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A2BC" w14:textId="200EEA1B" w:rsidR="005F27BF" w:rsidRPr="005F27BF" w:rsidRDefault="005F27BF" w:rsidP="005F2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7BF">
        <w:rPr>
          <w:rFonts w:ascii="Times New Roman" w:hAnsi="Times New Roman" w:cs="Times New Roman"/>
          <w:b/>
          <w:bCs/>
          <w:sz w:val="24"/>
          <w:szCs w:val="24"/>
        </w:rPr>
        <w:t>SOCIAL WORK AS A SCIENTIFIC AND PRACTICAL FIELD AND SPECIFICS</w:t>
      </w:r>
    </w:p>
    <w:p w14:paraId="58ADFE0F" w14:textId="7737BF2F" w:rsidR="005F27BF" w:rsidRPr="005F27BF" w:rsidRDefault="005F27BF" w:rsidP="005F2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7BF">
        <w:rPr>
          <w:rFonts w:ascii="Times New Roman" w:hAnsi="Times New Roman" w:cs="Times New Roman"/>
          <w:b/>
          <w:bCs/>
          <w:sz w:val="24"/>
          <w:szCs w:val="24"/>
        </w:rPr>
        <w:t>IN THE TRAINING OF FUTURE SPECIALISTS</w:t>
      </w:r>
    </w:p>
    <w:p w14:paraId="4501E4D4" w14:textId="77777777" w:rsidR="005F27BF" w:rsidRPr="005F27BF" w:rsidRDefault="005F27BF" w:rsidP="005F2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73297" w14:textId="30AE62D0" w:rsidR="005F27BF" w:rsidRPr="005F27BF" w:rsidRDefault="005F27BF" w:rsidP="005F2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7BF">
        <w:rPr>
          <w:rFonts w:ascii="Times New Roman" w:hAnsi="Times New Roman" w:cs="Times New Roman"/>
          <w:b/>
          <w:bCs/>
          <w:sz w:val="24"/>
          <w:szCs w:val="24"/>
        </w:rPr>
        <w:t xml:space="preserve">Monika </w:t>
      </w:r>
      <w:proofErr w:type="spellStart"/>
      <w:r w:rsidRPr="005F27BF">
        <w:rPr>
          <w:rFonts w:ascii="Times New Roman" w:hAnsi="Times New Roman" w:cs="Times New Roman"/>
          <w:b/>
          <w:bCs/>
          <w:sz w:val="24"/>
          <w:szCs w:val="24"/>
        </w:rPr>
        <w:t>Bogdanova</w:t>
      </w:r>
      <w:proofErr w:type="spellEnd"/>
      <w:r w:rsidRPr="005F27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27BF">
        <w:rPr>
          <w:rFonts w:ascii="Times New Roman" w:hAnsi="Times New Roman" w:cs="Times New Roman"/>
          <w:b/>
          <w:bCs/>
          <w:sz w:val="24"/>
          <w:szCs w:val="24"/>
        </w:rPr>
        <w:t>Bozhidara</w:t>
      </w:r>
      <w:proofErr w:type="spellEnd"/>
      <w:r w:rsidRPr="005F2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27BF">
        <w:rPr>
          <w:rFonts w:ascii="Times New Roman" w:hAnsi="Times New Roman" w:cs="Times New Roman"/>
          <w:b/>
          <w:bCs/>
          <w:sz w:val="24"/>
          <w:szCs w:val="24"/>
        </w:rPr>
        <w:t>Kriviradeva</w:t>
      </w:r>
      <w:proofErr w:type="spellEnd"/>
    </w:p>
    <w:p w14:paraId="2D581BA6" w14:textId="77777777" w:rsidR="005F27BF" w:rsidRPr="005F27BF" w:rsidRDefault="005F27BF">
      <w:pPr>
        <w:rPr>
          <w:rFonts w:ascii="Times New Roman" w:hAnsi="Times New Roman" w:cs="Times New Roman"/>
          <w:sz w:val="24"/>
          <w:szCs w:val="24"/>
        </w:rPr>
      </w:pPr>
    </w:p>
    <w:p w14:paraId="5AE6F47A" w14:textId="77777777" w:rsidR="005F27BF" w:rsidRPr="005F27BF" w:rsidRDefault="005F27BF" w:rsidP="005F27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2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 w:rsidRPr="005F27BF">
        <w:rPr>
          <w:rFonts w:ascii="Times New Roman" w:hAnsi="Times New Roman" w:cs="Times New Roman"/>
          <w:i/>
          <w:iCs/>
          <w:sz w:val="24"/>
          <w:szCs w:val="24"/>
        </w:rPr>
        <w:t xml:space="preserve">. This study considers the need to theorize social work, and its foundation on the ideas of psychoanalysis as a possible theoretical paradigm. The results of an empirical study conducted among students and basic specialists in the major of Social Activities are presented in order to increase the eff </w:t>
      </w:r>
      <w:proofErr w:type="spellStart"/>
      <w:r w:rsidRPr="005F27BF">
        <w:rPr>
          <w:rFonts w:ascii="Times New Roman" w:hAnsi="Times New Roman" w:cs="Times New Roman"/>
          <w:i/>
          <w:iCs/>
          <w:sz w:val="24"/>
          <w:szCs w:val="24"/>
        </w:rPr>
        <w:t>ectiveness</w:t>
      </w:r>
      <w:proofErr w:type="spellEnd"/>
      <w:r w:rsidRPr="005F27BF">
        <w:rPr>
          <w:rFonts w:ascii="Times New Roman" w:hAnsi="Times New Roman" w:cs="Times New Roman"/>
          <w:i/>
          <w:iCs/>
          <w:sz w:val="24"/>
          <w:szCs w:val="24"/>
        </w:rPr>
        <w:t xml:space="preserve"> of practical training and the readiness of young people to realize themselves in the profession. </w:t>
      </w:r>
    </w:p>
    <w:p w14:paraId="2281F666" w14:textId="693DCF73" w:rsidR="005D08F9" w:rsidRPr="005F27BF" w:rsidRDefault="005F27BF" w:rsidP="005F27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2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</w:t>
      </w:r>
      <w:r w:rsidRPr="005F2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2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words</w:t>
      </w:r>
      <w:r w:rsidRPr="005F27BF">
        <w:rPr>
          <w:rFonts w:ascii="Times New Roman" w:hAnsi="Times New Roman" w:cs="Times New Roman"/>
          <w:i/>
          <w:iCs/>
          <w:sz w:val="24"/>
          <w:szCs w:val="24"/>
        </w:rPr>
        <w:t>: social work, practical training, theoretical paradigms, career development</w:t>
      </w:r>
    </w:p>
    <w:sectPr w:rsidR="005D08F9" w:rsidRPr="005F2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94"/>
    <w:rsid w:val="005D08F9"/>
    <w:rsid w:val="005F27BF"/>
    <w:rsid w:val="00D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1AE5"/>
  <w15:chartTrackingRefBased/>
  <w15:docId w15:val="{8C3FE0EE-E700-4BD9-9AF5-ADFE1B0F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verzhiniya raykova</dc:creator>
  <cp:keywords/>
  <dc:description/>
  <cp:lastModifiedBy>verzhiniya raykova</cp:lastModifiedBy>
  <cp:revision>3</cp:revision>
  <dcterms:created xsi:type="dcterms:W3CDTF">2022-11-18T09:38:00Z</dcterms:created>
  <dcterms:modified xsi:type="dcterms:W3CDTF">2022-11-18T09:40:00Z</dcterms:modified>
</cp:coreProperties>
</file>