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705"/>
        <w:gridCol w:w="1099"/>
        <w:gridCol w:w="129"/>
        <w:gridCol w:w="1911"/>
        <w:gridCol w:w="10"/>
        <w:gridCol w:w="64"/>
        <w:gridCol w:w="1842"/>
        <w:gridCol w:w="134"/>
        <w:gridCol w:w="1709"/>
        <w:gridCol w:w="2126"/>
        <w:gridCol w:w="2289"/>
        <w:gridCol w:w="5754"/>
        <w:gridCol w:w="2050"/>
      </w:tblGrid>
      <w:tr w:rsidR="00155AE1" w:rsidRPr="00155AE1" w:rsidTr="00D07FAF">
        <w:trPr>
          <w:gridAfter w:val="2"/>
          <w:wAfter w:w="7804" w:type="dxa"/>
          <w:trHeight w:val="330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UNIVERSITY "ST. KLIMENT OHRIDSKI" SOFIA</w:t>
            </w:r>
          </w:p>
        </w:tc>
      </w:tr>
      <w:tr w:rsidR="00155AE1" w:rsidRPr="00155AE1" w:rsidTr="00D07FAF">
        <w:trPr>
          <w:gridAfter w:val="2"/>
          <w:wAfter w:w="7804" w:type="dxa"/>
          <w:trHeight w:val="317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SPORT DEPARTMENT</w:t>
            </w:r>
          </w:p>
        </w:tc>
      </w:tr>
      <w:tr w:rsidR="00155AE1" w:rsidRPr="00155AE1" w:rsidTr="009025BF">
        <w:trPr>
          <w:gridAfter w:val="2"/>
          <w:wAfter w:w="7804" w:type="dxa"/>
          <w:trHeight w:val="265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SCHEDULE</w:t>
            </w:r>
          </w:p>
        </w:tc>
      </w:tr>
      <w:tr w:rsidR="00155AE1" w:rsidRPr="00155AE1" w:rsidTr="00E17AE2">
        <w:trPr>
          <w:gridAfter w:val="2"/>
          <w:wAfter w:w="7804" w:type="dxa"/>
          <w:trHeight w:val="229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55AE1" w:rsidRPr="00737ED6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 </w:t>
            </w:r>
            <w:r w:rsidR="0073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bg-BG"/>
              </w:rPr>
              <w:t>Swimming</w:t>
            </w:r>
          </w:p>
        </w:tc>
      </w:tr>
      <w:tr w:rsidR="00155AE1" w:rsidRPr="00155AE1" w:rsidTr="00D07FAF">
        <w:trPr>
          <w:gridAfter w:val="2"/>
          <w:wAfter w:w="7804" w:type="dxa"/>
          <w:trHeight w:val="322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55AE1" w:rsidRPr="00737ED6" w:rsidRDefault="00737ED6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737ED6">
              <w:rPr>
                <w:rFonts w:ascii="Verdana" w:hAnsi="Verdana"/>
                <w:b/>
                <w:color w:val="331F09"/>
                <w:sz w:val="18"/>
                <w:szCs w:val="18"/>
                <w:shd w:val="clear" w:color="auto" w:fill="FFFFFF"/>
              </w:rPr>
              <w:t>Assoc. prof. Boryana Tumanova, PhD</w:t>
            </w:r>
            <w:r w:rsidRPr="00737ED6">
              <w:rPr>
                <w:rFonts w:ascii="Verdana" w:hAnsi="Verdana"/>
                <w:b/>
                <w:color w:val="331F09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737ED6">
              <w:rPr>
                <w:rFonts w:ascii="Verdana" w:hAnsi="Verdana"/>
                <w:b/>
                <w:color w:val="331F09"/>
                <w:sz w:val="18"/>
                <w:szCs w:val="18"/>
                <w:shd w:val="clear" w:color="auto" w:fill="FFFFFF"/>
              </w:rPr>
              <w:t>Chef assist. Bilyana Tumanova-Rangelova, Phd</w:t>
            </w:r>
            <w:r>
              <w:rPr>
                <w:rFonts w:ascii="Verdana" w:hAnsi="Verdana"/>
                <w:b/>
                <w:color w:val="331F09"/>
                <w:sz w:val="18"/>
                <w:szCs w:val="18"/>
                <w:shd w:val="clear" w:color="auto" w:fill="FFFFFF"/>
                <w:lang w:val="en-US"/>
              </w:rPr>
              <w:t xml:space="preserve">, </w:t>
            </w:r>
            <w:r w:rsidRPr="00737ED6">
              <w:rPr>
                <w:rFonts w:ascii="Verdana" w:hAnsi="Verdana"/>
                <w:b/>
                <w:color w:val="331F09"/>
                <w:sz w:val="18"/>
                <w:szCs w:val="18"/>
                <w:shd w:val="clear" w:color="auto" w:fill="FFFFFF"/>
              </w:rPr>
              <w:t>Pavel Paskalev</w:t>
            </w:r>
            <w:r>
              <w:rPr>
                <w:rFonts w:ascii="Verdana" w:hAnsi="Verdana"/>
                <w:color w:val="331F09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55AE1" w:rsidRPr="00155AE1" w:rsidTr="009025BF">
        <w:trPr>
          <w:gridAfter w:val="2"/>
          <w:wAfter w:w="7804" w:type="dxa"/>
          <w:trHeight w:val="379"/>
        </w:trPr>
        <w:tc>
          <w:tcPr>
            <w:tcW w:w="13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2019 - 2020 ACADEMIC YEAR - WINTER SEMESTER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7:30-9:00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9:00-10:30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10:30-12:00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12:00-13:30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14:30-16:00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16:00-17:30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81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MONDAY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P.Paskalev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TUESDAY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Tumanova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-FNOI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Tumanova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-FNOI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Rangelova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-team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5AE1" w:rsidRPr="00155AE1" w:rsidTr="009025BF">
        <w:trPr>
          <w:gridAfter w:val="2"/>
          <w:wAfter w:w="7804" w:type="dxa"/>
          <w:trHeight w:val="19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WEDNESDAY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Tumanova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-team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THURSDAY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Rangelova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Tumanova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Tumanova</w:t>
            </w:r>
            <w:proofErr w:type="spellEnd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Rangelova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bg-BG"/>
              </w:rPr>
              <w:t>-team</w:t>
            </w:r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155AE1" w:rsidRPr="00155AE1" w:rsidTr="009025BF">
        <w:trPr>
          <w:gridAfter w:val="2"/>
          <w:wAfter w:w="7804" w:type="dxa"/>
          <w:trHeight w:val="224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315"/>
        </w:trPr>
        <w:tc>
          <w:tcPr>
            <w:tcW w:w="2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FRIDAY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F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P.Paskalev</w:t>
            </w:r>
            <w:proofErr w:type="spellEnd"/>
          </w:p>
          <w:p w:rsidR="00155AE1" w:rsidRPr="00155AE1" w:rsidRDefault="00D07FAF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Tumanova-team</w:t>
            </w:r>
            <w:bookmarkStart w:id="0" w:name="_GoBack"/>
            <w:bookmarkEnd w:id="0"/>
            <w:r w:rsidR="00155AE1" w:rsidRPr="00155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55AE1" w:rsidRPr="00155AE1" w:rsidTr="00D07FAF">
        <w:trPr>
          <w:gridAfter w:val="2"/>
          <w:wAfter w:w="7804" w:type="dxa"/>
          <w:trHeight w:val="50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55AE1" w:rsidRPr="00155AE1" w:rsidTr="009025BF">
        <w:trPr>
          <w:gridAfter w:val="2"/>
          <w:wAfter w:w="7804" w:type="dxa"/>
          <w:trHeight w:val="276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EECE1"/>
                <w:lang w:eastAsia="bg-BG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7ED6" w:rsidRPr="00155AE1" w:rsidTr="00D07FAF">
        <w:trPr>
          <w:gridAfter w:val="1"/>
          <w:wAfter w:w="2050" w:type="dxa"/>
          <w:trHeight w:val="315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ED6" w:rsidRPr="009025BF" w:rsidRDefault="00737ED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CLASSES TAKE PLASE </w:t>
            </w:r>
            <w:proofErr w:type="gramStart"/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AT </w:t>
            </w:r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gramEnd"/>
          </w:p>
          <w:p w:rsidR="00737ED6" w:rsidRPr="009025BF" w:rsidRDefault="00737ED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Stadium </w:t>
            </w:r>
            <w:proofErr w:type="spellStart"/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Akademik</w:t>
            </w:r>
            <w:proofErr w:type="spellEnd"/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– at 4</w:t>
            </w:r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bg-BG"/>
              </w:rPr>
              <w:t xml:space="preserve">TH </w:t>
            </w:r>
            <w:r w:rsidRPr="00902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kilometer, distinct of Sofia city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ED6" w:rsidRPr="00155AE1" w:rsidRDefault="00737ED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ED6" w:rsidRPr="009025BF" w:rsidRDefault="00737ED6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55AE1" w:rsidRPr="00155AE1" w:rsidTr="00D07FA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9025BF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155AE1" w:rsidRPr="00155AE1" w:rsidTr="00D07FA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9025BF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Pr="00155AE1" w:rsidRDefault="00155AE1" w:rsidP="009A6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AE1" w:rsidRDefault="00155AE1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025B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DIRECTOR OF SPORT DEPARTMENT</w:t>
            </w:r>
            <w:r w:rsidRPr="0015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155AE1" w:rsidRPr="00155AE1" w:rsidRDefault="00155AE1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tbl>
            <w:tblPr>
              <w:tblW w:w="6889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60"/>
              <w:gridCol w:w="1829"/>
            </w:tblGrid>
            <w:tr w:rsidR="00155AE1" w:rsidRPr="00155AE1" w:rsidTr="008141A0">
              <w:trPr>
                <w:trHeight w:val="299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5AE1" w:rsidRPr="00155AE1" w:rsidRDefault="00155AE1" w:rsidP="00902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155A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/Assos. Prof. Boryana Tumanova, Phd/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5AE1" w:rsidRPr="00155AE1" w:rsidRDefault="00155AE1" w:rsidP="009A6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55AE1" w:rsidRPr="00155AE1" w:rsidRDefault="00155AE1" w:rsidP="0015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2B34EF" w:rsidRPr="00155AE1" w:rsidRDefault="009025BF" w:rsidP="008141A0">
      <w:pPr>
        <w:rPr>
          <w:lang w:val="en-US"/>
        </w:rPr>
      </w:pPr>
    </w:p>
    <w:sectPr w:rsidR="002B34EF" w:rsidRPr="00155AE1" w:rsidSect="00155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AE1"/>
    <w:rsid w:val="00155AE1"/>
    <w:rsid w:val="00391EE1"/>
    <w:rsid w:val="004B28A4"/>
    <w:rsid w:val="006B06E5"/>
    <w:rsid w:val="00737ED6"/>
    <w:rsid w:val="008141A0"/>
    <w:rsid w:val="009025BF"/>
    <w:rsid w:val="009669DD"/>
    <w:rsid w:val="00B3402D"/>
    <w:rsid w:val="00B96785"/>
    <w:rsid w:val="00C40D4C"/>
    <w:rsid w:val="00D07FAF"/>
    <w:rsid w:val="00DE2252"/>
    <w:rsid w:val="00E17AE2"/>
    <w:rsid w:val="00ED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5</cp:revision>
  <dcterms:created xsi:type="dcterms:W3CDTF">2019-10-06T14:20:00Z</dcterms:created>
  <dcterms:modified xsi:type="dcterms:W3CDTF">2019-10-08T08:53:00Z</dcterms:modified>
</cp:coreProperties>
</file>