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A4_Artboard 02 copy" recolor="t" type="frame"/>
    </v:background>
  </w:background>
  <w:body>
    <w:p w14:paraId="0BAED9CC" w14:textId="6256DD5B" w:rsidR="00433A17" w:rsidRPr="005233D0" w:rsidRDefault="00E25C71" w:rsidP="00E25C71">
      <w:pPr>
        <w:tabs>
          <w:tab w:val="left" w:pos="3630"/>
        </w:tabs>
        <w:rPr>
          <w:rFonts w:asciiTheme="majorHAnsi" w:hAnsiTheme="majorHAnsi" w:cstheme="majorHAnsi"/>
          <w:sz w:val="24"/>
          <w:szCs w:val="24"/>
          <w:vertAlign w:val="subscript"/>
        </w:rPr>
      </w:pPr>
      <w:r w:rsidRPr="005233D0">
        <w:rPr>
          <w:rFonts w:asciiTheme="majorHAnsi" w:hAnsiTheme="majorHAnsi" w:cstheme="majorHAnsi"/>
          <w:sz w:val="24"/>
          <w:szCs w:val="24"/>
          <w:vertAlign w:val="subscript"/>
        </w:rPr>
        <w:tab/>
      </w:r>
    </w:p>
    <w:p w14:paraId="3976EA04" w14:textId="21FC5BE5" w:rsidR="00732614" w:rsidRPr="005233D0" w:rsidRDefault="00732614" w:rsidP="00E25C71">
      <w:pPr>
        <w:tabs>
          <w:tab w:val="left" w:pos="3630"/>
        </w:tabs>
        <w:rPr>
          <w:rFonts w:asciiTheme="majorHAnsi" w:hAnsiTheme="majorHAnsi" w:cstheme="majorHAnsi"/>
          <w:sz w:val="24"/>
          <w:szCs w:val="24"/>
          <w:vertAlign w:val="subscript"/>
        </w:rPr>
      </w:pPr>
    </w:p>
    <w:p w14:paraId="0E80E955" w14:textId="02840BD8" w:rsidR="00732614" w:rsidRPr="005233D0" w:rsidRDefault="00732614" w:rsidP="00E25C71">
      <w:pPr>
        <w:tabs>
          <w:tab w:val="left" w:pos="3630"/>
        </w:tabs>
        <w:rPr>
          <w:rFonts w:asciiTheme="majorHAnsi" w:hAnsiTheme="majorHAnsi" w:cstheme="majorHAnsi"/>
          <w:sz w:val="24"/>
          <w:szCs w:val="24"/>
          <w:vertAlign w:val="subscript"/>
        </w:rPr>
      </w:pPr>
    </w:p>
    <w:p w14:paraId="7D5852FB" w14:textId="77777777" w:rsidR="005233D0" w:rsidRDefault="005233D0" w:rsidP="005233D0">
      <w:pPr>
        <w:spacing w:after="0"/>
        <w:jc w:val="center"/>
        <w:rPr>
          <w:rFonts w:asciiTheme="majorHAnsi" w:hAnsiTheme="majorHAnsi" w:cstheme="majorHAnsi"/>
          <w:b/>
          <w:bCs/>
          <w:color w:val="70AD47" w:themeColor="accent6"/>
          <w:sz w:val="36"/>
          <w:szCs w:val="36"/>
        </w:rPr>
      </w:pPr>
    </w:p>
    <w:p w14:paraId="4086C72F" w14:textId="4B6ADC14" w:rsidR="005233D0" w:rsidRPr="005233D0" w:rsidRDefault="005233D0" w:rsidP="005233D0">
      <w:pPr>
        <w:spacing w:after="0"/>
        <w:jc w:val="center"/>
        <w:rPr>
          <w:rFonts w:asciiTheme="majorHAnsi" w:hAnsiTheme="majorHAnsi" w:cstheme="majorHAnsi"/>
          <w:b/>
          <w:bCs/>
          <w:color w:val="70AD47" w:themeColor="accent6"/>
          <w:sz w:val="36"/>
          <w:szCs w:val="36"/>
        </w:rPr>
      </w:pPr>
      <w:r w:rsidRPr="005233D0">
        <w:rPr>
          <w:rFonts w:asciiTheme="majorHAnsi" w:hAnsiTheme="majorHAnsi" w:cstheme="majorHAnsi"/>
          <w:b/>
          <w:bCs/>
          <w:color w:val="70AD47" w:themeColor="accent6"/>
          <w:sz w:val="36"/>
          <w:szCs w:val="36"/>
        </w:rPr>
        <w:t>Декларация</w:t>
      </w:r>
    </w:p>
    <w:p w14:paraId="0D942B59" w14:textId="5D89C5DA" w:rsidR="005233D0" w:rsidRDefault="005233D0" w:rsidP="005233D0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</w:p>
    <w:p w14:paraId="09782D31" w14:textId="77777777" w:rsidR="005233D0" w:rsidRPr="005233D0" w:rsidRDefault="005233D0" w:rsidP="005233D0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</w:p>
    <w:p w14:paraId="084F9D92" w14:textId="08B24634" w:rsidR="005233D0" w:rsidRPr="005233D0" w:rsidRDefault="005233D0" w:rsidP="005233D0">
      <w:pPr>
        <w:pStyle w:val="FreeForm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>от …………………………………………………………………………………………………………………..………………………..,</w:t>
      </w:r>
    </w:p>
    <w:p w14:paraId="715CB244" w14:textId="77777777" w:rsidR="005233D0" w:rsidRPr="005A5669" w:rsidRDefault="005233D0" w:rsidP="005233D0">
      <w:pPr>
        <w:spacing w:after="0" w:line="240" w:lineRule="auto"/>
        <w:ind w:left="2880" w:firstLine="720"/>
        <w:rPr>
          <w:rFonts w:asciiTheme="majorHAnsi" w:hAnsiTheme="majorHAnsi" w:cstheme="majorHAnsi"/>
          <w:i/>
          <w:iCs/>
          <w:sz w:val="20"/>
          <w:szCs w:val="20"/>
        </w:rPr>
      </w:pPr>
      <w:r w:rsidRPr="005A5669">
        <w:rPr>
          <w:rFonts w:asciiTheme="majorHAnsi" w:hAnsiTheme="majorHAnsi" w:cstheme="majorHAnsi"/>
          <w:i/>
          <w:iCs/>
          <w:sz w:val="20"/>
          <w:szCs w:val="20"/>
        </w:rPr>
        <w:t>/име, презиме, фамилия/</w:t>
      </w:r>
    </w:p>
    <w:p w14:paraId="0C2FDECE" w14:textId="77777777" w:rsidR="005233D0" w:rsidRPr="005233D0" w:rsidRDefault="005233D0" w:rsidP="005233D0">
      <w:pPr>
        <w:spacing w:after="0" w:line="240" w:lineRule="auto"/>
        <w:ind w:left="720" w:firstLine="720"/>
        <w:rPr>
          <w:rFonts w:asciiTheme="majorHAnsi" w:hAnsiTheme="majorHAnsi" w:cstheme="majorHAnsi"/>
          <w:sz w:val="24"/>
          <w:szCs w:val="24"/>
        </w:rPr>
      </w:pPr>
    </w:p>
    <w:p w14:paraId="2383414E" w14:textId="653EFDC3" w:rsidR="005233D0" w:rsidRPr="005233D0" w:rsidRDefault="005233D0" w:rsidP="005233D0">
      <w:pPr>
        <w:pStyle w:val="FreeForm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>с лична карта № ……………………………, издадена на ………….……..……. от МВР ………………………….,</w:t>
      </w:r>
    </w:p>
    <w:p w14:paraId="7D6D1736" w14:textId="77777777" w:rsidR="005233D0" w:rsidRPr="005233D0" w:rsidRDefault="005233D0" w:rsidP="005233D0">
      <w:pPr>
        <w:pStyle w:val="FreeForm"/>
        <w:rPr>
          <w:rFonts w:asciiTheme="majorHAnsi" w:hAnsiTheme="majorHAnsi" w:cstheme="majorHAnsi"/>
          <w:sz w:val="24"/>
          <w:szCs w:val="24"/>
          <w:lang w:val="bg-BG"/>
        </w:rPr>
      </w:pPr>
    </w:p>
    <w:p w14:paraId="5D207691" w14:textId="52F7ABEA" w:rsidR="005233D0" w:rsidRPr="005233D0" w:rsidRDefault="005233D0" w:rsidP="005233D0">
      <w:pPr>
        <w:pStyle w:val="FreeForm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>постоянен адрес ………….………………………………………..………………………..…………………………………….</w:t>
      </w:r>
      <w:r w:rsidRPr="005233D0">
        <w:rPr>
          <w:rFonts w:asciiTheme="majorHAnsi" w:hAnsiTheme="majorHAnsi" w:cstheme="majorHAnsi"/>
          <w:sz w:val="24"/>
          <w:szCs w:val="24"/>
          <w:lang w:val="bg-BG"/>
        </w:rPr>
        <w:tab/>
      </w:r>
    </w:p>
    <w:p w14:paraId="41716D92" w14:textId="77777777" w:rsidR="005233D0" w:rsidRPr="005233D0" w:rsidRDefault="005233D0" w:rsidP="005233D0">
      <w:pPr>
        <w:rPr>
          <w:rFonts w:asciiTheme="majorHAnsi" w:hAnsiTheme="majorHAnsi" w:cstheme="majorHAnsi"/>
          <w:sz w:val="24"/>
          <w:szCs w:val="24"/>
        </w:rPr>
      </w:pPr>
    </w:p>
    <w:p w14:paraId="37854C29" w14:textId="3E75E0D8" w:rsidR="005233D0" w:rsidRPr="005233D0" w:rsidRDefault="005233D0" w:rsidP="005233D0">
      <w:pPr>
        <w:rPr>
          <w:rFonts w:asciiTheme="majorHAnsi" w:hAnsiTheme="majorHAnsi" w:cstheme="majorHAnsi"/>
          <w:sz w:val="24"/>
          <w:szCs w:val="24"/>
        </w:rPr>
      </w:pPr>
      <w:r w:rsidRPr="005233D0">
        <w:rPr>
          <w:rFonts w:asciiTheme="majorHAnsi" w:hAnsiTheme="majorHAnsi" w:cstheme="majorHAnsi"/>
          <w:sz w:val="24"/>
          <w:szCs w:val="24"/>
        </w:rPr>
        <w:tab/>
        <w:t>Аз</w:t>
      </w:r>
      <w:r>
        <w:rPr>
          <w:rFonts w:asciiTheme="majorHAnsi" w:hAnsiTheme="majorHAnsi" w:cstheme="majorHAnsi"/>
          <w:sz w:val="24"/>
          <w:szCs w:val="24"/>
        </w:rPr>
        <w:t>,</w:t>
      </w:r>
      <w:r w:rsidRPr="005233D0">
        <w:rPr>
          <w:rFonts w:asciiTheme="majorHAnsi" w:hAnsiTheme="majorHAnsi" w:cstheme="majorHAnsi"/>
          <w:sz w:val="24"/>
          <w:szCs w:val="24"/>
        </w:rPr>
        <w:t xml:space="preserve"> долуподписаният/</w:t>
      </w:r>
      <w:r>
        <w:rPr>
          <w:rFonts w:asciiTheme="majorHAnsi" w:hAnsiTheme="majorHAnsi" w:cstheme="majorHAnsi"/>
          <w:sz w:val="24"/>
          <w:szCs w:val="24"/>
        </w:rPr>
        <w:t>та</w:t>
      </w:r>
      <w:r w:rsidRPr="005233D0">
        <w:rPr>
          <w:rFonts w:asciiTheme="majorHAnsi" w:hAnsiTheme="majorHAnsi" w:cstheme="majorHAnsi"/>
          <w:sz w:val="24"/>
          <w:szCs w:val="24"/>
        </w:rPr>
        <w:t xml:space="preserve"> с настоящото декларирам, че:</w:t>
      </w:r>
    </w:p>
    <w:p w14:paraId="0FC79DBC" w14:textId="5FCAF320" w:rsidR="005233D0" w:rsidRPr="005233D0" w:rsidRDefault="00CF1C70" w:rsidP="005233D0">
      <w:pPr>
        <w:pStyle w:val="ListParagraph"/>
        <w:numPr>
          <w:ilvl w:val="0"/>
          <w:numId w:val="1"/>
        </w:numPr>
        <w:tabs>
          <w:tab w:val="num" w:pos="720"/>
        </w:tabs>
        <w:spacing w:after="0" w:line="240" w:lineRule="auto"/>
        <w:ind w:left="714" w:hanging="357"/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CF1C70">
        <w:rPr>
          <w:rFonts w:asciiTheme="majorHAnsi" w:hAnsiTheme="majorHAnsi" w:cstheme="majorHAnsi"/>
          <w:sz w:val="24"/>
          <w:szCs w:val="24"/>
          <w:lang w:val="bg-BG"/>
        </w:rPr>
        <w:t xml:space="preserve">не съм получавал/-а и не получавам финансиране за публикуване на статията </w:t>
      </w:r>
      <w:r w:rsidR="005233D0" w:rsidRPr="005233D0">
        <w:rPr>
          <w:rFonts w:asciiTheme="majorHAnsi" w:hAnsiTheme="majorHAnsi" w:cstheme="majorHAnsi"/>
          <w:sz w:val="24"/>
          <w:szCs w:val="24"/>
          <w:lang w:val="bg-BG"/>
        </w:rPr>
        <w:t>..</w:t>
      </w:r>
      <w:r>
        <w:rPr>
          <w:rFonts w:asciiTheme="majorHAnsi" w:hAnsiTheme="majorHAnsi" w:cstheme="majorHAnsi"/>
          <w:sz w:val="24"/>
          <w:szCs w:val="24"/>
          <w:lang w:val="bg-BG"/>
        </w:rPr>
        <w:t>.......................</w:t>
      </w:r>
      <w:r w:rsidR="005233D0" w:rsidRPr="005233D0">
        <w:rPr>
          <w:rFonts w:asciiTheme="majorHAnsi" w:hAnsiTheme="majorHAnsi" w:cstheme="majorHAnsi"/>
          <w:sz w:val="24"/>
          <w:szCs w:val="24"/>
          <w:lang w:val="bg-BG"/>
        </w:rPr>
        <w:t>........................................................</w:t>
      </w:r>
      <w:r>
        <w:rPr>
          <w:rFonts w:asciiTheme="majorHAnsi" w:hAnsiTheme="majorHAnsi" w:cstheme="majorHAnsi"/>
          <w:sz w:val="24"/>
          <w:szCs w:val="24"/>
          <w:lang w:val="bg-BG"/>
        </w:rPr>
        <w:t>...............</w:t>
      </w:r>
      <w:r w:rsidR="005233D0" w:rsidRPr="005233D0">
        <w:rPr>
          <w:rFonts w:asciiTheme="majorHAnsi" w:hAnsiTheme="majorHAnsi" w:cstheme="majorHAnsi"/>
          <w:sz w:val="24"/>
          <w:szCs w:val="24"/>
          <w:lang w:val="bg-BG"/>
        </w:rPr>
        <w:t xml:space="preserve">.............................................. </w:t>
      </w:r>
    </w:p>
    <w:p w14:paraId="77FAEACB" w14:textId="661B7B6F" w:rsidR="005233D0" w:rsidRPr="005A5669" w:rsidRDefault="005233D0" w:rsidP="005233D0">
      <w:pPr>
        <w:pStyle w:val="ListParagraph"/>
        <w:spacing w:after="0" w:line="240" w:lineRule="auto"/>
        <w:ind w:left="2160" w:firstLine="720"/>
        <w:jc w:val="both"/>
        <w:rPr>
          <w:rFonts w:asciiTheme="majorHAnsi" w:hAnsiTheme="majorHAnsi" w:cstheme="majorHAnsi"/>
          <w:i/>
          <w:iCs/>
          <w:sz w:val="20"/>
          <w:lang w:val="bg-BG"/>
        </w:rPr>
      </w:pPr>
      <w:r w:rsidRPr="005A5669">
        <w:rPr>
          <w:rFonts w:asciiTheme="majorHAnsi" w:hAnsiTheme="majorHAnsi" w:cstheme="majorHAnsi"/>
          <w:i/>
          <w:iCs/>
          <w:sz w:val="20"/>
          <w:lang w:val="bg-BG"/>
        </w:rPr>
        <w:t xml:space="preserve">       /наименование на </w:t>
      </w:r>
      <w:r w:rsidR="00CF1C70">
        <w:rPr>
          <w:rFonts w:asciiTheme="majorHAnsi" w:hAnsiTheme="majorHAnsi" w:cstheme="majorHAnsi"/>
          <w:i/>
          <w:iCs/>
          <w:sz w:val="20"/>
          <w:lang w:val="bg-BG"/>
        </w:rPr>
        <w:t>статията</w:t>
      </w:r>
      <w:r w:rsidRPr="005A5669">
        <w:rPr>
          <w:rFonts w:asciiTheme="majorHAnsi" w:hAnsiTheme="majorHAnsi" w:cstheme="majorHAnsi"/>
          <w:i/>
          <w:iCs/>
          <w:sz w:val="20"/>
          <w:lang w:val="bg-BG"/>
        </w:rPr>
        <w:t>/</w:t>
      </w:r>
    </w:p>
    <w:p w14:paraId="700E621B" w14:textId="77777777" w:rsidR="005233D0" w:rsidRPr="005233D0" w:rsidRDefault="005233D0" w:rsidP="005233D0">
      <w:pPr>
        <w:pStyle w:val="ListParagraph"/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>от други финансови инструменти;</w:t>
      </w:r>
    </w:p>
    <w:p w14:paraId="616FA7C2" w14:textId="2F9BF373" w:rsidR="005233D0" w:rsidRPr="005233D0" w:rsidRDefault="005233D0" w:rsidP="005233D0">
      <w:pPr>
        <w:pStyle w:val="ListParagraph"/>
        <w:numPr>
          <w:ilvl w:val="0"/>
          <w:numId w:val="1"/>
        </w:numPr>
        <w:tabs>
          <w:tab w:val="num" w:pos="720"/>
        </w:tabs>
        <w:ind w:left="720" w:hanging="360"/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 xml:space="preserve">съм </w:t>
      </w:r>
      <w:bookmarkStart w:id="0" w:name="_Hlk158817395"/>
      <w:r w:rsidRPr="005233D0">
        <w:rPr>
          <w:rFonts w:asciiTheme="majorHAnsi" w:hAnsiTheme="majorHAnsi" w:cstheme="majorHAnsi"/>
          <w:sz w:val="24"/>
          <w:szCs w:val="24"/>
          <w:lang w:val="bg-BG"/>
        </w:rPr>
        <w:t xml:space="preserve">запознат/а с правилата за финансова подкрепа при участие на конференции чрез проект </w:t>
      </w:r>
      <w:r>
        <w:rPr>
          <w:rFonts w:asciiTheme="majorHAnsi" w:hAnsiTheme="majorHAnsi" w:cstheme="majorHAnsi"/>
          <w:sz w:val="24"/>
          <w:szCs w:val="24"/>
          <w:lang w:val="de-DE"/>
        </w:rPr>
        <w:t>TWIN</w:t>
      </w:r>
      <w:r w:rsidRPr="005233D0">
        <w:rPr>
          <w:rFonts w:asciiTheme="majorHAnsi" w:hAnsiTheme="majorHAnsi" w:cstheme="majorHAnsi"/>
          <w:sz w:val="24"/>
          <w:szCs w:val="24"/>
          <w:lang w:val="bg-BG"/>
        </w:rPr>
        <w:t>4</w:t>
      </w:r>
      <w:r>
        <w:rPr>
          <w:rFonts w:asciiTheme="majorHAnsi" w:hAnsiTheme="majorHAnsi" w:cstheme="majorHAnsi"/>
          <w:sz w:val="24"/>
          <w:szCs w:val="24"/>
          <w:lang w:val="de-DE"/>
        </w:rPr>
        <w:t>ECO</w:t>
      </w:r>
      <w:bookmarkEnd w:id="0"/>
      <w:r w:rsidRPr="005233D0">
        <w:rPr>
          <w:rFonts w:asciiTheme="majorHAnsi" w:hAnsiTheme="majorHAnsi" w:cstheme="majorHAnsi"/>
          <w:sz w:val="24"/>
          <w:szCs w:val="24"/>
          <w:lang w:val="bg-BG"/>
        </w:rPr>
        <w:t>;</w:t>
      </w:r>
    </w:p>
    <w:p w14:paraId="302FCCE4" w14:textId="77777777" w:rsidR="005233D0" w:rsidRPr="005233D0" w:rsidRDefault="005233D0" w:rsidP="005233D0">
      <w:pPr>
        <w:pStyle w:val="ListParagraph"/>
        <w:numPr>
          <w:ilvl w:val="0"/>
          <w:numId w:val="1"/>
        </w:numPr>
        <w:tabs>
          <w:tab w:val="num" w:pos="720"/>
        </w:tabs>
        <w:ind w:left="720" w:hanging="360"/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>в случай на финансиране на участието ми в конференцията, ще се отчитам в съответствие с изискванията на тази дейност и</w:t>
      </w:r>
    </w:p>
    <w:p w14:paraId="34D40325" w14:textId="6BF7C216" w:rsidR="005233D0" w:rsidRPr="005233D0" w:rsidRDefault="005233D0" w:rsidP="005233D0">
      <w:pPr>
        <w:pStyle w:val="ListParagraph"/>
        <w:numPr>
          <w:ilvl w:val="0"/>
          <w:numId w:val="1"/>
        </w:numPr>
        <w:tabs>
          <w:tab w:val="num" w:pos="720"/>
        </w:tabs>
        <w:ind w:left="720" w:hanging="360"/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 xml:space="preserve">ще отбележа финансирането от </w:t>
      </w:r>
      <w:r>
        <w:rPr>
          <w:rFonts w:asciiTheme="majorHAnsi" w:hAnsiTheme="majorHAnsi" w:cstheme="majorHAnsi"/>
          <w:sz w:val="24"/>
          <w:szCs w:val="24"/>
          <w:lang w:val="de-DE"/>
        </w:rPr>
        <w:t>TWIN</w:t>
      </w:r>
      <w:r w:rsidRPr="005233D0">
        <w:rPr>
          <w:rFonts w:asciiTheme="majorHAnsi" w:hAnsiTheme="majorHAnsi" w:cstheme="majorHAnsi"/>
          <w:sz w:val="24"/>
          <w:szCs w:val="24"/>
          <w:lang w:val="bg-BG"/>
        </w:rPr>
        <w:t>4</w:t>
      </w:r>
      <w:r>
        <w:rPr>
          <w:rFonts w:asciiTheme="majorHAnsi" w:hAnsiTheme="majorHAnsi" w:cstheme="majorHAnsi"/>
          <w:sz w:val="24"/>
          <w:szCs w:val="24"/>
          <w:lang w:val="de-DE"/>
        </w:rPr>
        <w:t>ECO</w:t>
      </w:r>
      <w:r w:rsidRPr="005233D0">
        <w:rPr>
          <w:rFonts w:asciiTheme="majorHAnsi" w:hAnsiTheme="majorHAnsi" w:cstheme="majorHAnsi"/>
          <w:sz w:val="24"/>
          <w:szCs w:val="24"/>
          <w:lang w:val="bg-BG"/>
        </w:rPr>
        <w:t xml:space="preserve"> в бележка под линия (или накрая на статията), в зависимост от изискванията на </w:t>
      </w:r>
      <w:r w:rsidR="004A4D8C">
        <w:rPr>
          <w:rFonts w:asciiTheme="majorHAnsi" w:hAnsiTheme="majorHAnsi" w:cstheme="majorHAnsi"/>
          <w:sz w:val="24"/>
          <w:szCs w:val="24"/>
          <w:lang w:val="bg-BG"/>
        </w:rPr>
        <w:t>списанието</w:t>
      </w:r>
      <w:r w:rsidRPr="005233D0">
        <w:rPr>
          <w:rFonts w:asciiTheme="majorHAnsi" w:hAnsiTheme="majorHAnsi" w:cstheme="majorHAnsi"/>
          <w:sz w:val="24"/>
          <w:szCs w:val="24"/>
          <w:lang w:val="bg-BG"/>
        </w:rPr>
        <w:t>;</w:t>
      </w:r>
    </w:p>
    <w:p w14:paraId="4F8629F9" w14:textId="208F376E" w:rsidR="005233D0" w:rsidRPr="005233D0" w:rsidRDefault="005233D0" w:rsidP="005233D0">
      <w:pPr>
        <w:pStyle w:val="ListParagraph"/>
        <w:numPr>
          <w:ilvl w:val="0"/>
          <w:numId w:val="1"/>
        </w:numPr>
        <w:tabs>
          <w:tab w:val="num" w:pos="720"/>
        </w:tabs>
        <w:ind w:left="720" w:hanging="360"/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>в случай на невярно декларирана информация или представяне на неверни или неточни документи, ще възстановя всички получени средства, които съм получил/а от проекта;</w:t>
      </w:r>
      <w:bookmarkStart w:id="1" w:name="GoBack"/>
      <w:bookmarkEnd w:id="1"/>
    </w:p>
    <w:p w14:paraId="4370F32E" w14:textId="1D5FA0F7" w:rsidR="005233D0" w:rsidRPr="005233D0" w:rsidRDefault="005233D0" w:rsidP="005233D0">
      <w:pPr>
        <w:pStyle w:val="ListParagraph"/>
        <w:numPr>
          <w:ilvl w:val="0"/>
          <w:numId w:val="1"/>
        </w:numPr>
        <w:tabs>
          <w:tab w:val="num" w:pos="720"/>
        </w:tabs>
        <w:ind w:left="720" w:hanging="360"/>
        <w:jc w:val="both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>съм наясно с отговорността, която нося по чл. 313 от Наказателния кодекс.</w:t>
      </w:r>
    </w:p>
    <w:p w14:paraId="59FC4FEB" w14:textId="77777777" w:rsidR="005233D0" w:rsidRPr="005233D0" w:rsidRDefault="005233D0" w:rsidP="005233D0">
      <w:pPr>
        <w:pStyle w:val="FreeForm"/>
        <w:ind w:firstLine="360"/>
        <w:rPr>
          <w:rFonts w:asciiTheme="majorHAnsi" w:hAnsiTheme="majorHAnsi" w:cstheme="majorHAnsi"/>
          <w:sz w:val="24"/>
          <w:szCs w:val="24"/>
          <w:lang w:val="bg-BG"/>
        </w:rPr>
      </w:pPr>
    </w:p>
    <w:p w14:paraId="6B3467DD" w14:textId="77777777" w:rsidR="005233D0" w:rsidRDefault="005233D0" w:rsidP="005233D0">
      <w:pPr>
        <w:pStyle w:val="FreeForm"/>
        <w:ind w:firstLine="360"/>
        <w:rPr>
          <w:rFonts w:asciiTheme="majorHAnsi" w:hAnsiTheme="majorHAnsi" w:cstheme="majorHAnsi"/>
          <w:sz w:val="24"/>
          <w:szCs w:val="24"/>
          <w:lang w:val="bg-BG"/>
        </w:rPr>
      </w:pPr>
    </w:p>
    <w:p w14:paraId="0902CC78" w14:textId="77777777" w:rsidR="005233D0" w:rsidRDefault="005233D0" w:rsidP="005233D0">
      <w:pPr>
        <w:pStyle w:val="FreeForm"/>
        <w:ind w:firstLine="360"/>
        <w:rPr>
          <w:rFonts w:asciiTheme="majorHAnsi" w:hAnsiTheme="majorHAnsi" w:cstheme="majorHAnsi"/>
          <w:sz w:val="24"/>
          <w:szCs w:val="24"/>
          <w:lang w:val="bg-BG"/>
        </w:rPr>
      </w:pPr>
    </w:p>
    <w:p w14:paraId="3F92CE40" w14:textId="54818CC9" w:rsidR="005233D0" w:rsidRPr="005233D0" w:rsidRDefault="005233D0" w:rsidP="005233D0">
      <w:pPr>
        <w:pStyle w:val="FreeForm"/>
        <w:ind w:firstLine="360"/>
        <w:rPr>
          <w:rFonts w:asciiTheme="majorHAnsi" w:hAnsiTheme="majorHAnsi" w:cstheme="majorHAnsi"/>
          <w:sz w:val="24"/>
          <w:szCs w:val="24"/>
          <w:lang w:val="bg-BG"/>
        </w:rPr>
      </w:pPr>
      <w:r w:rsidRPr="005233D0">
        <w:rPr>
          <w:rFonts w:asciiTheme="majorHAnsi" w:hAnsiTheme="majorHAnsi" w:cstheme="majorHAnsi"/>
          <w:sz w:val="24"/>
          <w:szCs w:val="24"/>
          <w:lang w:val="bg-BG"/>
        </w:rPr>
        <w:t>Дата: …………………………</w:t>
      </w:r>
      <w:r w:rsidRPr="005233D0">
        <w:rPr>
          <w:rFonts w:asciiTheme="majorHAnsi" w:hAnsiTheme="majorHAnsi" w:cstheme="majorHAnsi"/>
          <w:sz w:val="24"/>
          <w:szCs w:val="24"/>
          <w:lang w:val="bg-BG"/>
        </w:rPr>
        <w:tab/>
      </w:r>
      <w:r w:rsidRPr="005233D0">
        <w:rPr>
          <w:rFonts w:asciiTheme="majorHAnsi" w:hAnsiTheme="majorHAnsi" w:cstheme="majorHAnsi"/>
          <w:sz w:val="24"/>
          <w:szCs w:val="24"/>
          <w:lang w:val="bg-BG"/>
        </w:rPr>
        <w:tab/>
      </w:r>
      <w:r w:rsidRPr="005233D0">
        <w:rPr>
          <w:rFonts w:asciiTheme="majorHAnsi" w:hAnsiTheme="majorHAnsi" w:cstheme="majorHAnsi"/>
          <w:sz w:val="24"/>
          <w:szCs w:val="24"/>
          <w:lang w:val="bg-BG"/>
        </w:rPr>
        <w:tab/>
      </w:r>
      <w:r w:rsidRPr="005233D0">
        <w:rPr>
          <w:rFonts w:asciiTheme="majorHAnsi" w:hAnsiTheme="majorHAnsi" w:cstheme="majorHAnsi"/>
          <w:sz w:val="24"/>
          <w:szCs w:val="24"/>
          <w:lang w:val="bg-BG"/>
        </w:rPr>
        <w:tab/>
        <w:t>Декларатор: ……………………………………</w:t>
      </w:r>
    </w:p>
    <w:p w14:paraId="1EC70628" w14:textId="626A60FA" w:rsidR="00732614" w:rsidRPr="005A5669" w:rsidRDefault="005233D0" w:rsidP="005233D0">
      <w:pPr>
        <w:pStyle w:val="ListParagraph"/>
        <w:spacing w:after="0" w:line="240" w:lineRule="auto"/>
        <w:ind w:left="6480" w:firstLine="720"/>
        <w:jc w:val="both"/>
        <w:rPr>
          <w:rFonts w:asciiTheme="majorHAnsi" w:hAnsiTheme="majorHAnsi" w:cstheme="majorHAnsi"/>
          <w:i/>
          <w:iCs/>
          <w:sz w:val="20"/>
          <w:lang w:val="bg-BG"/>
        </w:rPr>
      </w:pPr>
      <w:r w:rsidRPr="005A5669">
        <w:rPr>
          <w:rFonts w:asciiTheme="majorHAnsi" w:hAnsiTheme="majorHAnsi" w:cstheme="majorHAnsi"/>
          <w:i/>
          <w:iCs/>
          <w:sz w:val="20"/>
          <w:lang w:val="bg-BG"/>
        </w:rPr>
        <w:t>/подпис/</w:t>
      </w:r>
    </w:p>
    <w:p w14:paraId="4E960BA1" w14:textId="77777777" w:rsidR="00732614" w:rsidRPr="005233D0" w:rsidRDefault="00732614" w:rsidP="00E25C71">
      <w:pPr>
        <w:tabs>
          <w:tab w:val="left" w:pos="3630"/>
        </w:tabs>
        <w:rPr>
          <w:rFonts w:asciiTheme="majorHAnsi" w:hAnsiTheme="majorHAnsi" w:cstheme="majorHAnsi"/>
          <w:sz w:val="24"/>
          <w:szCs w:val="24"/>
          <w:vertAlign w:val="subscript"/>
        </w:rPr>
      </w:pPr>
    </w:p>
    <w:sectPr w:rsidR="00732614" w:rsidRPr="005233D0" w:rsidSect="00771D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942D1" w14:textId="77777777" w:rsidR="00771D3C" w:rsidRDefault="00771D3C" w:rsidP="00B64385">
      <w:pPr>
        <w:spacing w:after="0" w:line="240" w:lineRule="auto"/>
      </w:pPr>
      <w:r>
        <w:separator/>
      </w:r>
    </w:p>
  </w:endnote>
  <w:endnote w:type="continuationSeparator" w:id="0">
    <w:p w14:paraId="664F87F4" w14:textId="77777777" w:rsidR="00771D3C" w:rsidRDefault="00771D3C" w:rsidP="00B6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Cambria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B584" w14:textId="77777777" w:rsidR="00B64385" w:rsidRDefault="00B643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D4571" w14:textId="77777777" w:rsidR="00B64385" w:rsidRDefault="00B643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3FDF" w14:textId="77777777" w:rsidR="00B64385" w:rsidRDefault="00B64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01CA0" w14:textId="77777777" w:rsidR="00771D3C" w:rsidRDefault="00771D3C" w:rsidP="00B64385">
      <w:pPr>
        <w:spacing w:after="0" w:line="240" w:lineRule="auto"/>
      </w:pPr>
      <w:r>
        <w:separator/>
      </w:r>
    </w:p>
  </w:footnote>
  <w:footnote w:type="continuationSeparator" w:id="0">
    <w:p w14:paraId="455DD8CA" w14:textId="77777777" w:rsidR="00771D3C" w:rsidRDefault="00771D3C" w:rsidP="00B6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FA2C" w14:textId="6E143945" w:rsidR="00B64385" w:rsidRDefault="00000000">
    <w:pPr>
      <w:pStyle w:val="Header"/>
    </w:pPr>
    <w:r>
      <w:rPr>
        <w:noProof/>
      </w:rPr>
      <w:pict w14:anchorId="18E5F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_Artboard 0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C14F" w14:textId="49A2E525" w:rsidR="00B64385" w:rsidRDefault="00000000">
    <w:pPr>
      <w:pStyle w:val="Header"/>
    </w:pPr>
    <w:r>
      <w:rPr>
        <w:noProof/>
      </w:rPr>
      <w:pict w14:anchorId="093D9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8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_Artboard 02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F9E9" w14:textId="68710555" w:rsidR="00B64385" w:rsidRDefault="00000000">
    <w:pPr>
      <w:pStyle w:val="Header"/>
    </w:pPr>
    <w:r>
      <w:rPr>
        <w:noProof/>
      </w:rPr>
      <w:pict w14:anchorId="52E674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6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_Artboard 0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1800"/>
        </w:tabs>
        <w:ind w:left="1800" w:firstLine="360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1080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1800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2520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3240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3960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4680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5400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6120"/>
      </w:pPr>
      <w:rPr>
        <w:rFonts w:hint="default"/>
        <w:color w:val="000000"/>
        <w:position w:val="0"/>
        <w:sz w:val="22"/>
      </w:rPr>
    </w:lvl>
  </w:abstractNum>
  <w:num w:numId="1" w16cid:durableId="1408109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554"/>
    <w:rsid w:val="000A6FD4"/>
    <w:rsid w:val="001B2550"/>
    <w:rsid w:val="001B2900"/>
    <w:rsid w:val="00212313"/>
    <w:rsid w:val="00254E91"/>
    <w:rsid w:val="002C3F01"/>
    <w:rsid w:val="0030277B"/>
    <w:rsid w:val="003F61AE"/>
    <w:rsid w:val="00433A17"/>
    <w:rsid w:val="0045063B"/>
    <w:rsid w:val="004A4D8C"/>
    <w:rsid w:val="005233D0"/>
    <w:rsid w:val="005922D9"/>
    <w:rsid w:val="005A5669"/>
    <w:rsid w:val="005A64D5"/>
    <w:rsid w:val="005F2A9F"/>
    <w:rsid w:val="00634683"/>
    <w:rsid w:val="00643DAB"/>
    <w:rsid w:val="00732614"/>
    <w:rsid w:val="00771D3C"/>
    <w:rsid w:val="00B64385"/>
    <w:rsid w:val="00B70630"/>
    <w:rsid w:val="00CF1C70"/>
    <w:rsid w:val="00D4478A"/>
    <w:rsid w:val="00D67554"/>
    <w:rsid w:val="00DB298F"/>
    <w:rsid w:val="00DC22C0"/>
    <w:rsid w:val="00DC5DE3"/>
    <w:rsid w:val="00DD5066"/>
    <w:rsid w:val="00E07C85"/>
    <w:rsid w:val="00E25C71"/>
    <w:rsid w:val="00F36DF5"/>
    <w:rsid w:val="00F4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B7BF5"/>
  <w15:chartTrackingRefBased/>
  <w15:docId w15:val="{BF3F3C5A-61A7-477C-AD15-E74D319A0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385"/>
  </w:style>
  <w:style w:type="paragraph" w:styleId="Footer">
    <w:name w:val="footer"/>
    <w:basedOn w:val="Normal"/>
    <w:link w:val="FooterChar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385"/>
  </w:style>
  <w:style w:type="paragraph" w:customStyle="1" w:styleId="FreeForm">
    <w:name w:val="Free Form"/>
    <w:rsid w:val="005233D0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/>
    </w:rPr>
  </w:style>
  <w:style w:type="paragraph" w:styleId="ListParagraph">
    <w:name w:val="List Paragraph"/>
    <w:qFormat/>
    <w:rsid w:val="005233D0"/>
    <w:pPr>
      <w:spacing w:after="200" w:line="276" w:lineRule="auto"/>
      <w:ind w:left="720"/>
    </w:pPr>
    <w:rPr>
      <w:rFonts w:ascii="Calibri" w:eastAsia="ヒラギノ角ゴ Pro W3" w:hAnsi="Calibri" w:cs="Times New Roman"/>
      <w:color w:val="00000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FD52A-D2C1-4FBB-8790-BE7A500A5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NKK</dc:creator>
  <cp:keywords/>
  <dc:description/>
  <cp:lastModifiedBy>Ivaylo Panterov</cp:lastModifiedBy>
  <cp:revision>3</cp:revision>
  <dcterms:created xsi:type="dcterms:W3CDTF">2024-02-14T11:41:00Z</dcterms:created>
  <dcterms:modified xsi:type="dcterms:W3CDTF">2024-02-14T13:37:00Z</dcterms:modified>
</cp:coreProperties>
</file>