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2BE6" w14:textId="3C057890" w:rsidR="00274185" w:rsidRPr="002F54DB" w:rsidRDefault="001B3CD9" w:rsidP="00274185">
      <w:pPr>
        <w:spacing w:before="100" w:beforeAutospacing="1" w:after="100" w:afterAutospacing="1" w:line="240" w:lineRule="auto"/>
        <w:jc w:val="center"/>
        <w:rPr>
          <w:rFonts w:ascii="Times New Roman" w:eastAsia="Times New Roman" w:hAnsi="Times New Roman" w:cs="Times New Roman"/>
          <w:b/>
          <w:bCs/>
          <w:sz w:val="24"/>
          <w:szCs w:val="24"/>
        </w:rPr>
      </w:pPr>
      <w:r w:rsidRPr="002F54DB">
        <w:rPr>
          <w:rFonts w:ascii="Times New Roman" w:eastAsia="Times New Roman" w:hAnsi="Times New Roman" w:cs="Times New Roman"/>
          <w:b/>
          <w:bCs/>
          <w:sz w:val="24"/>
          <w:szCs w:val="24"/>
        </w:rPr>
        <w:t>S T A T E M E N T</w:t>
      </w:r>
    </w:p>
    <w:p w14:paraId="6A241D0C" w14:textId="55F02DCB" w:rsidR="001B3CD9" w:rsidRPr="001B3CD9" w:rsidRDefault="001B3CD9" w:rsidP="001B3CD9">
      <w:pPr>
        <w:spacing w:before="100" w:beforeAutospacing="1" w:after="100" w:afterAutospacing="1" w:line="240" w:lineRule="auto"/>
        <w:jc w:val="center"/>
        <w:rPr>
          <w:rFonts w:ascii="Times New Roman" w:eastAsia="Times New Roman" w:hAnsi="Times New Roman" w:cs="Times New Roman"/>
          <w:sz w:val="24"/>
          <w:szCs w:val="24"/>
        </w:rPr>
      </w:pPr>
      <w:r w:rsidRPr="001B3CD9">
        <w:rPr>
          <w:rFonts w:ascii="Times New Roman" w:eastAsia="Times New Roman" w:hAnsi="Times New Roman" w:cs="Times New Roman"/>
          <w:sz w:val="24"/>
          <w:szCs w:val="24"/>
        </w:rPr>
        <w:t xml:space="preserve">by Assoc. Prof. </w:t>
      </w:r>
      <w:r w:rsidR="00C15A7B">
        <w:rPr>
          <w:rFonts w:ascii="Times New Roman" w:eastAsia="Times New Roman" w:hAnsi="Times New Roman" w:cs="Times New Roman"/>
          <w:sz w:val="24"/>
          <w:szCs w:val="24"/>
        </w:rPr>
        <w:t xml:space="preserve">Plamen </w:t>
      </w:r>
      <w:proofErr w:type="spellStart"/>
      <w:r w:rsidR="00C15A7B">
        <w:rPr>
          <w:rFonts w:ascii="Times New Roman" w:eastAsia="Times New Roman" w:hAnsi="Times New Roman" w:cs="Times New Roman"/>
          <w:sz w:val="24"/>
          <w:szCs w:val="24"/>
        </w:rPr>
        <w:t>Bozh</w:t>
      </w:r>
      <w:r w:rsidRPr="001B3CD9">
        <w:rPr>
          <w:rFonts w:ascii="Times New Roman" w:eastAsia="Times New Roman" w:hAnsi="Times New Roman" w:cs="Times New Roman"/>
          <w:sz w:val="24"/>
          <w:szCs w:val="24"/>
        </w:rPr>
        <w:t>inov</w:t>
      </w:r>
      <w:bookmarkStart w:id="0" w:name="_Hlk164360823"/>
      <w:proofErr w:type="spellEnd"/>
      <w:r w:rsidR="00326420">
        <w:rPr>
          <w:rFonts w:ascii="Times New Roman" w:eastAsia="Times New Roman" w:hAnsi="Times New Roman" w:cs="Times New Roman"/>
          <w:sz w:val="24"/>
          <w:szCs w:val="24"/>
        </w:rPr>
        <w:t>,</w:t>
      </w:r>
      <w:r w:rsidR="00326420" w:rsidRPr="00326420">
        <w:t xml:space="preserve"> </w:t>
      </w:r>
      <w:r w:rsidR="00326420" w:rsidRPr="00326420">
        <w:rPr>
          <w:rFonts w:ascii="Times New Roman" w:eastAsia="Times New Roman" w:hAnsi="Times New Roman" w:cs="Times New Roman"/>
          <w:sz w:val="24"/>
          <w:szCs w:val="24"/>
        </w:rPr>
        <w:t>PhD</w:t>
      </w:r>
      <w:bookmarkEnd w:id="0"/>
    </w:p>
    <w:p w14:paraId="067B575D" w14:textId="77777777" w:rsidR="001B3CD9" w:rsidRPr="001B3CD9" w:rsidRDefault="001B3CD9" w:rsidP="00346234">
      <w:pPr>
        <w:spacing w:after="120" w:line="240" w:lineRule="auto"/>
        <w:jc w:val="center"/>
        <w:rPr>
          <w:rFonts w:ascii="Times New Roman" w:eastAsia="Times New Roman" w:hAnsi="Times New Roman" w:cs="Times New Roman"/>
          <w:sz w:val="24"/>
          <w:szCs w:val="24"/>
        </w:rPr>
      </w:pPr>
      <w:r w:rsidRPr="001B3CD9">
        <w:rPr>
          <w:rFonts w:ascii="Times New Roman" w:eastAsia="Times New Roman" w:hAnsi="Times New Roman" w:cs="Times New Roman"/>
          <w:sz w:val="24"/>
          <w:szCs w:val="24"/>
        </w:rPr>
        <w:t xml:space="preserve">on the dissertation work of </w:t>
      </w:r>
      <w:r w:rsidRPr="001B3CD9">
        <w:rPr>
          <w:rFonts w:ascii="Times New Roman" w:eastAsia="Times New Roman" w:hAnsi="Times New Roman" w:cs="Times New Roman"/>
          <w:b/>
          <w:bCs/>
          <w:sz w:val="24"/>
          <w:szCs w:val="24"/>
        </w:rPr>
        <w:t>DENIS BOGOMILOV IVANOV</w:t>
      </w:r>
      <w:r w:rsidRPr="001B3CD9">
        <w:rPr>
          <w:rFonts w:ascii="Times New Roman" w:eastAsia="Times New Roman" w:hAnsi="Times New Roman" w:cs="Times New Roman"/>
          <w:sz w:val="24"/>
          <w:szCs w:val="24"/>
        </w:rPr>
        <w:t>,</w:t>
      </w:r>
    </w:p>
    <w:p w14:paraId="44D343E1" w14:textId="77777777" w:rsidR="001B3CD9" w:rsidRPr="001B3CD9" w:rsidRDefault="001B3CD9" w:rsidP="00346234">
      <w:pPr>
        <w:spacing w:after="120" w:line="240" w:lineRule="auto"/>
        <w:jc w:val="center"/>
        <w:rPr>
          <w:rFonts w:ascii="Times New Roman" w:eastAsia="Times New Roman" w:hAnsi="Times New Roman" w:cs="Times New Roman"/>
          <w:sz w:val="24"/>
          <w:szCs w:val="24"/>
        </w:rPr>
      </w:pPr>
      <w:r w:rsidRPr="001B3CD9">
        <w:rPr>
          <w:rFonts w:ascii="Times New Roman" w:eastAsia="Times New Roman" w:hAnsi="Times New Roman" w:cs="Times New Roman"/>
          <w:sz w:val="24"/>
          <w:szCs w:val="24"/>
        </w:rPr>
        <w:t xml:space="preserve">full-time PhD student at the </w:t>
      </w:r>
      <w:r w:rsidR="008C2A9F">
        <w:rPr>
          <w:rFonts w:ascii="Times New Roman" w:eastAsia="Times New Roman" w:hAnsi="Times New Roman" w:cs="Times New Roman"/>
          <w:sz w:val="24"/>
          <w:szCs w:val="24"/>
        </w:rPr>
        <w:t>History of Bulgaria Department</w:t>
      </w:r>
    </w:p>
    <w:p w14:paraId="77DFF84F" w14:textId="5A60A87A" w:rsidR="001B3CD9" w:rsidRPr="001B3CD9" w:rsidRDefault="00137E77" w:rsidP="00346234">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r w:rsidR="001B3CD9" w:rsidRPr="001B3CD9">
        <w:rPr>
          <w:rFonts w:ascii="Times New Roman" w:eastAsia="Times New Roman" w:hAnsi="Times New Roman" w:cs="Times New Roman"/>
          <w:sz w:val="24"/>
          <w:szCs w:val="24"/>
        </w:rPr>
        <w:t>the Faculty of History at</w:t>
      </w:r>
      <w:r>
        <w:rPr>
          <w:rFonts w:ascii="Times New Roman" w:eastAsia="Times New Roman" w:hAnsi="Times New Roman" w:cs="Times New Roman"/>
          <w:sz w:val="24"/>
          <w:szCs w:val="24"/>
        </w:rPr>
        <w:t xml:space="preserve"> Sofia University </w:t>
      </w:r>
      <w:r w:rsidR="00831A90" w:rsidRPr="002F54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St. Kliment </w:t>
      </w:r>
      <w:proofErr w:type="spellStart"/>
      <w:r>
        <w:rPr>
          <w:rFonts w:ascii="Times New Roman" w:eastAsia="Times New Roman" w:hAnsi="Times New Roman" w:cs="Times New Roman"/>
          <w:sz w:val="24"/>
          <w:szCs w:val="24"/>
        </w:rPr>
        <w:t>Ohridski</w:t>
      </w:r>
      <w:proofErr w:type="spellEnd"/>
      <w:r w:rsidR="00831A90" w:rsidRPr="002F54DB">
        <w:rPr>
          <w:rFonts w:ascii="Times New Roman" w:eastAsia="Times New Roman" w:hAnsi="Times New Roman" w:cs="Times New Roman"/>
          <w:sz w:val="24"/>
          <w:szCs w:val="24"/>
        </w:rPr>
        <w:t>”</w:t>
      </w:r>
      <w:r w:rsidR="001B3CD9" w:rsidRPr="001B3CD9">
        <w:rPr>
          <w:rFonts w:ascii="Times New Roman" w:eastAsia="Times New Roman" w:hAnsi="Times New Roman" w:cs="Times New Roman"/>
          <w:sz w:val="24"/>
          <w:szCs w:val="24"/>
        </w:rPr>
        <w:t>, with the title:</w:t>
      </w:r>
    </w:p>
    <w:p w14:paraId="6645EC47" w14:textId="77777777" w:rsidR="001B3CD9" w:rsidRPr="001B3CD9" w:rsidRDefault="001B3CD9" w:rsidP="00346234">
      <w:pPr>
        <w:spacing w:after="120" w:line="240" w:lineRule="auto"/>
        <w:jc w:val="center"/>
        <w:rPr>
          <w:rFonts w:ascii="Times New Roman" w:eastAsia="Times New Roman" w:hAnsi="Times New Roman" w:cs="Times New Roman"/>
          <w:sz w:val="24"/>
          <w:szCs w:val="24"/>
        </w:rPr>
      </w:pPr>
      <w:r w:rsidRPr="001B3CD9">
        <w:rPr>
          <w:rFonts w:ascii="Times New Roman" w:eastAsia="Times New Roman" w:hAnsi="Times New Roman" w:cs="Times New Roman"/>
          <w:sz w:val="24"/>
          <w:szCs w:val="24"/>
        </w:rPr>
        <w:t>"</w:t>
      </w:r>
      <w:r w:rsidRPr="001B3CD9">
        <w:rPr>
          <w:rFonts w:ascii="Times New Roman" w:eastAsia="Times New Roman" w:hAnsi="Times New Roman" w:cs="Times New Roman"/>
          <w:b/>
          <w:bCs/>
          <w:sz w:val="24"/>
          <w:szCs w:val="24"/>
        </w:rPr>
        <w:t xml:space="preserve">Ivan Drasov - the unknown and underestimated </w:t>
      </w:r>
      <w:r w:rsidR="00E3422D">
        <w:rPr>
          <w:rFonts w:ascii="Times New Roman" w:eastAsia="Times New Roman" w:hAnsi="Times New Roman" w:cs="Times New Roman"/>
          <w:b/>
          <w:bCs/>
          <w:sz w:val="24"/>
          <w:szCs w:val="24"/>
        </w:rPr>
        <w:t>activist</w:t>
      </w:r>
      <w:r w:rsidRPr="001B3CD9">
        <w:rPr>
          <w:rFonts w:ascii="Times New Roman" w:eastAsia="Times New Roman" w:hAnsi="Times New Roman" w:cs="Times New Roman"/>
          <w:b/>
          <w:bCs/>
          <w:sz w:val="24"/>
          <w:szCs w:val="24"/>
        </w:rPr>
        <w:t xml:space="preserve"> of the Bulgarian national liberation movement"</w:t>
      </w:r>
    </w:p>
    <w:p w14:paraId="23864A1E" w14:textId="77777777" w:rsidR="00CC54F7" w:rsidRDefault="001B3CD9" w:rsidP="00346234">
      <w:pPr>
        <w:spacing w:after="120" w:line="240" w:lineRule="auto"/>
        <w:jc w:val="center"/>
        <w:rPr>
          <w:rFonts w:ascii="Times New Roman" w:eastAsia="Times New Roman" w:hAnsi="Times New Roman" w:cs="Times New Roman"/>
          <w:sz w:val="24"/>
          <w:szCs w:val="24"/>
        </w:rPr>
      </w:pPr>
      <w:r w:rsidRPr="001B3CD9">
        <w:rPr>
          <w:rFonts w:ascii="Times New Roman" w:eastAsia="Times New Roman" w:hAnsi="Times New Roman" w:cs="Times New Roman"/>
          <w:sz w:val="24"/>
          <w:szCs w:val="24"/>
        </w:rPr>
        <w:t xml:space="preserve">for the award of the educational and scientific degree "Doctor" in the professional field </w:t>
      </w:r>
    </w:p>
    <w:p w14:paraId="71D63112" w14:textId="77777777" w:rsidR="001B3CD9" w:rsidRPr="001B3CD9" w:rsidRDefault="001B3CD9" w:rsidP="00346234">
      <w:pPr>
        <w:spacing w:after="120" w:line="240" w:lineRule="auto"/>
        <w:jc w:val="center"/>
        <w:rPr>
          <w:rFonts w:ascii="Times New Roman" w:eastAsia="Times New Roman" w:hAnsi="Times New Roman" w:cs="Times New Roman"/>
          <w:sz w:val="24"/>
          <w:szCs w:val="24"/>
        </w:rPr>
      </w:pPr>
      <w:r w:rsidRPr="001B3CD9">
        <w:rPr>
          <w:rFonts w:ascii="Times New Roman" w:eastAsia="Times New Roman" w:hAnsi="Times New Roman" w:cs="Times New Roman"/>
          <w:sz w:val="24"/>
          <w:szCs w:val="24"/>
        </w:rPr>
        <w:t>2.2 History and Archaeology</w:t>
      </w:r>
    </w:p>
    <w:p w14:paraId="41256704" w14:textId="6E9B4B4D" w:rsidR="001B3CD9" w:rsidRPr="002F54DB" w:rsidRDefault="001B3CD9" w:rsidP="002F54DB">
      <w:pPr>
        <w:spacing w:after="120" w:line="240" w:lineRule="auto"/>
        <w:jc w:val="center"/>
      </w:pPr>
      <w:r w:rsidRPr="001B3CD9">
        <w:rPr>
          <w:rFonts w:ascii="Times New Roman" w:eastAsia="Times New Roman" w:hAnsi="Times New Roman" w:cs="Times New Roman"/>
          <w:sz w:val="24"/>
          <w:szCs w:val="24"/>
        </w:rPr>
        <w:t>(History of Bulgaria - History of the Bulgarian Revival)</w:t>
      </w:r>
    </w:p>
    <w:p w14:paraId="52EDD872" w14:textId="77777777" w:rsidR="001B3CD9" w:rsidRPr="001B3CD9" w:rsidRDefault="001B3CD9" w:rsidP="001B3CD9">
      <w:pPr>
        <w:spacing w:after="0" w:line="240" w:lineRule="auto"/>
        <w:rPr>
          <w:rFonts w:ascii="Times New Roman" w:eastAsia="Times New Roman" w:hAnsi="Times New Roman" w:cs="Times New Roman"/>
          <w:sz w:val="24"/>
          <w:szCs w:val="24"/>
        </w:rPr>
      </w:pPr>
    </w:p>
    <w:p w14:paraId="09957F02" w14:textId="77777777" w:rsidR="004A5953" w:rsidRPr="004B70A0" w:rsidRDefault="004A5953" w:rsidP="00831A90">
      <w:pPr>
        <w:spacing w:after="0" w:line="360" w:lineRule="auto"/>
        <w:ind w:firstLine="720"/>
        <w:jc w:val="both"/>
        <w:rPr>
          <w:rFonts w:ascii="Times New Roman" w:hAnsi="Times New Roman" w:cs="Times New Roman"/>
          <w:sz w:val="24"/>
        </w:rPr>
      </w:pPr>
      <w:r w:rsidRPr="004A5953">
        <w:rPr>
          <w:rFonts w:ascii="Times New Roman" w:hAnsi="Times New Roman" w:cs="Times New Roman"/>
          <w:sz w:val="24"/>
        </w:rPr>
        <w:t xml:space="preserve">Following a tradition that dates back to Zahari Stoyanov and Stoyan </w:t>
      </w:r>
      <w:proofErr w:type="spellStart"/>
      <w:r w:rsidRPr="004A5953">
        <w:rPr>
          <w:rFonts w:ascii="Times New Roman" w:hAnsi="Times New Roman" w:cs="Times New Roman"/>
          <w:sz w:val="24"/>
        </w:rPr>
        <w:t>Zaimov</w:t>
      </w:r>
      <w:proofErr w:type="spellEnd"/>
      <w:r w:rsidRPr="004A5953">
        <w:rPr>
          <w:rFonts w:ascii="Times New Roman" w:hAnsi="Times New Roman" w:cs="Times New Roman"/>
          <w:sz w:val="24"/>
        </w:rPr>
        <w:t xml:space="preserve">, the revolutionary activities of the Bulgarians during the Renaissance have been the subject of numerous, diverse and, to varying degrees, in-depth studies, the work of generations of historians, literary scholars, local historians or simply history </w:t>
      </w:r>
      <w:r w:rsidR="005A6BB1">
        <w:rPr>
          <w:rFonts w:ascii="Times New Roman" w:hAnsi="Times New Roman" w:cs="Times New Roman"/>
          <w:sz w:val="24"/>
        </w:rPr>
        <w:t>fanciers</w:t>
      </w:r>
      <w:r w:rsidRPr="004A5953">
        <w:rPr>
          <w:rFonts w:ascii="Times New Roman" w:hAnsi="Times New Roman" w:cs="Times New Roman"/>
          <w:sz w:val="24"/>
        </w:rPr>
        <w:t xml:space="preserve">. Today it is difficult to accept that this is an unexplored issue, and </w:t>
      </w:r>
      <w:r w:rsidR="00204D76">
        <w:rPr>
          <w:rFonts w:ascii="Times New Roman" w:hAnsi="Times New Roman" w:cs="Times New Roman"/>
          <w:sz w:val="24"/>
        </w:rPr>
        <w:t xml:space="preserve">it is </w:t>
      </w:r>
      <w:r w:rsidRPr="004A5953">
        <w:rPr>
          <w:rFonts w:ascii="Times New Roman" w:hAnsi="Times New Roman" w:cs="Times New Roman"/>
          <w:sz w:val="24"/>
        </w:rPr>
        <w:t xml:space="preserve">even more difficult to find a topic on which to write an entire dissertation. The difficulties are also determined by the limited domestic and foreign source base, which does not provide much scope for expanding the research field. However, I should stress here, in the introductory remarks, that Mr. Denis Ivanov and his supervisor, prof. Plamen Mitev have fully succeeded in their search for a free niche, focusing on the personality, life path, revolutionary activities and public appearances of the </w:t>
      </w:r>
      <w:proofErr w:type="spellStart"/>
      <w:r w:rsidRPr="004A5953">
        <w:rPr>
          <w:rFonts w:ascii="Times New Roman" w:hAnsi="Times New Roman" w:cs="Times New Roman"/>
          <w:sz w:val="24"/>
        </w:rPr>
        <w:t>Lovchan</w:t>
      </w:r>
      <w:proofErr w:type="spellEnd"/>
      <w:r w:rsidRPr="004A5953">
        <w:rPr>
          <w:rFonts w:ascii="Times New Roman" w:hAnsi="Times New Roman" w:cs="Times New Roman"/>
          <w:sz w:val="24"/>
        </w:rPr>
        <w:t xml:space="preserve"> resident Ivan Todorov Drasov, a comrade of such major figures of the Bulgarian national revolution as Vasil Levski, Panayot </w:t>
      </w:r>
      <w:proofErr w:type="spellStart"/>
      <w:r w:rsidRPr="004A5953">
        <w:rPr>
          <w:rFonts w:ascii="Times New Roman" w:hAnsi="Times New Roman" w:cs="Times New Roman"/>
          <w:sz w:val="24"/>
        </w:rPr>
        <w:t>Hitov</w:t>
      </w:r>
      <w:proofErr w:type="spellEnd"/>
      <w:r w:rsidRPr="004A5953">
        <w:rPr>
          <w:rFonts w:ascii="Times New Roman" w:hAnsi="Times New Roman" w:cs="Times New Roman"/>
          <w:sz w:val="24"/>
        </w:rPr>
        <w:t xml:space="preserve">, Lyuben Karavelov, Hristo Botev and Stefan </w:t>
      </w:r>
      <w:proofErr w:type="spellStart"/>
      <w:r w:rsidRPr="004A5953">
        <w:rPr>
          <w:rFonts w:ascii="Times New Roman" w:hAnsi="Times New Roman" w:cs="Times New Roman"/>
          <w:sz w:val="24"/>
        </w:rPr>
        <w:t>Stambolov</w:t>
      </w:r>
      <w:proofErr w:type="spellEnd"/>
      <w:r w:rsidRPr="004A5953">
        <w:rPr>
          <w:rFonts w:ascii="Times New Roman" w:hAnsi="Times New Roman" w:cs="Times New Roman"/>
          <w:sz w:val="24"/>
        </w:rPr>
        <w:t xml:space="preserve">. It should be noted, of course, that the work on the dissertation was greatly facilitated by the 2007 publication of the </w:t>
      </w:r>
      <w:r w:rsidRPr="00205C18">
        <w:rPr>
          <w:rFonts w:ascii="Times New Roman" w:hAnsi="Times New Roman" w:cs="Times New Roman"/>
          <w:i/>
          <w:sz w:val="24"/>
        </w:rPr>
        <w:t>Ivan Drasov and the Bulgarian National Revolutionary Movement</w:t>
      </w:r>
      <w:r w:rsidR="00B36A8B">
        <w:rPr>
          <w:rFonts w:ascii="Times New Roman" w:hAnsi="Times New Roman" w:cs="Times New Roman"/>
          <w:i/>
          <w:sz w:val="24"/>
        </w:rPr>
        <w:t xml:space="preserve"> </w:t>
      </w:r>
      <w:r w:rsidR="00B36A8B" w:rsidRPr="004A5953">
        <w:rPr>
          <w:rFonts w:ascii="Times New Roman" w:hAnsi="Times New Roman" w:cs="Times New Roman"/>
          <w:sz w:val="24"/>
        </w:rPr>
        <w:t>documentary collection</w:t>
      </w:r>
      <w:r w:rsidRPr="004A5953">
        <w:rPr>
          <w:rFonts w:ascii="Times New Roman" w:hAnsi="Times New Roman" w:cs="Times New Roman"/>
          <w:sz w:val="24"/>
        </w:rPr>
        <w:t xml:space="preserve">, which was edited by experts of the era </w:t>
      </w:r>
      <w:r w:rsidR="002329C3">
        <w:rPr>
          <w:rFonts w:ascii="Times New Roman" w:hAnsi="Times New Roman" w:cs="Times New Roman"/>
          <w:sz w:val="24"/>
        </w:rPr>
        <w:t xml:space="preserve">such </w:t>
      </w:r>
      <w:r w:rsidRPr="004A5953">
        <w:rPr>
          <w:rFonts w:ascii="Times New Roman" w:hAnsi="Times New Roman" w:cs="Times New Roman"/>
          <w:sz w:val="24"/>
        </w:rPr>
        <w:t xml:space="preserve">as K. </w:t>
      </w:r>
      <w:proofErr w:type="spellStart"/>
      <w:r w:rsidRPr="004A5953">
        <w:rPr>
          <w:rFonts w:ascii="Times New Roman" w:hAnsi="Times New Roman" w:cs="Times New Roman"/>
          <w:sz w:val="24"/>
        </w:rPr>
        <w:t>Va</w:t>
      </w:r>
      <w:r w:rsidR="001413BD">
        <w:rPr>
          <w:rFonts w:ascii="Times New Roman" w:hAnsi="Times New Roman" w:cs="Times New Roman"/>
          <w:sz w:val="24"/>
        </w:rPr>
        <w:t>zva</w:t>
      </w:r>
      <w:r w:rsidR="0032722C">
        <w:rPr>
          <w:rFonts w:ascii="Times New Roman" w:hAnsi="Times New Roman" w:cs="Times New Roman"/>
          <w:sz w:val="24"/>
        </w:rPr>
        <w:t>zova-Karat</w:t>
      </w:r>
      <w:r w:rsidR="001413BD">
        <w:rPr>
          <w:rFonts w:ascii="Times New Roman" w:hAnsi="Times New Roman" w:cs="Times New Roman"/>
          <w:sz w:val="24"/>
        </w:rPr>
        <w:t>e</w:t>
      </w:r>
      <w:r w:rsidR="0032722C">
        <w:rPr>
          <w:rFonts w:ascii="Times New Roman" w:hAnsi="Times New Roman" w:cs="Times New Roman"/>
          <w:sz w:val="24"/>
        </w:rPr>
        <w:t>odorova</w:t>
      </w:r>
      <w:proofErr w:type="spellEnd"/>
      <w:r w:rsidR="0032722C">
        <w:rPr>
          <w:rFonts w:ascii="Times New Roman" w:hAnsi="Times New Roman" w:cs="Times New Roman"/>
          <w:sz w:val="24"/>
        </w:rPr>
        <w:t xml:space="preserve"> and prof. N</w:t>
      </w:r>
      <w:r w:rsidRPr="004A5953">
        <w:rPr>
          <w:rFonts w:ascii="Times New Roman" w:hAnsi="Times New Roman" w:cs="Times New Roman"/>
          <w:sz w:val="24"/>
        </w:rPr>
        <w:t xml:space="preserve">. </w:t>
      </w:r>
      <w:proofErr w:type="spellStart"/>
      <w:r w:rsidRPr="004A5953">
        <w:rPr>
          <w:rFonts w:ascii="Times New Roman" w:hAnsi="Times New Roman" w:cs="Times New Roman"/>
          <w:sz w:val="24"/>
        </w:rPr>
        <w:t>Zhechev</w:t>
      </w:r>
      <w:proofErr w:type="spellEnd"/>
      <w:r w:rsidRPr="004A5953">
        <w:rPr>
          <w:rFonts w:ascii="Times New Roman" w:hAnsi="Times New Roman" w:cs="Times New Roman"/>
          <w:sz w:val="24"/>
        </w:rPr>
        <w:t>.</w:t>
      </w:r>
    </w:p>
    <w:p w14:paraId="4736314A" w14:textId="77777777" w:rsidR="00895CAE" w:rsidRDefault="00895CAE" w:rsidP="00831A90">
      <w:pPr>
        <w:spacing w:after="0" w:line="360" w:lineRule="auto"/>
        <w:ind w:firstLine="720"/>
        <w:jc w:val="both"/>
        <w:rPr>
          <w:rFonts w:ascii="Times New Roman" w:hAnsi="Times New Roman" w:cs="Times New Roman"/>
          <w:sz w:val="24"/>
        </w:rPr>
      </w:pPr>
      <w:r w:rsidRPr="00895CAE">
        <w:rPr>
          <w:rFonts w:ascii="Times New Roman" w:hAnsi="Times New Roman" w:cs="Times New Roman"/>
          <w:sz w:val="24"/>
        </w:rPr>
        <w:t xml:space="preserve">The chosen topic is undoubtedly </w:t>
      </w:r>
      <w:proofErr w:type="spellStart"/>
      <w:r w:rsidRPr="00895CAE">
        <w:rPr>
          <w:rFonts w:ascii="Times New Roman" w:hAnsi="Times New Roman" w:cs="Times New Roman"/>
          <w:sz w:val="24"/>
        </w:rPr>
        <w:t>dissertationable</w:t>
      </w:r>
      <w:proofErr w:type="spellEnd"/>
      <w:r w:rsidRPr="00895CAE">
        <w:rPr>
          <w:rFonts w:ascii="Times New Roman" w:hAnsi="Times New Roman" w:cs="Times New Roman"/>
          <w:sz w:val="24"/>
        </w:rPr>
        <w:t xml:space="preserve">. Indeed Iv. Drasov is not an unfamiliar name for the researchers of the Bulgarian 19th century. Most of the studies, however, only </w:t>
      </w:r>
      <w:r w:rsidR="000F52C0">
        <w:rPr>
          <w:rFonts w:ascii="Times New Roman" w:hAnsi="Times New Roman" w:cs="Times New Roman"/>
          <w:sz w:val="24"/>
        </w:rPr>
        <w:t xml:space="preserve">barely </w:t>
      </w:r>
      <w:r w:rsidRPr="00895CAE">
        <w:rPr>
          <w:rFonts w:ascii="Times New Roman" w:hAnsi="Times New Roman" w:cs="Times New Roman"/>
          <w:sz w:val="24"/>
        </w:rPr>
        <w:t xml:space="preserve">touch on his life and work, and are mostly focused on the leaders of the revolutionary movement of the first magnitude. Thus, the prominent </w:t>
      </w:r>
      <w:r w:rsidR="00883906">
        <w:rPr>
          <w:rFonts w:ascii="Times New Roman" w:hAnsi="Times New Roman" w:cs="Times New Roman"/>
          <w:sz w:val="24"/>
        </w:rPr>
        <w:t>resident of Lovech</w:t>
      </w:r>
      <w:r w:rsidRPr="00895CAE">
        <w:rPr>
          <w:rFonts w:ascii="Times New Roman" w:hAnsi="Times New Roman" w:cs="Times New Roman"/>
          <w:sz w:val="24"/>
        </w:rPr>
        <w:t xml:space="preserve">, who at key moments played an important role in the events, </w:t>
      </w:r>
      <w:r w:rsidR="00C224B0">
        <w:rPr>
          <w:rFonts w:ascii="Times New Roman" w:hAnsi="Times New Roman" w:cs="Times New Roman"/>
          <w:sz w:val="24"/>
        </w:rPr>
        <w:t>stays</w:t>
      </w:r>
      <w:r w:rsidRPr="00895CAE">
        <w:rPr>
          <w:rFonts w:ascii="Times New Roman" w:hAnsi="Times New Roman" w:cs="Times New Roman"/>
          <w:sz w:val="24"/>
        </w:rPr>
        <w:t xml:space="preserve"> more or less in the shadows. With his work Mr. Denis Ivanov undoubtedly fills the existing gap in our native historiography.</w:t>
      </w:r>
    </w:p>
    <w:p w14:paraId="050DBB41" w14:textId="647CED13" w:rsidR="002355BF" w:rsidRDefault="002355BF" w:rsidP="00831A90">
      <w:pPr>
        <w:spacing w:after="0" w:line="360" w:lineRule="auto"/>
        <w:ind w:firstLine="720"/>
        <w:jc w:val="both"/>
        <w:rPr>
          <w:rFonts w:ascii="Times New Roman" w:hAnsi="Times New Roman" w:cs="Times New Roman"/>
          <w:sz w:val="24"/>
        </w:rPr>
      </w:pPr>
      <w:r w:rsidRPr="002355BF">
        <w:rPr>
          <w:rFonts w:ascii="Times New Roman" w:hAnsi="Times New Roman" w:cs="Times New Roman"/>
          <w:sz w:val="24"/>
        </w:rPr>
        <w:lastRenderedPageBreak/>
        <w:t xml:space="preserve">The reviewed dissertation contains an introduction, four chapters, a conclusion, a bibliography and a list of abbreviations used, with a total length of 501 pages. Each of the chapters is divided thematically into separate paragraphs and sub-paragraphs, thus making the exposition much clearer and easier for the reader to use. The chosen problem-chronological approach to structuring the material is also fully acceptable, as it is predetermined by the stated aims of the study and the nature of the existing source base. Admittedly, some repetition thus proves to be a necessary evil, but in return the chosen structure allows, firstly, a fuller utilization of the data from the documents, secondly, a broadening of the research perspectives and, thirdly, a maximally critical approach to the </w:t>
      </w:r>
      <w:r w:rsidR="006B613A">
        <w:rPr>
          <w:rFonts w:ascii="Times New Roman" w:hAnsi="Times New Roman" w:cs="Times New Roman"/>
          <w:sz w:val="24"/>
        </w:rPr>
        <w:t>existing theses</w:t>
      </w:r>
      <w:r w:rsidRPr="002355BF">
        <w:rPr>
          <w:rFonts w:ascii="Times New Roman" w:hAnsi="Times New Roman" w:cs="Times New Roman"/>
          <w:sz w:val="24"/>
        </w:rPr>
        <w:t xml:space="preserve"> in </w:t>
      </w:r>
      <w:r w:rsidR="005A15AF">
        <w:rPr>
          <w:rFonts w:ascii="Times New Roman" w:hAnsi="Times New Roman" w:cs="Times New Roman"/>
          <w:sz w:val="24"/>
        </w:rPr>
        <w:t>our historiography. In all t</w:t>
      </w:r>
      <w:r w:rsidRPr="002355BF">
        <w:rPr>
          <w:rFonts w:ascii="Times New Roman" w:hAnsi="Times New Roman" w:cs="Times New Roman"/>
          <w:sz w:val="24"/>
        </w:rPr>
        <w:t xml:space="preserve">hree areas noted above, the author has made his specific scholarly contributions, which add the necessary value to his research. The chronological boundaries of the dissertation agreed in the introduction are also acceptable and permissible, especially in view of the thematic focus chosen by the </w:t>
      </w:r>
      <w:r w:rsidR="006F25E7">
        <w:rPr>
          <w:rFonts w:ascii="Times New Roman" w:hAnsi="Times New Roman" w:cs="Times New Roman"/>
          <w:sz w:val="24"/>
        </w:rPr>
        <w:t>dissertation student</w:t>
      </w:r>
      <w:r w:rsidRPr="002355BF">
        <w:rPr>
          <w:rFonts w:ascii="Times New Roman" w:hAnsi="Times New Roman" w:cs="Times New Roman"/>
          <w:sz w:val="24"/>
        </w:rPr>
        <w:t xml:space="preserve">, which focuses on the life and activities of Iv. Drasov in the years before the Liberation. It is </w:t>
      </w:r>
      <w:r w:rsidR="00B06CEF">
        <w:rPr>
          <w:rFonts w:ascii="Times New Roman" w:hAnsi="Times New Roman" w:cs="Times New Roman"/>
          <w:sz w:val="24"/>
        </w:rPr>
        <w:t>correctly</w:t>
      </w:r>
      <w:r w:rsidRPr="002355BF">
        <w:rPr>
          <w:rFonts w:ascii="Times New Roman" w:hAnsi="Times New Roman" w:cs="Times New Roman"/>
          <w:sz w:val="24"/>
        </w:rPr>
        <w:t xml:space="preserve"> emphasized that his post-liberation political activity and public appearances had their own </w:t>
      </w:r>
      <w:r w:rsidR="00850F9C" w:rsidRPr="002F54DB">
        <w:rPr>
          <w:rFonts w:ascii="Times New Roman" w:hAnsi="Times New Roman" w:cs="Times New Roman"/>
          <w:sz w:val="24"/>
        </w:rPr>
        <w:t>specifics</w:t>
      </w:r>
      <w:r w:rsidRPr="002355BF">
        <w:rPr>
          <w:rFonts w:ascii="Times New Roman" w:hAnsi="Times New Roman" w:cs="Times New Roman"/>
          <w:sz w:val="24"/>
        </w:rPr>
        <w:t xml:space="preserve"> and these could be the subject of a subsequent independent research task.</w:t>
      </w:r>
    </w:p>
    <w:p w14:paraId="7AD55825" w14:textId="77777777" w:rsidR="002A2E2D" w:rsidRDefault="00F15BC1" w:rsidP="00831A90">
      <w:pPr>
        <w:spacing w:after="0" w:line="360" w:lineRule="auto"/>
        <w:ind w:firstLine="720"/>
        <w:jc w:val="both"/>
        <w:rPr>
          <w:rFonts w:ascii="Times New Roman" w:hAnsi="Times New Roman" w:cs="Times New Roman"/>
          <w:sz w:val="24"/>
        </w:rPr>
      </w:pPr>
      <w:r w:rsidRPr="00F15BC1">
        <w:rPr>
          <w:rFonts w:ascii="Times New Roman" w:hAnsi="Times New Roman" w:cs="Times New Roman"/>
          <w:sz w:val="24"/>
        </w:rPr>
        <w:t>The introductory part contains all the necessar</w:t>
      </w:r>
      <w:r w:rsidR="001652EF">
        <w:rPr>
          <w:rFonts w:ascii="Times New Roman" w:hAnsi="Times New Roman" w:cs="Times New Roman"/>
          <w:sz w:val="24"/>
        </w:rPr>
        <w:t xml:space="preserve">y elements for a dissertation </w:t>
      </w:r>
      <w:r w:rsidR="00833C5A">
        <w:rPr>
          <w:rFonts w:ascii="Times New Roman" w:hAnsi="Times New Roman" w:cs="Times New Roman"/>
          <w:sz w:val="24"/>
        </w:rPr>
        <w:t>–</w:t>
      </w:r>
      <w:r w:rsidR="001652EF">
        <w:rPr>
          <w:rFonts w:ascii="Times New Roman" w:hAnsi="Times New Roman" w:cs="Times New Roman"/>
          <w:sz w:val="24"/>
        </w:rPr>
        <w:t xml:space="preserve"> </w:t>
      </w:r>
      <w:r w:rsidR="00833C5A">
        <w:rPr>
          <w:rFonts w:ascii="Times New Roman" w:hAnsi="Times New Roman" w:cs="Times New Roman"/>
          <w:sz w:val="24"/>
        </w:rPr>
        <w:t xml:space="preserve">a </w:t>
      </w:r>
      <w:r w:rsidR="001652EF">
        <w:rPr>
          <w:rFonts w:ascii="Times New Roman" w:hAnsi="Times New Roman" w:cs="Times New Roman"/>
          <w:sz w:val="24"/>
        </w:rPr>
        <w:t>formulation of</w:t>
      </w:r>
      <w:r w:rsidRPr="00F15BC1">
        <w:rPr>
          <w:rFonts w:ascii="Times New Roman" w:hAnsi="Times New Roman" w:cs="Times New Roman"/>
          <w:sz w:val="24"/>
        </w:rPr>
        <w:t xml:space="preserve"> aims </w:t>
      </w:r>
      <w:r w:rsidR="00363524">
        <w:rPr>
          <w:rFonts w:ascii="Times New Roman" w:hAnsi="Times New Roman" w:cs="Times New Roman"/>
          <w:sz w:val="24"/>
        </w:rPr>
        <w:t xml:space="preserve">and objectives of the research, </w:t>
      </w:r>
      <w:r w:rsidR="00833C5A">
        <w:rPr>
          <w:rFonts w:ascii="Times New Roman" w:hAnsi="Times New Roman" w:cs="Times New Roman"/>
          <w:sz w:val="24"/>
        </w:rPr>
        <w:t xml:space="preserve">a </w:t>
      </w:r>
      <w:r w:rsidRPr="00F15BC1">
        <w:rPr>
          <w:rFonts w:ascii="Times New Roman" w:hAnsi="Times New Roman" w:cs="Times New Roman"/>
          <w:sz w:val="24"/>
        </w:rPr>
        <w:t>comprehensive and evaluative historiographical review, an overview of the available source base, a justification of the methods and methodology used. Necessary and obligatory stipulations</w:t>
      </w:r>
      <w:r w:rsidR="00C42976">
        <w:rPr>
          <w:rFonts w:ascii="Times New Roman" w:hAnsi="Times New Roman" w:cs="Times New Roman"/>
          <w:sz w:val="24"/>
        </w:rPr>
        <w:t xml:space="preserve"> </w:t>
      </w:r>
      <w:r w:rsidR="006A41B3" w:rsidRPr="006A41B3">
        <w:rPr>
          <w:rFonts w:ascii="Times New Roman" w:hAnsi="Times New Roman" w:cs="Times New Roman"/>
          <w:sz w:val="24"/>
        </w:rPr>
        <w:t>in such cases</w:t>
      </w:r>
      <w:r w:rsidRPr="006A41B3">
        <w:rPr>
          <w:rFonts w:ascii="Times New Roman" w:hAnsi="Times New Roman" w:cs="Times New Roman"/>
          <w:sz w:val="24"/>
        </w:rPr>
        <w:t xml:space="preserve"> </w:t>
      </w:r>
      <w:r w:rsidRPr="00F15BC1">
        <w:rPr>
          <w:rFonts w:ascii="Times New Roman" w:hAnsi="Times New Roman" w:cs="Times New Roman"/>
          <w:sz w:val="24"/>
        </w:rPr>
        <w:t xml:space="preserve">are made concerning the </w:t>
      </w:r>
      <w:r w:rsidR="00F0322B">
        <w:rPr>
          <w:rFonts w:ascii="Times New Roman" w:hAnsi="Times New Roman" w:cs="Times New Roman"/>
          <w:sz w:val="24"/>
        </w:rPr>
        <w:t>research problem</w:t>
      </w:r>
      <w:r w:rsidRPr="00F15BC1">
        <w:rPr>
          <w:rFonts w:ascii="Times New Roman" w:hAnsi="Times New Roman" w:cs="Times New Roman"/>
          <w:sz w:val="24"/>
        </w:rPr>
        <w:t xml:space="preserve"> and the manner of its concrete elaboration. Some of the details of the historiographical review could have been given in a more concise form, but this is likely to be corrected in the preparation of a future publication.</w:t>
      </w:r>
    </w:p>
    <w:p w14:paraId="65A371BC" w14:textId="77777777" w:rsidR="000C0F30" w:rsidRDefault="000C0F30" w:rsidP="00831A90">
      <w:pPr>
        <w:spacing w:after="0" w:line="360" w:lineRule="auto"/>
        <w:ind w:firstLine="720"/>
        <w:jc w:val="both"/>
        <w:rPr>
          <w:rFonts w:ascii="Times New Roman" w:hAnsi="Times New Roman" w:cs="Times New Roman"/>
          <w:sz w:val="24"/>
        </w:rPr>
      </w:pPr>
      <w:r w:rsidRPr="000C0F30">
        <w:rPr>
          <w:rFonts w:ascii="Times New Roman" w:hAnsi="Times New Roman" w:cs="Times New Roman"/>
          <w:sz w:val="24"/>
        </w:rPr>
        <w:t xml:space="preserve">The first chapter, which consists of three paragraphs, presents the family environment, the formation of Ivan Drasov as a personality and </w:t>
      </w:r>
      <w:r w:rsidR="00BA1C28">
        <w:rPr>
          <w:rFonts w:ascii="Times New Roman" w:hAnsi="Times New Roman" w:cs="Times New Roman"/>
          <w:sz w:val="24"/>
        </w:rPr>
        <w:t xml:space="preserve">as a </w:t>
      </w:r>
      <w:r w:rsidRPr="000C0F30">
        <w:rPr>
          <w:rFonts w:ascii="Times New Roman" w:hAnsi="Times New Roman" w:cs="Times New Roman"/>
          <w:sz w:val="24"/>
        </w:rPr>
        <w:t xml:space="preserve">public activist, his first public appearances and his revolutionary activities until August 1872, when he left Lovech </w:t>
      </w:r>
      <w:r w:rsidR="008462A2">
        <w:rPr>
          <w:rFonts w:ascii="Times New Roman" w:hAnsi="Times New Roman" w:cs="Times New Roman"/>
          <w:sz w:val="24"/>
        </w:rPr>
        <w:t xml:space="preserve">in order </w:t>
      </w:r>
      <w:r w:rsidRPr="000C0F30">
        <w:rPr>
          <w:rFonts w:ascii="Times New Roman" w:hAnsi="Times New Roman" w:cs="Times New Roman"/>
          <w:sz w:val="24"/>
        </w:rPr>
        <w:t xml:space="preserve">to continue his </w:t>
      </w:r>
      <w:r w:rsidR="00036470">
        <w:rPr>
          <w:rFonts w:ascii="Times New Roman" w:hAnsi="Times New Roman" w:cs="Times New Roman"/>
          <w:sz w:val="24"/>
        </w:rPr>
        <w:t>education</w:t>
      </w:r>
      <w:r w:rsidRPr="000C0F30">
        <w:rPr>
          <w:rFonts w:ascii="Times New Roman" w:hAnsi="Times New Roman" w:cs="Times New Roman"/>
          <w:sz w:val="24"/>
        </w:rPr>
        <w:t xml:space="preserve"> in Bohemia. The author's </w:t>
      </w:r>
      <w:r w:rsidR="00BA5918">
        <w:rPr>
          <w:rFonts w:ascii="Times New Roman" w:hAnsi="Times New Roman" w:cs="Times New Roman"/>
          <w:sz w:val="24"/>
        </w:rPr>
        <w:t>scientific</w:t>
      </w:r>
      <w:r w:rsidRPr="000C0F30">
        <w:rPr>
          <w:rFonts w:ascii="Times New Roman" w:hAnsi="Times New Roman" w:cs="Times New Roman"/>
          <w:sz w:val="24"/>
        </w:rPr>
        <w:t xml:space="preserve"> contributions in these pages are both in constructing a more comprehensive and fuller picture of </w:t>
      </w:r>
      <w:proofErr w:type="spellStart"/>
      <w:r w:rsidRPr="000C0F30">
        <w:rPr>
          <w:rFonts w:ascii="Times New Roman" w:hAnsi="Times New Roman" w:cs="Times New Roman"/>
          <w:sz w:val="24"/>
        </w:rPr>
        <w:t>Drasov's</w:t>
      </w:r>
      <w:proofErr w:type="spellEnd"/>
      <w:r w:rsidRPr="000C0F30">
        <w:rPr>
          <w:rFonts w:ascii="Times New Roman" w:hAnsi="Times New Roman" w:cs="Times New Roman"/>
          <w:sz w:val="24"/>
        </w:rPr>
        <w:t xml:space="preserve"> early years, and in clarifying a number of obscure and controversial moments of his first encounter with Vasil Levski, the building and functioning of the private revolutionary committee in Lovech and the </w:t>
      </w:r>
      <w:r w:rsidR="004D637F" w:rsidRPr="004D637F">
        <w:rPr>
          <w:rFonts w:ascii="Times New Roman" w:hAnsi="Times New Roman" w:cs="Times New Roman"/>
          <w:sz w:val="24"/>
        </w:rPr>
        <w:t>Bulgarian Revolutionary Central Committee</w:t>
      </w:r>
      <w:r w:rsidRPr="000C0F30">
        <w:rPr>
          <w:rFonts w:ascii="Times New Roman" w:hAnsi="Times New Roman" w:cs="Times New Roman"/>
          <w:sz w:val="24"/>
        </w:rPr>
        <w:t xml:space="preserve">, and the personal </w:t>
      </w:r>
      <w:r w:rsidR="008D2948">
        <w:rPr>
          <w:rFonts w:ascii="Times New Roman" w:hAnsi="Times New Roman" w:cs="Times New Roman"/>
          <w:sz w:val="24"/>
        </w:rPr>
        <w:t>contribution</w:t>
      </w:r>
      <w:r w:rsidRPr="000C0F30">
        <w:rPr>
          <w:rFonts w:ascii="Times New Roman" w:hAnsi="Times New Roman" w:cs="Times New Roman"/>
          <w:sz w:val="24"/>
        </w:rPr>
        <w:t xml:space="preserve"> of the Lovech activist in helping the Apostle's activities to expand </w:t>
      </w:r>
      <w:r w:rsidR="00A56B49">
        <w:rPr>
          <w:rFonts w:ascii="Times New Roman" w:hAnsi="Times New Roman" w:cs="Times New Roman"/>
          <w:sz w:val="24"/>
        </w:rPr>
        <w:t xml:space="preserve">the </w:t>
      </w:r>
      <w:r w:rsidRPr="000C0F30">
        <w:rPr>
          <w:rFonts w:ascii="Times New Roman" w:hAnsi="Times New Roman" w:cs="Times New Roman"/>
          <w:sz w:val="24"/>
        </w:rPr>
        <w:t>revolutionary propaganda and the reach of the committee network.</w:t>
      </w:r>
    </w:p>
    <w:p w14:paraId="4A4F2186" w14:textId="77777777" w:rsidR="00FB4F00" w:rsidRPr="00FB4F00" w:rsidRDefault="005069CC" w:rsidP="00831A90">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Interest is also aroused by the revealed details</w:t>
      </w:r>
      <w:r w:rsidR="00FB4F00" w:rsidRPr="00FB4F00">
        <w:rPr>
          <w:rFonts w:ascii="Times New Roman" w:hAnsi="Times New Roman" w:cs="Times New Roman"/>
          <w:sz w:val="24"/>
        </w:rPr>
        <w:t xml:space="preserve"> about the young man's motives for leaving Lovech and Bulgaria at a time when revolutionary activity after the General Assembly in Bucharest of </w:t>
      </w:r>
      <w:r w:rsidR="0039725B">
        <w:rPr>
          <w:rFonts w:ascii="Times New Roman" w:hAnsi="Times New Roman" w:cs="Times New Roman"/>
          <w:sz w:val="24"/>
        </w:rPr>
        <w:t>April 29</w:t>
      </w:r>
      <w:r w:rsidR="00FB4F00" w:rsidRPr="00FB4F00">
        <w:rPr>
          <w:rFonts w:ascii="Times New Roman" w:hAnsi="Times New Roman" w:cs="Times New Roman"/>
          <w:sz w:val="24"/>
        </w:rPr>
        <w:t xml:space="preserve"> </w:t>
      </w:r>
      <w:r w:rsidR="0039725B">
        <w:rPr>
          <w:rFonts w:ascii="Times New Roman" w:hAnsi="Times New Roman" w:cs="Times New Roman"/>
          <w:sz w:val="24"/>
        </w:rPr>
        <w:t>–</w:t>
      </w:r>
      <w:r w:rsidR="00FB4F00" w:rsidRPr="00FB4F00">
        <w:rPr>
          <w:rFonts w:ascii="Times New Roman" w:hAnsi="Times New Roman" w:cs="Times New Roman"/>
          <w:sz w:val="24"/>
        </w:rPr>
        <w:t xml:space="preserve"> </w:t>
      </w:r>
      <w:r w:rsidR="0039725B">
        <w:rPr>
          <w:rFonts w:ascii="Times New Roman" w:hAnsi="Times New Roman" w:cs="Times New Roman"/>
          <w:sz w:val="24"/>
        </w:rPr>
        <w:t>May 1,</w:t>
      </w:r>
      <w:r w:rsidR="00FB4F00" w:rsidRPr="00FB4F00">
        <w:rPr>
          <w:rFonts w:ascii="Times New Roman" w:hAnsi="Times New Roman" w:cs="Times New Roman"/>
          <w:sz w:val="24"/>
        </w:rPr>
        <w:t xml:space="preserve"> 1872 was gaining </w:t>
      </w:r>
      <w:r w:rsidR="00733DDD">
        <w:rPr>
          <w:rFonts w:ascii="Times New Roman" w:hAnsi="Times New Roman" w:cs="Times New Roman"/>
          <w:sz w:val="24"/>
        </w:rPr>
        <w:t>speed</w:t>
      </w:r>
      <w:r w:rsidR="00FB4F00" w:rsidRPr="00FB4F00">
        <w:rPr>
          <w:rFonts w:ascii="Times New Roman" w:hAnsi="Times New Roman" w:cs="Times New Roman"/>
          <w:sz w:val="24"/>
        </w:rPr>
        <w:t xml:space="preserve"> and </w:t>
      </w:r>
      <w:r w:rsidR="00733DDD">
        <w:rPr>
          <w:rFonts w:ascii="Times New Roman" w:hAnsi="Times New Roman" w:cs="Times New Roman"/>
          <w:sz w:val="24"/>
        </w:rPr>
        <w:t>scope</w:t>
      </w:r>
      <w:r w:rsidR="00FB4F00" w:rsidRPr="00FB4F00">
        <w:rPr>
          <w:rFonts w:ascii="Times New Roman" w:hAnsi="Times New Roman" w:cs="Times New Roman"/>
          <w:sz w:val="24"/>
        </w:rPr>
        <w:t xml:space="preserve">, and obviously in the near future there were important events to come that could prove decisive for the fate of the country. In these pages one </w:t>
      </w:r>
      <w:r w:rsidR="008E1417">
        <w:rPr>
          <w:rFonts w:ascii="Times New Roman" w:hAnsi="Times New Roman" w:cs="Times New Roman"/>
          <w:sz w:val="24"/>
        </w:rPr>
        <w:t>can sense</w:t>
      </w:r>
      <w:r w:rsidR="00FB4F00" w:rsidRPr="00FB4F00">
        <w:rPr>
          <w:rFonts w:ascii="Times New Roman" w:hAnsi="Times New Roman" w:cs="Times New Roman"/>
          <w:sz w:val="24"/>
        </w:rPr>
        <w:t xml:space="preserve"> that the author is more spare and less critical of the actions of the personality he examines. It is also noteworthy that the third paragraph of this first chapter is relatively smaller in length and </w:t>
      </w:r>
      <w:r w:rsidR="00473CA6">
        <w:rPr>
          <w:rFonts w:ascii="Times New Roman" w:hAnsi="Times New Roman" w:cs="Times New Roman"/>
          <w:sz w:val="24"/>
        </w:rPr>
        <w:t>addresses fewer issues</w:t>
      </w:r>
      <w:r w:rsidR="00FB4F00" w:rsidRPr="00FB4F00">
        <w:rPr>
          <w:rFonts w:ascii="Times New Roman" w:hAnsi="Times New Roman" w:cs="Times New Roman"/>
          <w:sz w:val="24"/>
        </w:rPr>
        <w:t xml:space="preserve">. According to the logic of the </w:t>
      </w:r>
      <w:r w:rsidR="00D11A92">
        <w:rPr>
          <w:rFonts w:ascii="Times New Roman" w:hAnsi="Times New Roman" w:cs="Times New Roman"/>
          <w:sz w:val="24"/>
        </w:rPr>
        <w:t>research</w:t>
      </w:r>
      <w:r w:rsidR="00FB4F00" w:rsidRPr="00FB4F00">
        <w:rPr>
          <w:rFonts w:ascii="Times New Roman" w:hAnsi="Times New Roman" w:cs="Times New Roman"/>
          <w:sz w:val="24"/>
        </w:rPr>
        <w:t xml:space="preserve">, it might as well not be </w:t>
      </w:r>
      <w:r w:rsidR="0064627A">
        <w:rPr>
          <w:rFonts w:ascii="Times New Roman" w:hAnsi="Times New Roman" w:cs="Times New Roman"/>
          <w:sz w:val="24"/>
        </w:rPr>
        <w:t>an independent paragraph</w:t>
      </w:r>
      <w:r w:rsidR="00FB4F00" w:rsidRPr="00FB4F00">
        <w:rPr>
          <w:rFonts w:ascii="Times New Roman" w:hAnsi="Times New Roman" w:cs="Times New Roman"/>
          <w:sz w:val="24"/>
        </w:rPr>
        <w:t xml:space="preserve">, but only a concluding last point of the </w:t>
      </w:r>
      <w:r w:rsidR="00555868">
        <w:rPr>
          <w:rFonts w:ascii="Times New Roman" w:hAnsi="Times New Roman" w:cs="Times New Roman"/>
          <w:sz w:val="24"/>
        </w:rPr>
        <w:t>previous</w:t>
      </w:r>
      <w:r w:rsidR="00FB4F00" w:rsidRPr="00FB4F00">
        <w:rPr>
          <w:rFonts w:ascii="Times New Roman" w:hAnsi="Times New Roman" w:cs="Times New Roman"/>
          <w:sz w:val="24"/>
        </w:rPr>
        <w:t xml:space="preserve"> second paragraph, which is also a natural conclusion of the issues </w:t>
      </w:r>
      <w:r w:rsidR="00475A22">
        <w:rPr>
          <w:rFonts w:ascii="Times New Roman" w:hAnsi="Times New Roman" w:cs="Times New Roman"/>
          <w:sz w:val="24"/>
        </w:rPr>
        <w:t>discussed in it</w:t>
      </w:r>
      <w:r w:rsidR="00FB4F00" w:rsidRPr="00FB4F00">
        <w:rPr>
          <w:rFonts w:ascii="Times New Roman" w:hAnsi="Times New Roman" w:cs="Times New Roman"/>
          <w:sz w:val="24"/>
        </w:rPr>
        <w:t>.</w:t>
      </w:r>
    </w:p>
    <w:p w14:paraId="58C5DE8E" w14:textId="77777777" w:rsidR="00895CAE" w:rsidRDefault="00C51143" w:rsidP="00831A90">
      <w:pPr>
        <w:spacing w:after="0" w:line="360" w:lineRule="auto"/>
        <w:ind w:firstLine="720"/>
        <w:jc w:val="both"/>
        <w:rPr>
          <w:rFonts w:ascii="Times New Roman" w:hAnsi="Times New Roman" w:cs="Times New Roman"/>
          <w:sz w:val="24"/>
        </w:rPr>
      </w:pPr>
      <w:r w:rsidRPr="00C51143">
        <w:rPr>
          <w:rFonts w:ascii="Times New Roman" w:hAnsi="Times New Roman" w:cs="Times New Roman"/>
          <w:sz w:val="24"/>
        </w:rPr>
        <w:t>The second chapter of the dissertation with a volume of 217 pages represents an essential part of the research. Mr. D. Ivanov traces the life and activity of Iv. Drasov for almost three years between September 1872 and June 1875</w:t>
      </w:r>
      <w:r w:rsidR="005E2709">
        <w:rPr>
          <w:rFonts w:ascii="Times New Roman" w:hAnsi="Times New Roman" w:cs="Times New Roman"/>
          <w:sz w:val="24"/>
        </w:rPr>
        <w:t xml:space="preserve"> in it</w:t>
      </w:r>
      <w:r w:rsidRPr="00C51143">
        <w:rPr>
          <w:rFonts w:ascii="Times New Roman" w:hAnsi="Times New Roman" w:cs="Times New Roman"/>
          <w:sz w:val="24"/>
        </w:rPr>
        <w:t xml:space="preserve">, when he lived and studied in the towns of </w:t>
      </w:r>
      <w:proofErr w:type="spellStart"/>
      <w:r w:rsidRPr="00C51143">
        <w:rPr>
          <w:rFonts w:ascii="Times New Roman" w:hAnsi="Times New Roman" w:cs="Times New Roman"/>
          <w:sz w:val="24"/>
        </w:rPr>
        <w:t>Pisek</w:t>
      </w:r>
      <w:proofErr w:type="spellEnd"/>
      <w:r w:rsidRPr="00C51143">
        <w:rPr>
          <w:rFonts w:ascii="Times New Roman" w:hAnsi="Times New Roman" w:cs="Times New Roman"/>
          <w:sz w:val="24"/>
        </w:rPr>
        <w:t xml:space="preserve"> and Prague. At the same time, the young revolutionary continued to maintain close contacts with like-minded people in Romania, Serbia and Odessa, took a keen interest in the fate of the exiles in Asia Minor, and sought to follow closely the activities of the Bulgarians in building the exarchate institution, in the cultural sphere and in the field of education. The availability of more epistolary sources for this period of his life enables the author of this dissertation to dwell in more detail on some of the more significant initiatives of the young Bulgarian, as well as on his ideas concerning the development of the revolutionary struggle, the role of the Exarchate and the school in the course of the ongoing social changes in the country.</w:t>
      </w:r>
      <w:r w:rsidR="00A11CB4">
        <w:rPr>
          <w:rFonts w:ascii="Times New Roman" w:hAnsi="Times New Roman" w:cs="Times New Roman"/>
          <w:sz w:val="24"/>
          <w:lang w:val="bg-BG"/>
        </w:rPr>
        <w:t xml:space="preserve"> </w:t>
      </w:r>
      <w:r w:rsidR="005D43E5" w:rsidRPr="005D43E5">
        <w:rPr>
          <w:rFonts w:ascii="Times New Roman" w:hAnsi="Times New Roman" w:cs="Times New Roman"/>
          <w:sz w:val="24"/>
        </w:rPr>
        <w:t xml:space="preserve">Quite naturally, the main focus in these pages is on </w:t>
      </w:r>
      <w:proofErr w:type="spellStart"/>
      <w:r w:rsidR="005D43E5" w:rsidRPr="005D43E5">
        <w:rPr>
          <w:rFonts w:ascii="Times New Roman" w:hAnsi="Times New Roman" w:cs="Times New Roman"/>
          <w:sz w:val="24"/>
        </w:rPr>
        <w:t>Drasov's</w:t>
      </w:r>
      <w:proofErr w:type="spellEnd"/>
      <w:r w:rsidR="005D43E5" w:rsidRPr="005D43E5">
        <w:rPr>
          <w:rFonts w:ascii="Times New Roman" w:hAnsi="Times New Roman" w:cs="Times New Roman"/>
          <w:sz w:val="24"/>
        </w:rPr>
        <w:t xml:space="preserve"> contacts with Panayot </w:t>
      </w:r>
      <w:proofErr w:type="spellStart"/>
      <w:r w:rsidR="005D43E5" w:rsidRPr="005D43E5">
        <w:rPr>
          <w:rFonts w:ascii="Times New Roman" w:hAnsi="Times New Roman" w:cs="Times New Roman"/>
          <w:sz w:val="24"/>
        </w:rPr>
        <w:t>Hitov</w:t>
      </w:r>
      <w:proofErr w:type="spellEnd"/>
      <w:r w:rsidR="005D43E5" w:rsidRPr="005D43E5">
        <w:rPr>
          <w:rFonts w:ascii="Times New Roman" w:hAnsi="Times New Roman" w:cs="Times New Roman"/>
          <w:sz w:val="24"/>
        </w:rPr>
        <w:t xml:space="preserve">, Hristo Botev, Lyuben Karavelov and other revolutionary </w:t>
      </w:r>
      <w:r w:rsidR="00E852F9">
        <w:rPr>
          <w:rFonts w:ascii="Times New Roman" w:hAnsi="Times New Roman" w:cs="Times New Roman"/>
          <w:sz w:val="24"/>
        </w:rPr>
        <w:t>activists</w:t>
      </w:r>
      <w:r w:rsidR="005D43E5" w:rsidRPr="005D43E5">
        <w:rPr>
          <w:rFonts w:ascii="Times New Roman" w:hAnsi="Times New Roman" w:cs="Times New Roman"/>
          <w:sz w:val="24"/>
        </w:rPr>
        <w:t>, through which his place and role in the events immediately following the tragic death of Vasil Levski, as well as in relation to the ideological and organizational crisis experienced by the BRCC at that time, are well highlighted.</w:t>
      </w:r>
    </w:p>
    <w:p w14:paraId="39F7D55D" w14:textId="77777777" w:rsidR="002C5EE1" w:rsidRDefault="002C5EE1" w:rsidP="00831A90">
      <w:pPr>
        <w:spacing w:after="0" w:line="360" w:lineRule="auto"/>
        <w:ind w:firstLine="720"/>
        <w:jc w:val="both"/>
        <w:rPr>
          <w:rFonts w:ascii="Times New Roman" w:hAnsi="Times New Roman" w:cs="Times New Roman"/>
          <w:sz w:val="24"/>
        </w:rPr>
      </w:pPr>
      <w:r w:rsidRPr="00E25637">
        <w:rPr>
          <w:rFonts w:ascii="Times New Roman" w:hAnsi="Times New Roman" w:cs="Times New Roman"/>
          <w:sz w:val="24"/>
        </w:rPr>
        <w:t xml:space="preserve">No less important and significant is the third chapter, in which the dissertation </w:t>
      </w:r>
      <w:r w:rsidR="00521331">
        <w:rPr>
          <w:rFonts w:ascii="Times New Roman" w:hAnsi="Times New Roman" w:cs="Times New Roman"/>
          <w:sz w:val="24"/>
        </w:rPr>
        <w:t xml:space="preserve">student </w:t>
      </w:r>
      <w:r w:rsidRPr="00E25637">
        <w:rPr>
          <w:rFonts w:ascii="Times New Roman" w:hAnsi="Times New Roman" w:cs="Times New Roman"/>
          <w:sz w:val="24"/>
        </w:rPr>
        <w:t xml:space="preserve">presents the </w:t>
      </w:r>
      <w:r w:rsidR="00521331">
        <w:rPr>
          <w:rFonts w:ascii="Times New Roman" w:hAnsi="Times New Roman" w:cs="Times New Roman"/>
          <w:sz w:val="24"/>
        </w:rPr>
        <w:t>activities</w:t>
      </w:r>
      <w:r w:rsidRPr="00E25637">
        <w:rPr>
          <w:rFonts w:ascii="Times New Roman" w:hAnsi="Times New Roman" w:cs="Times New Roman"/>
          <w:sz w:val="24"/>
        </w:rPr>
        <w:t xml:space="preserve"> of Iv. </w:t>
      </w:r>
      <w:r w:rsidR="00521331">
        <w:rPr>
          <w:rFonts w:ascii="Times New Roman" w:hAnsi="Times New Roman" w:cs="Times New Roman"/>
          <w:sz w:val="24"/>
        </w:rPr>
        <w:t xml:space="preserve">Drasov in the years of the Great Eastern Crisis (1875-1878). </w:t>
      </w:r>
      <w:r w:rsidRPr="00E25637">
        <w:rPr>
          <w:rFonts w:ascii="Times New Roman" w:hAnsi="Times New Roman" w:cs="Times New Roman"/>
          <w:sz w:val="24"/>
        </w:rPr>
        <w:t xml:space="preserve">The </w:t>
      </w:r>
      <w:r w:rsidR="00DF3130">
        <w:rPr>
          <w:rFonts w:ascii="Times New Roman" w:hAnsi="Times New Roman" w:cs="Times New Roman"/>
          <w:sz w:val="24"/>
        </w:rPr>
        <w:t>chapter</w:t>
      </w:r>
      <w:r w:rsidRPr="00E25637">
        <w:rPr>
          <w:rFonts w:ascii="Times New Roman" w:hAnsi="Times New Roman" w:cs="Times New Roman"/>
          <w:sz w:val="24"/>
        </w:rPr>
        <w:t xml:space="preserve"> is divided into four paragraphs, in which successively </w:t>
      </w:r>
      <w:r w:rsidR="00A66CB2">
        <w:rPr>
          <w:rFonts w:ascii="Times New Roman" w:hAnsi="Times New Roman" w:cs="Times New Roman"/>
          <w:sz w:val="24"/>
        </w:rPr>
        <w:t xml:space="preserve">and </w:t>
      </w:r>
      <w:r w:rsidRPr="00E25637">
        <w:rPr>
          <w:rFonts w:ascii="Times New Roman" w:hAnsi="Times New Roman" w:cs="Times New Roman"/>
          <w:sz w:val="24"/>
        </w:rPr>
        <w:t xml:space="preserve">in chronological order </w:t>
      </w:r>
      <w:r w:rsidR="00A66CB2">
        <w:rPr>
          <w:rFonts w:ascii="Times New Roman" w:hAnsi="Times New Roman" w:cs="Times New Roman"/>
          <w:sz w:val="24"/>
        </w:rPr>
        <w:t>the following activities are</w:t>
      </w:r>
      <w:r w:rsidRPr="00E25637">
        <w:rPr>
          <w:rFonts w:ascii="Times New Roman" w:hAnsi="Times New Roman" w:cs="Times New Roman"/>
          <w:sz w:val="24"/>
        </w:rPr>
        <w:t xml:space="preserve"> traced</w:t>
      </w:r>
      <w:r w:rsidR="00A66CB2">
        <w:rPr>
          <w:rFonts w:ascii="Times New Roman" w:hAnsi="Times New Roman" w:cs="Times New Roman"/>
          <w:sz w:val="24"/>
        </w:rPr>
        <w:t>:</w:t>
      </w:r>
      <w:r w:rsidRPr="00E25637">
        <w:rPr>
          <w:rFonts w:ascii="Times New Roman" w:hAnsi="Times New Roman" w:cs="Times New Roman"/>
          <w:sz w:val="24"/>
        </w:rPr>
        <w:t xml:space="preserve"> the participation of Drasov in the work of the Bulgarian Revolutionary Committee of 1875 and in the preparation of an armed uprising in the country in the autumn of the </w:t>
      </w:r>
      <w:r w:rsidR="009B4944">
        <w:rPr>
          <w:rFonts w:ascii="Times New Roman" w:hAnsi="Times New Roman" w:cs="Times New Roman"/>
          <w:sz w:val="24"/>
        </w:rPr>
        <w:t>same year</w:t>
      </w:r>
      <w:r w:rsidRPr="00E25637">
        <w:rPr>
          <w:rFonts w:ascii="Times New Roman" w:hAnsi="Times New Roman" w:cs="Times New Roman"/>
          <w:sz w:val="24"/>
        </w:rPr>
        <w:t>; his role in the life of our emigration in Romania between the events in Stara Zagora, Rousse and Shumen and the outbreak of the April Uprising; his activit</w:t>
      </w:r>
      <w:r w:rsidR="004C58C3">
        <w:rPr>
          <w:rFonts w:ascii="Times New Roman" w:hAnsi="Times New Roman" w:cs="Times New Roman"/>
          <w:sz w:val="24"/>
        </w:rPr>
        <w:t>y</w:t>
      </w:r>
      <w:r w:rsidR="00E4616A">
        <w:rPr>
          <w:rFonts w:ascii="Times New Roman" w:hAnsi="Times New Roman" w:cs="Times New Roman"/>
          <w:sz w:val="24"/>
        </w:rPr>
        <w:t xml:space="preserve"> as part of </w:t>
      </w:r>
      <w:r w:rsidR="00E4616A">
        <w:rPr>
          <w:rFonts w:ascii="Times New Roman" w:hAnsi="Times New Roman" w:cs="Times New Roman"/>
          <w:sz w:val="24"/>
        </w:rPr>
        <w:lastRenderedPageBreak/>
        <w:t xml:space="preserve">the </w:t>
      </w:r>
      <w:r w:rsidRPr="00E25637">
        <w:rPr>
          <w:rFonts w:ascii="Times New Roman" w:hAnsi="Times New Roman" w:cs="Times New Roman"/>
          <w:sz w:val="24"/>
        </w:rPr>
        <w:t xml:space="preserve">editorial staff of the </w:t>
      </w:r>
      <w:r w:rsidR="00E4616A">
        <w:rPr>
          <w:rFonts w:ascii="Times New Roman" w:hAnsi="Times New Roman" w:cs="Times New Roman"/>
          <w:i/>
          <w:sz w:val="24"/>
        </w:rPr>
        <w:t xml:space="preserve">Revival </w:t>
      </w:r>
      <w:r w:rsidRPr="00E25637">
        <w:rPr>
          <w:rFonts w:ascii="Times New Roman" w:hAnsi="Times New Roman" w:cs="Times New Roman"/>
          <w:sz w:val="24"/>
        </w:rPr>
        <w:t xml:space="preserve">newspaper </w:t>
      </w:r>
      <w:r w:rsidR="009E4357">
        <w:rPr>
          <w:rFonts w:ascii="Times New Roman" w:hAnsi="Times New Roman" w:cs="Times New Roman"/>
          <w:sz w:val="24"/>
        </w:rPr>
        <w:t>in Braila</w:t>
      </w:r>
      <w:r w:rsidR="00A94112">
        <w:rPr>
          <w:rFonts w:ascii="Times New Roman" w:hAnsi="Times New Roman" w:cs="Times New Roman"/>
          <w:sz w:val="24"/>
        </w:rPr>
        <w:t xml:space="preserve">, </w:t>
      </w:r>
      <w:r w:rsidRPr="00E25637">
        <w:rPr>
          <w:rFonts w:ascii="Times New Roman" w:hAnsi="Times New Roman" w:cs="Times New Roman"/>
          <w:sz w:val="24"/>
        </w:rPr>
        <w:t xml:space="preserve">as a scout in support of the Russian army </w:t>
      </w:r>
      <w:r w:rsidR="00A94112">
        <w:rPr>
          <w:rFonts w:ascii="Times New Roman" w:hAnsi="Times New Roman" w:cs="Times New Roman"/>
          <w:sz w:val="24"/>
        </w:rPr>
        <w:t>d</w:t>
      </w:r>
      <w:r w:rsidR="00A94112" w:rsidRPr="00E25637">
        <w:rPr>
          <w:rFonts w:ascii="Times New Roman" w:hAnsi="Times New Roman" w:cs="Times New Roman"/>
          <w:sz w:val="24"/>
        </w:rPr>
        <w:t xml:space="preserve">uring the Russo-Turkish War </w:t>
      </w:r>
      <w:r w:rsidRPr="00E25637">
        <w:rPr>
          <w:rFonts w:ascii="Times New Roman" w:hAnsi="Times New Roman" w:cs="Times New Roman"/>
          <w:sz w:val="24"/>
        </w:rPr>
        <w:t xml:space="preserve">and as chairman of the Lovech City Council. With good reason, the author of the dissertation emphasizes that this was the most active period of </w:t>
      </w:r>
      <w:proofErr w:type="spellStart"/>
      <w:r w:rsidRPr="00E25637">
        <w:rPr>
          <w:rFonts w:ascii="Times New Roman" w:hAnsi="Times New Roman" w:cs="Times New Roman"/>
          <w:sz w:val="24"/>
        </w:rPr>
        <w:t>Drasov's</w:t>
      </w:r>
      <w:proofErr w:type="spellEnd"/>
      <w:r w:rsidRPr="00E25637">
        <w:rPr>
          <w:rFonts w:ascii="Times New Roman" w:hAnsi="Times New Roman" w:cs="Times New Roman"/>
          <w:sz w:val="24"/>
        </w:rPr>
        <w:t xml:space="preserve"> activity in the years immediately before the Liberation. Perhaps it should be added here that this is also the most controversial period, which has caused divergent assessments and interpretations among researchers. Based on the existing documents and recollections of participants in the events, Mr. </w:t>
      </w:r>
      <w:r w:rsidR="00F06FD7">
        <w:rPr>
          <w:rFonts w:ascii="Times New Roman" w:hAnsi="Times New Roman" w:cs="Times New Roman"/>
          <w:sz w:val="24"/>
        </w:rPr>
        <w:t xml:space="preserve">D. </w:t>
      </w:r>
      <w:r w:rsidRPr="00E25637">
        <w:rPr>
          <w:rFonts w:ascii="Times New Roman" w:hAnsi="Times New Roman" w:cs="Times New Roman"/>
          <w:sz w:val="24"/>
        </w:rPr>
        <w:t xml:space="preserve">Ivanov brings into focus some unexplained and controversial moments surrounding </w:t>
      </w:r>
      <w:proofErr w:type="spellStart"/>
      <w:r w:rsidRPr="00E25637">
        <w:rPr>
          <w:rFonts w:ascii="Times New Roman" w:hAnsi="Times New Roman" w:cs="Times New Roman"/>
          <w:sz w:val="24"/>
        </w:rPr>
        <w:t>Drasov's</w:t>
      </w:r>
      <w:proofErr w:type="spellEnd"/>
      <w:r w:rsidRPr="00E25637">
        <w:rPr>
          <w:rFonts w:ascii="Times New Roman" w:hAnsi="Times New Roman" w:cs="Times New Roman"/>
          <w:sz w:val="24"/>
        </w:rPr>
        <w:t xml:space="preserve"> activities, which he carefully, thoroughly and critically analyses. In most</w:t>
      </w:r>
      <w:r w:rsidR="00CF0974">
        <w:rPr>
          <w:rFonts w:ascii="Times New Roman" w:hAnsi="Times New Roman" w:cs="Times New Roman"/>
          <w:sz w:val="24"/>
        </w:rPr>
        <w:t xml:space="preserve"> cases his conclusions are well-</w:t>
      </w:r>
      <w:r w:rsidRPr="00E25637">
        <w:rPr>
          <w:rFonts w:ascii="Times New Roman" w:hAnsi="Times New Roman" w:cs="Times New Roman"/>
          <w:sz w:val="24"/>
        </w:rPr>
        <w:t xml:space="preserve">founded and </w:t>
      </w:r>
      <w:r w:rsidR="006D0CE8">
        <w:rPr>
          <w:rFonts w:ascii="Times New Roman" w:hAnsi="Times New Roman" w:cs="Times New Roman"/>
          <w:sz w:val="24"/>
        </w:rPr>
        <w:t>reasoned</w:t>
      </w:r>
      <w:r w:rsidRPr="00E25637">
        <w:rPr>
          <w:rFonts w:ascii="Times New Roman" w:hAnsi="Times New Roman" w:cs="Times New Roman"/>
          <w:sz w:val="24"/>
        </w:rPr>
        <w:t>, and in others, due to the state of the source base, he leaves the answers open for future research.</w:t>
      </w:r>
    </w:p>
    <w:p w14:paraId="73C11A36" w14:textId="77777777" w:rsidR="005511F9" w:rsidRDefault="00447F7F" w:rsidP="00831A90">
      <w:pPr>
        <w:spacing w:after="0" w:line="360" w:lineRule="auto"/>
        <w:ind w:firstLine="720"/>
        <w:jc w:val="both"/>
        <w:rPr>
          <w:rFonts w:ascii="Times New Roman" w:hAnsi="Times New Roman" w:cs="Times New Roman"/>
          <w:sz w:val="24"/>
        </w:rPr>
      </w:pPr>
      <w:r w:rsidRPr="00447F7F">
        <w:rPr>
          <w:rFonts w:ascii="Times New Roman" w:hAnsi="Times New Roman" w:cs="Times New Roman"/>
          <w:sz w:val="24"/>
        </w:rPr>
        <w:t>The final fourth chapter</w:t>
      </w:r>
      <w:r w:rsidR="00E82132">
        <w:rPr>
          <w:rFonts w:ascii="Times New Roman" w:hAnsi="Times New Roman" w:cs="Times New Roman"/>
          <w:sz w:val="24"/>
        </w:rPr>
        <w:t xml:space="preserve">, which is also the smallest - </w:t>
      </w:r>
      <w:r w:rsidRPr="00447F7F">
        <w:rPr>
          <w:rFonts w:ascii="Times New Roman" w:hAnsi="Times New Roman" w:cs="Times New Roman"/>
          <w:sz w:val="24"/>
        </w:rPr>
        <w:t xml:space="preserve">only 35 pages, is devoted, on the one hand, to </w:t>
      </w:r>
      <w:proofErr w:type="spellStart"/>
      <w:r w:rsidRPr="00447F7F">
        <w:rPr>
          <w:rFonts w:ascii="Times New Roman" w:hAnsi="Times New Roman" w:cs="Times New Roman"/>
          <w:sz w:val="24"/>
        </w:rPr>
        <w:t>Drasov's</w:t>
      </w:r>
      <w:proofErr w:type="spellEnd"/>
      <w:r w:rsidRPr="00447F7F">
        <w:rPr>
          <w:rFonts w:ascii="Times New Roman" w:hAnsi="Times New Roman" w:cs="Times New Roman"/>
          <w:sz w:val="24"/>
        </w:rPr>
        <w:t xml:space="preserve"> role in shaping the dominant narrative of the Bulgarian revolutionary movement and, on the other</w:t>
      </w:r>
      <w:r w:rsidR="00C90E9A">
        <w:rPr>
          <w:rFonts w:ascii="Times New Roman" w:hAnsi="Times New Roman" w:cs="Times New Roman"/>
          <w:sz w:val="24"/>
        </w:rPr>
        <w:t xml:space="preserve"> hand</w:t>
      </w:r>
      <w:r w:rsidRPr="00447F7F">
        <w:rPr>
          <w:rFonts w:ascii="Times New Roman" w:hAnsi="Times New Roman" w:cs="Times New Roman"/>
          <w:sz w:val="24"/>
        </w:rPr>
        <w:t xml:space="preserve">, to the place he himself </w:t>
      </w:r>
      <w:r w:rsidR="00627D98">
        <w:rPr>
          <w:rFonts w:ascii="Times New Roman" w:hAnsi="Times New Roman" w:cs="Times New Roman"/>
          <w:sz w:val="24"/>
        </w:rPr>
        <w:t>takes</w:t>
      </w:r>
      <w:r w:rsidRPr="00447F7F">
        <w:rPr>
          <w:rFonts w:ascii="Times New Roman" w:hAnsi="Times New Roman" w:cs="Times New Roman"/>
          <w:sz w:val="24"/>
        </w:rPr>
        <w:t xml:space="preserve"> in our national memory. </w:t>
      </w:r>
      <w:r w:rsidR="006266FF">
        <w:rPr>
          <w:rFonts w:ascii="Times New Roman" w:hAnsi="Times New Roman" w:cs="Times New Roman"/>
          <w:sz w:val="24"/>
        </w:rPr>
        <w:t>Despite</w:t>
      </w:r>
      <w:r w:rsidRPr="00447F7F">
        <w:rPr>
          <w:rFonts w:ascii="Times New Roman" w:hAnsi="Times New Roman" w:cs="Times New Roman"/>
          <w:sz w:val="24"/>
        </w:rPr>
        <w:t xml:space="preserve"> its smaller size, this part of the dissertation is no less important </w:t>
      </w:r>
      <w:r w:rsidR="00FC10A7">
        <w:rPr>
          <w:rFonts w:ascii="Times New Roman" w:hAnsi="Times New Roman" w:cs="Times New Roman"/>
          <w:sz w:val="24"/>
        </w:rPr>
        <w:t>with</w:t>
      </w:r>
      <w:r w:rsidRPr="00447F7F">
        <w:rPr>
          <w:rFonts w:ascii="Times New Roman" w:hAnsi="Times New Roman" w:cs="Times New Roman"/>
          <w:sz w:val="24"/>
        </w:rPr>
        <w:t xml:space="preserve"> its contributions than the previous three, since it addresses crucial questions about the methods and ways in which the historical narrative was constructed by the first chroniclers such as Zahari Stoyanov, Stoyan </w:t>
      </w:r>
      <w:proofErr w:type="spellStart"/>
      <w:r w:rsidRPr="00447F7F">
        <w:rPr>
          <w:rFonts w:ascii="Times New Roman" w:hAnsi="Times New Roman" w:cs="Times New Roman"/>
          <w:sz w:val="24"/>
        </w:rPr>
        <w:t>Zaimov</w:t>
      </w:r>
      <w:proofErr w:type="spellEnd"/>
      <w:r w:rsidRPr="00447F7F">
        <w:rPr>
          <w:rFonts w:ascii="Times New Roman" w:hAnsi="Times New Roman" w:cs="Times New Roman"/>
          <w:sz w:val="24"/>
        </w:rPr>
        <w:t xml:space="preserve">, </w:t>
      </w:r>
      <w:proofErr w:type="spellStart"/>
      <w:r w:rsidRPr="00447F7F">
        <w:rPr>
          <w:rFonts w:ascii="Times New Roman" w:hAnsi="Times New Roman" w:cs="Times New Roman"/>
          <w:sz w:val="24"/>
        </w:rPr>
        <w:t>Yurdan</w:t>
      </w:r>
      <w:proofErr w:type="spellEnd"/>
      <w:r w:rsidRPr="00447F7F">
        <w:rPr>
          <w:rFonts w:ascii="Times New Roman" w:hAnsi="Times New Roman" w:cs="Times New Roman"/>
          <w:sz w:val="24"/>
        </w:rPr>
        <w:t xml:space="preserve"> Ivanov, Dr. </w:t>
      </w:r>
      <w:proofErr w:type="spellStart"/>
      <w:r w:rsidRPr="00447F7F">
        <w:rPr>
          <w:rFonts w:ascii="Times New Roman" w:hAnsi="Times New Roman" w:cs="Times New Roman"/>
          <w:sz w:val="24"/>
        </w:rPr>
        <w:t>Para</w:t>
      </w:r>
      <w:r w:rsidR="00D24864">
        <w:rPr>
          <w:rFonts w:ascii="Times New Roman" w:hAnsi="Times New Roman" w:cs="Times New Roman"/>
          <w:sz w:val="24"/>
        </w:rPr>
        <w:t>skev</w:t>
      </w:r>
      <w:proofErr w:type="spellEnd"/>
      <w:r w:rsidR="00D24864">
        <w:rPr>
          <w:rFonts w:ascii="Times New Roman" w:hAnsi="Times New Roman" w:cs="Times New Roman"/>
          <w:sz w:val="24"/>
        </w:rPr>
        <w:t xml:space="preserve"> Stoyanov</w:t>
      </w:r>
      <w:r w:rsidRPr="00447F7F">
        <w:rPr>
          <w:rFonts w:ascii="Times New Roman" w:hAnsi="Times New Roman" w:cs="Times New Roman"/>
          <w:sz w:val="24"/>
        </w:rPr>
        <w:t xml:space="preserve"> </w:t>
      </w:r>
      <w:r w:rsidR="00D24864">
        <w:rPr>
          <w:rFonts w:ascii="Times New Roman" w:hAnsi="Times New Roman" w:cs="Times New Roman"/>
          <w:sz w:val="24"/>
        </w:rPr>
        <w:t>etc.</w:t>
      </w:r>
      <w:r w:rsidRPr="00447F7F">
        <w:rPr>
          <w:rFonts w:ascii="Times New Roman" w:hAnsi="Times New Roman" w:cs="Times New Roman"/>
          <w:sz w:val="24"/>
        </w:rPr>
        <w:t xml:space="preserve">, as well as about the political use of history in the turbulent years after the Liberation, when passions were still very heated and biases still very undisguised. This part of the work not only </w:t>
      </w:r>
      <w:r w:rsidR="00DD2242">
        <w:rPr>
          <w:rFonts w:ascii="Times New Roman" w:hAnsi="Times New Roman" w:cs="Times New Roman"/>
          <w:sz w:val="24"/>
        </w:rPr>
        <w:t>describes</w:t>
      </w:r>
      <w:r w:rsidRPr="00447F7F">
        <w:rPr>
          <w:rFonts w:ascii="Times New Roman" w:hAnsi="Times New Roman" w:cs="Times New Roman"/>
          <w:sz w:val="24"/>
        </w:rPr>
        <w:t xml:space="preserve"> the image of the revolutionary, politician and enlightener Drasov, but also transfers a kind of </w:t>
      </w:r>
      <w:r w:rsidR="00182B41">
        <w:rPr>
          <w:rFonts w:ascii="Times New Roman" w:hAnsi="Times New Roman" w:cs="Times New Roman"/>
          <w:sz w:val="24"/>
        </w:rPr>
        <w:t xml:space="preserve">a </w:t>
      </w:r>
      <w:r w:rsidRPr="00447F7F">
        <w:rPr>
          <w:rFonts w:ascii="Times New Roman" w:hAnsi="Times New Roman" w:cs="Times New Roman"/>
          <w:sz w:val="24"/>
        </w:rPr>
        <w:t>bridge to a future study of his activities in the years of the free Principality of Bulgaria.</w:t>
      </w:r>
    </w:p>
    <w:p w14:paraId="52178A1E" w14:textId="77777777" w:rsidR="007B1AB0" w:rsidRPr="00D47C75" w:rsidRDefault="00D47C75" w:rsidP="00831A90">
      <w:pPr>
        <w:spacing w:after="0" w:line="360" w:lineRule="auto"/>
        <w:ind w:firstLine="720"/>
        <w:jc w:val="both"/>
        <w:rPr>
          <w:rFonts w:ascii="Times New Roman" w:hAnsi="Times New Roman" w:cs="Times New Roman"/>
          <w:sz w:val="24"/>
        </w:rPr>
      </w:pPr>
      <w:r w:rsidRPr="00D47C75">
        <w:rPr>
          <w:rFonts w:ascii="Times New Roman" w:hAnsi="Times New Roman" w:cs="Times New Roman"/>
          <w:sz w:val="24"/>
        </w:rPr>
        <w:t xml:space="preserve">In his conclusion, </w:t>
      </w:r>
      <w:proofErr w:type="spellStart"/>
      <w:r w:rsidRPr="00D47C75">
        <w:rPr>
          <w:rFonts w:ascii="Times New Roman" w:hAnsi="Times New Roman" w:cs="Times New Roman"/>
          <w:sz w:val="24"/>
        </w:rPr>
        <w:t>Mr</w:t>
      </w:r>
      <w:proofErr w:type="spellEnd"/>
      <w:r w:rsidRPr="00D47C75">
        <w:rPr>
          <w:rFonts w:ascii="Times New Roman" w:hAnsi="Times New Roman" w:cs="Times New Roman"/>
          <w:sz w:val="24"/>
        </w:rPr>
        <w:t xml:space="preserve"> D. Ivanov uses a</w:t>
      </w:r>
      <w:r w:rsidR="001C520E">
        <w:rPr>
          <w:rFonts w:ascii="Times New Roman" w:hAnsi="Times New Roman" w:cs="Times New Roman"/>
          <w:sz w:val="24"/>
        </w:rPr>
        <w:t>n approved</w:t>
      </w:r>
      <w:r w:rsidRPr="00D47C75">
        <w:rPr>
          <w:rFonts w:ascii="Times New Roman" w:hAnsi="Times New Roman" w:cs="Times New Roman"/>
          <w:sz w:val="24"/>
        </w:rPr>
        <w:t>, traditional approach to summarize the content of his research work, as well as for a general assessment of the political, literary and social activity of Ivan Drasov. In these last pages, the specific scientific contributions made in the study are also successfully highlighted.</w:t>
      </w:r>
    </w:p>
    <w:p w14:paraId="6C1A8E84" w14:textId="279FD1F6" w:rsidR="008A3870" w:rsidRDefault="00BD63A6" w:rsidP="00831A90">
      <w:pPr>
        <w:spacing w:after="0" w:line="360" w:lineRule="auto"/>
        <w:ind w:firstLine="720"/>
        <w:jc w:val="both"/>
        <w:rPr>
          <w:rFonts w:ascii="Times New Roman" w:hAnsi="Times New Roman" w:cs="Times New Roman"/>
          <w:sz w:val="24"/>
          <w:szCs w:val="24"/>
        </w:rPr>
      </w:pPr>
      <w:r w:rsidRPr="00BD63A6">
        <w:rPr>
          <w:rFonts w:ascii="Times New Roman" w:hAnsi="Times New Roman" w:cs="Times New Roman"/>
          <w:sz w:val="24"/>
          <w:szCs w:val="24"/>
        </w:rPr>
        <w:t xml:space="preserve">The author's language is beautiful, controlled and precise. Certain minor omissions in the expression are in the nature of </w:t>
      </w:r>
      <w:r w:rsidR="008D7C8D" w:rsidRPr="008D7C8D">
        <w:rPr>
          <w:rFonts w:ascii="Times New Roman" w:hAnsi="Times New Roman" w:cs="Times New Roman"/>
          <w:sz w:val="24"/>
          <w:szCs w:val="24"/>
        </w:rPr>
        <w:t>proofreading</w:t>
      </w:r>
      <w:r w:rsidRPr="00BD63A6">
        <w:rPr>
          <w:rFonts w:ascii="Times New Roman" w:hAnsi="Times New Roman" w:cs="Times New Roman"/>
          <w:sz w:val="24"/>
          <w:szCs w:val="24"/>
        </w:rPr>
        <w:t xml:space="preserve"> errors, which I am convinced will be corrected in the future publication of the work. Mr. Ivanov's ability to polemici</w:t>
      </w:r>
      <w:r w:rsidR="00655CA2" w:rsidRPr="002F54DB">
        <w:rPr>
          <w:rFonts w:ascii="Times New Roman" w:hAnsi="Times New Roman" w:cs="Times New Roman"/>
          <w:sz w:val="24"/>
          <w:szCs w:val="24"/>
        </w:rPr>
        <w:t>z</w:t>
      </w:r>
      <w:r w:rsidRPr="00BD63A6">
        <w:rPr>
          <w:rFonts w:ascii="Times New Roman" w:hAnsi="Times New Roman" w:cs="Times New Roman"/>
          <w:sz w:val="24"/>
          <w:szCs w:val="24"/>
        </w:rPr>
        <w:t>e and to critically search for historical truth through a thorough analysis of the sources and literature used should also be noted.</w:t>
      </w:r>
    </w:p>
    <w:p w14:paraId="51DA5430" w14:textId="7A1F4E14" w:rsidR="00A342EE" w:rsidRDefault="00F158C1" w:rsidP="00831A90">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rPr>
        <w:t>I</w:t>
      </w:r>
      <w:r w:rsidRPr="00F158C1">
        <w:rPr>
          <w:rFonts w:ascii="Times New Roman" w:hAnsi="Times New Roman" w:cs="Times New Roman"/>
          <w:sz w:val="24"/>
          <w:szCs w:val="24"/>
        </w:rPr>
        <w:t xml:space="preserve">n a text of this size and </w:t>
      </w:r>
      <w:r w:rsidR="007C174F">
        <w:rPr>
          <w:rFonts w:ascii="Times New Roman" w:hAnsi="Times New Roman" w:cs="Times New Roman"/>
          <w:sz w:val="24"/>
          <w:szCs w:val="24"/>
        </w:rPr>
        <w:t>with these</w:t>
      </w:r>
      <w:r w:rsidRPr="00F158C1">
        <w:rPr>
          <w:rFonts w:ascii="Times New Roman" w:hAnsi="Times New Roman" w:cs="Times New Roman"/>
          <w:sz w:val="24"/>
          <w:szCs w:val="24"/>
        </w:rPr>
        <w:t xml:space="preserve"> many </w:t>
      </w:r>
      <w:r w:rsidR="00EB0DE0">
        <w:rPr>
          <w:rFonts w:ascii="Times New Roman" w:hAnsi="Times New Roman" w:cs="Times New Roman"/>
          <w:sz w:val="24"/>
          <w:szCs w:val="24"/>
        </w:rPr>
        <w:t>topics</w:t>
      </w:r>
      <w:r w:rsidRPr="00F158C1">
        <w:rPr>
          <w:rFonts w:ascii="Times New Roman" w:hAnsi="Times New Roman" w:cs="Times New Roman"/>
          <w:sz w:val="24"/>
          <w:szCs w:val="24"/>
        </w:rPr>
        <w:t xml:space="preserve"> </w:t>
      </w:r>
      <w:r w:rsidR="007C174F">
        <w:rPr>
          <w:rFonts w:ascii="Times New Roman" w:hAnsi="Times New Roman" w:cs="Times New Roman"/>
          <w:sz w:val="24"/>
          <w:szCs w:val="24"/>
        </w:rPr>
        <w:t>addressed</w:t>
      </w:r>
      <w:r w:rsidRPr="00F158C1">
        <w:rPr>
          <w:rFonts w:ascii="Times New Roman" w:hAnsi="Times New Roman" w:cs="Times New Roman"/>
          <w:sz w:val="24"/>
          <w:szCs w:val="24"/>
        </w:rPr>
        <w:t>, small factual inaccuracies and omissions</w:t>
      </w:r>
      <w:r w:rsidR="007D2A38">
        <w:rPr>
          <w:rFonts w:ascii="Times New Roman" w:hAnsi="Times New Roman" w:cs="Times New Roman"/>
          <w:sz w:val="24"/>
          <w:szCs w:val="24"/>
        </w:rPr>
        <w:t xml:space="preserve"> are </w:t>
      </w:r>
      <w:r w:rsidR="00574490">
        <w:rPr>
          <w:rFonts w:ascii="Times New Roman" w:hAnsi="Times New Roman" w:cs="Times New Roman"/>
          <w:sz w:val="24"/>
          <w:szCs w:val="24"/>
        </w:rPr>
        <w:t xml:space="preserve">quite </w:t>
      </w:r>
      <w:r w:rsidR="007D2A38">
        <w:rPr>
          <w:rFonts w:ascii="Times New Roman" w:hAnsi="Times New Roman" w:cs="Times New Roman"/>
          <w:sz w:val="24"/>
          <w:szCs w:val="24"/>
        </w:rPr>
        <w:t>normal</w:t>
      </w:r>
      <w:r w:rsidR="00203987">
        <w:rPr>
          <w:rFonts w:ascii="Times New Roman" w:hAnsi="Times New Roman" w:cs="Times New Roman"/>
          <w:sz w:val="24"/>
          <w:szCs w:val="24"/>
        </w:rPr>
        <w:t xml:space="preserve">. On p. 18, </w:t>
      </w:r>
      <w:r w:rsidR="00CA1E94">
        <w:rPr>
          <w:rFonts w:ascii="Times New Roman" w:hAnsi="Times New Roman" w:cs="Times New Roman"/>
          <w:sz w:val="24"/>
          <w:szCs w:val="24"/>
        </w:rPr>
        <w:t>foot</w:t>
      </w:r>
      <w:r w:rsidR="00203987">
        <w:rPr>
          <w:rFonts w:ascii="Times New Roman" w:hAnsi="Times New Roman" w:cs="Times New Roman"/>
          <w:sz w:val="24"/>
          <w:szCs w:val="24"/>
        </w:rPr>
        <w:t>note</w:t>
      </w:r>
      <w:r w:rsidRPr="00F158C1">
        <w:rPr>
          <w:rFonts w:ascii="Times New Roman" w:hAnsi="Times New Roman" w:cs="Times New Roman"/>
          <w:sz w:val="24"/>
          <w:szCs w:val="24"/>
        </w:rPr>
        <w:t xml:space="preserve"> 81, the accession of the Botev-Levski Institute to </w:t>
      </w:r>
      <w:r w:rsidRPr="00F158C1">
        <w:rPr>
          <w:rFonts w:ascii="Times New Roman" w:hAnsi="Times New Roman" w:cs="Times New Roman"/>
          <w:sz w:val="24"/>
          <w:szCs w:val="24"/>
        </w:rPr>
        <w:lastRenderedPageBreak/>
        <w:t>the Institute of History (now the Institute of Historical Research</w:t>
      </w:r>
      <w:r w:rsidR="00203987">
        <w:rPr>
          <w:rFonts w:ascii="Times New Roman" w:hAnsi="Times New Roman" w:cs="Times New Roman"/>
          <w:sz w:val="24"/>
          <w:szCs w:val="24"/>
        </w:rPr>
        <w:t>es</w:t>
      </w:r>
      <w:r w:rsidRPr="00F158C1">
        <w:rPr>
          <w:rFonts w:ascii="Times New Roman" w:hAnsi="Times New Roman" w:cs="Times New Roman"/>
          <w:sz w:val="24"/>
          <w:szCs w:val="24"/>
        </w:rPr>
        <w:t xml:space="preserve">) is not quite correctly presented. On p. 89, </w:t>
      </w:r>
      <w:r w:rsidR="00CA1E94">
        <w:rPr>
          <w:rFonts w:ascii="Times New Roman" w:hAnsi="Times New Roman" w:cs="Times New Roman"/>
          <w:sz w:val="24"/>
          <w:szCs w:val="24"/>
        </w:rPr>
        <w:t>footnote</w:t>
      </w:r>
      <w:r w:rsidRPr="00F158C1">
        <w:rPr>
          <w:rFonts w:ascii="Times New Roman" w:hAnsi="Times New Roman" w:cs="Times New Roman"/>
          <w:sz w:val="24"/>
          <w:szCs w:val="24"/>
        </w:rPr>
        <w:t xml:space="preserve"> 500 the author </w:t>
      </w:r>
      <w:r w:rsidR="0094598A">
        <w:rPr>
          <w:rFonts w:ascii="Times New Roman" w:hAnsi="Times New Roman" w:cs="Times New Roman"/>
          <w:sz w:val="24"/>
          <w:szCs w:val="24"/>
        </w:rPr>
        <w:t>wrongly</w:t>
      </w:r>
      <w:r w:rsidRPr="00F158C1">
        <w:rPr>
          <w:rFonts w:ascii="Times New Roman" w:hAnsi="Times New Roman" w:cs="Times New Roman"/>
          <w:sz w:val="24"/>
          <w:szCs w:val="24"/>
        </w:rPr>
        <w:t xml:space="preserve"> assumes that under the pseudonym "Contemporary" </w:t>
      </w:r>
      <w:r w:rsidR="0044475B">
        <w:rPr>
          <w:rFonts w:ascii="Times New Roman" w:hAnsi="Times New Roman" w:cs="Times New Roman"/>
          <w:sz w:val="24"/>
          <w:szCs w:val="24"/>
        </w:rPr>
        <w:t>belongs to</w:t>
      </w:r>
      <w:r w:rsidRPr="00F158C1">
        <w:rPr>
          <w:rFonts w:ascii="Times New Roman" w:hAnsi="Times New Roman" w:cs="Times New Roman"/>
          <w:sz w:val="24"/>
          <w:szCs w:val="24"/>
        </w:rPr>
        <w:t xml:space="preserve"> the au</w:t>
      </w:r>
      <w:r w:rsidR="00960ABB">
        <w:rPr>
          <w:rFonts w:ascii="Times New Roman" w:hAnsi="Times New Roman" w:cs="Times New Roman"/>
          <w:sz w:val="24"/>
          <w:szCs w:val="24"/>
        </w:rPr>
        <w:t xml:space="preserve">thor of </w:t>
      </w:r>
      <w:proofErr w:type="spellStart"/>
      <w:r w:rsidR="0005003F" w:rsidRPr="0005003F">
        <w:rPr>
          <w:rFonts w:ascii="Times New Roman" w:hAnsi="Times New Roman" w:cs="Times New Roman"/>
          <w:i/>
          <w:sz w:val="24"/>
          <w:szCs w:val="24"/>
        </w:rPr>
        <w:t>Tsarigradski</w:t>
      </w:r>
      <w:proofErr w:type="spellEnd"/>
      <w:r w:rsidR="00960ABB" w:rsidRPr="0005003F">
        <w:rPr>
          <w:rFonts w:ascii="Times New Roman" w:hAnsi="Times New Roman" w:cs="Times New Roman"/>
          <w:i/>
          <w:sz w:val="24"/>
          <w:szCs w:val="24"/>
        </w:rPr>
        <w:t xml:space="preserve"> memoirs</w:t>
      </w:r>
      <w:r w:rsidRPr="00F158C1">
        <w:rPr>
          <w:rFonts w:ascii="Times New Roman" w:hAnsi="Times New Roman" w:cs="Times New Roman"/>
          <w:sz w:val="24"/>
          <w:szCs w:val="24"/>
        </w:rPr>
        <w:t xml:space="preserve"> Stefan S. </w:t>
      </w:r>
      <w:proofErr w:type="spellStart"/>
      <w:r w:rsidRPr="00F158C1">
        <w:rPr>
          <w:rFonts w:ascii="Times New Roman" w:hAnsi="Times New Roman" w:cs="Times New Roman"/>
          <w:sz w:val="24"/>
          <w:szCs w:val="24"/>
        </w:rPr>
        <w:t>Bobchev</w:t>
      </w:r>
      <w:proofErr w:type="spellEnd"/>
      <w:r w:rsidRPr="00F158C1">
        <w:rPr>
          <w:rFonts w:ascii="Times New Roman" w:hAnsi="Times New Roman" w:cs="Times New Roman"/>
          <w:sz w:val="24"/>
          <w:szCs w:val="24"/>
        </w:rPr>
        <w:t xml:space="preserve">. It is firmly established in the literature that this is a pseudonym of Peter P. </w:t>
      </w:r>
      <w:proofErr w:type="spellStart"/>
      <w:r w:rsidRPr="00F158C1">
        <w:rPr>
          <w:rFonts w:ascii="Times New Roman" w:hAnsi="Times New Roman" w:cs="Times New Roman"/>
          <w:sz w:val="24"/>
          <w:szCs w:val="24"/>
        </w:rPr>
        <w:t>Karapetrov</w:t>
      </w:r>
      <w:proofErr w:type="spellEnd"/>
      <w:r w:rsidRPr="00F158C1">
        <w:rPr>
          <w:rFonts w:ascii="Times New Roman" w:hAnsi="Times New Roman" w:cs="Times New Roman"/>
          <w:sz w:val="24"/>
          <w:szCs w:val="24"/>
        </w:rPr>
        <w:t xml:space="preserve">. On p. 182 Todor Peev is incorrectly presented as the President of the Bulgarian Literary Society, since he only held the </w:t>
      </w:r>
      <w:r w:rsidR="00400414">
        <w:rPr>
          <w:rFonts w:ascii="Times New Roman" w:hAnsi="Times New Roman" w:cs="Times New Roman"/>
          <w:sz w:val="24"/>
          <w:szCs w:val="24"/>
        </w:rPr>
        <w:t>position</w:t>
      </w:r>
      <w:r w:rsidRPr="00F158C1">
        <w:rPr>
          <w:rFonts w:ascii="Times New Roman" w:hAnsi="Times New Roman" w:cs="Times New Roman"/>
          <w:sz w:val="24"/>
          <w:szCs w:val="24"/>
        </w:rPr>
        <w:t xml:space="preserve"> of Secretary. It would have been good</w:t>
      </w:r>
      <w:r w:rsidR="00EE3A76">
        <w:rPr>
          <w:rFonts w:ascii="Times New Roman" w:hAnsi="Times New Roman" w:cs="Times New Roman"/>
          <w:sz w:val="24"/>
          <w:szCs w:val="24"/>
        </w:rPr>
        <w:t xml:space="preserve"> idea</w:t>
      </w:r>
      <w:r w:rsidRPr="00F158C1">
        <w:rPr>
          <w:rFonts w:ascii="Times New Roman" w:hAnsi="Times New Roman" w:cs="Times New Roman"/>
          <w:sz w:val="24"/>
          <w:szCs w:val="24"/>
        </w:rPr>
        <w:t xml:space="preserve"> to add to § 1 of Chapter One a genealogical table of the Drasov family</w:t>
      </w:r>
      <w:r w:rsidR="008634E7">
        <w:rPr>
          <w:rFonts w:ascii="Times New Roman" w:hAnsi="Times New Roman" w:cs="Times New Roman"/>
          <w:sz w:val="24"/>
          <w:szCs w:val="24"/>
        </w:rPr>
        <w:t xml:space="preserve"> </w:t>
      </w:r>
      <w:r w:rsidR="008634E7" w:rsidRPr="00F158C1">
        <w:rPr>
          <w:rFonts w:ascii="Times New Roman" w:hAnsi="Times New Roman" w:cs="Times New Roman"/>
          <w:sz w:val="24"/>
          <w:szCs w:val="24"/>
        </w:rPr>
        <w:t>as an appendix</w:t>
      </w:r>
      <w:r w:rsidRPr="00F158C1">
        <w:rPr>
          <w:rFonts w:ascii="Times New Roman" w:hAnsi="Times New Roman" w:cs="Times New Roman"/>
          <w:sz w:val="24"/>
          <w:szCs w:val="24"/>
        </w:rPr>
        <w:t>, which would not only have illustrated the text but would have helped the reader to better orient himself in the family connections. I would like to stress that the minor remarks and suggestions made here in no way detract from or diminish the overall positive impression of the dissertation.</w:t>
      </w:r>
    </w:p>
    <w:p w14:paraId="3FDCA78E" w14:textId="584E7FFE" w:rsidR="00B26B7A" w:rsidRDefault="00B26B7A" w:rsidP="00831A90">
      <w:pPr>
        <w:spacing w:after="0" w:line="360" w:lineRule="auto"/>
        <w:ind w:firstLine="720"/>
        <w:jc w:val="both"/>
        <w:rPr>
          <w:rFonts w:ascii="Times New Roman" w:hAnsi="Times New Roman" w:cs="Times New Roman"/>
          <w:sz w:val="24"/>
          <w:szCs w:val="24"/>
        </w:rPr>
      </w:pPr>
      <w:proofErr w:type="spellStart"/>
      <w:r w:rsidRPr="00B26B7A">
        <w:rPr>
          <w:rFonts w:ascii="Times New Roman" w:hAnsi="Times New Roman" w:cs="Times New Roman"/>
          <w:sz w:val="24"/>
          <w:szCs w:val="24"/>
        </w:rPr>
        <w:t>Mr</w:t>
      </w:r>
      <w:proofErr w:type="spellEnd"/>
      <w:r w:rsidRPr="00B26B7A">
        <w:rPr>
          <w:rFonts w:ascii="Times New Roman" w:hAnsi="Times New Roman" w:cs="Times New Roman"/>
          <w:sz w:val="24"/>
          <w:szCs w:val="24"/>
        </w:rPr>
        <w:t xml:space="preserve"> D. Ivanov has eleven publications and </w:t>
      </w:r>
      <w:r w:rsidR="00F84C18">
        <w:rPr>
          <w:rFonts w:ascii="Times New Roman" w:hAnsi="Times New Roman" w:cs="Times New Roman"/>
          <w:sz w:val="24"/>
          <w:szCs w:val="24"/>
        </w:rPr>
        <w:t xml:space="preserve">one </w:t>
      </w:r>
      <w:r w:rsidR="00590C77">
        <w:rPr>
          <w:rFonts w:ascii="Times New Roman" w:hAnsi="Times New Roman" w:cs="Times New Roman"/>
          <w:sz w:val="24"/>
          <w:szCs w:val="24"/>
        </w:rPr>
        <w:t xml:space="preserve">work </w:t>
      </w:r>
      <w:r w:rsidR="00F84C18">
        <w:rPr>
          <w:rFonts w:ascii="Times New Roman" w:hAnsi="Times New Roman" w:cs="Times New Roman"/>
          <w:sz w:val="24"/>
          <w:szCs w:val="24"/>
        </w:rPr>
        <w:t>which will be published soon</w:t>
      </w:r>
      <w:r w:rsidRPr="00B26B7A">
        <w:rPr>
          <w:rFonts w:ascii="Times New Roman" w:hAnsi="Times New Roman" w:cs="Times New Roman"/>
          <w:sz w:val="24"/>
          <w:szCs w:val="24"/>
        </w:rPr>
        <w:t>. All of them are on the topic of the dissertation and contain significant parts of the research. Both in quantity and in content they far exceed what is necessary for a successful defense of the dissertation.</w:t>
      </w:r>
    </w:p>
    <w:p w14:paraId="569118CD" w14:textId="2D0863FF" w:rsidR="00B86AAA" w:rsidRPr="00B26B7A" w:rsidRDefault="00B86AAA" w:rsidP="00831A90">
      <w:pPr>
        <w:spacing w:after="0" w:line="360" w:lineRule="auto"/>
        <w:ind w:firstLine="720"/>
        <w:jc w:val="both"/>
        <w:rPr>
          <w:rFonts w:ascii="Times New Roman" w:hAnsi="Times New Roman" w:cs="Times New Roman"/>
          <w:sz w:val="24"/>
          <w:szCs w:val="24"/>
        </w:rPr>
      </w:pPr>
      <w:r w:rsidRPr="00B86AAA">
        <w:rPr>
          <w:rFonts w:ascii="Times New Roman" w:hAnsi="Times New Roman" w:cs="Times New Roman"/>
          <w:sz w:val="24"/>
          <w:szCs w:val="24"/>
        </w:rPr>
        <w:t>I found no trace of plagiarism in the publications or the dissertation.</w:t>
      </w:r>
    </w:p>
    <w:p w14:paraId="0F14BE91" w14:textId="77777777" w:rsidR="00B26B7A" w:rsidRPr="00B26B7A" w:rsidRDefault="00B26B7A" w:rsidP="00831A90">
      <w:pPr>
        <w:spacing w:after="0" w:line="360" w:lineRule="auto"/>
        <w:ind w:firstLine="720"/>
        <w:jc w:val="both"/>
        <w:rPr>
          <w:rFonts w:ascii="Times New Roman" w:hAnsi="Times New Roman" w:cs="Times New Roman"/>
          <w:sz w:val="24"/>
          <w:szCs w:val="24"/>
        </w:rPr>
      </w:pPr>
      <w:r w:rsidRPr="00B26B7A">
        <w:rPr>
          <w:rFonts w:ascii="Times New Roman" w:hAnsi="Times New Roman" w:cs="Times New Roman"/>
          <w:sz w:val="24"/>
          <w:szCs w:val="24"/>
        </w:rPr>
        <w:t>The structure, content, main conclusions and contributions of the research are well presented in the abstract.</w:t>
      </w:r>
    </w:p>
    <w:p w14:paraId="29DF7B32" w14:textId="77777777" w:rsidR="00111000" w:rsidRDefault="00B26B7A" w:rsidP="00831A90">
      <w:pPr>
        <w:spacing w:after="0" w:line="360" w:lineRule="auto"/>
        <w:ind w:firstLine="720"/>
        <w:jc w:val="both"/>
        <w:rPr>
          <w:rFonts w:ascii="Times New Roman" w:hAnsi="Times New Roman" w:cs="Times New Roman"/>
          <w:sz w:val="24"/>
          <w:szCs w:val="24"/>
        </w:rPr>
      </w:pPr>
      <w:r w:rsidRPr="00B26B7A">
        <w:rPr>
          <w:rFonts w:ascii="Times New Roman" w:hAnsi="Times New Roman" w:cs="Times New Roman"/>
          <w:sz w:val="24"/>
          <w:szCs w:val="24"/>
        </w:rPr>
        <w:t xml:space="preserve">Everything stated in the opinion so far gives me the full grounds to evaluate positively the presented dissertation and to call upon the other members of the esteemed Scientific Jury to award Mr. Denis </w:t>
      </w:r>
      <w:proofErr w:type="spellStart"/>
      <w:r w:rsidRPr="00B26B7A">
        <w:rPr>
          <w:rFonts w:ascii="Times New Roman" w:hAnsi="Times New Roman" w:cs="Times New Roman"/>
          <w:sz w:val="24"/>
          <w:szCs w:val="24"/>
        </w:rPr>
        <w:t>Bogomilov</w:t>
      </w:r>
      <w:proofErr w:type="spellEnd"/>
      <w:r w:rsidRPr="00B26B7A">
        <w:rPr>
          <w:rFonts w:ascii="Times New Roman" w:hAnsi="Times New Roman" w:cs="Times New Roman"/>
          <w:sz w:val="24"/>
          <w:szCs w:val="24"/>
        </w:rPr>
        <w:t xml:space="preserve"> Ivanov the educational and scientific degree "Doctor".</w:t>
      </w:r>
    </w:p>
    <w:p w14:paraId="7D8601AE" w14:textId="77777777" w:rsidR="001E4D3D" w:rsidRDefault="001E4D3D" w:rsidP="00B26B7A">
      <w:pPr>
        <w:spacing w:after="0" w:line="360" w:lineRule="auto"/>
        <w:jc w:val="both"/>
        <w:rPr>
          <w:rFonts w:ascii="Times New Roman" w:hAnsi="Times New Roman" w:cs="Times New Roman"/>
          <w:sz w:val="24"/>
          <w:szCs w:val="24"/>
        </w:rPr>
      </w:pPr>
    </w:p>
    <w:p w14:paraId="2434D2AF" w14:textId="77777777" w:rsidR="00326420" w:rsidRDefault="00326420" w:rsidP="00B26B7A">
      <w:pPr>
        <w:spacing w:after="0" w:line="360" w:lineRule="auto"/>
        <w:contextualSpacing/>
        <w:jc w:val="both"/>
        <w:rPr>
          <w:rFonts w:ascii="Times New Roman" w:hAnsi="Times New Roman" w:cs="Times New Roman"/>
          <w:sz w:val="24"/>
          <w:szCs w:val="24"/>
        </w:rPr>
      </w:pPr>
    </w:p>
    <w:p w14:paraId="18FB6C38" w14:textId="389E1913" w:rsidR="001E4D3D" w:rsidRPr="001E4D3D" w:rsidRDefault="001E4D3D" w:rsidP="00B26B7A">
      <w:pPr>
        <w:spacing w:after="0" w:line="360" w:lineRule="auto"/>
        <w:contextualSpacing/>
        <w:jc w:val="both"/>
        <w:rPr>
          <w:rFonts w:ascii="Times New Roman" w:eastAsia="Times New Roman" w:hAnsi="Times New Roman" w:cs="Times New Roman"/>
          <w:sz w:val="24"/>
          <w:szCs w:val="20"/>
          <w:lang w:eastAsia="bg-BG"/>
        </w:rPr>
      </w:pPr>
      <w:r>
        <w:rPr>
          <w:rFonts w:ascii="Times New Roman" w:hAnsi="Times New Roman" w:cs="Times New Roman"/>
          <w:sz w:val="24"/>
          <w:szCs w:val="24"/>
        </w:rPr>
        <w:t>Sofia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0736B80" w14:textId="3E1B4E78" w:rsidR="001E4D3D" w:rsidRPr="00B26B7A" w:rsidRDefault="001E4D3D" w:rsidP="00B26B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April 16, 2024 </w:t>
      </w:r>
      <w:r w:rsidR="002230E6">
        <w:rPr>
          <w:rFonts w:ascii="Times New Roman" w:hAnsi="Times New Roman" w:cs="Times New Roman"/>
          <w:sz w:val="24"/>
          <w:szCs w:val="24"/>
        </w:rPr>
        <w:tab/>
      </w:r>
      <w:r w:rsidR="002230E6">
        <w:rPr>
          <w:rFonts w:ascii="Times New Roman" w:hAnsi="Times New Roman" w:cs="Times New Roman"/>
          <w:sz w:val="24"/>
          <w:szCs w:val="24"/>
        </w:rPr>
        <w:tab/>
      </w:r>
      <w:r w:rsidR="002230E6">
        <w:rPr>
          <w:rFonts w:ascii="Times New Roman" w:hAnsi="Times New Roman" w:cs="Times New Roman"/>
          <w:sz w:val="24"/>
          <w:szCs w:val="24"/>
        </w:rPr>
        <w:tab/>
      </w:r>
      <w:r w:rsidR="002230E6">
        <w:rPr>
          <w:rFonts w:ascii="Times New Roman" w:hAnsi="Times New Roman" w:cs="Times New Roman"/>
          <w:sz w:val="24"/>
          <w:szCs w:val="24"/>
        </w:rPr>
        <w:tab/>
      </w:r>
      <w:r w:rsidR="002230E6">
        <w:rPr>
          <w:rFonts w:ascii="Times New Roman" w:hAnsi="Times New Roman" w:cs="Times New Roman"/>
          <w:sz w:val="24"/>
          <w:szCs w:val="24"/>
        </w:rPr>
        <w:tab/>
      </w:r>
      <w:r w:rsidR="002230E6">
        <w:rPr>
          <w:rFonts w:ascii="Times New Roman" w:hAnsi="Times New Roman" w:cs="Times New Roman"/>
          <w:sz w:val="24"/>
          <w:szCs w:val="24"/>
        </w:rPr>
        <w:tab/>
        <w:t xml:space="preserve">  </w:t>
      </w:r>
      <w:r w:rsidR="00326420">
        <w:rPr>
          <w:rFonts w:ascii="Times New Roman" w:hAnsi="Times New Roman" w:cs="Times New Roman"/>
          <w:sz w:val="24"/>
          <w:szCs w:val="24"/>
        </w:rPr>
        <w:t xml:space="preserve"> </w:t>
      </w:r>
      <w:r>
        <w:rPr>
          <w:rFonts w:ascii="Times New Roman" w:hAnsi="Times New Roman" w:cs="Times New Roman"/>
          <w:sz w:val="24"/>
          <w:szCs w:val="24"/>
        </w:rPr>
        <w:t>Assoc. Prof.</w:t>
      </w:r>
      <w:r w:rsidR="00326420">
        <w:rPr>
          <w:rFonts w:ascii="Times New Roman" w:hAnsi="Times New Roman" w:cs="Times New Roman"/>
          <w:sz w:val="24"/>
          <w:szCs w:val="24"/>
        </w:rPr>
        <w:t xml:space="preserve"> </w:t>
      </w:r>
      <w:r>
        <w:rPr>
          <w:rFonts w:ascii="Times New Roman" w:hAnsi="Times New Roman" w:cs="Times New Roman"/>
          <w:sz w:val="24"/>
          <w:szCs w:val="24"/>
        </w:rPr>
        <w:t xml:space="preserve">Plamen </w:t>
      </w:r>
      <w:proofErr w:type="spellStart"/>
      <w:r>
        <w:rPr>
          <w:rFonts w:ascii="Times New Roman" w:hAnsi="Times New Roman" w:cs="Times New Roman"/>
          <w:sz w:val="24"/>
          <w:szCs w:val="24"/>
        </w:rPr>
        <w:t>Bozhinov</w:t>
      </w:r>
      <w:proofErr w:type="spellEnd"/>
      <w:r w:rsidR="00326420" w:rsidRPr="00326420">
        <w:rPr>
          <w:rFonts w:ascii="Times New Roman" w:hAnsi="Times New Roman" w:cs="Times New Roman"/>
          <w:sz w:val="24"/>
          <w:szCs w:val="24"/>
        </w:rPr>
        <w:t>, PhD</w:t>
      </w:r>
    </w:p>
    <w:sectPr w:rsidR="001E4D3D" w:rsidRPr="00B26B7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02"/>
    <w:rsid w:val="00004E25"/>
    <w:rsid w:val="000261DF"/>
    <w:rsid w:val="000264B6"/>
    <w:rsid w:val="00036470"/>
    <w:rsid w:val="0005003F"/>
    <w:rsid w:val="000A70BF"/>
    <w:rsid w:val="000C0F30"/>
    <w:rsid w:val="000C46FC"/>
    <w:rsid w:val="000C6296"/>
    <w:rsid w:val="000D2824"/>
    <w:rsid w:val="000D4A74"/>
    <w:rsid w:val="000F52C0"/>
    <w:rsid w:val="00100A09"/>
    <w:rsid w:val="0010387D"/>
    <w:rsid w:val="00111000"/>
    <w:rsid w:val="00113116"/>
    <w:rsid w:val="00123F19"/>
    <w:rsid w:val="00127E89"/>
    <w:rsid w:val="00133B18"/>
    <w:rsid w:val="00137E77"/>
    <w:rsid w:val="001413BD"/>
    <w:rsid w:val="001468D7"/>
    <w:rsid w:val="001652EF"/>
    <w:rsid w:val="00182B41"/>
    <w:rsid w:val="00193EC9"/>
    <w:rsid w:val="001A636B"/>
    <w:rsid w:val="001B3CD9"/>
    <w:rsid w:val="001B624F"/>
    <w:rsid w:val="001C1B45"/>
    <w:rsid w:val="001C520E"/>
    <w:rsid w:val="001C621E"/>
    <w:rsid w:val="001E4D3D"/>
    <w:rsid w:val="00203987"/>
    <w:rsid w:val="00204D76"/>
    <w:rsid w:val="00205C18"/>
    <w:rsid w:val="002230E6"/>
    <w:rsid w:val="002329C3"/>
    <w:rsid w:val="002355BF"/>
    <w:rsid w:val="00251AFF"/>
    <w:rsid w:val="002534D7"/>
    <w:rsid w:val="002733CE"/>
    <w:rsid w:val="00274185"/>
    <w:rsid w:val="002963E9"/>
    <w:rsid w:val="002A1F5F"/>
    <w:rsid w:val="002A2E2D"/>
    <w:rsid w:val="002A766A"/>
    <w:rsid w:val="002B3167"/>
    <w:rsid w:val="002B6394"/>
    <w:rsid w:val="002C5EE1"/>
    <w:rsid w:val="002F54DB"/>
    <w:rsid w:val="002F62B3"/>
    <w:rsid w:val="00326420"/>
    <w:rsid w:val="0032722C"/>
    <w:rsid w:val="00346234"/>
    <w:rsid w:val="00363524"/>
    <w:rsid w:val="00393169"/>
    <w:rsid w:val="0039725B"/>
    <w:rsid w:val="003A1113"/>
    <w:rsid w:val="003A2E49"/>
    <w:rsid w:val="003C3B88"/>
    <w:rsid w:val="00400414"/>
    <w:rsid w:val="0042368F"/>
    <w:rsid w:val="004261D2"/>
    <w:rsid w:val="0044475B"/>
    <w:rsid w:val="00447F7F"/>
    <w:rsid w:val="00473CA6"/>
    <w:rsid w:val="00475A22"/>
    <w:rsid w:val="004808DA"/>
    <w:rsid w:val="00486B83"/>
    <w:rsid w:val="004A5953"/>
    <w:rsid w:val="004B70A0"/>
    <w:rsid w:val="004C58C3"/>
    <w:rsid w:val="004D2D0C"/>
    <w:rsid w:val="004D44EB"/>
    <w:rsid w:val="004D637F"/>
    <w:rsid w:val="005069CC"/>
    <w:rsid w:val="00521331"/>
    <w:rsid w:val="00542853"/>
    <w:rsid w:val="005511F9"/>
    <w:rsid w:val="00554EFB"/>
    <w:rsid w:val="00555868"/>
    <w:rsid w:val="00555F9E"/>
    <w:rsid w:val="00564C83"/>
    <w:rsid w:val="00574490"/>
    <w:rsid w:val="00590C77"/>
    <w:rsid w:val="005A15AF"/>
    <w:rsid w:val="005A6BB1"/>
    <w:rsid w:val="005D43E5"/>
    <w:rsid w:val="005E2709"/>
    <w:rsid w:val="005F3AC8"/>
    <w:rsid w:val="00605A42"/>
    <w:rsid w:val="00614516"/>
    <w:rsid w:val="00625CB0"/>
    <w:rsid w:val="006266FF"/>
    <w:rsid w:val="00627D98"/>
    <w:rsid w:val="00636737"/>
    <w:rsid w:val="0064627A"/>
    <w:rsid w:val="00655CA2"/>
    <w:rsid w:val="0066441A"/>
    <w:rsid w:val="00676602"/>
    <w:rsid w:val="006969C4"/>
    <w:rsid w:val="006A41B3"/>
    <w:rsid w:val="006B613A"/>
    <w:rsid w:val="006D0CE8"/>
    <w:rsid w:val="006F25E7"/>
    <w:rsid w:val="00711CCF"/>
    <w:rsid w:val="00733DDD"/>
    <w:rsid w:val="00792D08"/>
    <w:rsid w:val="007B1AB0"/>
    <w:rsid w:val="007C174F"/>
    <w:rsid w:val="007C29A7"/>
    <w:rsid w:val="007D2A38"/>
    <w:rsid w:val="0081031A"/>
    <w:rsid w:val="0083077A"/>
    <w:rsid w:val="00831A90"/>
    <w:rsid w:val="00833C5A"/>
    <w:rsid w:val="00835DE3"/>
    <w:rsid w:val="008456C2"/>
    <w:rsid w:val="008462A2"/>
    <w:rsid w:val="00850F9C"/>
    <w:rsid w:val="0085120E"/>
    <w:rsid w:val="008622A6"/>
    <w:rsid w:val="008634E7"/>
    <w:rsid w:val="00883906"/>
    <w:rsid w:val="00895CAE"/>
    <w:rsid w:val="008A0FB4"/>
    <w:rsid w:val="008A3442"/>
    <w:rsid w:val="008A3870"/>
    <w:rsid w:val="008B46EF"/>
    <w:rsid w:val="008C2A9F"/>
    <w:rsid w:val="008D2948"/>
    <w:rsid w:val="008D7C8D"/>
    <w:rsid w:val="008E1417"/>
    <w:rsid w:val="009122C6"/>
    <w:rsid w:val="009208A8"/>
    <w:rsid w:val="009265C7"/>
    <w:rsid w:val="0094598A"/>
    <w:rsid w:val="00960ABB"/>
    <w:rsid w:val="00961DE4"/>
    <w:rsid w:val="00964F1E"/>
    <w:rsid w:val="00970EB3"/>
    <w:rsid w:val="009A5C7B"/>
    <w:rsid w:val="009B358C"/>
    <w:rsid w:val="009B41AE"/>
    <w:rsid w:val="009B4944"/>
    <w:rsid w:val="009C3BED"/>
    <w:rsid w:val="009E4357"/>
    <w:rsid w:val="009F4377"/>
    <w:rsid w:val="009F7F82"/>
    <w:rsid w:val="00A11CB4"/>
    <w:rsid w:val="00A342EE"/>
    <w:rsid w:val="00A56B49"/>
    <w:rsid w:val="00A66CB2"/>
    <w:rsid w:val="00A70B9D"/>
    <w:rsid w:val="00A734BB"/>
    <w:rsid w:val="00A906DE"/>
    <w:rsid w:val="00A94112"/>
    <w:rsid w:val="00AC2FF7"/>
    <w:rsid w:val="00AC4DEC"/>
    <w:rsid w:val="00AD0520"/>
    <w:rsid w:val="00AD45EC"/>
    <w:rsid w:val="00AE2310"/>
    <w:rsid w:val="00B06CEF"/>
    <w:rsid w:val="00B13A17"/>
    <w:rsid w:val="00B26B7A"/>
    <w:rsid w:val="00B36A8B"/>
    <w:rsid w:val="00B464A8"/>
    <w:rsid w:val="00B51EF3"/>
    <w:rsid w:val="00B54D38"/>
    <w:rsid w:val="00B84467"/>
    <w:rsid w:val="00B86AAA"/>
    <w:rsid w:val="00B90CA0"/>
    <w:rsid w:val="00B91BAA"/>
    <w:rsid w:val="00BA1C28"/>
    <w:rsid w:val="00BA5918"/>
    <w:rsid w:val="00BB12C9"/>
    <w:rsid w:val="00BD63A6"/>
    <w:rsid w:val="00BE0121"/>
    <w:rsid w:val="00C14A00"/>
    <w:rsid w:val="00C15A7B"/>
    <w:rsid w:val="00C224B0"/>
    <w:rsid w:val="00C22F59"/>
    <w:rsid w:val="00C42976"/>
    <w:rsid w:val="00C45538"/>
    <w:rsid w:val="00C51143"/>
    <w:rsid w:val="00C90E9A"/>
    <w:rsid w:val="00CA1E94"/>
    <w:rsid w:val="00CB7BF7"/>
    <w:rsid w:val="00CC4A77"/>
    <w:rsid w:val="00CC54F7"/>
    <w:rsid w:val="00CF0974"/>
    <w:rsid w:val="00D11A92"/>
    <w:rsid w:val="00D1702B"/>
    <w:rsid w:val="00D20FE1"/>
    <w:rsid w:val="00D23A2E"/>
    <w:rsid w:val="00D24864"/>
    <w:rsid w:val="00D41334"/>
    <w:rsid w:val="00D47C75"/>
    <w:rsid w:val="00DA6414"/>
    <w:rsid w:val="00DC0BA2"/>
    <w:rsid w:val="00DC2DFF"/>
    <w:rsid w:val="00DD2242"/>
    <w:rsid w:val="00DF3130"/>
    <w:rsid w:val="00E10B83"/>
    <w:rsid w:val="00E1196D"/>
    <w:rsid w:val="00E23AF8"/>
    <w:rsid w:val="00E25637"/>
    <w:rsid w:val="00E3422D"/>
    <w:rsid w:val="00E4616A"/>
    <w:rsid w:val="00E82132"/>
    <w:rsid w:val="00E852F9"/>
    <w:rsid w:val="00E974FA"/>
    <w:rsid w:val="00EB0DE0"/>
    <w:rsid w:val="00EC3A09"/>
    <w:rsid w:val="00EE3A76"/>
    <w:rsid w:val="00EF22DC"/>
    <w:rsid w:val="00F0322B"/>
    <w:rsid w:val="00F06FD7"/>
    <w:rsid w:val="00F158C1"/>
    <w:rsid w:val="00F15BC1"/>
    <w:rsid w:val="00F22819"/>
    <w:rsid w:val="00F456B2"/>
    <w:rsid w:val="00F726E7"/>
    <w:rsid w:val="00F84C18"/>
    <w:rsid w:val="00F90EB2"/>
    <w:rsid w:val="00F93967"/>
    <w:rsid w:val="00F979B2"/>
    <w:rsid w:val="00FB4F00"/>
    <w:rsid w:val="00FB5215"/>
    <w:rsid w:val="00FC10A7"/>
    <w:rsid w:val="00FC2127"/>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1C36"/>
  <w15:chartTrackingRefBased/>
  <w15:docId w15:val="{405B1E15-9FEC-4BA3-8BE6-B788677B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C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B3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8337">
      <w:bodyDiv w:val="1"/>
      <w:marLeft w:val="0"/>
      <w:marRight w:val="0"/>
      <w:marTop w:val="0"/>
      <w:marBottom w:val="0"/>
      <w:divBdr>
        <w:top w:val="none" w:sz="0" w:space="0" w:color="auto"/>
        <w:left w:val="none" w:sz="0" w:space="0" w:color="auto"/>
        <w:bottom w:val="none" w:sz="0" w:space="0" w:color="auto"/>
        <w:right w:val="none" w:sz="0" w:space="0" w:color="auto"/>
      </w:divBdr>
    </w:div>
    <w:div w:id="403454663">
      <w:bodyDiv w:val="1"/>
      <w:marLeft w:val="0"/>
      <w:marRight w:val="0"/>
      <w:marTop w:val="0"/>
      <w:marBottom w:val="0"/>
      <w:divBdr>
        <w:top w:val="none" w:sz="0" w:space="0" w:color="auto"/>
        <w:left w:val="none" w:sz="0" w:space="0" w:color="auto"/>
        <w:bottom w:val="none" w:sz="0" w:space="0" w:color="auto"/>
        <w:right w:val="none" w:sz="0" w:space="0" w:color="auto"/>
      </w:divBdr>
    </w:div>
    <w:div w:id="1074937062">
      <w:bodyDiv w:val="1"/>
      <w:marLeft w:val="0"/>
      <w:marRight w:val="0"/>
      <w:marTop w:val="0"/>
      <w:marBottom w:val="0"/>
      <w:divBdr>
        <w:top w:val="none" w:sz="0" w:space="0" w:color="auto"/>
        <w:left w:val="none" w:sz="0" w:space="0" w:color="auto"/>
        <w:bottom w:val="none" w:sz="0" w:space="0" w:color="auto"/>
        <w:right w:val="none" w:sz="0" w:space="0" w:color="auto"/>
      </w:divBdr>
    </w:div>
    <w:div w:id="14425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5</Pages>
  <Words>1915</Words>
  <Characters>10922</Characters>
  <Application>Microsoft Office Word</Application>
  <DocSecurity>0</DocSecurity>
  <Lines>91</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pbojinov@abv.bg</cp:lastModifiedBy>
  <cp:revision>916</cp:revision>
  <dcterms:created xsi:type="dcterms:W3CDTF">2024-04-16T07:10:00Z</dcterms:created>
  <dcterms:modified xsi:type="dcterms:W3CDTF">2024-04-18T16:28:00Z</dcterms:modified>
</cp:coreProperties>
</file>