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4EE60" w14:textId="46421B16" w:rsidR="008D56A7" w:rsidRPr="00890953" w:rsidRDefault="008D56A7" w:rsidP="008E24D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bookmarkStart w:id="0" w:name="_GoBack"/>
      <w:bookmarkEnd w:id="0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проф. Боряна Георгиева Туманов</w:t>
      </w:r>
      <w:r w:rsidR="004A551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 w:rsidR="004C0D2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д-р</w:t>
      </w:r>
    </w:p>
    <w:p w14:paraId="4579AC1F" w14:textId="77777777" w:rsidR="008D56A7" w:rsidRPr="00890953" w:rsidRDefault="008D56A7" w:rsidP="008E24D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Софийски </w:t>
      </w:r>
      <w:r w:rsidR="00532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ниверситет „Св. Климент Охридски“,</w:t>
      </w:r>
    </w:p>
    <w:p w14:paraId="67CCF388" w14:textId="59F989C1" w:rsidR="006D2668" w:rsidRDefault="006D2668" w:rsidP="006D26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член на научно жури със заповед на Ректора на СУ </w:t>
      </w:r>
      <w:r w:rsidR="00EE4020"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№ </w:t>
      </w:r>
      <w:r w:rsidR="00EE4020" w:rsidRPr="00EE40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РД 38-168/19.04.2023</w:t>
      </w:r>
      <w:r w:rsidR="00EE40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г. за представената научна продукция за заемане на академична длъжност „доцент“ по професионално направление </w:t>
      </w:r>
      <w:bookmarkStart w:id="1" w:name="_Hlk134188276"/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1.3</w:t>
      </w:r>
      <w:r w:rsid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Педагогика на обучението по</w:t>
      </w:r>
      <w:r w:rsidR="007B4F9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</w:t>
      </w: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(Физическо възпитание и спорт – фитнес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дисциплини</w:t>
      </w: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</w:t>
      </w:r>
      <w:bookmarkEnd w:id="1"/>
    </w:p>
    <w:p w14:paraId="3CA7932E" w14:textId="77777777" w:rsidR="008D56A7" w:rsidRPr="00890953" w:rsidRDefault="008D56A7" w:rsidP="006D26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Кандидат: </w:t>
      </w:r>
      <w:bookmarkStart w:id="2" w:name="_Hlk110327087"/>
      <w:bookmarkStart w:id="3" w:name="_Hlk126509270"/>
      <w:r w:rsidR="00532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гл.</w:t>
      </w:r>
      <w:r w:rsidR="001C7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32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ас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bookmarkEnd w:id="2"/>
      <w:r w:rsid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Петя Стоянова Христова</w:t>
      </w:r>
      <w:r w:rsidR="00532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532A9E" w:rsidRPr="00532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32A9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</w:t>
      </w:r>
      <w:r w:rsidR="00532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окто</w:t>
      </w:r>
      <w:r w:rsidR="00532A9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</w:t>
      </w:r>
      <w:bookmarkEnd w:id="3"/>
    </w:p>
    <w:p w14:paraId="03C61F56" w14:textId="77777777"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62ACCEA0" w14:textId="77777777"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Информация за конкурса</w:t>
      </w:r>
    </w:p>
    <w:p w14:paraId="1A7FCCA9" w14:textId="77777777" w:rsidR="000F2034" w:rsidRDefault="006D2668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Конкурсът е за </w:t>
      </w:r>
      <w:r w:rsidR="000F203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доцент</w:t>
      </w:r>
      <w:r w:rsidR="000F203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по физическо възпитание и спорт – фитнес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дисциплини</w:t>
      </w: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За него е представена информация на сайта на Департамента по спорт при СУ „Св. Климент Охридски”. Публикувана е информация в ДВ, бр. </w:t>
      </w:r>
      <w:r w:rsidR="00785FCC" w:rsidRPr="00785FC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24/17.03.2023 </w:t>
      </w: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г. и са спазени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всички </w:t>
      </w: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законови разпоредби. </w:t>
      </w:r>
    </w:p>
    <w:p w14:paraId="33DB1E87" w14:textId="77777777" w:rsidR="008D56A7" w:rsidRPr="00890953" w:rsidRDefault="006D2668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конкурса участва, като единствен кандидат гл. ас.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Петя Стоянова Христова</w:t>
      </w:r>
      <w:bookmarkStart w:id="4" w:name="_Hlk110327151"/>
      <w:r w:rsidR="00D42A54" w:rsidRPr="00D42A5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доктор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bookmarkEnd w:id="4"/>
    <w:p w14:paraId="782EDE2E" w14:textId="77777777"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Кратка информация за кандидата</w:t>
      </w:r>
    </w:p>
    <w:p w14:paraId="390E934E" w14:textId="77777777" w:rsidR="000F2034" w:rsidRDefault="008D56A7" w:rsidP="006D26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Кандидатът </w:t>
      </w:r>
      <w:r w:rsidR="006D2668"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гл. ас. Петя Стоянова Христова, доктор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е преподавател в </w:t>
      </w:r>
      <w:r w:rsidR="006D2668"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Софийския университет „Св. Климент Охридски“ по спорт – фитнес</w:t>
      </w:r>
      <w:r w:rsid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дисциплини</w:t>
      </w:r>
      <w:r w:rsidR="006D2668"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(аеробика, каланетика, нискоинтензивна интервална тренировка, високоинтензивна интервална тренировка, гимнастика за правилна стойка и стречинг). Завършва висшето си образование в </w:t>
      </w:r>
      <w:bookmarkStart w:id="5" w:name="_Hlk134175045"/>
      <w:r w:rsidR="006D2668"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НСА „Васил Левски“ </w:t>
      </w:r>
      <w:bookmarkEnd w:id="5"/>
      <w:r w:rsidR="006D2668"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– бакалавър и магистър (</w:t>
      </w:r>
      <w:r w:rsid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1992</w:t>
      </w:r>
      <w:r w:rsidR="006D2668"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– </w:t>
      </w:r>
      <w:r w:rsid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1996</w:t>
      </w:r>
      <w:r w:rsidR="006D2668"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г) с две специалности: </w:t>
      </w:r>
      <w:r w:rsid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учител по физическо възпитание и </w:t>
      </w:r>
      <w:r w:rsidR="006D2668"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спортен мениджмънт. През </w:t>
      </w:r>
      <w:r w:rsid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1996 </w:t>
      </w:r>
      <w:r w:rsidR="006D2668"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 придобива допълнителна професионална </w:t>
      </w:r>
      <w:r w:rsidR="005E5615" w:rsidRP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специалност</w:t>
      </w:r>
      <w:r w:rsid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</w:t>
      </w:r>
      <w:r w:rsidR="005E5615" w:rsidRP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НСА „Васил Левски“ </w:t>
      </w:r>
      <w:r w:rsid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- </w:t>
      </w:r>
      <w:r w:rsidR="005E5615" w:rsidRP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спортна журналистика с квалификация редактор в спортен отдел на вестник, телевизия и радио</w:t>
      </w:r>
      <w:r w:rsidR="006D2668"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Работила е като: </w:t>
      </w:r>
      <w:r w:rsidR="005E5615" w:rsidRP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стюардеса в авиокомпания Gulf Air, Бахрейн</w:t>
      </w:r>
      <w:r w:rsid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; </w:t>
      </w:r>
      <w:r w:rsidR="005E5615" w:rsidRP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инструктор по аеробика, каланетика и фитнес в „</w:t>
      </w:r>
      <w:proofErr w:type="spellStart"/>
      <w:r w:rsidR="005E5615" w:rsidRP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Al</w:t>
      </w:r>
      <w:proofErr w:type="spellEnd"/>
      <w:r w:rsidR="005E5615" w:rsidRP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E5615" w:rsidRP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Wazzan</w:t>
      </w:r>
      <w:proofErr w:type="spellEnd"/>
      <w:r w:rsidR="005E5615" w:rsidRP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” спортен център, гр. Манама, Бахрейн</w:t>
      </w:r>
      <w:r w:rsid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; </w:t>
      </w:r>
      <w:r w:rsidR="005E5615" w:rsidRP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учител по художествена гимнастика към Ученическа спортна школа „Искър“</w:t>
      </w:r>
      <w:r w:rsid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  <w:r w:rsidR="000F203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E5615" w:rsidRP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инструктор по аеробика, каланетика и фитнес в спортен център „Ню Шанс“, гр. София</w:t>
      </w:r>
      <w:r w:rsid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14:paraId="7F35F644" w14:textId="77777777" w:rsidR="009A4B23" w:rsidRDefault="006D2668" w:rsidP="006D26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Започва преподавателската си кариера в СУ „Св. Климент Охридски“ </w:t>
      </w:r>
      <w:r w:rsid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през </w:t>
      </w:r>
      <w:r w:rsidR="005E5615" w:rsidRP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1995</w:t>
      </w:r>
      <w:r w:rsid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до </w:t>
      </w:r>
      <w:r w:rsidR="005E5615" w:rsidRP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1999</w:t>
      </w:r>
      <w:r w:rsid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от 2014 до 2015 г като</w:t>
      </w:r>
      <w:r w:rsidR="005E5615" w:rsidRP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хоноруван преподавател </w:t>
      </w:r>
      <w:r w:rsid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</w:t>
      </w:r>
      <w:r w:rsidR="005E5615" w:rsidRP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аеробика и каланетика в Департамент по спорт</w:t>
      </w:r>
      <w:r w:rsid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5E5615" w:rsidRP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През 2015 г. след спечелен конкурс е назначен</w:t>
      </w:r>
      <w:r w:rsid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 асистент по физическо възпитание и спорт – фитнес</w:t>
      </w:r>
      <w:r w:rsid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дисциплини (</w:t>
      </w:r>
      <w:r w:rsidR="005E5615" w:rsidRP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аеробика и каланетика</w:t>
      </w:r>
      <w:r w:rsidR="005E56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</w:t>
      </w: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През 201</w:t>
      </w:r>
      <w:r w:rsidR="009A4B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7</w:t>
      </w: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г. защитава дисертация и придобива научна степен „Доктор“. От 201</w:t>
      </w:r>
      <w:r w:rsidR="009A4B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7</w:t>
      </w: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г. до сега заема академичната длъжност „главен асистент“.</w:t>
      </w:r>
      <w:r w:rsidR="009A4B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14:paraId="54359439" w14:textId="77777777" w:rsidR="009A4B23" w:rsidRDefault="00B3488A" w:rsidP="006D26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3488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През годините изпълнява аудиторната си заетост в Департамента по спорт със студенти от всички факултети и специалности на ОКС „бакалавър“ и ОКС „магистър“ на СУ „Св. Климент Охридски“</w:t>
      </w:r>
      <w:r w:rsidR="000F203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</w:t>
      </w:r>
      <w:r w:rsidRPr="00B3488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задължителна, избираема и факултативна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а.</w:t>
      </w:r>
      <w:r w:rsidRPr="00B3488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Води </w:t>
      </w:r>
      <w:r w:rsidRPr="00B3488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семинарни упражнения в учебна дисциплина „Спорт“ (аеробика, каланетика, ниско-интензивна </w:t>
      </w:r>
      <w:r w:rsidRPr="00B3488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интервална тренировка, гимнастика за правилна стойка, високо-интензивна интервална тренировка, стречинг)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в у</w:t>
      </w:r>
      <w:r w:rsidRPr="00B3488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чебна дисциплина „Спорт – спортно усъвършенстване“ – аеробика и мажоретен спорт (чирлидинг)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Преподава </w:t>
      </w:r>
      <w:r w:rsidR="009A4B23" w:rsidRPr="009A4B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</w:t>
      </w:r>
      <w:r w:rsidR="009A4B23" w:rsidRPr="009A4B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студенти във Факултета по науки за образованието и изкуствата</w:t>
      </w:r>
      <w:r w:rsidR="009A4B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(ФНОИ) </w:t>
      </w:r>
      <w:r w:rsidR="009A4B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СУ</w:t>
      </w:r>
      <w:r w:rsidR="009A4B23" w:rsidRPr="009A4B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по учебната дисциплина „Мениджмънт на спортната и туристическата дейност“ в магистърска програма ”Физическо възпитание и спорт”</w:t>
      </w:r>
      <w:r w:rsidR="009A4B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 w:rsidR="009A4B23" w:rsidRPr="009A4B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както </w:t>
      </w:r>
      <w:r w:rsidR="009A4B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</w:t>
      </w:r>
      <w:r w:rsidR="009A4B23" w:rsidRPr="009A4B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„Теория и методика на обучението по Физическо възпитание“ с учители по ФВС в Департамента за информация и усъвършенстване на учители.</w:t>
      </w:r>
      <w:r w:rsidR="00785FCC" w:rsidRPr="00785FCC">
        <w:t xml:space="preserve"> </w:t>
      </w:r>
      <w:r w:rsidR="00785FCC" w:rsidRPr="000F2034">
        <w:rPr>
          <w:rFonts w:ascii="Times New Roman" w:hAnsi="Times New Roman" w:cs="Times New Roman"/>
          <w:sz w:val="24"/>
          <w:szCs w:val="24"/>
          <w:lang w:val="bg-BG"/>
        </w:rPr>
        <w:t xml:space="preserve">Автор е на </w:t>
      </w:r>
      <w:r w:rsidR="000F2034" w:rsidRPr="000F2034">
        <w:rPr>
          <w:rFonts w:ascii="Times New Roman" w:hAnsi="Times New Roman" w:cs="Times New Roman"/>
          <w:sz w:val="24"/>
          <w:szCs w:val="24"/>
          <w:lang w:val="bg-BG"/>
        </w:rPr>
        <w:t>осем</w:t>
      </w:r>
      <w:r w:rsidR="00785FCC" w:rsidRPr="000F2034">
        <w:rPr>
          <w:sz w:val="24"/>
          <w:szCs w:val="24"/>
          <w:lang w:val="bg-BG"/>
        </w:rPr>
        <w:t xml:space="preserve"> </w:t>
      </w:r>
      <w:r w:rsidR="00785FCC" w:rsidRPr="000F203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разработени и приложени учебни програми за студенти на СУ „Св. Климент Охридски“:</w:t>
      </w:r>
    </w:p>
    <w:p w14:paraId="268442EC" w14:textId="77777777" w:rsidR="005914A9" w:rsidRDefault="00D12000" w:rsidP="005914A9">
      <w:pPr>
        <w:jc w:val="both"/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Научна</w:t>
      </w:r>
      <w:r w:rsidR="000F203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та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проектна, редакционна и обществена дейност</w:t>
      </w:r>
      <w:r w:rsidR="000F203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480AB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гл. ас. </w:t>
      </w:r>
      <w:r w:rsidR="009A4B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Христова</w:t>
      </w:r>
      <w:r w:rsidR="00B3488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включва</w:t>
      </w:r>
      <w:r w:rsidR="006760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B3488A" w:rsidRPr="00B3488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5 проекта – в 2 от тях като ръководител и в 3 като участник. Единият проект е международен. 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Има 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18 участия в научни форуми – 2 в чужбина и 16 в България.</w:t>
      </w:r>
      <w:r w:rsidR="005914A9" w:rsidRPr="005914A9">
        <w:t xml:space="preserve"> 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Членств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редакционн</w:t>
      </w:r>
      <w:r w:rsidR="000F203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ата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колеги</w:t>
      </w:r>
      <w:r w:rsidR="000F203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я на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списание </w:t>
      </w:r>
      <w:proofErr w:type="spellStart"/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Research</w:t>
      </w:r>
      <w:proofErr w:type="spellEnd"/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Kinesiology</w:t>
      </w:r>
      <w:proofErr w:type="spellEnd"/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(RIK), UDC: 796, ISSN 1857-7679 - редактор на секция „Физическо възпитание“</w:t>
      </w:r>
      <w:r w:rsidR="000F203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е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главен редактор на </w:t>
      </w:r>
      <w:r w:rsidR="000F203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Годишник на Департамент по спорт</w:t>
      </w:r>
      <w:r w:rsidR="000F203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0F203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към 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СУ „Св. Климент Охридски“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5914A9" w:rsidRPr="005914A9">
        <w:t xml:space="preserve"> </w:t>
      </w:r>
    </w:p>
    <w:p w14:paraId="3B082702" w14:textId="77777777" w:rsidR="005914A9" w:rsidRDefault="005914A9" w:rsidP="00591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Член</w:t>
      </w:r>
      <w:r w:rsidR="000F203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</w:t>
      </w:r>
      <w:r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0F203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</w:t>
      </w:r>
      <w:r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спортни</w:t>
      </w:r>
      <w:r w:rsidR="000F203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</w:t>
      </w:r>
      <w:r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организации: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Треньор в СК „Спортен клуб Академик – Софийски университет Св. Климент Охридски“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; </w:t>
      </w:r>
      <w:r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Член на Техническата комисия на НУШ по Аеробика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; </w:t>
      </w:r>
      <w:r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Член на Техническата комисия на НУШ по Мажоретни спортове.</w:t>
      </w:r>
    </w:p>
    <w:p w14:paraId="42CD584F" w14:textId="77777777" w:rsidR="005914A9" w:rsidRDefault="005914A9" w:rsidP="00591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Притежава десетки о</w:t>
      </w:r>
      <w:r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тличия и награди в националните университетски шампионати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като треньор на представителните отбори по аеробика и мажоретни спортове на СУ „Св. Климент Охридски“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14:paraId="5AC1ADB5" w14:textId="77777777" w:rsidR="006D2668" w:rsidRDefault="006D2668" w:rsidP="00591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Наред с професионалното си академично развитие, гл. ас. 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Христова</w:t>
      </w: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заема и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редица </w:t>
      </w: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ръководн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</w:t>
      </w:r>
      <w:r w:rsidRPr="006D266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длъжност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и: от 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2021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до сега е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Ръководител Катедра „Индивидуални спортове и рекреация“ на Департамент по спорт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; от 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2022 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до сега е 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оторизиран представител на Департамента по спорт на СУ за НАЦИД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; от 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2021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до сега е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член на Съвета на Департамент по спорт на СУ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; в периода 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2018–2021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била 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член на Атестационната комисия на Департамент по спорт на СУ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; от 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2016</w:t>
      </w:r>
      <w:r w:rsid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до сега е</w:t>
      </w:r>
      <w:r w:rsidR="005914A9" w:rsidRPr="005914A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отговорник за учебната дисциплина „Спорт“ във Философски факултет на СУ.</w:t>
      </w:r>
    </w:p>
    <w:p w14:paraId="5331DEE1" w14:textId="3D39B49B" w:rsidR="00785FCC" w:rsidRDefault="00785FCC" w:rsidP="00785F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Нивото на владеене на английски език е С1, с</w:t>
      </w:r>
      <w:r w:rsidRPr="00785FC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вободно владее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борави с</w:t>
      </w:r>
      <w:r w:rsidRPr="00785FC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Microsoft Office (</w:t>
      </w:r>
      <w:r w:rsidR="003C0D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Word</w:t>
      </w:r>
      <w:r w:rsidRPr="00785FC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Excel, PowerPoint)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</w:t>
      </w:r>
      <w:r w:rsidRPr="00785FC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SPSS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14:paraId="3B404DAF" w14:textId="77777777"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Обща характеристика на представените материали</w:t>
      </w:r>
    </w:p>
    <w:p w14:paraId="2CF0F44A" w14:textId="5E2E429E" w:rsidR="008D56A7" w:rsidRPr="00890953" w:rsidRDefault="008D56A7" w:rsidP="005F59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Кандидатът е представил </w:t>
      </w:r>
      <w:r w:rsidR="00262CC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участие в конкурса за „</w:t>
      </w:r>
      <w:r w:rsidR="006760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доцент</w:t>
      </w:r>
      <w:r w:rsidR="00262CC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 следните документи</w:t>
      </w:r>
      <w:r w:rsidR="00785FC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:</w:t>
      </w:r>
      <w:r w:rsidR="00262CC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85FC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автобиография, дипломи, </w:t>
      </w:r>
      <w:r w:rsidR="003C0D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удостоверение за академична длъжност, </w:t>
      </w:r>
      <w:r w:rsidR="00785FC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удостоверение за трудов стаж, справка за изпълнение на МНИ, справка за цитирания, приносни моменти, резюмета на рецензираните публикации и други </w:t>
      </w:r>
      <w:r w:rsidR="00262CC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списък с</w:t>
      </w:r>
      <w:r w:rsidRPr="00890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публикации</w:t>
      </w:r>
      <w:r w:rsidR="00785FC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</w:t>
      </w:r>
      <w:r w:rsidR="00785FCC" w:rsidRPr="00785FC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 монография, 3 статии, публикувани в научни издания, реферирани и индексирани в световноизвестни бази данни с научна информация (Web </w:t>
      </w:r>
      <w:r w:rsidR="003C0D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of</w:t>
      </w:r>
      <w:r w:rsidR="00785FCC" w:rsidRPr="00785FC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Science) и 11 статии и доклади, публикувани в нереферирани издания с научно рецензиране и в редактирани колективни томове, от които: 2 статии в български научни списания, 1 статия в научно списание в чужбина, 6 </w:t>
      </w:r>
      <w:r w:rsidR="00785FCC" w:rsidRPr="00785FC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доклада  в сборници от международни научни конференции у нас и 2 статии в редактирани колективни томове</w:t>
      </w:r>
      <w:r w:rsidR="00785FC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785FCC" w:rsidRPr="00785FC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Всичките 15 представени научни публикации са в областта на конкурса.</w:t>
      </w:r>
      <w:r w:rsidR="00EE3F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Публикациите са свързани с научното направление. </w:t>
      </w:r>
      <w:r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Авторският дял на научните трудове се изразява в </w:t>
      </w:r>
      <w:r w:rsidR="00563CA6"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15 </w:t>
      </w:r>
      <w:r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самостоятелни публикации. </w:t>
      </w:r>
      <w:r w:rsidR="00563CA6"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11</w:t>
      </w:r>
      <w:r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 </w:t>
      </w:r>
      <w:r w:rsidR="00B273E7"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трудовете</w:t>
      </w:r>
      <w:r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са написани на български език, </w:t>
      </w:r>
      <w:r w:rsidR="00563CA6"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</w:t>
      </w:r>
      <w:r w:rsidR="00F11728"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английски</w:t>
      </w:r>
      <w:r w:rsidR="005F5981"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5F5981" w:rsidRP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Автор</w:t>
      </w:r>
      <w:r w:rsidR="004C0D24" w:rsidRP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ът</w:t>
      </w:r>
      <w:r w:rsidR="005F5981" w:rsidRP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цитиран в научни издания </w:t>
      </w:r>
      <w:r w:rsidR="004C0D24" w:rsidRP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5</w:t>
      </w:r>
      <w:r w:rsidR="00FA6065" w:rsidRP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F5981" w:rsidRP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пъти</w:t>
      </w:r>
      <w:r w:rsidR="00FA6065" w:rsidRP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5F5981" w:rsidRP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Списъците с научни публикации, резюметата и справката за приносите представят прегледно и удобно информацията в текстовете, с които </w:t>
      </w:r>
      <w:r w:rsidR="006760EB"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гл. ас</w:t>
      </w:r>
      <w:r w:rsidR="00B273E7"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63CA6"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Христова </w:t>
      </w:r>
      <w:r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кандидатства за академичната длъжност „</w:t>
      </w:r>
      <w:r w:rsidR="006760EB"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доцент</w:t>
      </w:r>
      <w:r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“.</w:t>
      </w:r>
    </w:p>
    <w:p w14:paraId="32D879D3" w14:textId="4CB98AF4"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представената таблична справка за МНИ по група показатели за заемането на академичната длъжност „</w:t>
      </w:r>
      <w:r w:rsidR="00FA60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доцент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 е видно, че кандидатът изпълнява изисквания национален минимум от </w:t>
      </w:r>
      <w:r w:rsid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400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точки и участва в конкурса с</w:t>
      </w:r>
      <w:r w:rsidR="00B273E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ъс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405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точки.</w:t>
      </w:r>
    </w:p>
    <w:p w14:paraId="35C65D4F" w14:textId="77777777" w:rsidR="008D56A7" w:rsidRPr="00890953" w:rsidRDefault="008D56A7" w:rsidP="00F068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Представените от кандидата публикации са доказателство за развитието на </w:t>
      </w:r>
      <w:r w:rsidR="00FA60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гл</w:t>
      </w:r>
      <w:r w:rsidR="001C7B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FA60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ас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Христова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като преподавател, изследовател, активен участник във форуми свързани с физическото възпитание, спорта</w:t>
      </w:r>
      <w:r w:rsidR="00CA107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по-конкретно</w:t>
      </w:r>
      <w:r w:rsidR="00563CA6" w:rsidRPr="00563CA6">
        <w:t xml:space="preserve"> </w:t>
      </w:r>
      <w:r w:rsidR="00E52CEB" w:rsidRPr="00E52CEB">
        <w:rPr>
          <w:rFonts w:ascii="Times New Roman" w:hAnsi="Times New Roman" w:cs="Times New Roman"/>
          <w:lang w:val="bg-BG"/>
        </w:rPr>
        <w:t>масовия спорт,</w:t>
      </w:r>
      <w:r w:rsidR="00E52CEB">
        <w:rPr>
          <w:lang w:val="bg-BG"/>
        </w:rPr>
        <w:t xml:space="preserve"> </w:t>
      </w:r>
      <w:r w:rsidR="00563CA6"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здравната култура, превенцията и запазването на здравето</w:t>
      </w:r>
      <w:r w:rsid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964BD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14:paraId="15F66862" w14:textId="77777777"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Научни и научно-приложни постижения на кандидата</w:t>
      </w:r>
    </w:p>
    <w:p w14:paraId="290F326C" w14:textId="18626214" w:rsidR="00FE550E" w:rsidRPr="007B0B60" w:rsidRDefault="00FA6065" w:rsidP="006647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Гл.</w:t>
      </w:r>
      <w:r w:rsidR="001C7B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ас</w:t>
      </w:r>
      <w:r w:rsidR="0068587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6C55A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Христова</w:t>
      </w:r>
      <w:r w:rsidR="0068587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представила за участието си в конкурса разнообразни по тематичен принцип научни статии и доклади</w:t>
      </w:r>
      <w:r w:rsid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63CA6" w:rsidRPr="00563C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свързани с педагогиката и методиката на обучението по учебната дисциплина „Физическо възпитание и спорт“ в системата за висше образование, университетския спорт, масовия спорт, укрепващата здравето физическа активност, физическата култура като част от общата култура на човека, здравната култура, превенцията и запазването на здравето</w:t>
      </w:r>
      <w:r w:rsidR="0068587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Едната група публикации е свързана с </w:t>
      </w:r>
      <w:r w:rsidR="00693A3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</w:t>
      </w:r>
      <w:r w:rsidR="0068587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омпетентности и иновации в образователния процес</w:t>
      </w:r>
      <w:r w:rsidR="00693A3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 w:rsidR="0076491F" w:rsidRPr="0076491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теоретични основи и приложни аспекти на </w:t>
      </w:r>
      <w:r w:rsid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="00E52CEB" w:rsidRP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Физическо възпитание и спорт“ като учебна дисциплина в системата за висше образование в България</w:t>
      </w:r>
      <w:r w:rsid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</w:t>
      </w:r>
      <w:r w:rsidR="00E52CEB" w:rsidRP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публикации № 1, 2, 4, 13, 15).</w:t>
      </w:r>
      <w:r w:rsidR="0068587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Основнит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 приноси на кандидата са представени в Монографията</w:t>
      </w:r>
      <w:r w:rsidR="00E332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</w:t>
      </w:r>
      <w:r w:rsid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№ </w:t>
      </w:r>
      <w:r w:rsidR="00E332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1)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„</w:t>
      </w:r>
      <w:r w:rsidR="00E52CEB" w:rsidRP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Предназначение и потенциал на учебната дисциплина „Физическо възпитание и спорт“ в системата за висше образование в България</w:t>
      </w:r>
      <w:r w:rsidR="00C016C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“. 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Монографията е с логична структура, има баланс при представянето на знания от област</w:t>
      </w:r>
      <w:r w:rsidR="00C016C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та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1500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образованието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методика</w:t>
      </w:r>
      <w:r w:rsid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та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 </w:t>
      </w:r>
      <w:r w:rsidR="00E52CEB" w:rsidRP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подобряването на ефикасността на учебната дисциплина ФВС в системата за висше образование в Р България.</w:t>
      </w:r>
      <w:r w:rsidR="00C016C1" w:rsidRPr="00C016C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1500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този труд авторът прави опит да се анализират характеристиките на </w:t>
      </w:r>
      <w:r w:rsidR="00E52CEB" w:rsidRP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физическо възпитание</w:t>
      </w:r>
      <w:r w:rsid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E52CEB" w:rsidRP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като израз на Българската държавна политика</w:t>
      </w:r>
      <w:r w:rsid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</w:t>
      </w:r>
      <w:r w:rsidR="00E52CEB" w:rsidRP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</w:t>
      </w:r>
      <w:r w:rsidR="00E52CEB" w:rsidRPr="00C016C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азглежда ролята на </w:t>
      </w:r>
      <w:r w:rsidR="00E52CEB" w:rsidRP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учебната дисциплина </w:t>
      </w:r>
      <w:r w:rsid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="00E52CEB" w:rsidRP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Физическо възпитание и спорт</w:t>
      </w:r>
      <w:r w:rsidR="00C7788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52CEB" w:rsidRPr="00E52CE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 отношение превенция и запазване на здравето на младите хора</w:t>
      </w:r>
      <w:r w:rsidR="00C7788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C77880" w:rsidRPr="00C77880">
        <w:t xml:space="preserve"> </w:t>
      </w:r>
      <w:r w:rsidR="00C77880" w:rsidRPr="00C7788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създаването у тях на убеждения, знания, умения и навици за бъдещ здравословен начин на живот</w:t>
      </w:r>
      <w:r w:rsidR="00F1500C" w:rsidRPr="00F1500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F1500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C016C1" w:rsidRPr="00C016C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Новите възможности за преподаване са свързани </w:t>
      </w:r>
      <w:r w:rsidR="00C7788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 </w:t>
      </w:r>
      <w:r w:rsidR="00C77880" w:rsidRPr="00C7788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целенасочена политика за превенция и подобряване на здравето на студентите</w:t>
      </w:r>
      <w:r w:rsidR="00C7788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Именно тук е авторския принос и новаторство</w:t>
      </w:r>
      <w:r w:rsidR="00C016C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- </w:t>
      </w:r>
      <w:r w:rsidR="00C016C1" w:rsidRPr="00C016C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различните подходи и решения </w:t>
      </w:r>
      <w:r w:rsidR="00C7788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</w:t>
      </w:r>
      <w:r w:rsidR="00C77880" w:rsidRPr="00C7788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стимулира</w:t>
      </w:r>
      <w:r w:rsidR="00C7788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не на</w:t>
      </w:r>
      <w:r w:rsidR="00C77880" w:rsidRPr="00C7788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младите хора да спортуват</w:t>
      </w:r>
      <w:r w:rsidR="00C7788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997075" w:rsidRPr="0099707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Изследователският опит на автора позволява да представи различните модели за </w:t>
      </w:r>
      <w:r w:rsidR="00C77880" w:rsidRPr="00C7788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физическо възпитание и спорт</w:t>
      </w:r>
      <w:r w:rsidR="00C7788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C77880" w:rsidRPr="00C7788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като част от общото образование</w:t>
      </w:r>
      <w:r w:rsidR="00997075" w:rsidRPr="0099707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както и ползите от тях</w:t>
      </w:r>
      <w:r w:rsidR="0099707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C016C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Налице са достатъчно доказателства в текста на монографията, за да се направи извода за отличната теоретико-методична подготовка на</w:t>
      </w:r>
      <w:r w:rsidR="00EC51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кандидата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C7788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Христова, която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обосновано достига до преосмисляне на възможностите </w:t>
      </w:r>
      <w:r w:rsidR="00F1500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</w:t>
      </w:r>
      <w:r w:rsidR="00F1500C" w:rsidRP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перспективите за развитие на </w:t>
      </w:r>
      <w:r w:rsidR="00C77880" w:rsidRP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учебната дисциплина ФВС в системата за висше образование в България. </w:t>
      </w:r>
      <w:r w:rsidR="008D56A7" w:rsidRP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теоретичен план се подчертава</w:t>
      </w:r>
      <w:r w:rsidR="00A2339A" w:rsidRPr="004C0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550E" w:rsidRPr="004C0D24">
        <w:rPr>
          <w:rFonts w:ascii="Times New Roman" w:hAnsi="Times New Roman" w:cs="Times New Roman"/>
          <w:sz w:val="24"/>
          <w:szCs w:val="24"/>
          <w:lang w:val="bg-BG"/>
        </w:rPr>
        <w:t>потенциала и подобряването на ефикасността на учебната дисциплина ФВС в системата за висше образование в Р България. Акцентът е поставен върху физическото възпитание, като израз на Българската държавна политика</w:t>
      </w:r>
      <w:r w:rsidR="00FE550E" w:rsidRPr="00FE550E">
        <w:rPr>
          <w:rFonts w:ascii="Times New Roman" w:hAnsi="Times New Roman" w:cs="Times New Roman"/>
          <w:sz w:val="24"/>
          <w:szCs w:val="24"/>
          <w:lang w:val="bg-BG"/>
        </w:rPr>
        <w:t xml:space="preserve"> по отношение превенция и запазване на здравето на младите хора и създаването у тях на убеждения, знания, умения и навици за бъдещ здравословен начин на живот.</w:t>
      </w:r>
      <w:r w:rsidR="00FE55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7075" w:rsidRPr="00FE55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Разгледан</w:t>
      </w:r>
      <w:r w:rsidR="00FE550E" w:rsidRPr="00FE55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</w:t>
      </w:r>
      <w:r w:rsidR="00997075" w:rsidRPr="00FE55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</w:t>
      </w:r>
      <w:r w:rsidR="00F1500C" w:rsidRPr="00FE55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</w:t>
      </w:r>
      <w:r w:rsidR="00FE550E" w:rsidRPr="00FE55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актуалното състояние на физическите годност и активност и здравния статус на младите българи</w:t>
      </w:r>
      <w:r w:rsidR="00FE55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З</w:t>
      </w:r>
      <w:r w:rsidR="008D56A7" w:rsidRPr="00FE55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астъпени </w:t>
      </w:r>
      <w:r w:rsidR="00FE55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са </w:t>
      </w:r>
      <w:r w:rsidR="00FE550E" w:rsidRPr="00FE55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проблеми свързани с действителният статут на Учебната дисциплина ФВС в учебните планове на българските университети. Прави се извода, че </w:t>
      </w:r>
      <w:r w:rsidR="007B0B6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същата </w:t>
      </w:r>
      <w:r w:rsidR="00FE550E" w:rsidRPr="00FE55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не изпълнява основното си предназначение и не изразява държавната политика. </w:t>
      </w:r>
      <w:r w:rsidR="00B56DB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Монографията е издадена </w:t>
      </w:r>
      <w:r w:rsidR="003C0D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</w:t>
      </w:r>
      <w:r w:rsidR="00C77880" w:rsidRPr="00C7788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университетското издателство „Св. Климент Охридски“ в обем от 160 страници</w:t>
      </w:r>
      <w:r w:rsidR="00B56DB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Текстът е разделен на </w:t>
      </w:r>
      <w:r w:rsidR="004C0D24" w:rsidRP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увод</w:t>
      </w:r>
      <w:r w:rsidR="00B56DB1" w:rsidRP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 w:rsidR="00EC5128" w:rsidRP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четири глави, </w:t>
      </w:r>
      <w:r w:rsidR="004C0D24" w:rsidRP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обобщение</w:t>
      </w:r>
      <w:r w:rsidR="003C0D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B56DB1" w:rsidRP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C0D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две приложения </w:t>
      </w:r>
      <w:r w:rsidR="00B56DB1" w:rsidRPr="004C0D2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използвана литература. </w:t>
      </w:r>
      <w:r w:rsidR="00B56DB1" w:rsidRPr="00FE55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Рецензирана е от двама научни рецензенти. </w:t>
      </w:r>
    </w:p>
    <w:p w14:paraId="470E2343" w14:textId="4A6FE334" w:rsidR="004D7404" w:rsidRPr="00FE76A4" w:rsidRDefault="00D25047" w:rsidP="004D74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</w:t>
      </w:r>
      <w:r w:rsidR="008D56A7"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 тази тема намира</w:t>
      </w:r>
      <w:r w:rsidR="00326BCC"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</w:t>
      </w:r>
      <w:r w:rsidR="008D56A7"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своето място и стати</w:t>
      </w:r>
      <w:r w:rsidR="00326BCC"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ите: </w:t>
      </w:r>
      <w:r w:rsidR="008D56A7"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№ </w:t>
      </w:r>
      <w:bookmarkStart w:id="6" w:name="_Hlk110859101"/>
      <w:r w:rsidR="007B0B60"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2, 4, 13, 15</w:t>
      </w:r>
      <w:r w:rsidR="004A551E"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8D56A7"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Към въпроса за </w:t>
      </w:r>
      <w:bookmarkEnd w:id="6"/>
      <w:r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="00420873"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Предназначение на учебната дисциплина Физическо възпитание и спорт в системата</w:t>
      </w:r>
      <w:r w:rsidR="00420873" w:rsidRPr="004208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420873"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висше образование в Република България </w:t>
      </w:r>
      <w:r w:rsidR="00B22D0D"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</w:t>
      </w:r>
      <w:r w:rsidR="00EE3F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№</w:t>
      </w:r>
      <w:r w:rsidR="006526CF"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</w:t>
      </w:r>
      <w:r w:rsidR="001A6C1F"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</w:t>
      </w:r>
      <w:r w:rsidR="008D56A7"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автор</w:t>
      </w:r>
      <w:r w:rsidR="006526CF"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ът</w:t>
      </w:r>
      <w:r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8D56A7"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изтъква проблем</w:t>
      </w:r>
      <w:r w:rsidR="006526CF"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</w:t>
      </w:r>
      <w:r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провокирани от</w:t>
      </w:r>
      <w:r w:rsidR="006526CF" w:rsidRPr="006526CF">
        <w:t xml:space="preserve"> </w:t>
      </w:r>
      <w:r w:rsidR="006526CF"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тревожните съобщения на учени от цял свят, че обездвижването на човечеството е основна причина за появата на редица хронични заболявания. </w:t>
      </w:r>
      <w:r w:rsidR="00B22D0D"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Установ</w:t>
      </w:r>
      <w:r w:rsidR="006526CF"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ява</w:t>
      </w:r>
      <w:r w:rsidR="00B22D0D"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526CF"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статутът на дисциплината ФВС в учебните планове на различните факултети на Софийски университет „Св. Климент Охридски“</w:t>
      </w:r>
      <w:r w:rsidR="003C0D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</w:t>
      </w:r>
      <w:r w:rsid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526CF"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че повечето факултети и специалности не спазват изискването на Закона за 60 задължителни упражнения на академична година за целия курс на обучение и как това повлиява активността на студентите</w:t>
      </w:r>
      <w:r w:rsid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6526CF" w:rsidRPr="006526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26BCC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Към въпроса за</w:t>
      </w:r>
      <w:r w:rsidR="001A6C1F" w:rsidRPr="001B5549">
        <w:rPr>
          <w:rFonts w:ascii="Times New Roman" w:hAnsi="Times New Roman" w:cs="Times New Roman"/>
          <w:sz w:val="24"/>
          <w:szCs w:val="24"/>
        </w:rPr>
        <w:t xml:space="preserve"> </w:t>
      </w:r>
      <w:r w:rsidR="00DF6EA1" w:rsidRPr="001B5549">
        <w:rPr>
          <w:rFonts w:ascii="Times New Roman" w:hAnsi="Times New Roman" w:cs="Times New Roman"/>
          <w:sz w:val="24"/>
          <w:szCs w:val="24"/>
        </w:rPr>
        <w:t>„</w:t>
      </w:r>
      <w:r w:rsidR="006526CF" w:rsidRPr="001B5549">
        <w:rPr>
          <w:rFonts w:ascii="Times New Roman" w:hAnsi="Times New Roman" w:cs="Times New Roman"/>
          <w:sz w:val="24"/>
          <w:szCs w:val="24"/>
          <w:lang w:val="bg-BG"/>
        </w:rPr>
        <w:t>Физическа активност на служителите и преподавателите на Софийски университет „Св. Климент Охридски“</w:t>
      </w:r>
      <w:r w:rsidR="00964BDC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2D0D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</w:t>
      </w:r>
      <w:r w:rsidR="001B5549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№</w:t>
      </w:r>
      <w:r w:rsidR="006526CF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</w:t>
      </w:r>
      <w:r w:rsidR="001A6C1F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) </w:t>
      </w:r>
      <w:r w:rsidR="00B22D0D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се проуч</w:t>
      </w:r>
      <w:r w:rsidR="0066475B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ва</w:t>
      </w:r>
      <w:r w:rsidR="00B22D0D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B5549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какви са начина на живот и нивото на физическа активност на администраторите и преподавателите на СУ „Св. Климент Охридски”. М</w:t>
      </w:r>
      <w:r w:rsidR="00B22D0D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нението на </w:t>
      </w:r>
      <w:r w:rsidR="001B5549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изследваните лица</w:t>
      </w:r>
      <w:r w:rsidR="00B22D0D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B5549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показва, че обездвиженият начин на живот е широко разпространен сред всички възрастови групи</w:t>
      </w:r>
      <w:r w:rsid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1B5549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Авторът препоръчва ръководството на университета да приеме и води активна образователна политика, насочена към повишаване на осведомеността за значението и ползите от физическата активност сред своите служители</w:t>
      </w:r>
      <w:r w:rsidR="001B5549" w:rsidRPr="001B554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5354E" w:rsidRPr="001B5549">
        <w:rPr>
          <w:rFonts w:ascii="Times New Roman" w:hAnsi="Times New Roman" w:cs="Times New Roman"/>
          <w:sz w:val="24"/>
          <w:szCs w:val="24"/>
          <w:lang w:val="bg-BG"/>
        </w:rPr>
        <w:t>В статията</w:t>
      </w:r>
      <w:r w:rsidR="00A01A16" w:rsidRPr="001B5549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1B5549" w:rsidRPr="001B5549">
        <w:rPr>
          <w:rFonts w:ascii="Times New Roman" w:hAnsi="Times New Roman" w:cs="Times New Roman"/>
          <w:sz w:val="24"/>
          <w:szCs w:val="24"/>
          <w:lang w:val="bg-BG"/>
        </w:rPr>
        <w:t>Активност на студентите по дисциплината Физическо възпитание и спорт в условия на карантина. Предпочитани спортове от студентите“ (№ 13)</w:t>
      </w:r>
      <w:r w:rsidR="00A01A16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се поставя фокус върху </w:t>
      </w:r>
      <w:r w:rsidR="001B5549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активността на студентите от спортно-профилираните групи по аеробика и каланетика</w:t>
      </w:r>
      <w:r w:rsidR="001B5549" w:rsidRPr="001B5549">
        <w:t xml:space="preserve"> </w:t>
      </w:r>
      <w:r w:rsidR="001B5549" w:rsidRPr="001B55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 учебната дисциплина „Спорт“ в условията на онлайн обучение, поради пандемията от КОВИД-19</w:t>
      </w:r>
      <w:r w:rsidR="001B5549" w:rsidRPr="003844C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3844CC" w:rsidRPr="003844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354E" w:rsidRPr="0015354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Устойчив</w:t>
      </w:r>
      <w:r w:rsid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ият си интерес към темата</w:t>
      </w:r>
      <w:r w:rsidR="0015354E" w:rsidRPr="0015354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</w:t>
      </w:r>
      <w:r w:rsidR="00FE76A4" w:rsidRPr="0015354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</w:t>
      </w:r>
      <w:r w:rsidR="00FE76A4" w:rsidRPr="0015354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</w:t>
      </w:r>
      <w:r w:rsid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добряване</w:t>
      </w:r>
      <w:r w:rsidR="00FE76A4" w:rsidRPr="0015354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физическа</w:t>
      </w:r>
      <w:r w:rsid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та</w:t>
      </w:r>
      <w:r w:rsidR="00FE76A4" w:rsidRPr="0015354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активност</w:t>
      </w:r>
      <w:r w:rsid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 w:rsidR="0015354E" w:rsidRPr="0015354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кандидата</w:t>
      </w:r>
      <w:r w:rsid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затвърдява</w:t>
      </w:r>
      <w:r w:rsidR="0015354E" w:rsidRPr="0015354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със статията си „</w:t>
      </w:r>
      <w:r w:rsidR="00FE76A4" w:rsidRP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Физическа активност на студентите от Софийски университет „Св. Климент Охридски“ </w:t>
      </w:r>
      <w:r w:rsid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(№15), като </w:t>
      </w:r>
      <w:r w:rsidR="00FE76A4" w:rsidRP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препоръч</w:t>
      </w:r>
      <w:r w:rsid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</w:t>
      </w:r>
      <w:r w:rsidR="00FE76A4" w:rsidRP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 мерки, които ръководствата на университета и на факултетите могат да предприемат за подобряване на здравния статус</w:t>
      </w:r>
      <w:r w:rsid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FE76A4" w:rsidRPr="00FE76A4">
        <w:t xml:space="preserve"> </w:t>
      </w:r>
      <w:r w:rsidR="00FE76A4" w:rsidRP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повишаване на осведомеността и познанията на студентите за значението и ползите от укрепващата здравето физическа активност</w:t>
      </w:r>
      <w:r w:rsid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FE76A4" w:rsidRP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E76A4" w:rsidRPr="004D740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направения анализ би могло да се обобщи, </w:t>
      </w:r>
      <w:r w:rsid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наложителното </w:t>
      </w:r>
      <w:r w:rsidR="00FE76A4" w:rsidRP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въвеждане на лекционни курсове </w:t>
      </w:r>
      <w:r w:rsidR="003C0D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като част от обучението по</w:t>
      </w:r>
      <w:r w:rsidR="00FE76A4" w:rsidRP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дисциплина</w:t>
      </w:r>
      <w:r w:rsidR="003C0D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та</w:t>
      </w:r>
      <w:r w:rsidR="00FE76A4" w:rsidRP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="00FE76A4" w:rsidRP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Физическо възпитание и </w:t>
      </w:r>
      <w:r w:rsidR="00FE76A4" w:rsidRP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спорт</w:t>
      </w:r>
      <w:r w:rsid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="003C0D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въвеждането ѝ </w:t>
      </w:r>
      <w:r w:rsidR="00FE76A4" w:rsidRP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като задължителна във учебните планове на всички специалности на ОКС „Бакалавър“ и ОКС „Магистър“.</w:t>
      </w:r>
      <w:r w:rsidR="004D7404" w:rsidRPr="004D740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14:paraId="046BACDE" w14:textId="74CE05F4" w:rsidR="00B87912" w:rsidRDefault="00E9422F" w:rsidP="00B347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Към в</w:t>
      </w:r>
      <w:r w:rsidR="00FE76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тората група публикации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фокус на изследване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</w:t>
      </w:r>
      <w:r w:rsidRPr="00E9422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отенциалът на учебната дисциплина „Физическо възпитание и спорт“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E9422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като израз на европейската и българската държавна политики по отношение превенция и запазване на здравето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разглеждам представените материали </w:t>
      </w:r>
      <w:r w:rsidRPr="00E9422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1,</w:t>
      </w:r>
      <w:r w:rsidRPr="00E9422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3, 5, 9, 10, 14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Приносният момент тук е с акцент към </w:t>
      </w:r>
      <w:r w:rsidRPr="00E9422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проследяване политиката на Европейския съюз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E9422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спрямо физическото възпитание и спорта и обобщаването на основните документи, стратегии и програми, в които се изтъква значимостта и потенциалът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м, както и възможностите за използването им</w:t>
      </w:r>
      <w:r w:rsidRPr="00E9422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</w:t>
      </w:r>
      <w:r w:rsidRPr="00E9422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подобряването на ефикасността на учебната дисциплина ФВС в системата за висше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то</w:t>
      </w:r>
      <w:r w:rsidRPr="00E9422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образование</w:t>
      </w:r>
      <w:r w:rsid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4D740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</w:t>
      </w:r>
      <w:r w:rsid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публикациите</w:t>
      </w:r>
      <w:r w:rsidR="004D7404" w:rsidRPr="004D740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(№ 5, 9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14</w:t>
      </w:r>
      <w:r w:rsid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</w:t>
      </w:r>
      <w:r w:rsidR="003C0D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4D740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="00C11090" w:rsidRP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Образователният потенциал на учебната дисциплина Физическо възпитание и спорт“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„</w:t>
      </w:r>
      <w:r w:rsidR="00C11090" w:rsidRP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Ежегодно определяне на физическите развитие и годност на студентите като израз на здравната стратегия на България</w:t>
      </w:r>
      <w:r w:rsid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„</w:t>
      </w:r>
      <w:r w:rsidR="0066404B" w:rsidRP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Физическото възпитание и спортът през погледа на Европейския съюз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="0066404B" w:rsidRP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C1109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се проучва</w:t>
      </w:r>
      <w:r w:rsid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т </w:t>
      </w:r>
      <w:r w:rsidR="00C11090" w:rsidRP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съвременните здравни политики</w:t>
      </w:r>
      <w:r w:rsid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се </w:t>
      </w:r>
      <w:r w:rsidR="00C11090" w:rsidRP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изтъква, че студентската възраст е най-подходящият момент, в който може целенасочено да се образоват младите хора относно ползите от укрепващата здравето физическа активност и да се повиши здравната им култура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но</w:t>
      </w:r>
      <w:r w:rsid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6404B" w:rsidRP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няма системни проучвания върху ефекта на прилаганите стратегии върху нивата на физическата активност при тази възрастова група.</w:t>
      </w:r>
      <w:r w:rsidR="0066404B" w:rsidRPr="0066404B">
        <w:t xml:space="preserve"> </w:t>
      </w:r>
      <w:r w:rsidR="0066404B" w:rsidRP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Натрупана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та</w:t>
      </w:r>
      <w:r w:rsidR="0066404B" w:rsidRP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огромна база данни,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6404B" w:rsidRP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не се използва, 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поради липса на</w:t>
      </w:r>
      <w:r w:rsidR="0066404B" w:rsidRP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организация за събирането и обработването 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</w:t>
      </w:r>
      <w:r w:rsidR="0066404B" w:rsidRP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Европейския Съюз се отнася изключително сериозно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към проблема</w:t>
      </w:r>
      <w:r w:rsidR="0066404B" w:rsidRP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признава незаменимата роля на физическото възпитание и спорта в здравословен, икономически и социален план. </w:t>
      </w:r>
      <w:r w:rsid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Материалът в стати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ята</w:t>
      </w:r>
      <w:r w:rsid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="0066404B" w:rsidRP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Необходимост от включване на упражнения за правилна стойка в заниманията по Физическо възпитание и спорт в българските университети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="0066404B" w:rsidRP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(№</w:t>
      </w:r>
      <w:r w:rsid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</w:t>
      </w:r>
      <w:r w:rsid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</w:t>
      </w:r>
      <w:r w:rsidR="00545BA7" w:rsidRPr="00545BA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тбел</w:t>
      </w:r>
      <w:r w:rsidR="00545BA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язва </w:t>
      </w:r>
      <w:r w:rsidR="00C11090" w:rsidRP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увеличаващата се честота на нарушенията в стойката и гръбначните изкривявания при подрастващото поколение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C11090" w:rsidRPr="00C110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както в световен мащаб, така и в България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В публикаци</w:t>
      </w:r>
      <w:r w:rsid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я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„</w:t>
      </w:r>
      <w:r w:rsidR="0066404B" w:rsidRP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Опитът на студентите на СУ „Св. Климент Охридски” в доброволчеството и възможности за неговото популяризиране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="00545BA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(№10)</w:t>
      </w:r>
      <w:r w:rsidR="00EE3F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се</w:t>
      </w:r>
      <w:r w:rsidR="006640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B87912" w:rsidRP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подчертава значението на доброволчеството за създаването на по-демократично, грижовно и отговорно общество, както и какви лични ползи могат да бъдат получени от него</w:t>
      </w:r>
      <w:r w:rsid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B87912" w:rsidRP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Резултатите показват, че младите хора </w:t>
      </w:r>
      <w:r w:rsidR="00EE3F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у нас </w:t>
      </w:r>
      <w:r w:rsidR="00B87912" w:rsidRP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нямат много опит в доброволчеството и не са добре информирани за всички възможности, които то предлага</w:t>
      </w:r>
      <w:r w:rsid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14:paraId="31D366DD" w14:textId="77777777" w:rsidR="00B87912" w:rsidRDefault="00B87912" w:rsidP="00B347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Трета група публикации (№ 6, 7, 8, 12).обединява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</w:t>
      </w:r>
      <w:r w:rsidRP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тематики свързани с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ъс следните</w:t>
      </w:r>
      <w:r w:rsidRP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идеи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:</w:t>
      </w:r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 </w:t>
      </w:r>
      <w:r w:rsidRP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определянето нивото на физическата годност на студенти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="00E93565" w:rsidRP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Състояние на физическата годност на студентки от Софийски университет „Св. Климент Охридски“ практикуващи аеробика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="008477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(№6)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ефикасността на фитнес дисциплините</w:t>
      </w:r>
      <w:r w:rsidR="00E93565" w:rsidRP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„</w:t>
      </w:r>
      <w:r w:rsidR="00E93565" w:rsidRP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Ефективност на аеробни комплекси с различна насоченост в спортно-профилираните занимания в Софийски университет „Св. Климент Охридски“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(№7)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  <w:r w:rsidRPr="00B87912">
        <w:t xml:space="preserve"> </w:t>
      </w:r>
      <w:r w:rsidRP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изясняване на характера на учебните групи в спортно-профилираните занимания в университетите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“</w:t>
      </w:r>
      <w:r w:rsidR="00E93565" w:rsidRP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Поглед върху някои проблеми в спортно-профилираните занимания с аеробика в Софийски университет „Св. Климент Охридски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(№8)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съпоставянето на двата крайно различни модели за физическо упражняване</w:t>
      </w:r>
      <w:r w:rsidR="008477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единият</w:t>
      </w:r>
      <w:r w:rsidRP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да се управлява здравето и физическата форма по възможно най-</w:t>
      </w:r>
      <w:r w:rsidRP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 xml:space="preserve">научния начин чрез технологии и приложения, сензори и кабели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другият познат, като</w:t>
      </w:r>
      <w:r w:rsidRP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философията на калистениката, която предлага хората отново да се слеят с природата, да се движат естествено, да практикуват основни двигателни умения за да развият двигателна култура, която да е полезна в реалния живот 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="00E93565" w:rsidRP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Културата калистеника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="00E93565" w:rsidRP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№</w:t>
      </w:r>
      <w:r w:rsidRPr="00B879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).</w:t>
      </w:r>
    </w:p>
    <w:p w14:paraId="161DF831" w14:textId="77777777" w:rsidR="00E93565" w:rsidRDefault="0037396A" w:rsidP="00A2419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Към въпроса</w:t>
      </w:r>
      <w:r w:rsidR="00A2419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п</w:t>
      </w:r>
      <w:r w:rsidR="00E93565" w:rsidRP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риносът на Департамента по спорт на СУ „Св. Климент Охридски“ за включването на новия вид спорт чирлидинг (мажоретен спорт) в спортния календар на Българската асоциация за университетски спорт „Академик“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отнасям статията „</w:t>
      </w:r>
      <w:r w:rsidR="00E93565" w:rsidRP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Чирлидинг от началото до олимпийски спорт. Приносът на Департамента по спорт на Софийски университет „Св. Климент Охридски“ за включването на чирлидинг в спортния календар на Асоцияцията за университетски спорт в България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“(№11).</w:t>
      </w:r>
      <w:r w:rsidR="00E93565" w:rsidRPr="00E93565">
        <w:t xml:space="preserve"> </w:t>
      </w:r>
      <w:r w:rsidR="00E93565" w:rsidRP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Статията представя ключовите моменти от историята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п</w:t>
      </w:r>
      <w:r w:rsidR="00E93565" w:rsidRP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ринос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ът</w:t>
      </w:r>
      <w:r w:rsidR="00E93565" w:rsidRP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преподаватели от Департамента по спорт на СУ </w:t>
      </w:r>
      <w:r w:rsid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към</w:t>
      </w:r>
      <w:r w:rsidR="00E93565" w:rsidRP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новия спорт чирлидинг</w:t>
      </w:r>
      <w:r w:rsidR="00E935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14:paraId="16C7235B" w14:textId="77777777" w:rsidR="00005117" w:rsidRPr="00890953" w:rsidRDefault="00005117" w:rsidP="0000511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Оценка на приносите на кандидата</w:t>
      </w:r>
    </w:p>
    <w:p w14:paraId="70A40C55" w14:textId="77777777" w:rsidR="00F03F1A" w:rsidRPr="00F33950" w:rsidRDefault="00E478DC" w:rsidP="00F03F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Получените резултати от всички изследвания са с изчерпателен анализ и са направени коректни изводи и препоръки за теорията и практиката. Стилът, на който са написани  трудовете, е четивен и същевременно прецизен от научна гледна точка. Обобщавайки прегледа им мога да заключа, че </w:t>
      </w:r>
      <w:r w:rsid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Петя Христова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прави успешен опит да анализира </w:t>
      </w:r>
      <w:r w:rsidR="00F03F1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характеристиките</w:t>
      </w:r>
      <w:r w:rsid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</w:t>
      </w:r>
      <w:r w:rsidR="00D9016C" w:rsidRP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педагогиката и методиката на обучението по учебната дисциплина „Физическо възпитание и спорт“ в системата за висше образование</w:t>
      </w:r>
      <w:r w:rsid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да</w:t>
      </w:r>
      <w:r w:rsidR="00F03F1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D9016C" w:rsidRP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установи</w:t>
      </w:r>
      <w:r w:rsid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D9016C" w:rsidRP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факторите</w:t>
      </w:r>
      <w:r w:rsid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D9016C" w:rsidRP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които влияят на </w:t>
      </w:r>
      <w:r w:rsidR="00D9016C" w:rsidRP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укрепващата здравето физическа активност, физическата култура</w:t>
      </w:r>
      <w:r w:rsid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D9016C" w:rsidRP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като част от общата култура на човека, здравната култура, превенцията и запазването на здравето</w:t>
      </w:r>
      <w:r w:rsid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актуални проблеми свързани с </w:t>
      </w:r>
      <w:r w:rsidR="00F03F1A" w:rsidRPr="00F339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предизвикателствата на съвремието.</w:t>
      </w:r>
    </w:p>
    <w:p w14:paraId="607A1482" w14:textId="4FCEBE64" w:rsidR="00D9016C" w:rsidRDefault="00F03F1A" w:rsidP="00D9016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F339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Приносите, съдържащи се в публикациите на гл.</w:t>
      </w:r>
      <w:r w:rsidR="008477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F339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ас. </w:t>
      </w:r>
      <w:r w:rsid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Петя Христова</w:t>
      </w:r>
      <w:r w:rsidRPr="00F339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д</w:t>
      </w:r>
      <w:r w:rsidR="003C0D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-</w:t>
      </w:r>
      <w:r w:rsidRPr="00F339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</w:t>
      </w:r>
      <w:r w:rsidR="008477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F339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представени в конкурса за заемане на академична длъжност „доцент“</w:t>
      </w:r>
      <w:r w:rsidRPr="00F33950">
        <w:rPr>
          <w:rFonts w:ascii="Times New Roman" w:hAnsi="Times New Roman" w:cs="Times New Roman"/>
          <w:sz w:val="24"/>
          <w:szCs w:val="24"/>
        </w:rPr>
        <w:t xml:space="preserve"> </w:t>
      </w:r>
      <w:r w:rsidRPr="00F339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са в областта на педагогика на обучение по физическо възпитание. Имат теоретичен, методически и практико-приложен характер</w:t>
      </w:r>
      <w:r w:rsidRPr="008857B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Теоретичния и методически характер се изразява в произлизащите специфични цели на физическото възпитание. Систематизирани са и изведени теоретични и практически постановки въз основата на особености</w:t>
      </w:r>
      <w:r w:rsidR="003C0D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</w:t>
      </w:r>
      <w:r w:rsidRPr="008857B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физическата активност. Изследвана е същността </w:t>
      </w:r>
      <w:r w:rsid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потенциалът </w:t>
      </w:r>
      <w:r w:rsidRPr="008857B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="00D9016C" w:rsidRP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„Физическо възпитание и спорт“ като учебна дисциплина</w:t>
      </w:r>
      <w:r w:rsid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в частност </w:t>
      </w:r>
      <w:r w:rsidR="00D9016C" w:rsidRP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фитнес дисциплини</w:t>
      </w:r>
      <w:r w:rsid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те и </w:t>
      </w:r>
      <w:r w:rsidR="00D9016C" w:rsidRP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новия вид спорт чирлидинг</w:t>
      </w:r>
      <w:r w:rsid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като възможност </w:t>
      </w:r>
      <w:r w:rsidR="00D9016C" w:rsidRP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развиване на физическите качества</w:t>
      </w:r>
      <w:r w:rsidR="00D901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14:paraId="4671B457" w14:textId="77777777" w:rsidR="00F03F1A" w:rsidRPr="0022361D" w:rsidRDefault="00F03F1A" w:rsidP="00F03F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857B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Практико-приложният принос се доказва</w:t>
      </w:r>
      <w:r w:rsidR="0022361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</w:t>
      </w:r>
      <w:r w:rsidRPr="008857B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</w:t>
      </w:r>
      <w:r w:rsidRPr="008857B0">
        <w:rPr>
          <w:rFonts w:ascii="Times New Roman" w:hAnsi="Times New Roman" w:cs="Times New Roman"/>
          <w:sz w:val="24"/>
          <w:szCs w:val="24"/>
        </w:rPr>
        <w:t xml:space="preserve"> </w:t>
      </w:r>
      <w:r w:rsidRPr="008857B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разгледаните аспекти на </w:t>
      </w:r>
      <w:r w:rsidR="0022361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учебната дисциплина</w:t>
      </w:r>
      <w:r w:rsidRPr="008857B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2361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ФВС </w:t>
      </w:r>
      <w:r w:rsidRPr="008857B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стратегиите за </w:t>
      </w:r>
      <w:r w:rsidR="0022361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нейното популяризиране сред младите хора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 w:rsidRPr="00CB42D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обогатяване на методическите знания в посока усъвършенстване методиките за развиване на </w:t>
      </w:r>
      <w:r w:rsidR="0022361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правилна стойка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създаване на</w:t>
      </w:r>
      <w:r w:rsidRPr="00CB42D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теоретичен модел за </w:t>
      </w:r>
      <w:r w:rsidR="0022361D" w:rsidRPr="0022361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оценяването на физическите способности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др.</w:t>
      </w:r>
    </w:p>
    <w:p w14:paraId="132043C7" w14:textId="77777777" w:rsidR="00847737" w:rsidRDefault="00847737" w:rsidP="00C54DE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</w:p>
    <w:p w14:paraId="57D4D86C" w14:textId="77777777" w:rsidR="00847737" w:rsidRDefault="00847737" w:rsidP="00C54DE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</w:p>
    <w:p w14:paraId="1B7F8ABE" w14:textId="77777777"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lastRenderedPageBreak/>
        <w:t>Заключение</w:t>
      </w:r>
    </w:p>
    <w:p w14:paraId="06FA56E5" w14:textId="435B9622" w:rsidR="00F03F1A" w:rsidRPr="00890953" w:rsidRDefault="00F03F1A" w:rsidP="00F03F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Научните приноси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гл.</w:t>
      </w:r>
      <w:r w:rsidR="008477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ас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22361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Петя Стоянова Х</w:t>
      </w:r>
      <w:r w:rsidR="008477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</w:t>
      </w:r>
      <w:r w:rsidR="0022361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истова</w:t>
      </w:r>
      <w:r w:rsidR="008477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д-р са представени в публикациите </w:t>
      </w:r>
      <w:r w:rsidR="003C0D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ѝ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които са в обхват</w:t>
      </w:r>
      <w:r w:rsidRPr="00CB42D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 на педагогиката на обучението по физическо възпитание и спорт. Протичащият в съвремието процес на смяна на фокуса в обучението към иновативните методи на модерните технологии</w:t>
      </w:r>
      <w:r w:rsidR="007B4F9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тревожното обездвижване на населението,</w:t>
      </w:r>
      <w:r w:rsidRPr="00CB42D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налага необходимостта от</w:t>
      </w:r>
      <w:r w:rsidR="0022361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научни търсения</w:t>
      </w:r>
      <w:r w:rsidR="007B4F9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доказателства</w:t>
      </w:r>
      <w:r w:rsidR="0022361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които да </w:t>
      </w:r>
      <w:r w:rsidRPr="00CB42D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балансира</w:t>
      </w:r>
      <w:r w:rsidR="0022361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</w:t>
      </w:r>
      <w:r w:rsidRPr="00CB42D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отношение</w:t>
      </w:r>
      <w:r w:rsidR="0022361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то на младите хора</w:t>
      </w:r>
      <w:r w:rsidRPr="00CB42D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2361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към </w:t>
      </w:r>
      <w:r w:rsidRPr="00CB42D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измерения</w:t>
      </w:r>
      <w:r w:rsidR="007B4F9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та на двигателната активност</w:t>
      </w:r>
      <w:r w:rsidRPr="00CB42D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База на която </w:t>
      </w:r>
      <w:r w:rsidR="007B4F9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Христова</w:t>
      </w:r>
      <w:r w:rsidRPr="00CB42D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стъпва и методично развива. Всичко това говори за високо ниво на теоретична, преподавателска и изследователска подготовка. Представената продукция за рецензиране не дублира разработки на други автори и няма наличие на плагиатство. Взимайки предвид всичко гореизложено и в качеството си на рецензент и член на научното жури, убедено предлагам на членовете на уважаемото научно жури да гласуват на </w:t>
      </w:r>
      <w:r w:rsidR="007B4F9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Петя Стоянова Христова</w:t>
      </w:r>
      <w:r w:rsidRPr="00CB42D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да бъде присъдена академичната длъжност „</w:t>
      </w:r>
      <w:r w:rsidRPr="00CB42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доцент</w:t>
      </w:r>
      <w:r w:rsidRPr="00CB42D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 по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професионално направление </w:t>
      </w:r>
      <w:r w:rsidR="007B4F92" w:rsidRPr="007B4F9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1.3</w:t>
      </w:r>
      <w:r w:rsidR="003C0D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7B4F92" w:rsidRPr="007B4F9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Педагогика на обучението по… (Физическо възпитание и спорт – фитнес дисциплини)</w:t>
      </w:r>
      <w:r w:rsidR="00D562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14:paraId="4CE447B0" w14:textId="77777777"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6C9F0320" w14:textId="77777777" w:rsidR="005C48B5" w:rsidRPr="00846DF2" w:rsidRDefault="00C95523" w:rsidP="00C54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06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6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.202</w:t>
      </w:r>
      <w:r w:rsidR="00AC196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г.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Проф. д-р Боряна Туманова</w:t>
      </w:r>
    </w:p>
    <w:sectPr w:rsidR="005C48B5" w:rsidRPr="00846DF2" w:rsidSect="00042209">
      <w:headerReference w:type="default" r:id="rId7"/>
      <w:footerReference w:type="default" r:id="rId8"/>
      <w:pgSz w:w="11909" w:h="16834" w:code="9"/>
      <w:pgMar w:top="1418" w:right="1134" w:bottom="1134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C535F" w14:textId="77777777" w:rsidR="009F0413" w:rsidRDefault="009F0413" w:rsidP="00E844DE">
      <w:pPr>
        <w:spacing w:after="0" w:line="240" w:lineRule="auto"/>
      </w:pPr>
      <w:r>
        <w:separator/>
      </w:r>
    </w:p>
  </w:endnote>
  <w:endnote w:type="continuationSeparator" w:id="0">
    <w:p w14:paraId="10C511CF" w14:textId="77777777" w:rsidR="009F0413" w:rsidRDefault="009F0413" w:rsidP="00E8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26A4" w14:textId="5CE2F7F6" w:rsidR="00042209" w:rsidRPr="00042209" w:rsidRDefault="00216423" w:rsidP="003936C6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  <w:lang w:val="bg-BG"/>
      </w:rPr>
      <w:t>Боряна Туманова</w:t>
    </w:r>
    <w:r w:rsidR="008830B9">
      <w:rPr>
        <w:rFonts w:ascii="Cambria" w:hAnsi="Cambria"/>
      </w:rPr>
      <w:t>,</w:t>
    </w:r>
    <w:r w:rsidR="008830B9" w:rsidRPr="00042209">
      <w:rPr>
        <w:rFonts w:ascii="Cambria" w:hAnsi="Cambria"/>
      </w:rPr>
      <w:tab/>
      <w:t xml:space="preserve">Page </w:t>
    </w:r>
    <w:r w:rsidR="008830B9" w:rsidRPr="00042209">
      <w:rPr>
        <w:rFonts w:ascii="Calibri" w:hAnsi="Calibri" w:cs="Arial"/>
      </w:rPr>
      <w:fldChar w:fldCharType="begin"/>
    </w:r>
    <w:r w:rsidR="008830B9">
      <w:instrText xml:space="preserve"> PAGE   \* MERGEFORMAT </w:instrText>
    </w:r>
    <w:r w:rsidR="008830B9" w:rsidRPr="00042209">
      <w:rPr>
        <w:rFonts w:ascii="Calibri" w:hAnsi="Calibri" w:cs="Arial"/>
      </w:rPr>
      <w:fldChar w:fldCharType="separate"/>
    </w:r>
    <w:r w:rsidR="00095774" w:rsidRPr="00095774">
      <w:rPr>
        <w:rFonts w:ascii="Cambria" w:hAnsi="Cambria"/>
        <w:noProof/>
      </w:rPr>
      <w:t>1</w:t>
    </w:r>
    <w:r w:rsidR="008830B9" w:rsidRPr="00042209">
      <w:rPr>
        <w:rFonts w:ascii="Cambria" w:hAnsi="Cambria"/>
        <w:noProof/>
      </w:rPr>
      <w:fldChar w:fldCharType="end"/>
    </w:r>
  </w:p>
  <w:p w14:paraId="1B902DDC" w14:textId="23F5B0C4" w:rsidR="00042209" w:rsidRPr="00ED3FE3" w:rsidRDefault="00216423" w:rsidP="00A8691F">
    <w:pPr>
      <w:pStyle w:val="Footer"/>
      <w:rPr>
        <w:rFonts w:ascii="Calibri" w:hAnsi="Calibri"/>
      </w:rPr>
    </w:pPr>
    <w:r>
      <w:rPr>
        <w:rFonts w:ascii="Cambria" w:hAnsi="Cambria"/>
        <w:lang w:val="bg-BG"/>
      </w:rPr>
      <w:t>Софийски университет</w:t>
    </w:r>
    <w:r w:rsidR="00E1779C">
      <w:rPr>
        <w:rFonts w:ascii="Cambria" w:hAnsi="Cambria"/>
      </w:rPr>
      <w:t xml:space="preserve"> “</w:t>
    </w:r>
    <w:r>
      <w:rPr>
        <w:rFonts w:ascii="Cambria" w:hAnsi="Cambria"/>
        <w:lang w:val="bg-BG"/>
      </w:rPr>
      <w:t>Св. Климент Охридски</w:t>
    </w:r>
    <w:r w:rsidR="008830B9">
      <w:rPr>
        <w:rFonts w:ascii="Cambria" w:hAnsi="Cambria"/>
      </w:rPr>
      <w:t xml:space="preserve">“, </w:t>
    </w:r>
    <w:r w:rsidR="008830B9" w:rsidRPr="00ED3FE3">
      <w:rPr>
        <w:rFonts w:ascii="Calibri" w:hAnsi="Calibri"/>
      </w:rPr>
      <w:t>20</w:t>
    </w:r>
    <w:r w:rsidR="00E844DE">
      <w:rPr>
        <w:rFonts w:ascii="Calibri" w:hAnsi="Calibri"/>
        <w:lang w:val="bg-BG"/>
      </w:rPr>
      <w:t>2</w:t>
    </w:r>
    <w:r w:rsidR="006760EB">
      <w:rPr>
        <w:rFonts w:ascii="Calibri" w:hAnsi="Calibri"/>
        <w:lang w:val="bg-BG"/>
      </w:rPr>
      <w:t>3</w:t>
    </w:r>
    <w:r w:rsidR="008830B9" w:rsidRPr="00ED3FE3">
      <w:rPr>
        <w:rFonts w:ascii="Calibri" w:hAnsi="Calibri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ACB15" w14:textId="77777777" w:rsidR="009F0413" w:rsidRDefault="009F0413" w:rsidP="00E844DE">
      <w:pPr>
        <w:spacing w:after="0" w:line="240" w:lineRule="auto"/>
      </w:pPr>
      <w:r>
        <w:separator/>
      </w:r>
    </w:p>
  </w:footnote>
  <w:footnote w:type="continuationSeparator" w:id="0">
    <w:p w14:paraId="1B5F4F7A" w14:textId="77777777" w:rsidR="009F0413" w:rsidRDefault="009F0413" w:rsidP="00E8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9C7A" w14:textId="7239F46C" w:rsidR="00E1779C" w:rsidRPr="00E1779C" w:rsidRDefault="00216423" w:rsidP="002711A1">
    <w:pPr>
      <w:pStyle w:val="Header"/>
      <w:pBdr>
        <w:bottom w:val="thickThinSmallGap" w:sz="24" w:space="1" w:color="622423"/>
      </w:pBdr>
      <w:jc w:val="center"/>
      <w:rPr>
        <w:rStyle w:val="Emphasis"/>
        <w:rFonts w:ascii="Bookman Old Style" w:hAnsi="Bookman Old Style"/>
        <w:b/>
        <w:bCs/>
        <w:sz w:val="36"/>
        <w:szCs w:val="28"/>
        <w:lang w:val="bg-BG"/>
      </w:rPr>
    </w:pPr>
    <w:r>
      <w:rPr>
        <w:rStyle w:val="Emphasis"/>
        <w:rFonts w:ascii="Bookman Old Style" w:hAnsi="Bookman Old Style"/>
        <w:b/>
        <w:bCs/>
        <w:sz w:val="36"/>
        <w:szCs w:val="28"/>
        <w:lang w:val="bg-BG"/>
      </w:rPr>
      <w:t>РЕЦЕНЗИЯ</w:t>
    </w:r>
  </w:p>
  <w:p w14:paraId="0A4CFFA3" w14:textId="77777777" w:rsidR="00884F41" w:rsidRPr="0081440C" w:rsidRDefault="009F0413">
    <w:pPr>
      <w:pStyle w:val="Header"/>
      <w:rPr>
        <w:rStyle w:val="Emphas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3M7cws7CwMDY0NTFW0lEKTi0uzszPAykwqgUA5/aSsSwAAAA="/>
  </w:docVars>
  <w:rsids>
    <w:rsidRoot w:val="00F82045"/>
    <w:rsid w:val="00005117"/>
    <w:rsid w:val="0000596B"/>
    <w:rsid w:val="00074857"/>
    <w:rsid w:val="000813F5"/>
    <w:rsid w:val="00094EBB"/>
    <w:rsid w:val="00095774"/>
    <w:rsid w:val="000A2A6D"/>
    <w:rsid w:val="000B31C8"/>
    <w:rsid w:val="000C05CB"/>
    <w:rsid w:val="000F2034"/>
    <w:rsid w:val="00121AD4"/>
    <w:rsid w:val="0015354E"/>
    <w:rsid w:val="001607B8"/>
    <w:rsid w:val="00181A0C"/>
    <w:rsid w:val="001972DB"/>
    <w:rsid w:val="001A6C1F"/>
    <w:rsid w:val="001B5549"/>
    <w:rsid w:val="001C7B9E"/>
    <w:rsid w:val="00200A08"/>
    <w:rsid w:val="00216423"/>
    <w:rsid w:val="0022361D"/>
    <w:rsid w:val="002474E0"/>
    <w:rsid w:val="00255F5B"/>
    <w:rsid w:val="00262CC1"/>
    <w:rsid w:val="00296823"/>
    <w:rsid w:val="002A3CC4"/>
    <w:rsid w:val="002C01B5"/>
    <w:rsid w:val="003106CD"/>
    <w:rsid w:val="00326BCC"/>
    <w:rsid w:val="00336566"/>
    <w:rsid w:val="00352E0A"/>
    <w:rsid w:val="0037396A"/>
    <w:rsid w:val="0038148E"/>
    <w:rsid w:val="003844CC"/>
    <w:rsid w:val="003B2187"/>
    <w:rsid w:val="003B4F13"/>
    <w:rsid w:val="003C0D91"/>
    <w:rsid w:val="003E01B8"/>
    <w:rsid w:val="003E4BFD"/>
    <w:rsid w:val="003F0FDF"/>
    <w:rsid w:val="004025B8"/>
    <w:rsid w:val="0041522E"/>
    <w:rsid w:val="00420873"/>
    <w:rsid w:val="00431A7F"/>
    <w:rsid w:val="00436032"/>
    <w:rsid w:val="00441FDD"/>
    <w:rsid w:val="00457CDA"/>
    <w:rsid w:val="004606B9"/>
    <w:rsid w:val="00475ECC"/>
    <w:rsid w:val="00480AB8"/>
    <w:rsid w:val="00496F24"/>
    <w:rsid w:val="00496F2F"/>
    <w:rsid w:val="004A551E"/>
    <w:rsid w:val="004B647B"/>
    <w:rsid w:val="004C0D24"/>
    <w:rsid w:val="004C1166"/>
    <w:rsid w:val="004C6820"/>
    <w:rsid w:val="004D7404"/>
    <w:rsid w:val="00530D7D"/>
    <w:rsid w:val="00532A9E"/>
    <w:rsid w:val="00541E7F"/>
    <w:rsid w:val="00544A0F"/>
    <w:rsid w:val="00545BA7"/>
    <w:rsid w:val="00563CA6"/>
    <w:rsid w:val="00572EF4"/>
    <w:rsid w:val="005914A9"/>
    <w:rsid w:val="005A7862"/>
    <w:rsid w:val="005B1948"/>
    <w:rsid w:val="005C08CF"/>
    <w:rsid w:val="005C48B5"/>
    <w:rsid w:val="005E2DDC"/>
    <w:rsid w:val="005E5615"/>
    <w:rsid w:val="005F5571"/>
    <w:rsid w:val="005F5981"/>
    <w:rsid w:val="0064071B"/>
    <w:rsid w:val="006526CF"/>
    <w:rsid w:val="0066404B"/>
    <w:rsid w:val="0066475B"/>
    <w:rsid w:val="006677C3"/>
    <w:rsid w:val="00675A87"/>
    <w:rsid w:val="006760EB"/>
    <w:rsid w:val="0068587D"/>
    <w:rsid w:val="006874CF"/>
    <w:rsid w:val="00690E9A"/>
    <w:rsid w:val="00693A3E"/>
    <w:rsid w:val="006B55E4"/>
    <w:rsid w:val="006C55AB"/>
    <w:rsid w:val="006D2668"/>
    <w:rsid w:val="006D3B7F"/>
    <w:rsid w:val="006D54DB"/>
    <w:rsid w:val="006E1DE1"/>
    <w:rsid w:val="006E5DF7"/>
    <w:rsid w:val="006F5B4D"/>
    <w:rsid w:val="0072353F"/>
    <w:rsid w:val="0076491F"/>
    <w:rsid w:val="00766705"/>
    <w:rsid w:val="00785FCC"/>
    <w:rsid w:val="007B0B60"/>
    <w:rsid w:val="007B4F92"/>
    <w:rsid w:val="007C43E0"/>
    <w:rsid w:val="007E1F42"/>
    <w:rsid w:val="0080241C"/>
    <w:rsid w:val="00804AD2"/>
    <w:rsid w:val="0080746D"/>
    <w:rsid w:val="0082174A"/>
    <w:rsid w:val="00843424"/>
    <w:rsid w:val="00846DF2"/>
    <w:rsid w:val="00847737"/>
    <w:rsid w:val="00850612"/>
    <w:rsid w:val="00855AFE"/>
    <w:rsid w:val="00873786"/>
    <w:rsid w:val="008830B9"/>
    <w:rsid w:val="00890953"/>
    <w:rsid w:val="008946BC"/>
    <w:rsid w:val="008959D4"/>
    <w:rsid w:val="008A159E"/>
    <w:rsid w:val="008B5DD7"/>
    <w:rsid w:val="008C3B54"/>
    <w:rsid w:val="008D56A7"/>
    <w:rsid w:val="008E24D3"/>
    <w:rsid w:val="008E5B92"/>
    <w:rsid w:val="00910F79"/>
    <w:rsid w:val="00930BFB"/>
    <w:rsid w:val="00946E06"/>
    <w:rsid w:val="00964BDC"/>
    <w:rsid w:val="0096626E"/>
    <w:rsid w:val="00967437"/>
    <w:rsid w:val="009808BB"/>
    <w:rsid w:val="00997075"/>
    <w:rsid w:val="009A4B23"/>
    <w:rsid w:val="009C1312"/>
    <w:rsid w:val="009E14C6"/>
    <w:rsid w:val="009E2064"/>
    <w:rsid w:val="009F0413"/>
    <w:rsid w:val="00A01A16"/>
    <w:rsid w:val="00A2339A"/>
    <w:rsid w:val="00A2419C"/>
    <w:rsid w:val="00A56D70"/>
    <w:rsid w:val="00A7770B"/>
    <w:rsid w:val="00A96DD4"/>
    <w:rsid w:val="00AB225C"/>
    <w:rsid w:val="00AC196A"/>
    <w:rsid w:val="00B0743C"/>
    <w:rsid w:val="00B131A6"/>
    <w:rsid w:val="00B22D0D"/>
    <w:rsid w:val="00B273E7"/>
    <w:rsid w:val="00B34797"/>
    <w:rsid w:val="00B3488A"/>
    <w:rsid w:val="00B56DB1"/>
    <w:rsid w:val="00B61991"/>
    <w:rsid w:val="00B87912"/>
    <w:rsid w:val="00BE364D"/>
    <w:rsid w:val="00BF3495"/>
    <w:rsid w:val="00BF541E"/>
    <w:rsid w:val="00C016C1"/>
    <w:rsid w:val="00C11090"/>
    <w:rsid w:val="00C176A5"/>
    <w:rsid w:val="00C20734"/>
    <w:rsid w:val="00C33A8E"/>
    <w:rsid w:val="00C51277"/>
    <w:rsid w:val="00C54DEB"/>
    <w:rsid w:val="00C77880"/>
    <w:rsid w:val="00C87170"/>
    <w:rsid w:val="00C95523"/>
    <w:rsid w:val="00CA1078"/>
    <w:rsid w:val="00CC637C"/>
    <w:rsid w:val="00CD03AF"/>
    <w:rsid w:val="00D12000"/>
    <w:rsid w:val="00D25047"/>
    <w:rsid w:val="00D32738"/>
    <w:rsid w:val="00D40E24"/>
    <w:rsid w:val="00D42A54"/>
    <w:rsid w:val="00D56203"/>
    <w:rsid w:val="00D63784"/>
    <w:rsid w:val="00D73312"/>
    <w:rsid w:val="00D9016C"/>
    <w:rsid w:val="00D9200E"/>
    <w:rsid w:val="00DB0D4E"/>
    <w:rsid w:val="00DC0412"/>
    <w:rsid w:val="00DE132A"/>
    <w:rsid w:val="00DE674C"/>
    <w:rsid w:val="00DE7022"/>
    <w:rsid w:val="00DF6EA1"/>
    <w:rsid w:val="00DF761F"/>
    <w:rsid w:val="00E1779C"/>
    <w:rsid w:val="00E20FE9"/>
    <w:rsid w:val="00E21B41"/>
    <w:rsid w:val="00E320E8"/>
    <w:rsid w:val="00E332A1"/>
    <w:rsid w:val="00E434A0"/>
    <w:rsid w:val="00E478DC"/>
    <w:rsid w:val="00E50E94"/>
    <w:rsid w:val="00E52CEB"/>
    <w:rsid w:val="00E72F7C"/>
    <w:rsid w:val="00E844DE"/>
    <w:rsid w:val="00E93565"/>
    <w:rsid w:val="00E9422F"/>
    <w:rsid w:val="00EB7EF6"/>
    <w:rsid w:val="00EB7FBC"/>
    <w:rsid w:val="00EC5128"/>
    <w:rsid w:val="00ED68BF"/>
    <w:rsid w:val="00EE1AFF"/>
    <w:rsid w:val="00EE3241"/>
    <w:rsid w:val="00EE3FA4"/>
    <w:rsid w:val="00EE4020"/>
    <w:rsid w:val="00F03F1A"/>
    <w:rsid w:val="00F06815"/>
    <w:rsid w:val="00F11728"/>
    <w:rsid w:val="00F1500C"/>
    <w:rsid w:val="00F50637"/>
    <w:rsid w:val="00F8007C"/>
    <w:rsid w:val="00F82045"/>
    <w:rsid w:val="00FA6065"/>
    <w:rsid w:val="00FC2120"/>
    <w:rsid w:val="00FE25A4"/>
    <w:rsid w:val="00FE550E"/>
    <w:rsid w:val="00FE76A4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49844"/>
  <w15:docId w15:val="{B457ABB9-6C7E-45B3-AA7B-79FC3AD5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77"/>
  </w:style>
  <w:style w:type="paragraph" w:styleId="Footer">
    <w:name w:val="footer"/>
    <w:basedOn w:val="Normal"/>
    <w:link w:val="FooterChar"/>
    <w:uiPriority w:val="99"/>
    <w:unhideWhenUsed/>
    <w:rsid w:val="00C51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77"/>
  </w:style>
  <w:style w:type="character" w:styleId="Emphasis">
    <w:name w:val="Emphasis"/>
    <w:qFormat/>
    <w:rsid w:val="00C51277"/>
    <w:rPr>
      <w:i/>
      <w:iCs/>
    </w:rPr>
  </w:style>
  <w:style w:type="paragraph" w:customStyle="1" w:styleId="Default">
    <w:name w:val="Default"/>
    <w:rsid w:val="00C51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AA60-758D-44CC-B9FF-B4F2D447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</dc:creator>
  <cp:lastModifiedBy>User</cp:lastModifiedBy>
  <cp:revision>2</cp:revision>
  <dcterms:created xsi:type="dcterms:W3CDTF">2023-05-30T06:40:00Z</dcterms:created>
  <dcterms:modified xsi:type="dcterms:W3CDTF">2023-05-30T06:40:00Z</dcterms:modified>
</cp:coreProperties>
</file>