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A240" w14:textId="77777777" w:rsidR="00447D42" w:rsidRDefault="00447D42" w:rsidP="00447D42">
      <w:pPr>
        <w:spacing w:line="360" w:lineRule="auto"/>
        <w:jc w:val="center"/>
        <w:rPr>
          <w:b/>
        </w:rPr>
      </w:pPr>
      <w:r>
        <w:rPr>
          <w:b/>
        </w:rPr>
        <w:t>ОБРАЗЦИ НА ДОКУМЕНТИ</w:t>
      </w:r>
    </w:p>
    <w:p w14:paraId="669342EB" w14:textId="77777777" w:rsidR="00447D42" w:rsidRDefault="00447D42" w:rsidP="00447D42">
      <w:pPr>
        <w:jc w:val="right"/>
        <w:rPr>
          <w:b/>
          <w:bCs/>
          <w:color w:val="000000"/>
        </w:rPr>
      </w:pPr>
      <w:r>
        <w:rPr>
          <w:b/>
          <w:bCs/>
          <w:i/>
        </w:rPr>
        <w:t>Образец</w:t>
      </w:r>
      <w:r>
        <w:rPr>
          <w:b/>
          <w:bCs/>
        </w:rPr>
        <w:t xml:space="preserve"> </w:t>
      </w:r>
    </w:p>
    <w:p w14:paraId="3A7B3120" w14:textId="77777777" w:rsidR="00447D42" w:rsidRDefault="00447D42" w:rsidP="00447D42">
      <w:pPr>
        <w:pStyle w:val="BodyText"/>
        <w:spacing w:before="120" w:line="0" w:lineRule="atLeast"/>
        <w:jc w:val="center"/>
        <w:rPr>
          <w:b/>
          <w:bCs/>
          <w:sz w:val="22"/>
          <w:szCs w:val="22"/>
        </w:rPr>
      </w:pPr>
      <w:r>
        <w:rPr>
          <w:b/>
          <w:bCs/>
          <w:sz w:val="22"/>
          <w:szCs w:val="22"/>
        </w:rPr>
        <w:t>СПИСЪК НА ДОКУМЕНТИТЕ, СЪДЪРЖАЩИ СЕ В ОФЕРТАТА И ПОСЛЕДОВАТЕЛНОСТ НА ПОДРЕДБАТА ИМ</w:t>
      </w:r>
      <w:r>
        <w:rPr>
          <w:rStyle w:val="FootnoteReference"/>
          <w:b/>
          <w:bCs/>
          <w:sz w:val="22"/>
          <w:szCs w:val="22"/>
        </w:rPr>
        <w:footnoteReference w:id="1"/>
      </w:r>
    </w:p>
    <w:p w14:paraId="231866DA" w14:textId="77777777" w:rsidR="00447D42"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33"/>
        <w:gridCol w:w="1669"/>
      </w:tblGrid>
      <w:tr w:rsidR="00447D42" w14:paraId="4C5AFC66" w14:textId="77777777" w:rsidTr="00E9070F">
        <w:trPr>
          <w:cantSplit/>
          <w:trHeight w:val="269"/>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14:paraId="7A2E84F2" w14:textId="77777777" w:rsidR="00447D42" w:rsidRDefault="00447D42" w:rsidP="00900DF3">
            <w:pPr>
              <w:spacing w:before="120" w:after="120" w:line="0" w:lineRule="atLeast"/>
              <w:jc w:val="both"/>
              <w:rPr>
                <w:b/>
                <w:bCs/>
              </w:rPr>
            </w:pPr>
          </w:p>
        </w:tc>
        <w:tc>
          <w:tcPr>
            <w:tcW w:w="7233" w:type="dxa"/>
            <w:tcBorders>
              <w:top w:val="single" w:sz="4" w:space="0" w:color="auto"/>
              <w:left w:val="single" w:sz="4" w:space="0" w:color="auto"/>
              <w:bottom w:val="single" w:sz="4" w:space="0" w:color="auto"/>
              <w:right w:val="single" w:sz="4" w:space="0" w:color="auto"/>
            </w:tcBorders>
            <w:shd w:val="clear" w:color="auto" w:fill="D9D9D9"/>
            <w:vAlign w:val="center"/>
          </w:tcPr>
          <w:p w14:paraId="65AF2A41" w14:textId="77777777" w:rsidR="00447D42" w:rsidRDefault="00447D42" w:rsidP="00900DF3">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0BF4E0A6" w14:textId="77777777" w:rsidR="00447D42" w:rsidRDefault="00447D42" w:rsidP="00900DF3">
            <w:pPr>
              <w:spacing w:before="120" w:after="120" w:line="0" w:lineRule="atLeast"/>
              <w:ind w:left="-57" w:right="-57"/>
              <w:jc w:val="center"/>
              <w:rPr>
                <w:bCs/>
              </w:rPr>
            </w:pPr>
            <w:r>
              <w:rPr>
                <w:bCs/>
              </w:rPr>
              <w:t>Страници от офертата (от стр. … до стр. …)</w:t>
            </w:r>
          </w:p>
        </w:tc>
      </w:tr>
      <w:tr w:rsidR="00447D42" w14:paraId="25EB8C6A" w14:textId="77777777" w:rsidTr="00E9070F">
        <w:trPr>
          <w:cantSplit/>
          <w:trHeight w:val="269"/>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14:paraId="5991A274" w14:textId="77777777" w:rsidR="00447D42" w:rsidRDefault="00447D42" w:rsidP="00900DF3">
            <w:pPr>
              <w:spacing w:before="120" w:after="120" w:line="0" w:lineRule="atLeast"/>
              <w:jc w:val="both"/>
              <w:rPr>
                <w:b/>
                <w:bCs/>
              </w:rPr>
            </w:pPr>
          </w:p>
        </w:tc>
        <w:tc>
          <w:tcPr>
            <w:tcW w:w="7233" w:type="dxa"/>
            <w:tcBorders>
              <w:top w:val="single" w:sz="4" w:space="0" w:color="auto"/>
              <w:left w:val="single" w:sz="4" w:space="0" w:color="auto"/>
              <w:bottom w:val="single" w:sz="4" w:space="0" w:color="auto"/>
              <w:right w:val="single" w:sz="4" w:space="0" w:color="auto"/>
            </w:tcBorders>
            <w:shd w:val="clear" w:color="auto" w:fill="D9D9D9"/>
            <w:vAlign w:val="center"/>
          </w:tcPr>
          <w:p w14:paraId="43122E55" w14:textId="77777777" w:rsidR="00447D42" w:rsidRDefault="00447D42" w:rsidP="00900DF3">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2B8845D3" w14:textId="77777777" w:rsidR="00447D42" w:rsidRDefault="00447D42" w:rsidP="00900DF3">
            <w:pPr>
              <w:spacing w:before="120" w:after="120" w:line="0" w:lineRule="atLeast"/>
              <w:ind w:left="-57" w:right="-57"/>
              <w:jc w:val="center"/>
              <w:rPr>
                <w:bCs/>
              </w:rPr>
            </w:pPr>
          </w:p>
        </w:tc>
      </w:tr>
      <w:tr w:rsidR="00447D42" w14:paraId="1B320FF5" w14:textId="77777777" w:rsidTr="00E9070F">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D9D9D9"/>
          </w:tcPr>
          <w:p w14:paraId="58769367" w14:textId="77777777" w:rsidR="00447D42" w:rsidRDefault="00447D42" w:rsidP="00900DF3">
            <w:pPr>
              <w:numPr>
                <w:ilvl w:val="0"/>
                <w:numId w:val="16"/>
              </w:numPr>
              <w:spacing w:before="120" w:after="120" w:line="0" w:lineRule="atLeast"/>
              <w:jc w:val="both"/>
              <w:rPr>
                <w:b/>
                <w:bCs/>
              </w:rPr>
            </w:pPr>
          </w:p>
        </w:tc>
        <w:tc>
          <w:tcPr>
            <w:tcW w:w="7233" w:type="dxa"/>
            <w:tcBorders>
              <w:top w:val="single" w:sz="4" w:space="0" w:color="auto"/>
              <w:left w:val="single" w:sz="4" w:space="0" w:color="auto"/>
              <w:bottom w:val="single" w:sz="4" w:space="0" w:color="auto"/>
              <w:right w:val="single" w:sz="4" w:space="0" w:color="auto"/>
            </w:tcBorders>
            <w:vAlign w:val="center"/>
          </w:tcPr>
          <w:p w14:paraId="5801A88A" w14:textId="77777777" w:rsidR="00447D42" w:rsidRDefault="00447D42" w:rsidP="00900DF3">
            <w:pPr>
              <w:numPr>
                <w:ilvl w:val="2"/>
                <w:numId w:val="0"/>
              </w:num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14:paraId="52AB92F8" w14:textId="77777777" w:rsidR="00447D42" w:rsidRDefault="00447D42" w:rsidP="00900DF3">
            <w:pPr>
              <w:spacing w:before="120" w:after="120" w:line="0" w:lineRule="atLeast"/>
              <w:ind w:left="-57" w:right="-57"/>
              <w:jc w:val="both"/>
            </w:pPr>
          </w:p>
        </w:tc>
      </w:tr>
      <w:tr w:rsidR="00447D42" w14:paraId="48238EC8" w14:textId="77777777" w:rsidTr="00E9070F">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14:paraId="6A9AF801" w14:textId="77777777" w:rsidR="00447D42" w:rsidRDefault="00447D42" w:rsidP="00900DF3">
            <w:pPr>
              <w:spacing w:before="120" w:after="120" w:line="0" w:lineRule="atLeast"/>
              <w:rPr>
                <w:b/>
                <w:bCs/>
              </w:rPr>
            </w:pPr>
            <w:r>
              <w:rPr>
                <w:b/>
                <w:bCs/>
              </w:rPr>
              <w:t>2.</w:t>
            </w:r>
          </w:p>
        </w:tc>
        <w:tc>
          <w:tcPr>
            <w:tcW w:w="7233" w:type="dxa"/>
            <w:tcBorders>
              <w:top w:val="single" w:sz="4" w:space="0" w:color="auto"/>
              <w:left w:val="single" w:sz="4" w:space="0" w:color="auto"/>
              <w:bottom w:val="single" w:sz="4" w:space="0" w:color="auto"/>
              <w:right w:val="single" w:sz="4" w:space="0" w:color="auto"/>
            </w:tcBorders>
            <w:vAlign w:val="center"/>
          </w:tcPr>
          <w:p w14:paraId="56291B93" w14:textId="77777777"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213AEBF" w14:textId="77777777" w:rsidR="00447D42" w:rsidRDefault="00447D42" w:rsidP="00900DF3">
            <w:pPr>
              <w:spacing w:before="120" w:after="120" w:line="0" w:lineRule="atLeast"/>
              <w:ind w:left="-57" w:right="-57"/>
              <w:jc w:val="both"/>
            </w:pPr>
          </w:p>
        </w:tc>
      </w:tr>
      <w:tr w:rsidR="00447D42" w14:paraId="5D9B68B5" w14:textId="77777777" w:rsidTr="00E9070F">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14:paraId="17296DBF" w14:textId="77777777" w:rsidR="00447D42" w:rsidRDefault="00447D42" w:rsidP="00900DF3">
            <w:pPr>
              <w:spacing w:before="120" w:after="120" w:line="0" w:lineRule="atLeast"/>
              <w:jc w:val="both"/>
              <w:rPr>
                <w:b/>
                <w:bCs/>
              </w:rPr>
            </w:pPr>
            <w:r>
              <w:rPr>
                <w:b/>
                <w:bCs/>
              </w:rPr>
              <w:t>3.</w:t>
            </w:r>
          </w:p>
        </w:tc>
        <w:tc>
          <w:tcPr>
            <w:tcW w:w="7233" w:type="dxa"/>
            <w:tcBorders>
              <w:top w:val="single" w:sz="4" w:space="0" w:color="auto"/>
              <w:left w:val="single" w:sz="4" w:space="0" w:color="auto"/>
              <w:bottom w:val="single" w:sz="4" w:space="0" w:color="auto"/>
              <w:right w:val="single" w:sz="4" w:space="0" w:color="auto"/>
            </w:tcBorders>
            <w:vAlign w:val="center"/>
          </w:tcPr>
          <w:p w14:paraId="2B63EFC3" w14:textId="77777777"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33F1C83C" w14:textId="77777777" w:rsidR="00447D42" w:rsidRDefault="00447D42" w:rsidP="00900DF3">
            <w:pPr>
              <w:spacing w:before="120" w:after="120" w:line="0" w:lineRule="atLeast"/>
              <w:ind w:left="-57" w:right="-57"/>
              <w:jc w:val="both"/>
            </w:pPr>
          </w:p>
        </w:tc>
      </w:tr>
    </w:tbl>
    <w:p w14:paraId="2E0CC976" w14:textId="77777777"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14:paraId="519AD989" w14:textId="77777777"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B998850" w14:textId="77777777" w:rsidR="00447D42" w:rsidRDefault="00447D42" w:rsidP="00900DF3">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tcPr>
          <w:p w14:paraId="0C0F33BE" w14:textId="77777777"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3E40A8DC" w14:textId="77777777" w:rsidR="00447D42" w:rsidRDefault="00447D42" w:rsidP="00900DF3">
            <w:pPr>
              <w:spacing w:before="120" w:after="120" w:line="0" w:lineRule="atLeast"/>
              <w:ind w:left="-57" w:right="-57"/>
              <w:jc w:val="both"/>
            </w:pPr>
          </w:p>
        </w:tc>
      </w:tr>
      <w:tr w:rsidR="00447D42" w14:paraId="4DF9F9D0" w14:textId="77777777"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C983FE6" w14:textId="77777777" w:rsidR="00447D42" w:rsidRDefault="00447D42" w:rsidP="00900DF3">
            <w:pPr>
              <w:spacing w:before="120" w:after="120" w:line="0" w:lineRule="atLeast"/>
              <w:jc w:val="both"/>
              <w:rPr>
                <w:b/>
                <w:bCs/>
              </w:rPr>
            </w:pPr>
            <w:r>
              <w:rPr>
                <w:b/>
                <w:bCs/>
              </w:rPr>
              <w:t>2.1.</w:t>
            </w:r>
          </w:p>
          <w:p w14:paraId="37D8404F" w14:textId="77777777" w:rsidR="00447D42"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14:paraId="7E27E3CC" w14:textId="77777777"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5B5B05CA" w14:textId="77777777" w:rsidR="00447D42" w:rsidRDefault="00447D42" w:rsidP="00900DF3">
            <w:pPr>
              <w:spacing w:before="120" w:after="120" w:line="0" w:lineRule="atLeast"/>
              <w:ind w:left="-57" w:right="-57"/>
              <w:jc w:val="both"/>
            </w:pPr>
          </w:p>
        </w:tc>
      </w:tr>
      <w:tr w:rsidR="00447D42" w14:paraId="0D08A9E0" w14:textId="77777777"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09F17BD4" w14:textId="77777777" w:rsidR="00447D42" w:rsidRDefault="00447D42" w:rsidP="00900DF3">
            <w:pPr>
              <w:spacing w:before="120" w:after="120" w:line="0" w:lineRule="atLeast"/>
              <w:jc w:val="both"/>
              <w:rPr>
                <w:b/>
                <w:bCs/>
              </w:rPr>
            </w:pPr>
            <w:r>
              <w:rPr>
                <w:b/>
                <w:bCs/>
              </w:rPr>
              <w:t>2.2.</w:t>
            </w:r>
          </w:p>
          <w:p w14:paraId="102830A3" w14:textId="77777777"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70DE8EAA" w14:textId="77777777"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25140B77" w14:textId="77777777" w:rsidR="00447D42" w:rsidRDefault="00447D42" w:rsidP="00900DF3">
            <w:pPr>
              <w:spacing w:before="120" w:after="120" w:line="0" w:lineRule="atLeast"/>
              <w:ind w:left="-57" w:right="-57"/>
              <w:jc w:val="both"/>
            </w:pPr>
          </w:p>
        </w:tc>
      </w:tr>
      <w:tr w:rsidR="00447D42" w14:paraId="4A848CBB" w14:textId="77777777"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2069C175" w14:textId="77777777"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142F5922" w14:textId="77777777"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777B2698" w14:textId="77777777" w:rsidR="00447D42" w:rsidRDefault="00447D42" w:rsidP="00900DF3">
            <w:pPr>
              <w:spacing w:before="120" w:after="120" w:line="0" w:lineRule="atLeast"/>
              <w:ind w:left="-57" w:right="-57"/>
              <w:jc w:val="both"/>
            </w:pPr>
          </w:p>
        </w:tc>
      </w:tr>
      <w:tr w:rsidR="00447D42" w14:paraId="549B7945" w14:textId="77777777"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5A17B0FB" w14:textId="77777777"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59ED7F39" w14:textId="77777777"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7369915" w14:textId="77777777" w:rsidR="00447D42" w:rsidRDefault="00447D42" w:rsidP="00900DF3">
            <w:pPr>
              <w:spacing w:before="120" w:after="120" w:line="0" w:lineRule="atLeast"/>
              <w:ind w:left="-57" w:right="-57"/>
              <w:jc w:val="both"/>
            </w:pPr>
          </w:p>
        </w:tc>
      </w:tr>
    </w:tbl>
    <w:p w14:paraId="6B882035" w14:textId="77777777"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14:paraId="07887CD8" w14:textId="77777777"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04890C8" w14:textId="77777777" w:rsidR="00447D42" w:rsidRDefault="00447D42" w:rsidP="00900DF3">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tcPr>
          <w:p w14:paraId="5AE7287D" w14:textId="77777777"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71092976" w14:textId="77777777" w:rsidR="00447D42" w:rsidRDefault="00447D42" w:rsidP="00900DF3">
            <w:pPr>
              <w:spacing w:before="120" w:after="120" w:line="0" w:lineRule="atLeast"/>
              <w:ind w:left="-57" w:right="-57"/>
              <w:jc w:val="both"/>
            </w:pPr>
          </w:p>
        </w:tc>
      </w:tr>
      <w:tr w:rsidR="00447D42" w14:paraId="722FF334" w14:textId="77777777"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A2A3061" w14:textId="77777777" w:rsidR="00447D42" w:rsidRDefault="00447D42" w:rsidP="00900DF3">
            <w:pPr>
              <w:spacing w:before="120" w:after="120" w:line="0" w:lineRule="atLeast"/>
              <w:jc w:val="both"/>
              <w:rPr>
                <w:b/>
                <w:bCs/>
              </w:rPr>
            </w:pPr>
            <w:r>
              <w:rPr>
                <w:b/>
                <w:bCs/>
              </w:rPr>
              <w:t>3.1.</w:t>
            </w:r>
          </w:p>
        </w:tc>
        <w:tc>
          <w:tcPr>
            <w:tcW w:w="7262" w:type="dxa"/>
            <w:tcBorders>
              <w:top w:val="single" w:sz="4" w:space="0" w:color="auto"/>
              <w:left w:val="single" w:sz="4" w:space="0" w:color="auto"/>
              <w:bottom w:val="single" w:sz="4" w:space="0" w:color="auto"/>
              <w:right w:val="single" w:sz="4" w:space="0" w:color="auto"/>
            </w:tcBorders>
          </w:tcPr>
          <w:p w14:paraId="5F8EBEC5" w14:textId="77777777"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2397AFD" w14:textId="77777777" w:rsidR="00447D42" w:rsidRDefault="00447D42" w:rsidP="00900DF3">
            <w:pPr>
              <w:spacing w:before="120" w:after="120" w:line="0" w:lineRule="atLeast"/>
              <w:ind w:left="-57" w:right="-57"/>
              <w:jc w:val="both"/>
            </w:pPr>
          </w:p>
        </w:tc>
      </w:tr>
      <w:tr w:rsidR="00447D42" w14:paraId="192377C7" w14:textId="77777777"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492140B" w14:textId="77777777" w:rsidR="00447D42" w:rsidRDefault="00447D42" w:rsidP="00900DF3">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14:paraId="6317C807" w14:textId="77777777"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2261B32D" w14:textId="77777777" w:rsidR="00447D42" w:rsidRDefault="00447D42" w:rsidP="00900DF3">
            <w:pPr>
              <w:spacing w:before="120" w:after="120" w:line="0" w:lineRule="atLeast"/>
              <w:ind w:left="-57" w:right="-57"/>
              <w:jc w:val="both"/>
            </w:pPr>
          </w:p>
        </w:tc>
      </w:tr>
    </w:tbl>
    <w:p w14:paraId="00B6CA24" w14:textId="77777777" w:rsidR="00447D42" w:rsidRDefault="00447D42" w:rsidP="00447D42">
      <w:pPr>
        <w:spacing w:before="120" w:after="120" w:line="0" w:lineRule="atLeast"/>
        <w:jc w:val="both"/>
      </w:pPr>
      <w:r>
        <w:lastRenderedPageBreak/>
        <w:t>[</w:t>
      </w:r>
      <w:r>
        <w:rPr>
          <w:i/>
          <w:iCs/>
        </w:rPr>
        <w:t>дата на подписване</w:t>
      </w:r>
      <w:r>
        <w:t>]</w:t>
      </w:r>
      <w:r>
        <w:tab/>
      </w:r>
      <w:r>
        <w:tab/>
      </w:r>
      <w:r>
        <w:tab/>
      </w:r>
      <w:r>
        <w:tab/>
      </w:r>
      <w:r>
        <w:tab/>
        <w:t>Декларатор: [</w:t>
      </w:r>
      <w:r>
        <w:rPr>
          <w:i/>
          <w:iCs/>
        </w:rPr>
        <w:t>подпис</w:t>
      </w:r>
      <w:r>
        <w:t>]:</w:t>
      </w:r>
      <w:r>
        <w:tab/>
      </w:r>
      <w:r>
        <w:tab/>
      </w:r>
      <w:r>
        <w:tab/>
      </w:r>
      <w:r>
        <w:tab/>
      </w:r>
      <w:r>
        <w:tab/>
      </w:r>
      <w:r>
        <w:tab/>
      </w:r>
      <w:r>
        <w:tab/>
      </w:r>
      <w:r>
        <w:tab/>
      </w:r>
      <w:r>
        <w:tab/>
      </w:r>
      <w:r>
        <w:tab/>
      </w:r>
      <w:r>
        <w:tab/>
        <w:t>[</w:t>
      </w:r>
      <w:r>
        <w:rPr>
          <w:i/>
          <w:iCs/>
        </w:rPr>
        <w:t>печат, когато е приложимо</w:t>
      </w:r>
      <w:r>
        <w:t>]</w:t>
      </w:r>
    </w:p>
    <w:p w14:paraId="7F756712" w14:textId="77777777" w:rsidR="00447D42" w:rsidRDefault="00447D42" w:rsidP="00447D42">
      <w:pPr>
        <w:spacing w:before="120" w:after="120"/>
        <w:jc w:val="right"/>
        <w:rPr>
          <w:b/>
          <w:i/>
        </w:rPr>
      </w:pPr>
      <w:r>
        <w:rPr>
          <w:b/>
        </w:rPr>
        <w:br w:type="page"/>
      </w:r>
      <w:bookmarkStart w:id="0" w:name="_Toc411333483"/>
      <w:r>
        <w:rPr>
          <w:b/>
          <w:i/>
        </w:rPr>
        <w:lastRenderedPageBreak/>
        <w:t xml:space="preserve">Образец </w:t>
      </w:r>
    </w:p>
    <w:p w14:paraId="56000CE2" w14:textId="77777777" w:rsidR="00447D42" w:rsidRDefault="00447D42" w:rsidP="00447D42">
      <w:pPr>
        <w:spacing w:before="120" w:after="120"/>
        <w:jc w:val="center"/>
        <w:rPr>
          <w:b/>
          <w:u w:val="single"/>
        </w:rPr>
      </w:pPr>
      <w:r>
        <w:rPr>
          <w:b/>
          <w:u w:val="single"/>
        </w:rPr>
        <w:t>Стандартен образец за единния европейски документ за обществени поръчки (ЕЕДОП)</w:t>
      </w:r>
    </w:p>
    <w:p w14:paraId="5AFB1C55" w14:textId="77777777" w:rsidR="00447D42" w:rsidRDefault="00447D42" w:rsidP="00447D42">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14:paraId="6E7AC7BC"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2"/>
      </w:r>
      <w:r>
        <w:t>.</w:t>
      </w:r>
      <w:r>
        <w:rPr>
          <w:b/>
          <w:u w:val="single"/>
        </w:rPr>
        <w:t xml:space="preserve"> </w:t>
      </w:r>
      <w:r>
        <w:rPr>
          <w:b/>
        </w:rPr>
        <w:t xml:space="preserve">Позоваване на </w:t>
      </w:r>
      <w:r>
        <w:rPr>
          <w:b/>
          <w:i/>
        </w:rPr>
        <w:t>съответното обявление</w:t>
      </w:r>
      <w:r>
        <w:rPr>
          <w:b/>
          <w:i/>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14:paraId="774D75D9"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1AEFE17"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156A6B9" w14:textId="77777777" w:rsidR="00447D42" w:rsidRDefault="00447D42" w:rsidP="00447D42">
      <w:pPr>
        <w:keepNext/>
        <w:spacing w:before="120" w:after="360"/>
        <w:jc w:val="center"/>
        <w:rPr>
          <w:b/>
          <w:smallCaps/>
        </w:rPr>
      </w:pPr>
      <w:r>
        <w:rPr>
          <w:b/>
          <w:smallCaps/>
        </w:rPr>
        <w:t>Информация за процедурата за възлагане на обществена поръчка</w:t>
      </w:r>
    </w:p>
    <w:p w14:paraId="5446F67A"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17869AD4" w14:textId="77777777" w:rsidTr="00900DF3">
        <w:trPr>
          <w:trHeight w:val="349"/>
        </w:trPr>
        <w:tc>
          <w:tcPr>
            <w:tcW w:w="4644" w:type="dxa"/>
          </w:tcPr>
          <w:p w14:paraId="416A760B" w14:textId="77777777" w:rsidR="00447D42" w:rsidRDefault="00447D42" w:rsidP="00900DF3">
            <w:pPr>
              <w:spacing w:before="120" w:after="120"/>
              <w:jc w:val="both"/>
              <w:rPr>
                <w:b/>
                <w:i/>
              </w:rPr>
            </w:pPr>
            <w:r>
              <w:rPr>
                <w:b/>
                <w:i/>
              </w:rPr>
              <w:t>Идентифициране на възложителя</w:t>
            </w:r>
            <w:r>
              <w:rPr>
                <w:b/>
                <w:i/>
                <w:vertAlign w:val="superscript"/>
              </w:rPr>
              <w:footnoteReference w:id="4"/>
            </w:r>
          </w:p>
        </w:tc>
        <w:tc>
          <w:tcPr>
            <w:tcW w:w="4962" w:type="dxa"/>
          </w:tcPr>
          <w:p w14:paraId="2C3F6807" w14:textId="77777777" w:rsidR="00447D42" w:rsidRDefault="00447D42" w:rsidP="00900DF3">
            <w:pPr>
              <w:spacing w:before="120" w:after="120"/>
              <w:jc w:val="both"/>
              <w:rPr>
                <w:b/>
                <w:i/>
              </w:rPr>
            </w:pPr>
            <w:r>
              <w:rPr>
                <w:b/>
                <w:i/>
              </w:rPr>
              <w:t>Отговор:</w:t>
            </w:r>
          </w:p>
        </w:tc>
      </w:tr>
      <w:tr w:rsidR="00447D42" w14:paraId="7A036E97" w14:textId="77777777" w:rsidTr="00900DF3">
        <w:trPr>
          <w:trHeight w:val="349"/>
        </w:trPr>
        <w:tc>
          <w:tcPr>
            <w:tcW w:w="4644" w:type="dxa"/>
          </w:tcPr>
          <w:p w14:paraId="21EE7908" w14:textId="77777777" w:rsidR="00447D42" w:rsidRDefault="00447D42" w:rsidP="00900DF3">
            <w:pPr>
              <w:spacing w:before="120" w:after="120"/>
              <w:jc w:val="both"/>
            </w:pPr>
            <w:r>
              <w:t xml:space="preserve">Име: </w:t>
            </w:r>
          </w:p>
        </w:tc>
        <w:tc>
          <w:tcPr>
            <w:tcW w:w="4962" w:type="dxa"/>
          </w:tcPr>
          <w:p w14:paraId="54A5DC5B" w14:textId="77777777" w:rsidR="00447D42" w:rsidRDefault="00447D42" w:rsidP="00900DF3">
            <w:pPr>
              <w:spacing w:before="120" w:after="120"/>
              <w:jc w:val="both"/>
            </w:pPr>
          </w:p>
        </w:tc>
      </w:tr>
      <w:tr w:rsidR="00447D42" w14:paraId="1A718752" w14:textId="77777777" w:rsidTr="00900DF3">
        <w:trPr>
          <w:trHeight w:val="485"/>
        </w:trPr>
        <w:tc>
          <w:tcPr>
            <w:tcW w:w="4644" w:type="dxa"/>
          </w:tcPr>
          <w:p w14:paraId="70B68765" w14:textId="77777777" w:rsidR="00447D42" w:rsidRDefault="00447D42" w:rsidP="00900DF3">
            <w:pPr>
              <w:spacing w:before="120" w:after="120"/>
              <w:jc w:val="both"/>
              <w:rPr>
                <w:b/>
                <w:i/>
              </w:rPr>
            </w:pPr>
            <w:r>
              <w:rPr>
                <w:b/>
                <w:i/>
              </w:rPr>
              <w:t>За коя обществена поръчки се отнася?</w:t>
            </w:r>
          </w:p>
        </w:tc>
        <w:tc>
          <w:tcPr>
            <w:tcW w:w="4962" w:type="dxa"/>
          </w:tcPr>
          <w:p w14:paraId="2575274D" w14:textId="77777777" w:rsidR="00447D42" w:rsidRDefault="00447D42" w:rsidP="00900DF3">
            <w:pPr>
              <w:spacing w:before="120" w:after="120"/>
              <w:jc w:val="both"/>
              <w:rPr>
                <w:b/>
                <w:i/>
              </w:rPr>
            </w:pPr>
            <w:r>
              <w:rPr>
                <w:b/>
                <w:i/>
              </w:rPr>
              <w:t>Отговор:</w:t>
            </w:r>
          </w:p>
        </w:tc>
      </w:tr>
      <w:tr w:rsidR="00447D42" w14:paraId="3D983163" w14:textId="77777777" w:rsidTr="00900DF3">
        <w:trPr>
          <w:trHeight w:val="484"/>
        </w:trPr>
        <w:tc>
          <w:tcPr>
            <w:tcW w:w="4644" w:type="dxa"/>
          </w:tcPr>
          <w:p w14:paraId="1061202C" w14:textId="77777777" w:rsidR="00447D42" w:rsidRDefault="00447D42" w:rsidP="00900DF3">
            <w:pPr>
              <w:spacing w:before="120" w:after="120"/>
              <w:jc w:val="both"/>
            </w:pPr>
            <w:r>
              <w:t>Название или кратко описание на поръчката</w:t>
            </w:r>
            <w:r>
              <w:rPr>
                <w:vertAlign w:val="superscript"/>
              </w:rPr>
              <w:footnoteReference w:id="5"/>
            </w:r>
            <w:r>
              <w:t>:</w:t>
            </w:r>
          </w:p>
        </w:tc>
        <w:tc>
          <w:tcPr>
            <w:tcW w:w="4962" w:type="dxa"/>
          </w:tcPr>
          <w:p w14:paraId="791BE11E" w14:textId="77777777" w:rsidR="00447D42" w:rsidRDefault="00447D42" w:rsidP="00900DF3">
            <w:pPr>
              <w:spacing w:before="120" w:after="120"/>
              <w:jc w:val="both"/>
            </w:pPr>
          </w:p>
        </w:tc>
      </w:tr>
      <w:tr w:rsidR="00447D42" w14:paraId="62E7EB1C" w14:textId="77777777" w:rsidTr="00900DF3">
        <w:trPr>
          <w:trHeight w:val="484"/>
        </w:trPr>
        <w:tc>
          <w:tcPr>
            <w:tcW w:w="4644" w:type="dxa"/>
          </w:tcPr>
          <w:p w14:paraId="12AB759D" w14:textId="77777777" w:rsidR="00447D42" w:rsidRDefault="00447D42" w:rsidP="00900DF3">
            <w:pPr>
              <w:spacing w:before="120" w:after="120"/>
              <w:jc w:val="both"/>
            </w:pPr>
            <w:r>
              <w:lastRenderedPageBreak/>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Pr>
          <w:p w14:paraId="56CBC8EC" w14:textId="77777777" w:rsidR="00447D42" w:rsidRDefault="00447D42" w:rsidP="00900DF3">
            <w:pPr>
              <w:spacing w:before="120" w:after="120"/>
              <w:jc w:val="both"/>
            </w:pPr>
            <w:r>
              <w:t>[   ]</w:t>
            </w:r>
          </w:p>
        </w:tc>
      </w:tr>
    </w:tbl>
    <w:p w14:paraId="76338828"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14:paraId="31FB5175" w14:textId="77777777" w:rsidR="00447D42" w:rsidRDefault="00447D42" w:rsidP="00447D42">
      <w:pPr>
        <w:keepNext/>
        <w:spacing w:before="120" w:after="360"/>
        <w:jc w:val="center"/>
        <w:rPr>
          <w:b/>
        </w:rPr>
      </w:pPr>
    </w:p>
    <w:p w14:paraId="1170B0C6" w14:textId="77777777" w:rsidR="00447D42" w:rsidRDefault="00447D42" w:rsidP="00447D42">
      <w:pPr>
        <w:keepNext/>
        <w:spacing w:before="120" w:after="360"/>
        <w:jc w:val="center"/>
        <w:rPr>
          <w:b/>
        </w:rPr>
      </w:pPr>
      <w:r>
        <w:rPr>
          <w:b/>
        </w:rPr>
        <w:t>Част II: Информация за икономическия оператор</w:t>
      </w:r>
    </w:p>
    <w:p w14:paraId="2B3A6968" w14:textId="77777777" w:rsidR="00447D42" w:rsidRDefault="00447D42" w:rsidP="00447D42">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0782BEFF" w14:textId="77777777" w:rsidTr="00900DF3">
        <w:tc>
          <w:tcPr>
            <w:tcW w:w="4644" w:type="dxa"/>
          </w:tcPr>
          <w:p w14:paraId="7AEA8D93" w14:textId="77777777" w:rsidR="00447D42" w:rsidRDefault="00447D42" w:rsidP="00900DF3">
            <w:pPr>
              <w:spacing w:before="120" w:after="120"/>
              <w:jc w:val="both"/>
              <w:rPr>
                <w:b/>
                <w:i/>
              </w:rPr>
            </w:pPr>
            <w:r>
              <w:rPr>
                <w:b/>
                <w:i/>
              </w:rPr>
              <w:t>Идентификация:</w:t>
            </w:r>
          </w:p>
        </w:tc>
        <w:tc>
          <w:tcPr>
            <w:tcW w:w="4962" w:type="dxa"/>
          </w:tcPr>
          <w:p w14:paraId="13463598" w14:textId="77777777" w:rsidR="00447D42" w:rsidRDefault="00447D42" w:rsidP="00900DF3">
            <w:pPr>
              <w:spacing w:before="120" w:after="120"/>
              <w:jc w:val="both"/>
              <w:rPr>
                <w:b/>
                <w:i/>
              </w:rPr>
            </w:pPr>
            <w:r>
              <w:rPr>
                <w:b/>
                <w:i/>
              </w:rPr>
              <w:t>Отговор:</w:t>
            </w:r>
          </w:p>
        </w:tc>
      </w:tr>
      <w:tr w:rsidR="00447D42" w14:paraId="3B31BF00" w14:textId="77777777" w:rsidTr="00900DF3">
        <w:tc>
          <w:tcPr>
            <w:tcW w:w="4644" w:type="dxa"/>
          </w:tcPr>
          <w:p w14:paraId="3DE5E7A5" w14:textId="77777777" w:rsidR="00447D42" w:rsidRDefault="00447D42" w:rsidP="00900DF3">
            <w:pPr>
              <w:spacing w:before="120" w:after="120"/>
              <w:ind w:left="850" w:hanging="850"/>
              <w:jc w:val="both"/>
            </w:pPr>
            <w:r>
              <w:t>Име:</w:t>
            </w:r>
          </w:p>
        </w:tc>
        <w:tc>
          <w:tcPr>
            <w:tcW w:w="4962" w:type="dxa"/>
          </w:tcPr>
          <w:p w14:paraId="37F488D2" w14:textId="77777777" w:rsidR="00447D42" w:rsidRDefault="00447D42" w:rsidP="00900DF3">
            <w:pPr>
              <w:spacing w:before="120" w:after="120"/>
              <w:jc w:val="both"/>
            </w:pPr>
            <w:r>
              <w:t>[   ]</w:t>
            </w:r>
          </w:p>
        </w:tc>
      </w:tr>
      <w:tr w:rsidR="00447D42" w14:paraId="51075241" w14:textId="77777777" w:rsidTr="00900DF3">
        <w:trPr>
          <w:trHeight w:val="1372"/>
        </w:trPr>
        <w:tc>
          <w:tcPr>
            <w:tcW w:w="4644" w:type="dxa"/>
          </w:tcPr>
          <w:p w14:paraId="7E792D40" w14:textId="77777777" w:rsidR="00447D42" w:rsidRDefault="00447D42" w:rsidP="00900DF3">
            <w:pPr>
              <w:spacing w:before="120" w:after="120"/>
              <w:jc w:val="both"/>
            </w:pPr>
            <w:r>
              <w:t>Идентификационен номер по ДДС, ако е приложимо:</w:t>
            </w:r>
          </w:p>
          <w:p w14:paraId="09C9F0AE" w14:textId="77777777" w:rsidR="00447D42" w:rsidRDefault="00447D42" w:rsidP="00900DF3">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Pr>
          <w:p w14:paraId="23230394" w14:textId="77777777" w:rsidR="00447D42" w:rsidRDefault="00447D42" w:rsidP="00900DF3">
            <w:pPr>
              <w:spacing w:before="120" w:after="120"/>
              <w:jc w:val="both"/>
            </w:pPr>
            <w:r>
              <w:t>[   ]</w:t>
            </w:r>
          </w:p>
          <w:p w14:paraId="114CF95E" w14:textId="77777777" w:rsidR="00447D42" w:rsidRDefault="00447D42" w:rsidP="00900DF3">
            <w:pPr>
              <w:spacing w:before="120" w:after="120"/>
              <w:jc w:val="both"/>
            </w:pPr>
            <w:r>
              <w:t>[   ]</w:t>
            </w:r>
          </w:p>
        </w:tc>
      </w:tr>
      <w:tr w:rsidR="00447D42" w14:paraId="123889DA" w14:textId="77777777" w:rsidTr="00900DF3">
        <w:tc>
          <w:tcPr>
            <w:tcW w:w="4644" w:type="dxa"/>
          </w:tcPr>
          <w:p w14:paraId="20EB6FEA" w14:textId="77777777" w:rsidR="00447D42" w:rsidRDefault="00447D42" w:rsidP="00900DF3">
            <w:pPr>
              <w:spacing w:before="120" w:after="120"/>
              <w:jc w:val="both"/>
            </w:pPr>
            <w:r>
              <w:t xml:space="preserve">Пощенски адрес: </w:t>
            </w:r>
          </w:p>
        </w:tc>
        <w:tc>
          <w:tcPr>
            <w:tcW w:w="4962" w:type="dxa"/>
          </w:tcPr>
          <w:p w14:paraId="033137DB" w14:textId="77777777" w:rsidR="00447D42" w:rsidRDefault="00447D42" w:rsidP="00900DF3">
            <w:pPr>
              <w:spacing w:before="120" w:after="120"/>
              <w:jc w:val="both"/>
            </w:pPr>
            <w:r>
              <w:t>[……]</w:t>
            </w:r>
          </w:p>
        </w:tc>
      </w:tr>
      <w:tr w:rsidR="00447D42" w14:paraId="1C908FED" w14:textId="77777777" w:rsidTr="00900DF3">
        <w:trPr>
          <w:trHeight w:val="2002"/>
        </w:trPr>
        <w:tc>
          <w:tcPr>
            <w:tcW w:w="4644" w:type="dxa"/>
          </w:tcPr>
          <w:p w14:paraId="1E0D3A01" w14:textId="77777777" w:rsidR="00447D42" w:rsidRDefault="00447D42" w:rsidP="00900DF3">
            <w:pPr>
              <w:spacing w:before="120" w:after="120"/>
              <w:jc w:val="both"/>
            </w:pPr>
            <w:r>
              <w:t>Лице или лица за контакт</w:t>
            </w:r>
            <w:r>
              <w:rPr>
                <w:vertAlign w:val="superscript"/>
              </w:rPr>
              <w:footnoteReference w:id="7"/>
            </w:r>
            <w:r>
              <w:t>:</w:t>
            </w:r>
          </w:p>
          <w:p w14:paraId="7C76FF9E" w14:textId="77777777" w:rsidR="00447D42" w:rsidRDefault="00447D42" w:rsidP="00900DF3">
            <w:pPr>
              <w:spacing w:before="120" w:after="120"/>
              <w:jc w:val="both"/>
            </w:pPr>
            <w:r>
              <w:t>Телефон:</w:t>
            </w:r>
          </w:p>
          <w:p w14:paraId="7C3946A2" w14:textId="77777777" w:rsidR="00447D42" w:rsidRDefault="00447D42" w:rsidP="00900DF3">
            <w:pPr>
              <w:spacing w:before="120" w:after="120"/>
              <w:jc w:val="both"/>
            </w:pPr>
            <w:r>
              <w:t>Ел. поща:</w:t>
            </w:r>
          </w:p>
          <w:p w14:paraId="3C57A6F8" w14:textId="77777777" w:rsidR="00447D42" w:rsidRDefault="00447D42" w:rsidP="00900DF3">
            <w:pPr>
              <w:spacing w:before="120" w:after="120"/>
              <w:jc w:val="both"/>
            </w:pPr>
            <w:r>
              <w:t>Интернет адрес (уеб адрес) (</w:t>
            </w:r>
            <w:r>
              <w:rPr>
                <w:i/>
              </w:rPr>
              <w:t>ако е приложимо</w:t>
            </w:r>
            <w:r>
              <w:t>):</w:t>
            </w:r>
          </w:p>
        </w:tc>
        <w:tc>
          <w:tcPr>
            <w:tcW w:w="4962" w:type="dxa"/>
          </w:tcPr>
          <w:p w14:paraId="09AD4426" w14:textId="77777777" w:rsidR="00447D42" w:rsidRDefault="00447D42" w:rsidP="00900DF3">
            <w:pPr>
              <w:spacing w:before="120" w:after="120"/>
              <w:jc w:val="both"/>
            </w:pPr>
            <w:r>
              <w:t>[……]</w:t>
            </w:r>
          </w:p>
          <w:p w14:paraId="571C274A" w14:textId="77777777" w:rsidR="00447D42" w:rsidRDefault="00447D42" w:rsidP="00900DF3">
            <w:pPr>
              <w:spacing w:before="120" w:after="120"/>
              <w:jc w:val="both"/>
            </w:pPr>
            <w:r>
              <w:t>[……]</w:t>
            </w:r>
          </w:p>
          <w:p w14:paraId="6E1C38A4" w14:textId="77777777" w:rsidR="00447D42" w:rsidRDefault="00447D42" w:rsidP="00900DF3">
            <w:pPr>
              <w:spacing w:before="120" w:after="120"/>
              <w:jc w:val="both"/>
            </w:pPr>
            <w:r>
              <w:t>[……]</w:t>
            </w:r>
          </w:p>
          <w:p w14:paraId="4BB5E7F5" w14:textId="77777777" w:rsidR="00447D42" w:rsidRDefault="00447D42" w:rsidP="00900DF3">
            <w:pPr>
              <w:spacing w:before="120" w:after="120"/>
              <w:jc w:val="both"/>
            </w:pPr>
            <w:r>
              <w:t>[……]</w:t>
            </w:r>
          </w:p>
        </w:tc>
      </w:tr>
      <w:tr w:rsidR="00447D42" w14:paraId="6CAC5D3C" w14:textId="77777777" w:rsidTr="00900DF3">
        <w:tc>
          <w:tcPr>
            <w:tcW w:w="4644" w:type="dxa"/>
          </w:tcPr>
          <w:p w14:paraId="70EE3C7B" w14:textId="77777777" w:rsidR="00447D42" w:rsidRDefault="00447D42" w:rsidP="00900DF3">
            <w:pPr>
              <w:spacing w:before="120" w:after="120"/>
              <w:jc w:val="both"/>
              <w:rPr>
                <w:b/>
                <w:i/>
              </w:rPr>
            </w:pPr>
            <w:r>
              <w:rPr>
                <w:b/>
                <w:i/>
              </w:rPr>
              <w:t>Обща информация:</w:t>
            </w:r>
          </w:p>
        </w:tc>
        <w:tc>
          <w:tcPr>
            <w:tcW w:w="4962" w:type="dxa"/>
          </w:tcPr>
          <w:p w14:paraId="7E931C29" w14:textId="77777777" w:rsidR="00447D42" w:rsidRDefault="00447D42" w:rsidP="00900DF3">
            <w:pPr>
              <w:spacing w:before="120" w:after="120"/>
              <w:jc w:val="both"/>
              <w:rPr>
                <w:b/>
                <w:i/>
              </w:rPr>
            </w:pPr>
            <w:r>
              <w:rPr>
                <w:b/>
                <w:i/>
              </w:rPr>
              <w:t>Отговор:</w:t>
            </w:r>
          </w:p>
        </w:tc>
      </w:tr>
      <w:tr w:rsidR="00447D42" w14:paraId="1D1563B3" w14:textId="77777777" w:rsidTr="00900DF3">
        <w:tc>
          <w:tcPr>
            <w:tcW w:w="4644" w:type="dxa"/>
          </w:tcPr>
          <w:p w14:paraId="2B81A8E1" w14:textId="77777777" w:rsidR="00447D42" w:rsidRDefault="00447D42" w:rsidP="00900DF3">
            <w:pPr>
              <w:spacing w:before="120" w:after="120"/>
              <w:jc w:val="both"/>
            </w:pPr>
            <w:r>
              <w:t>Икономическият оператор микро-, малко или средно предприятие ли е</w:t>
            </w:r>
            <w:r>
              <w:rPr>
                <w:vertAlign w:val="superscript"/>
              </w:rPr>
              <w:footnoteReference w:id="8"/>
            </w:r>
            <w:r>
              <w:t>?</w:t>
            </w:r>
          </w:p>
        </w:tc>
        <w:tc>
          <w:tcPr>
            <w:tcW w:w="4962" w:type="dxa"/>
          </w:tcPr>
          <w:p w14:paraId="283890BD" w14:textId="77777777" w:rsidR="00447D42" w:rsidRDefault="00447D42" w:rsidP="00900DF3">
            <w:pPr>
              <w:spacing w:before="120" w:after="120"/>
              <w:jc w:val="both"/>
            </w:pPr>
            <w:r>
              <w:t>[] Да [] Не</w:t>
            </w:r>
          </w:p>
        </w:tc>
      </w:tr>
      <w:tr w:rsidR="00447D42" w14:paraId="0AB0F6FD" w14:textId="77777777" w:rsidTr="00900DF3">
        <w:tc>
          <w:tcPr>
            <w:tcW w:w="4644" w:type="dxa"/>
          </w:tcPr>
          <w:p w14:paraId="589E96FA" w14:textId="77777777" w:rsidR="00447D42" w:rsidRDefault="00447D42" w:rsidP="00900DF3">
            <w:pPr>
              <w:spacing w:before="120" w:after="120"/>
              <w:jc w:val="both"/>
            </w:pPr>
            <w:r>
              <w:rPr>
                <w:b/>
                <w:u w:val="single"/>
              </w:rPr>
              <w:lastRenderedPageBreak/>
              <w:t>Само в случай че поръчката е запазена</w:t>
            </w:r>
            <w:r>
              <w:rPr>
                <w:b/>
                <w:u w:val="single"/>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5712E390" w14:textId="77777777" w:rsidR="00447D42" w:rsidRDefault="00447D42" w:rsidP="00900DF3">
            <w:pPr>
              <w:spacing w:before="120" w:after="120"/>
            </w:pPr>
            <w:r>
              <w:t>[] Да [] Не</w:t>
            </w:r>
            <w:r>
              <w:br/>
            </w:r>
            <w:r>
              <w:br/>
            </w:r>
            <w:r>
              <w:br/>
            </w:r>
            <w:r>
              <w:br/>
            </w:r>
            <w:r>
              <w:br/>
            </w:r>
            <w:r>
              <w:br/>
              <w:t>[…]</w:t>
            </w:r>
            <w:r>
              <w:br/>
            </w:r>
            <w:r>
              <w:br/>
            </w:r>
            <w:r>
              <w:br/>
              <w:t>[….]</w:t>
            </w:r>
            <w:r>
              <w:br/>
            </w:r>
          </w:p>
        </w:tc>
      </w:tr>
      <w:tr w:rsidR="00447D42" w14:paraId="02BFBDA0" w14:textId="77777777" w:rsidTr="00900DF3">
        <w:tc>
          <w:tcPr>
            <w:tcW w:w="4644" w:type="dxa"/>
          </w:tcPr>
          <w:p w14:paraId="41FFFC0F" w14:textId="77777777" w:rsidR="00447D42" w:rsidRDefault="00447D42" w:rsidP="00900DF3">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1475B57A" w14:textId="77777777" w:rsidR="00447D42" w:rsidRDefault="00447D42" w:rsidP="00900DF3">
            <w:pPr>
              <w:spacing w:before="120" w:after="120"/>
              <w:jc w:val="both"/>
            </w:pPr>
            <w:r>
              <w:t>[] Да [] Не [] Не се прилага</w:t>
            </w:r>
          </w:p>
        </w:tc>
      </w:tr>
      <w:tr w:rsidR="00447D42" w14:paraId="31016A58" w14:textId="77777777" w:rsidTr="00900DF3">
        <w:tc>
          <w:tcPr>
            <w:tcW w:w="4644" w:type="dxa"/>
          </w:tcPr>
          <w:p w14:paraId="10DA4E5D" w14:textId="77777777" w:rsidR="00447D42" w:rsidRDefault="00447D42" w:rsidP="00900DF3">
            <w:pPr>
              <w:spacing w:before="120" w:after="120"/>
              <w:jc w:val="both"/>
            </w:pPr>
            <w:r>
              <w:rPr>
                <w:b/>
              </w:rPr>
              <w:t>Ако „да”</w:t>
            </w:r>
            <w:r>
              <w:t>:</w:t>
            </w:r>
          </w:p>
          <w:p w14:paraId="21FCF1D9" w14:textId="77777777" w:rsidR="00447D42" w:rsidRDefault="00447D42" w:rsidP="00900DF3">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FD6D4D0" w14:textId="77777777" w:rsidR="00447D42" w:rsidRDefault="00447D42" w:rsidP="00900DF3">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 xml:space="preserve">в) Моля, посочете препратки към документите, от които става ясно на какво се основава регистрацията или сертифицирането и, ако е приложимо, </w:t>
            </w:r>
            <w:r>
              <w:lastRenderedPageBreak/>
              <w:t>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Pr>
          <w:p w14:paraId="6FAF3E99" w14:textId="77777777" w:rsidR="00447D42" w:rsidRDefault="00447D42" w:rsidP="00900DF3">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br/>
            </w:r>
            <w:r>
              <w:br/>
            </w:r>
            <w:r>
              <w:lastRenderedPageBreak/>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447D42" w14:paraId="170B76DF" w14:textId="77777777" w:rsidTr="00900DF3">
        <w:tc>
          <w:tcPr>
            <w:tcW w:w="4644" w:type="dxa"/>
          </w:tcPr>
          <w:p w14:paraId="1E598810" w14:textId="77777777" w:rsidR="00447D42" w:rsidRDefault="00447D42" w:rsidP="00900DF3">
            <w:pPr>
              <w:spacing w:before="120" w:after="120"/>
              <w:jc w:val="both"/>
              <w:rPr>
                <w:b/>
                <w:i/>
              </w:rPr>
            </w:pPr>
            <w:r>
              <w:rPr>
                <w:b/>
                <w:i/>
              </w:rPr>
              <w:lastRenderedPageBreak/>
              <w:t>Форма на участие:</w:t>
            </w:r>
          </w:p>
        </w:tc>
        <w:tc>
          <w:tcPr>
            <w:tcW w:w="4962" w:type="dxa"/>
          </w:tcPr>
          <w:p w14:paraId="6BC59C56" w14:textId="77777777" w:rsidR="00447D42" w:rsidRDefault="00447D42" w:rsidP="00900DF3">
            <w:pPr>
              <w:spacing w:before="120" w:after="120"/>
              <w:jc w:val="both"/>
              <w:rPr>
                <w:b/>
                <w:i/>
              </w:rPr>
            </w:pPr>
            <w:r>
              <w:rPr>
                <w:b/>
                <w:i/>
              </w:rPr>
              <w:t>Отговор:</w:t>
            </w:r>
          </w:p>
        </w:tc>
      </w:tr>
      <w:tr w:rsidR="00447D42" w14:paraId="18EDC036" w14:textId="77777777" w:rsidTr="00900DF3">
        <w:tc>
          <w:tcPr>
            <w:tcW w:w="4644" w:type="dxa"/>
          </w:tcPr>
          <w:p w14:paraId="2DDC0495" w14:textId="77777777" w:rsidR="00447D42" w:rsidRDefault="00447D42" w:rsidP="00900DF3">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Pr>
          <w:p w14:paraId="6CA88B1D" w14:textId="77777777" w:rsidR="00447D42" w:rsidRDefault="00447D42" w:rsidP="00900DF3">
            <w:pPr>
              <w:spacing w:before="120" w:after="120"/>
              <w:jc w:val="both"/>
            </w:pPr>
            <w:r>
              <w:t>[] Да [] Не</w:t>
            </w:r>
          </w:p>
        </w:tc>
      </w:tr>
      <w:tr w:rsidR="00447D42" w14:paraId="65817778" w14:textId="77777777" w:rsidTr="00900DF3">
        <w:tc>
          <w:tcPr>
            <w:tcW w:w="9606" w:type="dxa"/>
            <w:gridSpan w:val="2"/>
            <w:shd w:val="clear" w:color="auto" w:fill="BFBFBF"/>
          </w:tcPr>
          <w:p w14:paraId="73F3A803" w14:textId="77777777" w:rsidR="00447D42" w:rsidRDefault="00447D42" w:rsidP="00900DF3">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447D42" w14:paraId="74A441B9" w14:textId="77777777" w:rsidTr="00900DF3">
        <w:tc>
          <w:tcPr>
            <w:tcW w:w="4644" w:type="dxa"/>
          </w:tcPr>
          <w:p w14:paraId="32D12484" w14:textId="77777777" w:rsidR="00447D42" w:rsidRDefault="00447D42" w:rsidP="00900DF3">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962" w:type="dxa"/>
          </w:tcPr>
          <w:p w14:paraId="1C72A157" w14:textId="77777777" w:rsidR="00447D42" w:rsidRDefault="00447D42" w:rsidP="00900DF3">
            <w:pPr>
              <w:spacing w:before="120" w:after="120"/>
            </w:pPr>
            <w:r>
              <w:br/>
              <w:t>а): [……]</w:t>
            </w:r>
            <w:r>
              <w:br/>
            </w:r>
            <w:r>
              <w:br/>
            </w:r>
            <w:r>
              <w:br/>
              <w:t>б): [……]</w:t>
            </w:r>
            <w:r>
              <w:br/>
            </w:r>
            <w:r>
              <w:br/>
            </w:r>
            <w:r>
              <w:br/>
              <w:t>в): [……]</w:t>
            </w:r>
          </w:p>
        </w:tc>
      </w:tr>
      <w:tr w:rsidR="00447D42" w14:paraId="1679BAB2" w14:textId="77777777" w:rsidTr="00900DF3">
        <w:tc>
          <w:tcPr>
            <w:tcW w:w="4644" w:type="dxa"/>
          </w:tcPr>
          <w:p w14:paraId="5C7A3C1C" w14:textId="77777777" w:rsidR="00447D42" w:rsidRDefault="00447D42" w:rsidP="00900DF3">
            <w:pPr>
              <w:spacing w:before="120" w:after="120"/>
              <w:rPr>
                <w:b/>
                <w:i/>
              </w:rPr>
            </w:pPr>
            <w:r>
              <w:rPr>
                <w:b/>
                <w:i/>
              </w:rPr>
              <w:lastRenderedPageBreak/>
              <w:t>Обособени позиции</w:t>
            </w:r>
          </w:p>
        </w:tc>
        <w:tc>
          <w:tcPr>
            <w:tcW w:w="4962" w:type="dxa"/>
          </w:tcPr>
          <w:p w14:paraId="5860D935" w14:textId="77777777" w:rsidR="00447D42" w:rsidRDefault="00447D42" w:rsidP="00900DF3">
            <w:pPr>
              <w:spacing w:before="120" w:after="120"/>
              <w:rPr>
                <w:b/>
                <w:i/>
              </w:rPr>
            </w:pPr>
            <w:r>
              <w:rPr>
                <w:b/>
                <w:i/>
              </w:rPr>
              <w:t>Отговор:</w:t>
            </w:r>
          </w:p>
        </w:tc>
      </w:tr>
      <w:tr w:rsidR="00447D42" w14:paraId="723B540C" w14:textId="77777777" w:rsidTr="00900DF3">
        <w:tc>
          <w:tcPr>
            <w:tcW w:w="4644" w:type="dxa"/>
          </w:tcPr>
          <w:p w14:paraId="56FBFC7B" w14:textId="77777777" w:rsidR="00447D42" w:rsidRDefault="00447D42" w:rsidP="00900DF3">
            <w:pPr>
              <w:spacing w:before="120" w:after="120"/>
              <w:rPr>
                <w:b/>
                <w:i/>
              </w:rPr>
            </w:pPr>
            <w:r>
              <w:t>Когато е приложимо, означение на обособената/ите позиция/и, за които икономическият оператор желае да направи оферта:</w:t>
            </w:r>
          </w:p>
        </w:tc>
        <w:tc>
          <w:tcPr>
            <w:tcW w:w="4962" w:type="dxa"/>
          </w:tcPr>
          <w:p w14:paraId="1C11CEE8" w14:textId="77777777" w:rsidR="00447D42" w:rsidRDefault="00447D42" w:rsidP="00900DF3">
            <w:pPr>
              <w:spacing w:before="120" w:after="120"/>
              <w:rPr>
                <w:b/>
                <w:i/>
              </w:rPr>
            </w:pPr>
            <w:r>
              <w:t>[   ]</w:t>
            </w:r>
          </w:p>
        </w:tc>
      </w:tr>
    </w:tbl>
    <w:p w14:paraId="69145248" w14:textId="77777777" w:rsidR="00447D42" w:rsidRDefault="00447D42" w:rsidP="00447D42">
      <w:pPr>
        <w:keepNext/>
        <w:spacing w:before="120" w:after="360"/>
        <w:rPr>
          <w:b/>
          <w:smallCaps/>
        </w:rPr>
      </w:pPr>
    </w:p>
    <w:p w14:paraId="4BA59329" w14:textId="77777777" w:rsidR="00447D42" w:rsidRDefault="00447D42" w:rsidP="00447D42">
      <w:pPr>
        <w:keepNext/>
        <w:spacing w:before="120" w:after="360"/>
        <w:jc w:val="center"/>
        <w:rPr>
          <w:b/>
          <w:smallCaps/>
        </w:rPr>
      </w:pPr>
      <w:r>
        <w:rPr>
          <w:b/>
          <w:smallCaps/>
        </w:rPr>
        <w:t>Б: Информация за представителите на икономическия оператор</w:t>
      </w:r>
    </w:p>
    <w:p w14:paraId="2A0B612A" w14:textId="77777777" w:rsidR="00447D42"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70A5FBE7" w14:textId="77777777" w:rsidTr="00900DF3">
        <w:tc>
          <w:tcPr>
            <w:tcW w:w="4644" w:type="dxa"/>
          </w:tcPr>
          <w:p w14:paraId="119B56DC" w14:textId="77777777" w:rsidR="00447D42" w:rsidRDefault="00447D42" w:rsidP="00900DF3">
            <w:pPr>
              <w:spacing w:before="120" w:after="120"/>
              <w:jc w:val="both"/>
              <w:rPr>
                <w:b/>
                <w:i/>
              </w:rPr>
            </w:pPr>
            <w:r>
              <w:rPr>
                <w:b/>
                <w:i/>
              </w:rPr>
              <w:t>Представителство, ако има такива:</w:t>
            </w:r>
          </w:p>
        </w:tc>
        <w:tc>
          <w:tcPr>
            <w:tcW w:w="4962" w:type="dxa"/>
          </w:tcPr>
          <w:p w14:paraId="0F5FFE28" w14:textId="77777777" w:rsidR="00447D42" w:rsidRDefault="00447D42" w:rsidP="00900DF3">
            <w:pPr>
              <w:spacing w:before="120" w:after="120"/>
              <w:jc w:val="both"/>
              <w:rPr>
                <w:b/>
                <w:i/>
              </w:rPr>
            </w:pPr>
            <w:r>
              <w:rPr>
                <w:b/>
                <w:i/>
              </w:rPr>
              <w:t>Отговор:</w:t>
            </w:r>
          </w:p>
        </w:tc>
      </w:tr>
      <w:tr w:rsidR="00447D42" w14:paraId="6058ADEC" w14:textId="77777777" w:rsidTr="00900DF3">
        <w:tc>
          <w:tcPr>
            <w:tcW w:w="4644" w:type="dxa"/>
          </w:tcPr>
          <w:p w14:paraId="2ABDAFAD" w14:textId="77777777" w:rsidR="00447D42" w:rsidRDefault="00447D42" w:rsidP="00900DF3">
            <w:pPr>
              <w:spacing w:before="120" w:after="120"/>
            </w:pPr>
            <w:r>
              <w:t xml:space="preserve">Пълното име </w:t>
            </w:r>
            <w:r>
              <w:br/>
              <w:t xml:space="preserve">заедно с датата и мястото на раждане, ако е необходимо: </w:t>
            </w:r>
          </w:p>
        </w:tc>
        <w:tc>
          <w:tcPr>
            <w:tcW w:w="4962" w:type="dxa"/>
          </w:tcPr>
          <w:p w14:paraId="4A0942E8" w14:textId="77777777" w:rsidR="00447D42" w:rsidRDefault="00447D42" w:rsidP="00900DF3">
            <w:pPr>
              <w:spacing w:before="120" w:after="120"/>
              <w:jc w:val="both"/>
            </w:pPr>
            <w:r>
              <w:t>[……];</w:t>
            </w:r>
            <w:r>
              <w:br/>
              <w:t>[……]</w:t>
            </w:r>
          </w:p>
        </w:tc>
      </w:tr>
      <w:tr w:rsidR="00447D42" w14:paraId="040C9737" w14:textId="77777777" w:rsidTr="00900DF3">
        <w:tc>
          <w:tcPr>
            <w:tcW w:w="4644" w:type="dxa"/>
          </w:tcPr>
          <w:p w14:paraId="4515294D" w14:textId="77777777" w:rsidR="00447D42" w:rsidRDefault="00447D42" w:rsidP="00900DF3">
            <w:pPr>
              <w:spacing w:before="120" w:after="120"/>
              <w:jc w:val="both"/>
            </w:pPr>
            <w:r>
              <w:t>Длъжност/Действащ в качеството си на:</w:t>
            </w:r>
          </w:p>
        </w:tc>
        <w:tc>
          <w:tcPr>
            <w:tcW w:w="4962" w:type="dxa"/>
          </w:tcPr>
          <w:p w14:paraId="57DE3E65" w14:textId="77777777" w:rsidR="00447D42" w:rsidRDefault="00447D42" w:rsidP="00900DF3">
            <w:pPr>
              <w:spacing w:before="120" w:after="120"/>
              <w:jc w:val="both"/>
            </w:pPr>
            <w:r>
              <w:t>[……]</w:t>
            </w:r>
          </w:p>
        </w:tc>
      </w:tr>
      <w:tr w:rsidR="00447D42" w14:paraId="34C4804C" w14:textId="77777777" w:rsidTr="00900DF3">
        <w:tc>
          <w:tcPr>
            <w:tcW w:w="4644" w:type="dxa"/>
          </w:tcPr>
          <w:p w14:paraId="7211C962" w14:textId="77777777" w:rsidR="00447D42" w:rsidRDefault="00447D42" w:rsidP="00900DF3">
            <w:pPr>
              <w:spacing w:before="120" w:after="120"/>
              <w:jc w:val="both"/>
            </w:pPr>
            <w:r>
              <w:t>Пощенски адрес:</w:t>
            </w:r>
          </w:p>
        </w:tc>
        <w:tc>
          <w:tcPr>
            <w:tcW w:w="4962" w:type="dxa"/>
          </w:tcPr>
          <w:p w14:paraId="2F679B7B" w14:textId="77777777" w:rsidR="00447D42" w:rsidRDefault="00447D42" w:rsidP="00900DF3">
            <w:pPr>
              <w:spacing w:before="120" w:after="120"/>
              <w:jc w:val="both"/>
            </w:pPr>
            <w:r>
              <w:t>[……]</w:t>
            </w:r>
          </w:p>
        </w:tc>
      </w:tr>
      <w:tr w:rsidR="00447D42" w14:paraId="216DC270" w14:textId="77777777" w:rsidTr="00900DF3">
        <w:tc>
          <w:tcPr>
            <w:tcW w:w="4644" w:type="dxa"/>
          </w:tcPr>
          <w:p w14:paraId="717AA971" w14:textId="77777777" w:rsidR="00447D42" w:rsidRDefault="00447D42" w:rsidP="00900DF3">
            <w:pPr>
              <w:spacing w:before="120" w:after="120"/>
              <w:jc w:val="both"/>
            </w:pPr>
            <w:r>
              <w:t>Телефон:</w:t>
            </w:r>
          </w:p>
        </w:tc>
        <w:tc>
          <w:tcPr>
            <w:tcW w:w="4962" w:type="dxa"/>
          </w:tcPr>
          <w:p w14:paraId="09C338FC" w14:textId="77777777" w:rsidR="00447D42" w:rsidRDefault="00447D42" w:rsidP="00900DF3">
            <w:pPr>
              <w:spacing w:before="120" w:after="120"/>
              <w:jc w:val="both"/>
            </w:pPr>
            <w:r>
              <w:t>[……]</w:t>
            </w:r>
          </w:p>
        </w:tc>
      </w:tr>
      <w:tr w:rsidR="00447D42" w14:paraId="06EC54A8" w14:textId="77777777" w:rsidTr="00900DF3">
        <w:tc>
          <w:tcPr>
            <w:tcW w:w="4644" w:type="dxa"/>
          </w:tcPr>
          <w:p w14:paraId="0AC90095" w14:textId="77777777" w:rsidR="00447D42" w:rsidRDefault="00447D42" w:rsidP="00900DF3">
            <w:pPr>
              <w:spacing w:before="120" w:after="120"/>
              <w:jc w:val="both"/>
            </w:pPr>
            <w:r>
              <w:t>Ел. поща:</w:t>
            </w:r>
          </w:p>
        </w:tc>
        <w:tc>
          <w:tcPr>
            <w:tcW w:w="4962" w:type="dxa"/>
          </w:tcPr>
          <w:p w14:paraId="5C2808F4" w14:textId="77777777" w:rsidR="00447D42" w:rsidRDefault="00447D42" w:rsidP="00900DF3">
            <w:pPr>
              <w:spacing w:before="120" w:after="120"/>
              <w:jc w:val="both"/>
            </w:pPr>
            <w:r>
              <w:t>[……]</w:t>
            </w:r>
          </w:p>
        </w:tc>
      </w:tr>
      <w:tr w:rsidR="00447D42" w14:paraId="384105E2" w14:textId="77777777" w:rsidTr="00900DF3">
        <w:tc>
          <w:tcPr>
            <w:tcW w:w="4644" w:type="dxa"/>
          </w:tcPr>
          <w:p w14:paraId="3378669B" w14:textId="77777777" w:rsidR="00447D42" w:rsidRDefault="00447D42" w:rsidP="00900DF3">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Pr>
          <w:p w14:paraId="2D051D47" w14:textId="77777777" w:rsidR="00447D42" w:rsidRDefault="00447D42" w:rsidP="00900DF3">
            <w:pPr>
              <w:spacing w:before="120" w:after="120"/>
              <w:jc w:val="both"/>
            </w:pPr>
            <w:r>
              <w:t>[……]</w:t>
            </w:r>
          </w:p>
        </w:tc>
      </w:tr>
    </w:tbl>
    <w:p w14:paraId="318B87D1" w14:textId="77777777" w:rsidR="00447D42" w:rsidRDefault="00447D42" w:rsidP="00447D42">
      <w:pPr>
        <w:keepNext/>
        <w:spacing w:before="120" w:after="360"/>
        <w:jc w:val="center"/>
        <w:rPr>
          <w:b/>
          <w:smallCaps/>
        </w:rPr>
      </w:pPr>
    </w:p>
    <w:p w14:paraId="50E63929" w14:textId="77777777" w:rsidR="00447D42" w:rsidRDefault="00447D42" w:rsidP="00447D42">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028B73EC" w14:textId="77777777" w:rsidTr="00900DF3">
        <w:tc>
          <w:tcPr>
            <w:tcW w:w="4644" w:type="dxa"/>
          </w:tcPr>
          <w:p w14:paraId="2B2BCABD" w14:textId="77777777" w:rsidR="00447D42" w:rsidRDefault="00447D42" w:rsidP="00900DF3">
            <w:pPr>
              <w:spacing w:before="120" w:after="120"/>
              <w:jc w:val="both"/>
              <w:rPr>
                <w:b/>
                <w:i/>
              </w:rPr>
            </w:pPr>
            <w:r>
              <w:rPr>
                <w:b/>
                <w:i/>
              </w:rPr>
              <w:t>Използване на чужд капацитет:</w:t>
            </w:r>
          </w:p>
        </w:tc>
        <w:tc>
          <w:tcPr>
            <w:tcW w:w="4962" w:type="dxa"/>
          </w:tcPr>
          <w:p w14:paraId="4A0D7D44" w14:textId="77777777" w:rsidR="00447D42" w:rsidRDefault="00447D42" w:rsidP="00900DF3">
            <w:pPr>
              <w:spacing w:before="120" w:after="120"/>
              <w:jc w:val="both"/>
              <w:rPr>
                <w:b/>
                <w:i/>
              </w:rPr>
            </w:pPr>
            <w:r>
              <w:rPr>
                <w:b/>
                <w:i/>
              </w:rPr>
              <w:t>Отговор:</w:t>
            </w:r>
          </w:p>
        </w:tc>
      </w:tr>
      <w:tr w:rsidR="00447D42" w14:paraId="2539BD55" w14:textId="77777777" w:rsidTr="00900DF3">
        <w:tc>
          <w:tcPr>
            <w:tcW w:w="4644" w:type="dxa"/>
          </w:tcPr>
          <w:p w14:paraId="3AEACC86" w14:textId="77777777" w:rsidR="00447D42" w:rsidRDefault="00447D42" w:rsidP="00900DF3">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5CB4F577" w14:textId="77777777" w:rsidR="00447D42" w:rsidRDefault="00447D42" w:rsidP="00900DF3">
            <w:pPr>
              <w:spacing w:before="120" w:after="120"/>
              <w:jc w:val="both"/>
            </w:pPr>
            <w:r>
              <w:t>[]Да []Не</w:t>
            </w:r>
          </w:p>
        </w:tc>
      </w:tr>
    </w:tbl>
    <w:p w14:paraId="33213D52"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lastRenderedPageBreak/>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3"/>
      </w:r>
      <w:r>
        <w:rPr>
          <w:i/>
        </w:rPr>
        <w:t>, доколкото тя има отношение към специфичния капацитет, който икономическият оператор ще използва.</w:t>
      </w:r>
    </w:p>
    <w:p w14:paraId="1D3A4BA8" w14:textId="77777777" w:rsidR="00447D42" w:rsidRDefault="00447D42" w:rsidP="00447D42">
      <w:pPr>
        <w:keepNext/>
        <w:spacing w:before="120" w:after="360"/>
        <w:jc w:val="center"/>
        <w:rPr>
          <w:b/>
        </w:rPr>
      </w:pPr>
    </w:p>
    <w:p w14:paraId="60752FD7" w14:textId="77777777" w:rsidR="00447D42" w:rsidRDefault="00447D42" w:rsidP="00447D42">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14:paraId="0AB933B5"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05D7BC6D" w14:textId="77777777" w:rsidTr="00900DF3">
        <w:tc>
          <w:tcPr>
            <w:tcW w:w="4644" w:type="dxa"/>
          </w:tcPr>
          <w:p w14:paraId="7E01701B" w14:textId="77777777" w:rsidR="00447D42" w:rsidRDefault="00447D42" w:rsidP="00900DF3">
            <w:pPr>
              <w:spacing w:before="120" w:after="120"/>
              <w:jc w:val="both"/>
              <w:rPr>
                <w:b/>
                <w:i/>
              </w:rPr>
            </w:pPr>
            <w:r>
              <w:rPr>
                <w:b/>
                <w:i/>
              </w:rPr>
              <w:t>Възлагане на подизпълнители:</w:t>
            </w:r>
          </w:p>
        </w:tc>
        <w:tc>
          <w:tcPr>
            <w:tcW w:w="4962" w:type="dxa"/>
          </w:tcPr>
          <w:p w14:paraId="1836B558" w14:textId="77777777" w:rsidR="00447D42" w:rsidRDefault="00447D42" w:rsidP="00900DF3">
            <w:pPr>
              <w:spacing w:before="120" w:after="120"/>
              <w:jc w:val="both"/>
              <w:rPr>
                <w:b/>
                <w:i/>
              </w:rPr>
            </w:pPr>
            <w:r>
              <w:rPr>
                <w:b/>
                <w:i/>
              </w:rPr>
              <w:t>Отговор:</w:t>
            </w:r>
          </w:p>
        </w:tc>
      </w:tr>
      <w:tr w:rsidR="00447D42" w14:paraId="68D8A3D8" w14:textId="77777777" w:rsidTr="00900DF3">
        <w:tc>
          <w:tcPr>
            <w:tcW w:w="4644" w:type="dxa"/>
          </w:tcPr>
          <w:p w14:paraId="406451B4" w14:textId="77777777" w:rsidR="00447D42" w:rsidRDefault="00447D42" w:rsidP="00900DF3">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Pr>
          <w:p w14:paraId="639F3164" w14:textId="77777777" w:rsidR="00447D42" w:rsidRDefault="00447D42" w:rsidP="00900DF3">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14:paraId="6D36C2B6" w14:textId="77777777" w:rsidR="00447D42" w:rsidRDefault="00447D42" w:rsidP="00900DF3">
            <w:pPr>
              <w:spacing w:before="120" w:after="120"/>
              <w:jc w:val="both"/>
            </w:pPr>
            <w:r>
              <w:t>[……]</w:t>
            </w:r>
          </w:p>
        </w:tc>
      </w:tr>
    </w:tbl>
    <w:p w14:paraId="5A128CAE"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4ABC8AE" w14:textId="77777777" w:rsidR="00447D42" w:rsidRDefault="00447D42" w:rsidP="00447D42">
      <w:pPr>
        <w:keepNext/>
        <w:spacing w:before="120" w:after="360"/>
        <w:jc w:val="center"/>
        <w:rPr>
          <w:b/>
        </w:rPr>
      </w:pPr>
    </w:p>
    <w:p w14:paraId="1D3E6A0B" w14:textId="77777777" w:rsidR="00447D42" w:rsidRDefault="00447D42" w:rsidP="00447D42">
      <w:pPr>
        <w:keepNext/>
        <w:spacing w:before="120" w:after="360"/>
        <w:jc w:val="center"/>
        <w:rPr>
          <w:b/>
        </w:rPr>
      </w:pPr>
      <w:r>
        <w:rPr>
          <w:b/>
        </w:rPr>
        <w:t>Част III: Основания за изключване</w:t>
      </w:r>
    </w:p>
    <w:p w14:paraId="7E76EFA0" w14:textId="77777777" w:rsidR="00447D42" w:rsidRDefault="00447D42" w:rsidP="00447D42">
      <w:pPr>
        <w:keepNext/>
        <w:spacing w:before="120" w:after="360"/>
        <w:jc w:val="center"/>
        <w:rPr>
          <w:b/>
          <w:smallCaps/>
        </w:rPr>
      </w:pPr>
      <w:r>
        <w:rPr>
          <w:b/>
          <w:smallCaps/>
        </w:rPr>
        <w:t>А: Основания, свързани с наказателни присъди</w:t>
      </w:r>
    </w:p>
    <w:p w14:paraId="33D3BFD7"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14:paraId="5D73788A" w14:textId="77777777" w:rsidR="00447D42"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t xml:space="preserve">Участие в </w:t>
      </w:r>
      <w:r>
        <w:rPr>
          <w:b/>
          <w:i/>
        </w:rPr>
        <w:t>престъпна организация</w:t>
      </w:r>
      <w:r>
        <w:rPr>
          <w:b/>
          <w:i/>
          <w:vertAlign w:val="superscript"/>
        </w:rPr>
        <w:footnoteReference w:id="14"/>
      </w:r>
      <w:r>
        <w:t>:</w:t>
      </w:r>
    </w:p>
    <w:p w14:paraId="31E43361" w14:textId="77777777"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b/>
          <w:i/>
          <w:vertAlign w:val="superscript"/>
        </w:rPr>
        <w:footnoteReference w:id="15"/>
      </w:r>
      <w:r>
        <w:t>:</w:t>
      </w:r>
    </w:p>
    <w:p w14:paraId="1A93E3A3" w14:textId="77777777"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lastRenderedPageBreak/>
        <w:t>Измама</w:t>
      </w:r>
      <w:r>
        <w:rPr>
          <w:b/>
          <w:i/>
          <w:vertAlign w:val="superscript"/>
        </w:rPr>
        <w:footnoteReference w:id="16"/>
      </w:r>
      <w:r>
        <w:t>:</w:t>
      </w:r>
    </w:p>
    <w:p w14:paraId="36909E0F" w14:textId="77777777"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b/>
          <w:i/>
          <w:vertAlign w:val="superscript"/>
        </w:rPr>
        <w:footnoteReference w:id="17"/>
      </w:r>
      <w:r>
        <w:t>:</w:t>
      </w:r>
    </w:p>
    <w:p w14:paraId="650C87FA" w14:textId="77777777"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b/>
          <w:i/>
          <w:vertAlign w:val="superscript"/>
        </w:rPr>
        <w:footnoteReference w:id="18"/>
      </w:r>
    </w:p>
    <w:p w14:paraId="2CC97C8E" w14:textId="77777777"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25E096EB" w14:textId="77777777" w:rsidTr="00900DF3">
        <w:tc>
          <w:tcPr>
            <w:tcW w:w="4644" w:type="dxa"/>
          </w:tcPr>
          <w:p w14:paraId="48BC1B4B" w14:textId="77777777" w:rsidR="00447D42" w:rsidRDefault="00447D42" w:rsidP="00900DF3">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14:paraId="736FDF90" w14:textId="77777777" w:rsidR="00447D42" w:rsidRDefault="00447D42" w:rsidP="00900DF3">
            <w:pPr>
              <w:spacing w:before="120" w:after="120"/>
              <w:jc w:val="both"/>
              <w:rPr>
                <w:b/>
                <w:i/>
              </w:rPr>
            </w:pPr>
            <w:r>
              <w:rPr>
                <w:b/>
                <w:i/>
              </w:rPr>
              <w:t>Отговор:</w:t>
            </w:r>
          </w:p>
        </w:tc>
      </w:tr>
      <w:tr w:rsidR="00447D42" w14:paraId="4A6BB2B7" w14:textId="77777777" w:rsidTr="00900DF3">
        <w:tc>
          <w:tcPr>
            <w:tcW w:w="4644" w:type="dxa"/>
          </w:tcPr>
          <w:p w14:paraId="340A75BC" w14:textId="77777777" w:rsidR="00447D42" w:rsidRDefault="00447D42" w:rsidP="00900DF3">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10538843" w14:textId="77777777" w:rsidR="00447D42" w:rsidRDefault="00447D42" w:rsidP="00900DF3">
            <w:pPr>
              <w:spacing w:before="120" w:after="120"/>
              <w:jc w:val="both"/>
            </w:pPr>
            <w:r>
              <w:t>[] Да [] Не</w:t>
            </w:r>
          </w:p>
          <w:p w14:paraId="6F9F3972" w14:textId="77777777"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20"/>
            </w:r>
          </w:p>
        </w:tc>
      </w:tr>
      <w:tr w:rsidR="00447D42" w14:paraId="09E93221" w14:textId="77777777" w:rsidTr="00900DF3">
        <w:tc>
          <w:tcPr>
            <w:tcW w:w="4644" w:type="dxa"/>
          </w:tcPr>
          <w:p w14:paraId="20B3EA54" w14:textId="77777777" w:rsidR="00447D42" w:rsidRDefault="00447D42" w:rsidP="00900DF3">
            <w:pPr>
              <w:spacing w:before="120" w:after="120"/>
            </w:pPr>
            <w:r>
              <w:rPr>
                <w:b/>
              </w:rPr>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14:paraId="313155CF" w14:textId="77777777" w:rsidR="00447D42" w:rsidRDefault="00447D42" w:rsidP="00900DF3">
            <w:pPr>
              <w:spacing w:before="120" w:after="120"/>
            </w:pPr>
            <w:r>
              <w:t>б) посочете лицето, което е осъдено [ ];</w:t>
            </w:r>
            <w:r>
              <w:br/>
            </w:r>
            <w:r>
              <w:rPr>
                <w:b/>
              </w:rPr>
              <w:t>в) доколкото е пряко указано в присъдата:</w:t>
            </w:r>
          </w:p>
        </w:tc>
        <w:tc>
          <w:tcPr>
            <w:tcW w:w="4962" w:type="dxa"/>
          </w:tcPr>
          <w:p w14:paraId="4CB5B001" w14:textId="77777777" w:rsidR="00447D42" w:rsidRDefault="00447D42" w:rsidP="00900DF3">
            <w:pPr>
              <w:spacing w:before="120" w:after="120"/>
            </w:pPr>
            <w:r>
              <w:br/>
              <w:t>a) дата:[   ], буква(и): [   ], причина(а):[   ]</w:t>
            </w:r>
            <w:r>
              <w:rPr>
                <w:i/>
                <w:vertAlign w:val="superscript"/>
              </w:rPr>
              <w:t xml:space="preserve"> </w:t>
            </w:r>
            <w:r>
              <w:br/>
            </w:r>
            <w:r>
              <w:br/>
            </w:r>
            <w:r>
              <w:br/>
              <w:t>б) [……]</w:t>
            </w:r>
            <w:r>
              <w:br/>
              <w:t xml:space="preserve">в) продължителността на срока на </w:t>
            </w:r>
            <w:r>
              <w:lastRenderedPageBreak/>
              <w:t>изключване [……] и съответната(ите) точка(и) [   ]</w:t>
            </w:r>
          </w:p>
          <w:p w14:paraId="712DECFA" w14:textId="77777777"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2"/>
            </w:r>
          </w:p>
        </w:tc>
      </w:tr>
      <w:tr w:rsidR="00447D42" w14:paraId="543C922D" w14:textId="77777777" w:rsidTr="00900DF3">
        <w:tc>
          <w:tcPr>
            <w:tcW w:w="4644" w:type="dxa"/>
          </w:tcPr>
          <w:p w14:paraId="5234C07A" w14:textId="77777777" w:rsidR="00447D42" w:rsidRDefault="00447D42" w:rsidP="00900DF3">
            <w:pPr>
              <w:spacing w:before="120" w:after="120"/>
              <w:jc w:val="both"/>
            </w:pPr>
            <w: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Pr>
          <w:p w14:paraId="4CC8F3C4" w14:textId="77777777" w:rsidR="00447D42" w:rsidRDefault="00447D42" w:rsidP="00900DF3">
            <w:pPr>
              <w:spacing w:before="120" w:after="120"/>
              <w:jc w:val="both"/>
            </w:pPr>
            <w:r>
              <w:t xml:space="preserve">[] Да [] Не </w:t>
            </w:r>
          </w:p>
        </w:tc>
      </w:tr>
      <w:tr w:rsidR="00447D42" w14:paraId="6A9924E2" w14:textId="77777777" w:rsidTr="00900DF3">
        <w:tc>
          <w:tcPr>
            <w:tcW w:w="4644" w:type="dxa"/>
          </w:tcPr>
          <w:p w14:paraId="32C0985F" w14:textId="77777777" w:rsidR="00447D42" w:rsidRDefault="00447D42" w:rsidP="00900DF3">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Pr>
          <w:p w14:paraId="21A24E0E" w14:textId="77777777" w:rsidR="00447D42" w:rsidRDefault="00447D42" w:rsidP="00900DF3">
            <w:pPr>
              <w:spacing w:before="120" w:after="120"/>
              <w:jc w:val="both"/>
            </w:pPr>
            <w:r>
              <w:t>[……]</w:t>
            </w:r>
          </w:p>
        </w:tc>
      </w:tr>
    </w:tbl>
    <w:p w14:paraId="1028DBFA" w14:textId="77777777" w:rsidR="00447D42" w:rsidRDefault="00447D42" w:rsidP="00447D42">
      <w:pPr>
        <w:keepNext/>
        <w:spacing w:before="120" w:after="360"/>
        <w:jc w:val="center"/>
        <w:rPr>
          <w:b/>
          <w:smallCaps/>
        </w:rPr>
      </w:pPr>
    </w:p>
    <w:p w14:paraId="0A8BD28D" w14:textId="77777777" w:rsidR="00447D42" w:rsidRDefault="00447D42" w:rsidP="00447D42">
      <w:pPr>
        <w:keepNext/>
        <w:spacing w:before="120" w:after="360"/>
        <w:jc w:val="center"/>
        <w:rPr>
          <w:b/>
          <w:smallCaps/>
        </w:rPr>
      </w:pPr>
      <w:r>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14:paraId="54C4CE6A" w14:textId="77777777" w:rsidTr="00900DF3">
        <w:tc>
          <w:tcPr>
            <w:tcW w:w="4480" w:type="dxa"/>
          </w:tcPr>
          <w:p w14:paraId="31191EB3" w14:textId="77777777" w:rsidR="00447D42" w:rsidRDefault="00447D42" w:rsidP="00900DF3">
            <w:pPr>
              <w:spacing w:before="120" w:after="120"/>
              <w:jc w:val="both"/>
              <w:rPr>
                <w:b/>
                <w:i/>
              </w:rPr>
            </w:pPr>
            <w:r>
              <w:rPr>
                <w:b/>
                <w:i/>
              </w:rPr>
              <w:t>Плащане на данъци или социалноосигурителни вноски:</w:t>
            </w:r>
          </w:p>
        </w:tc>
        <w:tc>
          <w:tcPr>
            <w:tcW w:w="5126" w:type="dxa"/>
            <w:gridSpan w:val="2"/>
          </w:tcPr>
          <w:p w14:paraId="2BBB8AB3" w14:textId="77777777" w:rsidR="00447D42" w:rsidRDefault="00447D42" w:rsidP="00900DF3">
            <w:pPr>
              <w:spacing w:before="120" w:after="120"/>
              <w:jc w:val="both"/>
              <w:rPr>
                <w:b/>
                <w:i/>
              </w:rPr>
            </w:pPr>
            <w:r>
              <w:rPr>
                <w:b/>
                <w:i/>
              </w:rPr>
              <w:t>Отговор:</w:t>
            </w:r>
          </w:p>
        </w:tc>
      </w:tr>
      <w:tr w:rsidR="00447D42" w14:paraId="14D2D4B9" w14:textId="77777777" w:rsidTr="00900DF3">
        <w:tc>
          <w:tcPr>
            <w:tcW w:w="4480" w:type="dxa"/>
          </w:tcPr>
          <w:p w14:paraId="1D2FAD19" w14:textId="77777777" w:rsidR="00447D42" w:rsidRDefault="00447D42" w:rsidP="00900DF3">
            <w:pPr>
              <w:spacing w:before="120" w:after="120"/>
              <w:jc w:val="both"/>
            </w:pPr>
            <w:r>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491063D6" w14:textId="77777777" w:rsidR="00447D42" w:rsidRDefault="00447D42" w:rsidP="00900DF3">
            <w:pPr>
              <w:spacing w:before="120" w:after="120"/>
              <w:jc w:val="both"/>
            </w:pPr>
            <w:r>
              <w:t>[] Да [] Не</w:t>
            </w:r>
          </w:p>
        </w:tc>
      </w:tr>
      <w:tr w:rsidR="00447D42" w14:paraId="4B9256D0" w14:textId="77777777" w:rsidTr="00900DF3">
        <w:trPr>
          <w:trHeight w:val="470"/>
        </w:trPr>
        <w:tc>
          <w:tcPr>
            <w:tcW w:w="4480" w:type="dxa"/>
            <w:vMerge w:val="restart"/>
          </w:tcPr>
          <w:p w14:paraId="773777B9" w14:textId="77777777" w:rsidR="00447D42" w:rsidRDefault="00447D42" w:rsidP="00900DF3">
            <w:pPr>
              <w:spacing w:before="120" w:after="120"/>
            </w:pPr>
            <w:r>
              <w:br/>
            </w:r>
            <w:r>
              <w:br/>
            </w:r>
            <w:r>
              <w:rPr>
                <w:b/>
              </w:rPr>
              <w:lastRenderedPageBreak/>
              <w:t>Ако „не”</w:t>
            </w:r>
            <w:r>
              <w:t>, моля посочете:</w:t>
            </w:r>
            <w:r>
              <w:br/>
              <w:t>а) съответната страна или държава членка;</w:t>
            </w:r>
          </w:p>
          <w:p w14:paraId="25F8EF17" w14:textId="77777777" w:rsidR="00447D42" w:rsidRDefault="00447D42" w:rsidP="00900DF3">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14:paraId="59F91AFF" w14:textId="77777777" w:rsidR="00447D42" w:rsidRDefault="00447D42" w:rsidP="00900DF3">
            <w:pPr>
              <w:numPr>
                <w:ilvl w:val="0"/>
                <w:numId w:val="1"/>
              </w:numPr>
              <w:tabs>
                <w:tab w:val="left" w:pos="1417"/>
              </w:tabs>
              <w:spacing w:before="120" w:after="120"/>
              <w:jc w:val="both"/>
            </w:pPr>
            <w:r>
              <w:tab/>
              <w:t>Решението или актът с окончателен и обвързващ характер ли е?</w:t>
            </w:r>
          </w:p>
          <w:p w14:paraId="448D9A14" w14:textId="77777777" w:rsidR="00447D42" w:rsidRDefault="00447D42" w:rsidP="00900DF3">
            <w:pPr>
              <w:numPr>
                <w:ilvl w:val="0"/>
                <w:numId w:val="19"/>
              </w:numPr>
              <w:tabs>
                <w:tab w:val="left" w:pos="1417"/>
              </w:tabs>
              <w:spacing w:before="120" w:after="120"/>
              <w:jc w:val="both"/>
            </w:pPr>
            <w:r>
              <w:t>Моля, посочете датата на присъдата или решението/акта.</w:t>
            </w:r>
          </w:p>
          <w:p w14:paraId="075CCB42" w14:textId="77777777" w:rsidR="00447D42" w:rsidRDefault="00447D42" w:rsidP="00900DF3">
            <w:pPr>
              <w:numPr>
                <w:ilvl w:val="0"/>
                <w:numId w:val="19"/>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14:paraId="0DEE5C3A" w14:textId="77777777" w:rsidR="00447D42" w:rsidRDefault="00447D42" w:rsidP="00900DF3">
            <w:pPr>
              <w:spacing w:before="120" w:after="120"/>
              <w:jc w:val="both"/>
            </w:pPr>
            <w:r>
              <w:t xml:space="preserve">2) по </w:t>
            </w:r>
            <w:r>
              <w:rPr>
                <w:b/>
              </w:rPr>
              <w:t>друг начин</w:t>
            </w:r>
            <w:r>
              <w:t>? Моля, уточнете:</w:t>
            </w:r>
          </w:p>
          <w:p w14:paraId="0C54C7DC" w14:textId="77777777" w:rsidR="00447D42" w:rsidRDefault="00447D42" w:rsidP="00900DF3">
            <w:pPr>
              <w:spacing w:before="120" w:after="120"/>
              <w:jc w:val="both"/>
            </w:pPr>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2B83EB89" w14:textId="77777777" w:rsidR="00447D42" w:rsidRDefault="00447D42" w:rsidP="00900DF3">
            <w:pPr>
              <w:spacing w:before="120" w:after="120"/>
              <w:rPr>
                <w:b/>
              </w:rPr>
            </w:pPr>
            <w:r>
              <w:rPr>
                <w:b/>
              </w:rPr>
              <w:lastRenderedPageBreak/>
              <w:t>Данъци</w:t>
            </w:r>
          </w:p>
        </w:tc>
        <w:tc>
          <w:tcPr>
            <w:tcW w:w="2902" w:type="dxa"/>
          </w:tcPr>
          <w:p w14:paraId="7EEFAB7A" w14:textId="77777777" w:rsidR="00447D42" w:rsidRDefault="00447D42" w:rsidP="00900DF3">
            <w:pPr>
              <w:spacing w:before="120" w:after="120"/>
              <w:rPr>
                <w:b/>
              </w:rPr>
            </w:pPr>
            <w:r>
              <w:rPr>
                <w:b/>
              </w:rPr>
              <w:t>Социалноосигурителни вноски</w:t>
            </w:r>
          </w:p>
        </w:tc>
      </w:tr>
      <w:tr w:rsidR="00447D42" w14:paraId="308BFDFA" w14:textId="77777777" w:rsidTr="00900DF3">
        <w:trPr>
          <w:trHeight w:val="1977"/>
        </w:trPr>
        <w:tc>
          <w:tcPr>
            <w:tcW w:w="4480" w:type="dxa"/>
            <w:vMerge/>
          </w:tcPr>
          <w:p w14:paraId="48194E31" w14:textId="77777777" w:rsidR="00447D42" w:rsidRDefault="00447D42" w:rsidP="00900DF3">
            <w:pPr>
              <w:spacing w:before="120" w:after="120"/>
              <w:rPr>
                <w:b/>
              </w:rPr>
            </w:pPr>
          </w:p>
        </w:tc>
        <w:tc>
          <w:tcPr>
            <w:tcW w:w="2224" w:type="dxa"/>
          </w:tcPr>
          <w:p w14:paraId="0DD98578" w14:textId="77777777" w:rsidR="00447D42" w:rsidRDefault="00447D42" w:rsidP="00900DF3">
            <w:pPr>
              <w:spacing w:before="120" w:after="120"/>
            </w:pPr>
            <w:r>
              <w:br/>
              <w:t>a) [……]</w:t>
            </w:r>
            <w:r>
              <w:br/>
              <w:t>б) [……]</w:t>
            </w:r>
            <w:r>
              <w:br/>
              <w:t>в1) [] Да [] Не</w:t>
            </w:r>
          </w:p>
          <w:p w14:paraId="6CE213FF" w14:textId="77777777" w:rsidR="00447D42" w:rsidRDefault="00447D42" w:rsidP="00900DF3">
            <w:pPr>
              <w:numPr>
                <w:ilvl w:val="0"/>
                <w:numId w:val="2"/>
              </w:numPr>
              <w:tabs>
                <w:tab w:val="left" w:pos="850"/>
              </w:tabs>
              <w:spacing w:before="120" w:after="120"/>
              <w:jc w:val="both"/>
            </w:pPr>
            <w:r>
              <w:t>[] Да [] Не</w:t>
            </w:r>
          </w:p>
          <w:p w14:paraId="382621D0" w14:textId="77777777" w:rsidR="00447D42" w:rsidRDefault="00447D42" w:rsidP="00900DF3">
            <w:pPr>
              <w:numPr>
                <w:ilvl w:val="0"/>
                <w:numId w:val="20"/>
              </w:numPr>
              <w:tabs>
                <w:tab w:val="left" w:pos="850"/>
              </w:tabs>
              <w:spacing w:before="120" w:after="120"/>
              <w:jc w:val="both"/>
            </w:pPr>
            <w:r>
              <w:t>[……]</w:t>
            </w:r>
            <w:r>
              <w:br/>
            </w:r>
          </w:p>
          <w:p w14:paraId="29EBEBED" w14:textId="77777777" w:rsidR="00447D42" w:rsidRDefault="00447D42" w:rsidP="00900DF3">
            <w:pPr>
              <w:numPr>
                <w:ilvl w:val="0"/>
                <w:numId w:val="20"/>
              </w:numPr>
              <w:tabs>
                <w:tab w:val="left" w:pos="850"/>
              </w:tabs>
              <w:spacing w:before="120" w:after="120"/>
              <w:jc w:val="both"/>
            </w:pPr>
            <w:r>
              <w:t>[……]</w:t>
            </w:r>
            <w:r>
              <w:br/>
            </w:r>
            <w:r>
              <w:br/>
            </w:r>
          </w:p>
          <w:p w14:paraId="5AC6A1E3" w14:textId="77777777" w:rsidR="00447D42" w:rsidRDefault="00447D42" w:rsidP="00900DF3">
            <w:pPr>
              <w:spacing w:before="120" w:after="120"/>
            </w:pPr>
          </w:p>
          <w:p w14:paraId="113D638D" w14:textId="77777777" w:rsidR="00447D42" w:rsidRDefault="00447D42" w:rsidP="00900DF3">
            <w:pPr>
              <w:spacing w:before="120" w:after="120"/>
            </w:pPr>
          </w:p>
          <w:p w14:paraId="7B20C2C7" w14:textId="77777777" w:rsidR="00447D42" w:rsidRDefault="00447D42" w:rsidP="00900DF3">
            <w:pPr>
              <w:spacing w:before="120" w:after="120"/>
            </w:pPr>
          </w:p>
          <w:p w14:paraId="32DD5317" w14:textId="77777777" w:rsidR="00447D42" w:rsidRDefault="00447D42" w:rsidP="00900DF3">
            <w:pPr>
              <w:spacing w:before="120" w:after="120"/>
            </w:pPr>
            <w:r>
              <w:t>в2) [ …]</w:t>
            </w:r>
            <w:r>
              <w:br/>
            </w:r>
          </w:p>
          <w:p w14:paraId="6FC96A80" w14:textId="77777777" w:rsidR="00447D42" w:rsidRDefault="00447D42" w:rsidP="00900DF3">
            <w:pPr>
              <w:spacing w:before="120" w:after="120"/>
            </w:pPr>
            <w:r>
              <w:t>г) [] Да [] Не</w:t>
            </w:r>
            <w:r>
              <w:br/>
            </w:r>
            <w:r>
              <w:rPr>
                <w:b/>
              </w:rPr>
              <w:t>Ако „да”</w:t>
            </w:r>
            <w:r>
              <w:t>, моля, опишете подробно: [……]</w:t>
            </w:r>
          </w:p>
        </w:tc>
        <w:tc>
          <w:tcPr>
            <w:tcW w:w="2902" w:type="dxa"/>
          </w:tcPr>
          <w:p w14:paraId="1D07A5D7" w14:textId="77777777" w:rsidR="00447D42" w:rsidRDefault="00447D42" w:rsidP="00900DF3">
            <w:pPr>
              <w:spacing w:before="120" w:after="120"/>
            </w:pPr>
            <w:r>
              <w:br/>
              <w:t>a) [……]б) [……]</w:t>
            </w:r>
            <w:r>
              <w:br/>
            </w:r>
            <w:r>
              <w:br/>
              <w:t>в1) [] Да [] Не</w:t>
            </w:r>
          </w:p>
          <w:p w14:paraId="4971EDF7" w14:textId="77777777" w:rsidR="00447D42" w:rsidRDefault="00447D42" w:rsidP="00900DF3">
            <w:pPr>
              <w:numPr>
                <w:ilvl w:val="0"/>
                <w:numId w:val="20"/>
              </w:numPr>
              <w:tabs>
                <w:tab w:val="left" w:pos="850"/>
              </w:tabs>
              <w:spacing w:before="120" w:after="120"/>
              <w:jc w:val="both"/>
            </w:pPr>
            <w:r>
              <w:t>[] Да [] Не</w:t>
            </w:r>
          </w:p>
          <w:p w14:paraId="32C2F3CC" w14:textId="77777777" w:rsidR="00447D42" w:rsidRDefault="00447D42" w:rsidP="00900DF3">
            <w:pPr>
              <w:numPr>
                <w:ilvl w:val="0"/>
                <w:numId w:val="20"/>
              </w:numPr>
              <w:tabs>
                <w:tab w:val="left" w:pos="850"/>
              </w:tabs>
              <w:spacing w:before="120" w:after="120"/>
              <w:jc w:val="both"/>
            </w:pPr>
            <w:r>
              <w:t>[……]</w:t>
            </w:r>
            <w:r>
              <w:br/>
            </w:r>
          </w:p>
          <w:p w14:paraId="7C0FB57E" w14:textId="77777777" w:rsidR="00447D42" w:rsidRDefault="00447D42" w:rsidP="00900DF3">
            <w:pPr>
              <w:numPr>
                <w:ilvl w:val="0"/>
                <w:numId w:val="20"/>
              </w:numPr>
              <w:tabs>
                <w:tab w:val="left" w:pos="850"/>
              </w:tabs>
              <w:spacing w:before="120" w:after="120"/>
              <w:jc w:val="both"/>
            </w:pPr>
            <w:r>
              <w:t>[……]</w:t>
            </w:r>
            <w:r>
              <w:br/>
            </w:r>
            <w:r>
              <w:br/>
            </w:r>
          </w:p>
          <w:p w14:paraId="01B2A18E" w14:textId="77777777" w:rsidR="00447D42" w:rsidRDefault="00447D42" w:rsidP="00900DF3">
            <w:pPr>
              <w:spacing w:before="120" w:after="120"/>
            </w:pPr>
          </w:p>
          <w:p w14:paraId="3CEC84F3" w14:textId="77777777" w:rsidR="00447D42" w:rsidRDefault="00447D42" w:rsidP="00900DF3">
            <w:pPr>
              <w:spacing w:before="120" w:after="120"/>
            </w:pPr>
          </w:p>
          <w:p w14:paraId="58B5393E" w14:textId="77777777" w:rsidR="00447D42" w:rsidRDefault="00447D42" w:rsidP="00900DF3">
            <w:pPr>
              <w:spacing w:before="120" w:after="120"/>
            </w:pPr>
          </w:p>
          <w:p w14:paraId="3B61DDA2" w14:textId="77777777" w:rsidR="00447D42" w:rsidRDefault="00447D42" w:rsidP="00900DF3">
            <w:r>
              <w:t>в2) [ …]</w:t>
            </w:r>
            <w:r>
              <w:br/>
            </w:r>
          </w:p>
          <w:p w14:paraId="34806F16" w14:textId="77777777" w:rsidR="00447D42" w:rsidRDefault="00447D42" w:rsidP="00900DF3">
            <w:r>
              <w:t>г) [] Да [] Не</w:t>
            </w:r>
          </w:p>
          <w:p w14:paraId="3E3273A9" w14:textId="77777777" w:rsidR="00447D42" w:rsidRDefault="00447D42" w:rsidP="00900DF3">
            <w:pPr>
              <w:spacing w:after="120"/>
            </w:pPr>
            <w:r>
              <w:rPr>
                <w:b/>
              </w:rPr>
              <w:t>Ако „да”</w:t>
            </w:r>
            <w:r>
              <w:t>, моля, опишете подробно: [……]</w:t>
            </w:r>
          </w:p>
        </w:tc>
      </w:tr>
      <w:tr w:rsidR="00447D42" w14:paraId="69EC9B21" w14:textId="77777777" w:rsidTr="00900DF3">
        <w:tc>
          <w:tcPr>
            <w:tcW w:w="4480" w:type="dxa"/>
          </w:tcPr>
          <w:p w14:paraId="059B22A9" w14:textId="77777777" w:rsidR="00447D42" w:rsidRDefault="00447D42" w:rsidP="00900DF3">
            <w:pPr>
              <w:spacing w:before="120" w:after="120"/>
              <w:jc w:val="both"/>
              <w:rPr>
                <w:i/>
              </w:rPr>
            </w:pPr>
            <w:r>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2B8D61C5" w14:textId="77777777" w:rsidR="00447D42" w:rsidRDefault="00447D42" w:rsidP="00900DF3">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5"/>
            </w:r>
            <w:r>
              <w:br/>
            </w:r>
            <w:r>
              <w:rPr>
                <w:i/>
              </w:rPr>
              <w:t>[……][……][……][……]</w:t>
            </w:r>
          </w:p>
        </w:tc>
      </w:tr>
    </w:tbl>
    <w:p w14:paraId="350835A7" w14:textId="77777777" w:rsidR="00447D42" w:rsidRDefault="00447D42" w:rsidP="00447D42">
      <w:pPr>
        <w:keepNext/>
        <w:spacing w:before="120" w:after="360"/>
        <w:jc w:val="center"/>
        <w:rPr>
          <w:b/>
          <w:smallCaps/>
        </w:rPr>
      </w:pPr>
    </w:p>
    <w:p w14:paraId="16FF1A64" w14:textId="77777777" w:rsidR="00447D42" w:rsidRDefault="00447D42" w:rsidP="00447D42">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6"/>
      </w:r>
    </w:p>
    <w:p w14:paraId="53A4362F"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Pr>
          <w:b/>
          <w:i/>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38AA0BC7" w14:textId="77777777" w:rsidTr="00900DF3">
        <w:tc>
          <w:tcPr>
            <w:tcW w:w="4644" w:type="dxa"/>
          </w:tcPr>
          <w:p w14:paraId="5DBF8A54" w14:textId="77777777" w:rsidR="00447D42" w:rsidRDefault="00447D42" w:rsidP="00900DF3">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Pr>
          <w:p w14:paraId="182AAFE1" w14:textId="77777777" w:rsidR="00447D42" w:rsidRDefault="00447D42" w:rsidP="00900DF3">
            <w:pPr>
              <w:spacing w:before="120" w:after="120"/>
              <w:jc w:val="both"/>
              <w:rPr>
                <w:b/>
                <w:i/>
              </w:rPr>
            </w:pPr>
            <w:r>
              <w:rPr>
                <w:b/>
                <w:i/>
              </w:rPr>
              <w:t>Отговор:</w:t>
            </w:r>
          </w:p>
        </w:tc>
      </w:tr>
      <w:tr w:rsidR="00447D42" w14:paraId="3063DF87" w14:textId="77777777" w:rsidTr="00900DF3">
        <w:trPr>
          <w:trHeight w:val="406"/>
        </w:trPr>
        <w:tc>
          <w:tcPr>
            <w:tcW w:w="4644" w:type="dxa"/>
            <w:vMerge w:val="restart"/>
          </w:tcPr>
          <w:p w14:paraId="6E929E3E" w14:textId="77777777" w:rsidR="00447D42" w:rsidRDefault="00447D42" w:rsidP="00900DF3">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7"/>
            </w:r>
            <w:r>
              <w:t>?</w:t>
            </w:r>
          </w:p>
        </w:tc>
        <w:tc>
          <w:tcPr>
            <w:tcW w:w="4962" w:type="dxa"/>
          </w:tcPr>
          <w:p w14:paraId="09CD9F45" w14:textId="77777777" w:rsidR="00447D42" w:rsidRDefault="00447D42" w:rsidP="00900DF3">
            <w:pPr>
              <w:spacing w:before="120" w:after="120"/>
              <w:jc w:val="both"/>
            </w:pPr>
            <w:r>
              <w:t>[] Да [] Не</w:t>
            </w:r>
          </w:p>
        </w:tc>
      </w:tr>
      <w:tr w:rsidR="00447D42" w14:paraId="7F2C09D0" w14:textId="77777777" w:rsidTr="00900DF3">
        <w:trPr>
          <w:trHeight w:val="405"/>
        </w:trPr>
        <w:tc>
          <w:tcPr>
            <w:tcW w:w="4644" w:type="dxa"/>
            <w:vMerge/>
          </w:tcPr>
          <w:p w14:paraId="02830022" w14:textId="77777777" w:rsidR="00447D42" w:rsidRDefault="00447D42" w:rsidP="00900DF3">
            <w:pPr>
              <w:spacing w:before="120" w:after="120"/>
              <w:jc w:val="both"/>
            </w:pPr>
          </w:p>
        </w:tc>
        <w:tc>
          <w:tcPr>
            <w:tcW w:w="4962" w:type="dxa"/>
          </w:tcPr>
          <w:p w14:paraId="76A8D3C4" w14:textId="77777777" w:rsidR="00447D42" w:rsidRDefault="00447D42" w:rsidP="00900DF3">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14:paraId="45D107FB" w14:textId="77777777" w:rsidR="00447D42" w:rsidRDefault="00447D42" w:rsidP="00900DF3">
            <w:pPr>
              <w:spacing w:before="120" w:after="120"/>
            </w:pPr>
            <w:r>
              <w:rPr>
                <w:b/>
              </w:rPr>
              <w:t>Ако да”</w:t>
            </w:r>
            <w:r>
              <w:t>, моля опишете предприетите мерки: [……]</w:t>
            </w:r>
          </w:p>
        </w:tc>
      </w:tr>
      <w:tr w:rsidR="00447D42" w14:paraId="1B91364A" w14:textId="77777777" w:rsidTr="00900DF3">
        <w:tc>
          <w:tcPr>
            <w:tcW w:w="4644" w:type="dxa"/>
          </w:tcPr>
          <w:p w14:paraId="57816467" w14:textId="77777777" w:rsidR="00447D42" w:rsidRDefault="00447D42" w:rsidP="00900DF3">
            <w:pPr>
              <w:spacing w:before="120" w:after="120"/>
            </w:pPr>
            <w:r>
              <w:t>Икономическият оператор в една от следните ситуации ли е:</w:t>
            </w:r>
            <w:r>
              <w:br/>
              <w:t xml:space="preserve">а) </w:t>
            </w:r>
            <w:r>
              <w:rPr>
                <w:b/>
              </w:rPr>
              <w:t>обявен в несъстоятелност</w:t>
            </w:r>
            <w:r>
              <w:t xml:space="preserve">, или </w:t>
            </w:r>
          </w:p>
          <w:p w14:paraId="19F5965E" w14:textId="77777777" w:rsidR="00447D42" w:rsidRDefault="00447D42" w:rsidP="00900DF3">
            <w:pPr>
              <w:spacing w:before="120" w:after="120"/>
            </w:pPr>
            <w:r>
              <w:t xml:space="preserve">б) </w:t>
            </w:r>
            <w:r>
              <w:rPr>
                <w:b/>
              </w:rPr>
              <w:t>предмет на производство по несъстоятелност</w:t>
            </w:r>
            <w:r>
              <w:t xml:space="preserve"> или ликвидация, или</w:t>
            </w:r>
          </w:p>
          <w:p w14:paraId="7D964A8B" w14:textId="77777777" w:rsidR="00447D42" w:rsidRDefault="00447D42" w:rsidP="00900DF3">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14:paraId="09B6B1C2" w14:textId="77777777" w:rsidR="00447D42" w:rsidRDefault="00447D42" w:rsidP="00900DF3">
            <w:pPr>
              <w:spacing w:before="120" w:after="120"/>
              <w:rPr>
                <w:b/>
              </w:rPr>
            </w:pPr>
            <w:r>
              <w:t>е) стопанската му дейност е прекратена?</w:t>
            </w:r>
            <w:r>
              <w:br/>
            </w:r>
            <w:r>
              <w:rPr>
                <w:b/>
              </w:rPr>
              <w:t>Ако „да”:</w:t>
            </w:r>
          </w:p>
          <w:p w14:paraId="40CE0B4F" w14:textId="77777777" w:rsidR="00447D42" w:rsidRDefault="00447D42" w:rsidP="00900DF3">
            <w:pPr>
              <w:numPr>
                <w:ilvl w:val="0"/>
                <w:numId w:val="20"/>
              </w:numPr>
              <w:tabs>
                <w:tab w:val="left" w:pos="850"/>
              </w:tabs>
              <w:spacing w:before="120" w:after="120"/>
              <w:jc w:val="both"/>
            </w:pPr>
            <w:r>
              <w:t>Моля представете подробности:</w:t>
            </w:r>
          </w:p>
          <w:p w14:paraId="3B94B981" w14:textId="77777777" w:rsidR="00447D42" w:rsidRDefault="00447D42" w:rsidP="00900DF3">
            <w:pPr>
              <w:numPr>
                <w:ilvl w:val="0"/>
                <w:numId w:val="20"/>
              </w:numPr>
              <w:tabs>
                <w:tab w:val="left" w:pos="850"/>
              </w:tabs>
              <w:spacing w:before="120" w:after="120"/>
              <w:jc w:val="both"/>
            </w:pPr>
            <w: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lastRenderedPageBreak/>
              <w:t>стопанската дейност при тези обстоятелства</w:t>
            </w:r>
            <w:r>
              <w:rPr>
                <w:vertAlign w:val="superscript"/>
              </w:rPr>
              <w:footnoteReference w:id="29"/>
            </w:r>
            <w:r>
              <w:t>?</w:t>
            </w:r>
          </w:p>
          <w:p w14:paraId="539D619A" w14:textId="77777777" w:rsidR="00447D42" w:rsidRDefault="00447D42" w:rsidP="00900DF3">
            <w:pPr>
              <w:spacing w:before="120" w:after="120"/>
            </w:pPr>
            <w:r>
              <w:rPr>
                <w:i/>
              </w:rPr>
              <w:t>Ако съответните документи са на разположение в електронен формат, моля, посочете:</w:t>
            </w:r>
          </w:p>
        </w:tc>
        <w:tc>
          <w:tcPr>
            <w:tcW w:w="4962" w:type="dxa"/>
          </w:tcPr>
          <w:p w14:paraId="57B645AF" w14:textId="77777777" w:rsidR="00447D42" w:rsidRDefault="00447D42" w:rsidP="00900DF3">
            <w:pPr>
              <w:spacing w:before="120" w:after="120"/>
            </w:pPr>
            <w:r>
              <w:lastRenderedPageBreak/>
              <w:t>[] Да [] Не</w:t>
            </w:r>
            <w:r>
              <w:br/>
            </w:r>
            <w:r>
              <w:br/>
            </w:r>
            <w:r>
              <w:br/>
            </w:r>
            <w:r>
              <w:br/>
            </w:r>
            <w:r>
              <w:br/>
            </w:r>
            <w:r>
              <w:br/>
            </w:r>
            <w:r>
              <w:br/>
            </w:r>
            <w:r>
              <w:br/>
            </w:r>
            <w:r>
              <w:br/>
            </w:r>
            <w:r>
              <w:br/>
            </w:r>
            <w:r>
              <w:br/>
            </w:r>
            <w:r>
              <w:br/>
            </w:r>
          </w:p>
          <w:p w14:paraId="069C2444" w14:textId="77777777" w:rsidR="00447D42" w:rsidRDefault="00447D42" w:rsidP="00900DF3">
            <w:pPr>
              <w:numPr>
                <w:ilvl w:val="0"/>
                <w:numId w:val="20"/>
              </w:numPr>
              <w:tabs>
                <w:tab w:val="left" w:pos="850"/>
              </w:tabs>
              <w:spacing w:before="120" w:after="120"/>
              <w:jc w:val="both"/>
            </w:pPr>
            <w:r>
              <w:t>[……]</w:t>
            </w:r>
          </w:p>
          <w:p w14:paraId="2F280871" w14:textId="77777777" w:rsidR="00447D42" w:rsidRDefault="00447D42" w:rsidP="00900DF3">
            <w:pPr>
              <w:numPr>
                <w:ilvl w:val="0"/>
                <w:numId w:val="20"/>
              </w:numPr>
              <w:tabs>
                <w:tab w:val="left" w:pos="850"/>
              </w:tabs>
              <w:spacing w:before="120" w:after="120"/>
              <w:jc w:val="both"/>
            </w:pPr>
            <w:r>
              <w:t>[……]</w:t>
            </w:r>
            <w:r>
              <w:br/>
            </w:r>
            <w:r>
              <w:br/>
            </w:r>
            <w:r>
              <w:br/>
            </w:r>
            <w:r>
              <w:br/>
            </w:r>
          </w:p>
          <w:p w14:paraId="2DD89252" w14:textId="77777777" w:rsidR="00447D42" w:rsidRDefault="00447D42" w:rsidP="00900DF3">
            <w:pPr>
              <w:spacing w:before="120" w:after="120"/>
              <w:jc w:val="both"/>
              <w:rPr>
                <w:i/>
              </w:rPr>
            </w:pPr>
          </w:p>
          <w:p w14:paraId="68722143" w14:textId="77777777" w:rsidR="00447D42" w:rsidRDefault="00447D42" w:rsidP="00900DF3">
            <w:pPr>
              <w:spacing w:before="120" w:after="120"/>
              <w:jc w:val="both"/>
              <w:rPr>
                <w:i/>
              </w:rPr>
            </w:pPr>
          </w:p>
          <w:p w14:paraId="7D73007F" w14:textId="77777777" w:rsidR="00447D42" w:rsidRDefault="00447D42" w:rsidP="00900DF3">
            <w:pPr>
              <w:spacing w:before="120" w:after="120"/>
              <w:jc w:val="both"/>
              <w:rPr>
                <w:i/>
              </w:rPr>
            </w:pPr>
          </w:p>
          <w:p w14:paraId="3FE6FD53" w14:textId="77777777" w:rsidR="00447D42" w:rsidRDefault="00447D42" w:rsidP="00900DF3">
            <w:pPr>
              <w:spacing w:before="120" w:after="120"/>
              <w:jc w:val="both"/>
              <w:rPr>
                <w:i/>
              </w:rPr>
            </w:pPr>
            <w:r>
              <w:rPr>
                <w:i/>
              </w:rPr>
              <w:lastRenderedPageBreak/>
              <w:t>(уеб адрес, орган или служба, издаващи документа, точно позоваване на документа): [……][……][……][……]</w:t>
            </w:r>
          </w:p>
        </w:tc>
      </w:tr>
      <w:tr w:rsidR="00447D42" w14:paraId="5051737B" w14:textId="77777777" w:rsidTr="00900DF3">
        <w:trPr>
          <w:trHeight w:val="303"/>
        </w:trPr>
        <w:tc>
          <w:tcPr>
            <w:tcW w:w="4644" w:type="dxa"/>
            <w:vMerge w:val="restart"/>
          </w:tcPr>
          <w:p w14:paraId="2CDC8642" w14:textId="77777777" w:rsidR="00447D42" w:rsidRDefault="00447D42" w:rsidP="00900DF3">
            <w:pPr>
              <w:spacing w:before="120" w:after="120"/>
            </w:pPr>
            <w:r>
              <w:lastRenderedPageBreak/>
              <w:t xml:space="preserve">Икономическият оператор извършил ли е </w:t>
            </w:r>
            <w:r>
              <w:rPr>
                <w:b/>
              </w:rPr>
              <w:t>тежко професионално нарушение</w:t>
            </w:r>
            <w:r>
              <w:rPr>
                <w:b/>
                <w:vertAlign w:val="superscript"/>
              </w:rPr>
              <w:footnoteReference w:id="30"/>
            </w:r>
            <w:r>
              <w:t xml:space="preserve">? </w:t>
            </w:r>
            <w:r>
              <w:br/>
            </w:r>
            <w:r>
              <w:rPr>
                <w:b/>
              </w:rPr>
              <w:t>Ако „да”</w:t>
            </w:r>
            <w:r>
              <w:t>, моля, опишете подробно:</w:t>
            </w:r>
          </w:p>
        </w:tc>
        <w:tc>
          <w:tcPr>
            <w:tcW w:w="4962" w:type="dxa"/>
          </w:tcPr>
          <w:p w14:paraId="23174F7F" w14:textId="77777777" w:rsidR="00447D42" w:rsidRDefault="00447D42" w:rsidP="00900DF3">
            <w:pPr>
              <w:spacing w:before="120" w:after="120"/>
            </w:pPr>
            <w:r>
              <w:t>[] Да [] Не,</w:t>
            </w:r>
            <w:r>
              <w:br/>
            </w:r>
            <w:r>
              <w:br/>
              <w:t xml:space="preserve"> [……]</w:t>
            </w:r>
          </w:p>
        </w:tc>
      </w:tr>
      <w:tr w:rsidR="00447D42" w14:paraId="7F4776DB" w14:textId="77777777" w:rsidTr="00900DF3">
        <w:trPr>
          <w:trHeight w:val="303"/>
        </w:trPr>
        <w:tc>
          <w:tcPr>
            <w:tcW w:w="4644" w:type="dxa"/>
            <w:vMerge/>
          </w:tcPr>
          <w:p w14:paraId="5FC8264D" w14:textId="77777777" w:rsidR="00447D42" w:rsidRDefault="00447D42" w:rsidP="00900DF3">
            <w:pPr>
              <w:spacing w:before="120" w:after="120"/>
            </w:pPr>
          </w:p>
        </w:tc>
        <w:tc>
          <w:tcPr>
            <w:tcW w:w="4962" w:type="dxa"/>
          </w:tcPr>
          <w:p w14:paraId="1C72320A" w14:textId="77777777"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14:paraId="63F669D8" w14:textId="77777777" w:rsidR="00447D42" w:rsidRDefault="00447D42" w:rsidP="00900DF3">
            <w:pPr>
              <w:spacing w:before="120" w:after="120"/>
            </w:pPr>
            <w:r>
              <w:rPr>
                <w:b/>
              </w:rPr>
              <w:t>Ако „да”</w:t>
            </w:r>
            <w:r>
              <w:t>, моля опишете предприетите мерки: [……]</w:t>
            </w:r>
          </w:p>
        </w:tc>
      </w:tr>
      <w:tr w:rsidR="00447D42" w14:paraId="143E7B3C" w14:textId="77777777" w:rsidTr="00900DF3">
        <w:trPr>
          <w:trHeight w:val="515"/>
        </w:trPr>
        <w:tc>
          <w:tcPr>
            <w:tcW w:w="4644" w:type="dxa"/>
            <w:vMerge w:val="restart"/>
          </w:tcPr>
          <w:p w14:paraId="73A7A545" w14:textId="77777777" w:rsidR="00447D42" w:rsidRDefault="00447D42" w:rsidP="00900DF3">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Pr>
          <w:p w14:paraId="017C2FB2" w14:textId="77777777" w:rsidR="00447D42" w:rsidRDefault="00447D42" w:rsidP="00900DF3">
            <w:pPr>
              <w:spacing w:before="120" w:after="120"/>
            </w:pPr>
            <w:r>
              <w:t>[] Да [] Не</w:t>
            </w:r>
            <w:r>
              <w:br/>
            </w:r>
            <w:r>
              <w:br/>
            </w:r>
            <w:r>
              <w:br/>
              <w:t>[…]</w:t>
            </w:r>
          </w:p>
        </w:tc>
      </w:tr>
      <w:tr w:rsidR="00447D42" w14:paraId="09389519" w14:textId="77777777" w:rsidTr="00900DF3">
        <w:trPr>
          <w:trHeight w:val="514"/>
        </w:trPr>
        <w:tc>
          <w:tcPr>
            <w:tcW w:w="4644" w:type="dxa"/>
            <w:vMerge/>
          </w:tcPr>
          <w:p w14:paraId="3C0A6FC9" w14:textId="77777777" w:rsidR="00447D42" w:rsidRDefault="00447D42" w:rsidP="00900DF3">
            <w:pPr>
              <w:spacing w:before="120" w:after="120"/>
            </w:pPr>
          </w:p>
        </w:tc>
        <w:tc>
          <w:tcPr>
            <w:tcW w:w="4962" w:type="dxa"/>
          </w:tcPr>
          <w:p w14:paraId="776F3FD4" w14:textId="77777777"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14:paraId="01F0AD64" w14:textId="77777777" w:rsidR="00447D42" w:rsidRDefault="00447D42" w:rsidP="00900DF3">
            <w:pPr>
              <w:spacing w:before="120" w:after="120"/>
            </w:pPr>
            <w:r>
              <w:rPr>
                <w:b/>
              </w:rPr>
              <w:t>Ако „да”</w:t>
            </w:r>
            <w:r>
              <w:t>, моля опишете предприетите мерки: [……]</w:t>
            </w:r>
          </w:p>
        </w:tc>
      </w:tr>
      <w:tr w:rsidR="00447D42" w14:paraId="3948552A" w14:textId="77777777" w:rsidTr="00900DF3">
        <w:trPr>
          <w:trHeight w:val="1316"/>
        </w:trPr>
        <w:tc>
          <w:tcPr>
            <w:tcW w:w="4644" w:type="dxa"/>
          </w:tcPr>
          <w:p w14:paraId="5ABC834D" w14:textId="77777777" w:rsidR="00447D42" w:rsidRDefault="00447D42" w:rsidP="00900DF3">
            <w:pPr>
              <w:spacing w:before="120" w:after="120"/>
            </w:pPr>
            <w:r>
              <w:t xml:space="preserve">Икономическият оператор има ли информация за </w:t>
            </w:r>
            <w:r>
              <w:rPr>
                <w:b/>
              </w:rPr>
              <w:t>конфликт на интереси</w:t>
            </w:r>
            <w:r>
              <w:rPr>
                <w:b/>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Pr>
          <w:p w14:paraId="0D05F9AF" w14:textId="77777777" w:rsidR="00447D42" w:rsidRDefault="00447D42" w:rsidP="00900DF3">
            <w:pPr>
              <w:spacing w:before="120" w:after="120"/>
            </w:pPr>
            <w:r>
              <w:t>[] Да [] Не</w:t>
            </w:r>
            <w:r>
              <w:br/>
            </w:r>
            <w:r>
              <w:br/>
            </w:r>
            <w:r>
              <w:br/>
              <w:t>[…]</w:t>
            </w:r>
          </w:p>
        </w:tc>
      </w:tr>
      <w:tr w:rsidR="00447D42" w14:paraId="36A26AFB" w14:textId="77777777" w:rsidTr="00900DF3">
        <w:trPr>
          <w:trHeight w:val="1544"/>
        </w:trPr>
        <w:tc>
          <w:tcPr>
            <w:tcW w:w="4644" w:type="dxa"/>
          </w:tcPr>
          <w:p w14:paraId="26F7F4A4" w14:textId="77777777" w:rsidR="00447D42" w:rsidRDefault="00447D42" w:rsidP="00900DF3">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w:t>
            </w:r>
            <w:r>
              <w:lastRenderedPageBreak/>
              <w:t>поръчка?</w:t>
            </w:r>
            <w:r>
              <w:br/>
            </w:r>
            <w:r>
              <w:rPr>
                <w:b/>
              </w:rPr>
              <w:t>Ако „да”</w:t>
            </w:r>
            <w:r>
              <w:t>, моля, опишете подробно:</w:t>
            </w:r>
          </w:p>
        </w:tc>
        <w:tc>
          <w:tcPr>
            <w:tcW w:w="4962" w:type="dxa"/>
          </w:tcPr>
          <w:p w14:paraId="1170FCE4" w14:textId="77777777" w:rsidR="00447D42" w:rsidRDefault="00447D42" w:rsidP="00900DF3">
            <w:pPr>
              <w:spacing w:before="120" w:after="120"/>
            </w:pPr>
            <w:r>
              <w:lastRenderedPageBreak/>
              <w:t>[] Да [] Не</w:t>
            </w:r>
            <w:r>
              <w:br/>
            </w:r>
            <w:r>
              <w:br/>
            </w:r>
            <w:r>
              <w:br/>
            </w:r>
            <w:r>
              <w:br/>
              <w:t>[…]</w:t>
            </w:r>
          </w:p>
        </w:tc>
      </w:tr>
      <w:tr w:rsidR="00447D42" w14:paraId="2E5F10F3" w14:textId="77777777" w:rsidTr="00900DF3">
        <w:trPr>
          <w:trHeight w:val="932"/>
        </w:trPr>
        <w:tc>
          <w:tcPr>
            <w:tcW w:w="4644" w:type="dxa"/>
            <w:vMerge w:val="restart"/>
          </w:tcPr>
          <w:p w14:paraId="0FEEE2D9" w14:textId="77777777" w:rsidR="00447D42" w:rsidRDefault="00447D42" w:rsidP="00900DF3">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Pr>
          <w:p w14:paraId="5A815321" w14:textId="77777777" w:rsidR="00447D42" w:rsidRDefault="00447D42" w:rsidP="00900DF3">
            <w:pPr>
              <w:spacing w:before="120" w:after="120"/>
            </w:pPr>
            <w:r>
              <w:t>[] Да [] Не</w:t>
            </w:r>
            <w:r>
              <w:br/>
            </w:r>
            <w:r>
              <w:br/>
            </w:r>
            <w:r>
              <w:br/>
            </w:r>
            <w:r>
              <w:br/>
            </w:r>
            <w:r>
              <w:br/>
            </w:r>
            <w:r>
              <w:br/>
              <w:t>[…]</w:t>
            </w:r>
          </w:p>
        </w:tc>
      </w:tr>
      <w:tr w:rsidR="00447D42" w14:paraId="3C9E0C1D" w14:textId="77777777" w:rsidTr="00900DF3">
        <w:trPr>
          <w:trHeight w:val="931"/>
        </w:trPr>
        <w:tc>
          <w:tcPr>
            <w:tcW w:w="4644" w:type="dxa"/>
            <w:vMerge/>
          </w:tcPr>
          <w:p w14:paraId="101A0CB4" w14:textId="77777777" w:rsidR="00447D42" w:rsidRDefault="00447D42" w:rsidP="00900DF3">
            <w:pPr>
              <w:spacing w:before="120" w:after="120"/>
            </w:pPr>
          </w:p>
        </w:tc>
        <w:tc>
          <w:tcPr>
            <w:tcW w:w="4962" w:type="dxa"/>
          </w:tcPr>
          <w:p w14:paraId="5266015F" w14:textId="77777777" w:rsidR="00447D42" w:rsidRDefault="00447D42" w:rsidP="00900DF3">
            <w:pPr>
              <w:spacing w:before="120" w:after="120"/>
            </w:pPr>
            <w:r>
              <w:rPr>
                <w:b/>
              </w:rPr>
              <w:t>Ако „да”</w:t>
            </w:r>
            <w:r>
              <w:t xml:space="preserve">,  икономическият оператор предприел ли е мерки за реабилитиране по своя инициатива? [] Да [] Не </w:t>
            </w:r>
          </w:p>
          <w:p w14:paraId="2E4F8B41" w14:textId="77777777" w:rsidR="00447D42" w:rsidRDefault="00447D42" w:rsidP="00900DF3">
            <w:pPr>
              <w:spacing w:before="120" w:after="120"/>
            </w:pPr>
            <w:r>
              <w:rPr>
                <w:b/>
              </w:rPr>
              <w:t>Ако „да”</w:t>
            </w:r>
            <w:r>
              <w:t>, моля опишете предприетите мерки: [……]</w:t>
            </w:r>
          </w:p>
        </w:tc>
      </w:tr>
      <w:tr w:rsidR="00447D42" w14:paraId="4A95E442" w14:textId="77777777" w:rsidTr="00900DF3">
        <w:tc>
          <w:tcPr>
            <w:tcW w:w="4644" w:type="dxa"/>
          </w:tcPr>
          <w:p w14:paraId="164383AA" w14:textId="77777777" w:rsidR="00447D42" w:rsidRDefault="00447D42" w:rsidP="00900DF3">
            <w:pPr>
              <w:spacing w:before="120" w:after="120"/>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71EBD0B" w14:textId="77777777" w:rsidR="00447D42" w:rsidRDefault="00447D42" w:rsidP="00900DF3">
            <w:pPr>
              <w:spacing w:before="120" w:after="120"/>
            </w:pPr>
            <w:r>
              <w:t xml:space="preserve">б) </w:t>
            </w:r>
            <w:r>
              <w:rPr>
                <w:b/>
              </w:rPr>
              <w:t xml:space="preserve">не е укрил такава </w:t>
            </w:r>
            <w:r>
              <w:t>информация;</w:t>
            </w:r>
          </w:p>
          <w:p w14:paraId="31470FE3" w14:textId="77777777" w:rsidR="00447D42" w:rsidRDefault="00447D42" w:rsidP="00900DF3">
            <w:pPr>
              <w:spacing w:before="120" w:after="120"/>
            </w:pPr>
            <w:r>
              <w:t>в) може без забавяне да предостави придружаващите документи, изисквани от възлагащия орган или възложителя; и</w:t>
            </w:r>
          </w:p>
          <w:p w14:paraId="0E39367C" w14:textId="77777777" w:rsidR="00447D42" w:rsidRDefault="00447D42" w:rsidP="00900DF3">
            <w:pPr>
              <w:spacing w:before="120" w:after="120"/>
            </w:pPr>
            <w: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43EBDD4E" w14:textId="77777777" w:rsidR="00447D42" w:rsidRDefault="00447D42" w:rsidP="00900DF3">
            <w:pPr>
              <w:spacing w:before="120" w:after="120"/>
            </w:pPr>
            <w:r>
              <w:t>[] Да [] Не</w:t>
            </w:r>
          </w:p>
        </w:tc>
      </w:tr>
    </w:tbl>
    <w:p w14:paraId="73629988" w14:textId="77777777" w:rsidR="00447D42" w:rsidRDefault="00447D42" w:rsidP="00447D42">
      <w:pPr>
        <w:keepNext/>
        <w:spacing w:before="120" w:after="360"/>
        <w:jc w:val="center"/>
        <w:rPr>
          <w:b/>
          <w:smallCaps/>
        </w:rPr>
      </w:pPr>
    </w:p>
    <w:p w14:paraId="28A8E347" w14:textId="77777777" w:rsidR="00447D42" w:rsidRDefault="00447D42" w:rsidP="00447D42">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50158239" w14:textId="77777777" w:rsidTr="00900DF3">
        <w:tc>
          <w:tcPr>
            <w:tcW w:w="4644" w:type="dxa"/>
          </w:tcPr>
          <w:p w14:paraId="7223F1C8" w14:textId="77777777" w:rsidR="00447D42" w:rsidRDefault="00447D42" w:rsidP="00900DF3">
            <w:pPr>
              <w:spacing w:before="120" w:after="120"/>
              <w:jc w:val="both"/>
              <w:rPr>
                <w:b/>
                <w:i/>
              </w:rPr>
            </w:pPr>
            <w:r>
              <w:rPr>
                <w:b/>
                <w:i/>
              </w:rPr>
              <w:t>Специфични национални основания за изключване</w:t>
            </w:r>
          </w:p>
        </w:tc>
        <w:tc>
          <w:tcPr>
            <w:tcW w:w="4962" w:type="dxa"/>
          </w:tcPr>
          <w:p w14:paraId="67FF8170" w14:textId="77777777" w:rsidR="00447D42" w:rsidRDefault="00447D42" w:rsidP="00900DF3">
            <w:pPr>
              <w:spacing w:before="120" w:after="120"/>
              <w:jc w:val="both"/>
              <w:rPr>
                <w:b/>
                <w:i/>
              </w:rPr>
            </w:pPr>
            <w:r>
              <w:rPr>
                <w:b/>
                <w:i/>
              </w:rPr>
              <w:t>Отговор:</w:t>
            </w:r>
          </w:p>
        </w:tc>
      </w:tr>
      <w:tr w:rsidR="00447D42" w14:paraId="732F0632" w14:textId="77777777" w:rsidTr="00900DF3">
        <w:tc>
          <w:tcPr>
            <w:tcW w:w="4644" w:type="dxa"/>
          </w:tcPr>
          <w:p w14:paraId="6431AB0F" w14:textId="77777777" w:rsidR="00447D42" w:rsidRDefault="00447D42" w:rsidP="00900DF3">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14:paraId="607C3CEF" w14:textId="77777777" w:rsidR="00447D42" w:rsidRDefault="00447D42" w:rsidP="00900DF3">
            <w:pPr>
              <w:spacing w:before="120" w:after="120"/>
            </w:pPr>
            <w:r>
              <w:t>[…] [] Да [] Не</w:t>
            </w:r>
            <w:r>
              <w:br/>
            </w:r>
            <w:r>
              <w:br/>
            </w:r>
            <w:r>
              <w:br/>
              <w:t xml:space="preserve"> </w:t>
            </w:r>
          </w:p>
          <w:p w14:paraId="193A788A" w14:textId="77777777"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2"/>
            </w:r>
          </w:p>
        </w:tc>
      </w:tr>
      <w:tr w:rsidR="00447D42" w14:paraId="7EC85D86" w14:textId="77777777" w:rsidTr="00900DF3">
        <w:tc>
          <w:tcPr>
            <w:tcW w:w="4644" w:type="dxa"/>
          </w:tcPr>
          <w:p w14:paraId="6E0D919D" w14:textId="77777777" w:rsidR="00447D42" w:rsidRDefault="00447D42" w:rsidP="00900DF3">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Pr>
          <w:p w14:paraId="19983224" w14:textId="77777777" w:rsidR="00447D42" w:rsidRDefault="00447D42" w:rsidP="00900DF3">
            <w:pPr>
              <w:spacing w:before="120" w:after="120"/>
            </w:pPr>
            <w:r>
              <w:t>[] Да [] Не</w:t>
            </w:r>
            <w:r>
              <w:br/>
            </w:r>
            <w:r>
              <w:br/>
            </w:r>
            <w:r>
              <w:br/>
              <w:t>[…]</w:t>
            </w:r>
          </w:p>
        </w:tc>
      </w:tr>
    </w:tbl>
    <w:p w14:paraId="67B8E4B3" w14:textId="77777777" w:rsidR="00447D42" w:rsidRDefault="00447D42" w:rsidP="00447D42">
      <w:pPr>
        <w:keepNext/>
        <w:spacing w:before="120" w:after="360"/>
        <w:jc w:val="center"/>
        <w:rPr>
          <w:b/>
        </w:rPr>
      </w:pPr>
    </w:p>
    <w:p w14:paraId="3B2A8D28" w14:textId="77777777" w:rsidR="00447D42" w:rsidRDefault="00447D42" w:rsidP="00447D42">
      <w:pPr>
        <w:keepNext/>
        <w:spacing w:before="120" w:after="360"/>
        <w:jc w:val="center"/>
        <w:rPr>
          <w:b/>
        </w:rPr>
      </w:pPr>
      <w:r>
        <w:rPr>
          <w:b/>
        </w:rPr>
        <w:t>Част IV: Критерии за подбор</w:t>
      </w:r>
    </w:p>
    <w:p w14:paraId="6A76011C" w14:textId="77777777" w:rsidR="00447D42" w:rsidRDefault="00447D42" w:rsidP="00447D42">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14:paraId="4C15773F" w14:textId="77777777" w:rsidR="00447D42" w:rsidRDefault="00447D42" w:rsidP="00447D42">
      <w:pPr>
        <w:keepNext/>
        <w:spacing w:before="120" w:after="360"/>
        <w:jc w:val="center"/>
        <w:rPr>
          <w:b/>
          <w:smallCaps/>
        </w:rPr>
      </w:pPr>
      <w:r>
        <w:rPr>
          <w:b/>
          <w:smallCaps/>
        </w:rPr>
        <w:sym w:font="Symbol" w:char="F061"/>
      </w:r>
      <w:r>
        <w:rPr>
          <w:b/>
          <w:smallCaps/>
        </w:rPr>
        <w:t>: Общо указание за всички критерии за подбор</w:t>
      </w:r>
    </w:p>
    <w:p w14:paraId="6E8C9130"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14:paraId="3051F721" w14:textId="77777777" w:rsidTr="00900DF3">
        <w:tc>
          <w:tcPr>
            <w:tcW w:w="4606" w:type="dxa"/>
          </w:tcPr>
          <w:p w14:paraId="21AACE75" w14:textId="77777777" w:rsidR="00447D42" w:rsidRDefault="00447D42" w:rsidP="00900DF3">
            <w:pPr>
              <w:spacing w:before="120" w:after="120"/>
              <w:jc w:val="both"/>
              <w:rPr>
                <w:b/>
                <w:i/>
              </w:rPr>
            </w:pPr>
            <w:r>
              <w:rPr>
                <w:b/>
                <w:i/>
              </w:rPr>
              <w:t>Спазване на всички изисквани критерии за подбор</w:t>
            </w:r>
          </w:p>
        </w:tc>
        <w:tc>
          <w:tcPr>
            <w:tcW w:w="5000" w:type="dxa"/>
          </w:tcPr>
          <w:p w14:paraId="30BF2743" w14:textId="77777777" w:rsidR="00447D42" w:rsidRDefault="00447D42" w:rsidP="00900DF3">
            <w:pPr>
              <w:spacing w:before="120" w:after="120"/>
              <w:jc w:val="both"/>
              <w:rPr>
                <w:b/>
                <w:i/>
              </w:rPr>
            </w:pPr>
            <w:r>
              <w:rPr>
                <w:b/>
                <w:i/>
              </w:rPr>
              <w:t>Отговор:</w:t>
            </w:r>
          </w:p>
        </w:tc>
      </w:tr>
      <w:tr w:rsidR="00447D42" w14:paraId="6BDCE669" w14:textId="77777777" w:rsidTr="00900DF3">
        <w:tc>
          <w:tcPr>
            <w:tcW w:w="4606" w:type="dxa"/>
          </w:tcPr>
          <w:p w14:paraId="538272E5" w14:textId="77777777" w:rsidR="00447D42" w:rsidRDefault="00447D42" w:rsidP="00900DF3">
            <w:pPr>
              <w:spacing w:before="120" w:after="120"/>
              <w:jc w:val="both"/>
            </w:pPr>
            <w:r>
              <w:lastRenderedPageBreak/>
              <w:t>Той отговаря на изискваните критерии за подбор:</w:t>
            </w:r>
          </w:p>
        </w:tc>
        <w:tc>
          <w:tcPr>
            <w:tcW w:w="5000" w:type="dxa"/>
          </w:tcPr>
          <w:p w14:paraId="4E7EA716" w14:textId="77777777" w:rsidR="00447D42" w:rsidRDefault="00447D42" w:rsidP="00900DF3">
            <w:pPr>
              <w:spacing w:before="120" w:after="120"/>
              <w:jc w:val="both"/>
            </w:pPr>
            <w:r>
              <w:t>[] Да [] Не</w:t>
            </w:r>
          </w:p>
        </w:tc>
      </w:tr>
    </w:tbl>
    <w:p w14:paraId="148027CF" w14:textId="77777777" w:rsidR="00447D42" w:rsidRDefault="00447D42" w:rsidP="00447D42">
      <w:pPr>
        <w:keepNext/>
        <w:spacing w:before="120" w:after="360"/>
        <w:jc w:val="center"/>
        <w:rPr>
          <w:b/>
          <w:smallCaps/>
        </w:rPr>
      </w:pPr>
    </w:p>
    <w:p w14:paraId="1383E5C7" w14:textId="77777777" w:rsidR="00447D42" w:rsidRDefault="00447D42" w:rsidP="00447D42">
      <w:pPr>
        <w:keepNext/>
        <w:spacing w:before="120" w:after="360"/>
        <w:jc w:val="center"/>
        <w:rPr>
          <w:b/>
          <w:smallCaps/>
        </w:rPr>
      </w:pPr>
      <w:r>
        <w:rPr>
          <w:b/>
          <w:smallCaps/>
        </w:rPr>
        <w:t>А: Годност</w:t>
      </w:r>
    </w:p>
    <w:p w14:paraId="4612B1E6"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5D535844" w14:textId="77777777" w:rsidTr="00900DF3">
        <w:tc>
          <w:tcPr>
            <w:tcW w:w="4644" w:type="dxa"/>
          </w:tcPr>
          <w:p w14:paraId="563F9DA5" w14:textId="77777777" w:rsidR="00447D42" w:rsidRDefault="00447D42" w:rsidP="00900DF3">
            <w:pPr>
              <w:spacing w:before="120" w:after="120"/>
              <w:jc w:val="both"/>
              <w:rPr>
                <w:b/>
                <w:i/>
              </w:rPr>
            </w:pPr>
            <w:r>
              <w:rPr>
                <w:b/>
                <w:i/>
              </w:rPr>
              <w:t>Годност</w:t>
            </w:r>
          </w:p>
        </w:tc>
        <w:tc>
          <w:tcPr>
            <w:tcW w:w="4962" w:type="dxa"/>
          </w:tcPr>
          <w:p w14:paraId="618F9BA8" w14:textId="77777777" w:rsidR="00447D42" w:rsidRDefault="00447D42" w:rsidP="00900DF3">
            <w:pPr>
              <w:spacing w:before="120" w:after="120"/>
              <w:jc w:val="both"/>
              <w:rPr>
                <w:b/>
                <w:i/>
              </w:rPr>
            </w:pPr>
            <w:r>
              <w:rPr>
                <w:b/>
                <w:i/>
              </w:rPr>
              <w:t>Отговор:</w:t>
            </w:r>
          </w:p>
        </w:tc>
      </w:tr>
      <w:tr w:rsidR="00447D42" w14:paraId="40650E91" w14:textId="77777777" w:rsidTr="00900DF3">
        <w:tc>
          <w:tcPr>
            <w:tcW w:w="4644" w:type="dxa"/>
          </w:tcPr>
          <w:p w14:paraId="616E198B" w14:textId="77777777" w:rsidR="00447D42" w:rsidRDefault="00447D42" w:rsidP="00900DF3">
            <w:pPr>
              <w:spacing w:before="120" w:after="120"/>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Pr>
          <w:p w14:paraId="57D6D877" w14:textId="77777777" w:rsidR="00447D42" w:rsidRDefault="00447D42" w:rsidP="00900DF3">
            <w:pPr>
              <w:spacing w:before="120" w:after="120"/>
            </w:pPr>
            <w:r>
              <w:t>[…]</w:t>
            </w:r>
            <w:r>
              <w:br/>
              <w:t xml:space="preserve"> </w:t>
            </w:r>
          </w:p>
          <w:p w14:paraId="683B2771" w14:textId="77777777"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14:paraId="570E8712" w14:textId="77777777" w:rsidTr="00900DF3">
        <w:tc>
          <w:tcPr>
            <w:tcW w:w="4644" w:type="dxa"/>
          </w:tcPr>
          <w:p w14:paraId="7FEC9575" w14:textId="77777777" w:rsidR="00447D42" w:rsidRDefault="00447D42" w:rsidP="00900DF3">
            <w:pPr>
              <w:spacing w:before="120" w:after="120"/>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962" w:type="dxa"/>
          </w:tcPr>
          <w:p w14:paraId="322E9FF7" w14:textId="77777777" w:rsidR="00447D42" w:rsidRDefault="00447D42" w:rsidP="00900DF3">
            <w:pPr>
              <w:spacing w:before="120" w:after="120"/>
            </w:pPr>
            <w:r>
              <w:br/>
              <w:t>[] Да [] Не</w:t>
            </w:r>
            <w:r>
              <w:br/>
            </w:r>
            <w:r>
              <w:br/>
              <w:t>Ако да, моля посочете какво и дали икономическият оператор го притежава: […] [] Да [] Не</w:t>
            </w:r>
            <w:r>
              <w:br/>
              <w:t xml:space="preserve"> </w:t>
            </w:r>
          </w:p>
          <w:p w14:paraId="41BBA750" w14:textId="77777777"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14:paraId="6360A3AA" w14:textId="77777777" w:rsidR="00447D42" w:rsidRDefault="00447D42" w:rsidP="00447D42">
      <w:pPr>
        <w:keepNext/>
        <w:spacing w:before="120" w:after="360"/>
        <w:jc w:val="center"/>
        <w:rPr>
          <w:b/>
          <w:smallCaps/>
        </w:rPr>
      </w:pPr>
    </w:p>
    <w:p w14:paraId="0D73A0B4" w14:textId="77777777" w:rsidR="00447D42" w:rsidRDefault="00447D42" w:rsidP="00447D42">
      <w:pPr>
        <w:keepNext/>
        <w:spacing w:before="120" w:after="360"/>
        <w:jc w:val="center"/>
        <w:rPr>
          <w:b/>
          <w:smallCaps/>
        </w:rPr>
      </w:pPr>
      <w:r>
        <w:rPr>
          <w:b/>
          <w:smallCaps/>
        </w:rPr>
        <w:t>Б: икономическо и финансово състояние</w:t>
      </w:r>
    </w:p>
    <w:p w14:paraId="27E8DB1B"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33643276" w14:textId="77777777" w:rsidTr="00900DF3">
        <w:tc>
          <w:tcPr>
            <w:tcW w:w="4644" w:type="dxa"/>
          </w:tcPr>
          <w:p w14:paraId="2B2A59C0" w14:textId="77777777" w:rsidR="00447D42" w:rsidRDefault="00447D42" w:rsidP="00900DF3">
            <w:pPr>
              <w:spacing w:before="120" w:after="120"/>
              <w:jc w:val="both"/>
              <w:rPr>
                <w:b/>
                <w:i/>
              </w:rPr>
            </w:pPr>
            <w:r>
              <w:rPr>
                <w:b/>
                <w:i/>
              </w:rPr>
              <w:t>Икономическо и финансово състояние</w:t>
            </w:r>
          </w:p>
        </w:tc>
        <w:tc>
          <w:tcPr>
            <w:tcW w:w="4962" w:type="dxa"/>
          </w:tcPr>
          <w:p w14:paraId="12C1E468" w14:textId="77777777" w:rsidR="00447D42" w:rsidRDefault="00447D42" w:rsidP="00900DF3">
            <w:pPr>
              <w:spacing w:before="120" w:after="120"/>
              <w:jc w:val="both"/>
              <w:rPr>
                <w:b/>
                <w:i/>
              </w:rPr>
            </w:pPr>
            <w:r>
              <w:rPr>
                <w:b/>
                <w:i/>
              </w:rPr>
              <w:t>Отговор:</w:t>
            </w:r>
          </w:p>
        </w:tc>
      </w:tr>
      <w:tr w:rsidR="00447D42" w14:paraId="29E3D502" w14:textId="77777777" w:rsidTr="00900DF3">
        <w:tc>
          <w:tcPr>
            <w:tcW w:w="4644" w:type="dxa"/>
          </w:tcPr>
          <w:p w14:paraId="25F0BA0D" w14:textId="77777777" w:rsidR="00447D42" w:rsidRDefault="00447D42" w:rsidP="00900DF3">
            <w:pPr>
              <w:spacing w:before="120" w:after="120"/>
            </w:pPr>
            <w:r>
              <w:t xml:space="preserve">1а) Неговият („общ”) </w:t>
            </w:r>
            <w:r>
              <w:rPr>
                <w:b/>
              </w:rPr>
              <w:t>годишен оборот</w:t>
            </w:r>
            <w:r>
              <w:t xml:space="preserve"> за броя финансови години, изисквани в </w:t>
            </w:r>
            <w:r>
              <w:lastRenderedPageBreak/>
              <w:t>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Pr>
          <w:p w14:paraId="1F1E4EC1" w14:textId="77777777" w:rsidR="00447D42" w:rsidRDefault="00447D42" w:rsidP="00900DF3">
            <w:pPr>
              <w:spacing w:before="120" w:after="120"/>
              <w:rPr>
                <w:i/>
              </w:rPr>
            </w:pPr>
            <w:r>
              <w:lastRenderedPageBreak/>
              <w:t>година: [……] оборот:[……][…]валута</w:t>
            </w:r>
            <w:r>
              <w:br/>
              <w:t xml:space="preserve">година: [……] оборот:[……][…]валута </w:t>
            </w:r>
            <w:r>
              <w:lastRenderedPageBreak/>
              <w:t>година: [……] оборот:[……][…]валута</w:t>
            </w:r>
            <w:r>
              <w:br/>
            </w:r>
            <w:r>
              <w:br/>
              <w:t>(брой години, среден оборот)</w:t>
            </w:r>
            <w:r>
              <w:rPr>
                <w:b/>
              </w:rPr>
              <w:t>:</w:t>
            </w:r>
            <w:r>
              <w:t xml:space="preserve"> [……],[……][…]валута</w:t>
            </w:r>
            <w:r>
              <w:br/>
            </w:r>
          </w:p>
          <w:p w14:paraId="68C00745" w14:textId="77777777"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14:paraId="6F7B6838" w14:textId="77777777" w:rsidTr="00900DF3">
        <w:tc>
          <w:tcPr>
            <w:tcW w:w="4644" w:type="dxa"/>
          </w:tcPr>
          <w:p w14:paraId="246F79A2" w14:textId="77777777" w:rsidR="00447D42" w:rsidRDefault="00447D42" w:rsidP="00900DF3">
            <w:pPr>
              <w:spacing w:before="120" w:after="120"/>
              <w:rPr>
                <w:b/>
                <w:i/>
                <w:u w:val="single"/>
              </w:rPr>
            </w:pPr>
            <w:r>
              <w:lastRenderedPageBreak/>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14:paraId="6399EF66" w14:textId="77777777" w:rsidR="00447D42" w:rsidRDefault="00447D42" w:rsidP="00900DF3">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5"/>
            </w:r>
            <w:r>
              <w:t>:</w:t>
            </w:r>
            <w:r>
              <w:br/>
            </w:r>
            <w:r>
              <w:rPr>
                <w:i/>
              </w:rPr>
              <w:t>Ако съответните документи са на разположение в електронен формат, моля, посочете:</w:t>
            </w:r>
          </w:p>
        </w:tc>
        <w:tc>
          <w:tcPr>
            <w:tcW w:w="4962" w:type="dxa"/>
          </w:tcPr>
          <w:p w14:paraId="23821B0F" w14:textId="77777777" w:rsidR="00447D42" w:rsidRDefault="00447D42" w:rsidP="00900DF3">
            <w:pPr>
              <w:spacing w:before="120" w:after="120"/>
            </w:pPr>
            <w:r>
              <w:t>година: [……] оборот:[……][…]валута</w:t>
            </w:r>
          </w:p>
          <w:p w14:paraId="5154E3B8" w14:textId="77777777" w:rsidR="00447D42" w:rsidRDefault="00447D42" w:rsidP="00900DF3">
            <w:pPr>
              <w:spacing w:before="120" w:after="120"/>
            </w:pPr>
            <w:r>
              <w:t>година: [……] оборот:[……][…]валута</w:t>
            </w:r>
          </w:p>
          <w:p w14:paraId="40B0D872" w14:textId="77777777" w:rsidR="00447D42" w:rsidRDefault="00447D42" w:rsidP="00900DF3">
            <w:pPr>
              <w:spacing w:before="120" w:after="120"/>
            </w:pPr>
            <w:r>
              <w:t>година: [……] оборот:[……][…]валута</w:t>
            </w:r>
            <w:r>
              <w:br/>
            </w:r>
            <w:r>
              <w:br/>
            </w:r>
            <w:r>
              <w:br/>
            </w:r>
            <w:r>
              <w:br/>
            </w:r>
            <w:r>
              <w:br/>
              <w:t>(брой години, среден оборот): [……],[……][…]валута</w:t>
            </w:r>
          </w:p>
          <w:p w14:paraId="5B6C55A5" w14:textId="77777777" w:rsidR="00447D42" w:rsidRDefault="00447D42" w:rsidP="00900DF3">
            <w:pPr>
              <w:spacing w:before="120" w:after="120"/>
            </w:pPr>
          </w:p>
          <w:p w14:paraId="661E78AD" w14:textId="77777777" w:rsidR="00447D42" w:rsidRDefault="00447D42" w:rsidP="00900DF3">
            <w:pPr>
              <w:spacing w:before="120" w:after="120"/>
            </w:pPr>
          </w:p>
          <w:p w14:paraId="3A08679B" w14:textId="77777777" w:rsidR="00447D42" w:rsidRDefault="00447D42" w:rsidP="00900DF3">
            <w:pPr>
              <w:spacing w:before="120" w:after="120"/>
            </w:pPr>
            <w:r>
              <w:rPr>
                <w:i/>
              </w:rPr>
              <w:t>(уеб адрес, орган или служба, издаващи документа, точно позоваване на документацията): [……][……][……][……]</w:t>
            </w:r>
          </w:p>
        </w:tc>
      </w:tr>
      <w:tr w:rsidR="00447D42" w14:paraId="2206895F" w14:textId="77777777" w:rsidTr="00900DF3">
        <w:tc>
          <w:tcPr>
            <w:tcW w:w="4644" w:type="dxa"/>
          </w:tcPr>
          <w:p w14:paraId="6C5A0E0C" w14:textId="77777777" w:rsidR="00447D42" w:rsidRDefault="00447D42" w:rsidP="00900DF3">
            <w:pPr>
              <w:spacing w:before="120" w:after="120"/>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55D9DD2A" w14:textId="77777777" w:rsidR="00447D42" w:rsidRDefault="00447D42" w:rsidP="00900DF3">
            <w:pPr>
              <w:spacing w:before="120" w:after="120"/>
              <w:jc w:val="both"/>
            </w:pPr>
            <w:r>
              <w:t>[……]</w:t>
            </w:r>
          </w:p>
        </w:tc>
      </w:tr>
      <w:tr w:rsidR="00447D42" w14:paraId="12355A4C" w14:textId="77777777" w:rsidTr="00900DF3">
        <w:tc>
          <w:tcPr>
            <w:tcW w:w="4644" w:type="dxa"/>
          </w:tcPr>
          <w:p w14:paraId="6FD0D7AD" w14:textId="77777777" w:rsidR="00447D42" w:rsidRDefault="00447D42" w:rsidP="00900DF3">
            <w:pPr>
              <w:spacing w:before="120" w:after="120"/>
            </w:pPr>
            <w:r>
              <w:t xml:space="preserve">4) Що се отнася до </w:t>
            </w:r>
            <w:r>
              <w:rPr>
                <w:b/>
              </w:rPr>
              <w:t>финансовите съотношения</w:t>
            </w:r>
            <w:r>
              <w:rPr>
                <w:b/>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 xml:space="preserve">Ако съответните документи са на </w:t>
            </w:r>
            <w:r>
              <w:rPr>
                <w:i/>
              </w:rPr>
              <w:lastRenderedPageBreak/>
              <w:t>разположение в електронен формат, моля, посочете:</w:t>
            </w:r>
          </w:p>
        </w:tc>
        <w:tc>
          <w:tcPr>
            <w:tcW w:w="4962" w:type="dxa"/>
          </w:tcPr>
          <w:p w14:paraId="39EF03B4" w14:textId="77777777" w:rsidR="00447D42" w:rsidRDefault="00447D42" w:rsidP="00900DF3">
            <w:pPr>
              <w:spacing w:before="120" w:after="120"/>
            </w:pPr>
            <w:r>
              <w:lastRenderedPageBreak/>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14:paraId="216DF3F9" w14:textId="77777777" w:rsidR="00447D42" w:rsidRDefault="00447D42" w:rsidP="00900DF3">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447D42" w14:paraId="730F6C15" w14:textId="77777777" w:rsidTr="00900DF3">
        <w:tc>
          <w:tcPr>
            <w:tcW w:w="4644" w:type="dxa"/>
          </w:tcPr>
          <w:p w14:paraId="23D5C9FC" w14:textId="77777777" w:rsidR="00447D42" w:rsidRDefault="00447D42" w:rsidP="00900DF3">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Pr>
          <w:p w14:paraId="5BB2A11C" w14:textId="77777777" w:rsidR="00447D42" w:rsidRDefault="00447D42" w:rsidP="00900DF3">
            <w:pPr>
              <w:spacing w:before="120" w:after="120"/>
            </w:pPr>
            <w:r>
              <w:t>[……],[……][…]валута</w:t>
            </w:r>
          </w:p>
          <w:p w14:paraId="6EDBA3D5" w14:textId="77777777" w:rsidR="00447D42" w:rsidRDefault="00447D42" w:rsidP="00900DF3">
            <w:pPr>
              <w:spacing w:before="120" w:after="120"/>
            </w:pPr>
          </w:p>
          <w:p w14:paraId="7B291B76" w14:textId="77777777"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14:paraId="2F9351B2" w14:textId="77777777" w:rsidTr="00900DF3">
        <w:tc>
          <w:tcPr>
            <w:tcW w:w="4644" w:type="dxa"/>
          </w:tcPr>
          <w:p w14:paraId="31B26953" w14:textId="77777777" w:rsidR="00447D42" w:rsidRDefault="00447D42" w:rsidP="00900DF3">
            <w:pPr>
              <w:spacing w:before="120" w:after="120"/>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247F6D32" w14:textId="77777777" w:rsidR="00447D42" w:rsidRDefault="00447D42" w:rsidP="00900DF3">
            <w:pPr>
              <w:spacing w:before="120" w:after="120"/>
            </w:pPr>
            <w:r>
              <w:t>[…]</w:t>
            </w:r>
            <w:r>
              <w:br/>
            </w:r>
            <w:r>
              <w:br/>
            </w:r>
            <w:r>
              <w:br/>
            </w:r>
            <w:r>
              <w:br/>
              <w:t xml:space="preserve"> </w:t>
            </w:r>
          </w:p>
          <w:p w14:paraId="478CDB0D" w14:textId="77777777" w:rsidR="00447D42" w:rsidRDefault="00447D42" w:rsidP="00900DF3">
            <w:pPr>
              <w:spacing w:before="120" w:after="120"/>
            </w:pPr>
          </w:p>
          <w:p w14:paraId="01BC4AEF" w14:textId="77777777" w:rsidR="00447D42" w:rsidRDefault="00447D42" w:rsidP="00900DF3">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14:paraId="41B1ED36" w14:textId="77777777" w:rsidR="00447D42" w:rsidRDefault="00447D42" w:rsidP="00447D42">
      <w:pPr>
        <w:keepNext/>
        <w:spacing w:before="120" w:after="360"/>
        <w:jc w:val="center"/>
        <w:rPr>
          <w:b/>
          <w:smallCaps/>
        </w:rPr>
      </w:pPr>
    </w:p>
    <w:p w14:paraId="61E60F66" w14:textId="77777777" w:rsidR="00447D42" w:rsidRDefault="00447D42" w:rsidP="00447D42">
      <w:pPr>
        <w:keepNext/>
        <w:spacing w:before="120" w:after="360"/>
        <w:jc w:val="center"/>
        <w:rPr>
          <w:b/>
          <w:smallCaps/>
        </w:rPr>
      </w:pPr>
      <w:r>
        <w:rPr>
          <w:b/>
          <w:smallCaps/>
        </w:rPr>
        <w:t>В: Технически и професионални способности</w:t>
      </w:r>
    </w:p>
    <w:p w14:paraId="51E9B3A4"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51EF7192" w14:textId="77777777" w:rsidTr="00900DF3">
        <w:tc>
          <w:tcPr>
            <w:tcW w:w="4644" w:type="dxa"/>
          </w:tcPr>
          <w:p w14:paraId="0D9D7086" w14:textId="77777777" w:rsidR="00447D42" w:rsidRDefault="00447D42" w:rsidP="00900DF3">
            <w:pPr>
              <w:spacing w:before="120" w:after="120"/>
              <w:jc w:val="both"/>
              <w:rPr>
                <w:b/>
                <w:i/>
              </w:rPr>
            </w:pPr>
            <w:r>
              <w:rPr>
                <w:b/>
                <w:i/>
              </w:rPr>
              <w:t>Технически и професионални способности</w:t>
            </w:r>
          </w:p>
        </w:tc>
        <w:tc>
          <w:tcPr>
            <w:tcW w:w="4962" w:type="dxa"/>
          </w:tcPr>
          <w:p w14:paraId="6BF28544" w14:textId="77777777" w:rsidR="00447D42" w:rsidRDefault="00447D42" w:rsidP="00900DF3">
            <w:pPr>
              <w:spacing w:before="120" w:after="120"/>
              <w:jc w:val="both"/>
              <w:rPr>
                <w:b/>
                <w:i/>
              </w:rPr>
            </w:pPr>
            <w:r>
              <w:rPr>
                <w:b/>
                <w:i/>
              </w:rPr>
              <w:t>Отговор:</w:t>
            </w:r>
          </w:p>
        </w:tc>
      </w:tr>
      <w:tr w:rsidR="00447D42" w14:paraId="1C05D924" w14:textId="77777777" w:rsidTr="00900DF3">
        <w:tc>
          <w:tcPr>
            <w:tcW w:w="4644" w:type="dxa"/>
          </w:tcPr>
          <w:p w14:paraId="69E4CF38" w14:textId="77777777" w:rsidR="00447D42" w:rsidRDefault="00447D42" w:rsidP="00900DF3">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 xml:space="preserve">Ако съответните документи относно доброто изпълнение и резултат от най-важните строителни работи са на </w:t>
            </w:r>
            <w:r>
              <w:rPr>
                <w:i/>
              </w:rPr>
              <w:lastRenderedPageBreak/>
              <w:t>разположение в електронен формат, моля, посочете:</w:t>
            </w:r>
          </w:p>
        </w:tc>
        <w:tc>
          <w:tcPr>
            <w:tcW w:w="4962" w:type="dxa"/>
          </w:tcPr>
          <w:p w14:paraId="09EE87BD" w14:textId="77777777" w:rsidR="00447D42" w:rsidRDefault="00447D42" w:rsidP="00900DF3">
            <w:pPr>
              <w:spacing w:before="120" w:after="120"/>
            </w:pPr>
            <w:r>
              <w:lastRenderedPageBreak/>
              <w:t>Брой години (този период е определен в обявлението или документацията за обществената поръчка):  [……]</w:t>
            </w:r>
          </w:p>
          <w:p w14:paraId="1EDA22D2" w14:textId="77777777" w:rsidR="00447D42" w:rsidRDefault="00447D42" w:rsidP="00900DF3">
            <w:pPr>
              <w:spacing w:before="120" w:after="120"/>
            </w:pPr>
            <w:r>
              <w:t>Строителни работи:  [……]</w:t>
            </w:r>
          </w:p>
          <w:p w14:paraId="31769EDE" w14:textId="77777777" w:rsidR="00447D42" w:rsidRDefault="00447D42" w:rsidP="00900DF3">
            <w:pPr>
              <w:spacing w:before="120" w:after="120"/>
            </w:pPr>
          </w:p>
          <w:p w14:paraId="2EB9768D" w14:textId="77777777"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14:paraId="35DE2121" w14:textId="77777777" w:rsidTr="00900DF3">
        <w:tc>
          <w:tcPr>
            <w:tcW w:w="4644" w:type="dxa"/>
          </w:tcPr>
          <w:p w14:paraId="2767EC5B" w14:textId="77777777" w:rsidR="00447D42" w:rsidRDefault="00447D42" w:rsidP="00900DF3">
            <w:pPr>
              <w:spacing w:before="120" w:after="120"/>
              <w:rPr>
                <w:shd w:val="clear" w:color="000000" w:fill="auto"/>
              </w:rPr>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Pr>
          <w:p w14:paraId="58E33453" w14:textId="77777777" w:rsidR="00447D42" w:rsidRDefault="00447D42" w:rsidP="00900DF3">
            <w:pPr>
              <w:spacing w:before="120" w:after="120"/>
              <w:jc w:val="both"/>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14:paraId="577698CA" w14:textId="77777777" w:rsidTr="00900DF3">
              <w:tc>
                <w:tcPr>
                  <w:tcW w:w="1336" w:type="dxa"/>
                </w:tcPr>
                <w:p w14:paraId="1F5B491E" w14:textId="77777777" w:rsidR="00447D42" w:rsidRDefault="00447D42" w:rsidP="00900DF3">
                  <w:pPr>
                    <w:spacing w:before="120" w:after="120"/>
                    <w:jc w:val="both"/>
                  </w:pPr>
                  <w:r>
                    <w:t>Описание</w:t>
                  </w:r>
                </w:p>
              </w:tc>
              <w:tc>
                <w:tcPr>
                  <w:tcW w:w="936" w:type="dxa"/>
                </w:tcPr>
                <w:p w14:paraId="0C10CC22" w14:textId="77777777" w:rsidR="00447D42" w:rsidRDefault="00447D42" w:rsidP="00900DF3">
                  <w:pPr>
                    <w:spacing w:before="120" w:after="120"/>
                    <w:jc w:val="both"/>
                  </w:pPr>
                  <w:r>
                    <w:t>Суми</w:t>
                  </w:r>
                </w:p>
              </w:tc>
              <w:tc>
                <w:tcPr>
                  <w:tcW w:w="724" w:type="dxa"/>
                </w:tcPr>
                <w:p w14:paraId="7B73EBB8" w14:textId="77777777" w:rsidR="00447D42" w:rsidRDefault="00447D42" w:rsidP="00900DF3">
                  <w:pPr>
                    <w:spacing w:before="120" w:after="120"/>
                    <w:jc w:val="both"/>
                  </w:pPr>
                  <w:r>
                    <w:t>Дати</w:t>
                  </w:r>
                </w:p>
              </w:tc>
              <w:tc>
                <w:tcPr>
                  <w:tcW w:w="1149" w:type="dxa"/>
                </w:tcPr>
                <w:p w14:paraId="2926FAF7" w14:textId="77777777" w:rsidR="00447D42" w:rsidRDefault="00447D42" w:rsidP="00900DF3">
                  <w:pPr>
                    <w:spacing w:before="120" w:after="120"/>
                    <w:jc w:val="both"/>
                  </w:pPr>
                  <w:r>
                    <w:t>Получатели</w:t>
                  </w:r>
                </w:p>
              </w:tc>
            </w:tr>
            <w:tr w:rsidR="00447D42" w14:paraId="5B3EAD80" w14:textId="77777777" w:rsidTr="00900DF3">
              <w:tc>
                <w:tcPr>
                  <w:tcW w:w="1336" w:type="dxa"/>
                </w:tcPr>
                <w:p w14:paraId="7BD06D06" w14:textId="77777777" w:rsidR="00447D42" w:rsidRDefault="00447D42" w:rsidP="00900DF3">
                  <w:pPr>
                    <w:spacing w:before="120" w:after="120"/>
                    <w:jc w:val="both"/>
                  </w:pPr>
                </w:p>
              </w:tc>
              <w:tc>
                <w:tcPr>
                  <w:tcW w:w="936" w:type="dxa"/>
                </w:tcPr>
                <w:p w14:paraId="05F371C0" w14:textId="77777777" w:rsidR="00447D42" w:rsidRDefault="00447D42" w:rsidP="00900DF3">
                  <w:pPr>
                    <w:spacing w:before="120" w:after="120"/>
                    <w:jc w:val="both"/>
                  </w:pPr>
                </w:p>
              </w:tc>
              <w:tc>
                <w:tcPr>
                  <w:tcW w:w="724" w:type="dxa"/>
                </w:tcPr>
                <w:p w14:paraId="675F7BE2" w14:textId="77777777" w:rsidR="00447D42" w:rsidRDefault="00447D42" w:rsidP="00900DF3">
                  <w:pPr>
                    <w:spacing w:before="120" w:after="120"/>
                    <w:jc w:val="both"/>
                  </w:pPr>
                </w:p>
              </w:tc>
              <w:tc>
                <w:tcPr>
                  <w:tcW w:w="1149" w:type="dxa"/>
                </w:tcPr>
                <w:p w14:paraId="55208297" w14:textId="77777777" w:rsidR="00447D42" w:rsidRDefault="00447D42" w:rsidP="00900DF3">
                  <w:pPr>
                    <w:spacing w:before="120" w:after="120"/>
                    <w:jc w:val="both"/>
                  </w:pPr>
                </w:p>
              </w:tc>
            </w:tr>
          </w:tbl>
          <w:p w14:paraId="0E92EEC1" w14:textId="77777777" w:rsidR="00447D42" w:rsidRDefault="00447D42" w:rsidP="00900DF3">
            <w:pPr>
              <w:spacing w:before="120" w:after="120"/>
              <w:jc w:val="both"/>
            </w:pPr>
          </w:p>
        </w:tc>
      </w:tr>
      <w:tr w:rsidR="00447D42" w14:paraId="3FBEDEC7" w14:textId="77777777" w:rsidTr="00900DF3">
        <w:tc>
          <w:tcPr>
            <w:tcW w:w="4644" w:type="dxa"/>
          </w:tcPr>
          <w:p w14:paraId="25A9BF9D" w14:textId="77777777" w:rsidR="00447D42" w:rsidRDefault="00447D42" w:rsidP="00900DF3">
            <w:pPr>
              <w:spacing w:before="120" w:after="120"/>
              <w:jc w:val="both"/>
              <w:rPr>
                <w:shd w:val="clear" w:color="000000" w:fill="auto"/>
              </w:rPr>
            </w:pPr>
            <w:r>
              <w:t xml:space="preserve">2) Той може да използва следните </w:t>
            </w:r>
            <w:r>
              <w:rPr>
                <w:b/>
              </w:rPr>
              <w:t>технически лица или органи</w:t>
            </w:r>
            <w:r>
              <w:rPr>
                <w:b/>
                <w:vertAlign w:val="superscript"/>
              </w:rPr>
              <w:footnoteReference w:id="42"/>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7C28AE97" w14:textId="77777777" w:rsidR="00447D42" w:rsidRDefault="00447D42" w:rsidP="00900DF3">
            <w:pPr>
              <w:spacing w:before="120" w:after="120"/>
              <w:jc w:val="both"/>
            </w:pPr>
            <w:r>
              <w:t>[……]</w:t>
            </w:r>
            <w:r>
              <w:br/>
            </w:r>
            <w:r>
              <w:br/>
            </w:r>
            <w:r>
              <w:br/>
              <w:t>[……]</w:t>
            </w:r>
          </w:p>
        </w:tc>
      </w:tr>
      <w:tr w:rsidR="00447D42" w14:paraId="52893F8F" w14:textId="77777777" w:rsidTr="00900DF3">
        <w:tc>
          <w:tcPr>
            <w:tcW w:w="4644" w:type="dxa"/>
          </w:tcPr>
          <w:p w14:paraId="18753EF4" w14:textId="77777777" w:rsidR="00447D42" w:rsidRDefault="00447D42" w:rsidP="00900DF3">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Pr>
          <w:p w14:paraId="64FCD521" w14:textId="77777777" w:rsidR="00447D42" w:rsidRDefault="00447D42" w:rsidP="00900DF3">
            <w:pPr>
              <w:spacing w:before="120" w:after="120"/>
              <w:jc w:val="both"/>
            </w:pPr>
            <w:r>
              <w:t>[……]</w:t>
            </w:r>
          </w:p>
        </w:tc>
      </w:tr>
      <w:tr w:rsidR="00447D42" w14:paraId="39230E82" w14:textId="77777777" w:rsidTr="00900DF3">
        <w:tc>
          <w:tcPr>
            <w:tcW w:w="4644" w:type="dxa"/>
          </w:tcPr>
          <w:p w14:paraId="7658325A" w14:textId="77777777" w:rsidR="00447D42" w:rsidRDefault="00447D42" w:rsidP="00900DF3">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Pr>
          <w:p w14:paraId="3090ABFE" w14:textId="77777777" w:rsidR="00447D42" w:rsidRDefault="00447D42" w:rsidP="00900DF3">
            <w:pPr>
              <w:spacing w:before="120" w:after="120"/>
              <w:jc w:val="both"/>
            </w:pPr>
            <w:r>
              <w:t>[……]</w:t>
            </w:r>
          </w:p>
        </w:tc>
      </w:tr>
      <w:tr w:rsidR="00447D42" w14:paraId="1F589FC5" w14:textId="77777777" w:rsidTr="00900DF3">
        <w:tc>
          <w:tcPr>
            <w:tcW w:w="4644" w:type="dxa"/>
          </w:tcPr>
          <w:p w14:paraId="10F065E6" w14:textId="77777777" w:rsidR="00447D42" w:rsidRDefault="00447D42" w:rsidP="00900DF3">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3"/>
            </w:r>
            <w:r>
              <w:t xml:space="preserve"> на неговия </w:t>
            </w:r>
            <w:r>
              <w:rPr>
                <w:b/>
              </w:rPr>
              <w:t xml:space="preserve">производствен или технически </w:t>
            </w:r>
            <w:r>
              <w:rPr>
                <w:b/>
              </w:rPr>
              <w:lastRenderedPageBreak/>
              <w:t>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Pr>
          <w:p w14:paraId="7181E5C5" w14:textId="77777777" w:rsidR="00447D42" w:rsidRDefault="00447D42" w:rsidP="00900DF3">
            <w:pPr>
              <w:spacing w:before="120" w:after="120"/>
              <w:jc w:val="both"/>
            </w:pPr>
            <w:r>
              <w:lastRenderedPageBreak/>
              <w:br/>
            </w:r>
            <w:r>
              <w:br/>
            </w:r>
            <w:r>
              <w:br/>
              <w:t>[] Да [] Не</w:t>
            </w:r>
          </w:p>
        </w:tc>
      </w:tr>
      <w:tr w:rsidR="00447D42" w14:paraId="29888240" w14:textId="77777777" w:rsidTr="00900DF3">
        <w:tc>
          <w:tcPr>
            <w:tcW w:w="4644" w:type="dxa"/>
          </w:tcPr>
          <w:p w14:paraId="25F5FCF1" w14:textId="77777777" w:rsidR="00447D42" w:rsidRDefault="00447D42" w:rsidP="00900DF3">
            <w:pPr>
              <w:spacing w:before="120" w:after="120"/>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14:paraId="68F5821D" w14:textId="77777777" w:rsidR="00447D42" w:rsidRDefault="00447D42" w:rsidP="00900DF3">
            <w:pPr>
              <w:spacing w:before="120" w:after="120"/>
              <w:rPr>
                <w:b/>
                <w:shd w:val="clear" w:color="000000" w:fill="auto"/>
              </w:rPr>
            </w:pPr>
            <w:r>
              <w:t>б) неговия ръководен състав:</w:t>
            </w:r>
          </w:p>
        </w:tc>
        <w:tc>
          <w:tcPr>
            <w:tcW w:w="4962" w:type="dxa"/>
          </w:tcPr>
          <w:p w14:paraId="2D8D8733" w14:textId="77777777" w:rsidR="00447D42" w:rsidRDefault="00447D42" w:rsidP="00900DF3">
            <w:pPr>
              <w:spacing w:before="120" w:after="120"/>
            </w:pPr>
            <w:r>
              <w:br/>
            </w:r>
            <w:r>
              <w:br/>
              <w:t>a) [……]</w:t>
            </w:r>
            <w:r>
              <w:br/>
            </w:r>
            <w:r>
              <w:br/>
            </w:r>
            <w:r>
              <w:br/>
            </w:r>
            <w:r>
              <w:br/>
              <w:t>б) [……]</w:t>
            </w:r>
          </w:p>
        </w:tc>
      </w:tr>
      <w:tr w:rsidR="00447D42" w14:paraId="38519753" w14:textId="77777777" w:rsidTr="00900DF3">
        <w:tc>
          <w:tcPr>
            <w:tcW w:w="4644" w:type="dxa"/>
          </w:tcPr>
          <w:p w14:paraId="74F9991A" w14:textId="77777777" w:rsidR="00447D42" w:rsidRDefault="00447D42" w:rsidP="00900DF3">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Pr>
          <w:p w14:paraId="26738211" w14:textId="77777777" w:rsidR="00447D42" w:rsidRDefault="00447D42" w:rsidP="00900DF3">
            <w:pPr>
              <w:spacing w:before="120" w:after="120"/>
            </w:pPr>
            <w:r>
              <w:t>[……]</w:t>
            </w:r>
          </w:p>
        </w:tc>
      </w:tr>
      <w:tr w:rsidR="00447D42" w14:paraId="4BE92EBA" w14:textId="77777777" w:rsidTr="00900DF3">
        <w:tc>
          <w:tcPr>
            <w:tcW w:w="4644" w:type="dxa"/>
          </w:tcPr>
          <w:p w14:paraId="2D271A21" w14:textId="77777777" w:rsidR="00447D42" w:rsidRDefault="00447D42" w:rsidP="00900DF3">
            <w:pPr>
              <w:spacing w:before="120" w:after="120"/>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962" w:type="dxa"/>
          </w:tcPr>
          <w:p w14:paraId="502228B2" w14:textId="77777777" w:rsidR="00447D42" w:rsidRDefault="00447D42" w:rsidP="00900DF3">
            <w:pPr>
              <w:spacing w:before="120" w:after="120"/>
            </w:pPr>
            <w:r>
              <w:t>Година, средна годишна численост на състава:</w:t>
            </w:r>
            <w:r>
              <w:br/>
              <w:t>[……],[……],</w:t>
            </w:r>
            <w:r>
              <w:br/>
              <w:t>[……],[……],</w:t>
            </w:r>
          </w:p>
          <w:p w14:paraId="49802428" w14:textId="77777777" w:rsidR="00447D42" w:rsidRDefault="00447D42" w:rsidP="00900DF3">
            <w:pPr>
              <w:spacing w:before="120" w:after="120"/>
            </w:pPr>
            <w:r>
              <w:t>[……],[……],</w:t>
            </w:r>
          </w:p>
          <w:p w14:paraId="53F7F729" w14:textId="77777777" w:rsidR="00447D42" w:rsidRDefault="00447D42" w:rsidP="00900DF3">
            <w:pPr>
              <w:spacing w:before="120" w:after="120"/>
            </w:pPr>
            <w:r>
              <w:t>Година, брой на ръководните кадри:</w:t>
            </w:r>
            <w:r>
              <w:br/>
              <w:t>[……],[……],</w:t>
            </w:r>
          </w:p>
          <w:p w14:paraId="6AD1B78F" w14:textId="77777777" w:rsidR="00447D42" w:rsidRDefault="00447D42" w:rsidP="00900DF3">
            <w:pPr>
              <w:spacing w:before="120" w:after="120"/>
            </w:pPr>
            <w:r>
              <w:t>[……],[……],</w:t>
            </w:r>
          </w:p>
          <w:p w14:paraId="0A7BD6B9" w14:textId="77777777" w:rsidR="00447D42" w:rsidRDefault="00447D42" w:rsidP="00900DF3">
            <w:pPr>
              <w:spacing w:before="120" w:after="120"/>
            </w:pPr>
            <w:r>
              <w:t>[……],[……]</w:t>
            </w:r>
          </w:p>
        </w:tc>
      </w:tr>
      <w:tr w:rsidR="00447D42" w14:paraId="0F69B3F9" w14:textId="77777777" w:rsidTr="00900DF3">
        <w:tc>
          <w:tcPr>
            <w:tcW w:w="4644" w:type="dxa"/>
          </w:tcPr>
          <w:p w14:paraId="4BB28643" w14:textId="77777777" w:rsidR="00447D42" w:rsidRDefault="00447D42" w:rsidP="00900DF3">
            <w:pPr>
              <w:spacing w:before="120" w:after="120"/>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Pr>
          <w:p w14:paraId="1AD59960" w14:textId="77777777" w:rsidR="00447D42" w:rsidRDefault="00447D42" w:rsidP="00900DF3">
            <w:pPr>
              <w:spacing w:before="120" w:after="120"/>
            </w:pPr>
            <w:r>
              <w:t>[……]</w:t>
            </w:r>
          </w:p>
        </w:tc>
      </w:tr>
      <w:tr w:rsidR="00447D42" w14:paraId="1F91EBAE" w14:textId="77777777" w:rsidTr="00900DF3">
        <w:tc>
          <w:tcPr>
            <w:tcW w:w="4644" w:type="dxa"/>
          </w:tcPr>
          <w:p w14:paraId="6529FE7E" w14:textId="77777777" w:rsidR="00447D42" w:rsidRDefault="00447D42" w:rsidP="00900DF3">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Pr>
          <w:p w14:paraId="171519F8" w14:textId="77777777" w:rsidR="00447D42" w:rsidRDefault="00447D42" w:rsidP="00900DF3">
            <w:pPr>
              <w:spacing w:before="120" w:after="120"/>
            </w:pPr>
            <w:r>
              <w:t>[……]</w:t>
            </w:r>
          </w:p>
        </w:tc>
      </w:tr>
      <w:tr w:rsidR="00447D42" w14:paraId="0886AFF3" w14:textId="77777777" w:rsidTr="00900DF3">
        <w:tc>
          <w:tcPr>
            <w:tcW w:w="4644" w:type="dxa"/>
          </w:tcPr>
          <w:p w14:paraId="3C0B289C" w14:textId="77777777" w:rsidR="00447D42" w:rsidRDefault="00447D42" w:rsidP="00900DF3">
            <w:pPr>
              <w:spacing w:before="120" w:after="120"/>
            </w:pPr>
            <w:r>
              <w:t xml:space="preserve">11) </w:t>
            </w:r>
            <w:r>
              <w:rPr>
                <w:highlight w:val="lightGray"/>
              </w:rPr>
              <w:t xml:space="preserve">За </w:t>
            </w:r>
            <w:r>
              <w:rPr>
                <w:b/>
                <w:i/>
                <w:highlight w:val="lightGray"/>
              </w:rPr>
              <w:t>обществени поръчки за доставки</w:t>
            </w:r>
            <w:r>
              <w:t>:</w:t>
            </w:r>
            <w:r>
              <w:br/>
              <w:t xml:space="preserve">Икономическият оператор ще достави </w:t>
            </w:r>
            <w:r>
              <w:lastRenderedPageBreak/>
              <w:t>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Pr>
          <w:p w14:paraId="1321BD92" w14:textId="77777777" w:rsidR="00447D42" w:rsidRDefault="00447D42" w:rsidP="00900DF3">
            <w:pPr>
              <w:spacing w:before="120" w:after="120"/>
            </w:pPr>
            <w:r>
              <w:lastRenderedPageBreak/>
              <w:br/>
              <w:t>[…] [] Да [] Не</w:t>
            </w:r>
            <w:r>
              <w:br/>
            </w:r>
            <w:r>
              <w:lastRenderedPageBreak/>
              <w:br/>
            </w:r>
            <w:r>
              <w:br/>
            </w:r>
            <w:r>
              <w:br/>
              <w:t xml:space="preserve"> [] Да[] Не </w:t>
            </w:r>
            <w:r>
              <w:br/>
            </w:r>
            <w:r>
              <w:br/>
            </w:r>
          </w:p>
          <w:p w14:paraId="107235CD" w14:textId="77777777"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14:paraId="3930FA3A" w14:textId="77777777" w:rsidTr="00900DF3">
        <w:tc>
          <w:tcPr>
            <w:tcW w:w="4644" w:type="dxa"/>
          </w:tcPr>
          <w:p w14:paraId="3218B2C7" w14:textId="77777777" w:rsidR="00447D42" w:rsidRDefault="00447D42" w:rsidP="00900DF3">
            <w:pPr>
              <w:spacing w:before="120" w:after="120"/>
              <w:rPr>
                <w:shd w:val="clear" w:color="000000" w:fill="auto"/>
              </w:rPr>
            </w:pPr>
            <w:r>
              <w:lastRenderedPageBreak/>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14:paraId="788F4A4A" w14:textId="77777777" w:rsidR="00447D42" w:rsidRDefault="00447D42" w:rsidP="00900DF3">
            <w:pPr>
              <w:spacing w:before="120" w:after="120"/>
              <w:rPr>
                <w:i/>
              </w:rPr>
            </w:pPr>
            <w:r>
              <w:br/>
              <w:t>[] Да [] Не</w:t>
            </w:r>
            <w:r>
              <w:br/>
            </w:r>
            <w:r>
              <w:br/>
            </w:r>
            <w:r>
              <w:br/>
            </w:r>
            <w:r>
              <w:br/>
            </w:r>
            <w:r>
              <w:br/>
            </w:r>
            <w:r>
              <w:br/>
            </w:r>
            <w:r>
              <w:br/>
            </w:r>
            <w:r>
              <w:br/>
            </w:r>
            <w:r>
              <w:br/>
              <w:t>[…]</w:t>
            </w:r>
            <w:r>
              <w:br/>
            </w:r>
          </w:p>
          <w:p w14:paraId="2C21FC75" w14:textId="77777777" w:rsidR="00447D42" w:rsidRDefault="00447D42" w:rsidP="00900DF3">
            <w:pPr>
              <w:spacing w:before="120" w:after="120"/>
              <w:rPr>
                <w:i/>
              </w:rPr>
            </w:pPr>
          </w:p>
          <w:p w14:paraId="2EDEECD9" w14:textId="77777777" w:rsidR="00447D42" w:rsidRDefault="00447D42" w:rsidP="00900DF3">
            <w:pPr>
              <w:spacing w:before="120" w:after="120"/>
            </w:pPr>
            <w:r>
              <w:rPr>
                <w:i/>
              </w:rPr>
              <w:t>(уеб адрес, орган или служба, издаващи документа, точно позоваване на документа): [……][……][……][……]</w:t>
            </w:r>
          </w:p>
        </w:tc>
      </w:tr>
    </w:tbl>
    <w:p w14:paraId="26FC6228" w14:textId="77777777" w:rsidR="00447D42" w:rsidRDefault="00447D42" w:rsidP="00447D42">
      <w:pPr>
        <w:keepNext/>
        <w:spacing w:before="120" w:after="360"/>
        <w:jc w:val="center"/>
        <w:rPr>
          <w:b/>
          <w:smallCaps/>
        </w:rPr>
      </w:pPr>
    </w:p>
    <w:p w14:paraId="3B4E5F44" w14:textId="77777777" w:rsidR="00447D42" w:rsidRDefault="00447D42" w:rsidP="00447D42">
      <w:pPr>
        <w:keepNext/>
        <w:spacing w:before="120" w:after="360"/>
        <w:jc w:val="center"/>
        <w:rPr>
          <w:b/>
          <w:smallCaps/>
        </w:rPr>
      </w:pPr>
      <w:r>
        <w:rPr>
          <w:b/>
          <w:smallCaps/>
        </w:rPr>
        <w:t>Г: Стандарти за осигуряване на качеството и стандарти за екологично управление</w:t>
      </w:r>
    </w:p>
    <w:p w14:paraId="48A97929"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14:paraId="648D6029" w14:textId="77777777" w:rsidTr="00900DF3">
        <w:tc>
          <w:tcPr>
            <w:tcW w:w="4644" w:type="dxa"/>
          </w:tcPr>
          <w:p w14:paraId="289A0259" w14:textId="77777777" w:rsidR="00447D42" w:rsidRDefault="00447D42" w:rsidP="00900DF3">
            <w:pPr>
              <w:spacing w:before="120" w:after="120"/>
              <w:jc w:val="both"/>
              <w:rPr>
                <w:b/>
                <w:i/>
              </w:rPr>
            </w:pPr>
            <w:r>
              <w:rPr>
                <w:b/>
                <w:i/>
              </w:rPr>
              <w:t>Стандарти за осигуряване на качеството и стандарти за екологично управление</w:t>
            </w:r>
          </w:p>
        </w:tc>
        <w:tc>
          <w:tcPr>
            <w:tcW w:w="4962" w:type="dxa"/>
          </w:tcPr>
          <w:p w14:paraId="3758CBC0" w14:textId="77777777" w:rsidR="00447D42" w:rsidRDefault="00447D42" w:rsidP="00900DF3">
            <w:pPr>
              <w:spacing w:before="120" w:after="120"/>
              <w:jc w:val="both"/>
              <w:rPr>
                <w:b/>
                <w:i/>
              </w:rPr>
            </w:pPr>
            <w:r>
              <w:rPr>
                <w:b/>
                <w:i/>
              </w:rPr>
              <w:t>Отговор:</w:t>
            </w:r>
          </w:p>
        </w:tc>
      </w:tr>
      <w:tr w:rsidR="00447D42" w14:paraId="6BA2B83C" w14:textId="77777777" w:rsidTr="00900DF3">
        <w:tc>
          <w:tcPr>
            <w:tcW w:w="4644" w:type="dxa"/>
          </w:tcPr>
          <w:p w14:paraId="1EAEF5D0" w14:textId="77777777" w:rsidR="00447D42" w:rsidRDefault="00447D42" w:rsidP="00900DF3">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 xml:space="preserve">стандартите за осигуряване на </w:t>
            </w:r>
            <w:r>
              <w:rPr>
                <w:b/>
              </w:rPr>
              <w:lastRenderedPageBreak/>
              <w:t>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14:paraId="3918FC23" w14:textId="77777777" w:rsidR="00447D42" w:rsidRDefault="00447D42" w:rsidP="00900DF3">
            <w:pPr>
              <w:spacing w:before="120" w:after="120"/>
              <w:rPr>
                <w:i/>
              </w:rPr>
            </w:pPr>
            <w:r>
              <w:lastRenderedPageBreak/>
              <w:t>[] Да [] Не</w:t>
            </w:r>
            <w:r>
              <w:br/>
            </w:r>
            <w:r>
              <w:br/>
            </w:r>
            <w:r>
              <w:br/>
            </w:r>
            <w:r>
              <w:br/>
            </w:r>
            <w:r>
              <w:br/>
            </w:r>
            <w:r>
              <w:lastRenderedPageBreak/>
              <w:t>[……] [……]</w:t>
            </w:r>
            <w:r>
              <w:br/>
            </w:r>
            <w:r>
              <w:br/>
            </w:r>
          </w:p>
          <w:p w14:paraId="0E8DA0D0" w14:textId="77777777" w:rsidR="00447D42" w:rsidRDefault="00447D42" w:rsidP="00900DF3">
            <w:pPr>
              <w:spacing w:before="120" w:after="120"/>
              <w:rPr>
                <w:i/>
              </w:rPr>
            </w:pPr>
          </w:p>
          <w:p w14:paraId="6A5EF3B9" w14:textId="77777777" w:rsidR="00447D42" w:rsidRDefault="00447D42" w:rsidP="00900DF3">
            <w:pPr>
              <w:spacing w:before="120" w:after="120"/>
              <w:rPr>
                <w:i/>
              </w:rPr>
            </w:pPr>
          </w:p>
          <w:p w14:paraId="57B8E7D5" w14:textId="77777777"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14:paraId="0348E59D" w14:textId="77777777" w:rsidTr="00900DF3">
        <w:tc>
          <w:tcPr>
            <w:tcW w:w="4644" w:type="dxa"/>
          </w:tcPr>
          <w:p w14:paraId="5C82B82D" w14:textId="77777777" w:rsidR="00447D42" w:rsidRDefault="00447D42" w:rsidP="00900DF3">
            <w:pPr>
              <w:spacing w:before="120" w:after="120"/>
            </w:pPr>
            <w:r>
              <w:lastRenderedPageBreak/>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14:paraId="1DE08339" w14:textId="77777777" w:rsidR="00447D42" w:rsidRDefault="00447D42" w:rsidP="00900DF3">
            <w:pPr>
              <w:spacing w:before="120" w:after="120"/>
              <w:rPr>
                <w:i/>
              </w:rPr>
            </w:pPr>
            <w:r>
              <w:t>[] Да [] Не</w:t>
            </w:r>
            <w:r>
              <w:br/>
            </w:r>
            <w:r>
              <w:br/>
            </w:r>
            <w:r>
              <w:br/>
            </w:r>
            <w:r>
              <w:br/>
            </w:r>
            <w:r>
              <w:br/>
              <w:t>[……] [……]</w:t>
            </w:r>
            <w:r>
              <w:br/>
            </w:r>
            <w:r>
              <w:br/>
            </w:r>
          </w:p>
          <w:p w14:paraId="4916D243" w14:textId="77777777" w:rsidR="00447D42" w:rsidRDefault="00447D42" w:rsidP="00900DF3">
            <w:pPr>
              <w:spacing w:before="120" w:after="120"/>
              <w:rPr>
                <w:i/>
              </w:rPr>
            </w:pPr>
          </w:p>
          <w:p w14:paraId="0B8D22CB" w14:textId="77777777" w:rsidR="00447D42" w:rsidRDefault="00447D42" w:rsidP="00900DF3">
            <w:pPr>
              <w:spacing w:before="120" w:after="120"/>
              <w:rPr>
                <w:i/>
              </w:rPr>
            </w:pPr>
          </w:p>
          <w:p w14:paraId="407C800A" w14:textId="77777777" w:rsidR="00447D42" w:rsidRDefault="00447D42" w:rsidP="00900DF3">
            <w:pPr>
              <w:spacing w:before="120" w:after="120"/>
            </w:pPr>
            <w:r>
              <w:rPr>
                <w:i/>
              </w:rPr>
              <w:t>(уеб адрес, орган или служба, издаващи документа, точно позоваване на документа): [……][……][……][……]</w:t>
            </w:r>
          </w:p>
        </w:tc>
      </w:tr>
    </w:tbl>
    <w:p w14:paraId="1E9D73AE" w14:textId="77777777" w:rsidR="00447D42" w:rsidRDefault="00447D42" w:rsidP="00447D42">
      <w:pPr>
        <w:keepNext/>
        <w:spacing w:before="120" w:after="360"/>
        <w:jc w:val="center"/>
        <w:rPr>
          <w:b/>
        </w:rPr>
      </w:pPr>
    </w:p>
    <w:p w14:paraId="196BA42C" w14:textId="77777777" w:rsidR="00447D42" w:rsidRDefault="00447D42" w:rsidP="00447D42">
      <w:pPr>
        <w:keepNext/>
        <w:spacing w:before="120" w:after="360"/>
        <w:jc w:val="center"/>
        <w:rPr>
          <w:b/>
        </w:rPr>
      </w:pPr>
      <w:r>
        <w:rPr>
          <w:b/>
        </w:rPr>
        <w:t>Част V: Намаляване на броя на квалифицираните кандидати</w:t>
      </w:r>
    </w:p>
    <w:p w14:paraId="5185DAD0" w14:textId="77777777"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14:paraId="17284B8F" w14:textId="77777777" w:rsidR="00447D42" w:rsidRDefault="00447D42" w:rsidP="00447D42">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14:paraId="2A540F4F" w14:textId="77777777" w:rsidTr="00900DF3">
        <w:tc>
          <w:tcPr>
            <w:tcW w:w="4644" w:type="dxa"/>
          </w:tcPr>
          <w:p w14:paraId="7FE7794C" w14:textId="77777777" w:rsidR="00447D42" w:rsidRDefault="00447D42" w:rsidP="00900DF3">
            <w:pPr>
              <w:spacing w:before="120" w:after="120"/>
              <w:jc w:val="both"/>
              <w:rPr>
                <w:b/>
                <w:i/>
              </w:rPr>
            </w:pPr>
            <w:r>
              <w:rPr>
                <w:b/>
                <w:i/>
              </w:rPr>
              <w:t>Намаляване на броя</w:t>
            </w:r>
          </w:p>
        </w:tc>
        <w:tc>
          <w:tcPr>
            <w:tcW w:w="4820" w:type="dxa"/>
          </w:tcPr>
          <w:p w14:paraId="6E255C55" w14:textId="77777777" w:rsidR="00447D42" w:rsidRDefault="00447D42" w:rsidP="00900DF3">
            <w:pPr>
              <w:spacing w:before="120" w:after="120"/>
              <w:jc w:val="both"/>
              <w:rPr>
                <w:b/>
                <w:i/>
              </w:rPr>
            </w:pPr>
            <w:r>
              <w:rPr>
                <w:b/>
                <w:i/>
              </w:rPr>
              <w:t>Отговор:</w:t>
            </w:r>
          </w:p>
        </w:tc>
      </w:tr>
      <w:tr w:rsidR="00447D42" w14:paraId="41F4154D" w14:textId="77777777" w:rsidTr="00900DF3">
        <w:tc>
          <w:tcPr>
            <w:tcW w:w="4644" w:type="dxa"/>
          </w:tcPr>
          <w:p w14:paraId="75DC08DC" w14:textId="77777777" w:rsidR="00447D42" w:rsidRDefault="00447D42" w:rsidP="00900DF3">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w:t>
            </w:r>
            <w:r>
              <w:lastRenderedPageBreak/>
              <w:t>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Pr>
          <w:p w14:paraId="154CE4D9" w14:textId="77777777" w:rsidR="00447D42" w:rsidRDefault="00447D42" w:rsidP="00900DF3">
            <w:pPr>
              <w:spacing w:before="120" w:after="120"/>
              <w:rPr>
                <w:b/>
              </w:rPr>
            </w:pPr>
            <w:r>
              <w:lastRenderedPageBreak/>
              <w:t>[……]</w:t>
            </w:r>
            <w:r>
              <w:br/>
            </w:r>
            <w:r>
              <w:br/>
            </w:r>
            <w:r>
              <w:br/>
            </w:r>
            <w:r>
              <w:lastRenderedPageBreak/>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7"/>
            </w:r>
          </w:p>
        </w:tc>
      </w:tr>
    </w:tbl>
    <w:p w14:paraId="4BE1F4DA" w14:textId="77777777" w:rsidR="00447D42" w:rsidRDefault="00447D42" w:rsidP="00447D42">
      <w:pPr>
        <w:keepNext/>
        <w:spacing w:before="120" w:after="360"/>
        <w:jc w:val="center"/>
        <w:rPr>
          <w:b/>
        </w:rPr>
      </w:pPr>
      <w:r>
        <w:rPr>
          <w:b/>
        </w:rPr>
        <w:lastRenderedPageBreak/>
        <w:t>Част VI: Заключителни положения</w:t>
      </w:r>
    </w:p>
    <w:p w14:paraId="367B2CC8" w14:textId="77777777" w:rsidR="00447D42" w:rsidRDefault="00447D42" w:rsidP="00447D42">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E71C97A" w14:textId="77777777" w:rsidR="00447D42" w:rsidRDefault="00447D42" w:rsidP="00447D42">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E4B1879" w14:textId="77777777" w:rsidR="00447D42" w:rsidRDefault="00447D42" w:rsidP="00447D42">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8"/>
      </w:r>
      <w:r>
        <w:rPr>
          <w:i/>
        </w:rPr>
        <w:t>; или</w:t>
      </w:r>
    </w:p>
    <w:p w14:paraId="01F6BAEB" w14:textId="77777777" w:rsidR="00447D42" w:rsidRDefault="00447D42" w:rsidP="00447D42">
      <w:pPr>
        <w:spacing w:before="120" w:after="120"/>
        <w:jc w:val="both"/>
        <w:rPr>
          <w:i/>
        </w:rPr>
      </w:pPr>
      <w:r>
        <w:rPr>
          <w:i/>
        </w:rPr>
        <w:t>б) считано от 18 октомври 2018 г. най-късно</w:t>
      </w:r>
      <w:r>
        <w:rPr>
          <w:i/>
          <w:vertAlign w:val="superscript"/>
        </w:rPr>
        <w:footnoteReference w:id="49"/>
      </w:r>
      <w:r>
        <w:rPr>
          <w:i/>
        </w:rPr>
        <w:t>, възлагащият орган или възложителят вече притежава съответната документация</w:t>
      </w:r>
      <w:r>
        <w:t>.</w:t>
      </w:r>
    </w:p>
    <w:p w14:paraId="716D7E7E" w14:textId="77777777" w:rsidR="00447D42" w:rsidRDefault="00447D42" w:rsidP="00447D42">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14:paraId="109A9FAA" w14:textId="77777777" w:rsidR="00447D42" w:rsidRDefault="00447D42" w:rsidP="00447D42">
      <w:pPr>
        <w:spacing w:before="120" w:after="120"/>
        <w:jc w:val="both"/>
        <w:rPr>
          <w:i/>
        </w:rPr>
      </w:pPr>
    </w:p>
    <w:p w14:paraId="16EBF8EE" w14:textId="77777777" w:rsidR="00447D42" w:rsidRDefault="00447D42" w:rsidP="00447D42">
      <w:pPr>
        <w:spacing w:before="120" w:after="120"/>
        <w:jc w:val="both"/>
      </w:pPr>
      <w:r>
        <w:t>Дата, място и, когато се изисква или е необходимо, подпис(и):  [……]</w:t>
      </w:r>
    </w:p>
    <w:p w14:paraId="661C734C" w14:textId="77777777" w:rsidR="00447D42" w:rsidRDefault="00447D42" w:rsidP="00447D42">
      <w:pPr>
        <w:spacing w:before="120" w:after="120" w:line="0" w:lineRule="atLeast"/>
        <w:ind w:left="2160" w:right="441" w:hanging="2160"/>
        <w:jc w:val="right"/>
        <w:rPr>
          <w:b/>
          <w:bCs/>
          <w:i/>
        </w:rPr>
      </w:pPr>
    </w:p>
    <w:p w14:paraId="6C80245E" w14:textId="77777777" w:rsidR="00447D42" w:rsidRDefault="002C134E" w:rsidP="00564F92">
      <w:pPr>
        <w:spacing w:before="120" w:after="120" w:line="0" w:lineRule="atLeast"/>
        <w:ind w:left="2160" w:right="441" w:hanging="2160"/>
        <w:jc w:val="right"/>
        <w:rPr>
          <w:b/>
          <w:bCs/>
        </w:rPr>
      </w:pPr>
      <w:r>
        <w:rPr>
          <w:b/>
          <w:bCs/>
          <w:i/>
        </w:rPr>
        <w:br w:type="page"/>
      </w:r>
    </w:p>
    <w:bookmarkEnd w:id="0"/>
    <w:p w14:paraId="0B000A5C" w14:textId="77777777" w:rsidR="00447D42" w:rsidRDefault="00447D42" w:rsidP="00447D42">
      <w:pPr>
        <w:spacing w:line="360" w:lineRule="auto"/>
        <w:jc w:val="right"/>
        <w:rPr>
          <w:b/>
          <w:bCs/>
          <w:i/>
          <w:iCs/>
        </w:rPr>
      </w:pPr>
      <w:r>
        <w:rPr>
          <w:b/>
          <w:bCs/>
          <w:i/>
          <w:iCs/>
        </w:rPr>
        <w:lastRenderedPageBreak/>
        <w:t>Образец</w:t>
      </w:r>
    </w:p>
    <w:p w14:paraId="03EDA03B" w14:textId="77777777" w:rsidR="00447D42" w:rsidRDefault="00447D42" w:rsidP="00447D42">
      <w:pPr>
        <w:spacing w:line="360" w:lineRule="auto"/>
        <w:jc w:val="center"/>
        <w:outlineLvl w:val="1"/>
        <w:rPr>
          <w:b/>
          <w:bCs/>
        </w:rPr>
      </w:pPr>
      <w:r>
        <w:rPr>
          <w:b/>
          <w:bCs/>
        </w:rPr>
        <w:t>ПРЕДЛОЖЕНИЕ ЗА ИЗПЪЛНЕНИЕ</w:t>
      </w:r>
      <w:r>
        <w:rPr>
          <w:rFonts w:ascii="Arial Unicode MS" w:hAnsi="Arial Unicode MS"/>
        </w:rPr>
        <w:br/>
      </w:r>
      <w:r>
        <w:rPr>
          <w:b/>
          <w:bCs/>
        </w:rPr>
        <w:t>НА ПОРЪЧКАТА</w:t>
      </w:r>
    </w:p>
    <w:p w14:paraId="4E2898C7" w14:textId="77777777" w:rsidR="00447D42" w:rsidRDefault="00447D42" w:rsidP="00447D42">
      <w:pPr>
        <w:spacing w:line="360" w:lineRule="auto"/>
        <w:jc w:val="center"/>
        <w:outlineLvl w:val="1"/>
        <w:rPr>
          <w:b/>
          <w:bCs/>
        </w:rPr>
      </w:pPr>
    </w:p>
    <w:p w14:paraId="0679DD9E" w14:textId="77777777" w:rsidR="00447D42" w:rsidRDefault="00447D42" w:rsidP="00E9070F">
      <w:pPr>
        <w:spacing w:line="360" w:lineRule="auto"/>
        <w:ind w:firstLine="567"/>
        <w:jc w:val="both"/>
      </w:pPr>
      <w:r>
        <w:t xml:space="preserve">От участник: .......…………………………...……............................................................ </w:t>
      </w:r>
    </w:p>
    <w:p w14:paraId="0C37A947" w14:textId="77777777" w:rsidR="00447D42" w:rsidRDefault="00447D42" w:rsidP="00447D42">
      <w:pPr>
        <w:spacing w:line="360" w:lineRule="auto"/>
        <w:jc w:val="both"/>
      </w:pPr>
      <w:r>
        <w:t>Седалище и адрес на управление: ………………., ЕИК/БУЛСТАТ ……………...., представляван от............................................ в качеството си на ............................................</w:t>
      </w:r>
    </w:p>
    <w:p w14:paraId="4E65C915" w14:textId="39E5F13B" w:rsidR="00447D42" w:rsidRPr="00665972" w:rsidRDefault="00447D42" w:rsidP="00E9070F">
      <w:pPr>
        <w:spacing w:line="360" w:lineRule="auto"/>
        <w:ind w:firstLine="567"/>
        <w:jc w:val="both"/>
        <w:rPr>
          <w:bCs/>
          <w:lang w:val="en-US"/>
        </w:rPr>
      </w:pPr>
      <w:r>
        <w:t xml:space="preserve">Относно: открита процедура за възлагане на обществена поръчка с предмет: </w:t>
      </w:r>
      <w:r>
        <w:rPr>
          <w:b/>
          <w:bCs/>
        </w:rPr>
        <w:t>“…………….”</w:t>
      </w:r>
      <w:r w:rsidR="00564F92">
        <w:rPr>
          <w:b/>
          <w:bCs/>
        </w:rPr>
        <w:t xml:space="preserve"> </w:t>
      </w:r>
      <w:r w:rsidR="00564F92" w:rsidRPr="00564F92">
        <w:rPr>
          <w:bCs/>
        </w:rPr>
        <w:t xml:space="preserve">за </w:t>
      </w:r>
      <w:r w:rsidR="00564F92" w:rsidRPr="00665972">
        <w:rPr>
          <w:b/>
          <w:bCs/>
        </w:rPr>
        <w:t xml:space="preserve">обособена позиция </w:t>
      </w:r>
      <w:r w:rsidR="00665972">
        <w:rPr>
          <w:b/>
          <w:bCs/>
        </w:rPr>
        <w:t>№</w:t>
      </w:r>
      <w:r w:rsidR="00665972">
        <w:rPr>
          <w:b/>
          <w:bCs/>
          <w:lang w:val="en-US"/>
        </w:rPr>
        <w:t xml:space="preserve"> 1</w:t>
      </w:r>
    </w:p>
    <w:p w14:paraId="31DFFEA0" w14:textId="77777777" w:rsidR="00447D42" w:rsidRDefault="00447D42" w:rsidP="00447D42">
      <w:pPr>
        <w:spacing w:line="360" w:lineRule="auto"/>
        <w:ind w:firstLine="720"/>
        <w:jc w:val="both"/>
        <w:rPr>
          <w:b/>
          <w:bCs/>
        </w:rPr>
      </w:pPr>
    </w:p>
    <w:p w14:paraId="79380B5A" w14:textId="77777777" w:rsidR="00447D42" w:rsidRDefault="00447D42" w:rsidP="00447D42">
      <w:pPr>
        <w:spacing w:line="360" w:lineRule="auto"/>
        <w:jc w:val="center"/>
        <w:rPr>
          <w:b/>
          <w:bCs/>
        </w:rPr>
      </w:pPr>
      <w:r>
        <w:rPr>
          <w:b/>
          <w:bCs/>
        </w:rPr>
        <w:t>УВАЖАЕМИ ДАМИ И ГОСПОДА,</w:t>
      </w:r>
    </w:p>
    <w:p w14:paraId="7618639E" w14:textId="77777777" w:rsidR="00447D42" w:rsidRDefault="00447D42" w:rsidP="00447D42">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20B2A235" w14:textId="77777777" w:rsidR="00447D42" w:rsidRDefault="00447D42" w:rsidP="00447D42">
      <w:pPr>
        <w:spacing w:line="360" w:lineRule="auto"/>
        <w:ind w:firstLine="567"/>
        <w:jc w:val="both"/>
        <w:rPr>
          <w:b/>
        </w:rPr>
      </w:pPr>
      <w:r>
        <w:rPr>
          <w:b/>
        </w:rPr>
        <w:t>2.</w:t>
      </w:r>
      <w:r>
        <w:t xml:space="preserve"> Декларираме, че ще изпълним дейностите по </w:t>
      </w:r>
      <w:r w:rsidR="005A63AE">
        <w:t xml:space="preserve">изпълнение на </w:t>
      </w:r>
      <w:r>
        <w:t>обществената поръчка посочени в документацията за участие, а именно:</w:t>
      </w:r>
    </w:p>
    <w:p w14:paraId="00057DD6" w14:textId="77777777" w:rsidR="00447D42" w:rsidRDefault="00447D42" w:rsidP="00447D42">
      <w:pPr>
        <w:spacing w:line="360" w:lineRule="auto"/>
        <w:ind w:firstLine="567"/>
        <w:jc w:val="both"/>
      </w:pPr>
      <w:r>
        <w:t>……………………………………………………….</w:t>
      </w:r>
    </w:p>
    <w:p w14:paraId="6DB91F28" w14:textId="77777777" w:rsidR="00447D42" w:rsidRDefault="00447D42" w:rsidP="00EF793F">
      <w:pPr>
        <w:shd w:val="clear" w:color="auto" w:fill="FFFFFF"/>
        <w:spacing w:line="360" w:lineRule="auto"/>
        <w:ind w:firstLine="567"/>
        <w:jc w:val="both"/>
        <w:rPr>
          <w:b/>
        </w:rPr>
      </w:pPr>
      <w:r>
        <w:rPr>
          <w:i/>
          <w:sz w:val="20"/>
        </w:rPr>
        <w:t>/</w:t>
      </w:r>
      <w:r w:rsidRPr="00EA1BE2">
        <w:rPr>
          <w:i/>
        </w:rPr>
        <w:t>Указание:</w:t>
      </w:r>
      <w:r w:rsidRPr="00EA1BE2">
        <w:rPr>
          <w:b/>
          <w:bCs/>
          <w:lang w:eastAsia="ar-SA"/>
        </w:rPr>
        <w:t xml:space="preserve"> </w:t>
      </w:r>
      <w:r w:rsidRPr="00EA1BE2">
        <w:rPr>
          <w:i/>
        </w:rPr>
        <w:t xml:space="preserve">В предложението за изпълнение на поръчката участникът следва да </w:t>
      </w:r>
      <w:r w:rsidR="00EF793F">
        <w:rPr>
          <w:i/>
        </w:rPr>
        <w:t>представи в табличен вид техническите параметри на предлаганото оборудване</w:t>
      </w:r>
      <w:r w:rsidR="00422A92">
        <w:rPr>
          <w:i/>
        </w:rPr>
        <w:t xml:space="preserve"> посочени в Техническата спецификация и </w:t>
      </w:r>
      <w:r w:rsidR="00F35D78">
        <w:rPr>
          <w:i/>
        </w:rPr>
        <w:t>Методиката за оценка на офертите</w:t>
      </w:r>
      <w:r>
        <w:rPr>
          <w:shd w:val="clear" w:color="auto" w:fill="FFFFFF"/>
        </w:rPr>
        <w:t>/</w:t>
      </w:r>
      <w:r w:rsidR="00E302D3">
        <w:t>.</w:t>
      </w:r>
    </w:p>
    <w:p w14:paraId="71ED2602" w14:textId="77777777" w:rsidR="00447D42" w:rsidRPr="003369AA" w:rsidRDefault="00447D42" w:rsidP="00447D42">
      <w:pPr>
        <w:suppressAutoHyphens/>
        <w:spacing w:line="360" w:lineRule="auto"/>
        <w:ind w:firstLine="567"/>
        <w:jc w:val="both"/>
      </w:pPr>
      <w:r>
        <w:rPr>
          <w:i/>
        </w:rPr>
        <w:t xml:space="preserve"> </w:t>
      </w:r>
      <w:r w:rsidRPr="003369AA">
        <w:rPr>
          <w:b/>
        </w:rPr>
        <w:t>3.</w:t>
      </w:r>
      <w:r w:rsidRPr="003369AA">
        <w:t xml:space="preserve"> Срок за изпълнение:</w:t>
      </w:r>
      <w:r w:rsidR="00EF793F" w:rsidRPr="003369AA">
        <w:t xml:space="preserve"> ……………………</w:t>
      </w:r>
    </w:p>
    <w:p w14:paraId="31D818AF" w14:textId="77777777" w:rsidR="00824EFA" w:rsidRPr="003369AA" w:rsidRDefault="00824EFA" w:rsidP="00447D42">
      <w:pPr>
        <w:suppressAutoHyphens/>
        <w:spacing w:line="360" w:lineRule="auto"/>
        <w:ind w:firstLine="567"/>
        <w:jc w:val="both"/>
      </w:pPr>
      <w:r w:rsidRPr="003369AA">
        <w:rPr>
          <w:b/>
        </w:rPr>
        <w:t>4.</w:t>
      </w:r>
      <w:r w:rsidRPr="003369AA">
        <w:t xml:space="preserve"> Срок за реакция при уведомяване за повреда ……….. </w:t>
      </w:r>
    </w:p>
    <w:p w14:paraId="4A37B216" w14:textId="77777777" w:rsidR="00824EFA" w:rsidRPr="003369AA" w:rsidRDefault="00824EFA" w:rsidP="00447D42">
      <w:pPr>
        <w:suppressAutoHyphens/>
        <w:spacing w:line="360" w:lineRule="auto"/>
        <w:ind w:firstLine="567"/>
        <w:jc w:val="both"/>
      </w:pPr>
      <w:r w:rsidRPr="003369AA">
        <w:rPr>
          <w:b/>
        </w:rPr>
        <w:t>5.</w:t>
      </w:r>
      <w:r w:rsidRPr="003369AA">
        <w:t xml:space="preserve"> Срок за отстраняване на повредата …………. </w:t>
      </w:r>
    </w:p>
    <w:p w14:paraId="55B7DEE4" w14:textId="77777777" w:rsidR="00447D42" w:rsidRDefault="00824EFA" w:rsidP="00824EFA">
      <w:pPr>
        <w:suppressAutoHyphens/>
        <w:spacing w:line="360" w:lineRule="auto"/>
        <w:ind w:firstLine="567"/>
        <w:jc w:val="both"/>
        <w:rPr>
          <w:bCs/>
        </w:rPr>
      </w:pPr>
      <w:r w:rsidRPr="003369AA">
        <w:rPr>
          <w:b/>
          <w:bCs/>
        </w:rPr>
        <w:t>7</w:t>
      </w:r>
      <w:r w:rsidR="00447D42" w:rsidRPr="003369AA">
        <w:rPr>
          <w:b/>
          <w:bCs/>
        </w:rPr>
        <w:t xml:space="preserve">. </w:t>
      </w:r>
      <w:r w:rsidR="00447D42" w:rsidRPr="003369AA">
        <w:rPr>
          <w:bCs/>
        </w:rPr>
        <w:t>Гаранцион</w:t>
      </w:r>
      <w:r w:rsidR="00EF793F" w:rsidRPr="003369AA">
        <w:rPr>
          <w:bCs/>
        </w:rPr>
        <w:t>ен срок</w:t>
      </w:r>
      <w:r w:rsidRPr="003369AA">
        <w:rPr>
          <w:bCs/>
        </w:rPr>
        <w:t xml:space="preserve"> в месеци</w:t>
      </w:r>
      <w:r w:rsidR="00447D42" w:rsidRPr="003369AA">
        <w:rPr>
          <w:bCs/>
        </w:rPr>
        <w:t>: …………………………..</w:t>
      </w:r>
    </w:p>
    <w:p w14:paraId="09EEB60F" w14:textId="77777777" w:rsidR="00447D42" w:rsidRDefault="00447D42" w:rsidP="00447D42">
      <w:pPr>
        <w:spacing w:line="360" w:lineRule="auto"/>
        <w:jc w:val="both"/>
        <w:rPr>
          <w:b/>
          <w:bCs/>
        </w:rPr>
      </w:pPr>
    </w:p>
    <w:p w14:paraId="25CB2023" w14:textId="77777777" w:rsidR="00283B5F" w:rsidRDefault="00283B5F" w:rsidP="00447D42">
      <w:pPr>
        <w:spacing w:line="360" w:lineRule="auto"/>
        <w:jc w:val="both"/>
        <w:rPr>
          <w:b/>
          <w:bCs/>
        </w:rPr>
      </w:pPr>
      <w:r>
        <w:rPr>
          <w:b/>
          <w:bCs/>
        </w:rPr>
        <w:t xml:space="preserve">Конкретното си предложение отправяме както следва: </w:t>
      </w:r>
    </w:p>
    <w:p w14:paraId="7C9CAB83" w14:textId="77777777" w:rsidR="00283B5F" w:rsidRDefault="00283B5F" w:rsidP="00447D42">
      <w:pPr>
        <w:spacing w:line="360" w:lineRule="auto"/>
        <w:jc w:val="both"/>
        <w:rPr>
          <w:b/>
          <w:bCs/>
        </w:rPr>
      </w:pPr>
    </w:p>
    <w:p w14:paraId="216CC7C3" w14:textId="77777777" w:rsidR="00283B5F" w:rsidRDefault="00283B5F" w:rsidP="00447D42">
      <w:pPr>
        <w:spacing w:line="360" w:lineRule="auto"/>
        <w:jc w:val="both"/>
        <w:rPr>
          <w:b/>
          <w:bCs/>
        </w:rPr>
      </w:pPr>
      <w:r>
        <w:rPr>
          <w:b/>
          <w:bCs/>
        </w:rPr>
        <w:t>Марка …… Модел …….</w:t>
      </w:r>
    </w:p>
    <w:p w14:paraId="65385164" w14:textId="77777777" w:rsidR="00283B5F" w:rsidRDefault="00283B5F" w:rsidP="00447D42">
      <w:pPr>
        <w:spacing w:line="360" w:lineRule="auto"/>
        <w:jc w:val="both"/>
        <w:rPr>
          <w:b/>
          <w:bCs/>
        </w:rPr>
      </w:pPr>
    </w:p>
    <w:p w14:paraId="3C974318" w14:textId="77777777" w:rsidR="00283B5F" w:rsidRDefault="00283B5F" w:rsidP="00447D42">
      <w:pPr>
        <w:spacing w:line="360" w:lineRule="auto"/>
        <w:jc w:val="both"/>
        <w:rPr>
          <w:b/>
          <w:bCs/>
        </w:rPr>
      </w:pPr>
      <w:r>
        <w:rPr>
          <w:b/>
          <w:bCs/>
        </w:rPr>
        <w:t>ТАБЛИЦА С ХАРАКТЕРИСТИКИ</w:t>
      </w:r>
    </w:p>
    <w:p w14:paraId="11F5BA6D" w14:textId="77777777" w:rsidR="00283B5F" w:rsidRDefault="00283B5F" w:rsidP="00447D42">
      <w:pPr>
        <w:spacing w:line="360" w:lineRule="auto"/>
        <w:jc w:val="both"/>
        <w:rPr>
          <w:b/>
          <w:bCs/>
        </w:rPr>
      </w:pPr>
    </w:p>
    <w:p w14:paraId="1AFD9EBF" w14:textId="38BE4531" w:rsidR="00872E74" w:rsidRDefault="00872E74" w:rsidP="005264CD">
      <w:pPr>
        <w:tabs>
          <w:tab w:val="left" w:pos="993"/>
        </w:tabs>
        <w:spacing w:after="120" w:line="360" w:lineRule="auto"/>
        <w:jc w:val="both"/>
        <w:rPr>
          <w:lang w:eastAsia="en-US"/>
        </w:rPr>
      </w:pPr>
      <w:r>
        <w:rPr>
          <w:lang w:eastAsia="en-US"/>
        </w:rPr>
        <w:lastRenderedPageBreak/>
        <w:t>Запознат съм и се ангажирам да осигуря следнит</w:t>
      </w:r>
      <w:r w:rsidR="002F46BE">
        <w:rPr>
          <w:lang w:eastAsia="en-US"/>
        </w:rPr>
        <w:t>е</w:t>
      </w:r>
      <w:r>
        <w:rPr>
          <w:lang w:eastAsia="en-US"/>
        </w:rPr>
        <w:t xml:space="preserve">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621471" w:rsidRPr="00E03DFE" w14:paraId="548C74E8" w14:textId="77777777" w:rsidTr="005264CD">
        <w:trPr>
          <w:trHeight w:val="567"/>
        </w:trPr>
        <w:tc>
          <w:tcPr>
            <w:tcW w:w="9756" w:type="dxa"/>
            <w:gridSpan w:val="3"/>
            <w:tcBorders>
              <w:left w:val="single" w:sz="4" w:space="0" w:color="auto"/>
              <w:right w:val="single" w:sz="4" w:space="0" w:color="auto"/>
            </w:tcBorders>
            <w:vAlign w:val="center"/>
          </w:tcPr>
          <w:p w14:paraId="70179A6F" w14:textId="77777777" w:rsidR="00621471" w:rsidRPr="00E03DFE" w:rsidRDefault="00621471" w:rsidP="00621471">
            <w:pPr>
              <w:jc w:val="center"/>
              <w:rPr>
                <w:b/>
                <w:i/>
              </w:rPr>
            </w:pPr>
            <w:r>
              <w:rPr>
                <w:b/>
                <w:i/>
              </w:rPr>
              <w:t>СРОКОВЕ</w:t>
            </w:r>
            <w:r w:rsidRPr="00E03DFE">
              <w:rPr>
                <w:b/>
                <w:i/>
                <w:lang w:val="en-US"/>
              </w:rPr>
              <w:t xml:space="preserve"> ЗА СЕРВИЗНО И ГАРАНЦИОННО ОБСЛУЖВАНЕ</w:t>
            </w:r>
            <w:r>
              <w:rPr>
                <w:b/>
                <w:i/>
              </w:rPr>
              <w:t xml:space="preserve"> –</w:t>
            </w:r>
            <w:r>
              <w:rPr>
                <w:b/>
                <w:i/>
              </w:rPr>
              <w:br/>
              <w:t>ОТНАСЯТ СЕ ЗА ВСИЧКИ АПАРАТИ</w:t>
            </w:r>
          </w:p>
        </w:tc>
      </w:tr>
      <w:tr w:rsidR="00621471" w:rsidRPr="00E03DFE" w14:paraId="49652C66" w14:textId="77777777" w:rsidTr="005264CD">
        <w:trPr>
          <w:trHeight w:val="567"/>
        </w:trPr>
        <w:tc>
          <w:tcPr>
            <w:tcW w:w="636" w:type="dxa"/>
            <w:tcBorders>
              <w:left w:val="single" w:sz="4" w:space="0" w:color="auto"/>
              <w:right w:val="single" w:sz="4" w:space="0" w:color="auto"/>
            </w:tcBorders>
            <w:vAlign w:val="center"/>
          </w:tcPr>
          <w:p w14:paraId="2B6DC75E" w14:textId="77777777" w:rsidR="00621471" w:rsidRPr="00E03DFE" w:rsidRDefault="00621471" w:rsidP="00621471">
            <w:pPr>
              <w:jc w:val="center"/>
              <w:rPr>
                <w:b/>
                <w:lang w:val="en-US"/>
              </w:rPr>
            </w:pPr>
            <w:r w:rsidRPr="00E03DFE">
              <w:rPr>
                <w:b/>
                <w:lang w:val="en-US"/>
              </w:rPr>
              <w:t>1</w:t>
            </w:r>
          </w:p>
        </w:tc>
        <w:tc>
          <w:tcPr>
            <w:tcW w:w="4296" w:type="dxa"/>
            <w:tcBorders>
              <w:left w:val="single" w:sz="4" w:space="0" w:color="auto"/>
              <w:right w:val="single" w:sz="4" w:space="0" w:color="auto"/>
            </w:tcBorders>
            <w:vAlign w:val="center"/>
          </w:tcPr>
          <w:p w14:paraId="01360F8C" w14:textId="77777777" w:rsidR="002F46BE" w:rsidRDefault="00621471" w:rsidP="002F46BE">
            <w:r w:rsidRPr="00E03DFE">
              <w:t>Срок на гаранционно обслужване:</w:t>
            </w:r>
          </w:p>
          <w:p w14:paraId="2D8627E2" w14:textId="40511241" w:rsidR="00621471" w:rsidRPr="00E03DFE" w:rsidRDefault="00621471" w:rsidP="002F46BE">
            <w:r w:rsidRPr="00E03DFE">
              <w:t>поне 12 месеца</w:t>
            </w:r>
          </w:p>
        </w:tc>
        <w:tc>
          <w:tcPr>
            <w:tcW w:w="4824" w:type="dxa"/>
            <w:tcBorders>
              <w:top w:val="single" w:sz="4" w:space="0" w:color="auto"/>
              <w:left w:val="single" w:sz="4" w:space="0" w:color="auto"/>
              <w:bottom w:val="single" w:sz="4" w:space="0" w:color="auto"/>
              <w:right w:val="single" w:sz="4" w:space="0" w:color="auto"/>
            </w:tcBorders>
            <w:vAlign w:val="center"/>
          </w:tcPr>
          <w:p w14:paraId="0EB4CE90" w14:textId="77777777" w:rsidR="00621471" w:rsidRPr="00E03DFE" w:rsidRDefault="00252FDC" w:rsidP="00621471">
            <w:pPr>
              <w:jc w:val="center"/>
              <w:rPr>
                <w:lang w:val="en-US"/>
              </w:rPr>
            </w:pPr>
            <w:r>
              <w:t>Предлагам с</w:t>
            </w:r>
            <w:r w:rsidRPr="00E03DFE">
              <w:t>рок на гаранционно обслужване</w:t>
            </w:r>
            <w:r>
              <w:t xml:space="preserve"> </w:t>
            </w:r>
            <w:r w:rsidRPr="00D5320F">
              <w:rPr>
                <w:b/>
              </w:rPr>
              <w:t>в цели работни дни</w:t>
            </w:r>
            <w:r>
              <w:t>, както следва:</w:t>
            </w:r>
          </w:p>
        </w:tc>
      </w:tr>
      <w:tr w:rsidR="00621471" w:rsidRPr="00E03DFE" w14:paraId="55A1F391" w14:textId="77777777" w:rsidTr="005264CD">
        <w:trPr>
          <w:trHeight w:val="567"/>
        </w:trPr>
        <w:tc>
          <w:tcPr>
            <w:tcW w:w="636" w:type="dxa"/>
            <w:tcBorders>
              <w:left w:val="single" w:sz="4" w:space="0" w:color="auto"/>
              <w:right w:val="single" w:sz="4" w:space="0" w:color="auto"/>
            </w:tcBorders>
            <w:vAlign w:val="center"/>
          </w:tcPr>
          <w:p w14:paraId="496526D6" w14:textId="77777777" w:rsidR="00621471" w:rsidRPr="00E03DFE" w:rsidRDefault="00621471" w:rsidP="00621471">
            <w:pPr>
              <w:jc w:val="center"/>
              <w:rPr>
                <w:b/>
                <w:lang w:val="en-US"/>
              </w:rPr>
            </w:pPr>
            <w:r w:rsidRPr="00E03DFE">
              <w:rPr>
                <w:b/>
                <w:lang w:val="en-US"/>
              </w:rPr>
              <w:t>2</w:t>
            </w:r>
          </w:p>
        </w:tc>
        <w:tc>
          <w:tcPr>
            <w:tcW w:w="4296" w:type="dxa"/>
            <w:tcBorders>
              <w:left w:val="single" w:sz="4" w:space="0" w:color="auto"/>
              <w:right w:val="single" w:sz="4" w:space="0" w:color="auto"/>
            </w:tcBorders>
            <w:vAlign w:val="center"/>
          </w:tcPr>
          <w:p w14:paraId="488FBB28" w14:textId="77777777" w:rsidR="00621471" w:rsidRPr="00E03DFE" w:rsidRDefault="00621471" w:rsidP="00E843C3">
            <w:r w:rsidRPr="00E03DFE">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4" w:type="dxa"/>
            <w:tcBorders>
              <w:top w:val="single" w:sz="4" w:space="0" w:color="auto"/>
              <w:left w:val="single" w:sz="4" w:space="0" w:color="auto"/>
              <w:bottom w:val="single" w:sz="4" w:space="0" w:color="auto"/>
              <w:right w:val="single" w:sz="4" w:space="0" w:color="auto"/>
            </w:tcBorders>
            <w:vAlign w:val="center"/>
          </w:tcPr>
          <w:p w14:paraId="4D0BB816" w14:textId="77777777" w:rsidR="00621471" w:rsidRPr="00D5320F" w:rsidRDefault="00621471" w:rsidP="00621471">
            <w:pPr>
              <w:jc w:val="center"/>
            </w:pPr>
          </w:p>
        </w:tc>
      </w:tr>
      <w:tr w:rsidR="00621471" w:rsidRPr="00E03DFE" w14:paraId="47C1FB0A" w14:textId="77777777" w:rsidTr="005264CD">
        <w:trPr>
          <w:trHeight w:val="567"/>
        </w:trPr>
        <w:tc>
          <w:tcPr>
            <w:tcW w:w="636" w:type="dxa"/>
            <w:tcBorders>
              <w:left w:val="single" w:sz="4" w:space="0" w:color="auto"/>
              <w:right w:val="single" w:sz="4" w:space="0" w:color="auto"/>
            </w:tcBorders>
            <w:vAlign w:val="center"/>
          </w:tcPr>
          <w:p w14:paraId="4109D7C5" w14:textId="77777777" w:rsidR="00621471" w:rsidRPr="00E03DFE" w:rsidRDefault="00621471" w:rsidP="00621471">
            <w:pPr>
              <w:jc w:val="center"/>
              <w:rPr>
                <w:b/>
                <w:lang w:val="en-US"/>
              </w:rPr>
            </w:pPr>
            <w:r w:rsidRPr="00E03DFE">
              <w:rPr>
                <w:b/>
                <w:lang w:val="en-US"/>
              </w:rPr>
              <w:t>3</w:t>
            </w:r>
          </w:p>
        </w:tc>
        <w:tc>
          <w:tcPr>
            <w:tcW w:w="4296" w:type="dxa"/>
            <w:tcBorders>
              <w:left w:val="single" w:sz="4" w:space="0" w:color="auto"/>
              <w:right w:val="single" w:sz="4" w:space="0" w:color="auto"/>
            </w:tcBorders>
            <w:vAlign w:val="center"/>
          </w:tcPr>
          <w:p w14:paraId="31A76F18" w14:textId="77777777" w:rsidR="00621471" w:rsidRPr="00E03DFE" w:rsidRDefault="00621471" w:rsidP="00E843C3">
            <w:r w:rsidRPr="00E03DFE">
              <w:t xml:space="preserve">Срок за отстраняване на повреда, дефект или неизправност в апаратурата на място при възложителя: не по-дълъг от </w:t>
            </w:r>
            <w:r w:rsidR="006D1124">
              <w:t>5</w:t>
            </w:r>
            <w:r w:rsidRPr="00E03DFE">
              <w:t xml:space="preserve">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7F5DACFA" w14:textId="77777777" w:rsidR="00621471" w:rsidRPr="00E03DFE" w:rsidRDefault="00621471" w:rsidP="00621471">
            <w:pPr>
              <w:jc w:val="center"/>
              <w:rPr>
                <w:lang w:val="en-US"/>
              </w:rPr>
            </w:pPr>
          </w:p>
        </w:tc>
      </w:tr>
      <w:tr w:rsidR="00621471" w:rsidRPr="00E03DFE" w14:paraId="7E0B8539" w14:textId="77777777" w:rsidTr="005264CD">
        <w:trPr>
          <w:trHeight w:val="567"/>
        </w:trPr>
        <w:tc>
          <w:tcPr>
            <w:tcW w:w="636" w:type="dxa"/>
            <w:tcBorders>
              <w:left w:val="single" w:sz="4" w:space="0" w:color="auto"/>
              <w:right w:val="single" w:sz="4" w:space="0" w:color="auto"/>
            </w:tcBorders>
            <w:vAlign w:val="center"/>
          </w:tcPr>
          <w:p w14:paraId="77C89129" w14:textId="77777777" w:rsidR="00621471" w:rsidRPr="00E03DFE" w:rsidRDefault="00621471" w:rsidP="00621471">
            <w:pPr>
              <w:jc w:val="center"/>
              <w:rPr>
                <w:b/>
                <w:lang w:val="en-US"/>
              </w:rPr>
            </w:pPr>
            <w:r w:rsidRPr="00E03DFE">
              <w:rPr>
                <w:b/>
                <w:lang w:val="en-US"/>
              </w:rPr>
              <w:t>4</w:t>
            </w:r>
          </w:p>
        </w:tc>
        <w:tc>
          <w:tcPr>
            <w:tcW w:w="4296" w:type="dxa"/>
            <w:tcBorders>
              <w:left w:val="single" w:sz="4" w:space="0" w:color="auto"/>
              <w:right w:val="single" w:sz="4" w:space="0" w:color="auto"/>
            </w:tcBorders>
            <w:vAlign w:val="center"/>
          </w:tcPr>
          <w:p w14:paraId="6475CCA0" w14:textId="6497734E" w:rsidR="00621471" w:rsidRPr="00E03DFE" w:rsidRDefault="00621471" w:rsidP="002F46BE">
            <w:r w:rsidRPr="00E03DFE">
              <w:t xml:space="preserve">Срок за отстраняване на повреда, дефект или неизправност в апаратурата в сервиз: не по-дълъг от </w:t>
            </w:r>
            <w:r w:rsidR="002F46BE">
              <w:t>2</w:t>
            </w:r>
            <w:r w:rsidRPr="00E03DFE">
              <w:t>0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16380459" w14:textId="77777777" w:rsidR="00621471" w:rsidRPr="00E03DFE" w:rsidRDefault="00621471" w:rsidP="00621471">
            <w:pPr>
              <w:jc w:val="center"/>
              <w:rPr>
                <w:lang w:val="en-US"/>
              </w:rPr>
            </w:pPr>
          </w:p>
        </w:tc>
      </w:tr>
    </w:tbl>
    <w:p w14:paraId="1B02D312" w14:textId="77777777" w:rsidR="00E21B9B" w:rsidRDefault="00E21B9B" w:rsidP="005264CD">
      <w:pPr>
        <w:spacing w:line="259"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933"/>
        <w:gridCol w:w="4252"/>
      </w:tblGrid>
      <w:tr w:rsidR="00DB4291" w:rsidRPr="00DB4291" w14:paraId="72D34C96" w14:textId="77777777" w:rsidTr="00055D7B">
        <w:trPr>
          <w:trHeight w:val="567"/>
        </w:trPr>
        <w:tc>
          <w:tcPr>
            <w:tcW w:w="9747" w:type="dxa"/>
            <w:gridSpan w:val="3"/>
            <w:shd w:val="clear" w:color="auto" w:fill="D9D9D9"/>
            <w:vAlign w:val="center"/>
          </w:tcPr>
          <w:p w14:paraId="56681AA7" w14:textId="1A695826" w:rsidR="00DB4291" w:rsidRPr="00DB4291" w:rsidRDefault="00DB4291" w:rsidP="00862072">
            <w:pPr>
              <w:jc w:val="center"/>
              <w:rPr>
                <w:b/>
                <w:caps/>
              </w:rPr>
            </w:pPr>
            <w:r w:rsidRPr="00DB4291">
              <w:rPr>
                <w:b/>
                <w:lang w:eastAsia="en-US"/>
              </w:rPr>
              <w:t xml:space="preserve">ОБОСОБЕНА ПОЗИЦИЯ № 1: </w:t>
            </w:r>
            <w:r w:rsidR="00862072">
              <w:rPr>
                <w:b/>
                <w:lang w:val="en-US" w:eastAsia="en-US"/>
              </w:rPr>
              <w:t>1.1.</w:t>
            </w:r>
            <w:r w:rsidRPr="00DB4291">
              <w:rPr>
                <w:b/>
                <w:lang w:eastAsia="en-US"/>
              </w:rPr>
              <w:t xml:space="preserve"> ХОЛДЕР ЗА ГРИЗАЧИ</w:t>
            </w:r>
          </w:p>
        </w:tc>
      </w:tr>
      <w:tr w:rsidR="00DB4291" w:rsidRPr="00DB4291" w14:paraId="12EDA1A9" w14:textId="77777777" w:rsidTr="00055D7B">
        <w:trPr>
          <w:trHeight w:val="567"/>
        </w:trPr>
        <w:tc>
          <w:tcPr>
            <w:tcW w:w="9747" w:type="dxa"/>
            <w:gridSpan w:val="3"/>
            <w:shd w:val="clear" w:color="auto" w:fill="D9D9D9"/>
            <w:vAlign w:val="center"/>
          </w:tcPr>
          <w:p w14:paraId="2F2E011E" w14:textId="77777777" w:rsidR="00DB4291" w:rsidRPr="00DB4291" w:rsidRDefault="00DB4291" w:rsidP="00DB4291">
            <w:pPr>
              <w:jc w:val="center"/>
              <w:rPr>
                <w:b/>
              </w:rPr>
            </w:pPr>
            <w:r w:rsidRPr="00DB4291">
              <w:rPr>
                <w:b/>
                <w:i/>
                <w:caps/>
              </w:rPr>
              <w:t>МИНИМАЛНИ Изисквания на възложителя</w:t>
            </w:r>
          </w:p>
        </w:tc>
      </w:tr>
      <w:tr w:rsidR="00DB4291" w:rsidRPr="00DB4291" w14:paraId="2D4BF60D" w14:textId="77777777" w:rsidTr="00055D7B">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15F87FE" w14:textId="77777777" w:rsidR="00DB4291" w:rsidRPr="00DB4291" w:rsidRDefault="00DB4291" w:rsidP="00DB4291">
            <w:pPr>
              <w:jc w:val="center"/>
              <w:rPr>
                <w:b/>
              </w:rPr>
            </w:pPr>
            <w:r w:rsidRPr="00DB4291">
              <w:rPr>
                <w:b/>
              </w:rPr>
              <w:t>№</w:t>
            </w:r>
          </w:p>
        </w:tc>
        <w:tc>
          <w:tcPr>
            <w:tcW w:w="4933" w:type="dxa"/>
            <w:tcBorders>
              <w:left w:val="single" w:sz="4" w:space="0" w:color="auto"/>
              <w:right w:val="single" w:sz="4" w:space="0" w:color="auto"/>
            </w:tcBorders>
            <w:vAlign w:val="center"/>
          </w:tcPr>
          <w:p w14:paraId="08F0EC93" w14:textId="77777777" w:rsidR="00DB4291" w:rsidRPr="00DB4291" w:rsidRDefault="00DB4291" w:rsidP="00DB4291">
            <w:pPr>
              <w:jc w:val="center"/>
              <w:rPr>
                <w:b/>
              </w:rPr>
            </w:pPr>
            <w:r w:rsidRPr="00DB4291">
              <w:rPr>
                <w:b/>
              </w:rPr>
              <w:t>ИЗИСКВАНЕ НА ВЪЗЛОЖИТЕЛЯ</w:t>
            </w:r>
          </w:p>
        </w:tc>
        <w:tc>
          <w:tcPr>
            <w:tcW w:w="4252" w:type="dxa"/>
            <w:tcBorders>
              <w:top w:val="single" w:sz="4" w:space="0" w:color="auto"/>
              <w:left w:val="single" w:sz="4" w:space="0" w:color="auto"/>
              <w:bottom w:val="single" w:sz="4" w:space="0" w:color="auto"/>
              <w:right w:val="single" w:sz="4" w:space="0" w:color="auto"/>
            </w:tcBorders>
            <w:vAlign w:val="center"/>
          </w:tcPr>
          <w:p w14:paraId="1DB079F4" w14:textId="77777777" w:rsidR="00DB4291" w:rsidRPr="00DB4291" w:rsidRDefault="00DB4291" w:rsidP="00DB4291">
            <w:pPr>
              <w:jc w:val="center"/>
              <w:rPr>
                <w:b/>
              </w:rPr>
            </w:pPr>
            <w:r w:rsidRPr="00DB4291">
              <w:rPr>
                <w:b/>
              </w:rPr>
              <w:t>ПРЕДЛОЖЕНИЕ НА УЧАСТНИКА</w:t>
            </w:r>
          </w:p>
          <w:p w14:paraId="1643421C" w14:textId="77777777" w:rsidR="00DB4291" w:rsidRPr="00DB4291" w:rsidRDefault="00DB4291" w:rsidP="00DB4291">
            <w:pPr>
              <w:jc w:val="center"/>
              <w:rPr>
                <w:b/>
              </w:rPr>
            </w:pPr>
            <w:r w:rsidRPr="00DB4291">
              <w:rPr>
                <w:b/>
              </w:rPr>
              <w:t>(с посочена страница от официален документ, доказващ предложението)</w:t>
            </w:r>
          </w:p>
        </w:tc>
      </w:tr>
      <w:tr w:rsidR="00DB4291" w:rsidRPr="00DB4291" w14:paraId="519C6184" w14:textId="77777777" w:rsidTr="00055D7B">
        <w:tblPrEx>
          <w:tblLook w:val="00A0" w:firstRow="1" w:lastRow="0" w:firstColumn="1" w:lastColumn="0" w:noHBand="0" w:noVBand="0"/>
        </w:tblPrEx>
        <w:trPr>
          <w:trHeight w:val="454"/>
        </w:trPr>
        <w:tc>
          <w:tcPr>
            <w:tcW w:w="9747" w:type="dxa"/>
            <w:gridSpan w:val="3"/>
            <w:tcBorders>
              <w:left w:val="single" w:sz="4" w:space="0" w:color="auto"/>
              <w:right w:val="single" w:sz="4" w:space="0" w:color="auto"/>
            </w:tcBorders>
            <w:vAlign w:val="center"/>
          </w:tcPr>
          <w:p w14:paraId="562B2E4F" w14:textId="77777777" w:rsidR="00DB4291" w:rsidRPr="00DB4291" w:rsidRDefault="00DB4291" w:rsidP="00DB4291">
            <w:pPr>
              <w:jc w:val="center"/>
            </w:pPr>
            <w:r w:rsidRPr="00DB4291">
              <w:rPr>
                <w:b/>
                <w:i/>
                <w:caps/>
              </w:rPr>
              <w:t>МИНИМАЛНИ ТЕХНИЧЕСКИ ХАРАКТЕРИСТИКИ НА АПАРАТУРАТА</w:t>
            </w:r>
          </w:p>
        </w:tc>
      </w:tr>
      <w:tr w:rsidR="00DB4291" w:rsidRPr="00DB4291" w14:paraId="37DD3A8D" w14:textId="77777777" w:rsidTr="00055D7B">
        <w:tblPrEx>
          <w:tblLook w:val="00A0" w:firstRow="1" w:lastRow="0" w:firstColumn="1" w:lastColumn="0" w:noHBand="0" w:noVBand="0"/>
        </w:tblPrEx>
        <w:trPr>
          <w:trHeight w:val="454"/>
        </w:trPr>
        <w:tc>
          <w:tcPr>
            <w:tcW w:w="9747" w:type="dxa"/>
            <w:gridSpan w:val="3"/>
            <w:tcBorders>
              <w:left w:val="single" w:sz="4" w:space="0" w:color="auto"/>
              <w:right w:val="single" w:sz="4" w:space="0" w:color="auto"/>
            </w:tcBorders>
            <w:vAlign w:val="center"/>
          </w:tcPr>
          <w:p w14:paraId="7755F677" w14:textId="77777777" w:rsidR="00DB4291" w:rsidRPr="00DB4291" w:rsidRDefault="00DB4291" w:rsidP="00DB4291">
            <w:pPr>
              <w:rPr>
                <w:b/>
                <w:i/>
                <w:caps/>
              </w:rPr>
            </w:pPr>
            <w:r w:rsidRPr="00DB4291">
              <w:rPr>
                <w:b/>
                <w:i/>
                <w:u w:val="single"/>
              </w:rPr>
              <w:t>Плоскодънен холдер</w:t>
            </w:r>
            <w:r w:rsidRPr="00DB4291">
              <w:rPr>
                <w:b/>
                <w:i/>
                <w:caps/>
                <w:u w:val="single"/>
              </w:rPr>
              <w:t xml:space="preserve"> </w:t>
            </w:r>
            <w:r w:rsidRPr="00DB4291">
              <w:rPr>
                <w:b/>
                <w:i/>
                <w:u w:val="single"/>
              </w:rPr>
              <w:t>за гризачи</w:t>
            </w:r>
          </w:p>
        </w:tc>
      </w:tr>
      <w:tr w:rsidR="00DB4291" w:rsidRPr="00DB4291" w14:paraId="454581DB" w14:textId="77777777" w:rsidTr="00055D7B">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D1C0EDC" w14:textId="77777777" w:rsidR="00DB4291" w:rsidRPr="00DB4291" w:rsidRDefault="00DB4291" w:rsidP="00DB4291">
            <w:pPr>
              <w:jc w:val="center"/>
              <w:rPr>
                <w:b/>
              </w:rPr>
            </w:pPr>
            <w:r w:rsidRPr="00DB4291">
              <w:rPr>
                <w:b/>
              </w:rPr>
              <w:t>1</w:t>
            </w:r>
          </w:p>
        </w:tc>
        <w:tc>
          <w:tcPr>
            <w:tcW w:w="4933" w:type="dxa"/>
            <w:tcBorders>
              <w:left w:val="single" w:sz="4" w:space="0" w:color="auto"/>
              <w:right w:val="single" w:sz="4" w:space="0" w:color="auto"/>
            </w:tcBorders>
            <w:vAlign w:val="center"/>
          </w:tcPr>
          <w:p w14:paraId="7872ED61" w14:textId="77777777" w:rsidR="00DB4291" w:rsidRPr="00DB4291" w:rsidRDefault="00DB4291" w:rsidP="00DB4291">
            <w:pPr>
              <w:tabs>
                <w:tab w:val="left" w:pos="993"/>
              </w:tabs>
              <w:rPr>
                <w:lang w:eastAsia="en-US"/>
              </w:rPr>
            </w:pPr>
            <w:r w:rsidRPr="00DB4291">
              <w:rPr>
                <w:lang w:eastAsia="en-US"/>
              </w:rPr>
              <w:t>Регулируема част към опашката за сигурно придържане на животното</w:t>
            </w:r>
          </w:p>
        </w:tc>
        <w:tc>
          <w:tcPr>
            <w:tcW w:w="4252" w:type="dxa"/>
            <w:tcBorders>
              <w:top w:val="single" w:sz="4" w:space="0" w:color="auto"/>
              <w:left w:val="single" w:sz="4" w:space="0" w:color="auto"/>
              <w:right w:val="single" w:sz="4" w:space="0" w:color="auto"/>
            </w:tcBorders>
            <w:vAlign w:val="center"/>
          </w:tcPr>
          <w:p w14:paraId="6C098BCF" w14:textId="77777777" w:rsidR="00DB4291" w:rsidRPr="00DB4291" w:rsidRDefault="00DB4291" w:rsidP="00DB4291">
            <w:pPr>
              <w:jc w:val="center"/>
            </w:pPr>
          </w:p>
        </w:tc>
      </w:tr>
      <w:tr w:rsidR="00DB4291" w:rsidRPr="00DB4291" w14:paraId="3C9AB968" w14:textId="77777777" w:rsidTr="00055D7B">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6937991" w14:textId="77777777" w:rsidR="00DB4291" w:rsidRPr="00DB4291" w:rsidRDefault="00DB4291" w:rsidP="00DB4291">
            <w:pPr>
              <w:jc w:val="center"/>
              <w:rPr>
                <w:b/>
                <w:caps/>
              </w:rPr>
            </w:pPr>
            <w:r w:rsidRPr="00DB4291">
              <w:rPr>
                <w:b/>
                <w:caps/>
              </w:rPr>
              <w:t>2</w:t>
            </w:r>
          </w:p>
        </w:tc>
        <w:tc>
          <w:tcPr>
            <w:tcW w:w="4933" w:type="dxa"/>
            <w:tcBorders>
              <w:left w:val="single" w:sz="4" w:space="0" w:color="auto"/>
              <w:right w:val="single" w:sz="4" w:space="0" w:color="auto"/>
            </w:tcBorders>
            <w:vAlign w:val="center"/>
          </w:tcPr>
          <w:p w14:paraId="32AB5C56" w14:textId="77777777" w:rsidR="00DB4291" w:rsidRPr="00DB4291" w:rsidRDefault="00DB4291" w:rsidP="00DB4291">
            <w:pPr>
              <w:rPr>
                <w:lang w:eastAsia="en-US"/>
              </w:rPr>
            </w:pPr>
            <w:r w:rsidRPr="00DB4291">
              <w:rPr>
                <w:lang w:eastAsia="en-US"/>
              </w:rPr>
              <w:t>Размери:</w:t>
            </w:r>
          </w:p>
          <w:p w14:paraId="73020C9B" w14:textId="77777777" w:rsidR="00DB4291" w:rsidRPr="00DB4291" w:rsidRDefault="00DB4291" w:rsidP="00DB4291">
            <w:pPr>
              <w:rPr>
                <w:lang w:eastAsia="en-US"/>
              </w:rPr>
            </w:pPr>
            <w:r w:rsidRPr="00DB4291">
              <w:rPr>
                <w:lang w:eastAsia="en-US"/>
              </w:rPr>
              <w:t xml:space="preserve">За гризачи с телесна маса 15-30 </w:t>
            </w:r>
            <w:r w:rsidRPr="00DB4291">
              <w:rPr>
                <w:lang w:val="en-US" w:eastAsia="en-US"/>
              </w:rPr>
              <w:t>g</w:t>
            </w:r>
            <w:r w:rsidRPr="00DB4291">
              <w:rPr>
                <w:lang w:eastAsia="en-US"/>
              </w:rPr>
              <w:t xml:space="preserve"> – 1 бр.</w:t>
            </w:r>
          </w:p>
          <w:p w14:paraId="30AA8D72" w14:textId="77777777" w:rsidR="00DB4291" w:rsidRPr="00DB4291" w:rsidRDefault="00DB4291" w:rsidP="00DB4291">
            <w:pPr>
              <w:rPr>
                <w:lang w:eastAsia="en-US"/>
              </w:rPr>
            </w:pPr>
            <w:r w:rsidRPr="00DB4291">
              <w:rPr>
                <w:lang w:eastAsia="en-US"/>
              </w:rPr>
              <w:t xml:space="preserve">За гризачи с телесна маса 30-125 </w:t>
            </w:r>
            <w:r w:rsidRPr="00DB4291">
              <w:rPr>
                <w:lang w:val="en-US" w:eastAsia="en-US"/>
              </w:rPr>
              <w:t>g</w:t>
            </w:r>
            <w:r w:rsidRPr="00DB4291">
              <w:rPr>
                <w:lang w:eastAsia="en-US"/>
              </w:rPr>
              <w:t xml:space="preserve"> – 1 бр.</w:t>
            </w:r>
          </w:p>
          <w:p w14:paraId="1A012110" w14:textId="77777777" w:rsidR="00DB4291" w:rsidRPr="00DB4291" w:rsidRDefault="00DB4291" w:rsidP="00DB4291">
            <w:pPr>
              <w:rPr>
                <w:lang w:eastAsia="en-US"/>
              </w:rPr>
            </w:pPr>
            <w:r w:rsidRPr="00DB4291">
              <w:rPr>
                <w:lang w:eastAsia="en-US"/>
              </w:rPr>
              <w:t xml:space="preserve">За гризачи с телесна маса 125-250 </w:t>
            </w:r>
            <w:r w:rsidRPr="00DB4291">
              <w:rPr>
                <w:lang w:val="en-US" w:eastAsia="en-US"/>
              </w:rPr>
              <w:t>g</w:t>
            </w:r>
            <w:r w:rsidRPr="00DB4291">
              <w:rPr>
                <w:lang w:eastAsia="en-US"/>
              </w:rPr>
              <w:t xml:space="preserve"> – 1 бр.</w:t>
            </w:r>
          </w:p>
          <w:p w14:paraId="385E23B4" w14:textId="77777777" w:rsidR="00DB4291" w:rsidRPr="00DB4291" w:rsidRDefault="00DB4291" w:rsidP="00DB4291">
            <w:pPr>
              <w:rPr>
                <w:lang w:eastAsia="en-US"/>
              </w:rPr>
            </w:pPr>
            <w:r w:rsidRPr="00DB4291">
              <w:rPr>
                <w:lang w:eastAsia="en-US"/>
              </w:rPr>
              <w:t xml:space="preserve">За гризачи с телесна маса 250-500 </w:t>
            </w:r>
            <w:r w:rsidRPr="00DB4291">
              <w:rPr>
                <w:lang w:val="en-US" w:eastAsia="en-US"/>
              </w:rPr>
              <w:t>g</w:t>
            </w:r>
            <w:r w:rsidRPr="00DB4291">
              <w:rPr>
                <w:lang w:eastAsia="en-US"/>
              </w:rPr>
              <w:t xml:space="preserve"> – 1 бр.</w:t>
            </w:r>
          </w:p>
        </w:tc>
        <w:tc>
          <w:tcPr>
            <w:tcW w:w="4252" w:type="dxa"/>
            <w:tcBorders>
              <w:top w:val="single" w:sz="4" w:space="0" w:color="auto"/>
              <w:left w:val="single" w:sz="4" w:space="0" w:color="auto"/>
              <w:bottom w:val="single" w:sz="4" w:space="0" w:color="auto"/>
              <w:right w:val="single" w:sz="4" w:space="0" w:color="auto"/>
            </w:tcBorders>
            <w:vAlign w:val="center"/>
          </w:tcPr>
          <w:p w14:paraId="0E8C6F69" w14:textId="77777777" w:rsidR="00DB4291" w:rsidRPr="00DB4291" w:rsidRDefault="00DB4291" w:rsidP="00DB4291">
            <w:pPr>
              <w:jc w:val="center"/>
              <w:rPr>
                <w:lang w:val="en-US"/>
              </w:rPr>
            </w:pPr>
          </w:p>
        </w:tc>
      </w:tr>
      <w:tr w:rsidR="00DB4291" w:rsidRPr="00DB4291" w14:paraId="00D2DE2B" w14:textId="77777777" w:rsidTr="00055D7B">
        <w:tblPrEx>
          <w:tblLook w:val="00A0" w:firstRow="1" w:lastRow="0" w:firstColumn="1" w:lastColumn="0" w:noHBand="0" w:noVBand="0"/>
        </w:tblPrEx>
        <w:trPr>
          <w:trHeight w:val="454"/>
        </w:trPr>
        <w:tc>
          <w:tcPr>
            <w:tcW w:w="9747" w:type="dxa"/>
            <w:gridSpan w:val="3"/>
            <w:tcBorders>
              <w:left w:val="single" w:sz="4" w:space="0" w:color="auto"/>
              <w:right w:val="single" w:sz="4" w:space="0" w:color="auto"/>
            </w:tcBorders>
            <w:vAlign w:val="center"/>
          </w:tcPr>
          <w:p w14:paraId="16C78F58" w14:textId="77777777" w:rsidR="00DB4291" w:rsidRPr="00DB4291" w:rsidRDefault="00DB4291" w:rsidP="00DB4291">
            <w:pPr>
              <w:rPr>
                <w:lang w:val="en-US"/>
              </w:rPr>
            </w:pPr>
            <w:r w:rsidRPr="00DB4291">
              <w:rPr>
                <w:b/>
                <w:u w:val="single"/>
                <w:lang w:eastAsia="en-US"/>
              </w:rPr>
              <w:t>Цилиндричен холдер за гризачи</w:t>
            </w:r>
          </w:p>
        </w:tc>
      </w:tr>
      <w:tr w:rsidR="00DB4291" w:rsidRPr="00DB4291" w14:paraId="046D22F7" w14:textId="77777777" w:rsidTr="00055D7B">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4A1B7C4" w14:textId="77777777" w:rsidR="00DB4291" w:rsidRPr="00DB4291" w:rsidRDefault="00DB4291" w:rsidP="00DB4291">
            <w:pPr>
              <w:jc w:val="center"/>
              <w:rPr>
                <w:b/>
                <w:caps/>
              </w:rPr>
            </w:pPr>
            <w:r w:rsidRPr="00DB4291">
              <w:rPr>
                <w:b/>
                <w:caps/>
              </w:rPr>
              <w:t>3</w:t>
            </w:r>
          </w:p>
        </w:tc>
        <w:tc>
          <w:tcPr>
            <w:tcW w:w="4933" w:type="dxa"/>
            <w:tcBorders>
              <w:left w:val="single" w:sz="4" w:space="0" w:color="auto"/>
              <w:right w:val="single" w:sz="4" w:space="0" w:color="auto"/>
            </w:tcBorders>
            <w:vAlign w:val="center"/>
          </w:tcPr>
          <w:p w14:paraId="3B13B11F" w14:textId="77777777" w:rsidR="00DB4291" w:rsidRPr="00DB4291" w:rsidRDefault="00DB4291" w:rsidP="00DB4291">
            <w:pPr>
              <w:rPr>
                <w:lang w:eastAsia="en-US"/>
              </w:rPr>
            </w:pPr>
            <w:r w:rsidRPr="00DB4291">
              <w:rPr>
                <w:lang w:eastAsia="en-US"/>
              </w:rPr>
              <w:t>Регулируема част към носа за сигурно придържане на животното</w:t>
            </w:r>
          </w:p>
        </w:tc>
        <w:tc>
          <w:tcPr>
            <w:tcW w:w="4252" w:type="dxa"/>
            <w:tcBorders>
              <w:top w:val="single" w:sz="4" w:space="0" w:color="auto"/>
              <w:left w:val="single" w:sz="4" w:space="0" w:color="auto"/>
              <w:bottom w:val="single" w:sz="4" w:space="0" w:color="auto"/>
              <w:right w:val="single" w:sz="4" w:space="0" w:color="auto"/>
            </w:tcBorders>
            <w:vAlign w:val="center"/>
          </w:tcPr>
          <w:p w14:paraId="7D7ECC36" w14:textId="77777777" w:rsidR="00DB4291" w:rsidRPr="00DB4291" w:rsidRDefault="00DB4291" w:rsidP="00DB4291">
            <w:pPr>
              <w:jc w:val="center"/>
              <w:rPr>
                <w:lang w:val="en-US"/>
              </w:rPr>
            </w:pPr>
          </w:p>
        </w:tc>
      </w:tr>
      <w:tr w:rsidR="00DB4291" w:rsidRPr="00DB4291" w14:paraId="73D07186" w14:textId="77777777" w:rsidTr="00055D7B">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9E30E35" w14:textId="77777777" w:rsidR="00DB4291" w:rsidRPr="00DB4291" w:rsidRDefault="00DB4291" w:rsidP="00DB4291">
            <w:pPr>
              <w:jc w:val="center"/>
              <w:rPr>
                <w:b/>
                <w:caps/>
              </w:rPr>
            </w:pPr>
            <w:r w:rsidRPr="00DB4291">
              <w:rPr>
                <w:b/>
                <w:caps/>
              </w:rPr>
              <w:lastRenderedPageBreak/>
              <w:t>4</w:t>
            </w:r>
          </w:p>
        </w:tc>
        <w:tc>
          <w:tcPr>
            <w:tcW w:w="4933" w:type="dxa"/>
            <w:tcBorders>
              <w:left w:val="single" w:sz="4" w:space="0" w:color="auto"/>
              <w:right w:val="single" w:sz="4" w:space="0" w:color="auto"/>
            </w:tcBorders>
            <w:vAlign w:val="center"/>
          </w:tcPr>
          <w:p w14:paraId="46A4F519" w14:textId="77777777" w:rsidR="00DB4291" w:rsidRPr="00DB4291" w:rsidRDefault="00DB4291" w:rsidP="00DB4291">
            <w:pPr>
              <w:rPr>
                <w:lang w:eastAsia="en-US"/>
              </w:rPr>
            </w:pPr>
            <w:r w:rsidRPr="00DB4291">
              <w:rPr>
                <w:lang w:eastAsia="en-US"/>
              </w:rPr>
              <w:t>Коничен връх към носа за ограничение на дъвченето.</w:t>
            </w:r>
          </w:p>
        </w:tc>
        <w:tc>
          <w:tcPr>
            <w:tcW w:w="4252" w:type="dxa"/>
            <w:tcBorders>
              <w:top w:val="single" w:sz="4" w:space="0" w:color="auto"/>
              <w:left w:val="single" w:sz="4" w:space="0" w:color="auto"/>
              <w:bottom w:val="single" w:sz="4" w:space="0" w:color="auto"/>
              <w:right w:val="single" w:sz="4" w:space="0" w:color="auto"/>
            </w:tcBorders>
            <w:vAlign w:val="center"/>
          </w:tcPr>
          <w:p w14:paraId="415BA4DC" w14:textId="77777777" w:rsidR="00DB4291" w:rsidRPr="00DB4291" w:rsidRDefault="00DB4291" w:rsidP="00DB4291">
            <w:pPr>
              <w:jc w:val="center"/>
              <w:rPr>
                <w:lang w:val="en-US"/>
              </w:rPr>
            </w:pPr>
          </w:p>
        </w:tc>
      </w:tr>
      <w:tr w:rsidR="00DB4291" w:rsidRPr="00DB4291" w14:paraId="145DF97E" w14:textId="77777777" w:rsidTr="00055D7B">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EA00736" w14:textId="77777777" w:rsidR="00DB4291" w:rsidRPr="00DB4291" w:rsidRDefault="00DB4291" w:rsidP="00DB4291">
            <w:pPr>
              <w:jc w:val="center"/>
              <w:rPr>
                <w:b/>
                <w:caps/>
              </w:rPr>
            </w:pPr>
            <w:r w:rsidRPr="00DB4291">
              <w:rPr>
                <w:b/>
                <w:caps/>
              </w:rPr>
              <w:t>5</w:t>
            </w:r>
          </w:p>
        </w:tc>
        <w:tc>
          <w:tcPr>
            <w:tcW w:w="4933" w:type="dxa"/>
            <w:tcBorders>
              <w:left w:val="single" w:sz="4" w:space="0" w:color="auto"/>
              <w:right w:val="single" w:sz="4" w:space="0" w:color="auto"/>
            </w:tcBorders>
            <w:vAlign w:val="center"/>
          </w:tcPr>
          <w:p w14:paraId="7C415AE3" w14:textId="77777777" w:rsidR="00DB4291" w:rsidRPr="00DB4291" w:rsidRDefault="00DB4291" w:rsidP="00DB4291">
            <w:pPr>
              <w:rPr>
                <w:lang w:eastAsia="en-US"/>
              </w:rPr>
            </w:pPr>
            <w:r w:rsidRPr="00DB4291">
              <w:rPr>
                <w:lang w:eastAsia="en-US"/>
              </w:rPr>
              <w:t>Размери:</w:t>
            </w:r>
          </w:p>
          <w:p w14:paraId="7248A01C" w14:textId="77777777" w:rsidR="00DB4291" w:rsidRPr="00DB4291" w:rsidRDefault="00DB4291" w:rsidP="00DB4291">
            <w:pPr>
              <w:rPr>
                <w:lang w:eastAsia="en-US"/>
              </w:rPr>
            </w:pPr>
            <w:r w:rsidRPr="00DB4291">
              <w:rPr>
                <w:lang w:eastAsia="en-US"/>
              </w:rPr>
              <w:t>За гризачи с телесна маса 15-30 g, плосък връх – 1 бр.</w:t>
            </w:r>
          </w:p>
          <w:p w14:paraId="673356DE" w14:textId="77777777" w:rsidR="00DB4291" w:rsidRPr="00DB4291" w:rsidRDefault="00DB4291" w:rsidP="00DB4291">
            <w:pPr>
              <w:rPr>
                <w:lang w:eastAsia="en-US"/>
              </w:rPr>
            </w:pPr>
            <w:r w:rsidRPr="00DB4291">
              <w:rPr>
                <w:lang w:eastAsia="en-US"/>
              </w:rPr>
              <w:t>За гризачи с телесна маса 30-125 g, плосък връх – 1 бр.</w:t>
            </w:r>
          </w:p>
          <w:p w14:paraId="379876DD" w14:textId="77777777" w:rsidR="00DB4291" w:rsidRPr="00DB4291" w:rsidRDefault="00DB4291" w:rsidP="00DB4291">
            <w:pPr>
              <w:rPr>
                <w:lang w:eastAsia="en-US"/>
              </w:rPr>
            </w:pPr>
            <w:r w:rsidRPr="00DB4291">
              <w:rPr>
                <w:lang w:eastAsia="en-US"/>
              </w:rPr>
              <w:t>За гризачи с телесна маса 125-250 g, коничен връх – 1 бр.</w:t>
            </w:r>
          </w:p>
          <w:p w14:paraId="6F14CB8F" w14:textId="77777777" w:rsidR="00DB4291" w:rsidRPr="00DB4291" w:rsidRDefault="00DB4291" w:rsidP="00DB4291">
            <w:pPr>
              <w:rPr>
                <w:lang w:eastAsia="en-US"/>
              </w:rPr>
            </w:pPr>
            <w:r w:rsidRPr="00DB4291">
              <w:rPr>
                <w:lang w:eastAsia="en-US"/>
              </w:rPr>
              <w:t>За гризачи с телесна маса 250-500 g , коничен връх– 1 бр.</w:t>
            </w:r>
          </w:p>
        </w:tc>
        <w:tc>
          <w:tcPr>
            <w:tcW w:w="4252" w:type="dxa"/>
            <w:tcBorders>
              <w:top w:val="single" w:sz="4" w:space="0" w:color="auto"/>
              <w:left w:val="single" w:sz="4" w:space="0" w:color="auto"/>
              <w:bottom w:val="single" w:sz="4" w:space="0" w:color="auto"/>
              <w:right w:val="single" w:sz="4" w:space="0" w:color="auto"/>
            </w:tcBorders>
            <w:vAlign w:val="center"/>
          </w:tcPr>
          <w:p w14:paraId="0BD20D89" w14:textId="77777777" w:rsidR="00DB4291" w:rsidRPr="00DB4291" w:rsidRDefault="00DB4291" w:rsidP="00DB4291">
            <w:pPr>
              <w:jc w:val="center"/>
              <w:rPr>
                <w:lang w:val="en-US"/>
              </w:rPr>
            </w:pPr>
          </w:p>
        </w:tc>
      </w:tr>
      <w:tr w:rsidR="00DB4291" w:rsidRPr="00DB4291" w14:paraId="6DABD2D4" w14:textId="77777777" w:rsidTr="00055D7B">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4391D81" w14:textId="77777777" w:rsidR="00DB4291" w:rsidRPr="00DB4291" w:rsidRDefault="00DB4291" w:rsidP="00DB4291">
            <w:pPr>
              <w:jc w:val="center"/>
              <w:rPr>
                <w:b/>
                <w:caps/>
              </w:rPr>
            </w:pPr>
            <w:r w:rsidRPr="00DB4291">
              <w:rPr>
                <w:b/>
                <w:caps/>
              </w:rPr>
              <w:t>6</w:t>
            </w:r>
          </w:p>
        </w:tc>
        <w:tc>
          <w:tcPr>
            <w:tcW w:w="4933" w:type="dxa"/>
            <w:tcBorders>
              <w:left w:val="single" w:sz="4" w:space="0" w:color="auto"/>
              <w:right w:val="single" w:sz="4" w:space="0" w:color="auto"/>
            </w:tcBorders>
            <w:vAlign w:val="center"/>
          </w:tcPr>
          <w:p w14:paraId="3A783ED7" w14:textId="60C0CFAB" w:rsidR="00862072" w:rsidRDefault="00862072" w:rsidP="00862072">
            <w:pPr>
              <w:rPr>
                <w:lang w:eastAsia="en-US"/>
              </w:rPr>
            </w:pPr>
            <w:r>
              <w:rPr>
                <w:lang w:eastAsia="en-US"/>
              </w:rPr>
              <w:t>Инсталиране, обучение и гранционна подръжка:</w:t>
            </w:r>
          </w:p>
          <w:p w14:paraId="320F8FC7" w14:textId="77777777" w:rsidR="00862072" w:rsidRDefault="00862072" w:rsidP="00202EA4">
            <w:pPr>
              <w:tabs>
                <w:tab w:val="left" w:pos="324"/>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1A0B9EAF" w14:textId="77777777" w:rsidR="00862072" w:rsidRDefault="00862072" w:rsidP="00202EA4">
            <w:pPr>
              <w:tabs>
                <w:tab w:val="left" w:pos="324"/>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4AD36DCD" w14:textId="77777777" w:rsidR="00862072" w:rsidRDefault="00862072" w:rsidP="00202EA4">
            <w:pPr>
              <w:tabs>
                <w:tab w:val="left" w:pos="324"/>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4E2DC9AF" w14:textId="2C281D3A" w:rsidR="00DB4291" w:rsidRPr="00DB4291" w:rsidRDefault="00862072" w:rsidP="00862072">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252" w:type="dxa"/>
            <w:tcBorders>
              <w:top w:val="single" w:sz="4" w:space="0" w:color="auto"/>
              <w:left w:val="single" w:sz="4" w:space="0" w:color="auto"/>
              <w:bottom w:val="single" w:sz="4" w:space="0" w:color="auto"/>
              <w:right w:val="single" w:sz="4" w:space="0" w:color="auto"/>
            </w:tcBorders>
            <w:vAlign w:val="center"/>
          </w:tcPr>
          <w:p w14:paraId="4D9F2719" w14:textId="77777777" w:rsidR="00DB4291" w:rsidRPr="00DB4291" w:rsidRDefault="00DB4291" w:rsidP="00DB4291">
            <w:pPr>
              <w:jc w:val="center"/>
              <w:rPr>
                <w:lang w:val="en-US"/>
              </w:rPr>
            </w:pPr>
          </w:p>
        </w:tc>
      </w:tr>
    </w:tbl>
    <w:p w14:paraId="73C40CAB" w14:textId="77777777" w:rsidR="00DB4291" w:rsidRPr="00DB4291" w:rsidRDefault="00DB4291" w:rsidP="005264CD">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4"/>
        <w:gridCol w:w="27"/>
        <w:gridCol w:w="4292"/>
        <w:gridCol w:w="4547"/>
        <w:gridCol w:w="8"/>
      </w:tblGrid>
      <w:tr w:rsidR="00DB4291" w:rsidRPr="00DB4291" w14:paraId="4771A781" w14:textId="77777777" w:rsidTr="00DB4291">
        <w:trPr>
          <w:trHeight w:val="567"/>
        </w:trPr>
        <w:tc>
          <w:tcPr>
            <w:tcW w:w="9756" w:type="dxa"/>
            <w:gridSpan w:val="6"/>
            <w:shd w:val="clear" w:color="auto" w:fill="D9D9D9"/>
            <w:vAlign w:val="center"/>
          </w:tcPr>
          <w:p w14:paraId="4326ED7D" w14:textId="26E77886" w:rsidR="00DB4291" w:rsidRPr="00DB4291" w:rsidRDefault="00DB4291" w:rsidP="00862072">
            <w:pPr>
              <w:jc w:val="center"/>
              <w:rPr>
                <w:b/>
                <w:caps/>
              </w:rPr>
            </w:pPr>
            <w:r w:rsidRPr="00DB4291">
              <w:rPr>
                <w:b/>
                <w:lang w:eastAsia="en-US"/>
              </w:rPr>
              <w:t xml:space="preserve">ОБОСОБЕНА ПОЗИЦИЯ № 1: </w:t>
            </w:r>
            <w:r w:rsidR="00862072">
              <w:rPr>
                <w:b/>
                <w:lang w:val="en-US" w:eastAsia="en-US"/>
              </w:rPr>
              <w:t>1.1.</w:t>
            </w:r>
            <w:r w:rsidRPr="00DB4291">
              <w:rPr>
                <w:b/>
                <w:lang w:eastAsia="en-US"/>
              </w:rPr>
              <w:t xml:space="preserve"> ХОЛДЕР ЗА ГРИЗАЧИ</w:t>
            </w:r>
          </w:p>
        </w:tc>
      </w:tr>
      <w:tr w:rsidR="00DB4291" w:rsidRPr="00DB4291" w14:paraId="58BA62F7" w14:textId="77777777" w:rsidTr="00DB4291">
        <w:trPr>
          <w:trHeight w:val="567"/>
        </w:trPr>
        <w:tc>
          <w:tcPr>
            <w:tcW w:w="9756" w:type="dxa"/>
            <w:gridSpan w:val="6"/>
            <w:shd w:val="clear" w:color="auto" w:fill="D9D9D9"/>
            <w:vAlign w:val="center"/>
          </w:tcPr>
          <w:p w14:paraId="6E33EA8F" w14:textId="77777777" w:rsidR="00DB4291" w:rsidRPr="00DB4291" w:rsidRDefault="00DB4291" w:rsidP="00DB4291">
            <w:pPr>
              <w:jc w:val="center"/>
              <w:rPr>
                <w:b/>
              </w:rPr>
            </w:pPr>
            <w:r w:rsidRPr="00DB4291">
              <w:rPr>
                <w:b/>
                <w:i/>
                <w:caps/>
              </w:rPr>
              <w:t>Изисквания на възложителя, подлежащи на оценяване по методиката за комплексна оценка на офертите</w:t>
            </w:r>
          </w:p>
        </w:tc>
      </w:tr>
      <w:tr w:rsidR="00DB4291" w:rsidRPr="00DB4291" w14:paraId="4FDF1128" w14:textId="77777777" w:rsidTr="00DB429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14:paraId="017370AE" w14:textId="77777777" w:rsidR="00DB4291" w:rsidRPr="00DB4291" w:rsidRDefault="00DB4291" w:rsidP="00DB4291">
            <w:pPr>
              <w:jc w:val="center"/>
              <w:rPr>
                <w:b/>
              </w:rPr>
            </w:pPr>
            <w:r w:rsidRPr="00DB4291">
              <w:rPr>
                <w:b/>
              </w:rPr>
              <w:t>№</w:t>
            </w:r>
          </w:p>
        </w:tc>
        <w:tc>
          <w:tcPr>
            <w:tcW w:w="4437" w:type="dxa"/>
            <w:gridSpan w:val="2"/>
            <w:tcBorders>
              <w:left w:val="single" w:sz="4" w:space="0" w:color="auto"/>
              <w:right w:val="single" w:sz="4" w:space="0" w:color="auto"/>
            </w:tcBorders>
            <w:vAlign w:val="center"/>
          </w:tcPr>
          <w:p w14:paraId="44B6799C" w14:textId="77777777" w:rsidR="00DB4291" w:rsidRPr="00DB4291" w:rsidRDefault="00DB4291" w:rsidP="00DB4291">
            <w:pPr>
              <w:jc w:val="center"/>
              <w:rPr>
                <w:b/>
              </w:rPr>
            </w:pPr>
            <w:r w:rsidRPr="00DB4291">
              <w:rPr>
                <w:b/>
              </w:rPr>
              <w:t>ИЗИСКВАНЕ НА ВЪЗЛОЖИТЕЛЯ</w:t>
            </w:r>
          </w:p>
        </w:tc>
        <w:tc>
          <w:tcPr>
            <w:tcW w:w="4678" w:type="dxa"/>
            <w:tcBorders>
              <w:top w:val="single" w:sz="4" w:space="0" w:color="auto"/>
              <w:left w:val="single" w:sz="4" w:space="0" w:color="auto"/>
              <w:bottom w:val="single" w:sz="4" w:space="0" w:color="auto"/>
              <w:right w:val="single" w:sz="4" w:space="0" w:color="auto"/>
            </w:tcBorders>
            <w:vAlign w:val="center"/>
          </w:tcPr>
          <w:p w14:paraId="27642A92" w14:textId="77777777" w:rsidR="00DB4291" w:rsidRPr="00DB4291" w:rsidRDefault="00DB4291" w:rsidP="00DB4291">
            <w:pPr>
              <w:jc w:val="center"/>
              <w:rPr>
                <w:b/>
              </w:rPr>
            </w:pPr>
            <w:r w:rsidRPr="00DB4291">
              <w:rPr>
                <w:b/>
              </w:rPr>
              <w:t>ПРЕДЛОЖЕНИЕ НА УЧАСТНИКА</w:t>
            </w:r>
          </w:p>
          <w:p w14:paraId="48C1DA43" w14:textId="77777777" w:rsidR="00DB4291" w:rsidRPr="00DB4291" w:rsidRDefault="00DB4291" w:rsidP="00DB4291">
            <w:pPr>
              <w:jc w:val="center"/>
              <w:rPr>
                <w:b/>
              </w:rPr>
            </w:pPr>
            <w:r w:rsidRPr="00DB4291">
              <w:rPr>
                <w:b/>
              </w:rPr>
              <w:t>(с посочена страница от официален документ, доказващ предложението)</w:t>
            </w:r>
          </w:p>
        </w:tc>
      </w:tr>
      <w:tr w:rsidR="00DB4291" w:rsidRPr="00DB4291" w14:paraId="55413651" w14:textId="77777777" w:rsidTr="00DB4291">
        <w:tblPrEx>
          <w:tblLook w:val="00A0" w:firstRow="1" w:lastRow="0" w:firstColumn="1" w:lastColumn="0" w:noHBand="0" w:noVBand="0"/>
        </w:tblPrEx>
        <w:trPr>
          <w:trHeight w:val="454"/>
        </w:trPr>
        <w:tc>
          <w:tcPr>
            <w:tcW w:w="9756" w:type="dxa"/>
            <w:gridSpan w:val="6"/>
            <w:tcBorders>
              <w:top w:val="single" w:sz="4" w:space="0" w:color="auto"/>
              <w:left w:val="single" w:sz="4" w:space="0" w:color="auto"/>
              <w:bottom w:val="single" w:sz="4" w:space="0" w:color="auto"/>
              <w:right w:val="single" w:sz="4" w:space="0" w:color="auto"/>
            </w:tcBorders>
            <w:vAlign w:val="center"/>
          </w:tcPr>
          <w:p w14:paraId="3BA21D0C" w14:textId="77777777" w:rsidR="00DB4291" w:rsidRPr="00DB4291" w:rsidRDefault="00DB4291" w:rsidP="00DB4291">
            <w:pPr>
              <w:jc w:val="center"/>
              <w:rPr>
                <w:b/>
                <w:i/>
                <w:caps/>
                <w:highlight w:val="yellow"/>
              </w:rPr>
            </w:pPr>
            <w:r w:rsidRPr="00DB4291">
              <w:rPr>
                <w:b/>
                <w:i/>
                <w:caps/>
              </w:rPr>
              <w:t>функционални изисквания</w:t>
            </w:r>
          </w:p>
        </w:tc>
      </w:tr>
      <w:tr w:rsidR="00DB4291" w:rsidRPr="00DB4291" w14:paraId="32194864" w14:textId="77777777" w:rsidTr="00DB4291">
        <w:tblPrEx>
          <w:tblLook w:val="00A0" w:firstRow="1" w:lastRow="0" w:firstColumn="1" w:lastColumn="0" w:noHBand="0" w:noVBand="0"/>
        </w:tblPrEx>
        <w:trPr>
          <w:trHeight w:val="733"/>
        </w:trPr>
        <w:tc>
          <w:tcPr>
            <w:tcW w:w="660" w:type="dxa"/>
            <w:gridSpan w:val="3"/>
            <w:tcBorders>
              <w:top w:val="single" w:sz="4" w:space="0" w:color="auto"/>
              <w:left w:val="single" w:sz="4" w:space="0" w:color="auto"/>
              <w:right w:val="single" w:sz="4" w:space="0" w:color="auto"/>
            </w:tcBorders>
            <w:vAlign w:val="center"/>
          </w:tcPr>
          <w:p w14:paraId="41CD9CEA" w14:textId="5089D858" w:rsidR="00DB4291" w:rsidRPr="00DB4291" w:rsidRDefault="00DB4291" w:rsidP="00DB4291">
            <w:pPr>
              <w:jc w:val="center"/>
              <w:rPr>
                <w:b/>
              </w:rPr>
            </w:pPr>
            <w:r w:rsidRPr="00DB4291">
              <w:rPr>
                <w:b/>
              </w:rPr>
              <w:t>Ф1</w:t>
            </w:r>
            <w:r w:rsidR="00104C83">
              <w:rPr>
                <w:b/>
                <w:lang w:val="en-US"/>
              </w:rPr>
              <w:t>.1</w:t>
            </w:r>
            <w:r w:rsidRPr="00DB4291">
              <w:rPr>
                <w:b/>
              </w:rPr>
              <w:t>.1</w:t>
            </w:r>
          </w:p>
        </w:tc>
        <w:tc>
          <w:tcPr>
            <w:tcW w:w="4410" w:type="dxa"/>
            <w:tcBorders>
              <w:top w:val="single" w:sz="4" w:space="0" w:color="auto"/>
              <w:left w:val="single" w:sz="4" w:space="0" w:color="auto"/>
              <w:right w:val="single" w:sz="4" w:space="0" w:color="auto"/>
            </w:tcBorders>
            <w:vAlign w:val="center"/>
          </w:tcPr>
          <w:p w14:paraId="08098E89" w14:textId="77777777" w:rsidR="00DB4291" w:rsidRPr="00DB4291" w:rsidRDefault="00DB4291" w:rsidP="00DB4291">
            <w:r w:rsidRPr="00DB4291">
              <w:rPr>
                <w:lang w:val="en-US"/>
              </w:rPr>
              <w:t>Отвори на горната и долната част за достъп до животното и отстраняване на изпражненията</w:t>
            </w:r>
          </w:p>
        </w:tc>
        <w:tc>
          <w:tcPr>
            <w:tcW w:w="4686" w:type="dxa"/>
            <w:gridSpan w:val="2"/>
            <w:tcBorders>
              <w:top w:val="single" w:sz="4" w:space="0" w:color="auto"/>
              <w:left w:val="single" w:sz="4" w:space="0" w:color="auto"/>
              <w:right w:val="single" w:sz="4" w:space="0" w:color="auto"/>
            </w:tcBorders>
            <w:vAlign w:val="center"/>
          </w:tcPr>
          <w:p w14:paraId="71ADC2DB" w14:textId="77777777" w:rsidR="00DB4291" w:rsidRPr="00DB4291" w:rsidRDefault="00DB4291" w:rsidP="00DB4291">
            <w:pPr>
              <w:jc w:val="center"/>
            </w:pPr>
          </w:p>
        </w:tc>
      </w:tr>
      <w:tr w:rsidR="00DB4291" w:rsidRPr="00DB4291" w14:paraId="32A962B3" w14:textId="77777777" w:rsidTr="00DB4291">
        <w:tblPrEx>
          <w:tblLook w:val="00A0" w:firstRow="1" w:lastRow="0" w:firstColumn="1" w:lastColumn="0" w:noHBand="0" w:noVBand="0"/>
        </w:tblPrEx>
        <w:trPr>
          <w:trHeight w:val="680"/>
        </w:trPr>
        <w:tc>
          <w:tcPr>
            <w:tcW w:w="660" w:type="dxa"/>
            <w:gridSpan w:val="3"/>
            <w:tcBorders>
              <w:top w:val="single" w:sz="4" w:space="0" w:color="auto"/>
              <w:left w:val="single" w:sz="4" w:space="0" w:color="auto"/>
              <w:right w:val="single" w:sz="4" w:space="0" w:color="auto"/>
            </w:tcBorders>
            <w:vAlign w:val="center"/>
          </w:tcPr>
          <w:p w14:paraId="0EFAEF7C" w14:textId="62812606" w:rsidR="00DB4291" w:rsidRPr="00DB4291" w:rsidRDefault="00DB4291" w:rsidP="00DB4291">
            <w:pPr>
              <w:jc w:val="center"/>
              <w:rPr>
                <w:b/>
              </w:rPr>
            </w:pPr>
            <w:r w:rsidRPr="00DB4291">
              <w:rPr>
                <w:b/>
              </w:rPr>
              <w:t>Ф1</w:t>
            </w:r>
            <w:r w:rsidR="00104C83">
              <w:rPr>
                <w:b/>
                <w:lang w:val="en-US"/>
              </w:rPr>
              <w:t>.1</w:t>
            </w:r>
            <w:r w:rsidRPr="00DB4291">
              <w:rPr>
                <w:b/>
              </w:rPr>
              <w:t>.2</w:t>
            </w:r>
          </w:p>
        </w:tc>
        <w:tc>
          <w:tcPr>
            <w:tcW w:w="4410" w:type="dxa"/>
            <w:tcBorders>
              <w:top w:val="single" w:sz="4" w:space="0" w:color="auto"/>
              <w:left w:val="single" w:sz="4" w:space="0" w:color="auto"/>
              <w:right w:val="single" w:sz="4" w:space="0" w:color="auto"/>
            </w:tcBorders>
            <w:vAlign w:val="center"/>
          </w:tcPr>
          <w:p w14:paraId="4BC222A4" w14:textId="77777777" w:rsidR="00DB4291" w:rsidRPr="00DB4291" w:rsidRDefault="00DB4291" w:rsidP="00DB4291">
            <w:r w:rsidRPr="00DB4291">
              <w:rPr>
                <w:lang w:val="en-US"/>
              </w:rPr>
              <w:t>Отделение в предната част за достъп за хранене, поене и анестезия</w:t>
            </w:r>
          </w:p>
        </w:tc>
        <w:tc>
          <w:tcPr>
            <w:tcW w:w="4686" w:type="dxa"/>
            <w:gridSpan w:val="2"/>
            <w:tcBorders>
              <w:top w:val="single" w:sz="4" w:space="0" w:color="auto"/>
              <w:left w:val="single" w:sz="4" w:space="0" w:color="auto"/>
              <w:right w:val="single" w:sz="4" w:space="0" w:color="auto"/>
            </w:tcBorders>
            <w:vAlign w:val="center"/>
          </w:tcPr>
          <w:p w14:paraId="71B7C910" w14:textId="77777777" w:rsidR="00DB4291" w:rsidRPr="00DB4291" w:rsidRDefault="00DB4291" w:rsidP="00DB4291">
            <w:pPr>
              <w:jc w:val="center"/>
            </w:pPr>
          </w:p>
        </w:tc>
      </w:tr>
      <w:tr w:rsidR="00DB4291" w:rsidRPr="00DB4291" w14:paraId="4C4F9D27" w14:textId="77777777" w:rsidTr="00DB4291">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273C387B" w14:textId="77777777" w:rsidR="00DB4291" w:rsidRPr="00DB4291" w:rsidRDefault="00DB4291" w:rsidP="00DB4291">
            <w:pPr>
              <w:jc w:val="center"/>
              <w:rPr>
                <w:b/>
                <w:i/>
                <w:caps/>
              </w:rPr>
            </w:pPr>
            <w:r w:rsidRPr="00DB4291">
              <w:rPr>
                <w:b/>
                <w:i/>
                <w:caps/>
              </w:rPr>
              <w:t>гаранционни изисквания</w:t>
            </w:r>
          </w:p>
        </w:tc>
      </w:tr>
      <w:tr w:rsidR="00DB4291" w:rsidRPr="00DB4291" w14:paraId="30666A7E" w14:textId="77777777" w:rsidTr="00DB4291">
        <w:tblPrEx>
          <w:tblLook w:val="00A0" w:firstRow="1" w:lastRow="0" w:firstColumn="1" w:lastColumn="0" w:noHBand="0" w:noVBand="0"/>
        </w:tblPrEx>
        <w:trPr>
          <w:gridAfter w:val="1"/>
          <w:wAfter w:w="8" w:type="dxa"/>
          <w:trHeight w:val="454"/>
        </w:trPr>
        <w:tc>
          <w:tcPr>
            <w:tcW w:w="618" w:type="dxa"/>
            <w:tcBorders>
              <w:top w:val="single" w:sz="4" w:space="0" w:color="auto"/>
              <w:left w:val="single" w:sz="4" w:space="0" w:color="auto"/>
              <w:bottom w:val="single" w:sz="4" w:space="0" w:color="auto"/>
              <w:right w:val="single" w:sz="4" w:space="0" w:color="auto"/>
            </w:tcBorders>
            <w:vAlign w:val="center"/>
          </w:tcPr>
          <w:p w14:paraId="254CAC2C" w14:textId="0517702D" w:rsidR="00DB4291" w:rsidRPr="00104C83" w:rsidRDefault="00DB4291" w:rsidP="00DB4291">
            <w:pPr>
              <w:jc w:val="center"/>
              <w:rPr>
                <w:b/>
                <w:lang w:val="en-US"/>
              </w:rPr>
            </w:pPr>
            <w:r w:rsidRPr="00DB4291">
              <w:rPr>
                <w:b/>
              </w:rPr>
              <w:t>Г1</w:t>
            </w:r>
            <w:r w:rsidR="00104C83">
              <w:rPr>
                <w:b/>
                <w:lang w:val="en-US"/>
              </w:rPr>
              <w:t>.1</w:t>
            </w:r>
          </w:p>
        </w:tc>
        <w:tc>
          <w:tcPr>
            <w:tcW w:w="4452" w:type="dxa"/>
            <w:gridSpan w:val="3"/>
            <w:tcBorders>
              <w:top w:val="single" w:sz="4" w:space="0" w:color="auto"/>
              <w:left w:val="single" w:sz="4" w:space="0" w:color="auto"/>
              <w:bottom w:val="single" w:sz="4" w:space="0" w:color="auto"/>
              <w:right w:val="single" w:sz="4" w:space="0" w:color="auto"/>
            </w:tcBorders>
            <w:vAlign w:val="center"/>
          </w:tcPr>
          <w:p w14:paraId="0975E702" w14:textId="77777777" w:rsidR="00DB4291" w:rsidRPr="00DB4291" w:rsidRDefault="00DB4291" w:rsidP="00DB4291">
            <w:pPr>
              <w:autoSpaceDE w:val="0"/>
              <w:autoSpaceDN w:val="0"/>
              <w:adjustRightInd w:val="0"/>
              <w:rPr>
                <w:b/>
              </w:rPr>
            </w:pPr>
            <w:r w:rsidRPr="00DB4291">
              <w:t xml:space="preserve">Срок на гаранционното обслужване, </w:t>
            </w:r>
            <w:r w:rsidRPr="00DB4291">
              <w:rPr>
                <w:b/>
              </w:rPr>
              <w:t>ГО</w:t>
            </w:r>
          </w:p>
        </w:tc>
        <w:tc>
          <w:tcPr>
            <w:tcW w:w="4678" w:type="dxa"/>
            <w:tcBorders>
              <w:top w:val="single" w:sz="4" w:space="0" w:color="auto"/>
              <w:left w:val="single" w:sz="4" w:space="0" w:color="auto"/>
              <w:bottom w:val="single" w:sz="4" w:space="0" w:color="auto"/>
              <w:right w:val="single" w:sz="4" w:space="0" w:color="auto"/>
            </w:tcBorders>
            <w:vAlign w:val="center"/>
          </w:tcPr>
          <w:p w14:paraId="0B2BF519" w14:textId="77777777" w:rsidR="00DB4291" w:rsidRPr="00DB4291" w:rsidRDefault="00DB4291" w:rsidP="00DB4291">
            <w:pPr>
              <w:spacing w:before="100" w:beforeAutospacing="1"/>
              <w:jc w:val="center"/>
            </w:pPr>
          </w:p>
        </w:tc>
      </w:tr>
    </w:tbl>
    <w:p w14:paraId="64103645" w14:textId="77777777" w:rsidR="00DB4291" w:rsidRPr="00DB4291" w:rsidRDefault="00DB4291" w:rsidP="005264CD">
      <w:pPr>
        <w:spacing w:line="259"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DB4291" w:rsidRPr="00DB4291" w14:paraId="36404CDC" w14:textId="77777777" w:rsidTr="00DB4291">
        <w:trPr>
          <w:trHeight w:val="567"/>
        </w:trPr>
        <w:tc>
          <w:tcPr>
            <w:tcW w:w="9776" w:type="dxa"/>
            <w:gridSpan w:val="3"/>
            <w:shd w:val="clear" w:color="auto" w:fill="D9D9D9"/>
            <w:vAlign w:val="center"/>
          </w:tcPr>
          <w:p w14:paraId="5CFECE61" w14:textId="40A7B277" w:rsidR="00DB4291" w:rsidRPr="00DB4291" w:rsidRDefault="00DB4291" w:rsidP="00862072">
            <w:pPr>
              <w:jc w:val="center"/>
              <w:rPr>
                <w:b/>
                <w:caps/>
              </w:rPr>
            </w:pPr>
            <w:r>
              <w:rPr>
                <w:b/>
                <w:lang w:eastAsia="en-US"/>
              </w:rPr>
              <w:t xml:space="preserve">ОБОСОБЕНА ПОЗИЦИЯ № 1: </w:t>
            </w:r>
            <w:r w:rsidR="00862072">
              <w:rPr>
                <w:b/>
                <w:lang w:val="en-US" w:eastAsia="en-US"/>
              </w:rPr>
              <w:t>1.2.</w:t>
            </w:r>
            <w:r>
              <w:rPr>
                <w:b/>
                <w:lang w:eastAsia="en-US"/>
              </w:rPr>
              <w:t xml:space="preserve"> </w:t>
            </w:r>
            <w:r w:rsidRPr="00DB4291">
              <w:rPr>
                <w:b/>
                <w:lang w:eastAsia="en-US"/>
              </w:rPr>
              <w:t>ГИЛОТИНА ЗА ГРИЗАЧИ</w:t>
            </w:r>
          </w:p>
        </w:tc>
      </w:tr>
      <w:tr w:rsidR="00DB4291" w:rsidRPr="00DB4291" w14:paraId="0AEE54B7" w14:textId="77777777" w:rsidTr="00DB4291">
        <w:trPr>
          <w:trHeight w:val="567"/>
        </w:trPr>
        <w:tc>
          <w:tcPr>
            <w:tcW w:w="9776" w:type="dxa"/>
            <w:gridSpan w:val="3"/>
            <w:shd w:val="clear" w:color="auto" w:fill="D9D9D9"/>
            <w:vAlign w:val="center"/>
          </w:tcPr>
          <w:p w14:paraId="5BD163CB" w14:textId="77777777" w:rsidR="00DB4291" w:rsidRPr="00DB4291" w:rsidRDefault="00DB4291" w:rsidP="00DB4291">
            <w:pPr>
              <w:jc w:val="center"/>
              <w:rPr>
                <w:b/>
              </w:rPr>
            </w:pPr>
            <w:r w:rsidRPr="00DB4291">
              <w:rPr>
                <w:b/>
                <w:i/>
                <w:caps/>
              </w:rPr>
              <w:t>МИНИМАЛНИ Изисквания на възложителя</w:t>
            </w:r>
          </w:p>
        </w:tc>
      </w:tr>
      <w:tr w:rsidR="00DB4291" w:rsidRPr="00DB4291" w14:paraId="3342C5A3" w14:textId="77777777" w:rsidTr="00DB429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434AE85" w14:textId="77777777" w:rsidR="00DB4291" w:rsidRPr="00DB4291" w:rsidRDefault="00DB4291" w:rsidP="00DB4291">
            <w:pPr>
              <w:jc w:val="center"/>
              <w:rPr>
                <w:b/>
              </w:rPr>
            </w:pPr>
            <w:r w:rsidRPr="00DB4291">
              <w:rPr>
                <w:b/>
              </w:rPr>
              <w:t>№</w:t>
            </w:r>
          </w:p>
        </w:tc>
        <w:tc>
          <w:tcPr>
            <w:tcW w:w="4649" w:type="dxa"/>
            <w:tcBorders>
              <w:left w:val="single" w:sz="4" w:space="0" w:color="auto"/>
              <w:right w:val="single" w:sz="4" w:space="0" w:color="auto"/>
            </w:tcBorders>
            <w:vAlign w:val="center"/>
          </w:tcPr>
          <w:p w14:paraId="24180D71" w14:textId="77777777" w:rsidR="00DB4291" w:rsidRPr="00DB4291" w:rsidRDefault="00DB4291" w:rsidP="00DB4291">
            <w:pPr>
              <w:jc w:val="center"/>
              <w:rPr>
                <w:b/>
              </w:rPr>
            </w:pPr>
            <w:r w:rsidRPr="00DB4291">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tcPr>
          <w:p w14:paraId="49C87BE5" w14:textId="77777777" w:rsidR="00DB4291" w:rsidRPr="00DB4291" w:rsidRDefault="00DB4291" w:rsidP="00DB4291">
            <w:pPr>
              <w:jc w:val="center"/>
              <w:rPr>
                <w:b/>
              </w:rPr>
            </w:pPr>
            <w:r w:rsidRPr="00DB4291">
              <w:rPr>
                <w:b/>
              </w:rPr>
              <w:t>ПРЕДЛОЖЕНИЕ НА УЧАСТНИКА</w:t>
            </w:r>
          </w:p>
          <w:p w14:paraId="2B45E3D9" w14:textId="77777777" w:rsidR="00DB4291" w:rsidRPr="00DB4291" w:rsidRDefault="00DB4291" w:rsidP="00DB4291">
            <w:pPr>
              <w:jc w:val="center"/>
              <w:rPr>
                <w:b/>
              </w:rPr>
            </w:pPr>
            <w:r w:rsidRPr="00DB4291">
              <w:rPr>
                <w:b/>
              </w:rPr>
              <w:t>(с посочена страница от официален документ, доказващ предложението)</w:t>
            </w:r>
          </w:p>
        </w:tc>
      </w:tr>
      <w:tr w:rsidR="00DB4291" w:rsidRPr="00DB4291" w14:paraId="0585C853" w14:textId="77777777" w:rsidTr="00DB4291">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23A4D4D6" w14:textId="77777777" w:rsidR="00DB4291" w:rsidRPr="00DB4291" w:rsidRDefault="00DB4291" w:rsidP="00DB4291">
            <w:pPr>
              <w:jc w:val="center"/>
            </w:pPr>
            <w:r w:rsidRPr="00DB4291">
              <w:rPr>
                <w:b/>
                <w:i/>
                <w:caps/>
              </w:rPr>
              <w:t>МИНИМАЛНИ ТЕХНИЧЕСКИ ХАРАКТЕРИСТИКИ НА АПАРАТУРАТА</w:t>
            </w:r>
          </w:p>
        </w:tc>
      </w:tr>
      <w:tr w:rsidR="00DB4291" w:rsidRPr="00DB4291" w14:paraId="29FBE4F0" w14:textId="77777777" w:rsidTr="00DB4291">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862BC90" w14:textId="77777777" w:rsidR="00DB4291" w:rsidRPr="00DB4291" w:rsidRDefault="00DB4291" w:rsidP="00DB4291">
            <w:pPr>
              <w:jc w:val="center"/>
              <w:rPr>
                <w:b/>
              </w:rPr>
            </w:pPr>
            <w:r w:rsidRPr="00DB4291">
              <w:rPr>
                <w:b/>
              </w:rPr>
              <w:t>1</w:t>
            </w:r>
          </w:p>
        </w:tc>
        <w:tc>
          <w:tcPr>
            <w:tcW w:w="4649" w:type="dxa"/>
            <w:tcBorders>
              <w:left w:val="single" w:sz="4" w:space="0" w:color="auto"/>
              <w:right w:val="single" w:sz="4" w:space="0" w:color="auto"/>
            </w:tcBorders>
            <w:vAlign w:val="center"/>
          </w:tcPr>
          <w:p w14:paraId="7EE8EB27" w14:textId="77777777" w:rsidR="00DB4291" w:rsidRPr="00DB4291" w:rsidRDefault="00DB4291" w:rsidP="00DB4291">
            <w:pPr>
              <w:tabs>
                <w:tab w:val="left" w:pos="993"/>
              </w:tabs>
              <w:jc w:val="both"/>
              <w:rPr>
                <w:lang w:eastAsia="en-US"/>
              </w:rPr>
            </w:pPr>
            <w:r w:rsidRPr="00DB4291">
              <w:rPr>
                <w:lang w:eastAsia="en-US"/>
              </w:rPr>
              <w:t>Подходяща плъхове и мишки</w:t>
            </w:r>
          </w:p>
        </w:tc>
        <w:tc>
          <w:tcPr>
            <w:tcW w:w="4565" w:type="dxa"/>
            <w:tcBorders>
              <w:top w:val="single" w:sz="4" w:space="0" w:color="auto"/>
              <w:left w:val="single" w:sz="4" w:space="0" w:color="auto"/>
              <w:right w:val="single" w:sz="4" w:space="0" w:color="auto"/>
            </w:tcBorders>
            <w:vAlign w:val="center"/>
          </w:tcPr>
          <w:p w14:paraId="48922756" w14:textId="77777777" w:rsidR="00DB4291" w:rsidRPr="00DB4291" w:rsidRDefault="00DB4291" w:rsidP="00DB4291">
            <w:pPr>
              <w:jc w:val="center"/>
            </w:pPr>
          </w:p>
        </w:tc>
      </w:tr>
      <w:tr w:rsidR="00DB4291" w:rsidRPr="00DB4291" w14:paraId="3019E559" w14:textId="77777777" w:rsidTr="00DB4291">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3F8A84BC" w14:textId="77777777" w:rsidR="00DB4291" w:rsidRPr="00DB4291" w:rsidRDefault="00DB4291" w:rsidP="00DB4291">
            <w:pPr>
              <w:jc w:val="center"/>
              <w:rPr>
                <w:b/>
                <w:caps/>
              </w:rPr>
            </w:pPr>
            <w:r w:rsidRPr="00DB4291">
              <w:rPr>
                <w:b/>
                <w:caps/>
              </w:rPr>
              <w:t>2</w:t>
            </w:r>
          </w:p>
        </w:tc>
        <w:tc>
          <w:tcPr>
            <w:tcW w:w="4649" w:type="dxa"/>
            <w:tcBorders>
              <w:top w:val="single" w:sz="4" w:space="0" w:color="auto"/>
              <w:left w:val="single" w:sz="4" w:space="0" w:color="auto"/>
              <w:right w:val="single" w:sz="4" w:space="0" w:color="auto"/>
            </w:tcBorders>
            <w:vAlign w:val="center"/>
          </w:tcPr>
          <w:p w14:paraId="4012E6F4" w14:textId="77777777" w:rsidR="00DB4291" w:rsidRPr="00DB4291" w:rsidRDefault="00DB4291" w:rsidP="00DB4291">
            <w:pPr>
              <w:tabs>
                <w:tab w:val="left" w:pos="993"/>
              </w:tabs>
              <w:jc w:val="both"/>
              <w:rPr>
                <w:lang w:eastAsia="en-US"/>
              </w:rPr>
            </w:pPr>
            <w:r w:rsidRPr="00DB4291">
              <w:rPr>
                <w:lang w:eastAsia="en-US"/>
              </w:rPr>
              <w:t xml:space="preserve">Размер на страната на отвора – не по-малко от 4 </w:t>
            </w:r>
            <w:r w:rsidRPr="00DB4291">
              <w:rPr>
                <w:lang w:val="en-US" w:eastAsia="en-US"/>
              </w:rPr>
              <w:t>cm</w:t>
            </w:r>
            <w:r w:rsidRPr="00DB4291">
              <w:rPr>
                <w:lang w:eastAsia="en-US"/>
              </w:rPr>
              <w:t xml:space="preserve"> и не повече от 6 </w:t>
            </w:r>
            <w:r w:rsidRPr="00DB4291">
              <w:rPr>
                <w:lang w:val="en-US" w:eastAsia="en-US"/>
              </w:rPr>
              <w:t>cm</w:t>
            </w:r>
          </w:p>
        </w:tc>
        <w:tc>
          <w:tcPr>
            <w:tcW w:w="4565" w:type="dxa"/>
            <w:tcBorders>
              <w:top w:val="single" w:sz="4" w:space="0" w:color="auto"/>
              <w:left w:val="single" w:sz="4" w:space="0" w:color="auto"/>
              <w:right w:val="single" w:sz="4" w:space="0" w:color="auto"/>
            </w:tcBorders>
            <w:vAlign w:val="center"/>
          </w:tcPr>
          <w:p w14:paraId="3033037F" w14:textId="77777777" w:rsidR="00DB4291" w:rsidRPr="00DB4291" w:rsidRDefault="00DB4291" w:rsidP="00DB4291">
            <w:pPr>
              <w:jc w:val="center"/>
              <w:rPr>
                <w:lang w:val="en-US"/>
              </w:rPr>
            </w:pPr>
          </w:p>
        </w:tc>
      </w:tr>
      <w:tr w:rsidR="00DB4291" w:rsidRPr="00DB4291" w14:paraId="1C5B9DFF" w14:textId="77777777" w:rsidTr="00DB429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C804260" w14:textId="77777777" w:rsidR="00DB4291" w:rsidRPr="00DB4291" w:rsidRDefault="00DB4291" w:rsidP="00DB4291">
            <w:pPr>
              <w:jc w:val="center"/>
              <w:rPr>
                <w:b/>
                <w:caps/>
              </w:rPr>
            </w:pPr>
            <w:r w:rsidRPr="00DB4291">
              <w:rPr>
                <w:b/>
                <w:caps/>
              </w:rPr>
              <w:t>3</w:t>
            </w:r>
          </w:p>
        </w:tc>
        <w:tc>
          <w:tcPr>
            <w:tcW w:w="4649" w:type="dxa"/>
            <w:tcBorders>
              <w:left w:val="single" w:sz="4" w:space="0" w:color="auto"/>
              <w:right w:val="single" w:sz="4" w:space="0" w:color="auto"/>
            </w:tcBorders>
            <w:vAlign w:val="center"/>
          </w:tcPr>
          <w:p w14:paraId="0F7F3BD0" w14:textId="77777777" w:rsidR="00DB4291" w:rsidRPr="00DB4291" w:rsidRDefault="00DB4291" w:rsidP="00DB4291">
            <w:pPr>
              <w:tabs>
                <w:tab w:val="left" w:pos="993"/>
              </w:tabs>
              <w:jc w:val="both"/>
              <w:rPr>
                <w:lang w:eastAsia="en-US"/>
              </w:rPr>
            </w:pPr>
            <w:r w:rsidRPr="00DB4291">
              <w:rPr>
                <w:lang w:eastAsia="en-US"/>
              </w:rPr>
              <w:t xml:space="preserve">Размери на основата – не по-малко от 18/11 </w:t>
            </w:r>
            <w:r w:rsidRPr="00DB4291">
              <w:rPr>
                <w:lang w:val="en-US" w:eastAsia="en-US"/>
              </w:rPr>
              <w:t>cm</w:t>
            </w:r>
            <w:r w:rsidRPr="00DB4291">
              <w:rPr>
                <w:lang w:eastAsia="en-US"/>
              </w:rPr>
              <w:t xml:space="preserve"> и не повече от 26/13 </w:t>
            </w:r>
            <w:r w:rsidRPr="00DB4291">
              <w:rPr>
                <w:lang w:val="en-US" w:eastAsia="en-US"/>
              </w:rPr>
              <w:t>cm</w:t>
            </w:r>
          </w:p>
        </w:tc>
        <w:tc>
          <w:tcPr>
            <w:tcW w:w="4565" w:type="dxa"/>
            <w:tcBorders>
              <w:top w:val="single" w:sz="4" w:space="0" w:color="auto"/>
              <w:left w:val="single" w:sz="4" w:space="0" w:color="auto"/>
              <w:bottom w:val="single" w:sz="4" w:space="0" w:color="auto"/>
              <w:right w:val="single" w:sz="4" w:space="0" w:color="auto"/>
            </w:tcBorders>
            <w:vAlign w:val="center"/>
          </w:tcPr>
          <w:p w14:paraId="1F26536F" w14:textId="77777777" w:rsidR="00DB4291" w:rsidRPr="00DB4291" w:rsidRDefault="00DB4291" w:rsidP="00DB4291">
            <w:pPr>
              <w:jc w:val="center"/>
              <w:rPr>
                <w:lang w:val="en-US"/>
              </w:rPr>
            </w:pPr>
          </w:p>
        </w:tc>
      </w:tr>
      <w:tr w:rsidR="00DB4291" w:rsidRPr="00DB4291" w14:paraId="46B07487" w14:textId="77777777" w:rsidTr="00DB429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1C8FCDB" w14:textId="77777777" w:rsidR="00DB4291" w:rsidRPr="00DB4291" w:rsidRDefault="00DB4291" w:rsidP="00DB4291">
            <w:pPr>
              <w:jc w:val="center"/>
              <w:rPr>
                <w:b/>
                <w:caps/>
              </w:rPr>
            </w:pPr>
            <w:r w:rsidRPr="00DB4291">
              <w:rPr>
                <w:b/>
                <w:caps/>
              </w:rPr>
              <w:t>4</w:t>
            </w:r>
          </w:p>
        </w:tc>
        <w:tc>
          <w:tcPr>
            <w:tcW w:w="4649" w:type="dxa"/>
            <w:tcBorders>
              <w:left w:val="single" w:sz="4" w:space="0" w:color="auto"/>
              <w:right w:val="single" w:sz="4" w:space="0" w:color="auto"/>
            </w:tcBorders>
            <w:vAlign w:val="center"/>
          </w:tcPr>
          <w:p w14:paraId="16992066" w14:textId="77777777" w:rsidR="00DB4291" w:rsidRPr="00DB4291" w:rsidRDefault="00DB4291" w:rsidP="00DB4291">
            <w:pPr>
              <w:rPr>
                <w:lang w:eastAsia="en-US"/>
              </w:rPr>
            </w:pPr>
            <w:r w:rsidRPr="00DB4291">
              <w:rPr>
                <w:lang w:eastAsia="en-US"/>
              </w:rPr>
              <w:t xml:space="preserve">Височина – не по-малко от 18 </w:t>
            </w:r>
            <w:r w:rsidRPr="00DB4291">
              <w:rPr>
                <w:lang w:val="en-US" w:eastAsia="en-US"/>
              </w:rPr>
              <w:t>cm</w:t>
            </w:r>
            <w:r w:rsidRPr="00DB4291">
              <w:rPr>
                <w:lang w:eastAsia="en-US"/>
              </w:rPr>
              <w:t xml:space="preserve"> и не повече от 26 </w:t>
            </w:r>
            <w:r w:rsidRPr="00DB4291">
              <w:rPr>
                <w:lang w:val="en-US" w:eastAsia="en-US"/>
              </w:rPr>
              <w:t>cm</w:t>
            </w:r>
          </w:p>
        </w:tc>
        <w:tc>
          <w:tcPr>
            <w:tcW w:w="4565" w:type="dxa"/>
            <w:tcBorders>
              <w:top w:val="single" w:sz="4" w:space="0" w:color="auto"/>
              <w:left w:val="single" w:sz="4" w:space="0" w:color="auto"/>
              <w:bottom w:val="single" w:sz="4" w:space="0" w:color="auto"/>
              <w:right w:val="single" w:sz="4" w:space="0" w:color="auto"/>
            </w:tcBorders>
            <w:vAlign w:val="center"/>
          </w:tcPr>
          <w:p w14:paraId="0B7C9D6F" w14:textId="77777777" w:rsidR="00DB4291" w:rsidRPr="00DB4291" w:rsidRDefault="00DB4291" w:rsidP="00DB4291">
            <w:pPr>
              <w:jc w:val="center"/>
              <w:rPr>
                <w:lang w:val="en-US"/>
              </w:rPr>
            </w:pPr>
          </w:p>
        </w:tc>
      </w:tr>
      <w:tr w:rsidR="00DB4291" w:rsidRPr="00DB4291" w14:paraId="46CD07F1" w14:textId="77777777" w:rsidTr="00DB4291">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A734AA3" w14:textId="77777777" w:rsidR="00DB4291" w:rsidRPr="00DB4291" w:rsidRDefault="00DB4291" w:rsidP="00DB4291">
            <w:pPr>
              <w:jc w:val="center"/>
              <w:rPr>
                <w:b/>
                <w:caps/>
              </w:rPr>
            </w:pPr>
            <w:r w:rsidRPr="00DB4291">
              <w:rPr>
                <w:b/>
                <w:caps/>
              </w:rPr>
              <w:t>5</w:t>
            </w:r>
          </w:p>
        </w:tc>
        <w:tc>
          <w:tcPr>
            <w:tcW w:w="4649" w:type="dxa"/>
            <w:tcBorders>
              <w:left w:val="single" w:sz="4" w:space="0" w:color="auto"/>
              <w:right w:val="single" w:sz="4" w:space="0" w:color="auto"/>
            </w:tcBorders>
            <w:vAlign w:val="center"/>
          </w:tcPr>
          <w:p w14:paraId="34034920" w14:textId="77777777" w:rsidR="00DB4291" w:rsidRPr="00DB4291" w:rsidRDefault="00DB4291" w:rsidP="00DB4291">
            <w:pPr>
              <w:rPr>
                <w:lang w:eastAsia="en-US"/>
              </w:rPr>
            </w:pPr>
            <w:r w:rsidRPr="00DB4291">
              <w:rPr>
                <w:lang w:eastAsia="en-US"/>
              </w:rPr>
              <w:t>Лесна подмяна на остриетата</w:t>
            </w:r>
          </w:p>
        </w:tc>
        <w:tc>
          <w:tcPr>
            <w:tcW w:w="4565" w:type="dxa"/>
            <w:tcBorders>
              <w:top w:val="single" w:sz="4" w:space="0" w:color="auto"/>
              <w:left w:val="single" w:sz="4" w:space="0" w:color="auto"/>
              <w:bottom w:val="single" w:sz="4" w:space="0" w:color="auto"/>
              <w:right w:val="single" w:sz="4" w:space="0" w:color="auto"/>
            </w:tcBorders>
            <w:vAlign w:val="center"/>
          </w:tcPr>
          <w:p w14:paraId="7D19187A" w14:textId="77777777" w:rsidR="00DB4291" w:rsidRPr="00DB4291" w:rsidRDefault="00DB4291" w:rsidP="00DB4291">
            <w:pPr>
              <w:jc w:val="center"/>
              <w:rPr>
                <w:lang w:val="en-US"/>
              </w:rPr>
            </w:pPr>
          </w:p>
        </w:tc>
      </w:tr>
      <w:tr w:rsidR="00DB4291" w:rsidRPr="00DB4291" w14:paraId="6373901B" w14:textId="77777777" w:rsidTr="00DB429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2B679B3" w14:textId="77777777" w:rsidR="00DB4291" w:rsidRPr="00DB4291" w:rsidRDefault="00DB4291" w:rsidP="00DB4291">
            <w:pPr>
              <w:jc w:val="center"/>
              <w:rPr>
                <w:b/>
                <w:caps/>
              </w:rPr>
            </w:pPr>
            <w:r w:rsidRPr="00DB4291">
              <w:rPr>
                <w:b/>
                <w:caps/>
              </w:rPr>
              <w:t>6</w:t>
            </w:r>
          </w:p>
        </w:tc>
        <w:tc>
          <w:tcPr>
            <w:tcW w:w="4649" w:type="dxa"/>
            <w:tcBorders>
              <w:left w:val="single" w:sz="4" w:space="0" w:color="auto"/>
              <w:right w:val="single" w:sz="4" w:space="0" w:color="auto"/>
            </w:tcBorders>
            <w:vAlign w:val="center"/>
          </w:tcPr>
          <w:p w14:paraId="1393206B" w14:textId="09328C4D" w:rsidR="00862072" w:rsidRDefault="00862072" w:rsidP="00862072">
            <w:pPr>
              <w:rPr>
                <w:lang w:eastAsia="en-US"/>
              </w:rPr>
            </w:pPr>
            <w:r>
              <w:rPr>
                <w:lang w:eastAsia="en-US"/>
              </w:rPr>
              <w:t>Инсталиране, обучение и гранционна подръжка:</w:t>
            </w:r>
          </w:p>
          <w:p w14:paraId="0E4F6C63" w14:textId="77777777" w:rsidR="00862072" w:rsidRDefault="00862072" w:rsidP="00202EA4">
            <w:pPr>
              <w:tabs>
                <w:tab w:val="left" w:pos="324"/>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17FDB855" w14:textId="77777777" w:rsidR="00862072" w:rsidRDefault="00862072" w:rsidP="00202EA4">
            <w:pPr>
              <w:tabs>
                <w:tab w:val="left" w:pos="324"/>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7B95485A" w14:textId="77777777" w:rsidR="00862072" w:rsidRDefault="00862072" w:rsidP="00202EA4">
            <w:pPr>
              <w:tabs>
                <w:tab w:val="left" w:pos="324"/>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6D679700" w14:textId="29059CBB" w:rsidR="00DB4291" w:rsidRPr="00DB4291" w:rsidRDefault="00862072" w:rsidP="00862072">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3A18C613" w14:textId="77777777" w:rsidR="00DB4291" w:rsidRPr="00DB4291" w:rsidRDefault="00DB4291" w:rsidP="00DB4291">
            <w:pPr>
              <w:jc w:val="center"/>
              <w:rPr>
                <w:lang w:val="en-US"/>
              </w:rPr>
            </w:pPr>
          </w:p>
        </w:tc>
      </w:tr>
    </w:tbl>
    <w:p w14:paraId="636C4767" w14:textId="77777777" w:rsidR="00DB4291" w:rsidRPr="00DB4291" w:rsidRDefault="00DB4291" w:rsidP="005264CD">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5"/>
        <w:gridCol w:w="4413"/>
        <w:gridCol w:w="4651"/>
        <w:gridCol w:w="8"/>
      </w:tblGrid>
      <w:tr w:rsidR="00DB4291" w:rsidRPr="00DB4291" w14:paraId="2570424D" w14:textId="77777777" w:rsidTr="00DB4291">
        <w:trPr>
          <w:trHeight w:val="567"/>
        </w:trPr>
        <w:tc>
          <w:tcPr>
            <w:tcW w:w="9756" w:type="dxa"/>
            <w:gridSpan w:val="5"/>
            <w:shd w:val="clear" w:color="auto" w:fill="D9D9D9"/>
            <w:vAlign w:val="center"/>
          </w:tcPr>
          <w:p w14:paraId="4BFC3453" w14:textId="73AC4550" w:rsidR="00DB4291" w:rsidRPr="00DB4291" w:rsidRDefault="00DB4291" w:rsidP="00104C83">
            <w:pPr>
              <w:jc w:val="center"/>
              <w:rPr>
                <w:b/>
                <w:caps/>
              </w:rPr>
            </w:pPr>
            <w:r>
              <w:rPr>
                <w:b/>
                <w:lang w:eastAsia="en-US"/>
              </w:rPr>
              <w:t xml:space="preserve">ОБОСОБЕНА ПОЗИЦИЯ № 1: </w:t>
            </w:r>
            <w:r w:rsidR="00104C83">
              <w:rPr>
                <w:b/>
                <w:lang w:val="en-US" w:eastAsia="en-US"/>
              </w:rPr>
              <w:t>1.2.</w:t>
            </w:r>
            <w:r>
              <w:rPr>
                <w:b/>
                <w:lang w:eastAsia="en-US"/>
              </w:rPr>
              <w:t xml:space="preserve"> </w:t>
            </w:r>
            <w:r w:rsidRPr="00DB4291">
              <w:rPr>
                <w:b/>
                <w:lang w:eastAsia="en-US"/>
              </w:rPr>
              <w:t>ГИЛОТИНА ЗА ГРИЗАЧИ</w:t>
            </w:r>
          </w:p>
        </w:tc>
      </w:tr>
      <w:tr w:rsidR="00DB4291" w:rsidRPr="00DB4291" w14:paraId="0FE947AD" w14:textId="77777777" w:rsidTr="00DB4291">
        <w:trPr>
          <w:trHeight w:val="567"/>
        </w:trPr>
        <w:tc>
          <w:tcPr>
            <w:tcW w:w="9756" w:type="dxa"/>
            <w:gridSpan w:val="5"/>
            <w:shd w:val="clear" w:color="auto" w:fill="D9D9D9"/>
            <w:vAlign w:val="center"/>
          </w:tcPr>
          <w:p w14:paraId="5EAC37E5" w14:textId="77777777" w:rsidR="00DB4291" w:rsidRPr="00DB4291" w:rsidRDefault="00DB4291" w:rsidP="00DB4291">
            <w:pPr>
              <w:jc w:val="center"/>
              <w:rPr>
                <w:b/>
              </w:rPr>
            </w:pPr>
            <w:r w:rsidRPr="00DB4291">
              <w:rPr>
                <w:b/>
                <w:i/>
                <w:caps/>
              </w:rPr>
              <w:t>Изисквания на възложителя, подлежащи на оценяване по методиката за комплексна оценка на офертите</w:t>
            </w:r>
          </w:p>
        </w:tc>
      </w:tr>
      <w:tr w:rsidR="00DB4291" w:rsidRPr="00DB4291" w14:paraId="2CED6367" w14:textId="77777777" w:rsidTr="00DB429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14:paraId="036F7884" w14:textId="77777777" w:rsidR="00DB4291" w:rsidRPr="00DB4291" w:rsidRDefault="00DB4291" w:rsidP="00DB4291">
            <w:pPr>
              <w:jc w:val="center"/>
              <w:rPr>
                <w:b/>
              </w:rPr>
            </w:pPr>
            <w:r w:rsidRPr="00DB4291">
              <w:rPr>
                <w:b/>
              </w:rPr>
              <w:t>№</w:t>
            </w:r>
          </w:p>
        </w:tc>
        <w:tc>
          <w:tcPr>
            <w:tcW w:w="4437" w:type="dxa"/>
            <w:tcBorders>
              <w:left w:val="single" w:sz="4" w:space="0" w:color="auto"/>
              <w:right w:val="single" w:sz="4" w:space="0" w:color="auto"/>
            </w:tcBorders>
            <w:vAlign w:val="center"/>
          </w:tcPr>
          <w:p w14:paraId="666F0A10" w14:textId="77777777" w:rsidR="00DB4291" w:rsidRPr="00DB4291" w:rsidRDefault="00DB4291" w:rsidP="00DB4291">
            <w:pPr>
              <w:jc w:val="center"/>
              <w:rPr>
                <w:b/>
              </w:rPr>
            </w:pPr>
            <w:r w:rsidRPr="00DB4291">
              <w:rPr>
                <w:b/>
              </w:rPr>
              <w:t>ИЗИСКВАНЕ НА ВЪЗЛОЖИТЕЛЯ</w:t>
            </w:r>
          </w:p>
        </w:tc>
        <w:tc>
          <w:tcPr>
            <w:tcW w:w="4678" w:type="dxa"/>
            <w:tcBorders>
              <w:top w:val="single" w:sz="4" w:space="0" w:color="auto"/>
              <w:left w:val="single" w:sz="4" w:space="0" w:color="auto"/>
              <w:bottom w:val="single" w:sz="4" w:space="0" w:color="auto"/>
              <w:right w:val="single" w:sz="4" w:space="0" w:color="auto"/>
            </w:tcBorders>
            <w:vAlign w:val="center"/>
          </w:tcPr>
          <w:p w14:paraId="4CE1E4CC" w14:textId="77777777" w:rsidR="00DB4291" w:rsidRPr="00DB4291" w:rsidRDefault="00DB4291" w:rsidP="00DB4291">
            <w:pPr>
              <w:jc w:val="center"/>
              <w:rPr>
                <w:b/>
              </w:rPr>
            </w:pPr>
            <w:r w:rsidRPr="00DB4291">
              <w:rPr>
                <w:b/>
              </w:rPr>
              <w:t>ПРЕДЛОЖЕНИЕ НА УЧАСТНИКА</w:t>
            </w:r>
          </w:p>
          <w:p w14:paraId="11134FE9" w14:textId="77777777" w:rsidR="00DB4291" w:rsidRPr="00DB4291" w:rsidRDefault="00DB4291" w:rsidP="00DB4291">
            <w:pPr>
              <w:jc w:val="center"/>
              <w:rPr>
                <w:b/>
              </w:rPr>
            </w:pPr>
            <w:r w:rsidRPr="00DB4291">
              <w:rPr>
                <w:b/>
              </w:rPr>
              <w:t>(с посочена страница от официален документ, доказващ предложението)</w:t>
            </w:r>
          </w:p>
        </w:tc>
      </w:tr>
      <w:tr w:rsidR="00DB4291" w:rsidRPr="00DB4291" w14:paraId="0D4B0E8A" w14:textId="77777777" w:rsidTr="00DB4291">
        <w:tblPrEx>
          <w:tblLook w:val="00A0" w:firstRow="1" w:lastRow="0" w:firstColumn="1" w:lastColumn="0" w:noHBand="0" w:noVBand="0"/>
        </w:tblPrEx>
        <w:trPr>
          <w:gridAfter w:val="1"/>
          <w:wAfter w:w="8" w:type="dxa"/>
          <w:trHeight w:val="454"/>
        </w:trPr>
        <w:tc>
          <w:tcPr>
            <w:tcW w:w="9748" w:type="dxa"/>
            <w:gridSpan w:val="4"/>
            <w:tcBorders>
              <w:left w:val="single" w:sz="4" w:space="0" w:color="auto"/>
              <w:right w:val="single" w:sz="4" w:space="0" w:color="auto"/>
            </w:tcBorders>
            <w:vAlign w:val="center"/>
          </w:tcPr>
          <w:p w14:paraId="2A0B4461" w14:textId="77777777" w:rsidR="00DB4291" w:rsidRPr="00DB4291" w:rsidRDefault="00DB4291" w:rsidP="00DB4291">
            <w:pPr>
              <w:jc w:val="center"/>
            </w:pPr>
            <w:r w:rsidRPr="00DB4291">
              <w:rPr>
                <w:b/>
                <w:i/>
                <w:caps/>
              </w:rPr>
              <w:t>Технически изисквания</w:t>
            </w:r>
          </w:p>
        </w:tc>
      </w:tr>
      <w:tr w:rsidR="00DB4291" w:rsidRPr="00DB4291" w14:paraId="09CB49F7" w14:textId="77777777" w:rsidTr="00DB4291">
        <w:tblPrEx>
          <w:tblLook w:val="00A0" w:firstRow="1" w:lastRow="0" w:firstColumn="1" w:lastColumn="0" w:noHBand="0" w:noVBand="0"/>
        </w:tblPrEx>
        <w:trPr>
          <w:gridAfter w:val="1"/>
          <w:wAfter w:w="8" w:type="dxa"/>
          <w:trHeight w:val="454"/>
        </w:trPr>
        <w:tc>
          <w:tcPr>
            <w:tcW w:w="633" w:type="dxa"/>
            <w:gridSpan w:val="2"/>
            <w:tcBorders>
              <w:left w:val="single" w:sz="4" w:space="0" w:color="auto"/>
              <w:right w:val="single" w:sz="4" w:space="0" w:color="auto"/>
            </w:tcBorders>
            <w:vAlign w:val="center"/>
          </w:tcPr>
          <w:p w14:paraId="13797AAF" w14:textId="3DC53BB6" w:rsidR="00DB4291" w:rsidRPr="00DB4291" w:rsidRDefault="00DB4291" w:rsidP="00DB4291">
            <w:pPr>
              <w:jc w:val="center"/>
              <w:rPr>
                <w:b/>
              </w:rPr>
            </w:pPr>
            <w:r w:rsidRPr="00DB4291">
              <w:rPr>
                <w:b/>
              </w:rPr>
              <w:lastRenderedPageBreak/>
              <w:t>Т</w:t>
            </w:r>
            <w:r w:rsidR="00104C83">
              <w:rPr>
                <w:b/>
                <w:lang w:val="en-US"/>
              </w:rPr>
              <w:t>1.</w:t>
            </w:r>
            <w:r w:rsidRPr="00DB4291">
              <w:rPr>
                <w:b/>
              </w:rPr>
              <w:t>2</w:t>
            </w:r>
          </w:p>
        </w:tc>
        <w:tc>
          <w:tcPr>
            <w:tcW w:w="4437" w:type="dxa"/>
            <w:tcBorders>
              <w:left w:val="single" w:sz="4" w:space="0" w:color="auto"/>
              <w:right w:val="single" w:sz="4" w:space="0" w:color="auto"/>
            </w:tcBorders>
            <w:vAlign w:val="center"/>
          </w:tcPr>
          <w:p w14:paraId="3664480B" w14:textId="77777777" w:rsidR="00DB4291" w:rsidRPr="00DB4291" w:rsidRDefault="00DB4291" w:rsidP="00DB4291">
            <w:pPr>
              <w:tabs>
                <w:tab w:val="left" w:pos="993"/>
              </w:tabs>
              <w:jc w:val="both"/>
              <w:rPr>
                <w:lang w:eastAsia="en-US"/>
              </w:rPr>
            </w:pPr>
            <w:r w:rsidRPr="00DB4291">
              <w:rPr>
                <w:lang w:eastAsia="en-US"/>
              </w:rPr>
              <w:t>Включен комплект резервни остриета</w:t>
            </w:r>
          </w:p>
        </w:tc>
        <w:tc>
          <w:tcPr>
            <w:tcW w:w="4678" w:type="dxa"/>
            <w:tcBorders>
              <w:top w:val="single" w:sz="4" w:space="0" w:color="auto"/>
              <w:left w:val="single" w:sz="4" w:space="0" w:color="auto"/>
              <w:right w:val="single" w:sz="4" w:space="0" w:color="auto"/>
            </w:tcBorders>
            <w:vAlign w:val="center"/>
          </w:tcPr>
          <w:p w14:paraId="402C97E0" w14:textId="77777777" w:rsidR="00DB4291" w:rsidRPr="00DB4291" w:rsidRDefault="00DB4291" w:rsidP="00DB4291">
            <w:pPr>
              <w:jc w:val="center"/>
            </w:pPr>
          </w:p>
        </w:tc>
      </w:tr>
      <w:tr w:rsidR="00DB4291" w:rsidRPr="00DB4291" w14:paraId="190EF798" w14:textId="77777777" w:rsidTr="00DB4291">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56E1372F" w14:textId="77777777" w:rsidR="00DB4291" w:rsidRPr="00DB4291" w:rsidRDefault="00DB4291" w:rsidP="00DB4291">
            <w:pPr>
              <w:jc w:val="center"/>
              <w:rPr>
                <w:b/>
                <w:i/>
                <w:caps/>
              </w:rPr>
            </w:pPr>
            <w:r w:rsidRPr="00DB4291">
              <w:rPr>
                <w:b/>
                <w:i/>
                <w:caps/>
              </w:rPr>
              <w:t>гаранционни изисквания</w:t>
            </w:r>
          </w:p>
        </w:tc>
      </w:tr>
      <w:tr w:rsidR="00DB4291" w:rsidRPr="00DB4291" w14:paraId="225CFB36" w14:textId="77777777" w:rsidTr="00DB429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14:paraId="6E3D3CCF" w14:textId="7EDD58FE" w:rsidR="00DB4291" w:rsidRPr="00DB4291" w:rsidRDefault="00DB4291" w:rsidP="00DB4291">
            <w:pPr>
              <w:jc w:val="center"/>
              <w:rPr>
                <w:b/>
              </w:rPr>
            </w:pPr>
            <w:r w:rsidRPr="00DB4291">
              <w:rPr>
                <w:b/>
              </w:rPr>
              <w:t>Г</w:t>
            </w:r>
            <w:r w:rsidR="00104C83">
              <w:rPr>
                <w:b/>
                <w:lang w:val="en-US"/>
              </w:rPr>
              <w:t>1.</w:t>
            </w:r>
            <w:r w:rsidRPr="00DB4291">
              <w:rPr>
                <w:b/>
              </w:rPr>
              <w:t>2</w:t>
            </w:r>
          </w:p>
        </w:tc>
        <w:tc>
          <w:tcPr>
            <w:tcW w:w="4452" w:type="dxa"/>
            <w:gridSpan w:val="2"/>
            <w:tcBorders>
              <w:top w:val="single" w:sz="4" w:space="0" w:color="auto"/>
              <w:left w:val="single" w:sz="4" w:space="0" w:color="auto"/>
              <w:bottom w:val="single" w:sz="4" w:space="0" w:color="auto"/>
              <w:right w:val="single" w:sz="4" w:space="0" w:color="auto"/>
            </w:tcBorders>
            <w:vAlign w:val="center"/>
          </w:tcPr>
          <w:p w14:paraId="3E52D30D" w14:textId="77777777" w:rsidR="00DB4291" w:rsidRPr="00DB4291" w:rsidRDefault="00DB4291" w:rsidP="00DB4291">
            <w:pPr>
              <w:autoSpaceDE w:val="0"/>
              <w:autoSpaceDN w:val="0"/>
              <w:adjustRightInd w:val="0"/>
              <w:rPr>
                <w:b/>
              </w:rPr>
            </w:pPr>
            <w:r w:rsidRPr="00DB4291">
              <w:t xml:space="preserve">Срок на гаранционното обслужване, </w:t>
            </w:r>
            <w:r w:rsidRPr="00DB4291">
              <w:rPr>
                <w:b/>
              </w:rPr>
              <w:t>ГО</w:t>
            </w:r>
          </w:p>
        </w:tc>
        <w:tc>
          <w:tcPr>
            <w:tcW w:w="4678" w:type="dxa"/>
            <w:tcBorders>
              <w:top w:val="single" w:sz="4" w:space="0" w:color="auto"/>
              <w:left w:val="single" w:sz="4" w:space="0" w:color="auto"/>
              <w:bottom w:val="single" w:sz="4" w:space="0" w:color="auto"/>
              <w:right w:val="single" w:sz="4" w:space="0" w:color="auto"/>
            </w:tcBorders>
            <w:vAlign w:val="center"/>
          </w:tcPr>
          <w:p w14:paraId="0A776B53" w14:textId="77777777" w:rsidR="00DB4291" w:rsidRPr="00DB4291" w:rsidRDefault="00DB4291" w:rsidP="00DB4291">
            <w:pPr>
              <w:spacing w:before="100" w:beforeAutospacing="1"/>
              <w:jc w:val="center"/>
            </w:pPr>
          </w:p>
        </w:tc>
      </w:tr>
    </w:tbl>
    <w:p w14:paraId="641E18F6" w14:textId="77777777" w:rsidR="00DB4291" w:rsidRDefault="00DB4291" w:rsidP="005264CD">
      <w:pPr>
        <w:spacing w:line="257"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202EA4" w:rsidRPr="00202EA4" w14:paraId="1C3C0CAC" w14:textId="77777777" w:rsidTr="00DB4291">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1B0871B" w14:textId="58CA6A4D" w:rsidR="00DB4291" w:rsidRPr="00202EA4" w:rsidRDefault="00DB4291" w:rsidP="00202EA4">
            <w:pPr>
              <w:jc w:val="center"/>
              <w:rPr>
                <w:b/>
                <w:caps/>
              </w:rPr>
            </w:pPr>
            <w:r w:rsidRPr="00202EA4">
              <w:rPr>
                <w:b/>
                <w:lang w:eastAsia="en-US"/>
              </w:rPr>
              <w:t xml:space="preserve">ОБОСОБЕНА ПОЗИЦИЯ № 1: </w:t>
            </w:r>
            <w:r w:rsidR="00202EA4" w:rsidRPr="00202EA4">
              <w:rPr>
                <w:b/>
                <w:lang w:val="en-US" w:eastAsia="en-US"/>
              </w:rPr>
              <w:t>1.3.</w:t>
            </w:r>
            <w:r w:rsidRPr="00202EA4">
              <w:rPr>
                <w:b/>
                <w:lang w:eastAsia="en-US"/>
              </w:rPr>
              <w:t xml:space="preserve"> ИЗОЛАТОР</w:t>
            </w:r>
          </w:p>
        </w:tc>
      </w:tr>
      <w:tr w:rsidR="00202EA4" w:rsidRPr="00202EA4" w14:paraId="264AA031" w14:textId="77777777" w:rsidTr="00DB4291">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6BEF1AF" w14:textId="77777777" w:rsidR="00DB4291" w:rsidRPr="00202EA4" w:rsidRDefault="00DB4291">
            <w:pPr>
              <w:jc w:val="center"/>
              <w:rPr>
                <w:b/>
              </w:rPr>
            </w:pPr>
            <w:r w:rsidRPr="00202EA4">
              <w:rPr>
                <w:b/>
                <w:i/>
                <w:caps/>
              </w:rPr>
              <w:t>МИНИМАЛНИ Изисквания на възложителя</w:t>
            </w:r>
          </w:p>
        </w:tc>
      </w:tr>
      <w:tr w:rsidR="00202EA4" w:rsidRPr="00202EA4" w14:paraId="371C664A" w14:textId="77777777" w:rsidTr="00DB4291">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7F03492" w14:textId="77777777" w:rsidR="00DB4291" w:rsidRPr="00202EA4" w:rsidRDefault="00DB4291">
            <w:pPr>
              <w:jc w:val="center"/>
              <w:rPr>
                <w:b/>
              </w:rPr>
            </w:pPr>
            <w:r w:rsidRPr="00202EA4">
              <w:rPr>
                <w:b/>
              </w:rPr>
              <w:t>№</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51D846D" w14:textId="77777777" w:rsidR="00DB4291" w:rsidRPr="00202EA4" w:rsidRDefault="00DB4291">
            <w:pPr>
              <w:jc w:val="center"/>
              <w:rPr>
                <w:b/>
              </w:rPr>
            </w:pPr>
            <w:r w:rsidRPr="00202EA4">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hideMark/>
          </w:tcPr>
          <w:p w14:paraId="086E3D11" w14:textId="77777777" w:rsidR="00DB4291" w:rsidRPr="00202EA4" w:rsidRDefault="00DB4291">
            <w:pPr>
              <w:jc w:val="center"/>
              <w:rPr>
                <w:b/>
              </w:rPr>
            </w:pPr>
            <w:r w:rsidRPr="00202EA4">
              <w:rPr>
                <w:b/>
              </w:rPr>
              <w:t>ПРЕДЛОЖЕНИЕ НА УЧАСТНИКА</w:t>
            </w:r>
          </w:p>
          <w:p w14:paraId="08296535" w14:textId="77777777" w:rsidR="00DB4291" w:rsidRPr="00202EA4" w:rsidRDefault="00DB4291">
            <w:pPr>
              <w:jc w:val="center"/>
              <w:rPr>
                <w:b/>
              </w:rPr>
            </w:pPr>
            <w:r w:rsidRPr="00202EA4">
              <w:rPr>
                <w:b/>
              </w:rPr>
              <w:t>(с посочена страница от официален документ, доказващ предложението)</w:t>
            </w:r>
          </w:p>
        </w:tc>
      </w:tr>
      <w:tr w:rsidR="00202EA4" w:rsidRPr="00202EA4" w14:paraId="56AD5589" w14:textId="77777777" w:rsidTr="00DB4291">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578CFC06" w14:textId="77777777" w:rsidR="00DB4291" w:rsidRPr="00202EA4" w:rsidRDefault="00DB4291">
            <w:pPr>
              <w:jc w:val="center"/>
            </w:pPr>
            <w:r w:rsidRPr="00202EA4">
              <w:rPr>
                <w:b/>
                <w:i/>
                <w:caps/>
              </w:rPr>
              <w:t>МИНИМАЛНИ ТЕХНИЧЕСКИ ХАРАКТЕРИСТИКИ НА АПАРАТУРАТА</w:t>
            </w:r>
          </w:p>
        </w:tc>
      </w:tr>
      <w:tr w:rsidR="00202EA4" w:rsidRPr="00202EA4" w14:paraId="625039A4" w14:textId="77777777" w:rsidTr="00DB4291">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52B73D10" w14:textId="77777777" w:rsidR="00DB4291" w:rsidRPr="00202EA4" w:rsidRDefault="00DB4291">
            <w:pPr>
              <w:jc w:val="center"/>
              <w:rPr>
                <w:b/>
              </w:rPr>
            </w:pPr>
            <w:r w:rsidRPr="00202EA4">
              <w:rPr>
                <w:b/>
              </w:rPr>
              <w:t>1</w:t>
            </w:r>
          </w:p>
        </w:tc>
        <w:tc>
          <w:tcPr>
            <w:tcW w:w="4649" w:type="dxa"/>
            <w:tcBorders>
              <w:top w:val="single" w:sz="4" w:space="0" w:color="auto"/>
              <w:left w:val="single" w:sz="4" w:space="0" w:color="auto"/>
              <w:bottom w:val="single" w:sz="4" w:space="0" w:color="auto"/>
              <w:right w:val="single" w:sz="4" w:space="0" w:color="auto"/>
            </w:tcBorders>
            <w:vAlign w:val="center"/>
            <w:hideMark/>
          </w:tcPr>
          <w:p w14:paraId="5AAE75EA" w14:textId="149218E6" w:rsidR="00DB4291" w:rsidRPr="00202EA4" w:rsidRDefault="00202EA4">
            <w:pPr>
              <w:tabs>
                <w:tab w:val="left" w:pos="993"/>
              </w:tabs>
              <w:jc w:val="both"/>
              <w:rPr>
                <w:lang w:eastAsia="en-US"/>
              </w:rPr>
            </w:pPr>
            <w:r w:rsidRPr="00202EA4">
              <w:rPr>
                <w:lang w:eastAsia="en-US"/>
              </w:rPr>
              <w:t>Размери минимум: ШхДхВ</w:t>
            </w:r>
            <w:r w:rsidRPr="00202EA4">
              <w:rPr>
                <w:lang w:val="en-US" w:eastAsia="en-US"/>
              </w:rPr>
              <w:t>/</w:t>
            </w:r>
            <w:r w:rsidRPr="00202EA4">
              <w:rPr>
                <w:lang w:eastAsia="en-US"/>
              </w:rPr>
              <w:t xml:space="preserve">50х40х40 </w:t>
            </w:r>
            <w:r w:rsidRPr="00202EA4">
              <w:rPr>
                <w:lang w:val="en-US" w:eastAsia="en-US"/>
              </w:rPr>
              <w:t>cm</w:t>
            </w:r>
          </w:p>
        </w:tc>
        <w:tc>
          <w:tcPr>
            <w:tcW w:w="4565" w:type="dxa"/>
            <w:tcBorders>
              <w:top w:val="single" w:sz="4" w:space="0" w:color="auto"/>
              <w:left w:val="single" w:sz="4" w:space="0" w:color="auto"/>
              <w:bottom w:val="single" w:sz="4" w:space="0" w:color="auto"/>
              <w:right w:val="single" w:sz="4" w:space="0" w:color="auto"/>
            </w:tcBorders>
            <w:vAlign w:val="center"/>
          </w:tcPr>
          <w:p w14:paraId="71EE6972" w14:textId="77777777" w:rsidR="00DB4291" w:rsidRPr="00202EA4" w:rsidRDefault="00DB4291">
            <w:pPr>
              <w:jc w:val="center"/>
            </w:pPr>
          </w:p>
        </w:tc>
      </w:tr>
      <w:tr w:rsidR="00202EA4" w:rsidRPr="00202EA4" w14:paraId="4E976C5F" w14:textId="77777777" w:rsidTr="00DB4291">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AC032E7" w14:textId="77777777" w:rsidR="00DB4291" w:rsidRPr="00202EA4" w:rsidRDefault="00DB4291">
            <w:pPr>
              <w:jc w:val="center"/>
              <w:rPr>
                <w:b/>
                <w:caps/>
              </w:rPr>
            </w:pPr>
            <w:r w:rsidRPr="00202EA4">
              <w:rPr>
                <w:b/>
                <w:caps/>
              </w:rPr>
              <w:t>2</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A6D9817" w14:textId="2D106B1F" w:rsidR="00DB4291" w:rsidRPr="00202EA4" w:rsidRDefault="00202EA4">
            <w:pPr>
              <w:tabs>
                <w:tab w:val="left" w:pos="993"/>
              </w:tabs>
              <w:jc w:val="both"/>
              <w:rPr>
                <w:lang w:eastAsia="en-US"/>
              </w:rPr>
            </w:pPr>
            <w:r w:rsidRPr="00202EA4">
              <w:rPr>
                <w:lang w:val="en-US" w:eastAsia="en-US"/>
              </w:rPr>
              <w:t xml:space="preserve">PVC </w:t>
            </w:r>
            <w:r w:rsidRPr="00202EA4">
              <w:rPr>
                <w:lang w:eastAsia="en-US"/>
              </w:rPr>
              <w:t>конструкция</w:t>
            </w:r>
          </w:p>
        </w:tc>
        <w:tc>
          <w:tcPr>
            <w:tcW w:w="4565" w:type="dxa"/>
            <w:tcBorders>
              <w:top w:val="single" w:sz="4" w:space="0" w:color="auto"/>
              <w:left w:val="single" w:sz="4" w:space="0" w:color="auto"/>
              <w:bottom w:val="single" w:sz="4" w:space="0" w:color="auto"/>
              <w:right w:val="single" w:sz="4" w:space="0" w:color="auto"/>
            </w:tcBorders>
            <w:vAlign w:val="center"/>
          </w:tcPr>
          <w:p w14:paraId="597091D5" w14:textId="77777777" w:rsidR="00DB4291" w:rsidRPr="00202EA4" w:rsidRDefault="00DB4291">
            <w:pPr>
              <w:jc w:val="center"/>
              <w:rPr>
                <w:lang w:val="en-US"/>
              </w:rPr>
            </w:pPr>
          </w:p>
        </w:tc>
      </w:tr>
      <w:tr w:rsidR="00202EA4" w:rsidRPr="00202EA4" w14:paraId="56EB77A2" w14:textId="77777777" w:rsidTr="00DB4291">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2256A1B" w14:textId="77777777" w:rsidR="00DB4291" w:rsidRPr="00202EA4" w:rsidRDefault="00DB4291">
            <w:pPr>
              <w:jc w:val="center"/>
              <w:rPr>
                <w:b/>
                <w:caps/>
              </w:rPr>
            </w:pPr>
            <w:r w:rsidRPr="00202EA4">
              <w:rPr>
                <w:b/>
                <w:caps/>
              </w:rPr>
              <w:t>3</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0644F60" w14:textId="7BD8D26A" w:rsidR="00DB4291" w:rsidRPr="00202EA4" w:rsidRDefault="00202EA4">
            <w:pPr>
              <w:tabs>
                <w:tab w:val="left" w:pos="993"/>
              </w:tabs>
              <w:jc w:val="both"/>
              <w:rPr>
                <w:lang w:eastAsia="en-US"/>
              </w:rPr>
            </w:pPr>
            <w:r w:rsidRPr="00202EA4">
              <w:rPr>
                <w:lang w:eastAsia="en-US"/>
              </w:rPr>
              <w:t xml:space="preserve">Оборудван с латексови ръкавици с размер </w:t>
            </w:r>
            <w:r w:rsidRPr="00202EA4">
              <w:rPr>
                <w:lang w:val="en-US" w:eastAsia="en-US"/>
              </w:rPr>
              <w:t>L</w:t>
            </w:r>
          </w:p>
        </w:tc>
        <w:tc>
          <w:tcPr>
            <w:tcW w:w="4565" w:type="dxa"/>
            <w:tcBorders>
              <w:top w:val="single" w:sz="4" w:space="0" w:color="auto"/>
              <w:left w:val="single" w:sz="4" w:space="0" w:color="auto"/>
              <w:bottom w:val="single" w:sz="4" w:space="0" w:color="auto"/>
              <w:right w:val="single" w:sz="4" w:space="0" w:color="auto"/>
            </w:tcBorders>
            <w:vAlign w:val="center"/>
          </w:tcPr>
          <w:p w14:paraId="7345C6E0" w14:textId="77777777" w:rsidR="00DB4291" w:rsidRPr="00202EA4" w:rsidRDefault="00DB4291">
            <w:pPr>
              <w:jc w:val="center"/>
              <w:rPr>
                <w:lang w:val="en-US"/>
              </w:rPr>
            </w:pPr>
          </w:p>
        </w:tc>
      </w:tr>
      <w:tr w:rsidR="00202EA4" w:rsidRPr="00202EA4" w14:paraId="381F259E" w14:textId="77777777" w:rsidTr="00DB4291">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2597039" w14:textId="77777777" w:rsidR="00DB4291" w:rsidRPr="00202EA4" w:rsidRDefault="00DB4291">
            <w:pPr>
              <w:jc w:val="center"/>
              <w:rPr>
                <w:b/>
                <w:caps/>
              </w:rPr>
            </w:pPr>
            <w:r w:rsidRPr="00202EA4">
              <w:rPr>
                <w:b/>
                <w:caps/>
              </w:rPr>
              <w:t>4</w:t>
            </w:r>
          </w:p>
        </w:tc>
        <w:tc>
          <w:tcPr>
            <w:tcW w:w="4649" w:type="dxa"/>
            <w:tcBorders>
              <w:top w:val="single" w:sz="4" w:space="0" w:color="auto"/>
              <w:left w:val="single" w:sz="4" w:space="0" w:color="auto"/>
              <w:bottom w:val="single" w:sz="4" w:space="0" w:color="auto"/>
              <w:right w:val="single" w:sz="4" w:space="0" w:color="auto"/>
            </w:tcBorders>
            <w:vAlign w:val="center"/>
            <w:hideMark/>
          </w:tcPr>
          <w:p w14:paraId="5781DB73" w14:textId="16B4B875" w:rsidR="00202EA4" w:rsidRPr="00202EA4" w:rsidRDefault="00202EA4" w:rsidP="00202EA4">
            <w:pPr>
              <w:rPr>
                <w:lang w:eastAsia="en-US"/>
              </w:rPr>
            </w:pPr>
            <w:r w:rsidRPr="00202EA4">
              <w:rPr>
                <w:lang w:eastAsia="en-US"/>
              </w:rPr>
              <w:t>Инсталиране, обучение и гранционна подръжка:</w:t>
            </w:r>
          </w:p>
          <w:p w14:paraId="2BCCA0CC" w14:textId="77777777" w:rsidR="00202EA4" w:rsidRPr="00202EA4" w:rsidRDefault="00202EA4" w:rsidP="00202EA4">
            <w:pPr>
              <w:tabs>
                <w:tab w:val="left" w:pos="369"/>
              </w:tabs>
              <w:ind w:left="182"/>
              <w:rPr>
                <w:lang w:eastAsia="en-US"/>
              </w:rPr>
            </w:pPr>
            <w:r w:rsidRPr="00202EA4">
              <w:rPr>
                <w:lang w:eastAsia="en-US"/>
              </w:rPr>
              <w:t>-</w:t>
            </w:r>
            <w:r w:rsidRPr="00202EA4">
              <w:rPr>
                <w:lang w:eastAsia="en-US"/>
              </w:rPr>
              <w:tab/>
              <w:t>инсталиране и въвеждане в експлоатация в лабораторията на заявителя;</w:t>
            </w:r>
          </w:p>
          <w:p w14:paraId="644179AA" w14:textId="77777777" w:rsidR="00202EA4" w:rsidRPr="00202EA4" w:rsidRDefault="00202EA4" w:rsidP="00202EA4">
            <w:pPr>
              <w:tabs>
                <w:tab w:val="left" w:pos="369"/>
              </w:tabs>
              <w:ind w:left="182"/>
              <w:rPr>
                <w:lang w:eastAsia="en-US"/>
              </w:rPr>
            </w:pPr>
            <w:r w:rsidRPr="00202EA4">
              <w:rPr>
                <w:lang w:eastAsia="en-US"/>
              </w:rPr>
              <w:t>-</w:t>
            </w:r>
            <w:r w:rsidRPr="00202EA4">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3EE55A81" w14:textId="77777777" w:rsidR="00202EA4" w:rsidRPr="00202EA4" w:rsidRDefault="00202EA4" w:rsidP="00202EA4">
            <w:pPr>
              <w:tabs>
                <w:tab w:val="left" w:pos="369"/>
              </w:tabs>
              <w:ind w:left="182"/>
              <w:rPr>
                <w:lang w:eastAsia="en-US"/>
              </w:rPr>
            </w:pPr>
            <w:r w:rsidRPr="00202EA4">
              <w:rPr>
                <w:lang w:eastAsia="en-US"/>
              </w:rPr>
              <w:t>-</w:t>
            </w:r>
            <w:r w:rsidRPr="00202EA4">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5C330389" w14:textId="7FCDE857" w:rsidR="00DB4291" w:rsidRPr="00202EA4" w:rsidRDefault="00202EA4" w:rsidP="00202EA4">
            <w:pPr>
              <w:rPr>
                <w:lang w:eastAsia="en-US"/>
              </w:rPr>
            </w:pPr>
            <w:r w:rsidRPr="00202EA4">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2C1B8DE4" w14:textId="77777777" w:rsidR="00DB4291" w:rsidRPr="00202EA4" w:rsidRDefault="00DB4291">
            <w:pPr>
              <w:jc w:val="center"/>
              <w:rPr>
                <w:lang w:val="en-US"/>
              </w:rPr>
            </w:pPr>
          </w:p>
        </w:tc>
      </w:tr>
    </w:tbl>
    <w:p w14:paraId="24FAAB92" w14:textId="77777777" w:rsidR="00DB4291" w:rsidRPr="00104C83" w:rsidRDefault="00DB4291" w:rsidP="005264CD">
      <w:pPr>
        <w:spacing w:line="257"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5"/>
        <w:gridCol w:w="4329"/>
        <w:gridCol w:w="4560"/>
        <w:gridCol w:w="8"/>
      </w:tblGrid>
      <w:tr w:rsidR="00DB4291" w:rsidRPr="00104C83" w14:paraId="493B83A8" w14:textId="77777777" w:rsidTr="00DB4291">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F94C44D" w14:textId="03AA1F09" w:rsidR="00DB4291" w:rsidRPr="00104C83" w:rsidRDefault="00DB4291" w:rsidP="00AB4B9D">
            <w:pPr>
              <w:jc w:val="center"/>
              <w:rPr>
                <w:b/>
                <w:caps/>
              </w:rPr>
            </w:pPr>
            <w:r w:rsidRPr="00104C83">
              <w:rPr>
                <w:b/>
                <w:lang w:eastAsia="en-US"/>
              </w:rPr>
              <w:t xml:space="preserve">ОБОСОБЕНА ПОЗИЦИЯ № 1: </w:t>
            </w:r>
            <w:r w:rsidR="00AB4B9D" w:rsidRPr="00104C83">
              <w:rPr>
                <w:b/>
                <w:lang w:val="en-US" w:eastAsia="en-US"/>
              </w:rPr>
              <w:t>1.3.</w:t>
            </w:r>
            <w:r w:rsidRPr="00104C83">
              <w:rPr>
                <w:b/>
                <w:lang w:eastAsia="en-US"/>
              </w:rPr>
              <w:t xml:space="preserve"> ИЗОЛАТОР</w:t>
            </w:r>
          </w:p>
        </w:tc>
      </w:tr>
      <w:tr w:rsidR="00DB4291" w:rsidRPr="00104C83" w14:paraId="48E60A99" w14:textId="77777777" w:rsidTr="00DB4291">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B369B07" w14:textId="77777777" w:rsidR="00DB4291" w:rsidRPr="00104C83" w:rsidRDefault="00DB4291">
            <w:pPr>
              <w:jc w:val="center"/>
              <w:rPr>
                <w:b/>
              </w:rPr>
            </w:pPr>
            <w:r w:rsidRPr="00104C83">
              <w:rPr>
                <w:b/>
                <w:i/>
                <w:caps/>
              </w:rPr>
              <w:t>Изисквания на възложителя, подлежащи на оценяване по методиката за комплексна оценка на офертите</w:t>
            </w:r>
          </w:p>
        </w:tc>
      </w:tr>
      <w:tr w:rsidR="00104C83" w:rsidRPr="00104C83" w14:paraId="18341D28" w14:textId="77777777" w:rsidTr="00DB4291">
        <w:trPr>
          <w:gridAfter w:val="1"/>
          <w:wAfter w:w="8" w:type="dxa"/>
          <w:trHeight w:val="567"/>
        </w:trPr>
        <w:tc>
          <w:tcPr>
            <w:tcW w:w="633" w:type="dxa"/>
            <w:gridSpan w:val="2"/>
            <w:tcBorders>
              <w:top w:val="single" w:sz="4" w:space="0" w:color="auto"/>
              <w:left w:val="single" w:sz="4" w:space="0" w:color="auto"/>
              <w:bottom w:val="single" w:sz="4" w:space="0" w:color="auto"/>
              <w:right w:val="single" w:sz="4" w:space="0" w:color="auto"/>
            </w:tcBorders>
            <w:vAlign w:val="center"/>
            <w:hideMark/>
          </w:tcPr>
          <w:p w14:paraId="3C316C1E" w14:textId="77777777" w:rsidR="00DB4291" w:rsidRPr="00104C83" w:rsidRDefault="00DB4291">
            <w:pPr>
              <w:jc w:val="center"/>
              <w:rPr>
                <w:b/>
              </w:rPr>
            </w:pPr>
            <w:r w:rsidRPr="00104C83">
              <w:rPr>
                <w:b/>
              </w:rPr>
              <w:t>№</w:t>
            </w:r>
          </w:p>
        </w:tc>
        <w:tc>
          <w:tcPr>
            <w:tcW w:w="4437" w:type="dxa"/>
            <w:tcBorders>
              <w:top w:val="single" w:sz="4" w:space="0" w:color="auto"/>
              <w:left w:val="single" w:sz="4" w:space="0" w:color="auto"/>
              <w:bottom w:val="single" w:sz="4" w:space="0" w:color="auto"/>
              <w:right w:val="single" w:sz="4" w:space="0" w:color="auto"/>
            </w:tcBorders>
            <w:vAlign w:val="center"/>
            <w:hideMark/>
          </w:tcPr>
          <w:p w14:paraId="4F0DA140" w14:textId="77777777" w:rsidR="00DB4291" w:rsidRPr="00104C83" w:rsidRDefault="00DB4291">
            <w:pPr>
              <w:jc w:val="center"/>
              <w:rPr>
                <w:b/>
              </w:rPr>
            </w:pPr>
            <w:r w:rsidRPr="00104C83">
              <w:rPr>
                <w:b/>
              </w:rPr>
              <w:t>ИЗИСКВАНЕ НА ВЪЗЛОЖИТЕЛЯ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8EFF2BC" w14:textId="77777777" w:rsidR="00DB4291" w:rsidRPr="00104C83" w:rsidRDefault="00DB4291">
            <w:pPr>
              <w:jc w:val="center"/>
              <w:rPr>
                <w:b/>
              </w:rPr>
            </w:pPr>
            <w:r w:rsidRPr="00104C83">
              <w:rPr>
                <w:b/>
              </w:rPr>
              <w:t>ПРЕДЛОЖЕНИЕ НА УЧАСТНИКА</w:t>
            </w:r>
          </w:p>
          <w:p w14:paraId="083FF203" w14:textId="77777777" w:rsidR="00DB4291" w:rsidRPr="00104C83" w:rsidRDefault="00DB4291">
            <w:pPr>
              <w:jc w:val="center"/>
              <w:rPr>
                <w:b/>
              </w:rPr>
            </w:pPr>
            <w:r w:rsidRPr="00104C83">
              <w:rPr>
                <w:b/>
              </w:rPr>
              <w:t>(с посочена страница от официален документ, доказващ предложението)</w:t>
            </w:r>
          </w:p>
        </w:tc>
      </w:tr>
      <w:tr w:rsidR="00DB4291" w:rsidRPr="00104C83" w14:paraId="5655195A" w14:textId="77777777" w:rsidTr="00DB4291">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224F469F" w14:textId="77777777" w:rsidR="00DB4291" w:rsidRPr="00104C83" w:rsidRDefault="00DB4291">
            <w:pPr>
              <w:jc w:val="center"/>
            </w:pPr>
            <w:r w:rsidRPr="00104C83">
              <w:rPr>
                <w:b/>
                <w:i/>
                <w:caps/>
              </w:rPr>
              <w:lastRenderedPageBreak/>
              <w:t>Технически изисквания</w:t>
            </w:r>
          </w:p>
        </w:tc>
      </w:tr>
      <w:tr w:rsidR="00104C83" w:rsidRPr="00104C83" w14:paraId="4351905B" w14:textId="77777777" w:rsidTr="00DB4291">
        <w:trPr>
          <w:gridAfter w:val="1"/>
          <w:wAfter w:w="8" w:type="dxa"/>
          <w:trHeight w:val="454"/>
        </w:trPr>
        <w:tc>
          <w:tcPr>
            <w:tcW w:w="633" w:type="dxa"/>
            <w:gridSpan w:val="2"/>
            <w:tcBorders>
              <w:top w:val="single" w:sz="4" w:space="0" w:color="auto"/>
              <w:left w:val="single" w:sz="4" w:space="0" w:color="auto"/>
              <w:bottom w:val="single" w:sz="4" w:space="0" w:color="auto"/>
              <w:right w:val="single" w:sz="4" w:space="0" w:color="auto"/>
            </w:tcBorders>
            <w:vAlign w:val="center"/>
            <w:hideMark/>
          </w:tcPr>
          <w:p w14:paraId="19BA7880" w14:textId="501C9A4A" w:rsidR="00DB4291" w:rsidRPr="00104C83" w:rsidRDefault="00DB4291" w:rsidP="00104C83">
            <w:pPr>
              <w:jc w:val="center"/>
              <w:rPr>
                <w:b/>
                <w:lang w:val="en-US"/>
              </w:rPr>
            </w:pPr>
            <w:r w:rsidRPr="00104C83">
              <w:rPr>
                <w:b/>
              </w:rPr>
              <w:t>Т</w:t>
            </w:r>
            <w:r w:rsidR="00104C83" w:rsidRPr="00104C83">
              <w:rPr>
                <w:b/>
              </w:rPr>
              <w:t>1</w:t>
            </w:r>
            <w:r w:rsidR="00104C83" w:rsidRPr="00104C83">
              <w:rPr>
                <w:b/>
                <w:lang w:val="en-US"/>
              </w:rPr>
              <w:t>.</w:t>
            </w:r>
            <w:r w:rsidR="00104C83" w:rsidRPr="00104C83">
              <w:rPr>
                <w:b/>
              </w:rPr>
              <w:t>3</w:t>
            </w:r>
            <w:r w:rsidR="00104C83" w:rsidRPr="00104C83">
              <w:rPr>
                <w:b/>
                <w:lang w:val="en-US"/>
              </w:rPr>
              <w:t>.</w:t>
            </w:r>
            <w:r w:rsidR="00104C83" w:rsidRPr="00104C83">
              <w:rPr>
                <w:b/>
              </w:rPr>
              <w:t>1</w:t>
            </w:r>
          </w:p>
        </w:tc>
        <w:tc>
          <w:tcPr>
            <w:tcW w:w="4437" w:type="dxa"/>
            <w:tcBorders>
              <w:top w:val="single" w:sz="4" w:space="0" w:color="auto"/>
              <w:left w:val="single" w:sz="4" w:space="0" w:color="auto"/>
              <w:bottom w:val="single" w:sz="4" w:space="0" w:color="auto"/>
              <w:right w:val="single" w:sz="4" w:space="0" w:color="auto"/>
            </w:tcBorders>
            <w:vAlign w:val="center"/>
            <w:hideMark/>
          </w:tcPr>
          <w:p w14:paraId="21AD8212" w14:textId="41001250" w:rsidR="00DB4291" w:rsidRPr="00104C83" w:rsidRDefault="00104C83">
            <w:pPr>
              <w:tabs>
                <w:tab w:val="left" w:pos="993"/>
              </w:tabs>
              <w:jc w:val="both"/>
              <w:rPr>
                <w:lang w:eastAsia="en-US"/>
              </w:rPr>
            </w:pPr>
            <w:r w:rsidRPr="00104C83">
              <w:rPr>
                <w:lang w:eastAsia="en-US"/>
              </w:rPr>
              <w:t>Оборудван с помпа с филтър</w:t>
            </w:r>
          </w:p>
        </w:tc>
        <w:tc>
          <w:tcPr>
            <w:tcW w:w="4678" w:type="dxa"/>
            <w:tcBorders>
              <w:top w:val="single" w:sz="4" w:space="0" w:color="auto"/>
              <w:left w:val="single" w:sz="4" w:space="0" w:color="auto"/>
              <w:bottom w:val="single" w:sz="4" w:space="0" w:color="auto"/>
              <w:right w:val="single" w:sz="4" w:space="0" w:color="auto"/>
            </w:tcBorders>
            <w:vAlign w:val="center"/>
          </w:tcPr>
          <w:p w14:paraId="1863AF87" w14:textId="77777777" w:rsidR="00DB4291" w:rsidRPr="00104C83" w:rsidRDefault="00DB4291">
            <w:pPr>
              <w:jc w:val="center"/>
            </w:pPr>
          </w:p>
        </w:tc>
      </w:tr>
      <w:tr w:rsidR="00104C83" w:rsidRPr="00104C83" w14:paraId="2D0FF18D" w14:textId="77777777" w:rsidTr="00DB4291">
        <w:trPr>
          <w:gridAfter w:val="1"/>
          <w:wAfter w:w="8" w:type="dxa"/>
          <w:trHeight w:val="454"/>
        </w:trPr>
        <w:tc>
          <w:tcPr>
            <w:tcW w:w="633" w:type="dxa"/>
            <w:gridSpan w:val="2"/>
            <w:tcBorders>
              <w:top w:val="single" w:sz="4" w:space="0" w:color="auto"/>
              <w:left w:val="single" w:sz="4" w:space="0" w:color="auto"/>
              <w:bottom w:val="single" w:sz="4" w:space="0" w:color="auto"/>
              <w:right w:val="single" w:sz="4" w:space="0" w:color="auto"/>
            </w:tcBorders>
            <w:vAlign w:val="center"/>
          </w:tcPr>
          <w:p w14:paraId="66D9147D" w14:textId="0703E023" w:rsidR="00104C83" w:rsidRPr="00104C83" w:rsidRDefault="00104C83">
            <w:pPr>
              <w:jc w:val="center"/>
              <w:rPr>
                <w:b/>
                <w:lang w:val="en-US"/>
              </w:rPr>
            </w:pPr>
            <w:r w:rsidRPr="00104C83">
              <w:rPr>
                <w:b/>
                <w:lang w:val="en-US"/>
              </w:rPr>
              <w:t>T1.3.2</w:t>
            </w:r>
          </w:p>
        </w:tc>
        <w:tc>
          <w:tcPr>
            <w:tcW w:w="4437" w:type="dxa"/>
            <w:tcBorders>
              <w:top w:val="single" w:sz="4" w:space="0" w:color="auto"/>
              <w:left w:val="single" w:sz="4" w:space="0" w:color="auto"/>
              <w:bottom w:val="single" w:sz="4" w:space="0" w:color="auto"/>
              <w:right w:val="single" w:sz="4" w:space="0" w:color="auto"/>
            </w:tcBorders>
            <w:vAlign w:val="center"/>
          </w:tcPr>
          <w:p w14:paraId="30F3E1DE" w14:textId="63439865" w:rsidR="00104C83" w:rsidRPr="00104C83" w:rsidRDefault="00104C83">
            <w:pPr>
              <w:tabs>
                <w:tab w:val="left" w:pos="993"/>
              </w:tabs>
              <w:jc w:val="both"/>
              <w:rPr>
                <w:lang w:eastAsia="en-US"/>
              </w:rPr>
            </w:pPr>
            <w:r w:rsidRPr="00104C83">
              <w:rPr>
                <w:lang w:eastAsia="en-US"/>
              </w:rPr>
              <w:t>Възможност за свързване с вентилационна система за създаване на положително или отрицателно налягане</w:t>
            </w:r>
          </w:p>
        </w:tc>
        <w:tc>
          <w:tcPr>
            <w:tcW w:w="4678" w:type="dxa"/>
            <w:tcBorders>
              <w:top w:val="single" w:sz="4" w:space="0" w:color="auto"/>
              <w:left w:val="single" w:sz="4" w:space="0" w:color="auto"/>
              <w:bottom w:val="single" w:sz="4" w:space="0" w:color="auto"/>
              <w:right w:val="single" w:sz="4" w:space="0" w:color="auto"/>
            </w:tcBorders>
            <w:vAlign w:val="center"/>
          </w:tcPr>
          <w:p w14:paraId="172CCF0D" w14:textId="77777777" w:rsidR="00104C83" w:rsidRPr="00104C83" w:rsidRDefault="00104C83">
            <w:pPr>
              <w:jc w:val="center"/>
            </w:pPr>
          </w:p>
        </w:tc>
      </w:tr>
      <w:tr w:rsidR="00DB4291" w:rsidRPr="00104C83" w14:paraId="632355A6" w14:textId="77777777" w:rsidTr="00DB4291">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2B1BC362" w14:textId="77777777" w:rsidR="00DB4291" w:rsidRPr="00104C83" w:rsidRDefault="00DB4291">
            <w:pPr>
              <w:jc w:val="center"/>
              <w:rPr>
                <w:b/>
                <w:i/>
                <w:caps/>
              </w:rPr>
            </w:pPr>
            <w:r w:rsidRPr="00104C83">
              <w:rPr>
                <w:b/>
                <w:i/>
                <w:caps/>
              </w:rPr>
              <w:t>гаранционни изисквания</w:t>
            </w:r>
          </w:p>
        </w:tc>
      </w:tr>
      <w:tr w:rsidR="00104C83" w:rsidRPr="00104C83" w14:paraId="702A5CD0" w14:textId="77777777" w:rsidTr="00DB4291">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hideMark/>
          </w:tcPr>
          <w:p w14:paraId="5D99B358" w14:textId="7F693653" w:rsidR="00DB4291" w:rsidRPr="00104C83" w:rsidRDefault="00DB4291" w:rsidP="00104C83">
            <w:pPr>
              <w:jc w:val="center"/>
              <w:rPr>
                <w:b/>
                <w:lang w:val="en-US"/>
              </w:rPr>
            </w:pPr>
            <w:r w:rsidRPr="00104C83">
              <w:rPr>
                <w:b/>
              </w:rPr>
              <w:t>Г</w:t>
            </w:r>
            <w:r w:rsidR="00104C83" w:rsidRPr="00104C83">
              <w:rPr>
                <w:b/>
                <w:lang w:val="en-US"/>
              </w:rPr>
              <w:t>1.3</w:t>
            </w:r>
          </w:p>
        </w:tc>
        <w:tc>
          <w:tcPr>
            <w:tcW w:w="4452" w:type="dxa"/>
            <w:gridSpan w:val="2"/>
            <w:tcBorders>
              <w:top w:val="single" w:sz="4" w:space="0" w:color="auto"/>
              <w:left w:val="single" w:sz="4" w:space="0" w:color="auto"/>
              <w:bottom w:val="single" w:sz="4" w:space="0" w:color="auto"/>
              <w:right w:val="single" w:sz="4" w:space="0" w:color="auto"/>
            </w:tcBorders>
            <w:vAlign w:val="center"/>
            <w:hideMark/>
          </w:tcPr>
          <w:p w14:paraId="6C822257" w14:textId="77777777" w:rsidR="00DB4291" w:rsidRPr="00104C83" w:rsidRDefault="00DB4291">
            <w:pPr>
              <w:autoSpaceDE w:val="0"/>
              <w:autoSpaceDN w:val="0"/>
              <w:adjustRightInd w:val="0"/>
              <w:rPr>
                <w:b/>
              </w:rPr>
            </w:pPr>
            <w:r w:rsidRPr="00104C83">
              <w:t xml:space="preserve">Срок на гаранционното обслужване, </w:t>
            </w:r>
            <w:r w:rsidRPr="00104C83">
              <w:rPr>
                <w:b/>
              </w:rPr>
              <w:t>ГО</w:t>
            </w:r>
          </w:p>
        </w:tc>
        <w:tc>
          <w:tcPr>
            <w:tcW w:w="4678" w:type="dxa"/>
            <w:tcBorders>
              <w:top w:val="single" w:sz="4" w:space="0" w:color="auto"/>
              <w:left w:val="single" w:sz="4" w:space="0" w:color="auto"/>
              <w:bottom w:val="single" w:sz="4" w:space="0" w:color="auto"/>
              <w:right w:val="single" w:sz="4" w:space="0" w:color="auto"/>
            </w:tcBorders>
            <w:vAlign w:val="center"/>
          </w:tcPr>
          <w:p w14:paraId="576C489C" w14:textId="77777777" w:rsidR="00DB4291" w:rsidRPr="00104C83" w:rsidRDefault="00DB4291">
            <w:pPr>
              <w:spacing w:before="100" w:beforeAutospacing="1"/>
              <w:jc w:val="center"/>
            </w:pPr>
          </w:p>
        </w:tc>
      </w:tr>
    </w:tbl>
    <w:p w14:paraId="24379718" w14:textId="77777777" w:rsidR="00DB4291" w:rsidRDefault="00DB4291" w:rsidP="00DB4291">
      <w:pPr>
        <w:tabs>
          <w:tab w:val="left" w:pos="993"/>
        </w:tabs>
        <w:spacing w:line="360" w:lineRule="auto"/>
        <w:jc w:val="both"/>
        <w:rPr>
          <w:lang w:eastAsia="en-US"/>
        </w:rPr>
      </w:pPr>
    </w:p>
    <w:p w14:paraId="03AC2D31" w14:textId="7DF70D4D" w:rsidR="00E21B9B" w:rsidRDefault="00E21B9B" w:rsidP="00E21B9B">
      <w:pPr>
        <w:tabs>
          <w:tab w:val="left" w:pos="993"/>
        </w:tabs>
        <w:spacing w:line="360" w:lineRule="auto"/>
        <w:jc w:val="both"/>
        <w:rPr>
          <w:b/>
          <w:lang w:eastAsia="en-US"/>
        </w:rPr>
      </w:pPr>
      <w:r w:rsidRPr="003369AA">
        <w:rPr>
          <w:b/>
          <w:lang w:eastAsia="en-US"/>
        </w:rPr>
        <w:t>Параметрите трябва да се попълнят така че комисията да може да приложи методиката за оценка, т.е. посочените параметри трябва да съответстват н</w:t>
      </w:r>
      <w:r w:rsidR="00694BEE">
        <w:rPr>
          <w:b/>
          <w:lang w:eastAsia="en-US"/>
        </w:rPr>
        <w:t>а ТС и на показателя за оценка.</w:t>
      </w:r>
    </w:p>
    <w:p w14:paraId="09C64DD2" w14:textId="77777777" w:rsidR="00694BEE" w:rsidRPr="003369AA" w:rsidRDefault="00694BEE" w:rsidP="00E21B9B">
      <w:pPr>
        <w:tabs>
          <w:tab w:val="left" w:pos="993"/>
        </w:tabs>
        <w:spacing w:line="360" w:lineRule="auto"/>
        <w:jc w:val="both"/>
        <w:rPr>
          <w:b/>
          <w:lang w:eastAsia="en-US"/>
        </w:rPr>
      </w:pPr>
    </w:p>
    <w:p w14:paraId="7F4E707C" w14:textId="0E9BE7AE" w:rsidR="00E21B9B" w:rsidRDefault="00E21B9B" w:rsidP="00E21B9B">
      <w:pPr>
        <w:spacing w:line="360" w:lineRule="auto"/>
        <w:jc w:val="both"/>
        <w:rPr>
          <w:b/>
          <w:bCs/>
        </w:rPr>
      </w:pPr>
      <w:r>
        <w:rPr>
          <w:b/>
          <w:bCs/>
        </w:rPr>
        <w:t>Към предложението си прилагаме актуален каталог на производителя за конкретната апаратура, от ко</w:t>
      </w:r>
      <w:r w:rsidR="00694BEE">
        <w:rPr>
          <w:b/>
          <w:bCs/>
        </w:rPr>
        <w:t>й</w:t>
      </w:r>
      <w:r>
        <w:rPr>
          <w:b/>
          <w:bCs/>
        </w:rPr>
        <w:t xml:space="preserve">то са видни техническите </w:t>
      </w:r>
      <w:r w:rsidR="00694BEE">
        <w:rPr>
          <w:b/>
          <w:bCs/>
        </w:rPr>
        <w:t>ѝ</w:t>
      </w:r>
      <w:r>
        <w:rPr>
          <w:b/>
          <w:bCs/>
        </w:rPr>
        <w:t xml:space="preserve"> характеристики, съгласно минималните изисквания в техническата спецификация и утвърдената методика за оценка. </w:t>
      </w:r>
    </w:p>
    <w:p w14:paraId="7F3E5462" w14:textId="77777777" w:rsidR="00E21B9B" w:rsidRDefault="00E21B9B" w:rsidP="00E21B9B">
      <w:pPr>
        <w:spacing w:line="360" w:lineRule="auto"/>
        <w:jc w:val="both"/>
        <w:rPr>
          <w:b/>
          <w:bCs/>
        </w:rPr>
      </w:pPr>
    </w:p>
    <w:p w14:paraId="15381FE0" w14:textId="77777777" w:rsidR="00E21B9B" w:rsidRDefault="00E21B9B" w:rsidP="00E21B9B">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252B99FC" w14:textId="77777777" w:rsidR="00E21B9B" w:rsidRDefault="00E21B9B" w:rsidP="00E21B9B">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14:paraId="14BF2893" w14:textId="77777777" w:rsidR="00055D7B" w:rsidRDefault="00055D7B">
      <w:pPr>
        <w:rPr>
          <w:b/>
          <w:i/>
          <w:lang w:eastAsia="en-US"/>
        </w:rPr>
      </w:pPr>
      <w:r>
        <w:rPr>
          <w:b/>
          <w:i/>
          <w:lang w:eastAsia="en-US"/>
        </w:rPr>
        <w:br w:type="page"/>
      </w:r>
    </w:p>
    <w:p w14:paraId="04844295" w14:textId="77777777" w:rsidR="00E21B9B" w:rsidRDefault="00E21B9B" w:rsidP="00E21B9B">
      <w:pPr>
        <w:spacing w:line="360" w:lineRule="auto"/>
        <w:jc w:val="right"/>
        <w:rPr>
          <w:b/>
          <w:bCs/>
          <w:i/>
          <w:iCs/>
        </w:rPr>
      </w:pPr>
      <w:r>
        <w:rPr>
          <w:b/>
          <w:bCs/>
          <w:i/>
          <w:iCs/>
        </w:rPr>
        <w:lastRenderedPageBreak/>
        <w:t>Образец</w:t>
      </w:r>
    </w:p>
    <w:p w14:paraId="05D4C5FE" w14:textId="77777777" w:rsidR="005264CD" w:rsidRDefault="00E21B9B" w:rsidP="00E21B9B">
      <w:pPr>
        <w:spacing w:line="360" w:lineRule="auto"/>
        <w:jc w:val="center"/>
        <w:outlineLvl w:val="1"/>
        <w:rPr>
          <w:b/>
          <w:bCs/>
        </w:rPr>
      </w:pPr>
      <w:r>
        <w:rPr>
          <w:b/>
          <w:bCs/>
        </w:rPr>
        <w:t>ПРЕДЛОЖЕНИЕ ЗА ИЗПЪЛНЕНИЕ</w:t>
      </w:r>
    </w:p>
    <w:p w14:paraId="18D284F9" w14:textId="3994357D" w:rsidR="00E21B9B" w:rsidRDefault="00E21B9B" w:rsidP="00E21B9B">
      <w:pPr>
        <w:spacing w:line="360" w:lineRule="auto"/>
        <w:jc w:val="center"/>
        <w:outlineLvl w:val="1"/>
        <w:rPr>
          <w:b/>
          <w:bCs/>
        </w:rPr>
      </w:pPr>
      <w:r>
        <w:rPr>
          <w:b/>
          <w:bCs/>
        </w:rPr>
        <w:t>НА ПОРЪЧКАТА</w:t>
      </w:r>
    </w:p>
    <w:p w14:paraId="5F44112F" w14:textId="77777777" w:rsidR="00E21B9B" w:rsidRDefault="00E21B9B" w:rsidP="00E21B9B">
      <w:pPr>
        <w:spacing w:line="360" w:lineRule="auto"/>
        <w:jc w:val="center"/>
        <w:outlineLvl w:val="1"/>
        <w:rPr>
          <w:b/>
          <w:bCs/>
        </w:rPr>
      </w:pPr>
    </w:p>
    <w:p w14:paraId="515411EA" w14:textId="77777777" w:rsidR="00E21B9B" w:rsidRDefault="00E21B9B" w:rsidP="00E21B9B">
      <w:pPr>
        <w:spacing w:line="360" w:lineRule="auto"/>
        <w:ind w:firstLine="540"/>
        <w:jc w:val="both"/>
      </w:pPr>
      <w:r>
        <w:t xml:space="preserve">От участник: .......…………………………...……............................................................ </w:t>
      </w:r>
    </w:p>
    <w:p w14:paraId="21400FAF" w14:textId="77777777" w:rsidR="00E21B9B" w:rsidRDefault="00E21B9B" w:rsidP="00E21B9B">
      <w:pPr>
        <w:spacing w:line="360" w:lineRule="auto"/>
        <w:jc w:val="both"/>
      </w:pPr>
      <w:r>
        <w:t>Седалище и адрес на управление: ………………., ЕИК/БУЛСТАТ ……………...., представляван от............................................ в качеството си на ............................................</w:t>
      </w:r>
    </w:p>
    <w:p w14:paraId="31A65F9A" w14:textId="14AD582A" w:rsidR="00E21B9B" w:rsidRPr="00564F92" w:rsidRDefault="00E21B9B" w:rsidP="00E21B9B">
      <w:pPr>
        <w:spacing w:line="360" w:lineRule="auto"/>
        <w:ind w:firstLine="720"/>
        <w:jc w:val="both"/>
        <w:rPr>
          <w:bCs/>
        </w:rPr>
      </w:pPr>
      <w:r>
        <w:t xml:space="preserve">Относно: открита процедура за възлагане на обществена поръчка с предмет: </w:t>
      </w:r>
      <w:r>
        <w:rPr>
          <w:b/>
          <w:bCs/>
        </w:rPr>
        <w:t xml:space="preserve">“…………….” </w:t>
      </w:r>
      <w:r w:rsidRPr="00E21B9B">
        <w:rPr>
          <w:b/>
          <w:bCs/>
        </w:rPr>
        <w:t>за обособена позиция</w:t>
      </w:r>
      <w:r w:rsidR="00E854BC">
        <w:rPr>
          <w:b/>
          <w:bCs/>
        </w:rPr>
        <w:t xml:space="preserve"> </w:t>
      </w:r>
      <w:r w:rsidR="003373F4">
        <w:rPr>
          <w:b/>
          <w:bCs/>
        </w:rPr>
        <w:t>№</w:t>
      </w:r>
      <w:r w:rsidR="003373F4">
        <w:rPr>
          <w:b/>
          <w:bCs/>
          <w:lang w:val="en-US"/>
        </w:rPr>
        <w:t xml:space="preserve"> 2</w:t>
      </w:r>
    </w:p>
    <w:p w14:paraId="56AE652B" w14:textId="77777777" w:rsidR="00E21B9B" w:rsidRDefault="00E21B9B" w:rsidP="00E21B9B">
      <w:pPr>
        <w:spacing w:line="360" w:lineRule="auto"/>
        <w:ind w:firstLine="720"/>
        <w:jc w:val="both"/>
        <w:rPr>
          <w:b/>
          <w:bCs/>
        </w:rPr>
      </w:pPr>
    </w:p>
    <w:p w14:paraId="7B6C14BC" w14:textId="77777777" w:rsidR="00E21B9B" w:rsidRDefault="00E21B9B" w:rsidP="00E21B9B">
      <w:pPr>
        <w:spacing w:line="360" w:lineRule="auto"/>
        <w:jc w:val="center"/>
        <w:rPr>
          <w:b/>
          <w:bCs/>
        </w:rPr>
      </w:pPr>
      <w:r>
        <w:rPr>
          <w:b/>
          <w:bCs/>
        </w:rPr>
        <w:t>УВАЖАЕМИ ДАМИ И ГОСПОДА,</w:t>
      </w:r>
    </w:p>
    <w:p w14:paraId="7C6462A2" w14:textId="77777777" w:rsidR="00E21B9B" w:rsidRDefault="00E21B9B" w:rsidP="00E21B9B">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3228E840" w14:textId="77777777" w:rsidR="00E21B9B" w:rsidRDefault="00E21B9B" w:rsidP="00E21B9B">
      <w:pPr>
        <w:spacing w:line="360" w:lineRule="auto"/>
        <w:ind w:firstLine="567"/>
        <w:jc w:val="both"/>
        <w:rPr>
          <w:b/>
        </w:rPr>
      </w:pPr>
      <w:r>
        <w:rPr>
          <w:b/>
        </w:rPr>
        <w:t>2.</w:t>
      </w:r>
      <w:r>
        <w:t xml:space="preserve"> Декларираме, че ще изпълним дейностите по изпълнение на обществената поръчка посочени в документацията за участие, а именно:</w:t>
      </w:r>
    </w:p>
    <w:p w14:paraId="66629B6A" w14:textId="77777777" w:rsidR="00E21B9B" w:rsidRDefault="00E21B9B" w:rsidP="00E21B9B">
      <w:pPr>
        <w:spacing w:line="360" w:lineRule="auto"/>
        <w:ind w:firstLine="567"/>
        <w:jc w:val="both"/>
      </w:pPr>
      <w:r>
        <w:t>……………………………………………………….</w:t>
      </w:r>
    </w:p>
    <w:p w14:paraId="6FF12C3D" w14:textId="77777777" w:rsidR="00E21B9B" w:rsidRDefault="00E21B9B" w:rsidP="00E21B9B">
      <w:pPr>
        <w:shd w:val="clear" w:color="auto" w:fill="FFFFFF"/>
        <w:spacing w:line="360" w:lineRule="auto"/>
        <w:ind w:firstLine="567"/>
        <w:jc w:val="both"/>
        <w:rPr>
          <w:b/>
        </w:rPr>
      </w:pPr>
      <w:r>
        <w:rPr>
          <w:i/>
          <w:sz w:val="20"/>
        </w:rPr>
        <w:t>/</w:t>
      </w:r>
      <w:r w:rsidRPr="00EA1BE2">
        <w:rPr>
          <w:i/>
        </w:rPr>
        <w:t>Указание:</w:t>
      </w:r>
      <w:r w:rsidRPr="00EA1BE2">
        <w:rPr>
          <w:b/>
          <w:bCs/>
          <w:lang w:eastAsia="ar-SA"/>
        </w:rPr>
        <w:t xml:space="preserve"> </w:t>
      </w:r>
      <w:r w:rsidRPr="00EA1BE2">
        <w:rPr>
          <w:i/>
        </w:rPr>
        <w:t xml:space="preserve">В предложението за изпълнение на поръчката участникът следва да </w:t>
      </w:r>
      <w:r>
        <w:rPr>
          <w:i/>
        </w:rPr>
        <w:t>представи в табличен вид техническите параметри на предлаганото оборудване посочени в Техническата спецификация и Методиката за оценка на офертите</w:t>
      </w:r>
      <w:r>
        <w:rPr>
          <w:shd w:val="clear" w:color="auto" w:fill="FFFFFF"/>
        </w:rPr>
        <w:t>/</w:t>
      </w:r>
      <w:r>
        <w:t>.</w:t>
      </w:r>
    </w:p>
    <w:p w14:paraId="123B0E3C" w14:textId="77777777" w:rsidR="00E21B9B" w:rsidRPr="003369AA" w:rsidRDefault="00E21B9B" w:rsidP="00E21B9B">
      <w:pPr>
        <w:suppressAutoHyphens/>
        <w:spacing w:line="360" w:lineRule="auto"/>
        <w:ind w:firstLine="567"/>
        <w:jc w:val="both"/>
      </w:pPr>
      <w:r>
        <w:rPr>
          <w:i/>
        </w:rPr>
        <w:t xml:space="preserve"> </w:t>
      </w:r>
      <w:r w:rsidRPr="003369AA">
        <w:rPr>
          <w:b/>
        </w:rPr>
        <w:t>3.</w:t>
      </w:r>
      <w:r w:rsidRPr="003369AA">
        <w:t xml:space="preserve"> Срок за изпълнение: ……………………</w:t>
      </w:r>
    </w:p>
    <w:p w14:paraId="7E9DC0D3" w14:textId="77777777" w:rsidR="00E21B9B" w:rsidRPr="003369AA" w:rsidRDefault="00E21B9B" w:rsidP="00E21B9B">
      <w:pPr>
        <w:suppressAutoHyphens/>
        <w:spacing w:line="360" w:lineRule="auto"/>
        <w:ind w:firstLine="567"/>
        <w:jc w:val="both"/>
      </w:pPr>
      <w:r w:rsidRPr="003369AA">
        <w:rPr>
          <w:b/>
        </w:rPr>
        <w:t>4.</w:t>
      </w:r>
      <w:r w:rsidRPr="003369AA">
        <w:t xml:space="preserve"> Срок за реакция при уведомяване за повреда ……….. </w:t>
      </w:r>
    </w:p>
    <w:p w14:paraId="04FB653A" w14:textId="77777777" w:rsidR="00E21B9B" w:rsidRPr="003369AA" w:rsidRDefault="00E21B9B" w:rsidP="00E21B9B">
      <w:pPr>
        <w:suppressAutoHyphens/>
        <w:spacing w:line="360" w:lineRule="auto"/>
        <w:ind w:firstLine="567"/>
        <w:jc w:val="both"/>
      </w:pPr>
      <w:r w:rsidRPr="003369AA">
        <w:rPr>
          <w:b/>
        </w:rPr>
        <w:t>5.</w:t>
      </w:r>
      <w:r w:rsidRPr="003369AA">
        <w:t xml:space="preserve"> Срок за отстраняване на повредата …………. </w:t>
      </w:r>
    </w:p>
    <w:p w14:paraId="3B671E3D" w14:textId="77777777" w:rsidR="00E21B9B" w:rsidRDefault="00E21B9B" w:rsidP="00E21B9B">
      <w:pPr>
        <w:suppressAutoHyphens/>
        <w:spacing w:line="360" w:lineRule="auto"/>
        <w:ind w:firstLine="567"/>
        <w:jc w:val="both"/>
        <w:rPr>
          <w:bCs/>
        </w:rPr>
      </w:pPr>
      <w:r w:rsidRPr="003369AA">
        <w:rPr>
          <w:b/>
          <w:bCs/>
        </w:rPr>
        <w:t xml:space="preserve">7. </w:t>
      </w:r>
      <w:r w:rsidRPr="003369AA">
        <w:rPr>
          <w:bCs/>
        </w:rPr>
        <w:t>Гаранционен срок в месеци: …………………………..</w:t>
      </w:r>
    </w:p>
    <w:p w14:paraId="7DFFDE87" w14:textId="77777777" w:rsidR="00E21B9B" w:rsidRDefault="00E21B9B" w:rsidP="00E21B9B">
      <w:pPr>
        <w:spacing w:line="360" w:lineRule="auto"/>
        <w:jc w:val="both"/>
        <w:rPr>
          <w:b/>
          <w:bCs/>
        </w:rPr>
      </w:pPr>
    </w:p>
    <w:p w14:paraId="5C08CF1C" w14:textId="77777777" w:rsidR="00E21B9B" w:rsidRDefault="00E21B9B" w:rsidP="00E21B9B">
      <w:pPr>
        <w:spacing w:line="360" w:lineRule="auto"/>
        <w:jc w:val="both"/>
        <w:rPr>
          <w:b/>
          <w:bCs/>
        </w:rPr>
      </w:pPr>
      <w:r>
        <w:rPr>
          <w:b/>
          <w:bCs/>
        </w:rPr>
        <w:t xml:space="preserve">Конкретното си предложение отправяме както следва: </w:t>
      </w:r>
    </w:p>
    <w:p w14:paraId="58FE5EEE" w14:textId="77777777" w:rsidR="00E21B9B" w:rsidRDefault="00E21B9B" w:rsidP="00E21B9B">
      <w:pPr>
        <w:spacing w:line="360" w:lineRule="auto"/>
        <w:jc w:val="both"/>
        <w:rPr>
          <w:b/>
          <w:bCs/>
        </w:rPr>
      </w:pPr>
    </w:p>
    <w:p w14:paraId="318CB0AC" w14:textId="77777777" w:rsidR="00E21B9B" w:rsidRDefault="00E21B9B" w:rsidP="00E21B9B">
      <w:pPr>
        <w:spacing w:line="360" w:lineRule="auto"/>
        <w:jc w:val="both"/>
        <w:rPr>
          <w:b/>
          <w:bCs/>
        </w:rPr>
      </w:pPr>
      <w:r>
        <w:rPr>
          <w:b/>
          <w:bCs/>
        </w:rPr>
        <w:t>Марка …… Модел …….</w:t>
      </w:r>
    </w:p>
    <w:p w14:paraId="7D6272A6" w14:textId="77777777" w:rsidR="00E21B9B" w:rsidRDefault="00E21B9B" w:rsidP="00E21B9B">
      <w:pPr>
        <w:spacing w:line="360" w:lineRule="auto"/>
        <w:jc w:val="both"/>
        <w:rPr>
          <w:b/>
          <w:bCs/>
        </w:rPr>
      </w:pPr>
    </w:p>
    <w:p w14:paraId="44D5450A" w14:textId="77777777" w:rsidR="00E21B9B" w:rsidRDefault="00E21B9B" w:rsidP="00E21B9B">
      <w:pPr>
        <w:spacing w:line="360" w:lineRule="auto"/>
        <w:jc w:val="both"/>
        <w:rPr>
          <w:b/>
          <w:bCs/>
        </w:rPr>
      </w:pPr>
      <w:r>
        <w:rPr>
          <w:b/>
          <w:bCs/>
        </w:rPr>
        <w:t>ТАБЛИЦА С ХАРАКТЕРИСТИКИ</w:t>
      </w:r>
    </w:p>
    <w:p w14:paraId="44C6587D" w14:textId="77777777" w:rsidR="00E21B9B" w:rsidRDefault="00E21B9B" w:rsidP="00E21B9B">
      <w:pPr>
        <w:spacing w:line="360" w:lineRule="auto"/>
        <w:jc w:val="both"/>
        <w:rPr>
          <w:b/>
          <w:bCs/>
        </w:rPr>
      </w:pPr>
    </w:p>
    <w:p w14:paraId="083D94AC" w14:textId="2DE44E4B" w:rsidR="00E21B9B" w:rsidRDefault="00E21B9B" w:rsidP="005264CD">
      <w:pPr>
        <w:tabs>
          <w:tab w:val="left" w:pos="993"/>
        </w:tabs>
        <w:spacing w:after="120" w:line="360" w:lineRule="auto"/>
        <w:jc w:val="both"/>
        <w:rPr>
          <w:lang w:eastAsia="en-US"/>
        </w:rPr>
      </w:pPr>
      <w:r>
        <w:rPr>
          <w:lang w:eastAsia="en-US"/>
        </w:rPr>
        <w:lastRenderedPageBreak/>
        <w:t>Запознат съм и се ангажирам да осигуря следнит</w:t>
      </w:r>
      <w:r w:rsidR="00694BEE">
        <w:rPr>
          <w:lang w:eastAsia="en-US"/>
        </w:rPr>
        <w:t>е</w:t>
      </w:r>
      <w:r>
        <w:rPr>
          <w:lang w:eastAsia="en-US"/>
        </w:rPr>
        <w:t xml:space="preserve">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E21B9B" w:rsidRPr="00E03DFE" w14:paraId="47FE01ED" w14:textId="77777777" w:rsidTr="005264CD">
        <w:trPr>
          <w:trHeight w:val="567"/>
        </w:trPr>
        <w:tc>
          <w:tcPr>
            <w:tcW w:w="9756" w:type="dxa"/>
            <w:gridSpan w:val="3"/>
            <w:tcBorders>
              <w:left w:val="single" w:sz="4" w:space="0" w:color="auto"/>
              <w:right w:val="single" w:sz="4" w:space="0" w:color="auto"/>
            </w:tcBorders>
            <w:vAlign w:val="center"/>
          </w:tcPr>
          <w:p w14:paraId="076BA74E" w14:textId="77777777" w:rsidR="00E21B9B" w:rsidRPr="00E03DFE" w:rsidRDefault="00E21B9B" w:rsidP="002554AB">
            <w:pPr>
              <w:jc w:val="center"/>
              <w:rPr>
                <w:b/>
                <w:i/>
              </w:rPr>
            </w:pPr>
            <w:r>
              <w:rPr>
                <w:b/>
                <w:i/>
              </w:rPr>
              <w:t>СРОКОВЕ</w:t>
            </w:r>
            <w:r w:rsidRPr="00E03DFE">
              <w:rPr>
                <w:b/>
                <w:i/>
                <w:lang w:val="en-US"/>
              </w:rPr>
              <w:t xml:space="preserve"> ЗА СЕРВИЗНО И ГАРАНЦИОННО ОБСЛУЖВАНЕ</w:t>
            </w:r>
            <w:r>
              <w:rPr>
                <w:b/>
                <w:i/>
              </w:rPr>
              <w:t xml:space="preserve"> –</w:t>
            </w:r>
            <w:r>
              <w:rPr>
                <w:b/>
                <w:i/>
              </w:rPr>
              <w:br/>
              <w:t>ОТНАСЯТ СЕ ЗА ВСИЧКИ АПАРАТИ</w:t>
            </w:r>
          </w:p>
        </w:tc>
      </w:tr>
      <w:tr w:rsidR="00E21B9B" w:rsidRPr="00E03DFE" w14:paraId="6CA642FC" w14:textId="77777777" w:rsidTr="005264CD">
        <w:trPr>
          <w:trHeight w:val="567"/>
        </w:trPr>
        <w:tc>
          <w:tcPr>
            <w:tcW w:w="636" w:type="dxa"/>
            <w:tcBorders>
              <w:left w:val="single" w:sz="4" w:space="0" w:color="auto"/>
              <w:right w:val="single" w:sz="4" w:space="0" w:color="auto"/>
            </w:tcBorders>
            <w:vAlign w:val="center"/>
          </w:tcPr>
          <w:p w14:paraId="769CA97A" w14:textId="77777777" w:rsidR="00E21B9B" w:rsidRPr="00E03DFE" w:rsidRDefault="00E21B9B" w:rsidP="002554AB">
            <w:pPr>
              <w:jc w:val="center"/>
              <w:rPr>
                <w:b/>
                <w:lang w:val="en-US"/>
              </w:rPr>
            </w:pPr>
            <w:r w:rsidRPr="00E03DFE">
              <w:rPr>
                <w:b/>
                <w:lang w:val="en-US"/>
              </w:rPr>
              <w:t>1</w:t>
            </w:r>
          </w:p>
        </w:tc>
        <w:tc>
          <w:tcPr>
            <w:tcW w:w="4296" w:type="dxa"/>
            <w:tcBorders>
              <w:left w:val="single" w:sz="4" w:space="0" w:color="auto"/>
              <w:right w:val="single" w:sz="4" w:space="0" w:color="auto"/>
            </w:tcBorders>
            <w:vAlign w:val="center"/>
          </w:tcPr>
          <w:p w14:paraId="731E98FD" w14:textId="77777777" w:rsidR="00E21B9B" w:rsidRPr="00E03DFE" w:rsidRDefault="00E21B9B" w:rsidP="00694BEE">
            <w:r w:rsidRPr="00E03DFE">
              <w:t>Срок на гаранционно обслужване:</w:t>
            </w:r>
            <w:r w:rsidRPr="00E03DFE">
              <w:br/>
              <w:t>поне 12 месеца</w:t>
            </w:r>
          </w:p>
        </w:tc>
        <w:tc>
          <w:tcPr>
            <w:tcW w:w="4824" w:type="dxa"/>
            <w:tcBorders>
              <w:top w:val="single" w:sz="4" w:space="0" w:color="auto"/>
              <w:left w:val="single" w:sz="4" w:space="0" w:color="auto"/>
              <w:bottom w:val="single" w:sz="4" w:space="0" w:color="auto"/>
              <w:right w:val="single" w:sz="4" w:space="0" w:color="auto"/>
            </w:tcBorders>
            <w:vAlign w:val="center"/>
          </w:tcPr>
          <w:p w14:paraId="77E022DC" w14:textId="77777777" w:rsidR="00E21B9B" w:rsidRPr="00E03DFE" w:rsidRDefault="00E21B9B" w:rsidP="002554AB">
            <w:pPr>
              <w:jc w:val="center"/>
              <w:rPr>
                <w:lang w:val="en-US"/>
              </w:rPr>
            </w:pPr>
            <w:r>
              <w:t>Предлагам с</w:t>
            </w:r>
            <w:r w:rsidRPr="00E03DFE">
              <w:t>рок на гаранционно обслужване</w:t>
            </w:r>
            <w:r>
              <w:t xml:space="preserve"> </w:t>
            </w:r>
            <w:r w:rsidRPr="00D5320F">
              <w:rPr>
                <w:b/>
              </w:rPr>
              <w:t>в цели работни дни</w:t>
            </w:r>
            <w:r>
              <w:t>, както следва:</w:t>
            </w:r>
          </w:p>
        </w:tc>
      </w:tr>
      <w:tr w:rsidR="00E21B9B" w:rsidRPr="00E03DFE" w14:paraId="49D10461" w14:textId="77777777" w:rsidTr="005264CD">
        <w:trPr>
          <w:trHeight w:val="567"/>
        </w:trPr>
        <w:tc>
          <w:tcPr>
            <w:tcW w:w="636" w:type="dxa"/>
            <w:tcBorders>
              <w:left w:val="single" w:sz="4" w:space="0" w:color="auto"/>
              <w:right w:val="single" w:sz="4" w:space="0" w:color="auto"/>
            </w:tcBorders>
            <w:vAlign w:val="center"/>
          </w:tcPr>
          <w:p w14:paraId="4164C17F" w14:textId="77777777" w:rsidR="00E21B9B" w:rsidRPr="00E03DFE" w:rsidRDefault="00E21B9B" w:rsidP="002554AB">
            <w:pPr>
              <w:jc w:val="center"/>
              <w:rPr>
                <w:b/>
                <w:lang w:val="en-US"/>
              </w:rPr>
            </w:pPr>
            <w:r w:rsidRPr="00E03DFE">
              <w:rPr>
                <w:b/>
                <w:lang w:val="en-US"/>
              </w:rPr>
              <w:t>2</w:t>
            </w:r>
          </w:p>
        </w:tc>
        <w:tc>
          <w:tcPr>
            <w:tcW w:w="4296" w:type="dxa"/>
            <w:tcBorders>
              <w:left w:val="single" w:sz="4" w:space="0" w:color="auto"/>
              <w:right w:val="single" w:sz="4" w:space="0" w:color="auto"/>
            </w:tcBorders>
            <w:vAlign w:val="center"/>
          </w:tcPr>
          <w:p w14:paraId="515FFA08" w14:textId="77777777" w:rsidR="00E21B9B" w:rsidRPr="00E03DFE" w:rsidRDefault="00E21B9B" w:rsidP="00E843C3">
            <w:r w:rsidRPr="00E03DFE">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4" w:type="dxa"/>
            <w:tcBorders>
              <w:top w:val="single" w:sz="4" w:space="0" w:color="auto"/>
              <w:left w:val="single" w:sz="4" w:space="0" w:color="auto"/>
              <w:bottom w:val="single" w:sz="4" w:space="0" w:color="auto"/>
              <w:right w:val="single" w:sz="4" w:space="0" w:color="auto"/>
            </w:tcBorders>
            <w:vAlign w:val="center"/>
          </w:tcPr>
          <w:p w14:paraId="6A07D707" w14:textId="77777777" w:rsidR="00E21B9B" w:rsidRPr="00D5320F" w:rsidRDefault="00E21B9B" w:rsidP="002554AB">
            <w:pPr>
              <w:jc w:val="center"/>
            </w:pPr>
          </w:p>
        </w:tc>
      </w:tr>
      <w:tr w:rsidR="00E21B9B" w:rsidRPr="00E03DFE" w14:paraId="11E96457" w14:textId="77777777" w:rsidTr="005264CD">
        <w:trPr>
          <w:trHeight w:val="567"/>
        </w:trPr>
        <w:tc>
          <w:tcPr>
            <w:tcW w:w="636" w:type="dxa"/>
            <w:tcBorders>
              <w:left w:val="single" w:sz="4" w:space="0" w:color="auto"/>
              <w:right w:val="single" w:sz="4" w:space="0" w:color="auto"/>
            </w:tcBorders>
            <w:vAlign w:val="center"/>
          </w:tcPr>
          <w:p w14:paraId="72A1D919" w14:textId="77777777" w:rsidR="00E21B9B" w:rsidRPr="00E03DFE" w:rsidRDefault="00E21B9B" w:rsidP="002554AB">
            <w:pPr>
              <w:jc w:val="center"/>
              <w:rPr>
                <w:b/>
                <w:lang w:val="en-US"/>
              </w:rPr>
            </w:pPr>
            <w:r w:rsidRPr="00E03DFE">
              <w:rPr>
                <w:b/>
                <w:lang w:val="en-US"/>
              </w:rPr>
              <w:t>3</w:t>
            </w:r>
          </w:p>
        </w:tc>
        <w:tc>
          <w:tcPr>
            <w:tcW w:w="4296" w:type="dxa"/>
            <w:tcBorders>
              <w:left w:val="single" w:sz="4" w:space="0" w:color="auto"/>
              <w:right w:val="single" w:sz="4" w:space="0" w:color="auto"/>
            </w:tcBorders>
            <w:vAlign w:val="center"/>
          </w:tcPr>
          <w:p w14:paraId="46128872" w14:textId="77777777" w:rsidR="00E21B9B" w:rsidRPr="00E03DFE" w:rsidRDefault="00E21B9B" w:rsidP="00E843C3">
            <w:r w:rsidRPr="00E03DFE">
              <w:t xml:space="preserve">Срок за отстраняване на повреда, дефект или неизправност в апаратурата на място при възложителя: не по-дълъг от </w:t>
            </w:r>
            <w:r>
              <w:t>5</w:t>
            </w:r>
            <w:r w:rsidRPr="00E03DFE">
              <w:t xml:space="preserve">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50095AB3" w14:textId="77777777" w:rsidR="00E21B9B" w:rsidRPr="00E03DFE" w:rsidRDefault="00E21B9B" w:rsidP="002554AB">
            <w:pPr>
              <w:jc w:val="center"/>
              <w:rPr>
                <w:lang w:val="en-US"/>
              </w:rPr>
            </w:pPr>
          </w:p>
        </w:tc>
      </w:tr>
      <w:tr w:rsidR="00E21B9B" w:rsidRPr="00E03DFE" w14:paraId="23A37DE1" w14:textId="77777777" w:rsidTr="005264CD">
        <w:trPr>
          <w:trHeight w:val="567"/>
        </w:trPr>
        <w:tc>
          <w:tcPr>
            <w:tcW w:w="636" w:type="dxa"/>
            <w:tcBorders>
              <w:left w:val="single" w:sz="4" w:space="0" w:color="auto"/>
              <w:right w:val="single" w:sz="4" w:space="0" w:color="auto"/>
            </w:tcBorders>
            <w:vAlign w:val="center"/>
          </w:tcPr>
          <w:p w14:paraId="41BB12E1" w14:textId="77777777" w:rsidR="00E21B9B" w:rsidRPr="00E03DFE" w:rsidRDefault="00E21B9B" w:rsidP="002554AB">
            <w:pPr>
              <w:jc w:val="center"/>
              <w:rPr>
                <w:b/>
                <w:lang w:val="en-US"/>
              </w:rPr>
            </w:pPr>
            <w:r w:rsidRPr="00E03DFE">
              <w:rPr>
                <w:b/>
                <w:lang w:val="en-US"/>
              </w:rPr>
              <w:t>4</w:t>
            </w:r>
          </w:p>
        </w:tc>
        <w:tc>
          <w:tcPr>
            <w:tcW w:w="4296" w:type="dxa"/>
            <w:tcBorders>
              <w:left w:val="single" w:sz="4" w:space="0" w:color="auto"/>
              <w:right w:val="single" w:sz="4" w:space="0" w:color="auto"/>
            </w:tcBorders>
            <w:vAlign w:val="center"/>
          </w:tcPr>
          <w:p w14:paraId="40D02132" w14:textId="12406D6B" w:rsidR="00E21B9B" w:rsidRPr="00E03DFE" w:rsidRDefault="00E21B9B" w:rsidP="00694BEE">
            <w:r w:rsidRPr="00E03DFE">
              <w:t xml:space="preserve">Срок за отстраняване на повреда, дефект или неизправност в апаратурата в сервиз: не по-дълъг от </w:t>
            </w:r>
            <w:r w:rsidR="00694BEE">
              <w:t>2</w:t>
            </w:r>
            <w:r w:rsidRPr="00E03DFE">
              <w:t>0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0B9664BE" w14:textId="77777777" w:rsidR="00E21B9B" w:rsidRPr="00E03DFE" w:rsidRDefault="00E21B9B" w:rsidP="002554AB">
            <w:pPr>
              <w:jc w:val="center"/>
              <w:rPr>
                <w:lang w:val="en-US"/>
              </w:rPr>
            </w:pPr>
          </w:p>
        </w:tc>
      </w:tr>
    </w:tbl>
    <w:p w14:paraId="5220E4B3" w14:textId="77777777" w:rsidR="00E21B9B" w:rsidRDefault="00E21B9B" w:rsidP="005264CD">
      <w:pPr>
        <w:tabs>
          <w:tab w:val="left" w:pos="993"/>
        </w:tabs>
        <w:spacing w:line="276" w:lineRule="auto"/>
        <w:jc w:val="both"/>
        <w:rPr>
          <w:b/>
          <w:i/>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B364D7" w:rsidRPr="00493266" w14:paraId="3AD3C701" w14:textId="77777777" w:rsidTr="0082307D">
        <w:trPr>
          <w:trHeight w:val="567"/>
        </w:trPr>
        <w:tc>
          <w:tcPr>
            <w:tcW w:w="9776" w:type="dxa"/>
            <w:gridSpan w:val="3"/>
            <w:shd w:val="clear" w:color="auto" w:fill="D9D9D9"/>
            <w:vAlign w:val="center"/>
          </w:tcPr>
          <w:p w14:paraId="52F27733" w14:textId="37744690" w:rsidR="00B364D7" w:rsidRPr="00827C31" w:rsidRDefault="00B364D7" w:rsidP="00E843C3">
            <w:pPr>
              <w:jc w:val="center"/>
              <w:rPr>
                <w:b/>
                <w:caps/>
              </w:rPr>
            </w:pPr>
            <w:r>
              <w:rPr>
                <w:b/>
                <w:lang w:eastAsia="en-US"/>
              </w:rPr>
              <w:t xml:space="preserve">ОБОСОБЕНА ПОЗИЦИЯ № 2: </w:t>
            </w:r>
            <w:r w:rsidR="00E843C3">
              <w:rPr>
                <w:b/>
                <w:lang w:val="en-US" w:eastAsia="en-US"/>
              </w:rPr>
              <w:t>2.1.</w:t>
            </w:r>
            <w:r>
              <w:rPr>
                <w:b/>
                <w:lang w:eastAsia="en-US"/>
              </w:rPr>
              <w:t xml:space="preserve"> </w:t>
            </w:r>
            <w:r w:rsidRPr="00827C31">
              <w:rPr>
                <w:b/>
                <w:caps/>
              </w:rPr>
              <w:t>ХематологичеН анализатор</w:t>
            </w:r>
          </w:p>
        </w:tc>
      </w:tr>
      <w:tr w:rsidR="00B364D7" w:rsidRPr="00493266" w14:paraId="5F1CC5C7" w14:textId="77777777" w:rsidTr="0082307D">
        <w:trPr>
          <w:trHeight w:val="567"/>
        </w:trPr>
        <w:tc>
          <w:tcPr>
            <w:tcW w:w="9776" w:type="dxa"/>
            <w:gridSpan w:val="3"/>
            <w:shd w:val="clear" w:color="auto" w:fill="D9D9D9"/>
            <w:vAlign w:val="center"/>
          </w:tcPr>
          <w:p w14:paraId="69864548" w14:textId="77777777" w:rsidR="00B364D7" w:rsidRPr="00493266" w:rsidRDefault="00B364D7" w:rsidP="0082307D">
            <w:pPr>
              <w:jc w:val="center"/>
              <w:rPr>
                <w:b/>
              </w:rPr>
            </w:pPr>
            <w:r>
              <w:rPr>
                <w:b/>
                <w:i/>
                <w:caps/>
              </w:rPr>
              <w:t>МИНИМАЛНИ Изисквания на възложителя</w:t>
            </w:r>
          </w:p>
        </w:tc>
      </w:tr>
      <w:tr w:rsidR="00B364D7" w:rsidRPr="00A32A28" w14:paraId="0BEDBE04"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DDC4F56" w14:textId="77777777" w:rsidR="00B364D7" w:rsidRPr="00493266" w:rsidRDefault="00B364D7" w:rsidP="0082307D">
            <w:pPr>
              <w:jc w:val="center"/>
              <w:rPr>
                <w:b/>
              </w:rPr>
            </w:pPr>
            <w:r w:rsidRPr="00493266">
              <w:rPr>
                <w:b/>
              </w:rPr>
              <w:t>№</w:t>
            </w:r>
          </w:p>
        </w:tc>
        <w:tc>
          <w:tcPr>
            <w:tcW w:w="4649" w:type="dxa"/>
            <w:tcBorders>
              <w:left w:val="single" w:sz="4" w:space="0" w:color="auto"/>
              <w:right w:val="single" w:sz="4" w:space="0" w:color="auto"/>
            </w:tcBorders>
            <w:vAlign w:val="center"/>
          </w:tcPr>
          <w:p w14:paraId="37DC9399" w14:textId="77777777" w:rsidR="00B364D7" w:rsidRPr="00493266" w:rsidRDefault="00B364D7" w:rsidP="0082307D">
            <w:pPr>
              <w:jc w:val="center"/>
              <w:rPr>
                <w:b/>
              </w:rPr>
            </w:pPr>
            <w:r>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tcPr>
          <w:p w14:paraId="24172A14" w14:textId="77777777" w:rsidR="00B364D7" w:rsidRDefault="00B364D7" w:rsidP="0082307D">
            <w:pPr>
              <w:jc w:val="center"/>
              <w:rPr>
                <w:b/>
              </w:rPr>
            </w:pPr>
            <w:r>
              <w:rPr>
                <w:b/>
              </w:rPr>
              <w:t>ПРЕДЛОЖЕНИЕ НА УЧАСТНИКА</w:t>
            </w:r>
          </w:p>
          <w:p w14:paraId="27B5FE69" w14:textId="77777777" w:rsidR="00B364D7" w:rsidRPr="00493266" w:rsidRDefault="00B364D7" w:rsidP="0082307D">
            <w:pPr>
              <w:jc w:val="center"/>
              <w:rPr>
                <w:b/>
              </w:rPr>
            </w:pPr>
            <w:r>
              <w:rPr>
                <w:b/>
              </w:rPr>
              <w:t>(с посочена страница от официален документ, доказващ предложението)</w:t>
            </w:r>
          </w:p>
        </w:tc>
      </w:tr>
      <w:tr w:rsidR="00B364D7" w:rsidRPr="00A32A28" w14:paraId="0DFDDD79"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3A9F57F3" w14:textId="77777777" w:rsidR="00B364D7" w:rsidRPr="00A32A28" w:rsidRDefault="00B364D7" w:rsidP="0082307D">
            <w:pPr>
              <w:jc w:val="center"/>
            </w:pPr>
            <w:r>
              <w:rPr>
                <w:b/>
                <w:i/>
                <w:caps/>
              </w:rPr>
              <w:t>МИНИМАЛНИ ТЕХНИЧЕСКИ ХАРАКТЕРИСТИКИ НА АПАРАТУРАТА</w:t>
            </w:r>
          </w:p>
        </w:tc>
      </w:tr>
      <w:tr w:rsidR="00B364D7" w:rsidRPr="00A32A28" w14:paraId="624A0612"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F26166A" w14:textId="77777777" w:rsidR="00B364D7" w:rsidRPr="00A32A28" w:rsidRDefault="00B364D7" w:rsidP="0082307D">
            <w:pPr>
              <w:jc w:val="center"/>
              <w:rPr>
                <w:b/>
              </w:rPr>
            </w:pPr>
            <w:r>
              <w:rPr>
                <w:b/>
              </w:rPr>
              <w:t>1</w:t>
            </w:r>
          </w:p>
        </w:tc>
        <w:tc>
          <w:tcPr>
            <w:tcW w:w="4649" w:type="dxa"/>
            <w:tcBorders>
              <w:left w:val="single" w:sz="4" w:space="0" w:color="auto"/>
              <w:right w:val="single" w:sz="4" w:space="0" w:color="auto"/>
            </w:tcBorders>
            <w:vAlign w:val="center"/>
          </w:tcPr>
          <w:p w14:paraId="5336C7D5" w14:textId="77777777" w:rsidR="00B364D7" w:rsidRPr="00A32A28" w:rsidRDefault="00B364D7" w:rsidP="0082307D">
            <w:r w:rsidRPr="008D2164">
              <w:rPr>
                <w:lang w:eastAsia="en-US"/>
              </w:rPr>
              <w:t>Ветеринарно приложение – вкл. за гризачи (мишки, плъхове)</w:t>
            </w:r>
          </w:p>
        </w:tc>
        <w:tc>
          <w:tcPr>
            <w:tcW w:w="4565" w:type="dxa"/>
            <w:tcBorders>
              <w:top w:val="single" w:sz="4" w:space="0" w:color="auto"/>
              <w:left w:val="single" w:sz="4" w:space="0" w:color="auto"/>
              <w:right w:val="single" w:sz="4" w:space="0" w:color="auto"/>
            </w:tcBorders>
            <w:vAlign w:val="center"/>
          </w:tcPr>
          <w:p w14:paraId="779D22B9" w14:textId="77777777" w:rsidR="00B364D7" w:rsidRPr="00A32A28" w:rsidRDefault="00B364D7" w:rsidP="0082307D">
            <w:pPr>
              <w:jc w:val="center"/>
            </w:pPr>
          </w:p>
        </w:tc>
      </w:tr>
      <w:tr w:rsidR="00B364D7" w:rsidRPr="00A32A28" w14:paraId="0DB3F6F2"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CD7CBE9" w14:textId="77777777" w:rsidR="00B364D7" w:rsidRDefault="00B364D7" w:rsidP="0082307D">
            <w:pPr>
              <w:jc w:val="center"/>
              <w:rPr>
                <w:b/>
              </w:rPr>
            </w:pPr>
            <w:r>
              <w:rPr>
                <w:b/>
              </w:rPr>
              <w:t>2</w:t>
            </w:r>
          </w:p>
        </w:tc>
        <w:tc>
          <w:tcPr>
            <w:tcW w:w="4649" w:type="dxa"/>
            <w:tcBorders>
              <w:left w:val="single" w:sz="4" w:space="0" w:color="auto"/>
              <w:right w:val="single" w:sz="4" w:space="0" w:color="auto"/>
            </w:tcBorders>
            <w:vAlign w:val="center"/>
          </w:tcPr>
          <w:p w14:paraId="0DB68EA7" w14:textId="77777777" w:rsidR="00B364D7" w:rsidRPr="008D2164" w:rsidRDefault="00B364D7" w:rsidP="0082307D">
            <w:pPr>
              <w:rPr>
                <w:lang w:eastAsia="en-US"/>
              </w:rPr>
            </w:pPr>
            <w:r>
              <w:rPr>
                <w:lang w:eastAsia="en-US"/>
              </w:rPr>
              <w:t>Автоматичен</w:t>
            </w:r>
          </w:p>
        </w:tc>
        <w:tc>
          <w:tcPr>
            <w:tcW w:w="4565" w:type="dxa"/>
            <w:tcBorders>
              <w:top w:val="single" w:sz="4" w:space="0" w:color="auto"/>
              <w:left w:val="single" w:sz="4" w:space="0" w:color="auto"/>
              <w:right w:val="single" w:sz="4" w:space="0" w:color="auto"/>
            </w:tcBorders>
            <w:vAlign w:val="center"/>
          </w:tcPr>
          <w:p w14:paraId="2F8B4A73" w14:textId="77777777" w:rsidR="00B364D7" w:rsidRPr="00A32A28" w:rsidRDefault="00B364D7" w:rsidP="0082307D">
            <w:pPr>
              <w:jc w:val="center"/>
            </w:pPr>
          </w:p>
        </w:tc>
      </w:tr>
      <w:tr w:rsidR="00B364D7" w:rsidRPr="00A32A28" w14:paraId="0FFA765F" w14:textId="77777777" w:rsidTr="0082307D">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4C155B3C" w14:textId="77777777" w:rsidR="00B364D7" w:rsidRPr="00A32A28" w:rsidRDefault="00B364D7" w:rsidP="0082307D">
            <w:pPr>
              <w:jc w:val="center"/>
              <w:rPr>
                <w:b/>
                <w:caps/>
              </w:rPr>
            </w:pPr>
            <w:r>
              <w:rPr>
                <w:b/>
                <w:caps/>
              </w:rPr>
              <w:t>3</w:t>
            </w:r>
          </w:p>
        </w:tc>
        <w:tc>
          <w:tcPr>
            <w:tcW w:w="4649" w:type="dxa"/>
            <w:tcBorders>
              <w:top w:val="single" w:sz="4" w:space="0" w:color="auto"/>
              <w:left w:val="single" w:sz="4" w:space="0" w:color="auto"/>
              <w:right w:val="single" w:sz="4" w:space="0" w:color="auto"/>
            </w:tcBorders>
            <w:vAlign w:val="center"/>
          </w:tcPr>
          <w:p w14:paraId="6A59E4E9" w14:textId="77777777" w:rsidR="00B364D7" w:rsidRPr="00A32A28" w:rsidRDefault="00B364D7" w:rsidP="0082307D">
            <w:pPr>
              <w:rPr>
                <w:lang w:val="en-US"/>
              </w:rPr>
            </w:pPr>
            <w:r w:rsidRPr="008D2164">
              <w:rPr>
                <w:lang w:eastAsia="en-US"/>
              </w:rPr>
              <w:t>Определяне на минимум 19 параметъра (WBC, RBC, HGB, HCT, MCV, MCH, MCHC, RDW, PLT, MPV, PDW, PCT, Lymph#, Mon#, Gra</w:t>
            </w:r>
            <w:r>
              <w:rPr>
                <w:lang w:eastAsia="en-US"/>
              </w:rPr>
              <w:t xml:space="preserve">n#, Lymph%, Mon%, Gran%, </w:t>
            </w:r>
            <w:r w:rsidRPr="008D2164">
              <w:rPr>
                <w:lang w:eastAsia="en-US"/>
              </w:rPr>
              <w:t>EOS%)</w:t>
            </w:r>
          </w:p>
        </w:tc>
        <w:tc>
          <w:tcPr>
            <w:tcW w:w="4565" w:type="dxa"/>
            <w:tcBorders>
              <w:top w:val="single" w:sz="4" w:space="0" w:color="auto"/>
              <w:left w:val="single" w:sz="4" w:space="0" w:color="auto"/>
              <w:right w:val="single" w:sz="4" w:space="0" w:color="auto"/>
            </w:tcBorders>
            <w:vAlign w:val="center"/>
          </w:tcPr>
          <w:p w14:paraId="15AFAFDD" w14:textId="77777777" w:rsidR="00B364D7" w:rsidRPr="00A32A28" w:rsidRDefault="00B364D7" w:rsidP="0082307D">
            <w:pPr>
              <w:jc w:val="center"/>
              <w:rPr>
                <w:lang w:val="en-US"/>
              </w:rPr>
            </w:pPr>
          </w:p>
        </w:tc>
      </w:tr>
      <w:tr w:rsidR="00B364D7" w:rsidRPr="00A32A28" w14:paraId="41D0BAB0" w14:textId="77777777" w:rsidTr="0082307D">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169BE01F" w14:textId="77777777" w:rsidR="00B364D7" w:rsidRPr="00A32A28" w:rsidRDefault="00B364D7" w:rsidP="0082307D">
            <w:pPr>
              <w:jc w:val="center"/>
              <w:rPr>
                <w:b/>
                <w:caps/>
              </w:rPr>
            </w:pPr>
            <w:r>
              <w:rPr>
                <w:b/>
                <w:caps/>
              </w:rPr>
              <w:t>4</w:t>
            </w:r>
          </w:p>
        </w:tc>
        <w:tc>
          <w:tcPr>
            <w:tcW w:w="4649" w:type="dxa"/>
            <w:tcBorders>
              <w:top w:val="single" w:sz="4" w:space="0" w:color="auto"/>
              <w:left w:val="single" w:sz="4" w:space="0" w:color="auto"/>
              <w:right w:val="single" w:sz="4" w:space="0" w:color="auto"/>
            </w:tcBorders>
            <w:vAlign w:val="center"/>
          </w:tcPr>
          <w:p w14:paraId="74F1D548" w14:textId="37D78A59" w:rsidR="00B364D7" w:rsidRPr="008D2164" w:rsidRDefault="00B364D7" w:rsidP="0082307D">
            <w:pPr>
              <w:rPr>
                <w:lang w:eastAsia="en-US"/>
              </w:rPr>
            </w:pPr>
            <w:r w:rsidRPr="008D2164">
              <w:rPr>
                <w:lang w:eastAsia="en-US"/>
              </w:rPr>
              <w:t>Диапазон за измерваните показатели: RBC 0,2÷16,99x10</w:t>
            </w:r>
            <w:r w:rsidRPr="008D2164">
              <w:rPr>
                <w:vertAlign w:val="superscript"/>
                <w:lang w:eastAsia="en-US"/>
              </w:rPr>
              <w:t>12</w:t>
            </w:r>
            <w:r w:rsidRPr="008D2164">
              <w:rPr>
                <w:lang w:eastAsia="en-US"/>
              </w:rPr>
              <w:t xml:space="preserve"> μ</w:t>
            </w:r>
            <w:r w:rsidRPr="008D2164">
              <w:rPr>
                <w:lang w:val="en-US" w:eastAsia="en-US"/>
              </w:rPr>
              <w:t>l</w:t>
            </w:r>
            <w:r w:rsidRPr="008D2164">
              <w:rPr>
                <w:lang w:eastAsia="en-US"/>
              </w:rPr>
              <w:t>; HGB 3÷250 g/l; WBC 0,4÷99,9x10</w:t>
            </w:r>
            <w:r w:rsidRPr="008D2164">
              <w:rPr>
                <w:vertAlign w:val="superscript"/>
                <w:lang w:eastAsia="en-US"/>
              </w:rPr>
              <w:t>3</w:t>
            </w:r>
            <w:r w:rsidRPr="008D2164">
              <w:rPr>
                <w:lang w:eastAsia="en-US"/>
              </w:rPr>
              <w:t xml:space="preserve"> μl; PLT 10÷2999x10</w:t>
            </w:r>
            <w:r w:rsidRPr="008D2164">
              <w:rPr>
                <w:vertAlign w:val="superscript"/>
                <w:lang w:eastAsia="en-US"/>
              </w:rPr>
              <w:t>9</w:t>
            </w:r>
            <w:r w:rsidRPr="008D2164">
              <w:rPr>
                <w:lang w:eastAsia="en-US"/>
              </w:rPr>
              <w:t xml:space="preserve"> μ</w:t>
            </w:r>
            <w:r w:rsidRPr="008D2164">
              <w:rPr>
                <w:lang w:val="en-US" w:eastAsia="en-US"/>
              </w:rPr>
              <w:t>l</w:t>
            </w:r>
            <w:r w:rsidR="004C7429">
              <w:rPr>
                <w:lang w:eastAsia="en-US"/>
              </w:rPr>
              <w:t xml:space="preserve"> или по-широк</w:t>
            </w:r>
          </w:p>
        </w:tc>
        <w:tc>
          <w:tcPr>
            <w:tcW w:w="4565" w:type="dxa"/>
            <w:tcBorders>
              <w:top w:val="single" w:sz="4" w:space="0" w:color="auto"/>
              <w:left w:val="single" w:sz="4" w:space="0" w:color="auto"/>
              <w:right w:val="single" w:sz="4" w:space="0" w:color="auto"/>
            </w:tcBorders>
            <w:vAlign w:val="center"/>
          </w:tcPr>
          <w:p w14:paraId="7C902B0E" w14:textId="77777777" w:rsidR="00B364D7" w:rsidRPr="00A32A28" w:rsidRDefault="00B364D7" w:rsidP="0082307D">
            <w:pPr>
              <w:jc w:val="center"/>
              <w:rPr>
                <w:lang w:val="en-US"/>
              </w:rPr>
            </w:pPr>
          </w:p>
        </w:tc>
      </w:tr>
      <w:tr w:rsidR="00B364D7" w:rsidRPr="00A32A28" w14:paraId="4B8D84DD" w14:textId="77777777" w:rsidTr="0082307D">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7F96BC7D" w14:textId="77777777" w:rsidR="00B364D7" w:rsidRDefault="00B364D7" w:rsidP="0082307D">
            <w:pPr>
              <w:jc w:val="center"/>
              <w:rPr>
                <w:b/>
                <w:caps/>
              </w:rPr>
            </w:pPr>
            <w:r>
              <w:rPr>
                <w:b/>
                <w:caps/>
              </w:rPr>
              <w:lastRenderedPageBreak/>
              <w:t>5</w:t>
            </w:r>
          </w:p>
        </w:tc>
        <w:tc>
          <w:tcPr>
            <w:tcW w:w="4649" w:type="dxa"/>
            <w:tcBorders>
              <w:top w:val="single" w:sz="4" w:space="0" w:color="auto"/>
              <w:left w:val="single" w:sz="4" w:space="0" w:color="auto"/>
              <w:right w:val="single" w:sz="4" w:space="0" w:color="auto"/>
            </w:tcBorders>
            <w:vAlign w:val="center"/>
          </w:tcPr>
          <w:p w14:paraId="54C9FD59" w14:textId="4A26676D" w:rsidR="00B364D7" w:rsidRPr="004C7429" w:rsidRDefault="00B364D7" w:rsidP="004C7429">
            <w:pPr>
              <w:rPr>
                <w:lang w:eastAsia="en-US"/>
              </w:rPr>
            </w:pPr>
            <w:r w:rsidRPr="008D2164">
              <w:rPr>
                <w:lang w:eastAsia="en-US"/>
              </w:rPr>
              <w:t>Точност при възпроизводимост: RBC &lt; 2%; HGB &lt; 2%; WBC &lt; 3%; PLT &lt; 6%</w:t>
            </w:r>
            <w:r w:rsidR="004C7429">
              <w:rPr>
                <w:lang w:val="en-US" w:eastAsia="en-US"/>
              </w:rPr>
              <w:t xml:space="preserve"> </w:t>
            </w:r>
          </w:p>
        </w:tc>
        <w:tc>
          <w:tcPr>
            <w:tcW w:w="4565" w:type="dxa"/>
            <w:tcBorders>
              <w:top w:val="single" w:sz="4" w:space="0" w:color="auto"/>
              <w:left w:val="single" w:sz="4" w:space="0" w:color="auto"/>
              <w:right w:val="single" w:sz="4" w:space="0" w:color="auto"/>
            </w:tcBorders>
            <w:vAlign w:val="center"/>
          </w:tcPr>
          <w:p w14:paraId="64091593" w14:textId="77777777" w:rsidR="00B364D7" w:rsidRPr="00A32A28" w:rsidRDefault="00B364D7" w:rsidP="0082307D">
            <w:pPr>
              <w:jc w:val="center"/>
              <w:rPr>
                <w:lang w:val="en-US"/>
              </w:rPr>
            </w:pPr>
          </w:p>
        </w:tc>
      </w:tr>
      <w:tr w:rsidR="00B364D7" w:rsidRPr="00A32A28" w14:paraId="5D00073A"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F2EF1AC" w14:textId="77777777" w:rsidR="00B364D7" w:rsidRPr="00A32A28" w:rsidRDefault="00B364D7" w:rsidP="0082307D">
            <w:pPr>
              <w:jc w:val="center"/>
              <w:rPr>
                <w:b/>
                <w:caps/>
              </w:rPr>
            </w:pPr>
            <w:r>
              <w:rPr>
                <w:b/>
                <w:caps/>
              </w:rPr>
              <w:t>6</w:t>
            </w:r>
          </w:p>
        </w:tc>
        <w:tc>
          <w:tcPr>
            <w:tcW w:w="4649" w:type="dxa"/>
            <w:tcBorders>
              <w:left w:val="single" w:sz="4" w:space="0" w:color="auto"/>
              <w:right w:val="single" w:sz="4" w:space="0" w:color="auto"/>
            </w:tcBorders>
            <w:vAlign w:val="center"/>
          </w:tcPr>
          <w:p w14:paraId="16FA0FBB" w14:textId="77777777" w:rsidR="00B364D7" w:rsidRPr="00A32A28" w:rsidRDefault="00B364D7" w:rsidP="0082307D">
            <w:pPr>
              <w:rPr>
                <w:lang w:val="en-US"/>
              </w:rPr>
            </w:pPr>
            <w:r w:rsidRPr="008D2164">
              <w:rPr>
                <w:lang w:eastAsia="en-US"/>
              </w:rPr>
              <w:t>Поне 13 профила за изследване на животни</w:t>
            </w:r>
          </w:p>
        </w:tc>
        <w:tc>
          <w:tcPr>
            <w:tcW w:w="4565" w:type="dxa"/>
            <w:tcBorders>
              <w:top w:val="single" w:sz="4" w:space="0" w:color="auto"/>
              <w:left w:val="single" w:sz="4" w:space="0" w:color="auto"/>
              <w:bottom w:val="single" w:sz="4" w:space="0" w:color="auto"/>
              <w:right w:val="single" w:sz="4" w:space="0" w:color="auto"/>
            </w:tcBorders>
            <w:vAlign w:val="center"/>
          </w:tcPr>
          <w:p w14:paraId="123A2DE9" w14:textId="77777777" w:rsidR="00B364D7" w:rsidRPr="00A32A28" w:rsidRDefault="00B364D7" w:rsidP="0082307D">
            <w:pPr>
              <w:jc w:val="center"/>
              <w:rPr>
                <w:lang w:val="en-US"/>
              </w:rPr>
            </w:pPr>
          </w:p>
        </w:tc>
      </w:tr>
      <w:tr w:rsidR="00B364D7" w:rsidRPr="00A32A28" w14:paraId="762F686A"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5223620" w14:textId="77777777" w:rsidR="00B364D7" w:rsidRPr="00A32A28" w:rsidRDefault="00B364D7" w:rsidP="0082307D">
            <w:pPr>
              <w:jc w:val="center"/>
              <w:rPr>
                <w:b/>
                <w:caps/>
              </w:rPr>
            </w:pPr>
            <w:r>
              <w:rPr>
                <w:b/>
                <w:caps/>
              </w:rPr>
              <w:t>7</w:t>
            </w:r>
          </w:p>
        </w:tc>
        <w:tc>
          <w:tcPr>
            <w:tcW w:w="4649" w:type="dxa"/>
            <w:tcBorders>
              <w:left w:val="single" w:sz="4" w:space="0" w:color="auto"/>
              <w:right w:val="single" w:sz="4" w:space="0" w:color="auto"/>
            </w:tcBorders>
            <w:vAlign w:val="center"/>
          </w:tcPr>
          <w:p w14:paraId="6C8365B4" w14:textId="77777777" w:rsidR="00B364D7" w:rsidRPr="00493266" w:rsidRDefault="00B364D7" w:rsidP="0082307D">
            <w:pPr>
              <w:rPr>
                <w:lang w:eastAsia="en-US"/>
              </w:rPr>
            </w:pPr>
            <w:r w:rsidRPr="008D2164">
              <w:rPr>
                <w:lang w:eastAsia="en-US"/>
              </w:rPr>
              <w:t xml:space="preserve">Количество използвана цяла кръв – не повече от </w:t>
            </w:r>
            <w:r w:rsidRPr="008D2164">
              <w:rPr>
                <w:lang w:val="en-US" w:eastAsia="en-US"/>
              </w:rPr>
              <w:t>20</w:t>
            </w:r>
            <w:r w:rsidRPr="008D2164">
              <w:rPr>
                <w:lang w:eastAsia="en-US"/>
              </w:rPr>
              <w:t xml:space="preserve"> μ</w:t>
            </w:r>
            <w:r w:rsidRPr="008D2164">
              <w:rPr>
                <w:lang w:val="en-US" w:eastAsia="en-US"/>
              </w:rPr>
              <w:t>l</w:t>
            </w:r>
          </w:p>
        </w:tc>
        <w:tc>
          <w:tcPr>
            <w:tcW w:w="4565" w:type="dxa"/>
            <w:tcBorders>
              <w:top w:val="single" w:sz="4" w:space="0" w:color="auto"/>
              <w:left w:val="single" w:sz="4" w:space="0" w:color="auto"/>
              <w:bottom w:val="single" w:sz="4" w:space="0" w:color="auto"/>
              <w:right w:val="single" w:sz="4" w:space="0" w:color="auto"/>
            </w:tcBorders>
            <w:vAlign w:val="center"/>
          </w:tcPr>
          <w:p w14:paraId="07E1A2CE" w14:textId="77777777" w:rsidR="00B364D7" w:rsidRPr="00A32A28" w:rsidRDefault="00B364D7" w:rsidP="0082307D">
            <w:pPr>
              <w:jc w:val="center"/>
              <w:rPr>
                <w:lang w:val="en-US"/>
              </w:rPr>
            </w:pPr>
          </w:p>
        </w:tc>
      </w:tr>
      <w:tr w:rsidR="00B364D7" w:rsidRPr="00A32A28" w14:paraId="6781009A"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3C59176" w14:textId="77777777" w:rsidR="00B364D7" w:rsidRDefault="00B364D7" w:rsidP="0082307D">
            <w:pPr>
              <w:jc w:val="center"/>
              <w:rPr>
                <w:b/>
                <w:caps/>
              </w:rPr>
            </w:pPr>
            <w:r>
              <w:rPr>
                <w:b/>
                <w:caps/>
              </w:rPr>
              <w:t>8</w:t>
            </w:r>
          </w:p>
        </w:tc>
        <w:tc>
          <w:tcPr>
            <w:tcW w:w="4649" w:type="dxa"/>
            <w:tcBorders>
              <w:left w:val="single" w:sz="4" w:space="0" w:color="auto"/>
              <w:right w:val="single" w:sz="4" w:space="0" w:color="auto"/>
            </w:tcBorders>
            <w:vAlign w:val="center"/>
          </w:tcPr>
          <w:p w14:paraId="1D6A2586" w14:textId="77777777" w:rsidR="00B364D7" w:rsidRDefault="00B364D7" w:rsidP="0082307D">
            <w:pPr>
              <w:rPr>
                <w:lang w:eastAsia="en-US"/>
              </w:rPr>
            </w:pPr>
            <w:r w:rsidRPr="008D2164">
              <w:rPr>
                <w:lang w:eastAsia="en-US"/>
              </w:rPr>
              <w:t>Един канал за подаване на проби</w:t>
            </w:r>
          </w:p>
        </w:tc>
        <w:tc>
          <w:tcPr>
            <w:tcW w:w="4565" w:type="dxa"/>
            <w:tcBorders>
              <w:top w:val="single" w:sz="4" w:space="0" w:color="auto"/>
              <w:left w:val="single" w:sz="4" w:space="0" w:color="auto"/>
              <w:bottom w:val="single" w:sz="4" w:space="0" w:color="auto"/>
              <w:right w:val="single" w:sz="4" w:space="0" w:color="auto"/>
            </w:tcBorders>
            <w:vAlign w:val="center"/>
          </w:tcPr>
          <w:p w14:paraId="0C2E4E5D" w14:textId="77777777" w:rsidR="00B364D7" w:rsidRPr="00A32A28" w:rsidRDefault="00B364D7" w:rsidP="0082307D">
            <w:pPr>
              <w:jc w:val="center"/>
              <w:rPr>
                <w:lang w:val="en-US"/>
              </w:rPr>
            </w:pPr>
          </w:p>
        </w:tc>
      </w:tr>
      <w:tr w:rsidR="00B364D7" w:rsidRPr="00A32A28" w14:paraId="205C3590"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5B010456" w14:textId="77777777" w:rsidR="00B364D7" w:rsidRDefault="00B364D7" w:rsidP="0082307D">
            <w:pPr>
              <w:jc w:val="center"/>
              <w:rPr>
                <w:b/>
                <w:caps/>
              </w:rPr>
            </w:pPr>
            <w:r>
              <w:rPr>
                <w:b/>
                <w:caps/>
              </w:rPr>
              <w:t>9</w:t>
            </w:r>
          </w:p>
        </w:tc>
        <w:tc>
          <w:tcPr>
            <w:tcW w:w="4649" w:type="dxa"/>
            <w:tcBorders>
              <w:left w:val="single" w:sz="4" w:space="0" w:color="auto"/>
              <w:right w:val="single" w:sz="4" w:space="0" w:color="auto"/>
            </w:tcBorders>
            <w:vAlign w:val="center"/>
          </w:tcPr>
          <w:p w14:paraId="511042C3" w14:textId="77777777" w:rsidR="00B364D7" w:rsidRDefault="00B364D7" w:rsidP="0082307D">
            <w:pPr>
              <w:rPr>
                <w:lang w:eastAsia="en-US"/>
              </w:rPr>
            </w:pPr>
            <w:r w:rsidRPr="008D2164">
              <w:rPr>
                <w:lang w:eastAsia="en-US"/>
              </w:rPr>
              <w:t>Вграден софтуер за качествен контрол</w:t>
            </w:r>
          </w:p>
        </w:tc>
        <w:tc>
          <w:tcPr>
            <w:tcW w:w="4565" w:type="dxa"/>
            <w:tcBorders>
              <w:top w:val="single" w:sz="4" w:space="0" w:color="auto"/>
              <w:left w:val="single" w:sz="4" w:space="0" w:color="auto"/>
              <w:bottom w:val="single" w:sz="4" w:space="0" w:color="auto"/>
              <w:right w:val="single" w:sz="4" w:space="0" w:color="auto"/>
            </w:tcBorders>
            <w:vAlign w:val="center"/>
          </w:tcPr>
          <w:p w14:paraId="77DE25C7" w14:textId="77777777" w:rsidR="00B364D7" w:rsidRPr="00A32A28" w:rsidRDefault="00B364D7" w:rsidP="0082307D">
            <w:pPr>
              <w:jc w:val="center"/>
              <w:rPr>
                <w:lang w:val="en-US"/>
              </w:rPr>
            </w:pPr>
          </w:p>
        </w:tc>
      </w:tr>
      <w:tr w:rsidR="00B364D7" w:rsidRPr="00A32A28" w14:paraId="749F57F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C7F88F1" w14:textId="77777777" w:rsidR="00B364D7" w:rsidRDefault="00B364D7" w:rsidP="0082307D">
            <w:pPr>
              <w:jc w:val="center"/>
              <w:rPr>
                <w:b/>
                <w:caps/>
              </w:rPr>
            </w:pPr>
            <w:r>
              <w:rPr>
                <w:b/>
                <w:caps/>
              </w:rPr>
              <w:t>10</w:t>
            </w:r>
          </w:p>
        </w:tc>
        <w:tc>
          <w:tcPr>
            <w:tcW w:w="4649" w:type="dxa"/>
            <w:tcBorders>
              <w:left w:val="single" w:sz="4" w:space="0" w:color="auto"/>
              <w:right w:val="single" w:sz="4" w:space="0" w:color="auto"/>
            </w:tcBorders>
            <w:vAlign w:val="center"/>
          </w:tcPr>
          <w:p w14:paraId="13B53ECD" w14:textId="77777777" w:rsidR="00B364D7" w:rsidRDefault="00B364D7" w:rsidP="0082307D">
            <w:pPr>
              <w:rPr>
                <w:lang w:eastAsia="en-US"/>
              </w:rPr>
            </w:pPr>
            <w:r w:rsidRPr="008D2164">
              <w:rPr>
                <w:lang w:val="en-US" w:eastAsia="en-US"/>
              </w:rPr>
              <w:t>LCD</w:t>
            </w:r>
            <w:r w:rsidRPr="008D2164">
              <w:rPr>
                <w:lang w:eastAsia="en-US"/>
              </w:rPr>
              <w:t xml:space="preserve"> дисплей с резлюция не по-малко от 800х600</w:t>
            </w:r>
          </w:p>
        </w:tc>
        <w:tc>
          <w:tcPr>
            <w:tcW w:w="4565" w:type="dxa"/>
            <w:tcBorders>
              <w:top w:val="single" w:sz="4" w:space="0" w:color="auto"/>
              <w:left w:val="single" w:sz="4" w:space="0" w:color="auto"/>
              <w:bottom w:val="single" w:sz="4" w:space="0" w:color="auto"/>
              <w:right w:val="single" w:sz="4" w:space="0" w:color="auto"/>
            </w:tcBorders>
            <w:vAlign w:val="center"/>
          </w:tcPr>
          <w:p w14:paraId="2B36E942" w14:textId="77777777" w:rsidR="00B364D7" w:rsidRPr="00A32A28" w:rsidRDefault="00B364D7" w:rsidP="0082307D">
            <w:pPr>
              <w:jc w:val="center"/>
              <w:rPr>
                <w:lang w:val="en-US"/>
              </w:rPr>
            </w:pPr>
          </w:p>
        </w:tc>
      </w:tr>
      <w:tr w:rsidR="00B364D7" w:rsidRPr="00A32A28" w14:paraId="7F027FB6"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FFDF05A" w14:textId="77777777" w:rsidR="00B364D7" w:rsidRDefault="00B364D7" w:rsidP="0082307D">
            <w:pPr>
              <w:jc w:val="center"/>
              <w:rPr>
                <w:b/>
                <w:caps/>
              </w:rPr>
            </w:pPr>
            <w:r>
              <w:rPr>
                <w:b/>
                <w:caps/>
              </w:rPr>
              <w:t>11</w:t>
            </w:r>
          </w:p>
        </w:tc>
        <w:tc>
          <w:tcPr>
            <w:tcW w:w="4649" w:type="dxa"/>
            <w:tcBorders>
              <w:left w:val="single" w:sz="4" w:space="0" w:color="auto"/>
              <w:right w:val="single" w:sz="4" w:space="0" w:color="auto"/>
            </w:tcBorders>
            <w:vAlign w:val="center"/>
          </w:tcPr>
          <w:p w14:paraId="6BFA75E6" w14:textId="77777777" w:rsidR="00B364D7" w:rsidRDefault="00B364D7" w:rsidP="0082307D">
            <w:pPr>
              <w:rPr>
                <w:lang w:eastAsia="en-US"/>
              </w:rPr>
            </w:pPr>
            <w:r w:rsidRPr="00DA0ACB">
              <w:rPr>
                <w:lang w:eastAsia="en-US"/>
              </w:rPr>
              <w:t>Анализиране на поне 20 проби/час</w:t>
            </w:r>
            <w:r>
              <w:rPr>
                <w:lang w:eastAsia="en-US"/>
              </w:rPr>
              <w:t xml:space="preserve"> </w:t>
            </w:r>
          </w:p>
        </w:tc>
        <w:tc>
          <w:tcPr>
            <w:tcW w:w="4565" w:type="dxa"/>
            <w:tcBorders>
              <w:top w:val="single" w:sz="4" w:space="0" w:color="auto"/>
              <w:left w:val="single" w:sz="4" w:space="0" w:color="auto"/>
              <w:bottom w:val="single" w:sz="4" w:space="0" w:color="auto"/>
              <w:right w:val="single" w:sz="4" w:space="0" w:color="auto"/>
            </w:tcBorders>
            <w:vAlign w:val="center"/>
          </w:tcPr>
          <w:p w14:paraId="0289E428" w14:textId="77777777" w:rsidR="00B364D7" w:rsidRPr="00A32A28" w:rsidRDefault="00B364D7" w:rsidP="0082307D">
            <w:pPr>
              <w:jc w:val="center"/>
              <w:rPr>
                <w:lang w:val="en-US"/>
              </w:rPr>
            </w:pPr>
          </w:p>
        </w:tc>
      </w:tr>
      <w:tr w:rsidR="00B364D7" w:rsidRPr="00A32A28" w14:paraId="467F3FA9"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DEA5744" w14:textId="77777777" w:rsidR="00B364D7" w:rsidRPr="00DA0ACB" w:rsidRDefault="00B364D7" w:rsidP="0082307D">
            <w:pPr>
              <w:jc w:val="center"/>
              <w:rPr>
                <w:b/>
                <w:caps/>
              </w:rPr>
            </w:pPr>
            <w:r>
              <w:rPr>
                <w:b/>
                <w:caps/>
                <w:lang w:val="en-US"/>
              </w:rPr>
              <w:t>1</w:t>
            </w:r>
            <w:r>
              <w:rPr>
                <w:b/>
                <w:caps/>
              </w:rPr>
              <w:t>2</w:t>
            </w:r>
          </w:p>
        </w:tc>
        <w:tc>
          <w:tcPr>
            <w:tcW w:w="4649" w:type="dxa"/>
            <w:tcBorders>
              <w:left w:val="single" w:sz="4" w:space="0" w:color="auto"/>
              <w:right w:val="single" w:sz="4" w:space="0" w:color="auto"/>
            </w:tcBorders>
            <w:vAlign w:val="center"/>
          </w:tcPr>
          <w:p w14:paraId="106691E2" w14:textId="6B734349" w:rsidR="00E843C3" w:rsidRDefault="00E843C3" w:rsidP="00E843C3">
            <w:pPr>
              <w:rPr>
                <w:lang w:eastAsia="en-US"/>
              </w:rPr>
            </w:pPr>
            <w:r>
              <w:rPr>
                <w:lang w:eastAsia="en-US"/>
              </w:rPr>
              <w:t>Инсталиране, обучение и гранционна подръжка:</w:t>
            </w:r>
          </w:p>
          <w:p w14:paraId="49F73AFB" w14:textId="77777777" w:rsidR="00E843C3" w:rsidRDefault="00E843C3" w:rsidP="00E843C3">
            <w:pPr>
              <w:tabs>
                <w:tab w:val="left" w:pos="336"/>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2C9E8BA6" w14:textId="77777777" w:rsidR="00E843C3" w:rsidRDefault="00E843C3" w:rsidP="00E843C3">
            <w:pPr>
              <w:tabs>
                <w:tab w:val="left" w:pos="336"/>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59601853" w14:textId="77777777" w:rsidR="00E843C3" w:rsidRDefault="00E843C3" w:rsidP="00E843C3">
            <w:pPr>
              <w:tabs>
                <w:tab w:val="left" w:pos="336"/>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422296B5" w14:textId="56920AC2" w:rsidR="00B364D7" w:rsidRDefault="00E843C3" w:rsidP="00E843C3">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43FC70C6" w14:textId="77777777" w:rsidR="00B364D7" w:rsidRPr="00A32A28" w:rsidRDefault="00B364D7" w:rsidP="0082307D">
            <w:pPr>
              <w:jc w:val="center"/>
              <w:rPr>
                <w:lang w:val="en-US"/>
              </w:rPr>
            </w:pPr>
          </w:p>
        </w:tc>
      </w:tr>
      <w:tr w:rsidR="00B364D7" w:rsidRPr="00A32A28" w14:paraId="4BFB6CDF"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723DE808" w14:textId="77777777" w:rsidR="00B364D7" w:rsidRPr="001735DF" w:rsidRDefault="00B364D7" w:rsidP="0082307D">
            <w:pPr>
              <w:jc w:val="center"/>
              <w:rPr>
                <w:b/>
                <w:i/>
                <w:caps/>
              </w:rPr>
            </w:pPr>
            <w:r w:rsidRPr="001735DF">
              <w:rPr>
                <w:b/>
                <w:i/>
                <w:caps/>
              </w:rPr>
              <w:t xml:space="preserve">Минимални необходими принадлежности </w:t>
            </w:r>
            <w:r>
              <w:rPr>
                <w:b/>
                <w:i/>
                <w:caps/>
              </w:rPr>
              <w:t>НА АПАРАТУРАТА</w:t>
            </w:r>
          </w:p>
        </w:tc>
      </w:tr>
      <w:tr w:rsidR="00B364D7" w:rsidRPr="00A32A28" w14:paraId="00988CA8"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078C8B7F" w14:textId="77777777" w:rsidR="00B364D7" w:rsidRDefault="00B364D7" w:rsidP="0082307D">
            <w:pPr>
              <w:jc w:val="center"/>
              <w:rPr>
                <w:b/>
                <w:caps/>
              </w:rPr>
            </w:pPr>
            <w:r>
              <w:rPr>
                <w:b/>
                <w:caps/>
              </w:rPr>
              <w:t>1</w:t>
            </w:r>
          </w:p>
        </w:tc>
        <w:tc>
          <w:tcPr>
            <w:tcW w:w="4649" w:type="dxa"/>
            <w:tcBorders>
              <w:left w:val="single" w:sz="4" w:space="0" w:color="auto"/>
              <w:right w:val="single" w:sz="4" w:space="0" w:color="auto"/>
            </w:tcBorders>
            <w:vAlign w:val="center"/>
          </w:tcPr>
          <w:p w14:paraId="35D02A81" w14:textId="77777777" w:rsidR="00B364D7" w:rsidRDefault="00B364D7" w:rsidP="0082307D">
            <w:pPr>
              <w:rPr>
                <w:lang w:eastAsia="en-US"/>
              </w:rPr>
            </w:pPr>
            <w:r>
              <w:rPr>
                <w:lang w:eastAsia="en-US"/>
              </w:rPr>
              <w:t>Вграден термален принтер</w:t>
            </w:r>
          </w:p>
        </w:tc>
        <w:tc>
          <w:tcPr>
            <w:tcW w:w="4565" w:type="dxa"/>
            <w:tcBorders>
              <w:top w:val="single" w:sz="4" w:space="0" w:color="auto"/>
              <w:left w:val="single" w:sz="4" w:space="0" w:color="auto"/>
              <w:bottom w:val="single" w:sz="4" w:space="0" w:color="auto"/>
              <w:right w:val="single" w:sz="4" w:space="0" w:color="auto"/>
            </w:tcBorders>
            <w:vAlign w:val="center"/>
          </w:tcPr>
          <w:p w14:paraId="0DFB6684" w14:textId="77777777" w:rsidR="00B364D7" w:rsidRPr="00A32A28" w:rsidRDefault="00B364D7" w:rsidP="0082307D">
            <w:pPr>
              <w:jc w:val="center"/>
              <w:rPr>
                <w:lang w:val="en-US"/>
              </w:rPr>
            </w:pPr>
          </w:p>
        </w:tc>
      </w:tr>
    </w:tbl>
    <w:p w14:paraId="7758AD12" w14:textId="77777777" w:rsidR="00B364D7" w:rsidRDefault="00B364D7" w:rsidP="005264CD">
      <w:pPr>
        <w:spacing w:line="276"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4521"/>
        <w:gridCol w:w="4310"/>
        <w:gridCol w:w="8"/>
      </w:tblGrid>
      <w:tr w:rsidR="00B364D7" w:rsidRPr="00B364D7" w14:paraId="00015F03" w14:textId="77777777" w:rsidTr="0082307D">
        <w:trPr>
          <w:trHeight w:val="567"/>
        </w:trPr>
        <w:tc>
          <w:tcPr>
            <w:tcW w:w="9756" w:type="dxa"/>
            <w:gridSpan w:val="5"/>
            <w:shd w:val="clear" w:color="auto" w:fill="D9D9D9"/>
            <w:vAlign w:val="center"/>
          </w:tcPr>
          <w:p w14:paraId="1FF4738B" w14:textId="358CBBDB" w:rsidR="00B364D7" w:rsidRPr="00B364D7" w:rsidRDefault="00B364D7" w:rsidP="00E843C3">
            <w:pPr>
              <w:jc w:val="center"/>
              <w:rPr>
                <w:b/>
                <w:caps/>
              </w:rPr>
            </w:pPr>
            <w:r>
              <w:rPr>
                <w:b/>
                <w:lang w:eastAsia="en-US"/>
              </w:rPr>
              <w:t xml:space="preserve">ОБОСОБЕНА ПОЗИЦИЯ № 2: </w:t>
            </w:r>
            <w:r w:rsidR="00E843C3">
              <w:rPr>
                <w:b/>
                <w:lang w:val="en-US" w:eastAsia="en-US"/>
              </w:rPr>
              <w:t>2.1.</w:t>
            </w:r>
            <w:r>
              <w:rPr>
                <w:b/>
                <w:lang w:eastAsia="en-US"/>
              </w:rPr>
              <w:t xml:space="preserve"> </w:t>
            </w:r>
            <w:r w:rsidRPr="00B364D7">
              <w:rPr>
                <w:b/>
                <w:caps/>
              </w:rPr>
              <w:t>ХематологичеН анализатор</w:t>
            </w:r>
          </w:p>
        </w:tc>
      </w:tr>
      <w:tr w:rsidR="00B364D7" w:rsidRPr="00B364D7" w14:paraId="45CCE7FB" w14:textId="77777777" w:rsidTr="0082307D">
        <w:trPr>
          <w:trHeight w:val="567"/>
        </w:trPr>
        <w:tc>
          <w:tcPr>
            <w:tcW w:w="9756" w:type="dxa"/>
            <w:gridSpan w:val="5"/>
            <w:shd w:val="clear" w:color="auto" w:fill="D9D9D9"/>
            <w:vAlign w:val="center"/>
          </w:tcPr>
          <w:p w14:paraId="4FA69C74" w14:textId="77777777" w:rsidR="00B364D7" w:rsidRPr="00B364D7" w:rsidRDefault="00B364D7" w:rsidP="00B364D7">
            <w:pPr>
              <w:jc w:val="center"/>
              <w:rPr>
                <w:b/>
              </w:rPr>
            </w:pPr>
            <w:r w:rsidRPr="00B364D7">
              <w:rPr>
                <w:b/>
                <w:i/>
                <w:caps/>
              </w:rPr>
              <w:t>Изисквания на възложителя, подлежащи на оценяване по методиката за комплексна оценка на офертите</w:t>
            </w:r>
          </w:p>
        </w:tc>
      </w:tr>
      <w:tr w:rsidR="00B364D7" w:rsidRPr="00B364D7" w14:paraId="2840AFA4" w14:textId="77777777" w:rsidTr="0082307D">
        <w:tblPrEx>
          <w:tblLook w:val="00A0" w:firstRow="1" w:lastRow="0" w:firstColumn="1" w:lastColumn="0" w:noHBand="0" w:noVBand="0"/>
        </w:tblPrEx>
        <w:trPr>
          <w:gridAfter w:val="1"/>
          <w:wAfter w:w="8" w:type="dxa"/>
          <w:trHeight w:val="567"/>
        </w:trPr>
        <w:tc>
          <w:tcPr>
            <w:tcW w:w="738" w:type="dxa"/>
            <w:gridSpan w:val="2"/>
            <w:tcBorders>
              <w:left w:val="single" w:sz="4" w:space="0" w:color="auto"/>
              <w:right w:val="single" w:sz="4" w:space="0" w:color="auto"/>
            </w:tcBorders>
            <w:vAlign w:val="center"/>
          </w:tcPr>
          <w:p w14:paraId="60EC67B7" w14:textId="77777777" w:rsidR="00B364D7" w:rsidRPr="00B364D7" w:rsidRDefault="00B364D7" w:rsidP="00B364D7">
            <w:pPr>
              <w:jc w:val="center"/>
              <w:rPr>
                <w:b/>
              </w:rPr>
            </w:pPr>
            <w:r w:rsidRPr="00B364D7">
              <w:rPr>
                <w:b/>
              </w:rPr>
              <w:t>№</w:t>
            </w:r>
          </w:p>
        </w:tc>
        <w:tc>
          <w:tcPr>
            <w:tcW w:w="4615" w:type="dxa"/>
            <w:tcBorders>
              <w:left w:val="single" w:sz="4" w:space="0" w:color="auto"/>
              <w:right w:val="single" w:sz="4" w:space="0" w:color="auto"/>
            </w:tcBorders>
            <w:vAlign w:val="center"/>
          </w:tcPr>
          <w:p w14:paraId="6853C805" w14:textId="77777777" w:rsidR="00B364D7" w:rsidRPr="00B364D7" w:rsidRDefault="00B364D7" w:rsidP="00B364D7">
            <w:pPr>
              <w:jc w:val="center"/>
              <w:rPr>
                <w:b/>
              </w:rPr>
            </w:pPr>
            <w:r w:rsidRPr="00B364D7">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tcPr>
          <w:p w14:paraId="712D6146" w14:textId="77777777" w:rsidR="00B364D7" w:rsidRPr="00B364D7" w:rsidRDefault="00B364D7" w:rsidP="00B364D7">
            <w:pPr>
              <w:jc w:val="center"/>
              <w:rPr>
                <w:b/>
              </w:rPr>
            </w:pPr>
            <w:r w:rsidRPr="00B364D7">
              <w:rPr>
                <w:b/>
              </w:rPr>
              <w:t>ПРЕДЛОЖЕНИЕ НА УЧАСТНИКА</w:t>
            </w:r>
          </w:p>
          <w:p w14:paraId="74F9A520" w14:textId="77777777" w:rsidR="00B364D7" w:rsidRPr="00B364D7" w:rsidRDefault="00B364D7" w:rsidP="00B364D7">
            <w:pPr>
              <w:jc w:val="center"/>
              <w:rPr>
                <w:b/>
              </w:rPr>
            </w:pPr>
            <w:r w:rsidRPr="00B364D7">
              <w:rPr>
                <w:b/>
              </w:rPr>
              <w:t>(с посочена страница от официален документ, доказващ предложението)</w:t>
            </w:r>
          </w:p>
        </w:tc>
      </w:tr>
      <w:tr w:rsidR="00B364D7" w:rsidRPr="00B364D7" w14:paraId="71D76670" w14:textId="77777777" w:rsidTr="0082307D">
        <w:tblPrEx>
          <w:tblLook w:val="00A0" w:firstRow="1" w:lastRow="0" w:firstColumn="1" w:lastColumn="0" w:noHBand="0" w:noVBand="0"/>
        </w:tblPrEx>
        <w:trPr>
          <w:gridAfter w:val="1"/>
          <w:wAfter w:w="8" w:type="dxa"/>
          <w:trHeight w:val="454"/>
        </w:trPr>
        <w:tc>
          <w:tcPr>
            <w:tcW w:w="9748" w:type="dxa"/>
            <w:gridSpan w:val="4"/>
            <w:tcBorders>
              <w:left w:val="single" w:sz="4" w:space="0" w:color="auto"/>
              <w:right w:val="single" w:sz="4" w:space="0" w:color="auto"/>
            </w:tcBorders>
            <w:vAlign w:val="center"/>
          </w:tcPr>
          <w:p w14:paraId="549EF986" w14:textId="77777777" w:rsidR="00B364D7" w:rsidRPr="00B364D7" w:rsidRDefault="00B364D7" w:rsidP="00B364D7">
            <w:pPr>
              <w:jc w:val="center"/>
            </w:pPr>
            <w:r w:rsidRPr="00B364D7">
              <w:rPr>
                <w:b/>
                <w:i/>
                <w:caps/>
              </w:rPr>
              <w:t>Технически изисквания</w:t>
            </w:r>
          </w:p>
        </w:tc>
      </w:tr>
      <w:tr w:rsidR="00B364D7" w:rsidRPr="00B364D7" w14:paraId="56212A6E" w14:textId="77777777" w:rsidTr="0082307D">
        <w:tblPrEx>
          <w:tblLook w:val="00A0" w:firstRow="1" w:lastRow="0" w:firstColumn="1" w:lastColumn="0" w:noHBand="0" w:noVBand="0"/>
        </w:tblPrEx>
        <w:trPr>
          <w:gridAfter w:val="1"/>
          <w:wAfter w:w="8" w:type="dxa"/>
          <w:trHeight w:val="567"/>
        </w:trPr>
        <w:tc>
          <w:tcPr>
            <w:tcW w:w="738" w:type="dxa"/>
            <w:gridSpan w:val="2"/>
            <w:tcBorders>
              <w:left w:val="single" w:sz="4" w:space="0" w:color="auto"/>
              <w:right w:val="single" w:sz="4" w:space="0" w:color="auto"/>
            </w:tcBorders>
            <w:vAlign w:val="center"/>
          </w:tcPr>
          <w:p w14:paraId="6F81D1F1" w14:textId="64AB5462" w:rsidR="00B364D7" w:rsidRPr="00B364D7" w:rsidRDefault="00B364D7" w:rsidP="00104C83">
            <w:pPr>
              <w:jc w:val="center"/>
              <w:rPr>
                <w:b/>
              </w:rPr>
            </w:pPr>
            <w:r w:rsidRPr="00B364D7">
              <w:rPr>
                <w:b/>
              </w:rPr>
              <w:t>Т</w:t>
            </w:r>
            <w:r w:rsidR="00104C83">
              <w:rPr>
                <w:b/>
                <w:lang w:val="en-US"/>
              </w:rPr>
              <w:t>2.1</w:t>
            </w:r>
            <w:r w:rsidRPr="00B364D7">
              <w:rPr>
                <w:b/>
              </w:rPr>
              <w:t>.1</w:t>
            </w:r>
          </w:p>
        </w:tc>
        <w:tc>
          <w:tcPr>
            <w:tcW w:w="4615" w:type="dxa"/>
            <w:tcBorders>
              <w:left w:val="single" w:sz="4" w:space="0" w:color="auto"/>
              <w:right w:val="single" w:sz="4" w:space="0" w:color="auto"/>
            </w:tcBorders>
            <w:vAlign w:val="center"/>
          </w:tcPr>
          <w:p w14:paraId="6260031C" w14:textId="77777777" w:rsidR="00B364D7" w:rsidRPr="00B364D7" w:rsidRDefault="00B364D7" w:rsidP="00B364D7">
            <w:r w:rsidRPr="00B364D7">
              <w:t xml:space="preserve">Брой запазени резултата с включени хистограми / графики, </w:t>
            </w:r>
            <w:r w:rsidRPr="00B364D7">
              <w:rPr>
                <w:b/>
                <w:lang w:val="en-US"/>
              </w:rPr>
              <w:t>Rec</w:t>
            </w:r>
          </w:p>
        </w:tc>
        <w:tc>
          <w:tcPr>
            <w:tcW w:w="4395" w:type="dxa"/>
            <w:tcBorders>
              <w:top w:val="single" w:sz="4" w:space="0" w:color="auto"/>
              <w:left w:val="single" w:sz="4" w:space="0" w:color="auto"/>
              <w:right w:val="single" w:sz="4" w:space="0" w:color="auto"/>
            </w:tcBorders>
            <w:vAlign w:val="center"/>
          </w:tcPr>
          <w:p w14:paraId="18642D0E" w14:textId="77777777" w:rsidR="00B364D7" w:rsidRPr="00B364D7" w:rsidRDefault="00B364D7" w:rsidP="00B364D7">
            <w:pPr>
              <w:jc w:val="center"/>
            </w:pPr>
          </w:p>
        </w:tc>
      </w:tr>
      <w:tr w:rsidR="00B364D7" w:rsidRPr="00B364D7" w14:paraId="7057983E" w14:textId="77777777" w:rsidTr="0082307D">
        <w:tblPrEx>
          <w:tblLook w:val="00A0" w:firstRow="1" w:lastRow="0" w:firstColumn="1" w:lastColumn="0" w:noHBand="0" w:noVBand="0"/>
        </w:tblPrEx>
        <w:trPr>
          <w:gridAfter w:val="1"/>
          <w:wAfter w:w="8" w:type="dxa"/>
          <w:trHeight w:val="454"/>
        </w:trPr>
        <w:tc>
          <w:tcPr>
            <w:tcW w:w="738" w:type="dxa"/>
            <w:gridSpan w:val="2"/>
            <w:tcBorders>
              <w:top w:val="single" w:sz="4" w:space="0" w:color="auto"/>
              <w:left w:val="single" w:sz="4" w:space="0" w:color="auto"/>
              <w:right w:val="single" w:sz="4" w:space="0" w:color="auto"/>
            </w:tcBorders>
            <w:vAlign w:val="center"/>
          </w:tcPr>
          <w:p w14:paraId="5165AE94" w14:textId="7DD923F8" w:rsidR="00B364D7" w:rsidRPr="00B364D7" w:rsidRDefault="00B364D7" w:rsidP="00104C83">
            <w:pPr>
              <w:jc w:val="center"/>
              <w:rPr>
                <w:b/>
                <w:caps/>
              </w:rPr>
            </w:pPr>
            <w:r w:rsidRPr="00B364D7">
              <w:rPr>
                <w:b/>
                <w:caps/>
              </w:rPr>
              <w:lastRenderedPageBreak/>
              <w:t>Т</w:t>
            </w:r>
            <w:r w:rsidR="00104C83">
              <w:rPr>
                <w:b/>
                <w:caps/>
                <w:lang w:val="en-US"/>
              </w:rPr>
              <w:t>2.1</w:t>
            </w:r>
            <w:r w:rsidRPr="00B364D7">
              <w:rPr>
                <w:b/>
                <w:caps/>
              </w:rPr>
              <w:t>.2</w:t>
            </w:r>
          </w:p>
        </w:tc>
        <w:tc>
          <w:tcPr>
            <w:tcW w:w="4615" w:type="dxa"/>
            <w:tcBorders>
              <w:top w:val="single" w:sz="4" w:space="0" w:color="auto"/>
              <w:left w:val="single" w:sz="4" w:space="0" w:color="auto"/>
              <w:right w:val="single" w:sz="4" w:space="0" w:color="auto"/>
            </w:tcBorders>
            <w:vAlign w:val="center"/>
          </w:tcPr>
          <w:p w14:paraId="44E73DD4" w14:textId="77777777" w:rsidR="00B364D7" w:rsidRPr="00B364D7" w:rsidRDefault="00B364D7" w:rsidP="00B364D7">
            <w:r w:rsidRPr="00B364D7">
              <w:rPr>
                <w:lang w:eastAsia="en-US"/>
              </w:rPr>
              <w:t>Брой анализирани проби за час</w:t>
            </w:r>
            <w:r w:rsidRPr="00B364D7">
              <w:rPr>
                <w:lang w:val="en-US" w:eastAsia="en-US"/>
              </w:rPr>
              <w:t xml:space="preserve">, </w:t>
            </w:r>
            <w:r w:rsidRPr="00B364D7">
              <w:rPr>
                <w:b/>
                <w:lang w:val="en-US" w:eastAsia="en-US"/>
              </w:rPr>
              <w:t>N</w:t>
            </w:r>
          </w:p>
        </w:tc>
        <w:tc>
          <w:tcPr>
            <w:tcW w:w="4395" w:type="dxa"/>
            <w:tcBorders>
              <w:top w:val="single" w:sz="4" w:space="0" w:color="auto"/>
              <w:left w:val="single" w:sz="4" w:space="0" w:color="auto"/>
              <w:right w:val="single" w:sz="4" w:space="0" w:color="auto"/>
            </w:tcBorders>
            <w:vAlign w:val="center"/>
          </w:tcPr>
          <w:p w14:paraId="763BD497" w14:textId="77777777" w:rsidR="00B364D7" w:rsidRPr="00B364D7" w:rsidRDefault="00B364D7" w:rsidP="00B364D7">
            <w:pPr>
              <w:jc w:val="center"/>
              <w:rPr>
                <w:lang w:val="en-US"/>
              </w:rPr>
            </w:pPr>
          </w:p>
        </w:tc>
      </w:tr>
      <w:tr w:rsidR="00B364D7" w:rsidRPr="00B364D7" w14:paraId="2D84869C" w14:textId="77777777" w:rsidTr="0082307D">
        <w:tblPrEx>
          <w:tblLook w:val="00A0" w:firstRow="1" w:lastRow="0" w:firstColumn="1" w:lastColumn="0" w:noHBand="0" w:noVBand="0"/>
        </w:tblPrEx>
        <w:trPr>
          <w:gridAfter w:val="1"/>
          <w:wAfter w:w="8" w:type="dxa"/>
          <w:trHeight w:val="454"/>
        </w:trPr>
        <w:tc>
          <w:tcPr>
            <w:tcW w:w="738" w:type="dxa"/>
            <w:gridSpan w:val="2"/>
            <w:tcBorders>
              <w:top w:val="single" w:sz="4" w:space="0" w:color="auto"/>
              <w:left w:val="single" w:sz="4" w:space="0" w:color="auto"/>
              <w:right w:val="single" w:sz="4" w:space="0" w:color="auto"/>
            </w:tcBorders>
            <w:vAlign w:val="center"/>
          </w:tcPr>
          <w:p w14:paraId="6B78783C" w14:textId="66844474" w:rsidR="00B364D7" w:rsidRPr="00B364D7" w:rsidRDefault="00B364D7" w:rsidP="00104C83">
            <w:pPr>
              <w:jc w:val="center"/>
              <w:rPr>
                <w:b/>
                <w:caps/>
              </w:rPr>
            </w:pPr>
            <w:r w:rsidRPr="00B364D7">
              <w:rPr>
                <w:b/>
                <w:caps/>
              </w:rPr>
              <w:t>Т</w:t>
            </w:r>
            <w:r w:rsidR="00104C83">
              <w:rPr>
                <w:b/>
                <w:caps/>
                <w:lang w:val="en-US"/>
              </w:rPr>
              <w:t>2.1</w:t>
            </w:r>
            <w:r w:rsidRPr="00B364D7">
              <w:rPr>
                <w:b/>
                <w:caps/>
              </w:rPr>
              <w:t>.3</w:t>
            </w:r>
          </w:p>
        </w:tc>
        <w:tc>
          <w:tcPr>
            <w:tcW w:w="4615" w:type="dxa"/>
            <w:tcBorders>
              <w:top w:val="single" w:sz="4" w:space="0" w:color="auto"/>
              <w:left w:val="single" w:sz="4" w:space="0" w:color="auto"/>
              <w:right w:val="single" w:sz="4" w:space="0" w:color="auto"/>
            </w:tcBorders>
            <w:vAlign w:val="center"/>
          </w:tcPr>
          <w:p w14:paraId="07A97D6D" w14:textId="77777777" w:rsidR="00B364D7" w:rsidRPr="00B364D7" w:rsidRDefault="00B364D7" w:rsidP="00B364D7">
            <w:pPr>
              <w:rPr>
                <w:lang w:eastAsia="en-US"/>
              </w:rPr>
            </w:pPr>
            <w:r w:rsidRPr="00B364D7">
              <w:rPr>
                <w:lang w:eastAsia="en-US"/>
              </w:rPr>
              <w:t>Количество използвана цяла кръв</w:t>
            </w:r>
            <w:r w:rsidRPr="00B364D7">
              <w:rPr>
                <w:lang w:val="en-US" w:eastAsia="en-US"/>
              </w:rPr>
              <w:t xml:space="preserve">, </w:t>
            </w:r>
            <w:r w:rsidRPr="00B364D7">
              <w:rPr>
                <w:b/>
                <w:lang w:val="en-US" w:eastAsia="en-US"/>
              </w:rPr>
              <w:t>B</w:t>
            </w:r>
          </w:p>
        </w:tc>
        <w:tc>
          <w:tcPr>
            <w:tcW w:w="4395" w:type="dxa"/>
            <w:tcBorders>
              <w:top w:val="single" w:sz="4" w:space="0" w:color="auto"/>
              <w:left w:val="single" w:sz="4" w:space="0" w:color="auto"/>
              <w:right w:val="single" w:sz="4" w:space="0" w:color="auto"/>
            </w:tcBorders>
            <w:vAlign w:val="center"/>
          </w:tcPr>
          <w:p w14:paraId="0C3D7A2B" w14:textId="77777777" w:rsidR="00B364D7" w:rsidRPr="00B364D7" w:rsidRDefault="00B364D7" w:rsidP="00B364D7">
            <w:pPr>
              <w:jc w:val="center"/>
              <w:rPr>
                <w:lang w:val="en-US"/>
              </w:rPr>
            </w:pPr>
          </w:p>
        </w:tc>
      </w:tr>
      <w:tr w:rsidR="00B364D7" w:rsidRPr="00B364D7" w14:paraId="625A23DE"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502CD0FC" w14:textId="77777777" w:rsidR="00B364D7" w:rsidRPr="00B364D7" w:rsidRDefault="00B364D7" w:rsidP="00B364D7">
            <w:pPr>
              <w:jc w:val="center"/>
              <w:rPr>
                <w:b/>
                <w:i/>
                <w:caps/>
              </w:rPr>
            </w:pPr>
            <w:r w:rsidRPr="00B364D7">
              <w:rPr>
                <w:b/>
                <w:i/>
                <w:caps/>
              </w:rPr>
              <w:t>функционални изисквания</w:t>
            </w:r>
          </w:p>
        </w:tc>
      </w:tr>
      <w:tr w:rsidR="00B364D7" w:rsidRPr="00B364D7" w14:paraId="104B59AA" w14:textId="77777777" w:rsidTr="0082307D">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right w:val="single" w:sz="4" w:space="0" w:color="auto"/>
            </w:tcBorders>
            <w:vAlign w:val="center"/>
          </w:tcPr>
          <w:p w14:paraId="371EF110" w14:textId="6411EB18" w:rsidR="00B364D7" w:rsidRPr="00B364D7" w:rsidRDefault="00B364D7" w:rsidP="00104C83">
            <w:pPr>
              <w:jc w:val="center"/>
              <w:rPr>
                <w:b/>
              </w:rPr>
            </w:pPr>
            <w:r w:rsidRPr="00B364D7">
              <w:rPr>
                <w:b/>
              </w:rPr>
              <w:t>Ф</w:t>
            </w:r>
            <w:r w:rsidR="00104C83">
              <w:rPr>
                <w:b/>
                <w:lang w:val="en-US"/>
              </w:rPr>
              <w:t>2.1</w:t>
            </w:r>
            <w:r w:rsidRPr="00B364D7">
              <w:rPr>
                <w:b/>
              </w:rPr>
              <w:t>.1</w:t>
            </w:r>
          </w:p>
        </w:tc>
        <w:tc>
          <w:tcPr>
            <w:tcW w:w="4630" w:type="dxa"/>
            <w:gridSpan w:val="2"/>
            <w:tcBorders>
              <w:top w:val="single" w:sz="4" w:space="0" w:color="auto"/>
              <w:left w:val="single" w:sz="4" w:space="0" w:color="auto"/>
              <w:right w:val="single" w:sz="4" w:space="0" w:color="auto"/>
            </w:tcBorders>
            <w:vAlign w:val="center"/>
          </w:tcPr>
          <w:p w14:paraId="3912BE7E" w14:textId="77777777" w:rsidR="00B364D7" w:rsidRPr="00B364D7" w:rsidRDefault="00B364D7" w:rsidP="00B364D7">
            <w:r w:rsidRPr="00B364D7">
              <w:t>Възможност за допълнително свързване на външен принтер</w:t>
            </w:r>
          </w:p>
        </w:tc>
        <w:tc>
          <w:tcPr>
            <w:tcW w:w="4395" w:type="dxa"/>
            <w:tcBorders>
              <w:left w:val="single" w:sz="4" w:space="0" w:color="auto"/>
              <w:right w:val="single" w:sz="4" w:space="0" w:color="auto"/>
            </w:tcBorders>
            <w:vAlign w:val="center"/>
          </w:tcPr>
          <w:p w14:paraId="1F22ACC9" w14:textId="77777777" w:rsidR="00B364D7" w:rsidRPr="00B364D7" w:rsidRDefault="00B364D7" w:rsidP="00B364D7">
            <w:pPr>
              <w:jc w:val="center"/>
            </w:pPr>
          </w:p>
        </w:tc>
      </w:tr>
      <w:tr w:rsidR="00B364D7" w:rsidRPr="00B364D7" w14:paraId="0D61D771" w14:textId="77777777" w:rsidTr="0082307D">
        <w:tblPrEx>
          <w:tblLook w:val="00A0" w:firstRow="1" w:lastRow="0" w:firstColumn="1" w:lastColumn="0" w:noHBand="0" w:noVBand="0"/>
        </w:tblPrEx>
        <w:trPr>
          <w:gridAfter w:val="1"/>
          <w:wAfter w:w="8" w:type="dxa"/>
          <w:trHeight w:val="454"/>
        </w:trPr>
        <w:tc>
          <w:tcPr>
            <w:tcW w:w="723" w:type="dxa"/>
            <w:tcBorders>
              <w:top w:val="single" w:sz="4" w:space="0" w:color="auto"/>
              <w:left w:val="single" w:sz="4" w:space="0" w:color="auto"/>
              <w:bottom w:val="single" w:sz="4" w:space="0" w:color="auto"/>
              <w:right w:val="single" w:sz="4" w:space="0" w:color="auto"/>
            </w:tcBorders>
            <w:vAlign w:val="center"/>
          </w:tcPr>
          <w:p w14:paraId="35BB7C8A" w14:textId="061C0D10" w:rsidR="00B364D7" w:rsidRPr="00B364D7" w:rsidRDefault="00B364D7" w:rsidP="00104C83">
            <w:pPr>
              <w:jc w:val="center"/>
              <w:rPr>
                <w:b/>
              </w:rPr>
            </w:pPr>
            <w:r w:rsidRPr="00B364D7">
              <w:rPr>
                <w:b/>
              </w:rPr>
              <w:t>Ф</w:t>
            </w:r>
            <w:r w:rsidR="00104C83">
              <w:rPr>
                <w:b/>
                <w:lang w:val="en-US"/>
              </w:rPr>
              <w:t>2.1</w:t>
            </w:r>
            <w:r w:rsidRPr="00B364D7">
              <w:rPr>
                <w:b/>
              </w:rPr>
              <w:t>.2</w:t>
            </w: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74A5934B" w14:textId="77777777" w:rsidR="00B364D7" w:rsidRPr="00B364D7" w:rsidRDefault="00B364D7" w:rsidP="00B364D7">
            <w:r w:rsidRPr="00B364D7">
              <w:t>Вграден ветеринарен софтуер</w:t>
            </w:r>
          </w:p>
        </w:tc>
        <w:tc>
          <w:tcPr>
            <w:tcW w:w="4395" w:type="dxa"/>
            <w:tcBorders>
              <w:left w:val="single" w:sz="4" w:space="0" w:color="auto"/>
              <w:right w:val="single" w:sz="4" w:space="0" w:color="auto"/>
            </w:tcBorders>
            <w:vAlign w:val="center"/>
          </w:tcPr>
          <w:p w14:paraId="0F10AA4C" w14:textId="77777777" w:rsidR="00B364D7" w:rsidRPr="00B364D7" w:rsidRDefault="00B364D7" w:rsidP="00B364D7">
            <w:pPr>
              <w:jc w:val="center"/>
              <w:rPr>
                <w:lang w:val="en-US"/>
              </w:rPr>
            </w:pPr>
          </w:p>
        </w:tc>
      </w:tr>
      <w:tr w:rsidR="00B364D7" w:rsidRPr="00B364D7" w14:paraId="177EC16A" w14:textId="77777777" w:rsidTr="0082307D">
        <w:tblPrEx>
          <w:tblLook w:val="00A0" w:firstRow="1" w:lastRow="0" w:firstColumn="1" w:lastColumn="0" w:noHBand="0" w:noVBand="0"/>
        </w:tblPrEx>
        <w:trPr>
          <w:gridAfter w:val="1"/>
          <w:wAfter w:w="8" w:type="dxa"/>
          <w:trHeight w:val="454"/>
        </w:trPr>
        <w:tc>
          <w:tcPr>
            <w:tcW w:w="723" w:type="dxa"/>
            <w:tcBorders>
              <w:top w:val="single" w:sz="4" w:space="0" w:color="auto"/>
              <w:left w:val="single" w:sz="4" w:space="0" w:color="auto"/>
              <w:bottom w:val="single" w:sz="4" w:space="0" w:color="auto"/>
              <w:right w:val="single" w:sz="4" w:space="0" w:color="auto"/>
            </w:tcBorders>
            <w:vAlign w:val="center"/>
          </w:tcPr>
          <w:p w14:paraId="7D92B581" w14:textId="4D0A95FF" w:rsidR="00B364D7" w:rsidRPr="00B364D7" w:rsidRDefault="00B364D7" w:rsidP="00104C83">
            <w:pPr>
              <w:jc w:val="center"/>
              <w:rPr>
                <w:b/>
              </w:rPr>
            </w:pPr>
            <w:r w:rsidRPr="00B364D7">
              <w:rPr>
                <w:b/>
              </w:rPr>
              <w:t>Ф</w:t>
            </w:r>
            <w:r w:rsidR="00104C83">
              <w:rPr>
                <w:b/>
                <w:lang w:val="en-US"/>
              </w:rPr>
              <w:t>2.1</w:t>
            </w:r>
            <w:r w:rsidRPr="00B364D7">
              <w:rPr>
                <w:b/>
              </w:rPr>
              <w:t>.3</w:t>
            </w: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004A238F" w14:textId="77777777" w:rsidR="00B364D7" w:rsidRPr="00B364D7" w:rsidRDefault="00B364D7" w:rsidP="00B364D7">
            <w:r w:rsidRPr="00B364D7">
              <w:t>Връзка с компютър за трансфер на данни</w:t>
            </w:r>
          </w:p>
        </w:tc>
        <w:tc>
          <w:tcPr>
            <w:tcW w:w="4395" w:type="dxa"/>
            <w:tcBorders>
              <w:left w:val="single" w:sz="4" w:space="0" w:color="auto"/>
              <w:right w:val="single" w:sz="4" w:space="0" w:color="auto"/>
            </w:tcBorders>
            <w:vAlign w:val="center"/>
          </w:tcPr>
          <w:p w14:paraId="3742C4A5" w14:textId="77777777" w:rsidR="00B364D7" w:rsidRPr="00B364D7" w:rsidRDefault="00B364D7" w:rsidP="00B364D7">
            <w:pPr>
              <w:jc w:val="center"/>
              <w:rPr>
                <w:lang w:val="en-US"/>
              </w:rPr>
            </w:pPr>
          </w:p>
        </w:tc>
      </w:tr>
      <w:tr w:rsidR="00B364D7" w:rsidRPr="00B364D7" w14:paraId="340B858C" w14:textId="77777777" w:rsidTr="0082307D">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14:paraId="74CECEB4" w14:textId="6048E05B" w:rsidR="00B364D7" w:rsidRPr="00B364D7" w:rsidRDefault="00B364D7" w:rsidP="00104C83">
            <w:pPr>
              <w:jc w:val="center"/>
              <w:rPr>
                <w:b/>
              </w:rPr>
            </w:pPr>
            <w:r w:rsidRPr="00B364D7">
              <w:rPr>
                <w:b/>
              </w:rPr>
              <w:t>Ф</w:t>
            </w:r>
            <w:r w:rsidR="00104C83">
              <w:rPr>
                <w:b/>
                <w:lang w:val="en-US"/>
              </w:rPr>
              <w:t>2.1</w:t>
            </w:r>
            <w:r w:rsidRPr="00B364D7">
              <w:rPr>
                <w:b/>
              </w:rPr>
              <w:t>.4</w:t>
            </w: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3CDCCF5E" w14:textId="77777777" w:rsidR="00B364D7" w:rsidRPr="00B364D7" w:rsidRDefault="00B364D7" w:rsidP="00B364D7">
            <w:r w:rsidRPr="00B364D7">
              <w:t>Отворена система – работа с реактиви на различни доставчици</w:t>
            </w:r>
          </w:p>
        </w:tc>
        <w:tc>
          <w:tcPr>
            <w:tcW w:w="4395" w:type="dxa"/>
            <w:tcBorders>
              <w:left w:val="single" w:sz="4" w:space="0" w:color="auto"/>
              <w:right w:val="single" w:sz="4" w:space="0" w:color="auto"/>
            </w:tcBorders>
            <w:vAlign w:val="center"/>
          </w:tcPr>
          <w:p w14:paraId="7E0C2C46" w14:textId="77777777" w:rsidR="00B364D7" w:rsidRPr="00B364D7" w:rsidRDefault="00B364D7" w:rsidP="00B364D7">
            <w:pPr>
              <w:jc w:val="center"/>
              <w:rPr>
                <w:lang w:val="en-US"/>
              </w:rPr>
            </w:pPr>
          </w:p>
        </w:tc>
      </w:tr>
      <w:tr w:rsidR="00B364D7" w:rsidRPr="00B364D7" w14:paraId="13432B6E"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390F191C" w14:textId="77777777" w:rsidR="00B364D7" w:rsidRPr="00B364D7" w:rsidRDefault="00B364D7" w:rsidP="00B364D7">
            <w:pPr>
              <w:jc w:val="center"/>
              <w:rPr>
                <w:b/>
                <w:i/>
                <w:caps/>
              </w:rPr>
            </w:pPr>
            <w:r w:rsidRPr="00B364D7">
              <w:rPr>
                <w:b/>
                <w:i/>
                <w:caps/>
              </w:rPr>
              <w:t>гаранционни изисквания</w:t>
            </w:r>
          </w:p>
        </w:tc>
      </w:tr>
      <w:tr w:rsidR="00B364D7" w:rsidRPr="00B364D7" w14:paraId="5F9F6770" w14:textId="77777777" w:rsidTr="0082307D">
        <w:tblPrEx>
          <w:tblLook w:val="00A0" w:firstRow="1" w:lastRow="0" w:firstColumn="1" w:lastColumn="0" w:noHBand="0" w:noVBand="0"/>
        </w:tblPrEx>
        <w:trPr>
          <w:gridAfter w:val="1"/>
          <w:wAfter w:w="8" w:type="dxa"/>
          <w:trHeight w:val="454"/>
        </w:trPr>
        <w:tc>
          <w:tcPr>
            <w:tcW w:w="723" w:type="dxa"/>
            <w:tcBorders>
              <w:top w:val="single" w:sz="4" w:space="0" w:color="auto"/>
              <w:left w:val="single" w:sz="4" w:space="0" w:color="auto"/>
              <w:bottom w:val="single" w:sz="4" w:space="0" w:color="auto"/>
              <w:right w:val="single" w:sz="4" w:space="0" w:color="auto"/>
            </w:tcBorders>
            <w:vAlign w:val="center"/>
          </w:tcPr>
          <w:p w14:paraId="12E5CFCA" w14:textId="119AA8B6" w:rsidR="00B364D7" w:rsidRPr="00104C83" w:rsidRDefault="00B364D7" w:rsidP="00104C83">
            <w:pPr>
              <w:jc w:val="center"/>
              <w:rPr>
                <w:b/>
                <w:lang w:val="en-US"/>
              </w:rPr>
            </w:pPr>
            <w:r w:rsidRPr="00B364D7">
              <w:rPr>
                <w:b/>
              </w:rPr>
              <w:t>Г</w:t>
            </w:r>
            <w:r w:rsidR="00104C83">
              <w:rPr>
                <w:b/>
                <w:lang w:val="en-US"/>
              </w:rPr>
              <w:t>2.1</w:t>
            </w: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15612E09" w14:textId="77777777" w:rsidR="00B364D7" w:rsidRPr="00B364D7" w:rsidRDefault="00B364D7" w:rsidP="00B364D7">
            <w:pPr>
              <w:autoSpaceDE w:val="0"/>
              <w:autoSpaceDN w:val="0"/>
              <w:adjustRightInd w:val="0"/>
              <w:jc w:val="center"/>
              <w:rPr>
                <w:b/>
              </w:rPr>
            </w:pPr>
            <w:r w:rsidRPr="00B364D7">
              <w:t xml:space="preserve">Срок на гаранционното обслужване, </w:t>
            </w:r>
            <w:r w:rsidRPr="00B364D7">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4C2FC4D8" w14:textId="77777777" w:rsidR="00B364D7" w:rsidRPr="00B364D7" w:rsidRDefault="00B364D7" w:rsidP="00B364D7">
            <w:pPr>
              <w:spacing w:before="100" w:beforeAutospacing="1"/>
              <w:jc w:val="center"/>
            </w:pPr>
          </w:p>
        </w:tc>
      </w:tr>
    </w:tbl>
    <w:p w14:paraId="01500CC8" w14:textId="77777777" w:rsidR="00B364D7" w:rsidRDefault="00B364D7" w:rsidP="005264CD">
      <w:pPr>
        <w:tabs>
          <w:tab w:val="left" w:pos="993"/>
        </w:tabs>
        <w:spacing w:line="276" w:lineRule="auto"/>
        <w:jc w:val="both"/>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B364D7" w:rsidRPr="00B364D7" w14:paraId="63A4B3F6" w14:textId="77777777" w:rsidTr="0082307D">
        <w:trPr>
          <w:trHeight w:val="567"/>
        </w:trPr>
        <w:tc>
          <w:tcPr>
            <w:tcW w:w="9776" w:type="dxa"/>
            <w:gridSpan w:val="3"/>
            <w:shd w:val="clear" w:color="auto" w:fill="D9D9D9"/>
            <w:vAlign w:val="center"/>
          </w:tcPr>
          <w:p w14:paraId="77070701" w14:textId="02873B32" w:rsidR="00B364D7" w:rsidRPr="00B364D7" w:rsidRDefault="00B364D7" w:rsidP="00E843C3">
            <w:pPr>
              <w:jc w:val="center"/>
              <w:rPr>
                <w:b/>
                <w:caps/>
              </w:rPr>
            </w:pPr>
            <w:r>
              <w:rPr>
                <w:b/>
                <w:lang w:eastAsia="en-US"/>
              </w:rPr>
              <w:t xml:space="preserve">ОБОСОБЕНА ПОЗИЦИЯ № 2: </w:t>
            </w:r>
            <w:r w:rsidR="00E843C3">
              <w:rPr>
                <w:b/>
                <w:lang w:val="en-US" w:eastAsia="en-US"/>
              </w:rPr>
              <w:t>2.2.</w:t>
            </w:r>
            <w:r>
              <w:rPr>
                <w:b/>
                <w:lang w:eastAsia="en-US"/>
              </w:rPr>
              <w:t xml:space="preserve"> </w:t>
            </w:r>
            <w:r w:rsidRPr="00B364D7">
              <w:rPr>
                <w:b/>
                <w:caps/>
              </w:rPr>
              <w:t>КОАГУЛОМЕТЪр</w:t>
            </w:r>
          </w:p>
        </w:tc>
      </w:tr>
      <w:tr w:rsidR="00B364D7" w:rsidRPr="00B364D7" w14:paraId="43F5CD2D" w14:textId="77777777" w:rsidTr="0082307D">
        <w:trPr>
          <w:trHeight w:val="567"/>
        </w:trPr>
        <w:tc>
          <w:tcPr>
            <w:tcW w:w="9776" w:type="dxa"/>
            <w:gridSpan w:val="3"/>
            <w:shd w:val="clear" w:color="auto" w:fill="D9D9D9"/>
            <w:vAlign w:val="center"/>
          </w:tcPr>
          <w:p w14:paraId="4098E0D3" w14:textId="77777777" w:rsidR="00B364D7" w:rsidRPr="00B364D7" w:rsidRDefault="00B364D7" w:rsidP="00B364D7">
            <w:pPr>
              <w:jc w:val="center"/>
              <w:rPr>
                <w:b/>
              </w:rPr>
            </w:pPr>
            <w:r w:rsidRPr="00B364D7">
              <w:rPr>
                <w:b/>
                <w:i/>
                <w:caps/>
              </w:rPr>
              <w:t>МИНИМАЛНИ Изисквания на възложителя</w:t>
            </w:r>
          </w:p>
        </w:tc>
      </w:tr>
      <w:tr w:rsidR="00B364D7" w:rsidRPr="00B364D7" w14:paraId="424472C8"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7CD1EF9" w14:textId="77777777" w:rsidR="00B364D7" w:rsidRPr="00B364D7" w:rsidRDefault="00B364D7" w:rsidP="00B364D7">
            <w:pPr>
              <w:jc w:val="center"/>
              <w:rPr>
                <w:b/>
              </w:rPr>
            </w:pPr>
            <w:r w:rsidRPr="00B364D7">
              <w:rPr>
                <w:b/>
              </w:rPr>
              <w:t>№</w:t>
            </w:r>
          </w:p>
        </w:tc>
        <w:tc>
          <w:tcPr>
            <w:tcW w:w="4649" w:type="dxa"/>
            <w:tcBorders>
              <w:left w:val="single" w:sz="4" w:space="0" w:color="auto"/>
              <w:right w:val="single" w:sz="4" w:space="0" w:color="auto"/>
            </w:tcBorders>
            <w:vAlign w:val="center"/>
          </w:tcPr>
          <w:p w14:paraId="232A1851" w14:textId="77777777" w:rsidR="00B364D7" w:rsidRPr="00B364D7" w:rsidRDefault="00B364D7" w:rsidP="00B364D7">
            <w:pPr>
              <w:jc w:val="center"/>
              <w:rPr>
                <w:b/>
              </w:rPr>
            </w:pPr>
            <w:r w:rsidRPr="00B364D7">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tcPr>
          <w:p w14:paraId="20F39772" w14:textId="77777777" w:rsidR="00B364D7" w:rsidRPr="00B364D7" w:rsidRDefault="00B364D7" w:rsidP="00B364D7">
            <w:pPr>
              <w:jc w:val="center"/>
              <w:rPr>
                <w:b/>
              </w:rPr>
            </w:pPr>
            <w:r w:rsidRPr="00B364D7">
              <w:rPr>
                <w:b/>
              </w:rPr>
              <w:t>ПРЕДЛОЖЕНИЕ НА УЧАСТНИКА</w:t>
            </w:r>
          </w:p>
          <w:p w14:paraId="3C05B6D9" w14:textId="77777777" w:rsidR="00B364D7" w:rsidRPr="00B364D7" w:rsidRDefault="00B364D7" w:rsidP="00B364D7">
            <w:pPr>
              <w:jc w:val="center"/>
              <w:rPr>
                <w:b/>
              </w:rPr>
            </w:pPr>
            <w:r w:rsidRPr="00B364D7">
              <w:rPr>
                <w:b/>
              </w:rPr>
              <w:t>(с посочена страница от официален документ, доказващ предложението)</w:t>
            </w:r>
          </w:p>
        </w:tc>
      </w:tr>
      <w:tr w:rsidR="00B364D7" w:rsidRPr="00B364D7" w14:paraId="71AAD25A"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56F4353A" w14:textId="77777777" w:rsidR="00B364D7" w:rsidRPr="00B364D7" w:rsidRDefault="00B364D7" w:rsidP="00B364D7">
            <w:pPr>
              <w:jc w:val="center"/>
            </w:pPr>
            <w:r w:rsidRPr="00B364D7">
              <w:rPr>
                <w:b/>
                <w:i/>
                <w:caps/>
              </w:rPr>
              <w:t>МИНИМАЛНИ ТЕХНИЧЕСКИ ХАРАКТЕРИСТИКИ НА АПАРАТУРАТА</w:t>
            </w:r>
          </w:p>
        </w:tc>
      </w:tr>
      <w:tr w:rsidR="00B364D7" w:rsidRPr="00B364D7" w14:paraId="2877E0A8"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154B032" w14:textId="77777777" w:rsidR="00B364D7" w:rsidRPr="00B364D7" w:rsidRDefault="00B364D7" w:rsidP="00B364D7">
            <w:pPr>
              <w:jc w:val="center"/>
              <w:rPr>
                <w:b/>
              </w:rPr>
            </w:pPr>
            <w:r w:rsidRPr="00B364D7">
              <w:rPr>
                <w:b/>
              </w:rPr>
              <w:t>1</w:t>
            </w:r>
          </w:p>
        </w:tc>
        <w:tc>
          <w:tcPr>
            <w:tcW w:w="4649" w:type="dxa"/>
            <w:tcBorders>
              <w:left w:val="single" w:sz="4" w:space="0" w:color="auto"/>
              <w:right w:val="single" w:sz="4" w:space="0" w:color="auto"/>
            </w:tcBorders>
            <w:vAlign w:val="center"/>
          </w:tcPr>
          <w:p w14:paraId="68F83E69" w14:textId="77777777" w:rsidR="00B364D7" w:rsidRPr="00B364D7" w:rsidRDefault="00B364D7" w:rsidP="00B364D7">
            <w:r w:rsidRPr="00B364D7">
              <w:rPr>
                <w:lang w:eastAsia="en-US"/>
              </w:rPr>
              <w:t>Ветеринарно приложение – вкл. за гризачи (мишки, плъхове)</w:t>
            </w:r>
          </w:p>
        </w:tc>
        <w:tc>
          <w:tcPr>
            <w:tcW w:w="4565" w:type="dxa"/>
            <w:tcBorders>
              <w:top w:val="single" w:sz="4" w:space="0" w:color="auto"/>
              <w:left w:val="single" w:sz="4" w:space="0" w:color="auto"/>
              <w:right w:val="single" w:sz="4" w:space="0" w:color="auto"/>
            </w:tcBorders>
            <w:vAlign w:val="center"/>
          </w:tcPr>
          <w:p w14:paraId="167F3097" w14:textId="77777777" w:rsidR="00B364D7" w:rsidRPr="00B364D7" w:rsidRDefault="00B364D7" w:rsidP="00B364D7">
            <w:pPr>
              <w:jc w:val="center"/>
            </w:pPr>
          </w:p>
        </w:tc>
      </w:tr>
      <w:tr w:rsidR="00B364D7" w:rsidRPr="00B364D7" w14:paraId="50B7CC93" w14:textId="77777777" w:rsidTr="0082307D">
        <w:tblPrEx>
          <w:tblLook w:val="00A0" w:firstRow="1" w:lastRow="0" w:firstColumn="1" w:lastColumn="0" w:noHBand="0" w:noVBand="0"/>
        </w:tblPrEx>
        <w:trPr>
          <w:trHeight w:val="454"/>
        </w:trPr>
        <w:tc>
          <w:tcPr>
            <w:tcW w:w="562" w:type="dxa"/>
            <w:tcBorders>
              <w:top w:val="single" w:sz="4" w:space="0" w:color="auto"/>
              <w:left w:val="single" w:sz="4" w:space="0" w:color="auto"/>
              <w:right w:val="single" w:sz="4" w:space="0" w:color="auto"/>
            </w:tcBorders>
            <w:vAlign w:val="center"/>
          </w:tcPr>
          <w:p w14:paraId="19F251AB" w14:textId="77777777" w:rsidR="00B364D7" w:rsidRPr="00B364D7" w:rsidRDefault="00B364D7" w:rsidP="00B364D7">
            <w:pPr>
              <w:jc w:val="center"/>
              <w:rPr>
                <w:b/>
                <w:caps/>
              </w:rPr>
            </w:pPr>
            <w:r w:rsidRPr="00B364D7">
              <w:rPr>
                <w:b/>
                <w:caps/>
              </w:rPr>
              <w:t>2</w:t>
            </w:r>
          </w:p>
        </w:tc>
        <w:tc>
          <w:tcPr>
            <w:tcW w:w="4649" w:type="dxa"/>
            <w:tcBorders>
              <w:top w:val="single" w:sz="4" w:space="0" w:color="auto"/>
              <w:left w:val="single" w:sz="4" w:space="0" w:color="auto"/>
              <w:right w:val="single" w:sz="4" w:space="0" w:color="auto"/>
            </w:tcBorders>
            <w:vAlign w:val="center"/>
          </w:tcPr>
          <w:p w14:paraId="0033CF49" w14:textId="77777777" w:rsidR="00B364D7" w:rsidRPr="00B364D7" w:rsidRDefault="00B364D7" w:rsidP="00B364D7">
            <w:pPr>
              <w:rPr>
                <w:lang w:val="en-US"/>
              </w:rPr>
            </w:pPr>
            <w:r w:rsidRPr="00B364D7">
              <w:rPr>
                <w:lang w:eastAsia="en-US"/>
              </w:rPr>
              <w:t>Полуавтоматичен</w:t>
            </w:r>
          </w:p>
        </w:tc>
        <w:tc>
          <w:tcPr>
            <w:tcW w:w="4565" w:type="dxa"/>
            <w:tcBorders>
              <w:top w:val="single" w:sz="4" w:space="0" w:color="auto"/>
              <w:left w:val="single" w:sz="4" w:space="0" w:color="auto"/>
              <w:right w:val="single" w:sz="4" w:space="0" w:color="auto"/>
            </w:tcBorders>
            <w:vAlign w:val="center"/>
          </w:tcPr>
          <w:p w14:paraId="5EA3E5E8" w14:textId="77777777" w:rsidR="00B364D7" w:rsidRPr="00B364D7" w:rsidRDefault="00B364D7" w:rsidP="00B364D7">
            <w:pPr>
              <w:jc w:val="center"/>
              <w:rPr>
                <w:lang w:val="en-US"/>
              </w:rPr>
            </w:pPr>
          </w:p>
        </w:tc>
      </w:tr>
      <w:tr w:rsidR="00B364D7" w:rsidRPr="00B364D7" w14:paraId="6DF96C64"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62FFCB8" w14:textId="77777777" w:rsidR="00B364D7" w:rsidRPr="00B364D7" w:rsidRDefault="00B364D7" w:rsidP="00B364D7">
            <w:pPr>
              <w:jc w:val="center"/>
              <w:rPr>
                <w:b/>
                <w:caps/>
              </w:rPr>
            </w:pPr>
            <w:r w:rsidRPr="00B364D7">
              <w:rPr>
                <w:b/>
                <w:caps/>
              </w:rPr>
              <w:t>3</w:t>
            </w:r>
          </w:p>
        </w:tc>
        <w:tc>
          <w:tcPr>
            <w:tcW w:w="4649" w:type="dxa"/>
            <w:tcBorders>
              <w:left w:val="single" w:sz="4" w:space="0" w:color="auto"/>
              <w:right w:val="single" w:sz="4" w:space="0" w:color="auto"/>
            </w:tcBorders>
            <w:vAlign w:val="center"/>
          </w:tcPr>
          <w:p w14:paraId="69FEE619" w14:textId="77777777" w:rsidR="00B364D7" w:rsidRPr="00B364D7" w:rsidRDefault="00B364D7" w:rsidP="00B364D7">
            <w:pPr>
              <w:rPr>
                <w:lang w:val="en-US"/>
              </w:rPr>
            </w:pPr>
            <w:r w:rsidRPr="00B364D7">
              <w:rPr>
                <w:lang w:eastAsia="en-US"/>
              </w:rPr>
              <w:t>Определяне на минимум 5 параметъра (</w:t>
            </w:r>
            <w:r w:rsidRPr="00B364D7">
              <w:rPr>
                <w:lang w:val="en-US" w:eastAsia="en-US"/>
              </w:rPr>
              <w:t>PT, APTT, TT, ACT, FIB</w:t>
            </w:r>
            <w:r w:rsidRPr="00B364D7">
              <w:rPr>
                <w:lang w:eastAsia="en-US"/>
              </w:rPr>
              <w:t>)</w:t>
            </w:r>
          </w:p>
        </w:tc>
        <w:tc>
          <w:tcPr>
            <w:tcW w:w="4565" w:type="dxa"/>
            <w:tcBorders>
              <w:top w:val="single" w:sz="4" w:space="0" w:color="auto"/>
              <w:left w:val="single" w:sz="4" w:space="0" w:color="auto"/>
              <w:bottom w:val="single" w:sz="4" w:space="0" w:color="auto"/>
              <w:right w:val="single" w:sz="4" w:space="0" w:color="auto"/>
            </w:tcBorders>
            <w:vAlign w:val="center"/>
          </w:tcPr>
          <w:p w14:paraId="72CE4351" w14:textId="77777777" w:rsidR="00B364D7" w:rsidRPr="00B364D7" w:rsidRDefault="00B364D7" w:rsidP="00B364D7">
            <w:pPr>
              <w:jc w:val="center"/>
              <w:rPr>
                <w:lang w:val="en-US"/>
              </w:rPr>
            </w:pPr>
          </w:p>
        </w:tc>
      </w:tr>
      <w:tr w:rsidR="00B364D7" w:rsidRPr="00B364D7" w14:paraId="0C2B1521"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4C01CCF" w14:textId="77777777" w:rsidR="00B364D7" w:rsidRPr="00B364D7" w:rsidRDefault="00B364D7" w:rsidP="00B364D7">
            <w:pPr>
              <w:jc w:val="center"/>
              <w:rPr>
                <w:b/>
                <w:caps/>
              </w:rPr>
            </w:pPr>
            <w:r w:rsidRPr="00B364D7">
              <w:rPr>
                <w:b/>
                <w:caps/>
              </w:rPr>
              <w:t>4</w:t>
            </w:r>
          </w:p>
        </w:tc>
        <w:tc>
          <w:tcPr>
            <w:tcW w:w="4649" w:type="dxa"/>
            <w:tcBorders>
              <w:left w:val="single" w:sz="4" w:space="0" w:color="auto"/>
              <w:right w:val="single" w:sz="4" w:space="0" w:color="auto"/>
            </w:tcBorders>
            <w:vAlign w:val="center"/>
          </w:tcPr>
          <w:p w14:paraId="291DFB01" w14:textId="77777777" w:rsidR="00B364D7" w:rsidRPr="00B364D7" w:rsidRDefault="00B364D7" w:rsidP="00B364D7">
            <w:pPr>
              <w:rPr>
                <w:lang w:eastAsia="en-US"/>
              </w:rPr>
            </w:pPr>
            <w:r w:rsidRPr="00B364D7">
              <w:rPr>
                <w:lang w:eastAsia="en-US"/>
              </w:rPr>
              <w:t>Оптичен метод за определяне на коагулация</w:t>
            </w:r>
          </w:p>
        </w:tc>
        <w:tc>
          <w:tcPr>
            <w:tcW w:w="4565" w:type="dxa"/>
            <w:tcBorders>
              <w:top w:val="single" w:sz="4" w:space="0" w:color="auto"/>
              <w:left w:val="single" w:sz="4" w:space="0" w:color="auto"/>
              <w:bottom w:val="single" w:sz="4" w:space="0" w:color="auto"/>
              <w:right w:val="single" w:sz="4" w:space="0" w:color="auto"/>
            </w:tcBorders>
            <w:vAlign w:val="center"/>
          </w:tcPr>
          <w:p w14:paraId="7E332BFA" w14:textId="77777777" w:rsidR="00B364D7" w:rsidRPr="00B364D7" w:rsidRDefault="00B364D7" w:rsidP="00B364D7">
            <w:pPr>
              <w:jc w:val="center"/>
              <w:rPr>
                <w:lang w:val="en-US"/>
              </w:rPr>
            </w:pPr>
          </w:p>
        </w:tc>
      </w:tr>
      <w:tr w:rsidR="00B364D7" w:rsidRPr="00B364D7" w14:paraId="6CE5AB1C"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BD6377A" w14:textId="77777777" w:rsidR="00B364D7" w:rsidRPr="00B364D7" w:rsidRDefault="00B364D7" w:rsidP="00B364D7">
            <w:pPr>
              <w:jc w:val="center"/>
              <w:rPr>
                <w:b/>
                <w:caps/>
              </w:rPr>
            </w:pPr>
            <w:r w:rsidRPr="00B364D7">
              <w:rPr>
                <w:b/>
                <w:caps/>
              </w:rPr>
              <w:t>5</w:t>
            </w:r>
          </w:p>
        </w:tc>
        <w:tc>
          <w:tcPr>
            <w:tcW w:w="4649" w:type="dxa"/>
            <w:tcBorders>
              <w:left w:val="single" w:sz="4" w:space="0" w:color="auto"/>
              <w:right w:val="single" w:sz="4" w:space="0" w:color="auto"/>
            </w:tcBorders>
            <w:vAlign w:val="center"/>
          </w:tcPr>
          <w:p w14:paraId="141B2EC5" w14:textId="77777777" w:rsidR="00B364D7" w:rsidRPr="00B364D7" w:rsidRDefault="00B364D7" w:rsidP="00B364D7">
            <w:pPr>
              <w:rPr>
                <w:lang w:eastAsia="en-US"/>
              </w:rPr>
            </w:pPr>
            <w:r w:rsidRPr="00B364D7">
              <w:rPr>
                <w:lang w:eastAsia="en-US"/>
              </w:rPr>
              <w:t>Проба свежа венозна кръв – не повече от 5</w:t>
            </w:r>
            <w:r w:rsidRPr="00B364D7">
              <w:rPr>
                <w:lang w:val="en-US" w:eastAsia="en-US"/>
              </w:rPr>
              <w:t>0</w:t>
            </w:r>
            <w:r w:rsidRPr="00B364D7">
              <w:rPr>
                <w:lang w:eastAsia="en-US"/>
              </w:rPr>
              <w:t xml:space="preserve"> μ</w:t>
            </w:r>
            <w:r w:rsidRPr="00B364D7">
              <w:rPr>
                <w:lang w:val="en-US" w:eastAsia="en-US"/>
              </w:rPr>
              <w:t>l</w:t>
            </w:r>
          </w:p>
        </w:tc>
        <w:tc>
          <w:tcPr>
            <w:tcW w:w="4565" w:type="dxa"/>
            <w:tcBorders>
              <w:top w:val="single" w:sz="4" w:space="0" w:color="auto"/>
              <w:left w:val="single" w:sz="4" w:space="0" w:color="auto"/>
              <w:bottom w:val="single" w:sz="4" w:space="0" w:color="auto"/>
              <w:right w:val="single" w:sz="4" w:space="0" w:color="auto"/>
            </w:tcBorders>
            <w:vAlign w:val="center"/>
          </w:tcPr>
          <w:p w14:paraId="71DE0152" w14:textId="77777777" w:rsidR="00B364D7" w:rsidRPr="00B364D7" w:rsidRDefault="00B364D7" w:rsidP="00B364D7">
            <w:pPr>
              <w:jc w:val="center"/>
              <w:rPr>
                <w:lang w:val="en-US"/>
              </w:rPr>
            </w:pPr>
          </w:p>
        </w:tc>
      </w:tr>
      <w:tr w:rsidR="00B364D7" w:rsidRPr="00B364D7" w14:paraId="7E2F25A7"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1E248FC" w14:textId="77777777" w:rsidR="00B364D7" w:rsidRPr="00B364D7" w:rsidRDefault="00B364D7" w:rsidP="00B364D7">
            <w:pPr>
              <w:jc w:val="center"/>
              <w:rPr>
                <w:b/>
                <w:caps/>
              </w:rPr>
            </w:pPr>
            <w:r w:rsidRPr="00B364D7">
              <w:rPr>
                <w:b/>
                <w:caps/>
              </w:rPr>
              <w:t>6</w:t>
            </w:r>
          </w:p>
        </w:tc>
        <w:tc>
          <w:tcPr>
            <w:tcW w:w="4649" w:type="dxa"/>
            <w:tcBorders>
              <w:left w:val="single" w:sz="4" w:space="0" w:color="auto"/>
              <w:right w:val="single" w:sz="4" w:space="0" w:color="auto"/>
            </w:tcBorders>
            <w:vAlign w:val="center"/>
          </w:tcPr>
          <w:p w14:paraId="2116B01C" w14:textId="77777777" w:rsidR="00B364D7" w:rsidRPr="00B364D7" w:rsidRDefault="00B364D7" w:rsidP="00B364D7">
            <w:pPr>
              <w:rPr>
                <w:lang w:eastAsia="en-US"/>
              </w:rPr>
            </w:pPr>
            <w:r w:rsidRPr="00B364D7">
              <w:rPr>
                <w:lang w:eastAsia="en-US"/>
              </w:rPr>
              <w:t xml:space="preserve">Точност 5% </w:t>
            </w:r>
            <w:r w:rsidRPr="00B364D7">
              <w:rPr>
                <w:lang w:val="en-US" w:eastAsia="en-US"/>
              </w:rPr>
              <w:t>CV</w:t>
            </w:r>
          </w:p>
        </w:tc>
        <w:tc>
          <w:tcPr>
            <w:tcW w:w="4565" w:type="dxa"/>
            <w:tcBorders>
              <w:top w:val="single" w:sz="4" w:space="0" w:color="auto"/>
              <w:left w:val="single" w:sz="4" w:space="0" w:color="auto"/>
              <w:bottom w:val="single" w:sz="4" w:space="0" w:color="auto"/>
              <w:right w:val="single" w:sz="4" w:space="0" w:color="auto"/>
            </w:tcBorders>
            <w:vAlign w:val="center"/>
          </w:tcPr>
          <w:p w14:paraId="7E6EDD5D" w14:textId="77777777" w:rsidR="00B364D7" w:rsidRPr="00B364D7" w:rsidRDefault="00B364D7" w:rsidP="00B364D7">
            <w:pPr>
              <w:jc w:val="center"/>
              <w:rPr>
                <w:lang w:val="en-US"/>
              </w:rPr>
            </w:pPr>
          </w:p>
        </w:tc>
      </w:tr>
      <w:tr w:rsidR="00B364D7" w:rsidRPr="00B364D7" w14:paraId="3E6C2D03"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1C47505" w14:textId="77777777" w:rsidR="00B364D7" w:rsidRPr="00B364D7" w:rsidRDefault="00B364D7" w:rsidP="00B364D7">
            <w:pPr>
              <w:jc w:val="center"/>
              <w:rPr>
                <w:b/>
                <w:caps/>
              </w:rPr>
            </w:pPr>
            <w:r w:rsidRPr="00B364D7">
              <w:rPr>
                <w:b/>
                <w:caps/>
              </w:rPr>
              <w:t>7</w:t>
            </w:r>
          </w:p>
        </w:tc>
        <w:tc>
          <w:tcPr>
            <w:tcW w:w="4649" w:type="dxa"/>
            <w:tcBorders>
              <w:left w:val="single" w:sz="4" w:space="0" w:color="auto"/>
              <w:right w:val="single" w:sz="4" w:space="0" w:color="auto"/>
            </w:tcBorders>
            <w:vAlign w:val="center"/>
          </w:tcPr>
          <w:p w14:paraId="18CA3CAD" w14:textId="77777777" w:rsidR="00B364D7" w:rsidRPr="00B364D7" w:rsidRDefault="00B364D7" w:rsidP="00B364D7">
            <w:pPr>
              <w:rPr>
                <w:lang w:eastAsia="en-US"/>
              </w:rPr>
            </w:pPr>
            <w:r w:rsidRPr="00B364D7">
              <w:rPr>
                <w:lang w:eastAsia="en-US"/>
              </w:rPr>
              <w:t>Автоматично калибриране</w:t>
            </w:r>
          </w:p>
        </w:tc>
        <w:tc>
          <w:tcPr>
            <w:tcW w:w="4565" w:type="dxa"/>
            <w:tcBorders>
              <w:top w:val="single" w:sz="4" w:space="0" w:color="auto"/>
              <w:left w:val="single" w:sz="4" w:space="0" w:color="auto"/>
              <w:bottom w:val="single" w:sz="4" w:space="0" w:color="auto"/>
              <w:right w:val="single" w:sz="4" w:space="0" w:color="auto"/>
            </w:tcBorders>
            <w:vAlign w:val="center"/>
          </w:tcPr>
          <w:p w14:paraId="21867611" w14:textId="77777777" w:rsidR="00B364D7" w:rsidRPr="00B364D7" w:rsidRDefault="00B364D7" w:rsidP="00B364D7">
            <w:pPr>
              <w:jc w:val="center"/>
              <w:rPr>
                <w:lang w:val="en-US"/>
              </w:rPr>
            </w:pPr>
          </w:p>
        </w:tc>
      </w:tr>
      <w:tr w:rsidR="00B364D7" w:rsidRPr="00B364D7" w14:paraId="15B32BAF"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707A6D4" w14:textId="77777777" w:rsidR="00B364D7" w:rsidRPr="00B364D7" w:rsidRDefault="00B364D7" w:rsidP="00B364D7">
            <w:pPr>
              <w:jc w:val="center"/>
              <w:rPr>
                <w:b/>
                <w:caps/>
              </w:rPr>
            </w:pPr>
            <w:r w:rsidRPr="00B364D7">
              <w:rPr>
                <w:b/>
                <w:caps/>
              </w:rPr>
              <w:t>8</w:t>
            </w:r>
          </w:p>
        </w:tc>
        <w:tc>
          <w:tcPr>
            <w:tcW w:w="4649" w:type="dxa"/>
            <w:tcBorders>
              <w:left w:val="single" w:sz="4" w:space="0" w:color="auto"/>
              <w:right w:val="single" w:sz="4" w:space="0" w:color="auto"/>
            </w:tcBorders>
            <w:vAlign w:val="center"/>
          </w:tcPr>
          <w:p w14:paraId="5317279B" w14:textId="2DAA0BAA" w:rsidR="00E843C3" w:rsidRDefault="00E843C3" w:rsidP="00E843C3">
            <w:pPr>
              <w:rPr>
                <w:lang w:eastAsia="en-US"/>
              </w:rPr>
            </w:pPr>
            <w:r>
              <w:rPr>
                <w:lang w:eastAsia="en-US"/>
              </w:rPr>
              <w:t>Инсталиране, обучение и гранционна подръжка:</w:t>
            </w:r>
          </w:p>
          <w:p w14:paraId="3A573662" w14:textId="77777777" w:rsidR="00E843C3" w:rsidRDefault="00E843C3" w:rsidP="00E843C3">
            <w:pPr>
              <w:tabs>
                <w:tab w:val="left" w:pos="324"/>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3ECE159C" w14:textId="77777777" w:rsidR="00E843C3" w:rsidRDefault="00E843C3" w:rsidP="00E843C3">
            <w:pPr>
              <w:tabs>
                <w:tab w:val="left" w:pos="324"/>
              </w:tabs>
              <w:ind w:left="182"/>
              <w:rPr>
                <w:lang w:eastAsia="en-US"/>
              </w:rPr>
            </w:pPr>
            <w:r>
              <w:rPr>
                <w:lang w:eastAsia="en-US"/>
              </w:rPr>
              <w:t>-</w:t>
            </w:r>
            <w:r>
              <w:rPr>
                <w:lang w:eastAsia="en-US"/>
              </w:rPr>
              <w:tab/>
              <w:t xml:space="preserve">обучение за работа и за рутинна подръжка на апаратурата и/или наличие </w:t>
            </w:r>
            <w:r>
              <w:rPr>
                <w:lang w:eastAsia="en-US"/>
              </w:rPr>
              <w:lastRenderedPageBreak/>
              <w:t>на инструкция за работа на български или английски език;</w:t>
            </w:r>
          </w:p>
          <w:p w14:paraId="031FCA82" w14:textId="77777777" w:rsidR="00E843C3" w:rsidRDefault="00E843C3" w:rsidP="00E843C3">
            <w:pPr>
              <w:tabs>
                <w:tab w:val="left" w:pos="324"/>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5B97EB94" w14:textId="75A87F9E" w:rsidR="00B364D7" w:rsidRPr="00B364D7" w:rsidRDefault="00E843C3" w:rsidP="00E843C3">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6E35816D" w14:textId="77777777" w:rsidR="00B364D7" w:rsidRPr="00B364D7" w:rsidRDefault="00B364D7" w:rsidP="00B364D7">
            <w:pPr>
              <w:jc w:val="center"/>
              <w:rPr>
                <w:lang w:val="en-US"/>
              </w:rPr>
            </w:pPr>
          </w:p>
        </w:tc>
      </w:tr>
    </w:tbl>
    <w:p w14:paraId="43F3B4AE" w14:textId="77777777" w:rsidR="00B364D7" w:rsidRPr="00B364D7" w:rsidRDefault="00B364D7" w:rsidP="005264CD">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5"/>
        <w:gridCol w:w="4327"/>
        <w:gridCol w:w="4503"/>
        <w:gridCol w:w="8"/>
      </w:tblGrid>
      <w:tr w:rsidR="00B364D7" w:rsidRPr="00B364D7" w14:paraId="4F024F66" w14:textId="77777777" w:rsidTr="0082307D">
        <w:trPr>
          <w:trHeight w:val="567"/>
        </w:trPr>
        <w:tc>
          <w:tcPr>
            <w:tcW w:w="9756" w:type="dxa"/>
            <w:gridSpan w:val="5"/>
            <w:shd w:val="clear" w:color="auto" w:fill="D9D9D9"/>
            <w:vAlign w:val="center"/>
          </w:tcPr>
          <w:p w14:paraId="77673FAA" w14:textId="686CF766" w:rsidR="00B364D7" w:rsidRPr="00B364D7" w:rsidRDefault="00B364D7" w:rsidP="00104C83">
            <w:pPr>
              <w:jc w:val="center"/>
              <w:rPr>
                <w:b/>
                <w:caps/>
              </w:rPr>
            </w:pPr>
            <w:r>
              <w:rPr>
                <w:b/>
                <w:lang w:eastAsia="en-US"/>
              </w:rPr>
              <w:t xml:space="preserve">ОБОСОБЕНА ПОЗИЦИЯ № 2: </w:t>
            </w:r>
            <w:r w:rsidR="00104C83">
              <w:rPr>
                <w:b/>
                <w:lang w:val="en-US" w:eastAsia="en-US"/>
              </w:rPr>
              <w:t>2.2.</w:t>
            </w:r>
            <w:r>
              <w:rPr>
                <w:b/>
                <w:lang w:eastAsia="en-US"/>
              </w:rPr>
              <w:t xml:space="preserve"> </w:t>
            </w:r>
            <w:r w:rsidRPr="00B364D7">
              <w:rPr>
                <w:b/>
                <w:caps/>
              </w:rPr>
              <w:t>КОАГУЛОМЕТЪР</w:t>
            </w:r>
          </w:p>
        </w:tc>
      </w:tr>
      <w:tr w:rsidR="00B364D7" w:rsidRPr="00B364D7" w14:paraId="4F18098E" w14:textId="77777777" w:rsidTr="0082307D">
        <w:trPr>
          <w:trHeight w:val="567"/>
        </w:trPr>
        <w:tc>
          <w:tcPr>
            <w:tcW w:w="9756" w:type="dxa"/>
            <w:gridSpan w:val="5"/>
            <w:shd w:val="clear" w:color="auto" w:fill="D9D9D9"/>
            <w:vAlign w:val="center"/>
          </w:tcPr>
          <w:p w14:paraId="26ACD299" w14:textId="77777777" w:rsidR="00B364D7" w:rsidRPr="00B364D7" w:rsidRDefault="00B364D7" w:rsidP="00B364D7">
            <w:pPr>
              <w:jc w:val="center"/>
              <w:rPr>
                <w:b/>
              </w:rPr>
            </w:pPr>
            <w:r w:rsidRPr="00B364D7">
              <w:rPr>
                <w:b/>
                <w:i/>
                <w:caps/>
              </w:rPr>
              <w:t>Изисквания на възложителя, подлежащи на оценяване по методиката за комплексна оценка на офертите</w:t>
            </w:r>
          </w:p>
        </w:tc>
      </w:tr>
      <w:tr w:rsidR="00B364D7" w:rsidRPr="00B364D7" w14:paraId="54E5F4D0" w14:textId="77777777" w:rsidTr="0082307D">
        <w:tblPrEx>
          <w:tblLook w:val="00A0" w:firstRow="1" w:lastRow="0" w:firstColumn="1" w:lastColumn="0" w:noHBand="0" w:noVBand="0"/>
        </w:tblPrEx>
        <w:trPr>
          <w:gridAfter w:val="1"/>
          <w:wAfter w:w="8" w:type="dxa"/>
          <w:trHeight w:val="567"/>
        </w:trPr>
        <w:tc>
          <w:tcPr>
            <w:tcW w:w="738" w:type="dxa"/>
            <w:gridSpan w:val="2"/>
            <w:tcBorders>
              <w:left w:val="single" w:sz="4" w:space="0" w:color="auto"/>
              <w:right w:val="single" w:sz="4" w:space="0" w:color="auto"/>
            </w:tcBorders>
            <w:vAlign w:val="center"/>
          </w:tcPr>
          <w:p w14:paraId="68335B7C" w14:textId="77777777" w:rsidR="00B364D7" w:rsidRPr="00B364D7" w:rsidRDefault="00B364D7" w:rsidP="00B364D7">
            <w:pPr>
              <w:jc w:val="center"/>
              <w:rPr>
                <w:b/>
              </w:rPr>
            </w:pPr>
            <w:r w:rsidRPr="00B364D7">
              <w:rPr>
                <w:b/>
              </w:rPr>
              <w:t>№</w:t>
            </w:r>
          </w:p>
        </w:tc>
        <w:tc>
          <w:tcPr>
            <w:tcW w:w="4414" w:type="dxa"/>
            <w:tcBorders>
              <w:left w:val="single" w:sz="4" w:space="0" w:color="auto"/>
              <w:right w:val="single" w:sz="4" w:space="0" w:color="auto"/>
            </w:tcBorders>
            <w:vAlign w:val="center"/>
          </w:tcPr>
          <w:p w14:paraId="15498827" w14:textId="77777777" w:rsidR="00B364D7" w:rsidRPr="00B364D7" w:rsidRDefault="00B364D7" w:rsidP="00B364D7">
            <w:pPr>
              <w:jc w:val="center"/>
              <w:rPr>
                <w:b/>
              </w:rPr>
            </w:pPr>
            <w:r w:rsidRPr="00B364D7">
              <w:rPr>
                <w:b/>
              </w:rPr>
              <w:t>ИЗИСКВАНЕ НА ВЪЗЛОЖИТЕЛЯ</w:t>
            </w:r>
          </w:p>
        </w:tc>
        <w:tc>
          <w:tcPr>
            <w:tcW w:w="4596" w:type="dxa"/>
            <w:tcBorders>
              <w:top w:val="single" w:sz="4" w:space="0" w:color="auto"/>
              <w:left w:val="single" w:sz="4" w:space="0" w:color="auto"/>
              <w:bottom w:val="single" w:sz="4" w:space="0" w:color="auto"/>
              <w:right w:val="single" w:sz="4" w:space="0" w:color="auto"/>
            </w:tcBorders>
            <w:vAlign w:val="center"/>
          </w:tcPr>
          <w:p w14:paraId="40F90D6B" w14:textId="77777777" w:rsidR="00B364D7" w:rsidRPr="00B364D7" w:rsidRDefault="00B364D7" w:rsidP="00B364D7">
            <w:pPr>
              <w:jc w:val="center"/>
              <w:rPr>
                <w:b/>
              </w:rPr>
            </w:pPr>
            <w:r w:rsidRPr="00B364D7">
              <w:rPr>
                <w:b/>
              </w:rPr>
              <w:t>ПРЕДЛОЖЕНИЕ НА УЧАСТНИКА</w:t>
            </w:r>
          </w:p>
          <w:p w14:paraId="2D84A620" w14:textId="77777777" w:rsidR="00B364D7" w:rsidRPr="00B364D7" w:rsidRDefault="00B364D7" w:rsidP="00B364D7">
            <w:pPr>
              <w:jc w:val="center"/>
              <w:rPr>
                <w:b/>
              </w:rPr>
            </w:pPr>
            <w:r w:rsidRPr="00B364D7">
              <w:rPr>
                <w:b/>
              </w:rPr>
              <w:t>(с посочена страница от официален документ, доказващ предложението)</w:t>
            </w:r>
          </w:p>
        </w:tc>
      </w:tr>
      <w:tr w:rsidR="00B364D7" w:rsidRPr="00B364D7" w14:paraId="7CDC0256" w14:textId="77777777" w:rsidTr="0082307D">
        <w:tblPrEx>
          <w:tblLook w:val="00A0" w:firstRow="1" w:lastRow="0" w:firstColumn="1" w:lastColumn="0" w:noHBand="0" w:noVBand="0"/>
        </w:tblPrEx>
        <w:trPr>
          <w:gridAfter w:val="1"/>
          <w:wAfter w:w="8" w:type="dxa"/>
          <w:trHeight w:val="454"/>
        </w:trPr>
        <w:tc>
          <w:tcPr>
            <w:tcW w:w="9748" w:type="dxa"/>
            <w:gridSpan w:val="4"/>
            <w:tcBorders>
              <w:left w:val="single" w:sz="4" w:space="0" w:color="auto"/>
              <w:right w:val="single" w:sz="4" w:space="0" w:color="auto"/>
            </w:tcBorders>
            <w:vAlign w:val="center"/>
          </w:tcPr>
          <w:p w14:paraId="14EDAB94" w14:textId="77777777" w:rsidR="00B364D7" w:rsidRPr="00B364D7" w:rsidRDefault="00B364D7" w:rsidP="00B364D7">
            <w:pPr>
              <w:jc w:val="center"/>
            </w:pPr>
            <w:r w:rsidRPr="00B364D7">
              <w:rPr>
                <w:b/>
                <w:i/>
                <w:caps/>
              </w:rPr>
              <w:t>Технически изисквания</w:t>
            </w:r>
          </w:p>
        </w:tc>
      </w:tr>
      <w:tr w:rsidR="00B364D7" w:rsidRPr="00B364D7" w14:paraId="20EDD56E" w14:textId="77777777" w:rsidTr="0082307D">
        <w:tblPrEx>
          <w:tblLook w:val="00A0" w:firstRow="1" w:lastRow="0" w:firstColumn="1" w:lastColumn="0" w:noHBand="0" w:noVBand="0"/>
        </w:tblPrEx>
        <w:trPr>
          <w:gridAfter w:val="1"/>
          <w:wAfter w:w="8" w:type="dxa"/>
          <w:trHeight w:val="454"/>
        </w:trPr>
        <w:tc>
          <w:tcPr>
            <w:tcW w:w="738" w:type="dxa"/>
            <w:gridSpan w:val="2"/>
            <w:tcBorders>
              <w:left w:val="single" w:sz="4" w:space="0" w:color="auto"/>
              <w:right w:val="single" w:sz="4" w:space="0" w:color="auto"/>
            </w:tcBorders>
            <w:vAlign w:val="center"/>
          </w:tcPr>
          <w:p w14:paraId="1F529894" w14:textId="0013F563" w:rsidR="00B364D7" w:rsidRPr="00B364D7" w:rsidRDefault="00B364D7" w:rsidP="00104C83">
            <w:pPr>
              <w:jc w:val="center"/>
              <w:rPr>
                <w:b/>
              </w:rPr>
            </w:pPr>
            <w:r w:rsidRPr="00B364D7">
              <w:rPr>
                <w:b/>
              </w:rPr>
              <w:t>Т</w:t>
            </w:r>
            <w:r w:rsidR="00104C83">
              <w:rPr>
                <w:b/>
                <w:lang w:val="en-US"/>
              </w:rPr>
              <w:t>2.2</w:t>
            </w:r>
            <w:r w:rsidRPr="00B364D7">
              <w:rPr>
                <w:b/>
              </w:rPr>
              <w:t>.1</w:t>
            </w:r>
          </w:p>
        </w:tc>
        <w:tc>
          <w:tcPr>
            <w:tcW w:w="4414" w:type="dxa"/>
            <w:tcBorders>
              <w:left w:val="single" w:sz="4" w:space="0" w:color="auto"/>
              <w:right w:val="single" w:sz="4" w:space="0" w:color="auto"/>
            </w:tcBorders>
            <w:vAlign w:val="center"/>
          </w:tcPr>
          <w:p w14:paraId="3EB418A4" w14:textId="77777777" w:rsidR="00B364D7" w:rsidRPr="00B364D7" w:rsidRDefault="00B364D7" w:rsidP="00B364D7">
            <w:r w:rsidRPr="00B364D7">
              <w:t xml:space="preserve">Брой съхранявани резултати, </w:t>
            </w:r>
            <w:r w:rsidRPr="00B364D7">
              <w:rPr>
                <w:b/>
                <w:lang w:val="en-US"/>
              </w:rPr>
              <w:t>Rec</w:t>
            </w:r>
          </w:p>
        </w:tc>
        <w:tc>
          <w:tcPr>
            <w:tcW w:w="4596" w:type="dxa"/>
            <w:tcBorders>
              <w:top w:val="single" w:sz="4" w:space="0" w:color="auto"/>
              <w:left w:val="single" w:sz="4" w:space="0" w:color="auto"/>
              <w:right w:val="single" w:sz="4" w:space="0" w:color="auto"/>
            </w:tcBorders>
            <w:vAlign w:val="center"/>
          </w:tcPr>
          <w:p w14:paraId="1E22323B" w14:textId="77777777" w:rsidR="00B364D7" w:rsidRPr="00B364D7" w:rsidRDefault="00B364D7" w:rsidP="00B364D7">
            <w:pPr>
              <w:jc w:val="center"/>
            </w:pPr>
          </w:p>
        </w:tc>
      </w:tr>
      <w:tr w:rsidR="00B364D7" w:rsidRPr="00B364D7" w14:paraId="4C7BDE10" w14:textId="77777777" w:rsidTr="0082307D">
        <w:tblPrEx>
          <w:tblLook w:val="00A0" w:firstRow="1" w:lastRow="0" w:firstColumn="1" w:lastColumn="0" w:noHBand="0" w:noVBand="0"/>
        </w:tblPrEx>
        <w:trPr>
          <w:gridAfter w:val="1"/>
          <w:wAfter w:w="8" w:type="dxa"/>
          <w:trHeight w:val="567"/>
        </w:trPr>
        <w:tc>
          <w:tcPr>
            <w:tcW w:w="738" w:type="dxa"/>
            <w:gridSpan w:val="2"/>
            <w:tcBorders>
              <w:top w:val="single" w:sz="4" w:space="0" w:color="auto"/>
              <w:left w:val="single" w:sz="4" w:space="0" w:color="auto"/>
              <w:right w:val="single" w:sz="4" w:space="0" w:color="auto"/>
            </w:tcBorders>
            <w:vAlign w:val="center"/>
          </w:tcPr>
          <w:p w14:paraId="5F21A830" w14:textId="7DBD475F" w:rsidR="00B364D7" w:rsidRPr="00B364D7" w:rsidRDefault="00B364D7" w:rsidP="00104C83">
            <w:pPr>
              <w:jc w:val="center"/>
              <w:rPr>
                <w:b/>
                <w:caps/>
              </w:rPr>
            </w:pPr>
            <w:r w:rsidRPr="00B364D7">
              <w:rPr>
                <w:b/>
                <w:caps/>
              </w:rPr>
              <w:t>Т</w:t>
            </w:r>
            <w:r w:rsidR="00104C83">
              <w:rPr>
                <w:b/>
                <w:caps/>
                <w:lang w:val="en-US"/>
              </w:rPr>
              <w:t>2.2</w:t>
            </w:r>
            <w:r w:rsidRPr="00B364D7">
              <w:rPr>
                <w:b/>
                <w:caps/>
              </w:rPr>
              <w:t>.2</w:t>
            </w:r>
          </w:p>
        </w:tc>
        <w:tc>
          <w:tcPr>
            <w:tcW w:w="4414" w:type="dxa"/>
            <w:tcBorders>
              <w:top w:val="single" w:sz="4" w:space="0" w:color="auto"/>
              <w:left w:val="single" w:sz="4" w:space="0" w:color="auto"/>
              <w:right w:val="single" w:sz="4" w:space="0" w:color="auto"/>
            </w:tcBorders>
            <w:vAlign w:val="center"/>
          </w:tcPr>
          <w:p w14:paraId="293E215D" w14:textId="77777777" w:rsidR="00B364D7" w:rsidRPr="00B364D7" w:rsidRDefault="00B364D7" w:rsidP="00B364D7">
            <w:r w:rsidRPr="00B364D7">
              <w:rPr>
                <w:lang w:eastAsia="en-US"/>
              </w:rPr>
              <w:t>Количество използвана свежа венозна кръв</w:t>
            </w:r>
            <w:r w:rsidRPr="00B364D7">
              <w:rPr>
                <w:lang w:val="en-US" w:eastAsia="en-US"/>
              </w:rPr>
              <w:t xml:space="preserve">, </w:t>
            </w:r>
            <w:r w:rsidRPr="00B364D7">
              <w:rPr>
                <w:b/>
                <w:lang w:val="en-US" w:eastAsia="en-US"/>
              </w:rPr>
              <w:t>B</w:t>
            </w:r>
          </w:p>
        </w:tc>
        <w:tc>
          <w:tcPr>
            <w:tcW w:w="4596" w:type="dxa"/>
            <w:tcBorders>
              <w:top w:val="single" w:sz="4" w:space="0" w:color="auto"/>
              <w:left w:val="single" w:sz="4" w:space="0" w:color="auto"/>
              <w:right w:val="single" w:sz="4" w:space="0" w:color="auto"/>
            </w:tcBorders>
            <w:vAlign w:val="center"/>
          </w:tcPr>
          <w:p w14:paraId="4F92C427" w14:textId="77777777" w:rsidR="00B364D7" w:rsidRPr="00B364D7" w:rsidRDefault="00B364D7" w:rsidP="00B364D7">
            <w:pPr>
              <w:jc w:val="center"/>
              <w:rPr>
                <w:lang w:val="en-US"/>
              </w:rPr>
            </w:pPr>
          </w:p>
        </w:tc>
      </w:tr>
      <w:tr w:rsidR="00B364D7" w:rsidRPr="00B364D7" w14:paraId="5841C608"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4702FA1B" w14:textId="77777777" w:rsidR="00B364D7" w:rsidRPr="00B364D7" w:rsidRDefault="00B364D7" w:rsidP="00B364D7">
            <w:pPr>
              <w:jc w:val="center"/>
              <w:rPr>
                <w:b/>
                <w:i/>
                <w:caps/>
              </w:rPr>
            </w:pPr>
            <w:r w:rsidRPr="00B364D7">
              <w:rPr>
                <w:b/>
                <w:i/>
                <w:caps/>
              </w:rPr>
              <w:t>функционални изисквания</w:t>
            </w:r>
          </w:p>
        </w:tc>
      </w:tr>
      <w:tr w:rsidR="00B364D7" w:rsidRPr="00B364D7" w14:paraId="6F436DF0" w14:textId="77777777" w:rsidTr="0082307D">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right w:val="single" w:sz="4" w:space="0" w:color="auto"/>
            </w:tcBorders>
            <w:vAlign w:val="center"/>
          </w:tcPr>
          <w:p w14:paraId="6E571425" w14:textId="3B48DACD" w:rsidR="00B364D7" w:rsidRPr="00B364D7" w:rsidRDefault="00B364D7" w:rsidP="00104C83">
            <w:pPr>
              <w:jc w:val="center"/>
              <w:rPr>
                <w:b/>
              </w:rPr>
            </w:pPr>
            <w:r w:rsidRPr="00B364D7">
              <w:rPr>
                <w:b/>
              </w:rPr>
              <w:t>Ф</w:t>
            </w:r>
            <w:r w:rsidR="00104C83">
              <w:rPr>
                <w:b/>
                <w:lang w:val="en-US"/>
              </w:rPr>
              <w:t>2.2</w:t>
            </w:r>
            <w:r w:rsidRPr="00B364D7">
              <w:rPr>
                <w:b/>
              </w:rPr>
              <w:t>.1</w:t>
            </w:r>
          </w:p>
        </w:tc>
        <w:tc>
          <w:tcPr>
            <w:tcW w:w="4429" w:type="dxa"/>
            <w:gridSpan w:val="2"/>
            <w:tcBorders>
              <w:top w:val="single" w:sz="4" w:space="0" w:color="auto"/>
              <w:left w:val="single" w:sz="4" w:space="0" w:color="auto"/>
              <w:right w:val="single" w:sz="4" w:space="0" w:color="auto"/>
            </w:tcBorders>
            <w:vAlign w:val="center"/>
          </w:tcPr>
          <w:p w14:paraId="1DACB738" w14:textId="77777777" w:rsidR="00B364D7" w:rsidRPr="00B364D7" w:rsidRDefault="00B364D7" w:rsidP="00B364D7">
            <w:r w:rsidRPr="00B364D7">
              <w:t>Възможност за допълнително свързване на външен принтер</w:t>
            </w:r>
          </w:p>
        </w:tc>
        <w:tc>
          <w:tcPr>
            <w:tcW w:w="4596" w:type="dxa"/>
            <w:tcBorders>
              <w:left w:val="single" w:sz="4" w:space="0" w:color="auto"/>
              <w:right w:val="single" w:sz="4" w:space="0" w:color="auto"/>
            </w:tcBorders>
            <w:vAlign w:val="center"/>
          </w:tcPr>
          <w:p w14:paraId="05FDA8DA" w14:textId="77777777" w:rsidR="00B364D7" w:rsidRPr="00B364D7" w:rsidRDefault="00B364D7" w:rsidP="00B364D7">
            <w:pPr>
              <w:jc w:val="center"/>
            </w:pPr>
          </w:p>
        </w:tc>
      </w:tr>
      <w:tr w:rsidR="00B364D7" w:rsidRPr="00B364D7" w14:paraId="516259CD" w14:textId="77777777" w:rsidTr="0082307D">
        <w:tblPrEx>
          <w:tblLook w:val="00A0" w:firstRow="1" w:lastRow="0" w:firstColumn="1" w:lastColumn="0" w:noHBand="0" w:noVBand="0"/>
        </w:tblPrEx>
        <w:trPr>
          <w:gridAfter w:val="1"/>
          <w:wAfter w:w="8" w:type="dxa"/>
          <w:trHeight w:val="454"/>
        </w:trPr>
        <w:tc>
          <w:tcPr>
            <w:tcW w:w="723" w:type="dxa"/>
            <w:tcBorders>
              <w:top w:val="single" w:sz="4" w:space="0" w:color="auto"/>
              <w:left w:val="single" w:sz="4" w:space="0" w:color="auto"/>
              <w:bottom w:val="single" w:sz="4" w:space="0" w:color="auto"/>
              <w:right w:val="single" w:sz="4" w:space="0" w:color="auto"/>
            </w:tcBorders>
            <w:vAlign w:val="center"/>
          </w:tcPr>
          <w:p w14:paraId="08DD799E" w14:textId="7833A65F" w:rsidR="00B364D7" w:rsidRPr="00B364D7" w:rsidRDefault="00B364D7" w:rsidP="00104C83">
            <w:pPr>
              <w:jc w:val="center"/>
              <w:rPr>
                <w:b/>
              </w:rPr>
            </w:pPr>
            <w:r w:rsidRPr="00B364D7">
              <w:rPr>
                <w:b/>
              </w:rPr>
              <w:t>Ф</w:t>
            </w:r>
            <w:r w:rsidR="00104C83">
              <w:rPr>
                <w:b/>
                <w:lang w:val="en-US"/>
              </w:rPr>
              <w:t>2.2</w:t>
            </w:r>
            <w:r w:rsidRPr="00B364D7">
              <w:rPr>
                <w:b/>
              </w:rPr>
              <w:t>.2</w:t>
            </w:r>
          </w:p>
        </w:tc>
        <w:tc>
          <w:tcPr>
            <w:tcW w:w="4429" w:type="dxa"/>
            <w:gridSpan w:val="2"/>
            <w:tcBorders>
              <w:top w:val="single" w:sz="4" w:space="0" w:color="auto"/>
              <w:left w:val="single" w:sz="4" w:space="0" w:color="auto"/>
              <w:bottom w:val="single" w:sz="4" w:space="0" w:color="auto"/>
              <w:right w:val="single" w:sz="4" w:space="0" w:color="auto"/>
            </w:tcBorders>
            <w:vAlign w:val="center"/>
          </w:tcPr>
          <w:p w14:paraId="338F4564" w14:textId="77777777" w:rsidR="00B364D7" w:rsidRPr="00B364D7" w:rsidRDefault="00B364D7" w:rsidP="00B364D7">
            <w:r w:rsidRPr="00B364D7">
              <w:t>Вграден ветеринарен софтуер</w:t>
            </w:r>
          </w:p>
        </w:tc>
        <w:tc>
          <w:tcPr>
            <w:tcW w:w="4596" w:type="dxa"/>
            <w:tcBorders>
              <w:left w:val="single" w:sz="4" w:space="0" w:color="auto"/>
              <w:right w:val="single" w:sz="4" w:space="0" w:color="auto"/>
            </w:tcBorders>
            <w:vAlign w:val="center"/>
          </w:tcPr>
          <w:p w14:paraId="1A65E080" w14:textId="77777777" w:rsidR="00B364D7" w:rsidRPr="00B364D7" w:rsidRDefault="00B364D7" w:rsidP="00B364D7">
            <w:pPr>
              <w:jc w:val="center"/>
              <w:rPr>
                <w:lang w:val="en-US"/>
              </w:rPr>
            </w:pPr>
          </w:p>
        </w:tc>
      </w:tr>
      <w:tr w:rsidR="00B364D7" w:rsidRPr="00B364D7" w14:paraId="02234925" w14:textId="77777777" w:rsidTr="0082307D">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14:paraId="451BFC5E" w14:textId="570C9790" w:rsidR="00B364D7" w:rsidRPr="00B364D7" w:rsidRDefault="00B364D7" w:rsidP="00104C83">
            <w:pPr>
              <w:jc w:val="center"/>
              <w:rPr>
                <w:b/>
              </w:rPr>
            </w:pPr>
            <w:r w:rsidRPr="00B364D7">
              <w:rPr>
                <w:b/>
              </w:rPr>
              <w:t>Ф</w:t>
            </w:r>
            <w:r w:rsidR="00104C83">
              <w:rPr>
                <w:b/>
                <w:lang w:val="en-US"/>
              </w:rPr>
              <w:t>2.2</w:t>
            </w:r>
            <w:r w:rsidRPr="00B364D7">
              <w:rPr>
                <w:b/>
              </w:rPr>
              <w:t>.3</w:t>
            </w:r>
          </w:p>
        </w:tc>
        <w:tc>
          <w:tcPr>
            <w:tcW w:w="4429" w:type="dxa"/>
            <w:gridSpan w:val="2"/>
            <w:tcBorders>
              <w:top w:val="single" w:sz="4" w:space="0" w:color="auto"/>
              <w:left w:val="single" w:sz="4" w:space="0" w:color="auto"/>
              <w:bottom w:val="single" w:sz="4" w:space="0" w:color="auto"/>
              <w:right w:val="single" w:sz="4" w:space="0" w:color="auto"/>
            </w:tcBorders>
            <w:vAlign w:val="center"/>
          </w:tcPr>
          <w:p w14:paraId="5DAD7564" w14:textId="77777777" w:rsidR="00B364D7" w:rsidRPr="00B364D7" w:rsidRDefault="00B364D7" w:rsidP="00B364D7">
            <w:r w:rsidRPr="00B364D7">
              <w:t>Отворена система – работа с реактиви на различни доставчици</w:t>
            </w:r>
          </w:p>
        </w:tc>
        <w:tc>
          <w:tcPr>
            <w:tcW w:w="4596" w:type="dxa"/>
            <w:tcBorders>
              <w:left w:val="single" w:sz="4" w:space="0" w:color="auto"/>
              <w:right w:val="single" w:sz="4" w:space="0" w:color="auto"/>
            </w:tcBorders>
            <w:vAlign w:val="center"/>
          </w:tcPr>
          <w:p w14:paraId="627D75F6" w14:textId="77777777" w:rsidR="00B364D7" w:rsidRPr="00B364D7" w:rsidRDefault="00B364D7" w:rsidP="00B364D7">
            <w:pPr>
              <w:jc w:val="center"/>
              <w:rPr>
                <w:lang w:val="en-US"/>
              </w:rPr>
            </w:pPr>
          </w:p>
        </w:tc>
      </w:tr>
      <w:tr w:rsidR="00B364D7" w:rsidRPr="00B364D7" w14:paraId="56AF4AC7"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1EB9BDB3" w14:textId="77777777" w:rsidR="00B364D7" w:rsidRPr="00B364D7" w:rsidRDefault="00B364D7" w:rsidP="00B364D7">
            <w:pPr>
              <w:jc w:val="center"/>
              <w:rPr>
                <w:b/>
                <w:i/>
                <w:caps/>
              </w:rPr>
            </w:pPr>
            <w:r w:rsidRPr="00B364D7">
              <w:rPr>
                <w:b/>
                <w:i/>
                <w:caps/>
              </w:rPr>
              <w:t>гаранционни изисквания</w:t>
            </w:r>
          </w:p>
        </w:tc>
      </w:tr>
      <w:tr w:rsidR="00B364D7" w:rsidRPr="00B364D7" w14:paraId="0B4D6695" w14:textId="77777777" w:rsidTr="0082307D">
        <w:tblPrEx>
          <w:tblLook w:val="00A0" w:firstRow="1" w:lastRow="0" w:firstColumn="1" w:lastColumn="0" w:noHBand="0" w:noVBand="0"/>
        </w:tblPrEx>
        <w:trPr>
          <w:gridAfter w:val="1"/>
          <w:wAfter w:w="8" w:type="dxa"/>
          <w:trHeight w:val="454"/>
        </w:trPr>
        <w:tc>
          <w:tcPr>
            <w:tcW w:w="723" w:type="dxa"/>
            <w:tcBorders>
              <w:top w:val="single" w:sz="4" w:space="0" w:color="auto"/>
              <w:left w:val="single" w:sz="4" w:space="0" w:color="auto"/>
              <w:bottom w:val="single" w:sz="4" w:space="0" w:color="auto"/>
              <w:right w:val="single" w:sz="4" w:space="0" w:color="auto"/>
            </w:tcBorders>
            <w:vAlign w:val="center"/>
          </w:tcPr>
          <w:p w14:paraId="1DD4A177" w14:textId="0D8930E4" w:rsidR="00B364D7" w:rsidRPr="00B364D7" w:rsidRDefault="00104C83" w:rsidP="00B364D7">
            <w:pPr>
              <w:jc w:val="center"/>
              <w:rPr>
                <w:b/>
              </w:rPr>
            </w:pPr>
            <w:r>
              <w:rPr>
                <w:b/>
              </w:rPr>
              <w:t>Г2.2</w:t>
            </w:r>
          </w:p>
        </w:tc>
        <w:tc>
          <w:tcPr>
            <w:tcW w:w="4429" w:type="dxa"/>
            <w:gridSpan w:val="2"/>
            <w:tcBorders>
              <w:top w:val="single" w:sz="4" w:space="0" w:color="auto"/>
              <w:left w:val="single" w:sz="4" w:space="0" w:color="auto"/>
              <w:bottom w:val="single" w:sz="4" w:space="0" w:color="auto"/>
              <w:right w:val="single" w:sz="4" w:space="0" w:color="auto"/>
            </w:tcBorders>
            <w:vAlign w:val="center"/>
          </w:tcPr>
          <w:p w14:paraId="01431EA9" w14:textId="77777777" w:rsidR="00B364D7" w:rsidRPr="00B364D7" w:rsidRDefault="00B364D7" w:rsidP="00B364D7">
            <w:pPr>
              <w:autoSpaceDE w:val="0"/>
              <w:autoSpaceDN w:val="0"/>
              <w:adjustRightInd w:val="0"/>
              <w:rPr>
                <w:b/>
              </w:rPr>
            </w:pPr>
            <w:r w:rsidRPr="00B364D7">
              <w:t xml:space="preserve">Срок на гаранционното обслужване, </w:t>
            </w:r>
            <w:r w:rsidRPr="00B364D7">
              <w:rPr>
                <w:b/>
              </w:rPr>
              <w:t>ГО</w:t>
            </w:r>
          </w:p>
        </w:tc>
        <w:tc>
          <w:tcPr>
            <w:tcW w:w="4596" w:type="dxa"/>
            <w:tcBorders>
              <w:top w:val="single" w:sz="4" w:space="0" w:color="auto"/>
              <w:left w:val="single" w:sz="4" w:space="0" w:color="auto"/>
              <w:bottom w:val="single" w:sz="4" w:space="0" w:color="auto"/>
              <w:right w:val="single" w:sz="4" w:space="0" w:color="auto"/>
            </w:tcBorders>
            <w:vAlign w:val="center"/>
          </w:tcPr>
          <w:p w14:paraId="06FBF75D" w14:textId="77777777" w:rsidR="00B364D7" w:rsidRPr="00B364D7" w:rsidRDefault="00B364D7" w:rsidP="00B364D7">
            <w:pPr>
              <w:spacing w:before="100" w:beforeAutospacing="1"/>
              <w:jc w:val="center"/>
            </w:pPr>
          </w:p>
        </w:tc>
      </w:tr>
    </w:tbl>
    <w:p w14:paraId="33651F29" w14:textId="21D3D2BD" w:rsidR="00B364D7" w:rsidRDefault="00B364D7" w:rsidP="00B364D7">
      <w:pPr>
        <w:tabs>
          <w:tab w:val="left" w:pos="993"/>
        </w:tabs>
        <w:spacing w:line="360" w:lineRule="auto"/>
        <w:jc w:val="both"/>
        <w:rPr>
          <w:lang w:eastAsia="en-US"/>
        </w:rPr>
      </w:pPr>
    </w:p>
    <w:p w14:paraId="56486869" w14:textId="77777777" w:rsidR="00B41A28" w:rsidRPr="00B364D7" w:rsidRDefault="00B41A28" w:rsidP="00B364D7">
      <w:pPr>
        <w:tabs>
          <w:tab w:val="left" w:pos="993"/>
        </w:tabs>
        <w:spacing w:line="360" w:lineRule="auto"/>
        <w:jc w:val="both"/>
        <w:rPr>
          <w:lang w:eastAsia="en-US"/>
        </w:rPr>
      </w:pPr>
    </w:p>
    <w:p w14:paraId="49692C7E" w14:textId="1A368596" w:rsidR="003369AA" w:rsidRDefault="003369AA" w:rsidP="00872E74">
      <w:pPr>
        <w:tabs>
          <w:tab w:val="left" w:pos="993"/>
        </w:tabs>
        <w:spacing w:line="360" w:lineRule="auto"/>
        <w:jc w:val="both"/>
        <w:rPr>
          <w:b/>
          <w:lang w:eastAsia="en-US"/>
        </w:rPr>
      </w:pPr>
      <w:r w:rsidRPr="003369AA">
        <w:rPr>
          <w:b/>
          <w:lang w:eastAsia="en-US"/>
        </w:rPr>
        <w:t xml:space="preserve">Параметрите трябва да се попълнят така че комисията да може да приложи методиката за оценка, т.е. посочените параметри трябва да съответстват на ТС и на показателя за оценка. </w:t>
      </w:r>
    </w:p>
    <w:p w14:paraId="38AF9513" w14:textId="3BD46872" w:rsidR="00694BEE" w:rsidRDefault="00694BEE" w:rsidP="00872E74">
      <w:pPr>
        <w:tabs>
          <w:tab w:val="left" w:pos="993"/>
        </w:tabs>
        <w:spacing w:line="360" w:lineRule="auto"/>
        <w:jc w:val="both"/>
        <w:rPr>
          <w:b/>
          <w:lang w:eastAsia="en-US"/>
        </w:rPr>
      </w:pPr>
    </w:p>
    <w:p w14:paraId="5EB7B5C1" w14:textId="77777777" w:rsidR="00B41A28" w:rsidRPr="003369AA" w:rsidRDefault="00B41A28" w:rsidP="00872E74">
      <w:pPr>
        <w:tabs>
          <w:tab w:val="left" w:pos="993"/>
        </w:tabs>
        <w:spacing w:line="360" w:lineRule="auto"/>
        <w:jc w:val="both"/>
        <w:rPr>
          <w:b/>
          <w:lang w:eastAsia="en-US"/>
        </w:rPr>
      </w:pPr>
    </w:p>
    <w:p w14:paraId="62DCAFA1" w14:textId="773FE40E" w:rsidR="00283B5F" w:rsidRDefault="00283B5F" w:rsidP="00447D42">
      <w:pPr>
        <w:spacing w:line="360" w:lineRule="auto"/>
        <w:jc w:val="both"/>
        <w:rPr>
          <w:b/>
          <w:bCs/>
        </w:rPr>
      </w:pPr>
      <w:r>
        <w:rPr>
          <w:b/>
          <w:bCs/>
        </w:rPr>
        <w:lastRenderedPageBreak/>
        <w:t xml:space="preserve">Към предложението си прилагаме актуален каталог на производителя за конкретната </w:t>
      </w:r>
      <w:r w:rsidR="00267BC6">
        <w:rPr>
          <w:b/>
          <w:bCs/>
        </w:rPr>
        <w:t>апаратура, от ко</w:t>
      </w:r>
      <w:r w:rsidR="00694BEE">
        <w:rPr>
          <w:b/>
          <w:bCs/>
        </w:rPr>
        <w:t>й</w:t>
      </w:r>
      <w:r w:rsidR="00267BC6">
        <w:rPr>
          <w:b/>
          <w:bCs/>
        </w:rPr>
        <w:t xml:space="preserve">то са видни техническите </w:t>
      </w:r>
      <w:r w:rsidR="00694BEE">
        <w:rPr>
          <w:b/>
          <w:bCs/>
        </w:rPr>
        <w:t>ѝ</w:t>
      </w:r>
      <w:r w:rsidR="00267BC6">
        <w:rPr>
          <w:b/>
          <w:bCs/>
        </w:rPr>
        <w:t xml:space="preserve"> характеристики, съгласно минималните изисквания в техническата спецификация и</w:t>
      </w:r>
      <w:r w:rsidR="00B41A28">
        <w:rPr>
          <w:b/>
          <w:bCs/>
        </w:rPr>
        <w:t xml:space="preserve"> утвърдената методика за оценка</w:t>
      </w:r>
      <w:r w:rsidR="00F90AAF">
        <w:rPr>
          <w:b/>
          <w:bCs/>
        </w:rPr>
        <w:t xml:space="preserve">. </w:t>
      </w:r>
    </w:p>
    <w:p w14:paraId="474AB184" w14:textId="77777777" w:rsidR="00283B5F" w:rsidRDefault="00283B5F" w:rsidP="00447D42">
      <w:pPr>
        <w:spacing w:line="360" w:lineRule="auto"/>
        <w:jc w:val="both"/>
        <w:rPr>
          <w:b/>
          <w:bCs/>
        </w:rPr>
      </w:pPr>
    </w:p>
    <w:p w14:paraId="178902BA" w14:textId="77777777" w:rsidR="00283B5F" w:rsidRDefault="00283B5F" w:rsidP="00447D42">
      <w:pPr>
        <w:spacing w:line="360" w:lineRule="auto"/>
        <w:jc w:val="both"/>
        <w:rPr>
          <w:b/>
          <w:bCs/>
        </w:rPr>
      </w:pPr>
    </w:p>
    <w:p w14:paraId="7E3A5104" w14:textId="77777777" w:rsidR="00283B5F" w:rsidRDefault="00283B5F" w:rsidP="00447D42">
      <w:pPr>
        <w:spacing w:line="360" w:lineRule="auto"/>
        <w:jc w:val="both"/>
        <w:rPr>
          <w:b/>
          <w:bCs/>
        </w:rPr>
      </w:pPr>
    </w:p>
    <w:p w14:paraId="1E42F02E" w14:textId="77777777"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0904D394" w14:textId="77777777" w:rsidR="003E2654" w:rsidRDefault="00447D42" w:rsidP="00447D42">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14:paraId="19359774" w14:textId="77777777" w:rsidR="003E2654" w:rsidRDefault="003E2654">
      <w:pPr>
        <w:rPr>
          <w:rFonts w:eastAsia="Verdana-Bold"/>
          <w:b/>
          <w:bCs/>
          <w:i/>
        </w:rPr>
      </w:pPr>
      <w:r>
        <w:rPr>
          <w:rFonts w:eastAsia="Verdana-Bold"/>
          <w:b/>
          <w:bCs/>
          <w:i/>
        </w:rPr>
        <w:br w:type="page"/>
      </w:r>
    </w:p>
    <w:p w14:paraId="380009F1" w14:textId="77777777" w:rsidR="00BA06D3" w:rsidRDefault="00BA06D3" w:rsidP="00BA06D3">
      <w:pPr>
        <w:spacing w:line="360" w:lineRule="auto"/>
        <w:jc w:val="right"/>
        <w:rPr>
          <w:b/>
          <w:bCs/>
          <w:i/>
          <w:iCs/>
        </w:rPr>
      </w:pPr>
      <w:r>
        <w:rPr>
          <w:b/>
          <w:bCs/>
          <w:i/>
          <w:iCs/>
        </w:rPr>
        <w:lastRenderedPageBreak/>
        <w:t xml:space="preserve">Образец </w:t>
      </w:r>
    </w:p>
    <w:p w14:paraId="3A89D02A" w14:textId="77777777" w:rsidR="005264CD" w:rsidRDefault="00BA06D3" w:rsidP="00BA06D3">
      <w:pPr>
        <w:spacing w:line="360" w:lineRule="auto"/>
        <w:jc w:val="center"/>
        <w:outlineLvl w:val="1"/>
        <w:rPr>
          <w:b/>
          <w:bCs/>
        </w:rPr>
      </w:pPr>
      <w:r>
        <w:rPr>
          <w:b/>
          <w:bCs/>
        </w:rPr>
        <w:t>ПРЕДЛОЖЕНИЕ ЗА ИЗПЪЛНЕНИЕ</w:t>
      </w:r>
    </w:p>
    <w:p w14:paraId="7746EDF8" w14:textId="0D16B0D0" w:rsidR="00BA06D3" w:rsidRDefault="00BA06D3" w:rsidP="00BA06D3">
      <w:pPr>
        <w:spacing w:line="360" w:lineRule="auto"/>
        <w:jc w:val="center"/>
        <w:outlineLvl w:val="1"/>
        <w:rPr>
          <w:b/>
          <w:bCs/>
        </w:rPr>
      </w:pPr>
      <w:r>
        <w:rPr>
          <w:b/>
          <w:bCs/>
        </w:rPr>
        <w:t>НА ПОРЪЧКАТА</w:t>
      </w:r>
    </w:p>
    <w:p w14:paraId="7724434B" w14:textId="77777777" w:rsidR="00BA06D3" w:rsidRDefault="00BA06D3" w:rsidP="00BA06D3">
      <w:pPr>
        <w:spacing w:line="360" w:lineRule="auto"/>
        <w:jc w:val="center"/>
        <w:outlineLvl w:val="1"/>
        <w:rPr>
          <w:b/>
          <w:bCs/>
        </w:rPr>
      </w:pPr>
    </w:p>
    <w:p w14:paraId="45368C5B" w14:textId="77777777" w:rsidR="00BA06D3" w:rsidRDefault="00BA06D3" w:rsidP="00BA06D3">
      <w:pPr>
        <w:spacing w:line="360" w:lineRule="auto"/>
        <w:ind w:firstLine="540"/>
        <w:jc w:val="both"/>
      </w:pPr>
      <w:r>
        <w:t xml:space="preserve">От участник: .......…………………………...……............................................................ </w:t>
      </w:r>
    </w:p>
    <w:p w14:paraId="58B35F7D" w14:textId="77777777" w:rsidR="00BA06D3" w:rsidRDefault="00BA06D3" w:rsidP="00BA06D3">
      <w:pPr>
        <w:spacing w:line="360" w:lineRule="auto"/>
        <w:jc w:val="both"/>
      </w:pPr>
      <w:r>
        <w:t>Седалище и адрес на управление: ………………., ЕИК/БУЛСТАТ ……………...., представляван от............................................ в качеството си на ............................................</w:t>
      </w:r>
    </w:p>
    <w:p w14:paraId="746335D8" w14:textId="51B51468" w:rsidR="00BA06D3" w:rsidRDefault="00BA06D3" w:rsidP="00BA06D3">
      <w:pPr>
        <w:spacing w:line="360" w:lineRule="auto"/>
        <w:ind w:firstLine="720"/>
        <w:jc w:val="both"/>
        <w:rPr>
          <w:bCs/>
        </w:rPr>
      </w:pPr>
      <w:r>
        <w:t xml:space="preserve">Относно: открита процедура за възлагане на обществена поръчка с предмет: </w:t>
      </w:r>
      <w:r>
        <w:rPr>
          <w:b/>
          <w:bCs/>
        </w:rPr>
        <w:t xml:space="preserve">“…………….” за обособена позиция </w:t>
      </w:r>
      <w:r w:rsidR="003373F4">
        <w:rPr>
          <w:b/>
          <w:bCs/>
        </w:rPr>
        <w:t>№</w:t>
      </w:r>
      <w:r w:rsidR="003373F4">
        <w:rPr>
          <w:b/>
          <w:bCs/>
          <w:lang w:val="en-US"/>
        </w:rPr>
        <w:t xml:space="preserve"> 3</w:t>
      </w:r>
    </w:p>
    <w:p w14:paraId="1D158DD7" w14:textId="77777777" w:rsidR="00BA06D3" w:rsidRDefault="00BA06D3" w:rsidP="00BA06D3">
      <w:pPr>
        <w:spacing w:line="360" w:lineRule="auto"/>
        <w:ind w:firstLine="720"/>
        <w:jc w:val="both"/>
        <w:rPr>
          <w:b/>
          <w:bCs/>
        </w:rPr>
      </w:pPr>
    </w:p>
    <w:p w14:paraId="5EEF3A02" w14:textId="77777777" w:rsidR="00BA06D3" w:rsidRDefault="00BA06D3" w:rsidP="00BA06D3">
      <w:pPr>
        <w:spacing w:line="360" w:lineRule="auto"/>
        <w:jc w:val="center"/>
        <w:rPr>
          <w:b/>
          <w:bCs/>
        </w:rPr>
      </w:pPr>
      <w:r>
        <w:rPr>
          <w:b/>
          <w:bCs/>
        </w:rPr>
        <w:t>УВАЖАЕМИ ДАМИ И ГОСПОДА,</w:t>
      </w:r>
    </w:p>
    <w:p w14:paraId="1A9154D1" w14:textId="77777777" w:rsidR="00BA06D3" w:rsidRDefault="00BA06D3" w:rsidP="00BA06D3">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546F9397" w14:textId="77777777" w:rsidR="00BA06D3" w:rsidRDefault="00BA06D3" w:rsidP="00BA06D3">
      <w:pPr>
        <w:spacing w:line="360" w:lineRule="auto"/>
        <w:ind w:firstLine="567"/>
        <w:jc w:val="both"/>
        <w:rPr>
          <w:b/>
        </w:rPr>
      </w:pPr>
      <w:r>
        <w:rPr>
          <w:b/>
        </w:rPr>
        <w:t>2.</w:t>
      </w:r>
      <w:r>
        <w:t xml:space="preserve"> Декларираме, че ще изпълним дейностите по изпълнение на обществената поръчка посочени в документацията за участие, а именно:</w:t>
      </w:r>
    </w:p>
    <w:p w14:paraId="577DF480" w14:textId="77777777" w:rsidR="00BA06D3" w:rsidRDefault="00BA06D3" w:rsidP="00BA06D3">
      <w:pPr>
        <w:spacing w:line="360" w:lineRule="auto"/>
        <w:ind w:firstLine="567"/>
        <w:jc w:val="both"/>
      </w:pPr>
      <w:r>
        <w:t>……………………………………………………….</w:t>
      </w:r>
    </w:p>
    <w:p w14:paraId="1619BAE1" w14:textId="77777777" w:rsidR="00BA06D3" w:rsidRDefault="00BA06D3" w:rsidP="00BA06D3">
      <w:pPr>
        <w:shd w:val="clear" w:color="auto" w:fill="FFFFFF"/>
        <w:spacing w:line="360" w:lineRule="auto"/>
        <w:ind w:firstLine="567"/>
        <w:jc w:val="both"/>
        <w:rPr>
          <w:b/>
        </w:rPr>
      </w:pPr>
      <w:r>
        <w:rPr>
          <w:i/>
          <w:sz w:val="20"/>
        </w:rPr>
        <w:t>/</w:t>
      </w:r>
      <w:r>
        <w:rPr>
          <w:i/>
        </w:rPr>
        <w:t>Указание:</w:t>
      </w:r>
      <w:r>
        <w:rPr>
          <w:b/>
          <w:bCs/>
          <w:lang w:eastAsia="ar-SA"/>
        </w:rPr>
        <w:t xml:space="preserve"> </w:t>
      </w:r>
      <w:r>
        <w:rPr>
          <w:i/>
        </w:rPr>
        <w:t>В предложението за изпълнение на поръчката участникът следва да представи в табличен вид техническите параметри на предлаганото оборудване посочени в Техническата спецификация и Методиката за оценка на офертите</w:t>
      </w:r>
      <w:r>
        <w:rPr>
          <w:shd w:val="clear" w:color="auto" w:fill="FFFFFF"/>
        </w:rPr>
        <w:t>/</w:t>
      </w:r>
      <w:r>
        <w:t>.</w:t>
      </w:r>
    </w:p>
    <w:p w14:paraId="7422FE2F" w14:textId="77777777" w:rsidR="00BA06D3" w:rsidRDefault="00BA06D3" w:rsidP="00BA06D3">
      <w:pPr>
        <w:suppressAutoHyphens/>
        <w:spacing w:line="360" w:lineRule="auto"/>
        <w:ind w:firstLine="567"/>
        <w:jc w:val="both"/>
      </w:pPr>
      <w:r>
        <w:rPr>
          <w:i/>
        </w:rPr>
        <w:t xml:space="preserve"> </w:t>
      </w:r>
      <w:r>
        <w:rPr>
          <w:b/>
        </w:rPr>
        <w:t>3.</w:t>
      </w:r>
      <w:r>
        <w:t xml:space="preserve"> Срок за изпълнение: ……………………</w:t>
      </w:r>
    </w:p>
    <w:p w14:paraId="7D7E56F8" w14:textId="77777777" w:rsidR="00BA06D3" w:rsidRDefault="00BA06D3" w:rsidP="00BA06D3">
      <w:pPr>
        <w:suppressAutoHyphens/>
        <w:spacing w:line="360" w:lineRule="auto"/>
        <w:ind w:firstLine="567"/>
        <w:jc w:val="both"/>
      </w:pPr>
      <w:r>
        <w:rPr>
          <w:b/>
        </w:rPr>
        <w:t>4.</w:t>
      </w:r>
      <w:r>
        <w:t xml:space="preserve"> Срок за реакция при уведомяване за повреда ……….. </w:t>
      </w:r>
    </w:p>
    <w:p w14:paraId="72DB58B5" w14:textId="77777777" w:rsidR="00BA06D3" w:rsidRDefault="00BA06D3" w:rsidP="00BA06D3">
      <w:pPr>
        <w:suppressAutoHyphens/>
        <w:spacing w:line="360" w:lineRule="auto"/>
        <w:ind w:firstLine="567"/>
        <w:jc w:val="both"/>
      </w:pPr>
      <w:r>
        <w:rPr>
          <w:b/>
        </w:rPr>
        <w:t>5.</w:t>
      </w:r>
      <w:r>
        <w:t xml:space="preserve"> Срок за отстраняване на повредата …………. </w:t>
      </w:r>
    </w:p>
    <w:p w14:paraId="63E71841" w14:textId="77777777" w:rsidR="00BA06D3" w:rsidRDefault="00BA06D3" w:rsidP="00BA06D3">
      <w:pPr>
        <w:suppressAutoHyphens/>
        <w:spacing w:line="360" w:lineRule="auto"/>
        <w:ind w:firstLine="567"/>
        <w:jc w:val="both"/>
        <w:rPr>
          <w:bCs/>
        </w:rPr>
      </w:pPr>
      <w:r>
        <w:rPr>
          <w:b/>
          <w:bCs/>
        </w:rPr>
        <w:t xml:space="preserve">7. </w:t>
      </w:r>
      <w:r>
        <w:rPr>
          <w:bCs/>
        </w:rPr>
        <w:t>Гаранционен срок в месеци: …………………………..</w:t>
      </w:r>
    </w:p>
    <w:p w14:paraId="339A633C" w14:textId="77777777" w:rsidR="00BA06D3" w:rsidRDefault="00BA06D3" w:rsidP="00BA06D3">
      <w:pPr>
        <w:spacing w:line="360" w:lineRule="auto"/>
        <w:jc w:val="both"/>
        <w:rPr>
          <w:b/>
          <w:bCs/>
        </w:rPr>
      </w:pPr>
    </w:p>
    <w:p w14:paraId="44DDC4AC" w14:textId="77777777" w:rsidR="00BA06D3" w:rsidRDefault="00BA06D3" w:rsidP="00BA06D3">
      <w:pPr>
        <w:spacing w:line="360" w:lineRule="auto"/>
        <w:jc w:val="both"/>
        <w:rPr>
          <w:b/>
          <w:bCs/>
        </w:rPr>
      </w:pPr>
      <w:r>
        <w:rPr>
          <w:b/>
          <w:bCs/>
        </w:rPr>
        <w:t xml:space="preserve">Конкретното си предложение отправяме както следва: </w:t>
      </w:r>
    </w:p>
    <w:p w14:paraId="0ACEC617" w14:textId="77777777" w:rsidR="00BA06D3" w:rsidRDefault="00BA06D3" w:rsidP="00BA06D3">
      <w:pPr>
        <w:spacing w:line="360" w:lineRule="auto"/>
        <w:jc w:val="both"/>
        <w:rPr>
          <w:b/>
          <w:bCs/>
        </w:rPr>
      </w:pPr>
    </w:p>
    <w:p w14:paraId="39921E66" w14:textId="77777777" w:rsidR="00BA06D3" w:rsidRDefault="00BA06D3" w:rsidP="00BA06D3">
      <w:pPr>
        <w:spacing w:line="360" w:lineRule="auto"/>
        <w:jc w:val="both"/>
        <w:rPr>
          <w:b/>
          <w:bCs/>
        </w:rPr>
      </w:pPr>
      <w:r>
        <w:rPr>
          <w:b/>
          <w:bCs/>
        </w:rPr>
        <w:t>Марка …… Модел …….</w:t>
      </w:r>
    </w:p>
    <w:p w14:paraId="35A4F1D1" w14:textId="77777777" w:rsidR="00BA06D3" w:rsidRDefault="00BA06D3" w:rsidP="00BA06D3">
      <w:pPr>
        <w:spacing w:line="360" w:lineRule="auto"/>
        <w:jc w:val="both"/>
        <w:rPr>
          <w:b/>
          <w:bCs/>
        </w:rPr>
      </w:pPr>
    </w:p>
    <w:p w14:paraId="13DDB2B3" w14:textId="77777777" w:rsidR="00BA06D3" w:rsidRDefault="00BA06D3" w:rsidP="00BA06D3">
      <w:pPr>
        <w:spacing w:line="360" w:lineRule="auto"/>
        <w:jc w:val="both"/>
        <w:rPr>
          <w:b/>
          <w:bCs/>
        </w:rPr>
      </w:pPr>
      <w:r>
        <w:rPr>
          <w:b/>
          <w:bCs/>
        </w:rPr>
        <w:t>ТАБЛИЦА С ХАРАКТЕРИСТИКИ</w:t>
      </w:r>
    </w:p>
    <w:p w14:paraId="3B1D335A" w14:textId="77777777" w:rsidR="00BA06D3" w:rsidRDefault="00BA06D3" w:rsidP="00BA06D3">
      <w:pPr>
        <w:spacing w:line="360" w:lineRule="auto"/>
        <w:jc w:val="both"/>
        <w:rPr>
          <w:b/>
          <w:bCs/>
        </w:rPr>
      </w:pPr>
    </w:p>
    <w:p w14:paraId="6A47D19E" w14:textId="6963CC8E" w:rsidR="00BA06D3" w:rsidRDefault="00BA06D3" w:rsidP="005264CD">
      <w:pPr>
        <w:tabs>
          <w:tab w:val="left" w:pos="993"/>
        </w:tabs>
        <w:spacing w:after="120" w:line="360" w:lineRule="auto"/>
        <w:jc w:val="both"/>
        <w:rPr>
          <w:lang w:eastAsia="en-US"/>
        </w:rPr>
      </w:pPr>
      <w:r>
        <w:rPr>
          <w:lang w:eastAsia="en-US"/>
        </w:rPr>
        <w:lastRenderedPageBreak/>
        <w:t>Запознат съм и се ангажирам да осигуря следнит</w:t>
      </w:r>
      <w:r w:rsidR="00694BEE">
        <w:rPr>
          <w:lang w:eastAsia="en-US"/>
        </w:rPr>
        <w:t>е</w:t>
      </w:r>
      <w:r>
        <w:rPr>
          <w:lang w:eastAsia="en-US"/>
        </w:rPr>
        <w:t xml:space="preserve">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BA06D3" w14:paraId="062CC70A" w14:textId="77777777" w:rsidTr="005264CD">
        <w:trPr>
          <w:trHeight w:val="567"/>
        </w:trPr>
        <w:tc>
          <w:tcPr>
            <w:tcW w:w="9756" w:type="dxa"/>
            <w:gridSpan w:val="3"/>
            <w:tcBorders>
              <w:top w:val="single" w:sz="4" w:space="0" w:color="auto"/>
              <w:left w:val="single" w:sz="4" w:space="0" w:color="auto"/>
              <w:bottom w:val="single" w:sz="4" w:space="0" w:color="auto"/>
              <w:right w:val="single" w:sz="4" w:space="0" w:color="auto"/>
            </w:tcBorders>
            <w:vAlign w:val="center"/>
            <w:hideMark/>
          </w:tcPr>
          <w:p w14:paraId="4F4ADDD3" w14:textId="77777777" w:rsidR="00BA06D3" w:rsidRDefault="00BA06D3">
            <w:pPr>
              <w:jc w:val="center"/>
              <w:rPr>
                <w:b/>
                <w:i/>
              </w:rPr>
            </w:pPr>
            <w:r>
              <w:rPr>
                <w:b/>
                <w:i/>
              </w:rPr>
              <w:t>СРОКОВЕ</w:t>
            </w:r>
            <w:r>
              <w:rPr>
                <w:b/>
                <w:i/>
                <w:lang w:val="en-US"/>
              </w:rPr>
              <w:t xml:space="preserve"> ЗА СЕРВИЗНО И ГАРАНЦИОННО ОБСЛУЖВАНЕ</w:t>
            </w:r>
            <w:r>
              <w:rPr>
                <w:b/>
                <w:i/>
              </w:rPr>
              <w:t xml:space="preserve"> –</w:t>
            </w:r>
            <w:r>
              <w:rPr>
                <w:b/>
                <w:i/>
              </w:rPr>
              <w:br/>
              <w:t>ОТНАСЯТ СЕ ЗА ВСИЧКИ АПАРАТИ</w:t>
            </w:r>
          </w:p>
        </w:tc>
      </w:tr>
      <w:tr w:rsidR="00BA06D3" w14:paraId="55F919D1"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7EDC86DF" w14:textId="77777777" w:rsidR="00BA06D3" w:rsidRDefault="00BA06D3">
            <w:pPr>
              <w:jc w:val="center"/>
              <w:rPr>
                <w:b/>
                <w:lang w:val="en-US"/>
              </w:rPr>
            </w:pPr>
            <w:r>
              <w:rPr>
                <w:b/>
                <w:lang w:val="en-US"/>
              </w:rPr>
              <w:t>1</w:t>
            </w:r>
          </w:p>
        </w:tc>
        <w:tc>
          <w:tcPr>
            <w:tcW w:w="4296" w:type="dxa"/>
            <w:tcBorders>
              <w:top w:val="single" w:sz="4" w:space="0" w:color="auto"/>
              <w:left w:val="single" w:sz="4" w:space="0" w:color="auto"/>
              <w:bottom w:val="single" w:sz="4" w:space="0" w:color="auto"/>
              <w:right w:val="single" w:sz="4" w:space="0" w:color="auto"/>
            </w:tcBorders>
            <w:vAlign w:val="center"/>
            <w:hideMark/>
          </w:tcPr>
          <w:p w14:paraId="6D2F1AB6" w14:textId="77777777" w:rsidR="00BA06D3" w:rsidRDefault="00BA06D3" w:rsidP="00694BEE">
            <w:r>
              <w:t>Срок на гаранционно обслужване:</w:t>
            </w:r>
            <w:r>
              <w:br/>
              <w:t>поне 12 месеца</w:t>
            </w:r>
          </w:p>
        </w:tc>
        <w:tc>
          <w:tcPr>
            <w:tcW w:w="4824" w:type="dxa"/>
            <w:tcBorders>
              <w:top w:val="single" w:sz="4" w:space="0" w:color="auto"/>
              <w:left w:val="single" w:sz="4" w:space="0" w:color="auto"/>
              <w:bottom w:val="single" w:sz="4" w:space="0" w:color="auto"/>
              <w:right w:val="single" w:sz="4" w:space="0" w:color="auto"/>
            </w:tcBorders>
            <w:vAlign w:val="center"/>
            <w:hideMark/>
          </w:tcPr>
          <w:p w14:paraId="4320A224" w14:textId="77777777" w:rsidR="00BA06D3" w:rsidRDefault="00BA06D3">
            <w:pPr>
              <w:jc w:val="center"/>
              <w:rPr>
                <w:lang w:val="en-US"/>
              </w:rPr>
            </w:pPr>
            <w:r>
              <w:t xml:space="preserve">Предлагам срок на гаранционно обслужване </w:t>
            </w:r>
            <w:r>
              <w:rPr>
                <w:b/>
              </w:rPr>
              <w:t>в цели работни дни</w:t>
            </w:r>
            <w:r>
              <w:t>, както следва:</w:t>
            </w:r>
          </w:p>
        </w:tc>
      </w:tr>
      <w:tr w:rsidR="00BA06D3" w14:paraId="74224BFA"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50603F7E" w14:textId="77777777" w:rsidR="00BA06D3" w:rsidRDefault="00BA06D3">
            <w:pPr>
              <w:jc w:val="center"/>
              <w:rPr>
                <w:b/>
                <w:lang w:val="en-US"/>
              </w:rPr>
            </w:pPr>
            <w:r>
              <w:rPr>
                <w:b/>
                <w:lang w:val="en-US"/>
              </w:rPr>
              <w:t>2</w:t>
            </w:r>
          </w:p>
        </w:tc>
        <w:tc>
          <w:tcPr>
            <w:tcW w:w="4296" w:type="dxa"/>
            <w:tcBorders>
              <w:top w:val="single" w:sz="4" w:space="0" w:color="auto"/>
              <w:left w:val="single" w:sz="4" w:space="0" w:color="auto"/>
              <w:bottom w:val="single" w:sz="4" w:space="0" w:color="auto"/>
              <w:right w:val="single" w:sz="4" w:space="0" w:color="auto"/>
            </w:tcBorders>
            <w:vAlign w:val="center"/>
            <w:hideMark/>
          </w:tcPr>
          <w:p w14:paraId="17709314" w14:textId="77777777" w:rsidR="00BA06D3" w:rsidRDefault="00BA06D3" w:rsidP="00E843C3">
            <w:r>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4" w:type="dxa"/>
            <w:tcBorders>
              <w:top w:val="single" w:sz="4" w:space="0" w:color="auto"/>
              <w:left w:val="single" w:sz="4" w:space="0" w:color="auto"/>
              <w:bottom w:val="single" w:sz="4" w:space="0" w:color="auto"/>
              <w:right w:val="single" w:sz="4" w:space="0" w:color="auto"/>
            </w:tcBorders>
            <w:vAlign w:val="center"/>
          </w:tcPr>
          <w:p w14:paraId="54C7129F" w14:textId="77777777" w:rsidR="00BA06D3" w:rsidRDefault="00BA06D3">
            <w:pPr>
              <w:jc w:val="center"/>
            </w:pPr>
          </w:p>
        </w:tc>
      </w:tr>
      <w:tr w:rsidR="00BA06D3" w14:paraId="4C5451B9"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62C9BD70" w14:textId="77777777" w:rsidR="00BA06D3" w:rsidRDefault="00BA06D3">
            <w:pPr>
              <w:jc w:val="center"/>
              <w:rPr>
                <w:b/>
                <w:lang w:val="en-US"/>
              </w:rPr>
            </w:pPr>
            <w:r>
              <w:rPr>
                <w:b/>
                <w:lang w:val="en-US"/>
              </w:rPr>
              <w:t>3</w:t>
            </w:r>
          </w:p>
        </w:tc>
        <w:tc>
          <w:tcPr>
            <w:tcW w:w="4296" w:type="dxa"/>
            <w:tcBorders>
              <w:top w:val="single" w:sz="4" w:space="0" w:color="auto"/>
              <w:left w:val="single" w:sz="4" w:space="0" w:color="auto"/>
              <w:bottom w:val="single" w:sz="4" w:space="0" w:color="auto"/>
              <w:right w:val="single" w:sz="4" w:space="0" w:color="auto"/>
            </w:tcBorders>
            <w:vAlign w:val="center"/>
            <w:hideMark/>
          </w:tcPr>
          <w:p w14:paraId="70756932" w14:textId="77777777" w:rsidR="00BA06D3" w:rsidRDefault="00BA06D3" w:rsidP="00E843C3">
            <w:r>
              <w:t>Срок за отстраняване на повреда, дефект или неизправност в апаратурата на място при възложителя: не по-дълъг от 5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63519880" w14:textId="77777777" w:rsidR="00BA06D3" w:rsidRDefault="00BA06D3">
            <w:pPr>
              <w:jc w:val="center"/>
              <w:rPr>
                <w:lang w:val="en-US"/>
              </w:rPr>
            </w:pPr>
          </w:p>
        </w:tc>
      </w:tr>
      <w:tr w:rsidR="00BA06D3" w14:paraId="37230455"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59CFFD46" w14:textId="77777777" w:rsidR="00BA06D3" w:rsidRDefault="00BA06D3">
            <w:pPr>
              <w:jc w:val="center"/>
              <w:rPr>
                <w:b/>
                <w:lang w:val="en-US"/>
              </w:rPr>
            </w:pPr>
            <w:r>
              <w:rPr>
                <w:b/>
                <w:lang w:val="en-US"/>
              </w:rPr>
              <w:t>4</w:t>
            </w:r>
          </w:p>
        </w:tc>
        <w:tc>
          <w:tcPr>
            <w:tcW w:w="4296" w:type="dxa"/>
            <w:tcBorders>
              <w:top w:val="single" w:sz="4" w:space="0" w:color="auto"/>
              <w:left w:val="single" w:sz="4" w:space="0" w:color="auto"/>
              <w:bottom w:val="single" w:sz="4" w:space="0" w:color="auto"/>
              <w:right w:val="single" w:sz="4" w:space="0" w:color="auto"/>
            </w:tcBorders>
            <w:vAlign w:val="center"/>
            <w:hideMark/>
          </w:tcPr>
          <w:p w14:paraId="1B3442D2" w14:textId="3F2C384A" w:rsidR="00BA06D3" w:rsidRDefault="00BA06D3" w:rsidP="00694BEE">
            <w:r>
              <w:t xml:space="preserve">Срок за отстраняване на повреда, дефект или неизправност в апаратурата в сервиз: не по-дълъг от </w:t>
            </w:r>
            <w:r w:rsidR="00694BEE">
              <w:t>2</w:t>
            </w:r>
            <w:r>
              <w:t>0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3EF42457" w14:textId="77777777" w:rsidR="00BA06D3" w:rsidRDefault="00BA06D3">
            <w:pPr>
              <w:jc w:val="center"/>
              <w:rPr>
                <w:lang w:val="en-US"/>
              </w:rPr>
            </w:pPr>
          </w:p>
        </w:tc>
      </w:tr>
    </w:tbl>
    <w:p w14:paraId="556A0BD7" w14:textId="77777777" w:rsidR="00BA06D3" w:rsidRDefault="00BA06D3" w:rsidP="005264CD">
      <w:pPr>
        <w:tabs>
          <w:tab w:val="left" w:pos="993"/>
        </w:tabs>
        <w:spacing w:line="276" w:lineRule="auto"/>
        <w:jc w:val="both"/>
        <w:rPr>
          <w:b/>
          <w:i/>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791"/>
        <w:gridCol w:w="4423"/>
      </w:tblGrid>
      <w:tr w:rsidR="00BA06D3" w:rsidRPr="00BA06D3" w14:paraId="3D6903B4" w14:textId="77777777" w:rsidTr="0082307D">
        <w:trPr>
          <w:trHeight w:val="567"/>
        </w:trPr>
        <w:tc>
          <w:tcPr>
            <w:tcW w:w="9776" w:type="dxa"/>
            <w:gridSpan w:val="3"/>
            <w:shd w:val="clear" w:color="auto" w:fill="D9D9D9"/>
            <w:vAlign w:val="center"/>
          </w:tcPr>
          <w:p w14:paraId="60552493" w14:textId="36ABB0D8" w:rsidR="00BA06D3" w:rsidRPr="00BA06D3" w:rsidRDefault="00BA06D3" w:rsidP="00E843C3">
            <w:pPr>
              <w:jc w:val="center"/>
              <w:rPr>
                <w:b/>
                <w:caps/>
              </w:rPr>
            </w:pPr>
            <w:r>
              <w:rPr>
                <w:b/>
                <w:lang w:eastAsia="en-US"/>
              </w:rPr>
              <w:t xml:space="preserve">ОБОСОБЕНА ПОЗИЦИЯ № 3: </w:t>
            </w:r>
            <w:r w:rsidR="00E843C3">
              <w:rPr>
                <w:b/>
                <w:lang w:val="en-US" w:eastAsia="en-US"/>
              </w:rPr>
              <w:t>3.1.</w:t>
            </w:r>
            <w:r>
              <w:rPr>
                <w:b/>
                <w:lang w:eastAsia="en-US"/>
              </w:rPr>
              <w:t xml:space="preserve"> </w:t>
            </w:r>
            <w:r w:rsidRPr="00BA06D3">
              <w:rPr>
                <w:b/>
                <w:caps/>
              </w:rPr>
              <w:t>БИОХИМичеН анализатор</w:t>
            </w:r>
          </w:p>
        </w:tc>
      </w:tr>
      <w:tr w:rsidR="00BA06D3" w:rsidRPr="00BA06D3" w14:paraId="5CA3B573" w14:textId="77777777" w:rsidTr="0082307D">
        <w:trPr>
          <w:trHeight w:val="567"/>
        </w:trPr>
        <w:tc>
          <w:tcPr>
            <w:tcW w:w="9776" w:type="dxa"/>
            <w:gridSpan w:val="3"/>
            <w:shd w:val="clear" w:color="auto" w:fill="D9D9D9"/>
            <w:vAlign w:val="center"/>
          </w:tcPr>
          <w:p w14:paraId="00BFE43D" w14:textId="77777777" w:rsidR="00BA06D3" w:rsidRPr="00BA06D3" w:rsidRDefault="00BA06D3" w:rsidP="00BA06D3">
            <w:pPr>
              <w:jc w:val="center"/>
              <w:rPr>
                <w:b/>
              </w:rPr>
            </w:pPr>
            <w:r w:rsidRPr="00BA06D3">
              <w:rPr>
                <w:b/>
                <w:i/>
                <w:caps/>
              </w:rPr>
              <w:t>МИНИМАЛНИ Изисквания на възложителя</w:t>
            </w:r>
          </w:p>
        </w:tc>
      </w:tr>
      <w:tr w:rsidR="00BA06D3" w:rsidRPr="00BA06D3" w14:paraId="63A7BAAC"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F74ECF3" w14:textId="77777777" w:rsidR="00BA06D3" w:rsidRPr="00BA06D3" w:rsidRDefault="00BA06D3" w:rsidP="00BA06D3">
            <w:pPr>
              <w:jc w:val="center"/>
              <w:rPr>
                <w:b/>
              </w:rPr>
            </w:pPr>
            <w:r w:rsidRPr="00BA06D3">
              <w:rPr>
                <w:b/>
              </w:rPr>
              <w:t>№</w:t>
            </w:r>
          </w:p>
        </w:tc>
        <w:tc>
          <w:tcPr>
            <w:tcW w:w="4791" w:type="dxa"/>
            <w:tcBorders>
              <w:left w:val="single" w:sz="4" w:space="0" w:color="auto"/>
              <w:right w:val="single" w:sz="4" w:space="0" w:color="auto"/>
            </w:tcBorders>
            <w:vAlign w:val="center"/>
          </w:tcPr>
          <w:p w14:paraId="13B2E200" w14:textId="77777777" w:rsidR="00BA06D3" w:rsidRPr="00BA06D3" w:rsidRDefault="00BA06D3" w:rsidP="00BA06D3">
            <w:pPr>
              <w:jc w:val="center"/>
              <w:rPr>
                <w:b/>
              </w:rPr>
            </w:pPr>
            <w:r w:rsidRPr="00BA06D3">
              <w:rPr>
                <w:b/>
              </w:rPr>
              <w:t>ИЗИСКВАНЕ НА ВЪЗЛОЖИТЕЛЯ</w:t>
            </w:r>
          </w:p>
        </w:tc>
        <w:tc>
          <w:tcPr>
            <w:tcW w:w="4423" w:type="dxa"/>
            <w:tcBorders>
              <w:top w:val="single" w:sz="4" w:space="0" w:color="auto"/>
              <w:left w:val="single" w:sz="4" w:space="0" w:color="auto"/>
              <w:bottom w:val="single" w:sz="4" w:space="0" w:color="auto"/>
              <w:right w:val="single" w:sz="4" w:space="0" w:color="auto"/>
            </w:tcBorders>
            <w:vAlign w:val="center"/>
          </w:tcPr>
          <w:p w14:paraId="5094C48F" w14:textId="77777777" w:rsidR="00BA06D3" w:rsidRPr="00BA06D3" w:rsidRDefault="00BA06D3" w:rsidP="00BA06D3">
            <w:pPr>
              <w:jc w:val="center"/>
              <w:rPr>
                <w:b/>
              </w:rPr>
            </w:pPr>
            <w:r w:rsidRPr="00BA06D3">
              <w:rPr>
                <w:b/>
              </w:rPr>
              <w:t>ПРЕДЛОЖЕНИЕ НА УЧАСТНИКА</w:t>
            </w:r>
          </w:p>
          <w:p w14:paraId="76458261" w14:textId="77777777" w:rsidR="00BA06D3" w:rsidRPr="00BA06D3" w:rsidRDefault="00BA06D3" w:rsidP="00BA06D3">
            <w:pPr>
              <w:jc w:val="center"/>
              <w:rPr>
                <w:b/>
              </w:rPr>
            </w:pPr>
            <w:r w:rsidRPr="00BA06D3">
              <w:rPr>
                <w:b/>
              </w:rPr>
              <w:t>(с посочена страница от официален документ, доказващ предложението)</w:t>
            </w:r>
          </w:p>
        </w:tc>
      </w:tr>
      <w:tr w:rsidR="00BA06D3" w:rsidRPr="00BA06D3" w14:paraId="0FFDC822"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34B14701" w14:textId="77777777" w:rsidR="00BA06D3" w:rsidRPr="00BA06D3" w:rsidRDefault="00BA06D3" w:rsidP="00BA06D3">
            <w:pPr>
              <w:jc w:val="center"/>
            </w:pPr>
            <w:r w:rsidRPr="00BA06D3">
              <w:rPr>
                <w:b/>
                <w:i/>
                <w:caps/>
              </w:rPr>
              <w:t>МИНИМАЛНИ ТЕХНИЧЕСКИ ХАРАКТЕРИСТИКИ НА АПАРАТУРАТА</w:t>
            </w:r>
          </w:p>
        </w:tc>
      </w:tr>
      <w:tr w:rsidR="00BA06D3" w:rsidRPr="00BA06D3" w14:paraId="1C06A206"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5F380DE" w14:textId="77777777" w:rsidR="00BA06D3" w:rsidRPr="00BA06D3" w:rsidRDefault="00BA06D3" w:rsidP="00BA06D3">
            <w:pPr>
              <w:jc w:val="center"/>
              <w:rPr>
                <w:b/>
              </w:rPr>
            </w:pPr>
            <w:r w:rsidRPr="00BA06D3">
              <w:rPr>
                <w:b/>
              </w:rPr>
              <w:t>1</w:t>
            </w:r>
          </w:p>
        </w:tc>
        <w:tc>
          <w:tcPr>
            <w:tcW w:w="4791" w:type="dxa"/>
            <w:tcBorders>
              <w:left w:val="single" w:sz="4" w:space="0" w:color="auto"/>
              <w:right w:val="single" w:sz="4" w:space="0" w:color="auto"/>
            </w:tcBorders>
            <w:vAlign w:val="center"/>
          </w:tcPr>
          <w:p w14:paraId="39A3872F" w14:textId="77777777" w:rsidR="00BA06D3" w:rsidRPr="00BA06D3" w:rsidRDefault="00BA06D3" w:rsidP="00BA06D3">
            <w:r w:rsidRPr="00BA06D3">
              <w:rPr>
                <w:lang w:eastAsia="en-US"/>
              </w:rPr>
              <w:t>Ветеринарно приложение – вкл. за гризачи (мишки, плъхове)</w:t>
            </w:r>
          </w:p>
        </w:tc>
        <w:tc>
          <w:tcPr>
            <w:tcW w:w="4423" w:type="dxa"/>
            <w:tcBorders>
              <w:top w:val="single" w:sz="4" w:space="0" w:color="auto"/>
              <w:left w:val="single" w:sz="4" w:space="0" w:color="auto"/>
              <w:right w:val="single" w:sz="4" w:space="0" w:color="auto"/>
            </w:tcBorders>
            <w:vAlign w:val="center"/>
          </w:tcPr>
          <w:p w14:paraId="5185FB4D" w14:textId="77777777" w:rsidR="00BA06D3" w:rsidRPr="00BA06D3" w:rsidRDefault="00BA06D3" w:rsidP="00BA06D3">
            <w:pPr>
              <w:jc w:val="center"/>
            </w:pPr>
          </w:p>
        </w:tc>
      </w:tr>
      <w:tr w:rsidR="00BA06D3" w:rsidRPr="00BA06D3" w14:paraId="2A4EA26B" w14:textId="77777777" w:rsidTr="0082307D">
        <w:tblPrEx>
          <w:tblLook w:val="00A0" w:firstRow="1" w:lastRow="0" w:firstColumn="1" w:lastColumn="0" w:noHBand="0" w:noVBand="0"/>
        </w:tblPrEx>
        <w:trPr>
          <w:trHeight w:val="454"/>
        </w:trPr>
        <w:tc>
          <w:tcPr>
            <w:tcW w:w="562" w:type="dxa"/>
            <w:tcBorders>
              <w:top w:val="single" w:sz="4" w:space="0" w:color="auto"/>
              <w:left w:val="single" w:sz="4" w:space="0" w:color="auto"/>
              <w:right w:val="single" w:sz="4" w:space="0" w:color="auto"/>
            </w:tcBorders>
            <w:vAlign w:val="center"/>
          </w:tcPr>
          <w:p w14:paraId="45828CFB" w14:textId="77777777" w:rsidR="00BA06D3" w:rsidRPr="00BA06D3" w:rsidRDefault="00BA06D3" w:rsidP="00BA06D3">
            <w:pPr>
              <w:jc w:val="center"/>
              <w:rPr>
                <w:b/>
                <w:caps/>
              </w:rPr>
            </w:pPr>
            <w:r w:rsidRPr="00BA06D3">
              <w:rPr>
                <w:b/>
                <w:caps/>
              </w:rPr>
              <w:t>2</w:t>
            </w:r>
          </w:p>
        </w:tc>
        <w:tc>
          <w:tcPr>
            <w:tcW w:w="4791" w:type="dxa"/>
            <w:tcBorders>
              <w:top w:val="single" w:sz="4" w:space="0" w:color="auto"/>
              <w:left w:val="single" w:sz="4" w:space="0" w:color="auto"/>
              <w:right w:val="single" w:sz="4" w:space="0" w:color="auto"/>
            </w:tcBorders>
            <w:vAlign w:val="center"/>
          </w:tcPr>
          <w:p w14:paraId="3C6759FE" w14:textId="77777777" w:rsidR="00BA06D3" w:rsidRPr="00BA06D3" w:rsidRDefault="00BA06D3" w:rsidP="00BA06D3">
            <w:pPr>
              <w:rPr>
                <w:lang w:val="en-US"/>
              </w:rPr>
            </w:pPr>
            <w:r w:rsidRPr="00BA06D3">
              <w:rPr>
                <w:lang w:eastAsia="en-US"/>
              </w:rPr>
              <w:t>Полуавтоматичен</w:t>
            </w:r>
          </w:p>
        </w:tc>
        <w:tc>
          <w:tcPr>
            <w:tcW w:w="4423" w:type="dxa"/>
            <w:tcBorders>
              <w:top w:val="single" w:sz="4" w:space="0" w:color="auto"/>
              <w:left w:val="single" w:sz="4" w:space="0" w:color="auto"/>
              <w:right w:val="single" w:sz="4" w:space="0" w:color="auto"/>
            </w:tcBorders>
            <w:vAlign w:val="center"/>
          </w:tcPr>
          <w:p w14:paraId="63F432D3" w14:textId="77777777" w:rsidR="00BA06D3" w:rsidRPr="00BA06D3" w:rsidRDefault="00BA06D3" w:rsidP="00BA06D3">
            <w:pPr>
              <w:jc w:val="center"/>
              <w:rPr>
                <w:lang w:val="en-US"/>
              </w:rPr>
            </w:pPr>
          </w:p>
        </w:tc>
      </w:tr>
      <w:tr w:rsidR="00BA06D3" w:rsidRPr="00BA06D3" w14:paraId="2606D23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5B9AD94" w14:textId="77777777" w:rsidR="00BA06D3" w:rsidRPr="00BA06D3" w:rsidRDefault="00BA06D3" w:rsidP="00BA06D3">
            <w:pPr>
              <w:jc w:val="center"/>
              <w:rPr>
                <w:b/>
                <w:caps/>
              </w:rPr>
            </w:pPr>
            <w:r w:rsidRPr="00BA06D3">
              <w:rPr>
                <w:b/>
                <w:caps/>
              </w:rPr>
              <w:t>3</w:t>
            </w:r>
          </w:p>
        </w:tc>
        <w:tc>
          <w:tcPr>
            <w:tcW w:w="4791" w:type="dxa"/>
            <w:tcBorders>
              <w:left w:val="single" w:sz="4" w:space="0" w:color="auto"/>
              <w:right w:val="single" w:sz="4" w:space="0" w:color="auto"/>
            </w:tcBorders>
            <w:vAlign w:val="center"/>
          </w:tcPr>
          <w:p w14:paraId="5F44BDE9" w14:textId="77777777" w:rsidR="00BA06D3" w:rsidRPr="00BA06D3" w:rsidRDefault="00BA06D3" w:rsidP="00BA06D3">
            <w:pPr>
              <w:rPr>
                <w:lang w:val="en-US"/>
              </w:rPr>
            </w:pPr>
            <w:r w:rsidRPr="00BA06D3">
              <w:rPr>
                <w:lang w:eastAsia="en-US"/>
              </w:rPr>
              <w:t>Тип на пробата – цялостна кръв, плазма, серум</w:t>
            </w:r>
          </w:p>
        </w:tc>
        <w:tc>
          <w:tcPr>
            <w:tcW w:w="4423" w:type="dxa"/>
            <w:tcBorders>
              <w:top w:val="single" w:sz="4" w:space="0" w:color="auto"/>
              <w:left w:val="single" w:sz="4" w:space="0" w:color="auto"/>
              <w:bottom w:val="single" w:sz="4" w:space="0" w:color="auto"/>
              <w:right w:val="single" w:sz="4" w:space="0" w:color="auto"/>
            </w:tcBorders>
            <w:vAlign w:val="center"/>
          </w:tcPr>
          <w:p w14:paraId="6B3687DB" w14:textId="77777777" w:rsidR="00BA06D3" w:rsidRPr="00BA06D3" w:rsidRDefault="00BA06D3" w:rsidP="00BA06D3">
            <w:pPr>
              <w:jc w:val="center"/>
              <w:rPr>
                <w:lang w:val="en-US"/>
              </w:rPr>
            </w:pPr>
          </w:p>
        </w:tc>
      </w:tr>
      <w:tr w:rsidR="00BA06D3" w:rsidRPr="00BA06D3" w14:paraId="10A8C005"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EBAA8E5" w14:textId="77777777" w:rsidR="00BA06D3" w:rsidRPr="00BA06D3" w:rsidRDefault="00BA06D3" w:rsidP="00BA06D3">
            <w:pPr>
              <w:jc w:val="center"/>
              <w:rPr>
                <w:b/>
                <w:caps/>
              </w:rPr>
            </w:pPr>
            <w:r w:rsidRPr="00BA06D3">
              <w:rPr>
                <w:b/>
                <w:caps/>
              </w:rPr>
              <w:t>4</w:t>
            </w:r>
          </w:p>
        </w:tc>
        <w:tc>
          <w:tcPr>
            <w:tcW w:w="4791" w:type="dxa"/>
            <w:tcBorders>
              <w:left w:val="single" w:sz="4" w:space="0" w:color="auto"/>
              <w:right w:val="single" w:sz="4" w:space="0" w:color="auto"/>
            </w:tcBorders>
            <w:vAlign w:val="center"/>
          </w:tcPr>
          <w:p w14:paraId="09EE4624" w14:textId="77777777" w:rsidR="00BA06D3" w:rsidRPr="00BA06D3" w:rsidRDefault="00BA06D3" w:rsidP="00BA06D3">
            <w:pPr>
              <w:rPr>
                <w:lang w:eastAsia="en-US"/>
              </w:rPr>
            </w:pPr>
            <w:r w:rsidRPr="00BA06D3">
              <w:rPr>
                <w:lang w:eastAsia="en-US"/>
              </w:rPr>
              <w:t>Определяне на минимум 14 параметъра (</w:t>
            </w:r>
            <w:r w:rsidRPr="00BA06D3">
              <w:rPr>
                <w:lang w:val="en-US" w:eastAsia="en-US"/>
              </w:rPr>
              <w:t>ALB, ALP, ALT, AMYL, UREA, Ca</w:t>
            </w:r>
            <w:r w:rsidRPr="00BA06D3">
              <w:rPr>
                <w:vertAlign w:val="superscript"/>
                <w:lang w:val="en-US" w:eastAsia="en-US"/>
              </w:rPr>
              <w:t>2+</w:t>
            </w:r>
            <w:r w:rsidRPr="00BA06D3">
              <w:rPr>
                <w:lang w:val="en-US" w:eastAsia="en-US"/>
              </w:rPr>
              <w:t>, CREAT, GLOB, GLU, P, T-Bil, TP, CHOL, CK</w:t>
            </w:r>
            <w:r w:rsidRPr="00BA06D3">
              <w:rPr>
                <w:lang w:eastAsia="en-US"/>
              </w:rPr>
              <w:t>)</w:t>
            </w:r>
          </w:p>
        </w:tc>
        <w:tc>
          <w:tcPr>
            <w:tcW w:w="4423" w:type="dxa"/>
            <w:tcBorders>
              <w:top w:val="single" w:sz="4" w:space="0" w:color="auto"/>
              <w:left w:val="single" w:sz="4" w:space="0" w:color="auto"/>
              <w:bottom w:val="single" w:sz="4" w:space="0" w:color="auto"/>
              <w:right w:val="single" w:sz="4" w:space="0" w:color="auto"/>
            </w:tcBorders>
            <w:vAlign w:val="center"/>
          </w:tcPr>
          <w:p w14:paraId="15058AC1" w14:textId="77777777" w:rsidR="00BA06D3" w:rsidRPr="00BA06D3" w:rsidRDefault="00BA06D3" w:rsidP="00BA06D3">
            <w:pPr>
              <w:jc w:val="center"/>
              <w:rPr>
                <w:lang w:val="en-US"/>
              </w:rPr>
            </w:pPr>
          </w:p>
        </w:tc>
      </w:tr>
      <w:tr w:rsidR="00BA06D3" w:rsidRPr="00BA06D3" w14:paraId="3B2C713A"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4DB323F" w14:textId="77777777" w:rsidR="00BA06D3" w:rsidRPr="00BA06D3" w:rsidRDefault="00BA06D3" w:rsidP="00BA06D3">
            <w:pPr>
              <w:jc w:val="center"/>
              <w:rPr>
                <w:b/>
                <w:caps/>
              </w:rPr>
            </w:pPr>
            <w:r w:rsidRPr="00BA06D3">
              <w:rPr>
                <w:b/>
                <w:caps/>
              </w:rPr>
              <w:t>5</w:t>
            </w:r>
          </w:p>
        </w:tc>
        <w:tc>
          <w:tcPr>
            <w:tcW w:w="4791" w:type="dxa"/>
            <w:tcBorders>
              <w:left w:val="single" w:sz="4" w:space="0" w:color="auto"/>
              <w:right w:val="single" w:sz="4" w:space="0" w:color="auto"/>
            </w:tcBorders>
            <w:vAlign w:val="center"/>
          </w:tcPr>
          <w:p w14:paraId="582357BA" w14:textId="77777777" w:rsidR="00BA06D3" w:rsidRPr="00BA06D3" w:rsidRDefault="00BA06D3" w:rsidP="00BA06D3">
            <w:pPr>
              <w:rPr>
                <w:lang w:eastAsia="en-US"/>
              </w:rPr>
            </w:pPr>
            <w:r w:rsidRPr="00BA06D3">
              <w:rPr>
                <w:lang w:eastAsia="en-US"/>
              </w:rPr>
              <w:t xml:space="preserve">Количество на пробата – не повече от </w:t>
            </w:r>
            <w:r w:rsidRPr="00BA06D3">
              <w:rPr>
                <w:lang w:val="en-US" w:eastAsia="en-US"/>
              </w:rPr>
              <w:t>20</w:t>
            </w:r>
            <w:r w:rsidRPr="00BA06D3">
              <w:rPr>
                <w:lang w:eastAsia="en-US"/>
              </w:rPr>
              <w:t>0 μ</w:t>
            </w:r>
            <w:r w:rsidRPr="00BA06D3">
              <w:rPr>
                <w:lang w:val="en-US" w:eastAsia="en-US"/>
              </w:rPr>
              <w:t>l</w:t>
            </w:r>
          </w:p>
        </w:tc>
        <w:tc>
          <w:tcPr>
            <w:tcW w:w="4423" w:type="dxa"/>
            <w:tcBorders>
              <w:top w:val="single" w:sz="4" w:space="0" w:color="auto"/>
              <w:left w:val="single" w:sz="4" w:space="0" w:color="auto"/>
              <w:bottom w:val="single" w:sz="4" w:space="0" w:color="auto"/>
              <w:right w:val="single" w:sz="4" w:space="0" w:color="auto"/>
            </w:tcBorders>
            <w:vAlign w:val="center"/>
          </w:tcPr>
          <w:p w14:paraId="5EE9674A" w14:textId="77777777" w:rsidR="00BA06D3" w:rsidRPr="00BA06D3" w:rsidRDefault="00BA06D3" w:rsidP="00BA06D3">
            <w:pPr>
              <w:jc w:val="center"/>
              <w:rPr>
                <w:lang w:val="en-US"/>
              </w:rPr>
            </w:pPr>
          </w:p>
        </w:tc>
      </w:tr>
      <w:tr w:rsidR="00BA06D3" w:rsidRPr="00BA06D3" w14:paraId="626412A2"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30094C3" w14:textId="77777777" w:rsidR="00BA06D3" w:rsidRPr="00BA06D3" w:rsidRDefault="00BA06D3" w:rsidP="00BA06D3">
            <w:pPr>
              <w:jc w:val="center"/>
              <w:rPr>
                <w:b/>
                <w:caps/>
              </w:rPr>
            </w:pPr>
            <w:r w:rsidRPr="00BA06D3">
              <w:rPr>
                <w:b/>
                <w:caps/>
              </w:rPr>
              <w:t>6</w:t>
            </w:r>
          </w:p>
        </w:tc>
        <w:tc>
          <w:tcPr>
            <w:tcW w:w="4791" w:type="dxa"/>
            <w:tcBorders>
              <w:left w:val="single" w:sz="4" w:space="0" w:color="auto"/>
              <w:right w:val="single" w:sz="4" w:space="0" w:color="auto"/>
            </w:tcBorders>
            <w:vAlign w:val="center"/>
          </w:tcPr>
          <w:p w14:paraId="3857DCC0" w14:textId="77777777" w:rsidR="00BA06D3" w:rsidRPr="00BA06D3" w:rsidRDefault="00BA06D3" w:rsidP="00BA06D3">
            <w:pPr>
              <w:rPr>
                <w:lang w:eastAsia="en-US"/>
              </w:rPr>
            </w:pPr>
            <w:r w:rsidRPr="00BA06D3">
              <w:rPr>
                <w:lang w:eastAsia="en-US"/>
              </w:rPr>
              <w:t>Автоматично калибриране</w:t>
            </w:r>
          </w:p>
        </w:tc>
        <w:tc>
          <w:tcPr>
            <w:tcW w:w="4423" w:type="dxa"/>
            <w:tcBorders>
              <w:top w:val="single" w:sz="4" w:space="0" w:color="auto"/>
              <w:left w:val="single" w:sz="4" w:space="0" w:color="auto"/>
              <w:bottom w:val="single" w:sz="4" w:space="0" w:color="auto"/>
              <w:right w:val="single" w:sz="4" w:space="0" w:color="auto"/>
            </w:tcBorders>
            <w:vAlign w:val="center"/>
          </w:tcPr>
          <w:p w14:paraId="1DBC7869" w14:textId="77777777" w:rsidR="00BA06D3" w:rsidRPr="00BA06D3" w:rsidRDefault="00BA06D3" w:rsidP="00BA06D3">
            <w:pPr>
              <w:jc w:val="center"/>
              <w:rPr>
                <w:lang w:val="en-US"/>
              </w:rPr>
            </w:pPr>
          </w:p>
        </w:tc>
      </w:tr>
      <w:tr w:rsidR="00BA06D3" w:rsidRPr="00BA06D3" w14:paraId="2CCB2BC0"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42BBD6C" w14:textId="77777777" w:rsidR="00BA06D3" w:rsidRPr="00BA06D3" w:rsidRDefault="00BA06D3" w:rsidP="00BA06D3">
            <w:pPr>
              <w:jc w:val="center"/>
              <w:rPr>
                <w:b/>
                <w:caps/>
              </w:rPr>
            </w:pPr>
            <w:r w:rsidRPr="00BA06D3">
              <w:rPr>
                <w:b/>
                <w:caps/>
              </w:rPr>
              <w:lastRenderedPageBreak/>
              <w:t>7</w:t>
            </w:r>
          </w:p>
        </w:tc>
        <w:tc>
          <w:tcPr>
            <w:tcW w:w="4791" w:type="dxa"/>
            <w:tcBorders>
              <w:left w:val="single" w:sz="4" w:space="0" w:color="auto"/>
              <w:right w:val="single" w:sz="4" w:space="0" w:color="auto"/>
            </w:tcBorders>
            <w:vAlign w:val="center"/>
          </w:tcPr>
          <w:p w14:paraId="0D0EB9A5" w14:textId="77777777" w:rsidR="00BA06D3" w:rsidRPr="00BA06D3" w:rsidRDefault="00BA06D3" w:rsidP="00BA06D3">
            <w:pPr>
              <w:rPr>
                <w:lang w:eastAsia="en-US"/>
              </w:rPr>
            </w:pPr>
            <w:r w:rsidRPr="00BA06D3">
              <w:rPr>
                <w:lang w:eastAsia="en-US"/>
              </w:rPr>
              <w:t>Вграден софтуер за качествен контрол</w:t>
            </w:r>
          </w:p>
        </w:tc>
        <w:tc>
          <w:tcPr>
            <w:tcW w:w="4423" w:type="dxa"/>
            <w:tcBorders>
              <w:top w:val="single" w:sz="4" w:space="0" w:color="auto"/>
              <w:left w:val="single" w:sz="4" w:space="0" w:color="auto"/>
              <w:bottom w:val="single" w:sz="4" w:space="0" w:color="auto"/>
              <w:right w:val="single" w:sz="4" w:space="0" w:color="auto"/>
            </w:tcBorders>
            <w:vAlign w:val="center"/>
          </w:tcPr>
          <w:p w14:paraId="08F4A784" w14:textId="77777777" w:rsidR="00BA06D3" w:rsidRPr="00BA06D3" w:rsidRDefault="00BA06D3" w:rsidP="00BA06D3">
            <w:pPr>
              <w:jc w:val="center"/>
              <w:rPr>
                <w:lang w:val="en-US"/>
              </w:rPr>
            </w:pPr>
          </w:p>
        </w:tc>
      </w:tr>
      <w:tr w:rsidR="00BA06D3" w:rsidRPr="00BA06D3" w14:paraId="1A00ABB4"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095A3274" w14:textId="77777777" w:rsidR="00BA06D3" w:rsidRPr="00BA06D3" w:rsidRDefault="00BA06D3" w:rsidP="00BA06D3">
            <w:pPr>
              <w:jc w:val="center"/>
              <w:rPr>
                <w:b/>
                <w:caps/>
              </w:rPr>
            </w:pPr>
            <w:r w:rsidRPr="00BA06D3">
              <w:rPr>
                <w:b/>
                <w:caps/>
              </w:rPr>
              <w:t>8</w:t>
            </w:r>
          </w:p>
        </w:tc>
        <w:tc>
          <w:tcPr>
            <w:tcW w:w="4791" w:type="dxa"/>
            <w:tcBorders>
              <w:left w:val="single" w:sz="4" w:space="0" w:color="auto"/>
              <w:right w:val="single" w:sz="4" w:space="0" w:color="auto"/>
            </w:tcBorders>
            <w:vAlign w:val="center"/>
          </w:tcPr>
          <w:p w14:paraId="644E4D7A" w14:textId="77777777" w:rsidR="00BA06D3" w:rsidRPr="00BA06D3" w:rsidRDefault="00BA06D3" w:rsidP="00BA06D3">
            <w:pPr>
              <w:rPr>
                <w:lang w:eastAsia="en-US"/>
              </w:rPr>
            </w:pPr>
            <w:r w:rsidRPr="00BA06D3">
              <w:rPr>
                <w:lang w:val="en-US" w:eastAsia="en-US"/>
              </w:rPr>
              <w:t>LCD</w:t>
            </w:r>
            <w:r w:rsidRPr="00BA06D3">
              <w:rPr>
                <w:lang w:eastAsia="en-US"/>
              </w:rPr>
              <w:t xml:space="preserve"> дисплей не по-малък от 3,5"</w:t>
            </w:r>
          </w:p>
        </w:tc>
        <w:tc>
          <w:tcPr>
            <w:tcW w:w="4423" w:type="dxa"/>
            <w:tcBorders>
              <w:top w:val="single" w:sz="4" w:space="0" w:color="auto"/>
              <w:left w:val="single" w:sz="4" w:space="0" w:color="auto"/>
              <w:bottom w:val="single" w:sz="4" w:space="0" w:color="auto"/>
              <w:right w:val="single" w:sz="4" w:space="0" w:color="auto"/>
            </w:tcBorders>
            <w:vAlign w:val="center"/>
          </w:tcPr>
          <w:p w14:paraId="2AFF2A26" w14:textId="77777777" w:rsidR="00BA06D3" w:rsidRPr="00BA06D3" w:rsidRDefault="00BA06D3" w:rsidP="00BA06D3">
            <w:pPr>
              <w:jc w:val="center"/>
              <w:rPr>
                <w:lang w:val="en-US"/>
              </w:rPr>
            </w:pPr>
          </w:p>
        </w:tc>
      </w:tr>
      <w:tr w:rsidR="00BA06D3" w:rsidRPr="00BA06D3" w14:paraId="723C7B3F"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6C7DF33" w14:textId="77777777" w:rsidR="00BA06D3" w:rsidRPr="00BA06D3" w:rsidRDefault="00BA06D3" w:rsidP="00BA06D3">
            <w:pPr>
              <w:jc w:val="center"/>
              <w:rPr>
                <w:b/>
                <w:caps/>
              </w:rPr>
            </w:pPr>
            <w:r w:rsidRPr="00BA06D3">
              <w:rPr>
                <w:b/>
                <w:caps/>
              </w:rPr>
              <w:t>9</w:t>
            </w:r>
          </w:p>
        </w:tc>
        <w:tc>
          <w:tcPr>
            <w:tcW w:w="4791" w:type="dxa"/>
            <w:tcBorders>
              <w:left w:val="single" w:sz="4" w:space="0" w:color="auto"/>
              <w:right w:val="single" w:sz="4" w:space="0" w:color="auto"/>
            </w:tcBorders>
            <w:vAlign w:val="center"/>
          </w:tcPr>
          <w:p w14:paraId="6353F1F9" w14:textId="0FB79211" w:rsidR="00E843C3" w:rsidRDefault="00E843C3" w:rsidP="00E843C3">
            <w:pPr>
              <w:rPr>
                <w:lang w:eastAsia="en-US"/>
              </w:rPr>
            </w:pPr>
            <w:r>
              <w:rPr>
                <w:lang w:eastAsia="en-US"/>
              </w:rPr>
              <w:t>Инсталиране, обучение и гранционна подръжка:</w:t>
            </w:r>
          </w:p>
          <w:p w14:paraId="2676C948" w14:textId="77777777" w:rsidR="00E843C3" w:rsidRDefault="00E843C3" w:rsidP="00E843C3">
            <w:pPr>
              <w:tabs>
                <w:tab w:val="left" w:pos="336"/>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3614913E" w14:textId="77777777" w:rsidR="00E843C3" w:rsidRDefault="00E843C3" w:rsidP="00E843C3">
            <w:pPr>
              <w:tabs>
                <w:tab w:val="left" w:pos="336"/>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4E14D94E" w14:textId="77777777" w:rsidR="00E843C3" w:rsidRDefault="00E843C3" w:rsidP="00E843C3">
            <w:pPr>
              <w:tabs>
                <w:tab w:val="left" w:pos="336"/>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5CCA73F4" w14:textId="10E160C0" w:rsidR="00BA06D3" w:rsidRPr="00BA06D3" w:rsidRDefault="00E843C3" w:rsidP="00E843C3">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23" w:type="dxa"/>
            <w:tcBorders>
              <w:top w:val="single" w:sz="4" w:space="0" w:color="auto"/>
              <w:left w:val="single" w:sz="4" w:space="0" w:color="auto"/>
              <w:bottom w:val="single" w:sz="4" w:space="0" w:color="auto"/>
              <w:right w:val="single" w:sz="4" w:space="0" w:color="auto"/>
            </w:tcBorders>
            <w:vAlign w:val="center"/>
          </w:tcPr>
          <w:p w14:paraId="5DCF3BF8" w14:textId="77777777" w:rsidR="00BA06D3" w:rsidRPr="00BA06D3" w:rsidRDefault="00BA06D3" w:rsidP="00BA06D3">
            <w:pPr>
              <w:jc w:val="center"/>
              <w:rPr>
                <w:lang w:val="en-US"/>
              </w:rPr>
            </w:pPr>
          </w:p>
        </w:tc>
      </w:tr>
    </w:tbl>
    <w:p w14:paraId="38CF3316" w14:textId="77777777" w:rsidR="00BA06D3" w:rsidRPr="00BA06D3" w:rsidRDefault="00BA06D3" w:rsidP="005264CD">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5"/>
        <w:gridCol w:w="15"/>
        <w:gridCol w:w="4531"/>
        <w:gridCol w:w="4317"/>
      </w:tblGrid>
      <w:tr w:rsidR="00BA06D3" w:rsidRPr="00BA06D3" w14:paraId="730F9961" w14:textId="77777777" w:rsidTr="0082307D">
        <w:trPr>
          <w:trHeight w:val="567"/>
        </w:trPr>
        <w:tc>
          <w:tcPr>
            <w:tcW w:w="9756" w:type="dxa"/>
            <w:gridSpan w:val="5"/>
            <w:shd w:val="clear" w:color="auto" w:fill="D9D9D9"/>
            <w:vAlign w:val="center"/>
          </w:tcPr>
          <w:p w14:paraId="7FE79A18" w14:textId="3ED61C5C" w:rsidR="00BA06D3" w:rsidRPr="00BA06D3" w:rsidRDefault="009F3095" w:rsidP="00104C83">
            <w:pPr>
              <w:jc w:val="center"/>
              <w:rPr>
                <w:b/>
                <w:caps/>
              </w:rPr>
            </w:pPr>
            <w:r>
              <w:rPr>
                <w:b/>
                <w:lang w:eastAsia="en-US"/>
              </w:rPr>
              <w:t xml:space="preserve">ОБОСОБЕНА ПОЗИЦИЯ № 3: </w:t>
            </w:r>
            <w:r w:rsidR="00104C83">
              <w:rPr>
                <w:b/>
                <w:lang w:val="en-US" w:eastAsia="en-US"/>
              </w:rPr>
              <w:t>3.1.</w:t>
            </w:r>
            <w:r>
              <w:rPr>
                <w:b/>
                <w:lang w:eastAsia="en-US"/>
              </w:rPr>
              <w:t xml:space="preserve"> </w:t>
            </w:r>
            <w:r w:rsidR="00BA06D3" w:rsidRPr="00BA06D3">
              <w:rPr>
                <w:b/>
                <w:caps/>
              </w:rPr>
              <w:t>БИОХИМичеН анализатор</w:t>
            </w:r>
          </w:p>
        </w:tc>
      </w:tr>
      <w:tr w:rsidR="00BA06D3" w:rsidRPr="00BA06D3" w14:paraId="0BC2B126" w14:textId="77777777" w:rsidTr="0082307D">
        <w:trPr>
          <w:trHeight w:val="567"/>
        </w:trPr>
        <w:tc>
          <w:tcPr>
            <w:tcW w:w="9756" w:type="dxa"/>
            <w:gridSpan w:val="5"/>
            <w:shd w:val="clear" w:color="auto" w:fill="D9D9D9"/>
            <w:vAlign w:val="center"/>
          </w:tcPr>
          <w:p w14:paraId="387C1872" w14:textId="77777777" w:rsidR="00BA06D3" w:rsidRPr="00BA06D3" w:rsidRDefault="00BA06D3" w:rsidP="00BA06D3">
            <w:pPr>
              <w:jc w:val="center"/>
              <w:rPr>
                <w:b/>
              </w:rPr>
            </w:pPr>
            <w:r w:rsidRPr="00BA06D3">
              <w:rPr>
                <w:b/>
                <w:i/>
                <w:caps/>
              </w:rPr>
              <w:t>Изисквания на възложителя, подлежащи на оценяване по методиката за комплексна оценка на офертите</w:t>
            </w:r>
          </w:p>
        </w:tc>
      </w:tr>
      <w:tr w:rsidR="00BA06D3" w:rsidRPr="00BA06D3" w14:paraId="374D07D5" w14:textId="77777777" w:rsidTr="0082307D">
        <w:tblPrEx>
          <w:tblLook w:val="00A0" w:firstRow="1" w:lastRow="0" w:firstColumn="1" w:lastColumn="0" w:noHBand="0" w:noVBand="0"/>
        </w:tblPrEx>
        <w:trPr>
          <w:trHeight w:val="567"/>
        </w:trPr>
        <w:tc>
          <w:tcPr>
            <w:tcW w:w="712" w:type="dxa"/>
            <w:gridSpan w:val="2"/>
            <w:tcBorders>
              <w:left w:val="single" w:sz="4" w:space="0" w:color="auto"/>
              <w:right w:val="single" w:sz="4" w:space="0" w:color="auto"/>
            </w:tcBorders>
            <w:vAlign w:val="center"/>
          </w:tcPr>
          <w:p w14:paraId="4712A937" w14:textId="77777777" w:rsidR="00BA06D3" w:rsidRPr="00BA06D3" w:rsidRDefault="00BA06D3" w:rsidP="00BA06D3">
            <w:pPr>
              <w:jc w:val="center"/>
              <w:rPr>
                <w:b/>
              </w:rPr>
            </w:pPr>
            <w:r w:rsidRPr="00BA06D3">
              <w:rPr>
                <w:b/>
              </w:rPr>
              <w:t>№</w:t>
            </w:r>
          </w:p>
        </w:tc>
        <w:tc>
          <w:tcPr>
            <w:tcW w:w="4641" w:type="dxa"/>
            <w:gridSpan w:val="2"/>
            <w:tcBorders>
              <w:left w:val="single" w:sz="4" w:space="0" w:color="auto"/>
              <w:right w:val="single" w:sz="4" w:space="0" w:color="auto"/>
            </w:tcBorders>
            <w:vAlign w:val="center"/>
          </w:tcPr>
          <w:p w14:paraId="31F2757A" w14:textId="77777777" w:rsidR="00BA06D3" w:rsidRPr="00BA06D3" w:rsidRDefault="00BA06D3" w:rsidP="00BA06D3">
            <w:pPr>
              <w:jc w:val="center"/>
              <w:rPr>
                <w:b/>
              </w:rPr>
            </w:pPr>
            <w:r w:rsidRPr="00BA06D3">
              <w:rPr>
                <w:b/>
              </w:rPr>
              <w:t>ИЗИСКВАНЕ НА ВЪЗЛОЖИТЕЛЯ</w:t>
            </w:r>
          </w:p>
        </w:tc>
        <w:tc>
          <w:tcPr>
            <w:tcW w:w="4403" w:type="dxa"/>
            <w:tcBorders>
              <w:top w:val="single" w:sz="4" w:space="0" w:color="auto"/>
              <w:left w:val="single" w:sz="4" w:space="0" w:color="auto"/>
              <w:bottom w:val="single" w:sz="4" w:space="0" w:color="auto"/>
              <w:right w:val="single" w:sz="4" w:space="0" w:color="auto"/>
            </w:tcBorders>
            <w:vAlign w:val="center"/>
          </w:tcPr>
          <w:p w14:paraId="3D91A2A3" w14:textId="77777777" w:rsidR="00BA06D3" w:rsidRPr="00BA06D3" w:rsidRDefault="00BA06D3" w:rsidP="00BA06D3">
            <w:pPr>
              <w:jc w:val="center"/>
              <w:rPr>
                <w:b/>
              </w:rPr>
            </w:pPr>
            <w:r w:rsidRPr="00BA06D3">
              <w:rPr>
                <w:b/>
              </w:rPr>
              <w:t>ПРЕДЛОЖЕНИЕ НА УЧАСТНИКА</w:t>
            </w:r>
          </w:p>
          <w:p w14:paraId="17190E79" w14:textId="77777777" w:rsidR="00BA06D3" w:rsidRPr="00BA06D3" w:rsidRDefault="00BA06D3" w:rsidP="00BA06D3">
            <w:pPr>
              <w:jc w:val="center"/>
              <w:rPr>
                <w:b/>
              </w:rPr>
            </w:pPr>
            <w:r w:rsidRPr="00BA06D3">
              <w:rPr>
                <w:b/>
              </w:rPr>
              <w:t>(с посочена страница от официален документ, доказващ предложението)</w:t>
            </w:r>
          </w:p>
        </w:tc>
      </w:tr>
      <w:tr w:rsidR="00BA06D3" w:rsidRPr="00BA06D3" w14:paraId="201A1E97" w14:textId="77777777" w:rsidTr="0082307D">
        <w:tblPrEx>
          <w:tblLook w:val="00A0" w:firstRow="1" w:lastRow="0" w:firstColumn="1" w:lastColumn="0" w:noHBand="0" w:noVBand="0"/>
        </w:tblPrEx>
        <w:trPr>
          <w:trHeight w:val="454"/>
        </w:trPr>
        <w:tc>
          <w:tcPr>
            <w:tcW w:w="9756" w:type="dxa"/>
            <w:gridSpan w:val="5"/>
            <w:tcBorders>
              <w:left w:val="single" w:sz="4" w:space="0" w:color="auto"/>
              <w:right w:val="single" w:sz="4" w:space="0" w:color="auto"/>
            </w:tcBorders>
            <w:vAlign w:val="center"/>
          </w:tcPr>
          <w:p w14:paraId="213241FC" w14:textId="77777777" w:rsidR="00BA06D3" w:rsidRPr="00BA06D3" w:rsidRDefault="00BA06D3" w:rsidP="00BA06D3">
            <w:pPr>
              <w:jc w:val="center"/>
            </w:pPr>
            <w:r w:rsidRPr="00BA06D3">
              <w:rPr>
                <w:b/>
                <w:i/>
                <w:caps/>
              </w:rPr>
              <w:t>Технически изисквания</w:t>
            </w:r>
          </w:p>
        </w:tc>
      </w:tr>
      <w:tr w:rsidR="00BA06D3" w:rsidRPr="00BA06D3" w14:paraId="0E03B0A1" w14:textId="77777777" w:rsidTr="0082307D">
        <w:tblPrEx>
          <w:tblLook w:val="00A0" w:firstRow="1" w:lastRow="0" w:firstColumn="1" w:lastColumn="0" w:noHBand="0" w:noVBand="0"/>
        </w:tblPrEx>
        <w:trPr>
          <w:trHeight w:val="454"/>
        </w:trPr>
        <w:tc>
          <w:tcPr>
            <w:tcW w:w="712" w:type="dxa"/>
            <w:gridSpan w:val="2"/>
            <w:tcBorders>
              <w:left w:val="single" w:sz="4" w:space="0" w:color="auto"/>
              <w:right w:val="single" w:sz="4" w:space="0" w:color="auto"/>
            </w:tcBorders>
            <w:vAlign w:val="center"/>
          </w:tcPr>
          <w:p w14:paraId="2514499E" w14:textId="49513489" w:rsidR="00BA06D3" w:rsidRPr="00BA06D3" w:rsidRDefault="00BA06D3" w:rsidP="00104C83">
            <w:pPr>
              <w:jc w:val="center"/>
              <w:rPr>
                <w:b/>
              </w:rPr>
            </w:pPr>
            <w:r w:rsidRPr="00BA06D3">
              <w:rPr>
                <w:b/>
              </w:rPr>
              <w:t>Т</w:t>
            </w:r>
            <w:r w:rsidR="00104C83">
              <w:rPr>
                <w:b/>
                <w:lang w:val="en-US"/>
              </w:rPr>
              <w:t>3.1</w:t>
            </w:r>
            <w:r w:rsidRPr="00BA06D3">
              <w:rPr>
                <w:b/>
              </w:rPr>
              <w:t>.1</w:t>
            </w:r>
          </w:p>
        </w:tc>
        <w:tc>
          <w:tcPr>
            <w:tcW w:w="4641" w:type="dxa"/>
            <w:gridSpan w:val="2"/>
            <w:tcBorders>
              <w:left w:val="single" w:sz="4" w:space="0" w:color="auto"/>
              <w:right w:val="single" w:sz="4" w:space="0" w:color="auto"/>
            </w:tcBorders>
            <w:vAlign w:val="center"/>
          </w:tcPr>
          <w:p w14:paraId="1659062C" w14:textId="77777777" w:rsidR="00BA06D3" w:rsidRPr="00BA06D3" w:rsidRDefault="00BA06D3" w:rsidP="00BA06D3">
            <w:r w:rsidRPr="00BA06D3">
              <w:t xml:space="preserve">Брой съхранявани резултати, </w:t>
            </w:r>
            <w:r w:rsidRPr="00BA06D3">
              <w:rPr>
                <w:b/>
                <w:lang w:val="en-US"/>
              </w:rPr>
              <w:t>Rec</w:t>
            </w:r>
          </w:p>
        </w:tc>
        <w:tc>
          <w:tcPr>
            <w:tcW w:w="4403" w:type="dxa"/>
            <w:tcBorders>
              <w:top w:val="single" w:sz="4" w:space="0" w:color="auto"/>
              <w:left w:val="single" w:sz="4" w:space="0" w:color="auto"/>
              <w:right w:val="single" w:sz="4" w:space="0" w:color="auto"/>
            </w:tcBorders>
            <w:vAlign w:val="center"/>
          </w:tcPr>
          <w:p w14:paraId="704E7C4E" w14:textId="77777777" w:rsidR="00BA06D3" w:rsidRPr="00BA06D3" w:rsidRDefault="00BA06D3" w:rsidP="00BA06D3">
            <w:pPr>
              <w:jc w:val="center"/>
            </w:pPr>
          </w:p>
        </w:tc>
      </w:tr>
      <w:tr w:rsidR="00BA06D3" w:rsidRPr="00BA06D3" w14:paraId="3A96FDC4" w14:textId="77777777" w:rsidTr="0082307D">
        <w:tblPrEx>
          <w:tblLook w:val="00A0" w:firstRow="1" w:lastRow="0" w:firstColumn="1" w:lastColumn="0" w:noHBand="0" w:noVBand="0"/>
        </w:tblPrEx>
        <w:trPr>
          <w:trHeight w:val="454"/>
        </w:trPr>
        <w:tc>
          <w:tcPr>
            <w:tcW w:w="712" w:type="dxa"/>
            <w:gridSpan w:val="2"/>
            <w:tcBorders>
              <w:top w:val="single" w:sz="4" w:space="0" w:color="auto"/>
              <w:left w:val="single" w:sz="4" w:space="0" w:color="auto"/>
              <w:right w:val="single" w:sz="4" w:space="0" w:color="auto"/>
            </w:tcBorders>
            <w:vAlign w:val="center"/>
          </w:tcPr>
          <w:p w14:paraId="3E9BC05E" w14:textId="35B4178A" w:rsidR="00BA06D3" w:rsidRPr="00BA06D3" w:rsidRDefault="00BA06D3" w:rsidP="00104C83">
            <w:pPr>
              <w:jc w:val="center"/>
              <w:rPr>
                <w:b/>
                <w:caps/>
              </w:rPr>
            </w:pPr>
            <w:r w:rsidRPr="00BA06D3">
              <w:rPr>
                <w:b/>
                <w:caps/>
              </w:rPr>
              <w:t>Т</w:t>
            </w:r>
            <w:r w:rsidR="00104C83">
              <w:rPr>
                <w:b/>
                <w:caps/>
                <w:lang w:val="en-US"/>
              </w:rPr>
              <w:t>3.1</w:t>
            </w:r>
            <w:r w:rsidRPr="00BA06D3">
              <w:rPr>
                <w:b/>
                <w:caps/>
              </w:rPr>
              <w:t>.2</w:t>
            </w:r>
          </w:p>
        </w:tc>
        <w:tc>
          <w:tcPr>
            <w:tcW w:w="4641" w:type="dxa"/>
            <w:gridSpan w:val="2"/>
            <w:tcBorders>
              <w:top w:val="single" w:sz="4" w:space="0" w:color="auto"/>
              <w:left w:val="single" w:sz="4" w:space="0" w:color="auto"/>
              <w:right w:val="single" w:sz="4" w:space="0" w:color="auto"/>
            </w:tcBorders>
            <w:vAlign w:val="center"/>
          </w:tcPr>
          <w:p w14:paraId="782FB29B" w14:textId="77777777" w:rsidR="00BA06D3" w:rsidRPr="00BA06D3" w:rsidRDefault="00BA06D3" w:rsidP="00BA06D3">
            <w:r w:rsidRPr="00BA06D3">
              <w:rPr>
                <w:lang w:eastAsia="en-US"/>
              </w:rPr>
              <w:t>Количество на пробата за анализ</w:t>
            </w:r>
            <w:r w:rsidRPr="00BA06D3">
              <w:rPr>
                <w:lang w:val="en-US" w:eastAsia="en-US"/>
              </w:rPr>
              <w:t xml:space="preserve">, </w:t>
            </w:r>
            <w:r w:rsidRPr="00BA06D3">
              <w:rPr>
                <w:b/>
                <w:lang w:val="en-US" w:eastAsia="en-US"/>
              </w:rPr>
              <w:t>B</w:t>
            </w:r>
          </w:p>
        </w:tc>
        <w:tc>
          <w:tcPr>
            <w:tcW w:w="4403" w:type="dxa"/>
            <w:tcBorders>
              <w:top w:val="single" w:sz="4" w:space="0" w:color="auto"/>
              <w:left w:val="single" w:sz="4" w:space="0" w:color="auto"/>
              <w:right w:val="single" w:sz="4" w:space="0" w:color="auto"/>
            </w:tcBorders>
            <w:vAlign w:val="center"/>
          </w:tcPr>
          <w:p w14:paraId="58E3EA0E" w14:textId="77777777" w:rsidR="00BA06D3" w:rsidRPr="00BA06D3" w:rsidRDefault="00BA06D3" w:rsidP="00BA06D3">
            <w:pPr>
              <w:jc w:val="center"/>
              <w:rPr>
                <w:lang w:val="en-US"/>
              </w:rPr>
            </w:pPr>
          </w:p>
        </w:tc>
      </w:tr>
      <w:tr w:rsidR="00BA06D3" w:rsidRPr="00BA06D3" w14:paraId="7B75A30D" w14:textId="77777777" w:rsidTr="0082307D">
        <w:tblPrEx>
          <w:tblLook w:val="00A0" w:firstRow="1" w:lastRow="0" w:firstColumn="1" w:lastColumn="0" w:noHBand="0" w:noVBand="0"/>
        </w:tblPrEx>
        <w:trPr>
          <w:trHeight w:val="454"/>
        </w:trPr>
        <w:tc>
          <w:tcPr>
            <w:tcW w:w="9756" w:type="dxa"/>
            <w:gridSpan w:val="5"/>
            <w:tcBorders>
              <w:top w:val="single" w:sz="4" w:space="0" w:color="auto"/>
              <w:left w:val="single" w:sz="4" w:space="0" w:color="auto"/>
              <w:bottom w:val="single" w:sz="4" w:space="0" w:color="auto"/>
              <w:right w:val="single" w:sz="4" w:space="0" w:color="auto"/>
            </w:tcBorders>
            <w:vAlign w:val="center"/>
          </w:tcPr>
          <w:p w14:paraId="4D922A82" w14:textId="77777777" w:rsidR="00BA06D3" w:rsidRPr="00BA06D3" w:rsidRDefault="00BA06D3" w:rsidP="00BA06D3">
            <w:pPr>
              <w:jc w:val="center"/>
              <w:rPr>
                <w:b/>
                <w:i/>
                <w:caps/>
              </w:rPr>
            </w:pPr>
            <w:r w:rsidRPr="00BA06D3">
              <w:rPr>
                <w:b/>
                <w:i/>
                <w:caps/>
              </w:rPr>
              <w:t>функционални изисквания</w:t>
            </w:r>
          </w:p>
        </w:tc>
      </w:tr>
      <w:tr w:rsidR="00BA06D3" w:rsidRPr="00BA06D3" w14:paraId="3ED2C945" w14:textId="77777777" w:rsidTr="0082307D">
        <w:tblPrEx>
          <w:tblLook w:val="00A0" w:firstRow="1" w:lastRow="0" w:firstColumn="1" w:lastColumn="0" w:noHBand="0" w:noVBand="0"/>
        </w:tblPrEx>
        <w:trPr>
          <w:trHeight w:val="567"/>
        </w:trPr>
        <w:tc>
          <w:tcPr>
            <w:tcW w:w="727" w:type="dxa"/>
            <w:gridSpan w:val="3"/>
            <w:tcBorders>
              <w:top w:val="single" w:sz="4" w:space="0" w:color="auto"/>
              <w:left w:val="single" w:sz="4" w:space="0" w:color="auto"/>
              <w:bottom w:val="single" w:sz="4" w:space="0" w:color="auto"/>
              <w:right w:val="single" w:sz="4" w:space="0" w:color="auto"/>
            </w:tcBorders>
            <w:vAlign w:val="center"/>
          </w:tcPr>
          <w:p w14:paraId="6AFD2427" w14:textId="45E2087E" w:rsidR="00BA06D3" w:rsidRPr="00BA06D3" w:rsidRDefault="00BA06D3" w:rsidP="00104C83">
            <w:pPr>
              <w:jc w:val="center"/>
              <w:rPr>
                <w:b/>
              </w:rPr>
            </w:pPr>
            <w:r w:rsidRPr="00BA06D3">
              <w:rPr>
                <w:b/>
              </w:rPr>
              <w:t>Ф</w:t>
            </w:r>
            <w:r w:rsidR="00104C83">
              <w:rPr>
                <w:b/>
                <w:lang w:val="en-US"/>
              </w:rPr>
              <w:t>3.1</w:t>
            </w:r>
            <w:r w:rsidRPr="00BA06D3">
              <w:rPr>
                <w:b/>
              </w:rPr>
              <w:t>.1</w:t>
            </w:r>
          </w:p>
        </w:tc>
        <w:tc>
          <w:tcPr>
            <w:tcW w:w="4626" w:type="dxa"/>
            <w:tcBorders>
              <w:top w:val="single" w:sz="4" w:space="0" w:color="auto"/>
              <w:left w:val="single" w:sz="4" w:space="0" w:color="auto"/>
              <w:bottom w:val="single" w:sz="4" w:space="0" w:color="auto"/>
              <w:right w:val="single" w:sz="4" w:space="0" w:color="auto"/>
            </w:tcBorders>
            <w:vAlign w:val="center"/>
          </w:tcPr>
          <w:p w14:paraId="0C60E4E2" w14:textId="77777777" w:rsidR="00BA06D3" w:rsidRPr="00BA06D3" w:rsidRDefault="00BA06D3" w:rsidP="00BA06D3">
            <w:r w:rsidRPr="00BA06D3">
              <w:t>Възможност за допълнително свързване на външен принтер</w:t>
            </w:r>
          </w:p>
        </w:tc>
        <w:tc>
          <w:tcPr>
            <w:tcW w:w="4403" w:type="dxa"/>
            <w:tcBorders>
              <w:top w:val="single" w:sz="4" w:space="0" w:color="auto"/>
              <w:left w:val="single" w:sz="4" w:space="0" w:color="auto"/>
              <w:bottom w:val="single" w:sz="4" w:space="0" w:color="auto"/>
              <w:right w:val="single" w:sz="4" w:space="0" w:color="auto"/>
            </w:tcBorders>
            <w:vAlign w:val="center"/>
          </w:tcPr>
          <w:p w14:paraId="7C395730" w14:textId="77777777" w:rsidR="00BA06D3" w:rsidRPr="00BA06D3" w:rsidRDefault="00BA06D3" w:rsidP="00BA06D3">
            <w:pPr>
              <w:jc w:val="center"/>
            </w:pPr>
          </w:p>
        </w:tc>
      </w:tr>
      <w:tr w:rsidR="00BA06D3" w:rsidRPr="00BA06D3" w14:paraId="5D962163" w14:textId="77777777" w:rsidTr="0082307D">
        <w:tblPrEx>
          <w:tblLook w:val="00A0" w:firstRow="1" w:lastRow="0" w:firstColumn="1" w:lastColumn="0" w:noHBand="0" w:noVBand="0"/>
        </w:tblPrEx>
        <w:trPr>
          <w:trHeight w:val="454"/>
        </w:trPr>
        <w:tc>
          <w:tcPr>
            <w:tcW w:w="727" w:type="dxa"/>
            <w:gridSpan w:val="3"/>
            <w:tcBorders>
              <w:top w:val="single" w:sz="4" w:space="0" w:color="auto"/>
              <w:left w:val="single" w:sz="4" w:space="0" w:color="auto"/>
              <w:bottom w:val="single" w:sz="4" w:space="0" w:color="auto"/>
              <w:right w:val="single" w:sz="4" w:space="0" w:color="auto"/>
            </w:tcBorders>
            <w:vAlign w:val="center"/>
          </w:tcPr>
          <w:p w14:paraId="37802738" w14:textId="08AB3342" w:rsidR="00BA06D3" w:rsidRPr="00BA06D3" w:rsidRDefault="00BA06D3" w:rsidP="00104C83">
            <w:pPr>
              <w:jc w:val="center"/>
              <w:rPr>
                <w:b/>
              </w:rPr>
            </w:pPr>
            <w:r w:rsidRPr="00BA06D3">
              <w:rPr>
                <w:b/>
              </w:rPr>
              <w:t>Ф</w:t>
            </w:r>
            <w:r w:rsidR="00104C83">
              <w:rPr>
                <w:b/>
                <w:lang w:val="en-US"/>
              </w:rPr>
              <w:t>3.1</w:t>
            </w:r>
            <w:r w:rsidRPr="00BA06D3">
              <w:rPr>
                <w:b/>
              </w:rPr>
              <w:t>.2</w:t>
            </w:r>
          </w:p>
        </w:tc>
        <w:tc>
          <w:tcPr>
            <w:tcW w:w="4626" w:type="dxa"/>
            <w:tcBorders>
              <w:top w:val="single" w:sz="4" w:space="0" w:color="auto"/>
              <w:left w:val="single" w:sz="4" w:space="0" w:color="auto"/>
              <w:bottom w:val="single" w:sz="4" w:space="0" w:color="auto"/>
              <w:right w:val="single" w:sz="4" w:space="0" w:color="auto"/>
            </w:tcBorders>
            <w:vAlign w:val="center"/>
          </w:tcPr>
          <w:p w14:paraId="4A6D704D" w14:textId="77777777" w:rsidR="00BA06D3" w:rsidRPr="00BA06D3" w:rsidRDefault="00BA06D3" w:rsidP="00BA06D3">
            <w:r w:rsidRPr="00BA06D3">
              <w:t>Вграден ветеринарен софтуер</w:t>
            </w:r>
          </w:p>
        </w:tc>
        <w:tc>
          <w:tcPr>
            <w:tcW w:w="4403" w:type="dxa"/>
            <w:tcBorders>
              <w:top w:val="single" w:sz="4" w:space="0" w:color="auto"/>
              <w:left w:val="single" w:sz="4" w:space="0" w:color="auto"/>
              <w:bottom w:val="single" w:sz="4" w:space="0" w:color="auto"/>
              <w:right w:val="single" w:sz="4" w:space="0" w:color="auto"/>
            </w:tcBorders>
            <w:vAlign w:val="center"/>
          </w:tcPr>
          <w:p w14:paraId="637A1575" w14:textId="77777777" w:rsidR="00BA06D3" w:rsidRPr="00BA06D3" w:rsidRDefault="00BA06D3" w:rsidP="00BA06D3">
            <w:pPr>
              <w:jc w:val="center"/>
            </w:pPr>
          </w:p>
        </w:tc>
      </w:tr>
      <w:tr w:rsidR="00BA06D3" w:rsidRPr="00BA06D3" w14:paraId="1C16CC83" w14:textId="77777777" w:rsidTr="0082307D">
        <w:tblPrEx>
          <w:tblLook w:val="00A0" w:firstRow="1" w:lastRow="0" w:firstColumn="1" w:lastColumn="0" w:noHBand="0" w:noVBand="0"/>
        </w:tblPrEx>
        <w:trPr>
          <w:trHeight w:val="567"/>
        </w:trPr>
        <w:tc>
          <w:tcPr>
            <w:tcW w:w="727" w:type="dxa"/>
            <w:gridSpan w:val="3"/>
            <w:tcBorders>
              <w:top w:val="single" w:sz="4" w:space="0" w:color="auto"/>
              <w:left w:val="single" w:sz="4" w:space="0" w:color="auto"/>
              <w:bottom w:val="single" w:sz="4" w:space="0" w:color="auto"/>
              <w:right w:val="single" w:sz="4" w:space="0" w:color="auto"/>
            </w:tcBorders>
            <w:vAlign w:val="center"/>
          </w:tcPr>
          <w:p w14:paraId="638BC4C7" w14:textId="1680A025" w:rsidR="00BA06D3" w:rsidRPr="00BA06D3" w:rsidRDefault="00BA06D3" w:rsidP="00104C83">
            <w:pPr>
              <w:jc w:val="center"/>
              <w:rPr>
                <w:b/>
              </w:rPr>
            </w:pPr>
            <w:r w:rsidRPr="00BA06D3">
              <w:rPr>
                <w:b/>
              </w:rPr>
              <w:t>Ф</w:t>
            </w:r>
            <w:r w:rsidR="00104C83">
              <w:rPr>
                <w:b/>
                <w:lang w:val="en-US"/>
              </w:rPr>
              <w:t>3.1</w:t>
            </w:r>
            <w:r w:rsidRPr="00BA06D3">
              <w:rPr>
                <w:b/>
              </w:rPr>
              <w:t>.3</w:t>
            </w:r>
          </w:p>
        </w:tc>
        <w:tc>
          <w:tcPr>
            <w:tcW w:w="4626" w:type="dxa"/>
            <w:tcBorders>
              <w:top w:val="single" w:sz="4" w:space="0" w:color="auto"/>
              <w:left w:val="single" w:sz="4" w:space="0" w:color="auto"/>
              <w:bottom w:val="single" w:sz="4" w:space="0" w:color="auto"/>
              <w:right w:val="single" w:sz="4" w:space="0" w:color="auto"/>
            </w:tcBorders>
            <w:vAlign w:val="center"/>
          </w:tcPr>
          <w:p w14:paraId="04090321" w14:textId="77777777" w:rsidR="00BA06D3" w:rsidRPr="00BA06D3" w:rsidRDefault="00BA06D3" w:rsidP="00BA06D3">
            <w:r w:rsidRPr="00BA06D3">
              <w:t>Връзка с компютър за трансфер на данни</w:t>
            </w:r>
          </w:p>
        </w:tc>
        <w:tc>
          <w:tcPr>
            <w:tcW w:w="4403" w:type="dxa"/>
            <w:tcBorders>
              <w:top w:val="single" w:sz="4" w:space="0" w:color="auto"/>
              <w:left w:val="single" w:sz="4" w:space="0" w:color="auto"/>
              <w:bottom w:val="single" w:sz="4" w:space="0" w:color="auto"/>
              <w:right w:val="single" w:sz="4" w:space="0" w:color="auto"/>
            </w:tcBorders>
            <w:vAlign w:val="center"/>
          </w:tcPr>
          <w:p w14:paraId="68C9ADA0" w14:textId="77777777" w:rsidR="00BA06D3" w:rsidRPr="00BA06D3" w:rsidRDefault="00BA06D3" w:rsidP="00BA06D3">
            <w:pPr>
              <w:jc w:val="center"/>
            </w:pPr>
          </w:p>
        </w:tc>
      </w:tr>
      <w:tr w:rsidR="00BA06D3" w:rsidRPr="00BA06D3" w14:paraId="575113B2" w14:textId="77777777" w:rsidTr="0082307D">
        <w:tblPrEx>
          <w:tblLook w:val="00A0" w:firstRow="1" w:lastRow="0" w:firstColumn="1" w:lastColumn="0" w:noHBand="0" w:noVBand="0"/>
        </w:tblPrEx>
        <w:trPr>
          <w:trHeight w:val="567"/>
        </w:trPr>
        <w:tc>
          <w:tcPr>
            <w:tcW w:w="727" w:type="dxa"/>
            <w:gridSpan w:val="3"/>
            <w:tcBorders>
              <w:top w:val="single" w:sz="4" w:space="0" w:color="auto"/>
              <w:left w:val="single" w:sz="4" w:space="0" w:color="auto"/>
              <w:bottom w:val="single" w:sz="4" w:space="0" w:color="auto"/>
              <w:right w:val="single" w:sz="4" w:space="0" w:color="auto"/>
            </w:tcBorders>
            <w:vAlign w:val="center"/>
          </w:tcPr>
          <w:p w14:paraId="31B07AF5" w14:textId="429C5667" w:rsidR="00BA06D3" w:rsidRPr="00BA06D3" w:rsidRDefault="00BA06D3" w:rsidP="00104C83">
            <w:pPr>
              <w:jc w:val="center"/>
              <w:rPr>
                <w:b/>
              </w:rPr>
            </w:pPr>
            <w:r w:rsidRPr="00BA06D3">
              <w:rPr>
                <w:b/>
              </w:rPr>
              <w:t>Ф</w:t>
            </w:r>
            <w:r w:rsidR="00104C83">
              <w:rPr>
                <w:b/>
                <w:lang w:val="en-US"/>
              </w:rPr>
              <w:t>3.1</w:t>
            </w:r>
            <w:r w:rsidRPr="00BA06D3">
              <w:rPr>
                <w:b/>
              </w:rPr>
              <w:t>.4</w:t>
            </w:r>
          </w:p>
        </w:tc>
        <w:tc>
          <w:tcPr>
            <w:tcW w:w="4626" w:type="dxa"/>
            <w:tcBorders>
              <w:top w:val="single" w:sz="4" w:space="0" w:color="auto"/>
              <w:left w:val="single" w:sz="4" w:space="0" w:color="auto"/>
              <w:bottom w:val="single" w:sz="4" w:space="0" w:color="auto"/>
              <w:right w:val="single" w:sz="4" w:space="0" w:color="auto"/>
            </w:tcBorders>
            <w:vAlign w:val="center"/>
          </w:tcPr>
          <w:p w14:paraId="5A69D9C6" w14:textId="77777777" w:rsidR="00BA06D3" w:rsidRPr="00BA06D3" w:rsidRDefault="00BA06D3" w:rsidP="00BA06D3">
            <w:r w:rsidRPr="00BA06D3">
              <w:t>Отворена система – работа с реактиви на различни фирми-доставчици</w:t>
            </w:r>
          </w:p>
        </w:tc>
        <w:tc>
          <w:tcPr>
            <w:tcW w:w="4403" w:type="dxa"/>
            <w:tcBorders>
              <w:top w:val="single" w:sz="4" w:space="0" w:color="auto"/>
              <w:left w:val="single" w:sz="4" w:space="0" w:color="auto"/>
              <w:bottom w:val="single" w:sz="4" w:space="0" w:color="auto"/>
              <w:right w:val="single" w:sz="4" w:space="0" w:color="auto"/>
            </w:tcBorders>
            <w:vAlign w:val="center"/>
          </w:tcPr>
          <w:p w14:paraId="29D479CA" w14:textId="77777777" w:rsidR="00BA06D3" w:rsidRPr="00BA06D3" w:rsidRDefault="00BA06D3" w:rsidP="00BA06D3">
            <w:pPr>
              <w:jc w:val="center"/>
            </w:pPr>
          </w:p>
        </w:tc>
      </w:tr>
      <w:tr w:rsidR="00BA06D3" w:rsidRPr="00BA06D3" w14:paraId="70059D64" w14:textId="77777777" w:rsidTr="0082307D">
        <w:tblPrEx>
          <w:tblLook w:val="00A0" w:firstRow="1" w:lastRow="0" w:firstColumn="1" w:lastColumn="0" w:noHBand="0" w:noVBand="0"/>
        </w:tblPrEx>
        <w:trPr>
          <w:trHeight w:val="454"/>
        </w:trPr>
        <w:tc>
          <w:tcPr>
            <w:tcW w:w="9756" w:type="dxa"/>
            <w:gridSpan w:val="5"/>
            <w:tcBorders>
              <w:top w:val="single" w:sz="4" w:space="0" w:color="auto"/>
              <w:left w:val="single" w:sz="4" w:space="0" w:color="auto"/>
              <w:bottom w:val="single" w:sz="4" w:space="0" w:color="auto"/>
              <w:right w:val="single" w:sz="4" w:space="0" w:color="auto"/>
            </w:tcBorders>
            <w:vAlign w:val="center"/>
          </w:tcPr>
          <w:p w14:paraId="5C6D8148" w14:textId="77777777" w:rsidR="00BA06D3" w:rsidRPr="00BA06D3" w:rsidRDefault="00BA06D3" w:rsidP="00BA06D3">
            <w:pPr>
              <w:jc w:val="center"/>
              <w:rPr>
                <w:b/>
                <w:i/>
                <w:caps/>
              </w:rPr>
            </w:pPr>
            <w:r w:rsidRPr="00BA06D3">
              <w:rPr>
                <w:b/>
                <w:i/>
                <w:caps/>
              </w:rPr>
              <w:t>гаранционни изисквания</w:t>
            </w:r>
          </w:p>
        </w:tc>
      </w:tr>
      <w:tr w:rsidR="00BA06D3" w:rsidRPr="00BA06D3" w14:paraId="117E7AA0" w14:textId="77777777" w:rsidTr="0082307D">
        <w:tblPrEx>
          <w:tblLook w:val="00A0" w:firstRow="1" w:lastRow="0" w:firstColumn="1" w:lastColumn="0" w:noHBand="0" w:noVBand="0"/>
        </w:tblPrEx>
        <w:trPr>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2273F74C" w14:textId="2483EF0F" w:rsidR="00BA06D3" w:rsidRPr="00104C83" w:rsidRDefault="00BA06D3" w:rsidP="00104C83">
            <w:pPr>
              <w:jc w:val="center"/>
              <w:rPr>
                <w:b/>
                <w:lang w:val="en-US"/>
              </w:rPr>
            </w:pPr>
            <w:r w:rsidRPr="00BA06D3">
              <w:rPr>
                <w:b/>
              </w:rPr>
              <w:t>Г</w:t>
            </w:r>
            <w:r w:rsidR="00104C83">
              <w:rPr>
                <w:b/>
                <w:lang w:val="en-US"/>
              </w:rPr>
              <w:t>3.1</w:t>
            </w:r>
          </w:p>
        </w:tc>
        <w:tc>
          <w:tcPr>
            <w:tcW w:w="4656" w:type="dxa"/>
            <w:gridSpan w:val="3"/>
            <w:tcBorders>
              <w:top w:val="single" w:sz="4" w:space="0" w:color="auto"/>
              <w:left w:val="single" w:sz="4" w:space="0" w:color="auto"/>
              <w:bottom w:val="single" w:sz="4" w:space="0" w:color="auto"/>
              <w:right w:val="single" w:sz="4" w:space="0" w:color="auto"/>
            </w:tcBorders>
            <w:vAlign w:val="center"/>
          </w:tcPr>
          <w:p w14:paraId="55E2DCB9" w14:textId="77777777" w:rsidR="00BA06D3" w:rsidRPr="00BA06D3" w:rsidRDefault="00BA06D3" w:rsidP="00BA06D3">
            <w:pPr>
              <w:autoSpaceDE w:val="0"/>
              <w:autoSpaceDN w:val="0"/>
              <w:adjustRightInd w:val="0"/>
              <w:rPr>
                <w:b/>
              </w:rPr>
            </w:pPr>
            <w:r w:rsidRPr="00BA06D3">
              <w:t xml:space="preserve">Срок на гаранционното обслужване, </w:t>
            </w:r>
            <w:r w:rsidRPr="00BA06D3">
              <w:rPr>
                <w:b/>
              </w:rPr>
              <w:t>ГО</w:t>
            </w:r>
          </w:p>
        </w:tc>
        <w:tc>
          <w:tcPr>
            <w:tcW w:w="4403" w:type="dxa"/>
            <w:tcBorders>
              <w:top w:val="single" w:sz="4" w:space="0" w:color="auto"/>
              <w:left w:val="single" w:sz="4" w:space="0" w:color="auto"/>
              <w:bottom w:val="single" w:sz="4" w:space="0" w:color="auto"/>
              <w:right w:val="single" w:sz="4" w:space="0" w:color="auto"/>
            </w:tcBorders>
            <w:vAlign w:val="center"/>
          </w:tcPr>
          <w:p w14:paraId="7B3A954C" w14:textId="77777777" w:rsidR="00BA06D3" w:rsidRPr="00BA06D3" w:rsidRDefault="00BA06D3" w:rsidP="00BA06D3">
            <w:pPr>
              <w:spacing w:before="100" w:beforeAutospacing="1"/>
              <w:jc w:val="center"/>
            </w:pPr>
          </w:p>
        </w:tc>
      </w:tr>
    </w:tbl>
    <w:p w14:paraId="3C3302E6" w14:textId="77777777" w:rsidR="009F3095" w:rsidRPr="009F3095" w:rsidRDefault="009F3095" w:rsidP="009F3095">
      <w:pPr>
        <w:spacing w:after="160" w:line="259"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933"/>
        <w:gridCol w:w="4281"/>
      </w:tblGrid>
      <w:tr w:rsidR="009F3095" w:rsidRPr="009F3095" w14:paraId="6A9421FA" w14:textId="77777777" w:rsidTr="0082307D">
        <w:trPr>
          <w:trHeight w:val="567"/>
        </w:trPr>
        <w:tc>
          <w:tcPr>
            <w:tcW w:w="9776" w:type="dxa"/>
            <w:gridSpan w:val="3"/>
            <w:shd w:val="clear" w:color="auto" w:fill="D9D9D9"/>
            <w:vAlign w:val="center"/>
          </w:tcPr>
          <w:p w14:paraId="0C0302EE" w14:textId="3B5D8182" w:rsidR="009F3095" w:rsidRPr="009F3095" w:rsidRDefault="009F3095" w:rsidP="00E843C3">
            <w:pPr>
              <w:jc w:val="center"/>
              <w:rPr>
                <w:b/>
                <w:caps/>
              </w:rPr>
            </w:pPr>
            <w:r>
              <w:rPr>
                <w:b/>
                <w:lang w:eastAsia="en-US"/>
              </w:rPr>
              <w:lastRenderedPageBreak/>
              <w:t xml:space="preserve">ОБОСОБЕНА ПОЗИЦИЯ № 3: </w:t>
            </w:r>
            <w:r w:rsidR="00E843C3">
              <w:rPr>
                <w:b/>
                <w:lang w:val="en-US" w:eastAsia="en-US"/>
              </w:rPr>
              <w:t>3.2.</w:t>
            </w:r>
            <w:r>
              <w:rPr>
                <w:b/>
                <w:lang w:eastAsia="en-US"/>
              </w:rPr>
              <w:t xml:space="preserve"> </w:t>
            </w:r>
            <w:r w:rsidRPr="009F3095">
              <w:rPr>
                <w:b/>
                <w:caps/>
              </w:rPr>
              <w:t>УРИНеН анализатор</w:t>
            </w:r>
          </w:p>
        </w:tc>
      </w:tr>
      <w:tr w:rsidR="009F3095" w:rsidRPr="009F3095" w14:paraId="1EB2F5AA" w14:textId="77777777" w:rsidTr="0082307D">
        <w:trPr>
          <w:trHeight w:val="567"/>
        </w:trPr>
        <w:tc>
          <w:tcPr>
            <w:tcW w:w="9776" w:type="dxa"/>
            <w:gridSpan w:val="3"/>
            <w:shd w:val="clear" w:color="auto" w:fill="D9D9D9"/>
            <w:vAlign w:val="center"/>
          </w:tcPr>
          <w:p w14:paraId="4FE85287" w14:textId="77777777" w:rsidR="009F3095" w:rsidRPr="009F3095" w:rsidRDefault="009F3095" w:rsidP="009F3095">
            <w:pPr>
              <w:jc w:val="center"/>
              <w:rPr>
                <w:b/>
              </w:rPr>
            </w:pPr>
            <w:r w:rsidRPr="009F3095">
              <w:rPr>
                <w:b/>
                <w:i/>
                <w:caps/>
              </w:rPr>
              <w:t>МИНИМАЛНИ Изисквания на възложителя</w:t>
            </w:r>
          </w:p>
        </w:tc>
      </w:tr>
      <w:tr w:rsidR="009F3095" w:rsidRPr="009F3095" w14:paraId="7DADB7C9"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2872E75" w14:textId="77777777" w:rsidR="009F3095" w:rsidRPr="009F3095" w:rsidRDefault="009F3095" w:rsidP="009F3095">
            <w:pPr>
              <w:jc w:val="center"/>
              <w:rPr>
                <w:b/>
              </w:rPr>
            </w:pPr>
            <w:r w:rsidRPr="009F3095">
              <w:rPr>
                <w:b/>
              </w:rPr>
              <w:t>№</w:t>
            </w:r>
          </w:p>
        </w:tc>
        <w:tc>
          <w:tcPr>
            <w:tcW w:w="4933" w:type="dxa"/>
            <w:tcBorders>
              <w:left w:val="single" w:sz="4" w:space="0" w:color="auto"/>
              <w:right w:val="single" w:sz="4" w:space="0" w:color="auto"/>
            </w:tcBorders>
            <w:vAlign w:val="center"/>
          </w:tcPr>
          <w:p w14:paraId="270E2515" w14:textId="77777777" w:rsidR="009F3095" w:rsidRPr="009F3095" w:rsidRDefault="009F3095" w:rsidP="009F3095">
            <w:pPr>
              <w:jc w:val="center"/>
              <w:rPr>
                <w:b/>
              </w:rPr>
            </w:pPr>
            <w:r w:rsidRPr="009F3095">
              <w:rPr>
                <w:b/>
              </w:rPr>
              <w:t>ИЗИСКВАНЕ НА ВЪЗЛОЖИТЕЛЯ</w:t>
            </w:r>
          </w:p>
        </w:tc>
        <w:tc>
          <w:tcPr>
            <w:tcW w:w="4281" w:type="dxa"/>
            <w:tcBorders>
              <w:top w:val="single" w:sz="4" w:space="0" w:color="auto"/>
              <w:left w:val="single" w:sz="4" w:space="0" w:color="auto"/>
              <w:bottom w:val="single" w:sz="4" w:space="0" w:color="auto"/>
              <w:right w:val="single" w:sz="4" w:space="0" w:color="auto"/>
            </w:tcBorders>
            <w:vAlign w:val="center"/>
          </w:tcPr>
          <w:p w14:paraId="64B163A7" w14:textId="77777777" w:rsidR="009F3095" w:rsidRPr="009F3095" w:rsidRDefault="009F3095" w:rsidP="009F3095">
            <w:pPr>
              <w:jc w:val="center"/>
              <w:rPr>
                <w:b/>
              </w:rPr>
            </w:pPr>
            <w:r w:rsidRPr="009F3095">
              <w:rPr>
                <w:b/>
              </w:rPr>
              <w:t>ПРЕДЛОЖЕНИЕ НА УЧАСТНИКА</w:t>
            </w:r>
          </w:p>
          <w:p w14:paraId="0448F362" w14:textId="77777777" w:rsidR="009F3095" w:rsidRPr="009F3095" w:rsidRDefault="009F3095" w:rsidP="009F3095">
            <w:pPr>
              <w:jc w:val="center"/>
              <w:rPr>
                <w:b/>
              </w:rPr>
            </w:pPr>
            <w:r w:rsidRPr="009F3095">
              <w:rPr>
                <w:b/>
              </w:rPr>
              <w:t>(с посочена страница от официален документ, доказващ предложението)</w:t>
            </w:r>
          </w:p>
        </w:tc>
      </w:tr>
      <w:tr w:rsidR="009F3095" w:rsidRPr="009F3095" w14:paraId="57018CA4"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0C709B46" w14:textId="77777777" w:rsidR="009F3095" w:rsidRPr="009F3095" w:rsidRDefault="009F3095" w:rsidP="009F3095">
            <w:pPr>
              <w:jc w:val="center"/>
            </w:pPr>
            <w:r w:rsidRPr="009F3095">
              <w:rPr>
                <w:b/>
                <w:i/>
                <w:caps/>
              </w:rPr>
              <w:t>МИНИМАЛНИ ТЕХНИЧЕСКИ ХАРАКТЕРИСТИКИ НА АПАРАТУРАТА</w:t>
            </w:r>
          </w:p>
        </w:tc>
      </w:tr>
      <w:tr w:rsidR="009F3095" w:rsidRPr="009F3095" w14:paraId="5AD5F7C7"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17D62F7" w14:textId="77777777" w:rsidR="009F3095" w:rsidRPr="009F3095" w:rsidRDefault="009F3095" w:rsidP="009F3095">
            <w:pPr>
              <w:jc w:val="center"/>
              <w:rPr>
                <w:b/>
              </w:rPr>
            </w:pPr>
            <w:r w:rsidRPr="009F3095">
              <w:rPr>
                <w:b/>
              </w:rPr>
              <w:t>1</w:t>
            </w:r>
          </w:p>
        </w:tc>
        <w:tc>
          <w:tcPr>
            <w:tcW w:w="4933" w:type="dxa"/>
            <w:tcBorders>
              <w:left w:val="single" w:sz="4" w:space="0" w:color="auto"/>
              <w:right w:val="single" w:sz="4" w:space="0" w:color="auto"/>
            </w:tcBorders>
            <w:vAlign w:val="center"/>
          </w:tcPr>
          <w:p w14:paraId="724A9371" w14:textId="77777777" w:rsidR="009F3095" w:rsidRPr="009F3095" w:rsidRDefault="009F3095" w:rsidP="009F3095">
            <w:pPr>
              <w:ind w:left="35"/>
            </w:pPr>
            <w:r w:rsidRPr="009F3095">
              <w:rPr>
                <w:lang w:eastAsia="en-US"/>
              </w:rPr>
              <w:t>Ветеринарно приложение – вкл. за гризачи (мишки, плъхове)</w:t>
            </w:r>
          </w:p>
        </w:tc>
        <w:tc>
          <w:tcPr>
            <w:tcW w:w="4281" w:type="dxa"/>
            <w:tcBorders>
              <w:top w:val="single" w:sz="4" w:space="0" w:color="auto"/>
              <w:left w:val="single" w:sz="4" w:space="0" w:color="auto"/>
              <w:right w:val="single" w:sz="4" w:space="0" w:color="auto"/>
            </w:tcBorders>
            <w:vAlign w:val="center"/>
          </w:tcPr>
          <w:p w14:paraId="32073DAE" w14:textId="77777777" w:rsidR="009F3095" w:rsidRPr="009F3095" w:rsidRDefault="009F3095" w:rsidP="009F3095">
            <w:pPr>
              <w:jc w:val="center"/>
            </w:pPr>
          </w:p>
        </w:tc>
      </w:tr>
      <w:tr w:rsidR="009F3095" w:rsidRPr="009F3095" w14:paraId="7647A93C" w14:textId="77777777" w:rsidTr="0082307D">
        <w:tblPrEx>
          <w:tblLook w:val="00A0" w:firstRow="1" w:lastRow="0" w:firstColumn="1" w:lastColumn="0" w:noHBand="0" w:noVBand="0"/>
        </w:tblPrEx>
        <w:trPr>
          <w:trHeight w:val="454"/>
        </w:trPr>
        <w:tc>
          <w:tcPr>
            <w:tcW w:w="562" w:type="dxa"/>
            <w:tcBorders>
              <w:top w:val="single" w:sz="4" w:space="0" w:color="auto"/>
              <w:left w:val="single" w:sz="4" w:space="0" w:color="auto"/>
              <w:right w:val="single" w:sz="4" w:space="0" w:color="auto"/>
            </w:tcBorders>
            <w:vAlign w:val="center"/>
          </w:tcPr>
          <w:p w14:paraId="5D8F76A4" w14:textId="77777777" w:rsidR="009F3095" w:rsidRPr="009F3095" w:rsidRDefault="009F3095" w:rsidP="009F3095">
            <w:pPr>
              <w:jc w:val="center"/>
              <w:rPr>
                <w:b/>
                <w:caps/>
              </w:rPr>
            </w:pPr>
            <w:r w:rsidRPr="009F3095">
              <w:rPr>
                <w:b/>
                <w:caps/>
              </w:rPr>
              <w:t>2</w:t>
            </w:r>
          </w:p>
        </w:tc>
        <w:tc>
          <w:tcPr>
            <w:tcW w:w="4933" w:type="dxa"/>
            <w:tcBorders>
              <w:top w:val="single" w:sz="4" w:space="0" w:color="auto"/>
              <w:left w:val="single" w:sz="4" w:space="0" w:color="auto"/>
              <w:right w:val="single" w:sz="4" w:space="0" w:color="auto"/>
            </w:tcBorders>
            <w:vAlign w:val="center"/>
          </w:tcPr>
          <w:p w14:paraId="63C75A40" w14:textId="77777777" w:rsidR="009F3095" w:rsidRPr="009F3095" w:rsidRDefault="009F3095" w:rsidP="009F3095">
            <w:pPr>
              <w:ind w:left="35"/>
              <w:rPr>
                <w:lang w:val="en-US"/>
              </w:rPr>
            </w:pPr>
            <w:r w:rsidRPr="009F3095">
              <w:rPr>
                <w:lang w:eastAsia="en-US"/>
              </w:rPr>
              <w:t>Полуавтоматичен с тест-ленти</w:t>
            </w:r>
          </w:p>
        </w:tc>
        <w:tc>
          <w:tcPr>
            <w:tcW w:w="4281" w:type="dxa"/>
            <w:tcBorders>
              <w:top w:val="single" w:sz="4" w:space="0" w:color="auto"/>
              <w:left w:val="single" w:sz="4" w:space="0" w:color="auto"/>
              <w:right w:val="single" w:sz="4" w:space="0" w:color="auto"/>
            </w:tcBorders>
            <w:vAlign w:val="center"/>
          </w:tcPr>
          <w:p w14:paraId="71DE3FEF" w14:textId="77777777" w:rsidR="009F3095" w:rsidRPr="009F3095" w:rsidRDefault="009F3095" w:rsidP="009F3095">
            <w:pPr>
              <w:jc w:val="center"/>
              <w:rPr>
                <w:lang w:val="en-US"/>
              </w:rPr>
            </w:pPr>
          </w:p>
        </w:tc>
      </w:tr>
      <w:tr w:rsidR="009F3095" w:rsidRPr="009F3095" w14:paraId="6DC6AE5E"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63454EA" w14:textId="77777777" w:rsidR="009F3095" w:rsidRPr="009F3095" w:rsidRDefault="009F3095" w:rsidP="009F3095">
            <w:pPr>
              <w:jc w:val="center"/>
              <w:rPr>
                <w:b/>
                <w:caps/>
              </w:rPr>
            </w:pPr>
            <w:r w:rsidRPr="009F3095">
              <w:rPr>
                <w:b/>
                <w:caps/>
              </w:rPr>
              <w:t>3</w:t>
            </w:r>
          </w:p>
        </w:tc>
        <w:tc>
          <w:tcPr>
            <w:tcW w:w="4933" w:type="dxa"/>
            <w:tcBorders>
              <w:left w:val="single" w:sz="4" w:space="0" w:color="auto"/>
              <w:right w:val="single" w:sz="4" w:space="0" w:color="auto"/>
            </w:tcBorders>
            <w:vAlign w:val="center"/>
          </w:tcPr>
          <w:p w14:paraId="10AA6110" w14:textId="77777777" w:rsidR="009F3095" w:rsidRPr="009F3095" w:rsidRDefault="009F3095" w:rsidP="009F3095">
            <w:pPr>
              <w:ind w:left="35"/>
              <w:rPr>
                <w:lang w:val="en-US"/>
              </w:rPr>
            </w:pPr>
            <w:r w:rsidRPr="009F3095">
              <w:rPr>
                <w:lang w:eastAsia="en-US"/>
              </w:rPr>
              <w:t>Ръчно накапване на пробата</w:t>
            </w:r>
          </w:p>
        </w:tc>
        <w:tc>
          <w:tcPr>
            <w:tcW w:w="4281" w:type="dxa"/>
            <w:tcBorders>
              <w:top w:val="single" w:sz="4" w:space="0" w:color="auto"/>
              <w:left w:val="single" w:sz="4" w:space="0" w:color="auto"/>
              <w:bottom w:val="single" w:sz="4" w:space="0" w:color="auto"/>
              <w:right w:val="single" w:sz="4" w:space="0" w:color="auto"/>
            </w:tcBorders>
            <w:vAlign w:val="center"/>
          </w:tcPr>
          <w:p w14:paraId="735A644C" w14:textId="77777777" w:rsidR="009F3095" w:rsidRPr="009F3095" w:rsidRDefault="009F3095" w:rsidP="009F3095">
            <w:pPr>
              <w:jc w:val="center"/>
              <w:rPr>
                <w:lang w:val="en-US"/>
              </w:rPr>
            </w:pPr>
          </w:p>
        </w:tc>
      </w:tr>
      <w:tr w:rsidR="009F3095" w:rsidRPr="009F3095" w14:paraId="43F0A8FB"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A1C489A" w14:textId="77777777" w:rsidR="009F3095" w:rsidRPr="009F3095" w:rsidRDefault="009F3095" w:rsidP="009F3095">
            <w:pPr>
              <w:jc w:val="center"/>
              <w:rPr>
                <w:b/>
                <w:caps/>
              </w:rPr>
            </w:pPr>
            <w:r w:rsidRPr="009F3095">
              <w:rPr>
                <w:b/>
                <w:caps/>
              </w:rPr>
              <w:t>4</w:t>
            </w:r>
          </w:p>
        </w:tc>
        <w:tc>
          <w:tcPr>
            <w:tcW w:w="4933" w:type="dxa"/>
            <w:tcBorders>
              <w:left w:val="single" w:sz="4" w:space="0" w:color="auto"/>
              <w:right w:val="single" w:sz="4" w:space="0" w:color="auto"/>
            </w:tcBorders>
            <w:vAlign w:val="center"/>
          </w:tcPr>
          <w:p w14:paraId="2A1A30E9" w14:textId="77777777" w:rsidR="009F3095" w:rsidRPr="009F3095" w:rsidRDefault="009F3095" w:rsidP="009F3095">
            <w:pPr>
              <w:ind w:left="35"/>
              <w:rPr>
                <w:lang w:eastAsia="en-US"/>
              </w:rPr>
            </w:pPr>
            <w:r w:rsidRPr="009F3095">
              <w:rPr>
                <w:lang w:eastAsia="en-US"/>
              </w:rPr>
              <w:t>Определяне на минимум 10 параметъра (нитрити, рН, глюкоза, белтък, кръв, кетони, уробилиноген, специфично тегло, левкоцити, билирубин)</w:t>
            </w:r>
          </w:p>
        </w:tc>
        <w:tc>
          <w:tcPr>
            <w:tcW w:w="4281" w:type="dxa"/>
            <w:tcBorders>
              <w:top w:val="single" w:sz="4" w:space="0" w:color="auto"/>
              <w:left w:val="single" w:sz="4" w:space="0" w:color="auto"/>
              <w:bottom w:val="single" w:sz="4" w:space="0" w:color="auto"/>
              <w:right w:val="single" w:sz="4" w:space="0" w:color="auto"/>
            </w:tcBorders>
            <w:vAlign w:val="center"/>
          </w:tcPr>
          <w:p w14:paraId="49D322F3" w14:textId="77777777" w:rsidR="009F3095" w:rsidRPr="009F3095" w:rsidRDefault="009F3095" w:rsidP="009F3095">
            <w:pPr>
              <w:jc w:val="center"/>
              <w:rPr>
                <w:lang w:val="en-US"/>
              </w:rPr>
            </w:pPr>
          </w:p>
        </w:tc>
      </w:tr>
      <w:tr w:rsidR="009F3095" w:rsidRPr="009F3095" w14:paraId="4B3D8AB2"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028F83D2" w14:textId="77777777" w:rsidR="009F3095" w:rsidRPr="009F3095" w:rsidRDefault="009F3095" w:rsidP="009F3095">
            <w:pPr>
              <w:jc w:val="center"/>
              <w:rPr>
                <w:b/>
                <w:caps/>
              </w:rPr>
            </w:pPr>
            <w:r w:rsidRPr="009F3095">
              <w:rPr>
                <w:b/>
                <w:caps/>
              </w:rPr>
              <w:t>5</w:t>
            </w:r>
          </w:p>
        </w:tc>
        <w:tc>
          <w:tcPr>
            <w:tcW w:w="4933" w:type="dxa"/>
            <w:tcBorders>
              <w:left w:val="single" w:sz="4" w:space="0" w:color="auto"/>
              <w:right w:val="single" w:sz="4" w:space="0" w:color="auto"/>
            </w:tcBorders>
            <w:vAlign w:val="center"/>
          </w:tcPr>
          <w:p w14:paraId="56C0D293" w14:textId="77777777" w:rsidR="009F3095" w:rsidRPr="009F3095" w:rsidRDefault="009F3095" w:rsidP="009F3095">
            <w:pPr>
              <w:ind w:left="35"/>
              <w:rPr>
                <w:lang w:eastAsia="en-US"/>
              </w:rPr>
            </w:pPr>
            <w:r w:rsidRPr="009F3095">
              <w:rPr>
                <w:lang w:eastAsia="en-US"/>
              </w:rPr>
              <w:t xml:space="preserve">Три дължини на вълната – 550, 620 и 720 </w:t>
            </w:r>
            <w:r w:rsidRPr="009F3095">
              <w:rPr>
                <w:lang w:val="en-US" w:eastAsia="en-US"/>
              </w:rPr>
              <w:t>nm</w:t>
            </w:r>
          </w:p>
        </w:tc>
        <w:tc>
          <w:tcPr>
            <w:tcW w:w="4281" w:type="dxa"/>
            <w:tcBorders>
              <w:top w:val="single" w:sz="4" w:space="0" w:color="auto"/>
              <w:left w:val="single" w:sz="4" w:space="0" w:color="auto"/>
              <w:bottom w:val="single" w:sz="4" w:space="0" w:color="auto"/>
              <w:right w:val="single" w:sz="4" w:space="0" w:color="auto"/>
            </w:tcBorders>
            <w:vAlign w:val="center"/>
          </w:tcPr>
          <w:p w14:paraId="3E5B2F97" w14:textId="77777777" w:rsidR="009F3095" w:rsidRPr="009F3095" w:rsidRDefault="009F3095" w:rsidP="009F3095">
            <w:pPr>
              <w:jc w:val="center"/>
              <w:rPr>
                <w:lang w:val="en-US"/>
              </w:rPr>
            </w:pPr>
          </w:p>
        </w:tc>
      </w:tr>
      <w:tr w:rsidR="009F3095" w:rsidRPr="009F3095" w14:paraId="07B5F443"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2FEBC83" w14:textId="77777777" w:rsidR="009F3095" w:rsidRPr="009F3095" w:rsidRDefault="009F3095" w:rsidP="009F3095">
            <w:pPr>
              <w:jc w:val="center"/>
              <w:rPr>
                <w:b/>
                <w:caps/>
              </w:rPr>
            </w:pPr>
            <w:r w:rsidRPr="009F3095">
              <w:rPr>
                <w:b/>
                <w:caps/>
              </w:rPr>
              <w:t>6</w:t>
            </w:r>
          </w:p>
        </w:tc>
        <w:tc>
          <w:tcPr>
            <w:tcW w:w="4933" w:type="dxa"/>
            <w:tcBorders>
              <w:left w:val="single" w:sz="4" w:space="0" w:color="auto"/>
              <w:right w:val="single" w:sz="4" w:space="0" w:color="auto"/>
            </w:tcBorders>
            <w:vAlign w:val="center"/>
          </w:tcPr>
          <w:p w14:paraId="5192AC01" w14:textId="77777777" w:rsidR="009F3095" w:rsidRPr="009F3095" w:rsidRDefault="009F3095" w:rsidP="009F3095">
            <w:pPr>
              <w:ind w:left="35"/>
              <w:rPr>
                <w:lang w:eastAsia="en-US"/>
              </w:rPr>
            </w:pPr>
            <w:r w:rsidRPr="009F3095">
              <w:rPr>
                <w:lang w:eastAsia="en-US"/>
              </w:rPr>
              <w:t>Анализиране на поне 60 проби/час</w:t>
            </w:r>
          </w:p>
        </w:tc>
        <w:tc>
          <w:tcPr>
            <w:tcW w:w="4281" w:type="dxa"/>
            <w:tcBorders>
              <w:top w:val="single" w:sz="4" w:space="0" w:color="auto"/>
              <w:left w:val="single" w:sz="4" w:space="0" w:color="auto"/>
              <w:bottom w:val="single" w:sz="4" w:space="0" w:color="auto"/>
              <w:right w:val="single" w:sz="4" w:space="0" w:color="auto"/>
            </w:tcBorders>
            <w:vAlign w:val="center"/>
          </w:tcPr>
          <w:p w14:paraId="02DD87F8" w14:textId="77777777" w:rsidR="009F3095" w:rsidRPr="009F3095" w:rsidRDefault="009F3095" w:rsidP="009F3095">
            <w:pPr>
              <w:jc w:val="center"/>
              <w:rPr>
                <w:lang w:val="en-US"/>
              </w:rPr>
            </w:pPr>
          </w:p>
        </w:tc>
      </w:tr>
      <w:tr w:rsidR="009F3095" w:rsidRPr="009F3095" w14:paraId="625444B3"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A686689" w14:textId="77777777" w:rsidR="009F3095" w:rsidRPr="009F3095" w:rsidRDefault="009F3095" w:rsidP="009F3095">
            <w:pPr>
              <w:jc w:val="center"/>
              <w:rPr>
                <w:b/>
                <w:caps/>
              </w:rPr>
            </w:pPr>
            <w:r w:rsidRPr="009F3095">
              <w:rPr>
                <w:b/>
                <w:caps/>
              </w:rPr>
              <w:t>7</w:t>
            </w:r>
          </w:p>
        </w:tc>
        <w:tc>
          <w:tcPr>
            <w:tcW w:w="4933" w:type="dxa"/>
            <w:tcBorders>
              <w:left w:val="single" w:sz="4" w:space="0" w:color="auto"/>
              <w:right w:val="single" w:sz="4" w:space="0" w:color="auto"/>
            </w:tcBorders>
            <w:vAlign w:val="center"/>
          </w:tcPr>
          <w:p w14:paraId="42328F72" w14:textId="77777777" w:rsidR="009F3095" w:rsidRPr="009F3095" w:rsidRDefault="009F3095" w:rsidP="009F3095">
            <w:pPr>
              <w:ind w:left="35"/>
              <w:rPr>
                <w:lang w:eastAsia="en-US"/>
              </w:rPr>
            </w:pPr>
            <w:r w:rsidRPr="009F3095">
              <w:rPr>
                <w:lang w:val="en-US" w:eastAsia="en-US"/>
              </w:rPr>
              <w:t>LCD</w:t>
            </w:r>
            <w:r w:rsidRPr="009F3095">
              <w:rPr>
                <w:lang w:eastAsia="en-US"/>
              </w:rPr>
              <w:t xml:space="preserve"> дисплей</w:t>
            </w:r>
          </w:p>
        </w:tc>
        <w:tc>
          <w:tcPr>
            <w:tcW w:w="4281" w:type="dxa"/>
            <w:tcBorders>
              <w:top w:val="single" w:sz="4" w:space="0" w:color="auto"/>
              <w:left w:val="single" w:sz="4" w:space="0" w:color="auto"/>
              <w:bottom w:val="single" w:sz="4" w:space="0" w:color="auto"/>
              <w:right w:val="single" w:sz="4" w:space="0" w:color="auto"/>
            </w:tcBorders>
            <w:vAlign w:val="center"/>
          </w:tcPr>
          <w:p w14:paraId="28B5D25F" w14:textId="77777777" w:rsidR="009F3095" w:rsidRPr="009F3095" w:rsidRDefault="009F3095" w:rsidP="009F3095">
            <w:pPr>
              <w:jc w:val="center"/>
              <w:rPr>
                <w:lang w:val="en-US"/>
              </w:rPr>
            </w:pPr>
          </w:p>
        </w:tc>
      </w:tr>
      <w:tr w:rsidR="009F3095" w:rsidRPr="009F3095" w14:paraId="7464BF0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5DC7E16" w14:textId="64575A3B" w:rsidR="009F3095" w:rsidRPr="009F3095" w:rsidRDefault="00E843C3" w:rsidP="009F3095">
            <w:pPr>
              <w:jc w:val="center"/>
              <w:rPr>
                <w:b/>
                <w:caps/>
                <w:lang w:val="en-US"/>
              </w:rPr>
            </w:pPr>
            <w:r>
              <w:rPr>
                <w:b/>
                <w:caps/>
                <w:lang w:val="en-US"/>
              </w:rPr>
              <w:t>8</w:t>
            </w:r>
          </w:p>
        </w:tc>
        <w:tc>
          <w:tcPr>
            <w:tcW w:w="4933" w:type="dxa"/>
            <w:tcBorders>
              <w:left w:val="single" w:sz="4" w:space="0" w:color="auto"/>
              <w:right w:val="single" w:sz="4" w:space="0" w:color="auto"/>
            </w:tcBorders>
            <w:vAlign w:val="center"/>
          </w:tcPr>
          <w:p w14:paraId="153088BB" w14:textId="360BF66D" w:rsidR="00E843C3" w:rsidRDefault="00E843C3" w:rsidP="00E843C3">
            <w:pPr>
              <w:ind w:left="35"/>
              <w:rPr>
                <w:lang w:eastAsia="en-US"/>
              </w:rPr>
            </w:pPr>
            <w:r>
              <w:rPr>
                <w:lang w:eastAsia="en-US"/>
              </w:rPr>
              <w:t>Инсталиране, обучение и гранционна подръжка:</w:t>
            </w:r>
          </w:p>
          <w:p w14:paraId="01FA2862" w14:textId="77777777" w:rsidR="00E843C3" w:rsidRDefault="00E843C3" w:rsidP="00E843C3">
            <w:pPr>
              <w:tabs>
                <w:tab w:val="left" w:pos="336"/>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74EBDEC9" w14:textId="77777777" w:rsidR="00E843C3" w:rsidRDefault="00E843C3" w:rsidP="00E843C3">
            <w:pPr>
              <w:tabs>
                <w:tab w:val="left" w:pos="336"/>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17CEC527" w14:textId="77777777" w:rsidR="00E843C3" w:rsidRDefault="00E843C3" w:rsidP="00E843C3">
            <w:pPr>
              <w:tabs>
                <w:tab w:val="left" w:pos="336"/>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06DE03E3" w14:textId="726E2495" w:rsidR="009F3095" w:rsidRPr="009F3095" w:rsidRDefault="00E843C3" w:rsidP="00E843C3">
            <w:pPr>
              <w:ind w:left="35"/>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281" w:type="dxa"/>
            <w:tcBorders>
              <w:top w:val="single" w:sz="4" w:space="0" w:color="auto"/>
              <w:left w:val="single" w:sz="4" w:space="0" w:color="auto"/>
              <w:bottom w:val="single" w:sz="4" w:space="0" w:color="auto"/>
              <w:right w:val="single" w:sz="4" w:space="0" w:color="auto"/>
            </w:tcBorders>
            <w:vAlign w:val="center"/>
          </w:tcPr>
          <w:p w14:paraId="0E47D28A" w14:textId="77777777" w:rsidR="009F3095" w:rsidRPr="009F3095" w:rsidRDefault="009F3095" w:rsidP="009F3095">
            <w:pPr>
              <w:jc w:val="center"/>
              <w:rPr>
                <w:lang w:val="en-US"/>
              </w:rPr>
            </w:pPr>
          </w:p>
        </w:tc>
      </w:tr>
      <w:tr w:rsidR="009F3095" w:rsidRPr="009F3095" w14:paraId="59C1C9DA"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0F5F6567" w14:textId="77777777" w:rsidR="009F3095" w:rsidRPr="009F3095" w:rsidRDefault="009F3095" w:rsidP="009F3095">
            <w:pPr>
              <w:jc w:val="center"/>
              <w:rPr>
                <w:b/>
                <w:i/>
                <w:caps/>
              </w:rPr>
            </w:pPr>
            <w:r w:rsidRPr="009F3095">
              <w:rPr>
                <w:b/>
                <w:i/>
                <w:caps/>
              </w:rPr>
              <w:t>Минимални необходими принадлежности НА АПАРАТУРАТА</w:t>
            </w:r>
          </w:p>
        </w:tc>
      </w:tr>
      <w:tr w:rsidR="009F3095" w:rsidRPr="009F3095" w14:paraId="52C59414"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A699B31" w14:textId="77777777" w:rsidR="009F3095" w:rsidRPr="009F3095" w:rsidRDefault="009F3095" w:rsidP="009F3095">
            <w:pPr>
              <w:jc w:val="center"/>
              <w:rPr>
                <w:b/>
                <w:caps/>
              </w:rPr>
            </w:pPr>
            <w:r w:rsidRPr="009F3095">
              <w:rPr>
                <w:b/>
                <w:caps/>
              </w:rPr>
              <w:t>2</w:t>
            </w:r>
          </w:p>
        </w:tc>
        <w:tc>
          <w:tcPr>
            <w:tcW w:w="4933" w:type="dxa"/>
            <w:tcBorders>
              <w:left w:val="single" w:sz="4" w:space="0" w:color="auto"/>
              <w:right w:val="single" w:sz="4" w:space="0" w:color="auto"/>
            </w:tcBorders>
            <w:vAlign w:val="center"/>
          </w:tcPr>
          <w:p w14:paraId="40738F53" w14:textId="77777777" w:rsidR="009F3095" w:rsidRPr="009F3095" w:rsidRDefault="009F3095" w:rsidP="009F3095">
            <w:pPr>
              <w:ind w:left="35"/>
              <w:rPr>
                <w:lang w:eastAsia="en-US"/>
              </w:rPr>
            </w:pPr>
            <w:r w:rsidRPr="009F3095">
              <w:rPr>
                <w:lang w:eastAsia="en-US"/>
              </w:rPr>
              <w:t>Вграден термален принтер</w:t>
            </w:r>
          </w:p>
        </w:tc>
        <w:tc>
          <w:tcPr>
            <w:tcW w:w="4281" w:type="dxa"/>
            <w:tcBorders>
              <w:top w:val="single" w:sz="4" w:space="0" w:color="auto"/>
              <w:left w:val="single" w:sz="4" w:space="0" w:color="auto"/>
              <w:bottom w:val="single" w:sz="4" w:space="0" w:color="auto"/>
              <w:right w:val="single" w:sz="4" w:space="0" w:color="auto"/>
            </w:tcBorders>
            <w:vAlign w:val="center"/>
          </w:tcPr>
          <w:p w14:paraId="2C4E4BFB" w14:textId="77777777" w:rsidR="009F3095" w:rsidRPr="009F3095" w:rsidRDefault="009F3095" w:rsidP="009F3095">
            <w:pPr>
              <w:jc w:val="center"/>
              <w:rPr>
                <w:lang w:val="en-US"/>
              </w:rPr>
            </w:pPr>
          </w:p>
        </w:tc>
      </w:tr>
    </w:tbl>
    <w:p w14:paraId="00CEB071" w14:textId="77777777" w:rsidR="009F3095" w:rsidRPr="009F3095" w:rsidRDefault="009F3095" w:rsidP="005264CD">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4521"/>
        <w:gridCol w:w="4310"/>
        <w:gridCol w:w="8"/>
      </w:tblGrid>
      <w:tr w:rsidR="009F3095" w:rsidRPr="009F3095" w14:paraId="63268DDD" w14:textId="77777777" w:rsidTr="0082307D">
        <w:trPr>
          <w:trHeight w:val="567"/>
        </w:trPr>
        <w:tc>
          <w:tcPr>
            <w:tcW w:w="9756" w:type="dxa"/>
            <w:gridSpan w:val="5"/>
            <w:shd w:val="clear" w:color="auto" w:fill="D9D9D9"/>
            <w:vAlign w:val="center"/>
          </w:tcPr>
          <w:p w14:paraId="1453851E" w14:textId="0E2221F2" w:rsidR="009F3095" w:rsidRPr="009F3095" w:rsidRDefault="009F3095" w:rsidP="00104C83">
            <w:pPr>
              <w:jc w:val="center"/>
              <w:rPr>
                <w:b/>
                <w:caps/>
              </w:rPr>
            </w:pPr>
            <w:r>
              <w:rPr>
                <w:b/>
                <w:lang w:eastAsia="en-US"/>
              </w:rPr>
              <w:t xml:space="preserve">ОБОСОБЕНА ПОЗИЦИЯ № 3: </w:t>
            </w:r>
            <w:r w:rsidR="00104C83">
              <w:rPr>
                <w:b/>
                <w:lang w:val="en-US" w:eastAsia="en-US"/>
              </w:rPr>
              <w:t>3.2.</w:t>
            </w:r>
            <w:r>
              <w:rPr>
                <w:b/>
                <w:lang w:eastAsia="en-US"/>
              </w:rPr>
              <w:t xml:space="preserve"> </w:t>
            </w:r>
            <w:r w:rsidRPr="009F3095">
              <w:rPr>
                <w:b/>
                <w:caps/>
              </w:rPr>
              <w:t>УРИНЕН анализатор</w:t>
            </w:r>
          </w:p>
        </w:tc>
      </w:tr>
      <w:tr w:rsidR="009F3095" w:rsidRPr="009F3095" w14:paraId="52EAB80D" w14:textId="77777777" w:rsidTr="0082307D">
        <w:trPr>
          <w:trHeight w:val="567"/>
        </w:trPr>
        <w:tc>
          <w:tcPr>
            <w:tcW w:w="9756" w:type="dxa"/>
            <w:gridSpan w:val="5"/>
            <w:shd w:val="clear" w:color="auto" w:fill="D9D9D9"/>
            <w:vAlign w:val="center"/>
          </w:tcPr>
          <w:p w14:paraId="591D44F1" w14:textId="77777777" w:rsidR="009F3095" w:rsidRPr="009F3095" w:rsidRDefault="009F3095" w:rsidP="009F3095">
            <w:pPr>
              <w:jc w:val="center"/>
              <w:rPr>
                <w:b/>
              </w:rPr>
            </w:pPr>
            <w:r w:rsidRPr="009F3095">
              <w:rPr>
                <w:b/>
                <w:i/>
                <w:caps/>
              </w:rPr>
              <w:lastRenderedPageBreak/>
              <w:t>Изисквания на възложителя, подлежащи на оценяване по методиката за комплексна оценка на офертите</w:t>
            </w:r>
          </w:p>
        </w:tc>
      </w:tr>
      <w:tr w:rsidR="009F3095" w:rsidRPr="009F3095" w14:paraId="23F43BC6" w14:textId="77777777" w:rsidTr="0082307D">
        <w:tblPrEx>
          <w:tblLook w:val="00A0" w:firstRow="1" w:lastRow="0" w:firstColumn="1" w:lastColumn="0" w:noHBand="0" w:noVBand="0"/>
        </w:tblPrEx>
        <w:trPr>
          <w:gridAfter w:val="1"/>
          <w:wAfter w:w="8" w:type="dxa"/>
          <w:trHeight w:val="567"/>
        </w:trPr>
        <w:tc>
          <w:tcPr>
            <w:tcW w:w="738" w:type="dxa"/>
            <w:gridSpan w:val="2"/>
            <w:tcBorders>
              <w:left w:val="single" w:sz="4" w:space="0" w:color="auto"/>
              <w:right w:val="single" w:sz="4" w:space="0" w:color="auto"/>
            </w:tcBorders>
            <w:vAlign w:val="center"/>
          </w:tcPr>
          <w:p w14:paraId="11A3B726" w14:textId="77777777" w:rsidR="009F3095" w:rsidRPr="009F3095" w:rsidRDefault="009F3095" w:rsidP="009F3095">
            <w:pPr>
              <w:jc w:val="center"/>
              <w:rPr>
                <w:b/>
              </w:rPr>
            </w:pPr>
            <w:r w:rsidRPr="009F3095">
              <w:rPr>
                <w:b/>
              </w:rPr>
              <w:t>№</w:t>
            </w:r>
          </w:p>
        </w:tc>
        <w:tc>
          <w:tcPr>
            <w:tcW w:w="4615" w:type="dxa"/>
            <w:tcBorders>
              <w:left w:val="single" w:sz="4" w:space="0" w:color="auto"/>
              <w:right w:val="single" w:sz="4" w:space="0" w:color="auto"/>
            </w:tcBorders>
            <w:vAlign w:val="center"/>
          </w:tcPr>
          <w:p w14:paraId="50B5D9E9" w14:textId="77777777" w:rsidR="009F3095" w:rsidRPr="009F3095" w:rsidRDefault="009F3095" w:rsidP="009F3095">
            <w:pPr>
              <w:jc w:val="center"/>
              <w:rPr>
                <w:b/>
              </w:rPr>
            </w:pPr>
            <w:r w:rsidRPr="009F3095">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tcPr>
          <w:p w14:paraId="6B75A6D2" w14:textId="77777777" w:rsidR="009F3095" w:rsidRPr="009F3095" w:rsidRDefault="009F3095" w:rsidP="009F3095">
            <w:pPr>
              <w:jc w:val="center"/>
              <w:rPr>
                <w:b/>
              </w:rPr>
            </w:pPr>
            <w:r w:rsidRPr="009F3095">
              <w:rPr>
                <w:b/>
              </w:rPr>
              <w:t>ПРЕДЛОЖЕНИЕ НА УЧАСТНИКА</w:t>
            </w:r>
          </w:p>
          <w:p w14:paraId="1B8DA4B4" w14:textId="77777777" w:rsidR="009F3095" w:rsidRPr="009F3095" w:rsidRDefault="009F3095" w:rsidP="009F3095">
            <w:pPr>
              <w:jc w:val="center"/>
              <w:rPr>
                <w:b/>
              </w:rPr>
            </w:pPr>
            <w:r w:rsidRPr="009F3095">
              <w:rPr>
                <w:b/>
              </w:rPr>
              <w:t>(с посочена страница от официален документ, доказващ предложението)</w:t>
            </w:r>
          </w:p>
        </w:tc>
      </w:tr>
      <w:tr w:rsidR="009F3095" w:rsidRPr="009F3095" w14:paraId="556D409D" w14:textId="77777777" w:rsidTr="0082307D">
        <w:tblPrEx>
          <w:tblLook w:val="00A0" w:firstRow="1" w:lastRow="0" w:firstColumn="1" w:lastColumn="0" w:noHBand="0" w:noVBand="0"/>
        </w:tblPrEx>
        <w:trPr>
          <w:gridAfter w:val="1"/>
          <w:wAfter w:w="8" w:type="dxa"/>
          <w:trHeight w:val="454"/>
        </w:trPr>
        <w:tc>
          <w:tcPr>
            <w:tcW w:w="9748" w:type="dxa"/>
            <w:gridSpan w:val="4"/>
            <w:tcBorders>
              <w:left w:val="single" w:sz="4" w:space="0" w:color="auto"/>
              <w:right w:val="single" w:sz="4" w:space="0" w:color="auto"/>
            </w:tcBorders>
            <w:vAlign w:val="center"/>
          </w:tcPr>
          <w:p w14:paraId="6BA5DF1D" w14:textId="77777777" w:rsidR="009F3095" w:rsidRPr="009F3095" w:rsidRDefault="009F3095" w:rsidP="009F3095">
            <w:pPr>
              <w:jc w:val="center"/>
            </w:pPr>
            <w:r w:rsidRPr="009F3095">
              <w:rPr>
                <w:b/>
                <w:i/>
                <w:caps/>
              </w:rPr>
              <w:t>Технически изисквания</w:t>
            </w:r>
          </w:p>
        </w:tc>
      </w:tr>
      <w:tr w:rsidR="009F3095" w:rsidRPr="009F3095" w14:paraId="108103A1" w14:textId="77777777" w:rsidTr="0082307D">
        <w:tblPrEx>
          <w:tblLook w:val="00A0" w:firstRow="1" w:lastRow="0" w:firstColumn="1" w:lastColumn="0" w:noHBand="0" w:noVBand="0"/>
        </w:tblPrEx>
        <w:trPr>
          <w:gridAfter w:val="1"/>
          <w:wAfter w:w="8" w:type="dxa"/>
          <w:trHeight w:val="454"/>
        </w:trPr>
        <w:tc>
          <w:tcPr>
            <w:tcW w:w="738" w:type="dxa"/>
            <w:gridSpan w:val="2"/>
            <w:tcBorders>
              <w:left w:val="single" w:sz="4" w:space="0" w:color="auto"/>
              <w:right w:val="single" w:sz="4" w:space="0" w:color="auto"/>
            </w:tcBorders>
            <w:vAlign w:val="center"/>
          </w:tcPr>
          <w:p w14:paraId="5B54A239" w14:textId="45E191D7" w:rsidR="009F3095" w:rsidRPr="009F3095" w:rsidRDefault="009F3095" w:rsidP="00104C83">
            <w:pPr>
              <w:jc w:val="center"/>
              <w:rPr>
                <w:b/>
              </w:rPr>
            </w:pPr>
            <w:r w:rsidRPr="009F3095">
              <w:rPr>
                <w:b/>
              </w:rPr>
              <w:t>Т</w:t>
            </w:r>
            <w:r w:rsidR="00104C83">
              <w:rPr>
                <w:b/>
                <w:lang w:val="en-US"/>
              </w:rPr>
              <w:t>3.2</w:t>
            </w:r>
            <w:r w:rsidRPr="009F3095">
              <w:rPr>
                <w:b/>
              </w:rPr>
              <w:t>.1</w:t>
            </w:r>
          </w:p>
        </w:tc>
        <w:tc>
          <w:tcPr>
            <w:tcW w:w="4615" w:type="dxa"/>
            <w:tcBorders>
              <w:left w:val="single" w:sz="4" w:space="0" w:color="auto"/>
              <w:right w:val="single" w:sz="4" w:space="0" w:color="auto"/>
            </w:tcBorders>
            <w:vAlign w:val="center"/>
          </w:tcPr>
          <w:p w14:paraId="58E040B8" w14:textId="77777777" w:rsidR="009F3095" w:rsidRPr="009F3095" w:rsidRDefault="009F3095" w:rsidP="009F3095">
            <w:pPr>
              <w:ind w:left="102"/>
            </w:pPr>
            <w:r w:rsidRPr="009F3095">
              <w:t xml:space="preserve">Брой съхранявани резултати, </w:t>
            </w:r>
            <w:r w:rsidRPr="009F3095">
              <w:rPr>
                <w:b/>
                <w:lang w:val="en-US"/>
              </w:rPr>
              <w:t>Rec</w:t>
            </w:r>
          </w:p>
        </w:tc>
        <w:tc>
          <w:tcPr>
            <w:tcW w:w="4395" w:type="dxa"/>
            <w:tcBorders>
              <w:top w:val="single" w:sz="4" w:space="0" w:color="auto"/>
              <w:left w:val="single" w:sz="4" w:space="0" w:color="auto"/>
              <w:right w:val="single" w:sz="4" w:space="0" w:color="auto"/>
            </w:tcBorders>
            <w:vAlign w:val="center"/>
          </w:tcPr>
          <w:p w14:paraId="2E1FAEC8" w14:textId="77777777" w:rsidR="009F3095" w:rsidRPr="009F3095" w:rsidRDefault="009F3095" w:rsidP="009F3095">
            <w:pPr>
              <w:jc w:val="center"/>
            </w:pPr>
          </w:p>
        </w:tc>
      </w:tr>
      <w:tr w:rsidR="009F3095" w:rsidRPr="009F3095" w14:paraId="0CA0A866" w14:textId="77777777" w:rsidTr="0082307D">
        <w:tblPrEx>
          <w:tblLook w:val="00A0" w:firstRow="1" w:lastRow="0" w:firstColumn="1" w:lastColumn="0" w:noHBand="0" w:noVBand="0"/>
        </w:tblPrEx>
        <w:trPr>
          <w:gridAfter w:val="1"/>
          <w:wAfter w:w="8" w:type="dxa"/>
          <w:trHeight w:val="454"/>
        </w:trPr>
        <w:tc>
          <w:tcPr>
            <w:tcW w:w="738" w:type="dxa"/>
            <w:gridSpan w:val="2"/>
            <w:tcBorders>
              <w:top w:val="single" w:sz="4" w:space="0" w:color="auto"/>
              <w:left w:val="single" w:sz="4" w:space="0" w:color="auto"/>
              <w:right w:val="single" w:sz="4" w:space="0" w:color="auto"/>
            </w:tcBorders>
            <w:vAlign w:val="center"/>
          </w:tcPr>
          <w:p w14:paraId="4074EA37" w14:textId="12DA9270" w:rsidR="009F3095" w:rsidRPr="009F3095" w:rsidRDefault="009F3095" w:rsidP="00104C83">
            <w:pPr>
              <w:jc w:val="center"/>
              <w:rPr>
                <w:b/>
                <w:caps/>
              </w:rPr>
            </w:pPr>
            <w:r w:rsidRPr="009F3095">
              <w:rPr>
                <w:b/>
                <w:caps/>
              </w:rPr>
              <w:t>Т</w:t>
            </w:r>
            <w:r w:rsidR="00104C83">
              <w:rPr>
                <w:b/>
                <w:caps/>
                <w:lang w:val="en-US"/>
              </w:rPr>
              <w:t>3.2</w:t>
            </w:r>
            <w:r w:rsidRPr="009F3095">
              <w:rPr>
                <w:b/>
                <w:caps/>
              </w:rPr>
              <w:t>.2</w:t>
            </w:r>
          </w:p>
        </w:tc>
        <w:tc>
          <w:tcPr>
            <w:tcW w:w="4615" w:type="dxa"/>
            <w:tcBorders>
              <w:left w:val="single" w:sz="4" w:space="0" w:color="auto"/>
              <w:right w:val="single" w:sz="4" w:space="0" w:color="auto"/>
            </w:tcBorders>
            <w:vAlign w:val="center"/>
          </w:tcPr>
          <w:p w14:paraId="604A18B2" w14:textId="77777777" w:rsidR="009F3095" w:rsidRPr="009F3095" w:rsidRDefault="009F3095" w:rsidP="009F3095">
            <w:pPr>
              <w:rPr>
                <w:lang w:eastAsia="en-US"/>
              </w:rPr>
            </w:pPr>
            <w:r w:rsidRPr="009F3095">
              <w:rPr>
                <w:lang w:eastAsia="en-US"/>
              </w:rPr>
              <w:t>Брой определяни параметри</w:t>
            </w:r>
            <w:r w:rsidRPr="009F3095">
              <w:rPr>
                <w:lang w:val="en-US" w:eastAsia="en-US"/>
              </w:rPr>
              <w:t xml:space="preserve">, </w:t>
            </w:r>
            <w:r w:rsidRPr="009F3095">
              <w:rPr>
                <w:b/>
                <w:lang w:eastAsia="en-US"/>
              </w:rPr>
              <w:t>Р</w:t>
            </w:r>
          </w:p>
        </w:tc>
        <w:tc>
          <w:tcPr>
            <w:tcW w:w="4395" w:type="dxa"/>
            <w:tcBorders>
              <w:top w:val="single" w:sz="4" w:space="0" w:color="auto"/>
              <w:left w:val="single" w:sz="4" w:space="0" w:color="auto"/>
              <w:right w:val="single" w:sz="4" w:space="0" w:color="auto"/>
            </w:tcBorders>
            <w:vAlign w:val="center"/>
          </w:tcPr>
          <w:p w14:paraId="15A240E7" w14:textId="77777777" w:rsidR="009F3095" w:rsidRPr="009F3095" w:rsidRDefault="009F3095" w:rsidP="009F3095">
            <w:pPr>
              <w:jc w:val="center"/>
              <w:rPr>
                <w:lang w:val="en-US"/>
              </w:rPr>
            </w:pPr>
          </w:p>
        </w:tc>
      </w:tr>
      <w:tr w:rsidR="009F3095" w:rsidRPr="009F3095" w14:paraId="7D0A429B"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0A6919AA" w14:textId="77777777" w:rsidR="009F3095" w:rsidRPr="009F3095" w:rsidRDefault="009F3095" w:rsidP="009F3095">
            <w:pPr>
              <w:jc w:val="center"/>
              <w:rPr>
                <w:b/>
                <w:i/>
                <w:caps/>
              </w:rPr>
            </w:pPr>
            <w:r w:rsidRPr="009F3095">
              <w:rPr>
                <w:b/>
                <w:i/>
                <w:caps/>
              </w:rPr>
              <w:t>функционални изисквания</w:t>
            </w:r>
          </w:p>
        </w:tc>
      </w:tr>
      <w:tr w:rsidR="009F3095" w:rsidRPr="009F3095" w14:paraId="6B45246A" w14:textId="77777777" w:rsidTr="0082307D">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right w:val="single" w:sz="4" w:space="0" w:color="auto"/>
            </w:tcBorders>
            <w:vAlign w:val="center"/>
          </w:tcPr>
          <w:p w14:paraId="0DAA28D3" w14:textId="6AC46BA9" w:rsidR="009F3095" w:rsidRPr="009F3095" w:rsidRDefault="009F3095" w:rsidP="00104C83">
            <w:pPr>
              <w:jc w:val="center"/>
              <w:rPr>
                <w:b/>
              </w:rPr>
            </w:pPr>
            <w:r w:rsidRPr="009F3095">
              <w:rPr>
                <w:b/>
              </w:rPr>
              <w:t>Ф</w:t>
            </w:r>
            <w:r w:rsidR="00104C83">
              <w:rPr>
                <w:b/>
                <w:lang w:val="en-US"/>
              </w:rPr>
              <w:t>3.2</w:t>
            </w:r>
            <w:r w:rsidRPr="009F3095">
              <w:rPr>
                <w:b/>
              </w:rPr>
              <w:t>.1</w:t>
            </w:r>
          </w:p>
        </w:tc>
        <w:tc>
          <w:tcPr>
            <w:tcW w:w="4630" w:type="dxa"/>
            <w:gridSpan w:val="2"/>
            <w:tcBorders>
              <w:top w:val="single" w:sz="4" w:space="0" w:color="auto"/>
              <w:left w:val="single" w:sz="4" w:space="0" w:color="auto"/>
              <w:right w:val="single" w:sz="4" w:space="0" w:color="auto"/>
            </w:tcBorders>
            <w:vAlign w:val="center"/>
          </w:tcPr>
          <w:p w14:paraId="53ECEB83" w14:textId="77777777" w:rsidR="009F3095" w:rsidRPr="009F3095" w:rsidRDefault="009F3095" w:rsidP="009F3095">
            <w:pPr>
              <w:ind w:left="117"/>
            </w:pPr>
            <w:r w:rsidRPr="009F3095">
              <w:t>Възможност за допълнително свързване на външен принтер</w:t>
            </w:r>
          </w:p>
        </w:tc>
        <w:tc>
          <w:tcPr>
            <w:tcW w:w="4395" w:type="dxa"/>
            <w:tcBorders>
              <w:left w:val="single" w:sz="4" w:space="0" w:color="auto"/>
              <w:right w:val="single" w:sz="4" w:space="0" w:color="auto"/>
            </w:tcBorders>
            <w:vAlign w:val="center"/>
          </w:tcPr>
          <w:p w14:paraId="4313D7A8" w14:textId="77777777" w:rsidR="009F3095" w:rsidRPr="009F3095" w:rsidRDefault="009F3095" w:rsidP="009F3095">
            <w:pPr>
              <w:jc w:val="center"/>
            </w:pPr>
          </w:p>
        </w:tc>
      </w:tr>
      <w:tr w:rsidR="009F3095" w:rsidRPr="009F3095" w14:paraId="7922494D" w14:textId="77777777" w:rsidTr="0082307D">
        <w:tblPrEx>
          <w:tblLook w:val="00A0" w:firstRow="1" w:lastRow="0" w:firstColumn="1" w:lastColumn="0" w:noHBand="0" w:noVBand="0"/>
        </w:tblPrEx>
        <w:trPr>
          <w:gridAfter w:val="1"/>
          <w:wAfter w:w="8" w:type="dxa"/>
          <w:trHeight w:val="454"/>
        </w:trPr>
        <w:tc>
          <w:tcPr>
            <w:tcW w:w="723" w:type="dxa"/>
            <w:tcBorders>
              <w:top w:val="single" w:sz="4" w:space="0" w:color="auto"/>
              <w:left w:val="single" w:sz="4" w:space="0" w:color="auto"/>
              <w:bottom w:val="single" w:sz="4" w:space="0" w:color="auto"/>
              <w:right w:val="single" w:sz="4" w:space="0" w:color="auto"/>
            </w:tcBorders>
            <w:vAlign w:val="center"/>
          </w:tcPr>
          <w:p w14:paraId="5692F549" w14:textId="1A8E3877" w:rsidR="009F3095" w:rsidRPr="009F3095" w:rsidRDefault="009F3095" w:rsidP="00104C83">
            <w:pPr>
              <w:jc w:val="center"/>
              <w:rPr>
                <w:b/>
              </w:rPr>
            </w:pPr>
            <w:r w:rsidRPr="009F3095">
              <w:rPr>
                <w:b/>
              </w:rPr>
              <w:t>Ф</w:t>
            </w:r>
            <w:r w:rsidR="00104C83">
              <w:rPr>
                <w:b/>
                <w:lang w:val="en-US"/>
              </w:rPr>
              <w:t>3.2</w:t>
            </w:r>
            <w:r w:rsidRPr="009F3095">
              <w:rPr>
                <w:b/>
              </w:rPr>
              <w:t>.2</w:t>
            </w: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5ED8D83F" w14:textId="77777777" w:rsidR="009F3095" w:rsidRPr="009F3095" w:rsidRDefault="009F3095" w:rsidP="009F3095">
            <w:pPr>
              <w:ind w:left="117"/>
            </w:pPr>
            <w:r w:rsidRPr="009F3095">
              <w:t>Вграден ветеринарен софтуер</w:t>
            </w:r>
          </w:p>
        </w:tc>
        <w:tc>
          <w:tcPr>
            <w:tcW w:w="4395" w:type="dxa"/>
            <w:tcBorders>
              <w:left w:val="single" w:sz="4" w:space="0" w:color="auto"/>
              <w:right w:val="single" w:sz="4" w:space="0" w:color="auto"/>
            </w:tcBorders>
            <w:vAlign w:val="center"/>
          </w:tcPr>
          <w:p w14:paraId="3FECC3DA" w14:textId="77777777" w:rsidR="009F3095" w:rsidRPr="009F3095" w:rsidRDefault="009F3095" w:rsidP="009F3095">
            <w:pPr>
              <w:jc w:val="center"/>
              <w:rPr>
                <w:lang w:val="en-US"/>
              </w:rPr>
            </w:pPr>
          </w:p>
        </w:tc>
      </w:tr>
      <w:tr w:rsidR="009F3095" w:rsidRPr="009F3095" w14:paraId="3CF6BEF2" w14:textId="77777777" w:rsidTr="0082307D">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14:paraId="3362F746" w14:textId="2F18E32B" w:rsidR="009F3095" w:rsidRPr="009F3095" w:rsidRDefault="009F3095" w:rsidP="00104C83">
            <w:pPr>
              <w:jc w:val="center"/>
              <w:rPr>
                <w:b/>
              </w:rPr>
            </w:pPr>
            <w:r w:rsidRPr="009F3095">
              <w:rPr>
                <w:b/>
              </w:rPr>
              <w:t>Ф</w:t>
            </w:r>
            <w:r w:rsidR="00104C83">
              <w:rPr>
                <w:b/>
                <w:lang w:val="en-US"/>
              </w:rPr>
              <w:t>3.2</w:t>
            </w:r>
            <w:r w:rsidRPr="009F3095">
              <w:rPr>
                <w:b/>
              </w:rPr>
              <w:t>.3</w:t>
            </w: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76B50C45" w14:textId="77777777" w:rsidR="009F3095" w:rsidRPr="009F3095" w:rsidRDefault="009F3095" w:rsidP="009F3095">
            <w:pPr>
              <w:ind w:left="117"/>
            </w:pPr>
            <w:r w:rsidRPr="009F3095">
              <w:t>Връзка с компютър за трансфер на данни</w:t>
            </w:r>
          </w:p>
        </w:tc>
        <w:tc>
          <w:tcPr>
            <w:tcW w:w="4395" w:type="dxa"/>
            <w:tcBorders>
              <w:left w:val="single" w:sz="4" w:space="0" w:color="auto"/>
              <w:right w:val="single" w:sz="4" w:space="0" w:color="auto"/>
            </w:tcBorders>
            <w:vAlign w:val="center"/>
          </w:tcPr>
          <w:p w14:paraId="1AA4BD16" w14:textId="77777777" w:rsidR="009F3095" w:rsidRPr="009F3095" w:rsidRDefault="009F3095" w:rsidP="009F3095">
            <w:pPr>
              <w:jc w:val="center"/>
              <w:rPr>
                <w:lang w:val="en-US"/>
              </w:rPr>
            </w:pPr>
          </w:p>
        </w:tc>
      </w:tr>
      <w:tr w:rsidR="009F3095" w:rsidRPr="009F3095" w14:paraId="72F8835D" w14:textId="77777777" w:rsidTr="0082307D">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14:paraId="61082E77" w14:textId="135AD3D9" w:rsidR="009F3095" w:rsidRPr="009F3095" w:rsidRDefault="009F3095" w:rsidP="00104C83">
            <w:pPr>
              <w:jc w:val="center"/>
              <w:rPr>
                <w:b/>
              </w:rPr>
            </w:pPr>
            <w:r w:rsidRPr="009F3095">
              <w:rPr>
                <w:b/>
              </w:rPr>
              <w:t>Ф</w:t>
            </w:r>
            <w:r w:rsidR="00104C83">
              <w:rPr>
                <w:b/>
                <w:lang w:val="en-US"/>
              </w:rPr>
              <w:t>3.2</w:t>
            </w:r>
            <w:r w:rsidRPr="009F3095">
              <w:rPr>
                <w:b/>
              </w:rPr>
              <w:t>.4</w:t>
            </w: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11EB824B" w14:textId="77777777" w:rsidR="009F3095" w:rsidRPr="009F3095" w:rsidRDefault="009F3095" w:rsidP="009F3095">
            <w:pPr>
              <w:ind w:left="117"/>
            </w:pPr>
            <w:r w:rsidRPr="009F3095">
              <w:t>Отворена система – работа с реактиви на различни доставчици</w:t>
            </w:r>
          </w:p>
        </w:tc>
        <w:tc>
          <w:tcPr>
            <w:tcW w:w="4395" w:type="dxa"/>
            <w:tcBorders>
              <w:left w:val="single" w:sz="4" w:space="0" w:color="auto"/>
              <w:right w:val="single" w:sz="4" w:space="0" w:color="auto"/>
            </w:tcBorders>
            <w:vAlign w:val="center"/>
          </w:tcPr>
          <w:p w14:paraId="12F242C7" w14:textId="77777777" w:rsidR="009F3095" w:rsidRPr="009F3095" w:rsidRDefault="009F3095" w:rsidP="009F3095">
            <w:pPr>
              <w:jc w:val="center"/>
              <w:rPr>
                <w:lang w:val="en-US"/>
              </w:rPr>
            </w:pPr>
          </w:p>
        </w:tc>
      </w:tr>
      <w:tr w:rsidR="009F3095" w:rsidRPr="009F3095" w14:paraId="6B742A73"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42D47408" w14:textId="77777777" w:rsidR="009F3095" w:rsidRPr="009F3095" w:rsidRDefault="009F3095" w:rsidP="009F3095">
            <w:pPr>
              <w:jc w:val="center"/>
              <w:rPr>
                <w:b/>
                <w:i/>
                <w:caps/>
              </w:rPr>
            </w:pPr>
            <w:r w:rsidRPr="009F3095">
              <w:rPr>
                <w:b/>
                <w:i/>
                <w:caps/>
              </w:rPr>
              <w:t>гаранционни изисквания</w:t>
            </w:r>
          </w:p>
        </w:tc>
      </w:tr>
      <w:tr w:rsidR="009F3095" w:rsidRPr="009F3095" w14:paraId="28F31C6B" w14:textId="77777777" w:rsidTr="0082307D">
        <w:tblPrEx>
          <w:tblLook w:val="00A0" w:firstRow="1" w:lastRow="0" w:firstColumn="1" w:lastColumn="0" w:noHBand="0" w:noVBand="0"/>
        </w:tblPrEx>
        <w:trPr>
          <w:gridAfter w:val="1"/>
          <w:wAfter w:w="8" w:type="dxa"/>
          <w:trHeight w:val="454"/>
        </w:trPr>
        <w:tc>
          <w:tcPr>
            <w:tcW w:w="723" w:type="dxa"/>
            <w:tcBorders>
              <w:top w:val="single" w:sz="4" w:space="0" w:color="auto"/>
              <w:left w:val="single" w:sz="4" w:space="0" w:color="auto"/>
              <w:bottom w:val="single" w:sz="4" w:space="0" w:color="auto"/>
              <w:right w:val="single" w:sz="4" w:space="0" w:color="auto"/>
            </w:tcBorders>
            <w:vAlign w:val="center"/>
          </w:tcPr>
          <w:p w14:paraId="628D6BEC" w14:textId="69E25B5A" w:rsidR="009F3095" w:rsidRPr="00104C83" w:rsidRDefault="009F3095" w:rsidP="00104C83">
            <w:pPr>
              <w:jc w:val="center"/>
              <w:rPr>
                <w:b/>
                <w:lang w:val="en-US"/>
              </w:rPr>
            </w:pPr>
            <w:r w:rsidRPr="009F3095">
              <w:rPr>
                <w:b/>
              </w:rPr>
              <w:t>Г</w:t>
            </w:r>
            <w:r w:rsidR="00104C83">
              <w:rPr>
                <w:b/>
                <w:lang w:val="en-US"/>
              </w:rPr>
              <w:t>3.2</w:t>
            </w: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6672172C" w14:textId="77777777" w:rsidR="009F3095" w:rsidRPr="009F3095" w:rsidRDefault="009F3095" w:rsidP="009F3095">
            <w:pPr>
              <w:autoSpaceDE w:val="0"/>
              <w:autoSpaceDN w:val="0"/>
              <w:adjustRightInd w:val="0"/>
              <w:rPr>
                <w:b/>
              </w:rPr>
            </w:pPr>
            <w:r w:rsidRPr="009F3095">
              <w:t xml:space="preserve">Срок на гаранционното обслужване, </w:t>
            </w:r>
            <w:r w:rsidRPr="009F3095">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41EFD60A" w14:textId="77777777" w:rsidR="009F3095" w:rsidRPr="009F3095" w:rsidRDefault="009F3095" w:rsidP="009F3095">
            <w:pPr>
              <w:spacing w:before="100" w:beforeAutospacing="1"/>
              <w:jc w:val="center"/>
            </w:pPr>
          </w:p>
        </w:tc>
      </w:tr>
    </w:tbl>
    <w:p w14:paraId="11960619" w14:textId="77777777" w:rsidR="009F3095" w:rsidRPr="009F3095" w:rsidRDefault="009F3095" w:rsidP="009F3095">
      <w:pPr>
        <w:tabs>
          <w:tab w:val="left" w:pos="993"/>
        </w:tabs>
        <w:spacing w:line="360" w:lineRule="auto"/>
        <w:jc w:val="both"/>
        <w:rPr>
          <w:lang w:eastAsia="en-US"/>
        </w:rPr>
      </w:pPr>
    </w:p>
    <w:p w14:paraId="43749CA9" w14:textId="3D2D3038" w:rsidR="009F3095" w:rsidRDefault="009F3095" w:rsidP="009F3095">
      <w:pPr>
        <w:tabs>
          <w:tab w:val="left" w:pos="993"/>
        </w:tabs>
        <w:spacing w:line="360" w:lineRule="auto"/>
        <w:jc w:val="both"/>
        <w:rPr>
          <w:b/>
          <w:lang w:eastAsia="en-US"/>
        </w:rPr>
      </w:pPr>
      <w:r>
        <w:rPr>
          <w:b/>
          <w:lang w:eastAsia="en-US"/>
        </w:rPr>
        <w:t>Параметрите трябва да се попълнят така че комисията да може да приложи методиката за оценка, т.е. посочените параметри трябва да съответстват н</w:t>
      </w:r>
      <w:r w:rsidR="00694BEE">
        <w:rPr>
          <w:b/>
          <w:lang w:eastAsia="en-US"/>
        </w:rPr>
        <w:t>а ТС и на показателя за оценка.</w:t>
      </w:r>
    </w:p>
    <w:p w14:paraId="099F9B87" w14:textId="77777777" w:rsidR="00694BEE" w:rsidRDefault="00694BEE" w:rsidP="009F3095">
      <w:pPr>
        <w:tabs>
          <w:tab w:val="left" w:pos="993"/>
        </w:tabs>
        <w:spacing w:line="360" w:lineRule="auto"/>
        <w:jc w:val="both"/>
        <w:rPr>
          <w:b/>
          <w:lang w:eastAsia="en-US"/>
        </w:rPr>
      </w:pPr>
    </w:p>
    <w:p w14:paraId="6BAAE658" w14:textId="3EEB75F7" w:rsidR="009F3095" w:rsidRDefault="009F3095" w:rsidP="009F3095">
      <w:pPr>
        <w:spacing w:line="360" w:lineRule="auto"/>
        <w:jc w:val="both"/>
        <w:rPr>
          <w:b/>
          <w:bCs/>
        </w:rPr>
      </w:pPr>
      <w:r>
        <w:rPr>
          <w:b/>
          <w:bCs/>
        </w:rPr>
        <w:t>Към предложението си прилагаме актуален каталог на производителя за конкретната апаратура, от ко</w:t>
      </w:r>
      <w:r w:rsidR="00694BEE">
        <w:rPr>
          <w:b/>
          <w:bCs/>
        </w:rPr>
        <w:t>й</w:t>
      </w:r>
      <w:r>
        <w:rPr>
          <w:b/>
          <w:bCs/>
        </w:rPr>
        <w:t xml:space="preserve">то са видни техническите </w:t>
      </w:r>
      <w:r w:rsidR="00694BEE">
        <w:rPr>
          <w:b/>
          <w:bCs/>
        </w:rPr>
        <w:t>ѝ</w:t>
      </w:r>
      <w:r>
        <w:rPr>
          <w:b/>
          <w:bCs/>
        </w:rPr>
        <w:t xml:space="preserve"> характеристики, съгласно минималните изисквания в техническата спецификация и</w:t>
      </w:r>
      <w:r w:rsidR="00B41A28">
        <w:rPr>
          <w:b/>
          <w:bCs/>
        </w:rPr>
        <w:t xml:space="preserve"> утвърдената методика за оценка</w:t>
      </w:r>
      <w:r>
        <w:rPr>
          <w:b/>
          <w:bCs/>
        </w:rPr>
        <w:t xml:space="preserve">. </w:t>
      </w:r>
    </w:p>
    <w:p w14:paraId="2340CBED" w14:textId="77777777" w:rsidR="009F3095" w:rsidRDefault="009F3095" w:rsidP="009F3095">
      <w:pPr>
        <w:spacing w:line="360" w:lineRule="auto"/>
        <w:jc w:val="both"/>
        <w:rPr>
          <w:b/>
          <w:bCs/>
        </w:rPr>
      </w:pPr>
    </w:p>
    <w:p w14:paraId="07DC0D21" w14:textId="77777777" w:rsidR="009F3095" w:rsidRDefault="009F3095" w:rsidP="009F3095">
      <w:pPr>
        <w:spacing w:line="360" w:lineRule="auto"/>
        <w:jc w:val="both"/>
        <w:rPr>
          <w:b/>
          <w:bCs/>
        </w:rPr>
      </w:pPr>
    </w:p>
    <w:p w14:paraId="1FF07026" w14:textId="77777777" w:rsidR="009F3095" w:rsidRDefault="009F3095" w:rsidP="009F3095">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660B2E61" w14:textId="77777777" w:rsidR="009F3095" w:rsidRDefault="009F3095" w:rsidP="009F3095">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14:paraId="55FF3181" w14:textId="77777777" w:rsidR="009F3095" w:rsidRDefault="009F3095" w:rsidP="009F3095">
      <w:pPr>
        <w:rPr>
          <w:rFonts w:eastAsia="Verdana-Bold"/>
          <w:b/>
          <w:bCs/>
          <w:i/>
        </w:rPr>
      </w:pPr>
      <w:r>
        <w:rPr>
          <w:rFonts w:eastAsia="Verdana-Bold"/>
          <w:b/>
          <w:bCs/>
          <w:i/>
        </w:rPr>
        <w:br w:type="page"/>
      </w:r>
    </w:p>
    <w:p w14:paraId="3A1AFBC7" w14:textId="77777777" w:rsidR="009F3095" w:rsidRDefault="009F3095" w:rsidP="009F3095">
      <w:pPr>
        <w:spacing w:line="360" w:lineRule="auto"/>
        <w:jc w:val="right"/>
        <w:rPr>
          <w:b/>
          <w:bCs/>
          <w:i/>
          <w:iCs/>
        </w:rPr>
      </w:pPr>
      <w:r>
        <w:rPr>
          <w:b/>
          <w:bCs/>
          <w:i/>
          <w:iCs/>
        </w:rPr>
        <w:lastRenderedPageBreak/>
        <w:t>Образец</w:t>
      </w:r>
    </w:p>
    <w:p w14:paraId="263CDE05" w14:textId="77777777" w:rsidR="005264CD" w:rsidRDefault="009F3095" w:rsidP="009F3095">
      <w:pPr>
        <w:spacing w:line="360" w:lineRule="auto"/>
        <w:jc w:val="center"/>
        <w:outlineLvl w:val="1"/>
        <w:rPr>
          <w:b/>
          <w:bCs/>
        </w:rPr>
      </w:pPr>
      <w:r>
        <w:rPr>
          <w:b/>
          <w:bCs/>
        </w:rPr>
        <w:t>ПРЕДЛОЖЕНИЕ ЗА ИЗПЪЛНЕНИЕ</w:t>
      </w:r>
    </w:p>
    <w:p w14:paraId="1E6A7B18" w14:textId="4A331F19" w:rsidR="009F3095" w:rsidRDefault="009F3095" w:rsidP="009F3095">
      <w:pPr>
        <w:spacing w:line="360" w:lineRule="auto"/>
        <w:jc w:val="center"/>
        <w:outlineLvl w:val="1"/>
        <w:rPr>
          <w:b/>
          <w:bCs/>
        </w:rPr>
      </w:pPr>
      <w:r>
        <w:rPr>
          <w:b/>
          <w:bCs/>
        </w:rPr>
        <w:t>НА ПОРЪЧКАТА</w:t>
      </w:r>
    </w:p>
    <w:p w14:paraId="76011651" w14:textId="77777777" w:rsidR="009F3095" w:rsidRDefault="009F3095" w:rsidP="009F3095">
      <w:pPr>
        <w:spacing w:line="360" w:lineRule="auto"/>
        <w:jc w:val="center"/>
        <w:outlineLvl w:val="1"/>
        <w:rPr>
          <w:b/>
          <w:bCs/>
        </w:rPr>
      </w:pPr>
    </w:p>
    <w:p w14:paraId="22C21006" w14:textId="77777777" w:rsidR="009F3095" w:rsidRDefault="009F3095" w:rsidP="009F3095">
      <w:pPr>
        <w:spacing w:line="360" w:lineRule="auto"/>
        <w:ind w:firstLine="540"/>
        <w:jc w:val="both"/>
      </w:pPr>
      <w:r>
        <w:t xml:space="preserve">От участник: .......…………………………...……............................................................ </w:t>
      </w:r>
    </w:p>
    <w:p w14:paraId="09ED6D8E" w14:textId="77777777" w:rsidR="009F3095" w:rsidRDefault="009F3095" w:rsidP="009F3095">
      <w:pPr>
        <w:spacing w:line="360" w:lineRule="auto"/>
        <w:jc w:val="both"/>
      </w:pPr>
      <w:r>
        <w:t>Седалище и адрес на управление: ………………., ЕИК/БУЛСТАТ ……………...., представляван от............................................ в качеството си на ............................................</w:t>
      </w:r>
    </w:p>
    <w:p w14:paraId="74909CFA" w14:textId="38D878FB" w:rsidR="009F3095" w:rsidRDefault="009F3095" w:rsidP="009F3095">
      <w:pPr>
        <w:spacing w:line="360" w:lineRule="auto"/>
        <w:ind w:firstLine="720"/>
        <w:jc w:val="both"/>
        <w:rPr>
          <w:bCs/>
        </w:rPr>
      </w:pPr>
      <w:r>
        <w:t xml:space="preserve">Относно: открита процедура за възлагане на обществена поръчка с предмет: </w:t>
      </w:r>
      <w:r>
        <w:rPr>
          <w:b/>
          <w:bCs/>
        </w:rPr>
        <w:t xml:space="preserve">“…………….” за обособена позиция </w:t>
      </w:r>
      <w:r w:rsidR="003373F4">
        <w:rPr>
          <w:b/>
          <w:bCs/>
        </w:rPr>
        <w:t>№</w:t>
      </w:r>
      <w:r w:rsidR="003373F4">
        <w:rPr>
          <w:b/>
          <w:bCs/>
          <w:lang w:val="en-US"/>
        </w:rPr>
        <w:t xml:space="preserve"> 4</w:t>
      </w:r>
    </w:p>
    <w:p w14:paraId="6AE30C18" w14:textId="77777777" w:rsidR="009F3095" w:rsidRDefault="009F3095" w:rsidP="009F3095">
      <w:pPr>
        <w:spacing w:line="360" w:lineRule="auto"/>
        <w:ind w:firstLine="720"/>
        <w:jc w:val="both"/>
        <w:rPr>
          <w:b/>
          <w:bCs/>
        </w:rPr>
      </w:pPr>
    </w:p>
    <w:p w14:paraId="2353D681" w14:textId="77777777" w:rsidR="009F3095" w:rsidRDefault="009F3095" w:rsidP="009F3095">
      <w:pPr>
        <w:spacing w:line="360" w:lineRule="auto"/>
        <w:jc w:val="center"/>
        <w:rPr>
          <w:b/>
          <w:bCs/>
        </w:rPr>
      </w:pPr>
      <w:r>
        <w:rPr>
          <w:b/>
          <w:bCs/>
        </w:rPr>
        <w:t>УВАЖАЕМИ ДАМИ И ГОСПОДА,</w:t>
      </w:r>
    </w:p>
    <w:p w14:paraId="6258C7FC" w14:textId="77777777" w:rsidR="009F3095" w:rsidRDefault="009F3095" w:rsidP="009F3095">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02FD0670" w14:textId="77777777" w:rsidR="009F3095" w:rsidRDefault="009F3095" w:rsidP="009F3095">
      <w:pPr>
        <w:spacing w:line="360" w:lineRule="auto"/>
        <w:ind w:firstLine="567"/>
        <w:jc w:val="both"/>
        <w:rPr>
          <w:b/>
        </w:rPr>
      </w:pPr>
      <w:r>
        <w:rPr>
          <w:b/>
        </w:rPr>
        <w:t>2.</w:t>
      </w:r>
      <w:r>
        <w:t xml:space="preserve"> Декларираме, че ще изпълним дейностите по изпълнение на обществената поръчка посочени в документацията за участие, а именно:</w:t>
      </w:r>
    </w:p>
    <w:p w14:paraId="3FEC9BC7" w14:textId="77777777" w:rsidR="009F3095" w:rsidRDefault="009F3095" w:rsidP="009F3095">
      <w:pPr>
        <w:spacing w:line="360" w:lineRule="auto"/>
        <w:ind w:firstLine="567"/>
        <w:jc w:val="both"/>
      </w:pPr>
      <w:r>
        <w:t>……………………………………………………….</w:t>
      </w:r>
    </w:p>
    <w:p w14:paraId="7320F7C2" w14:textId="77777777" w:rsidR="009F3095" w:rsidRDefault="009F3095" w:rsidP="009F3095">
      <w:pPr>
        <w:shd w:val="clear" w:color="auto" w:fill="FFFFFF"/>
        <w:spacing w:line="360" w:lineRule="auto"/>
        <w:ind w:firstLine="567"/>
        <w:jc w:val="both"/>
        <w:rPr>
          <w:b/>
        </w:rPr>
      </w:pPr>
      <w:r>
        <w:rPr>
          <w:i/>
          <w:sz w:val="20"/>
        </w:rPr>
        <w:t>/</w:t>
      </w:r>
      <w:r>
        <w:rPr>
          <w:i/>
        </w:rPr>
        <w:t>Указание:</w:t>
      </w:r>
      <w:r>
        <w:rPr>
          <w:b/>
          <w:bCs/>
          <w:lang w:eastAsia="ar-SA"/>
        </w:rPr>
        <w:t xml:space="preserve"> </w:t>
      </w:r>
      <w:r>
        <w:rPr>
          <w:i/>
        </w:rPr>
        <w:t>В предложението за изпълнение на поръчката участникът следва да представи в табличен вид техническите параметри на предлаганото оборудване посочени в Техническата спецификация и Методиката за оценка на офертите</w:t>
      </w:r>
      <w:r>
        <w:rPr>
          <w:shd w:val="clear" w:color="auto" w:fill="FFFFFF"/>
        </w:rPr>
        <w:t>/</w:t>
      </w:r>
      <w:r>
        <w:t>.</w:t>
      </w:r>
    </w:p>
    <w:p w14:paraId="52CDD5D8" w14:textId="77777777" w:rsidR="009F3095" w:rsidRDefault="009F3095" w:rsidP="009F3095">
      <w:pPr>
        <w:suppressAutoHyphens/>
        <w:spacing w:line="360" w:lineRule="auto"/>
        <w:ind w:firstLine="567"/>
        <w:jc w:val="both"/>
      </w:pPr>
      <w:r>
        <w:rPr>
          <w:i/>
        </w:rPr>
        <w:t xml:space="preserve"> </w:t>
      </w:r>
      <w:r>
        <w:rPr>
          <w:b/>
        </w:rPr>
        <w:t>3.</w:t>
      </w:r>
      <w:r>
        <w:t xml:space="preserve"> Срок за изпълнение: ……………………</w:t>
      </w:r>
    </w:p>
    <w:p w14:paraId="3D91AFC9" w14:textId="77777777" w:rsidR="009F3095" w:rsidRDefault="009F3095" w:rsidP="009F3095">
      <w:pPr>
        <w:suppressAutoHyphens/>
        <w:spacing w:line="360" w:lineRule="auto"/>
        <w:ind w:firstLine="567"/>
        <w:jc w:val="both"/>
      </w:pPr>
      <w:r>
        <w:rPr>
          <w:b/>
        </w:rPr>
        <w:t>4.</w:t>
      </w:r>
      <w:r>
        <w:t xml:space="preserve"> Срок за реакция при уведомяване за повреда ……….. </w:t>
      </w:r>
    </w:p>
    <w:p w14:paraId="19119693" w14:textId="77777777" w:rsidR="009F3095" w:rsidRDefault="009F3095" w:rsidP="009F3095">
      <w:pPr>
        <w:suppressAutoHyphens/>
        <w:spacing w:line="360" w:lineRule="auto"/>
        <w:ind w:firstLine="567"/>
        <w:jc w:val="both"/>
      </w:pPr>
      <w:r>
        <w:rPr>
          <w:b/>
        </w:rPr>
        <w:t>5.</w:t>
      </w:r>
      <w:r>
        <w:t xml:space="preserve"> Срок за отстраняване на повредата …………. </w:t>
      </w:r>
    </w:p>
    <w:p w14:paraId="52CA5619" w14:textId="77777777" w:rsidR="009F3095" w:rsidRDefault="009F3095" w:rsidP="009F3095">
      <w:pPr>
        <w:suppressAutoHyphens/>
        <w:spacing w:line="360" w:lineRule="auto"/>
        <w:ind w:firstLine="567"/>
        <w:jc w:val="both"/>
        <w:rPr>
          <w:bCs/>
        </w:rPr>
      </w:pPr>
      <w:r>
        <w:rPr>
          <w:b/>
          <w:bCs/>
        </w:rPr>
        <w:t xml:space="preserve">7. </w:t>
      </w:r>
      <w:r>
        <w:rPr>
          <w:bCs/>
        </w:rPr>
        <w:t>Гаранционен срок в месеци: …………………………..</w:t>
      </w:r>
    </w:p>
    <w:p w14:paraId="3755EEF9" w14:textId="77777777" w:rsidR="009F3095" w:rsidRDefault="009F3095" w:rsidP="009F3095">
      <w:pPr>
        <w:spacing w:line="360" w:lineRule="auto"/>
        <w:jc w:val="both"/>
        <w:rPr>
          <w:b/>
          <w:bCs/>
        </w:rPr>
      </w:pPr>
    </w:p>
    <w:p w14:paraId="76BDA3E4" w14:textId="77777777" w:rsidR="009F3095" w:rsidRDefault="009F3095" w:rsidP="009F3095">
      <w:pPr>
        <w:spacing w:line="360" w:lineRule="auto"/>
        <w:jc w:val="both"/>
        <w:rPr>
          <w:b/>
          <w:bCs/>
        </w:rPr>
      </w:pPr>
      <w:r>
        <w:rPr>
          <w:b/>
          <w:bCs/>
        </w:rPr>
        <w:t xml:space="preserve">Конкретното си предложение отправяме както следва: </w:t>
      </w:r>
    </w:p>
    <w:p w14:paraId="64454F12" w14:textId="77777777" w:rsidR="009F3095" w:rsidRDefault="009F3095" w:rsidP="009F3095">
      <w:pPr>
        <w:spacing w:line="360" w:lineRule="auto"/>
        <w:jc w:val="both"/>
        <w:rPr>
          <w:b/>
          <w:bCs/>
        </w:rPr>
      </w:pPr>
    </w:p>
    <w:p w14:paraId="51F75F72" w14:textId="77777777" w:rsidR="009F3095" w:rsidRDefault="009F3095" w:rsidP="009F3095">
      <w:pPr>
        <w:spacing w:line="360" w:lineRule="auto"/>
        <w:jc w:val="both"/>
        <w:rPr>
          <w:b/>
          <w:bCs/>
        </w:rPr>
      </w:pPr>
      <w:r>
        <w:rPr>
          <w:b/>
          <w:bCs/>
        </w:rPr>
        <w:t>Марка …… Модел …….</w:t>
      </w:r>
    </w:p>
    <w:p w14:paraId="1A158690" w14:textId="77777777" w:rsidR="009F3095" w:rsidRDefault="009F3095" w:rsidP="009F3095">
      <w:pPr>
        <w:spacing w:line="360" w:lineRule="auto"/>
        <w:jc w:val="both"/>
        <w:rPr>
          <w:b/>
          <w:bCs/>
        </w:rPr>
      </w:pPr>
    </w:p>
    <w:p w14:paraId="46D7F63D" w14:textId="77777777" w:rsidR="009F3095" w:rsidRDefault="009F3095" w:rsidP="009F3095">
      <w:pPr>
        <w:spacing w:line="360" w:lineRule="auto"/>
        <w:jc w:val="both"/>
        <w:rPr>
          <w:b/>
          <w:bCs/>
        </w:rPr>
      </w:pPr>
      <w:r>
        <w:rPr>
          <w:b/>
          <w:bCs/>
        </w:rPr>
        <w:t>ТАБЛИЦА С ХАРАКТЕРИСТИКИ</w:t>
      </w:r>
    </w:p>
    <w:p w14:paraId="660E5747" w14:textId="77777777" w:rsidR="009F3095" w:rsidRDefault="009F3095" w:rsidP="009F3095">
      <w:pPr>
        <w:spacing w:line="360" w:lineRule="auto"/>
        <w:jc w:val="both"/>
        <w:rPr>
          <w:b/>
          <w:bCs/>
        </w:rPr>
      </w:pPr>
    </w:p>
    <w:p w14:paraId="4F3725D2" w14:textId="77777777" w:rsidR="009F3095" w:rsidRDefault="009F3095" w:rsidP="005264CD">
      <w:pPr>
        <w:tabs>
          <w:tab w:val="left" w:pos="993"/>
        </w:tabs>
        <w:spacing w:after="120" w:line="360" w:lineRule="auto"/>
        <w:jc w:val="both"/>
        <w:rPr>
          <w:lang w:eastAsia="en-US"/>
        </w:rPr>
      </w:pPr>
      <w:r>
        <w:rPr>
          <w:lang w:eastAsia="en-US"/>
        </w:rPr>
        <w:lastRenderedPageBreak/>
        <w:t xml:space="preserve">Запознат съм и се ангажирам да осигуря следнит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9F3095" w14:paraId="177C6A74" w14:textId="77777777" w:rsidTr="005264CD">
        <w:trPr>
          <w:trHeight w:val="567"/>
        </w:trPr>
        <w:tc>
          <w:tcPr>
            <w:tcW w:w="9756" w:type="dxa"/>
            <w:gridSpan w:val="3"/>
            <w:tcBorders>
              <w:top w:val="single" w:sz="4" w:space="0" w:color="auto"/>
              <w:left w:val="single" w:sz="4" w:space="0" w:color="auto"/>
              <w:bottom w:val="single" w:sz="4" w:space="0" w:color="auto"/>
              <w:right w:val="single" w:sz="4" w:space="0" w:color="auto"/>
            </w:tcBorders>
            <w:vAlign w:val="center"/>
            <w:hideMark/>
          </w:tcPr>
          <w:p w14:paraId="108D4AD4" w14:textId="77777777" w:rsidR="009F3095" w:rsidRDefault="009F3095">
            <w:pPr>
              <w:jc w:val="center"/>
              <w:rPr>
                <w:b/>
                <w:i/>
              </w:rPr>
            </w:pPr>
            <w:r>
              <w:rPr>
                <w:b/>
                <w:i/>
              </w:rPr>
              <w:t>СРОКОВЕ</w:t>
            </w:r>
            <w:r>
              <w:rPr>
                <w:b/>
                <w:i/>
                <w:lang w:val="en-US"/>
              </w:rPr>
              <w:t xml:space="preserve"> ЗА СЕРВИЗНО И ГАРАНЦИОННО ОБСЛУЖВАНЕ</w:t>
            </w:r>
            <w:r>
              <w:rPr>
                <w:b/>
                <w:i/>
              </w:rPr>
              <w:t xml:space="preserve"> –</w:t>
            </w:r>
            <w:r>
              <w:rPr>
                <w:b/>
                <w:i/>
              </w:rPr>
              <w:br/>
              <w:t>ОТНАСЯТ СЕ ЗА ВСИЧКИ АПАРАТИ</w:t>
            </w:r>
          </w:p>
        </w:tc>
      </w:tr>
      <w:tr w:rsidR="009F3095" w14:paraId="37D61329"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1B0CA9E7" w14:textId="77777777" w:rsidR="009F3095" w:rsidRDefault="009F3095">
            <w:pPr>
              <w:jc w:val="center"/>
              <w:rPr>
                <w:b/>
                <w:lang w:val="en-US"/>
              </w:rPr>
            </w:pPr>
            <w:r>
              <w:rPr>
                <w:b/>
                <w:lang w:val="en-US"/>
              </w:rPr>
              <w:t>1</w:t>
            </w:r>
          </w:p>
        </w:tc>
        <w:tc>
          <w:tcPr>
            <w:tcW w:w="4296" w:type="dxa"/>
            <w:tcBorders>
              <w:top w:val="single" w:sz="4" w:space="0" w:color="auto"/>
              <w:left w:val="single" w:sz="4" w:space="0" w:color="auto"/>
              <w:bottom w:val="single" w:sz="4" w:space="0" w:color="auto"/>
              <w:right w:val="single" w:sz="4" w:space="0" w:color="auto"/>
            </w:tcBorders>
            <w:vAlign w:val="center"/>
            <w:hideMark/>
          </w:tcPr>
          <w:p w14:paraId="4FDEBA84" w14:textId="77777777" w:rsidR="009F3095" w:rsidRDefault="009F3095" w:rsidP="00694BEE">
            <w:r>
              <w:t>Срок на гаранционно обслужване:</w:t>
            </w:r>
            <w:r>
              <w:br/>
              <w:t>поне 12 месеца</w:t>
            </w:r>
          </w:p>
        </w:tc>
        <w:tc>
          <w:tcPr>
            <w:tcW w:w="4824" w:type="dxa"/>
            <w:tcBorders>
              <w:top w:val="single" w:sz="4" w:space="0" w:color="auto"/>
              <w:left w:val="single" w:sz="4" w:space="0" w:color="auto"/>
              <w:bottom w:val="single" w:sz="4" w:space="0" w:color="auto"/>
              <w:right w:val="single" w:sz="4" w:space="0" w:color="auto"/>
            </w:tcBorders>
            <w:vAlign w:val="center"/>
            <w:hideMark/>
          </w:tcPr>
          <w:p w14:paraId="2EA62B40" w14:textId="77777777" w:rsidR="009F3095" w:rsidRDefault="009F3095">
            <w:pPr>
              <w:jc w:val="center"/>
              <w:rPr>
                <w:lang w:val="en-US"/>
              </w:rPr>
            </w:pPr>
            <w:r>
              <w:t xml:space="preserve">Предлагам срок на гаранционно обслужване </w:t>
            </w:r>
            <w:r>
              <w:rPr>
                <w:b/>
              </w:rPr>
              <w:t>в цели работни дни</w:t>
            </w:r>
            <w:r>
              <w:t>, както следва:</w:t>
            </w:r>
          </w:p>
        </w:tc>
      </w:tr>
      <w:tr w:rsidR="009F3095" w14:paraId="1CB3309B"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2AA9EEBA" w14:textId="77777777" w:rsidR="009F3095" w:rsidRDefault="009F3095">
            <w:pPr>
              <w:jc w:val="center"/>
              <w:rPr>
                <w:b/>
                <w:lang w:val="en-US"/>
              </w:rPr>
            </w:pPr>
            <w:r>
              <w:rPr>
                <w:b/>
                <w:lang w:val="en-US"/>
              </w:rPr>
              <w:t>2</w:t>
            </w:r>
          </w:p>
        </w:tc>
        <w:tc>
          <w:tcPr>
            <w:tcW w:w="4296" w:type="dxa"/>
            <w:tcBorders>
              <w:top w:val="single" w:sz="4" w:space="0" w:color="auto"/>
              <w:left w:val="single" w:sz="4" w:space="0" w:color="auto"/>
              <w:bottom w:val="single" w:sz="4" w:space="0" w:color="auto"/>
              <w:right w:val="single" w:sz="4" w:space="0" w:color="auto"/>
            </w:tcBorders>
            <w:vAlign w:val="center"/>
            <w:hideMark/>
          </w:tcPr>
          <w:p w14:paraId="54381F73" w14:textId="77777777" w:rsidR="009F3095" w:rsidRDefault="009F3095" w:rsidP="00E843C3">
            <w:r>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4" w:type="dxa"/>
            <w:tcBorders>
              <w:top w:val="single" w:sz="4" w:space="0" w:color="auto"/>
              <w:left w:val="single" w:sz="4" w:space="0" w:color="auto"/>
              <w:bottom w:val="single" w:sz="4" w:space="0" w:color="auto"/>
              <w:right w:val="single" w:sz="4" w:space="0" w:color="auto"/>
            </w:tcBorders>
            <w:vAlign w:val="center"/>
          </w:tcPr>
          <w:p w14:paraId="081B5C5E" w14:textId="77777777" w:rsidR="009F3095" w:rsidRDefault="009F3095">
            <w:pPr>
              <w:jc w:val="center"/>
            </w:pPr>
          </w:p>
        </w:tc>
      </w:tr>
      <w:tr w:rsidR="009F3095" w14:paraId="711E18AC"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215C7577" w14:textId="77777777" w:rsidR="009F3095" w:rsidRDefault="009F3095">
            <w:pPr>
              <w:jc w:val="center"/>
              <w:rPr>
                <w:b/>
                <w:lang w:val="en-US"/>
              </w:rPr>
            </w:pPr>
            <w:r>
              <w:rPr>
                <w:b/>
                <w:lang w:val="en-US"/>
              </w:rPr>
              <w:t>3</w:t>
            </w:r>
          </w:p>
        </w:tc>
        <w:tc>
          <w:tcPr>
            <w:tcW w:w="4296" w:type="dxa"/>
            <w:tcBorders>
              <w:top w:val="single" w:sz="4" w:space="0" w:color="auto"/>
              <w:left w:val="single" w:sz="4" w:space="0" w:color="auto"/>
              <w:bottom w:val="single" w:sz="4" w:space="0" w:color="auto"/>
              <w:right w:val="single" w:sz="4" w:space="0" w:color="auto"/>
            </w:tcBorders>
            <w:vAlign w:val="center"/>
            <w:hideMark/>
          </w:tcPr>
          <w:p w14:paraId="731310D2" w14:textId="77777777" w:rsidR="009F3095" w:rsidRDefault="009F3095" w:rsidP="00E843C3">
            <w:r>
              <w:t>Срок за отстраняване на повреда, дефект или неизправност в апаратурата на място при възложителя: не по-дълъг от 5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3D794A24" w14:textId="77777777" w:rsidR="009F3095" w:rsidRDefault="009F3095">
            <w:pPr>
              <w:jc w:val="center"/>
              <w:rPr>
                <w:lang w:val="en-US"/>
              </w:rPr>
            </w:pPr>
          </w:p>
        </w:tc>
      </w:tr>
      <w:tr w:rsidR="009F3095" w14:paraId="5AEF30F6"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2AA57745" w14:textId="77777777" w:rsidR="009F3095" w:rsidRDefault="009F3095">
            <w:pPr>
              <w:jc w:val="center"/>
              <w:rPr>
                <w:b/>
                <w:lang w:val="en-US"/>
              </w:rPr>
            </w:pPr>
            <w:r>
              <w:rPr>
                <w:b/>
                <w:lang w:val="en-US"/>
              </w:rPr>
              <w:t>4</w:t>
            </w:r>
          </w:p>
        </w:tc>
        <w:tc>
          <w:tcPr>
            <w:tcW w:w="4296" w:type="dxa"/>
            <w:tcBorders>
              <w:top w:val="single" w:sz="4" w:space="0" w:color="auto"/>
              <w:left w:val="single" w:sz="4" w:space="0" w:color="auto"/>
              <w:bottom w:val="single" w:sz="4" w:space="0" w:color="auto"/>
              <w:right w:val="single" w:sz="4" w:space="0" w:color="auto"/>
            </w:tcBorders>
            <w:vAlign w:val="center"/>
            <w:hideMark/>
          </w:tcPr>
          <w:p w14:paraId="28DD646A" w14:textId="1A16EAA4" w:rsidR="009F3095" w:rsidRDefault="009F3095" w:rsidP="00694BEE">
            <w:r>
              <w:t xml:space="preserve">Срок за отстраняване на повреда, дефект или неизправност в апаратурата в сервиз: не по-дълъг от </w:t>
            </w:r>
            <w:r w:rsidR="00694BEE">
              <w:t>2</w:t>
            </w:r>
            <w:r>
              <w:t>0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506201E3" w14:textId="77777777" w:rsidR="009F3095" w:rsidRDefault="009F3095">
            <w:pPr>
              <w:jc w:val="center"/>
              <w:rPr>
                <w:lang w:val="en-US"/>
              </w:rPr>
            </w:pPr>
          </w:p>
        </w:tc>
      </w:tr>
    </w:tbl>
    <w:p w14:paraId="253642DB" w14:textId="77777777" w:rsidR="009F3095" w:rsidRDefault="009F3095" w:rsidP="005264CD">
      <w:pPr>
        <w:tabs>
          <w:tab w:val="left" w:pos="993"/>
        </w:tabs>
        <w:spacing w:line="276" w:lineRule="auto"/>
        <w:jc w:val="both"/>
        <w:rPr>
          <w:b/>
          <w:i/>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791"/>
        <w:gridCol w:w="4423"/>
      </w:tblGrid>
      <w:tr w:rsidR="009F3095" w:rsidRPr="009F3095" w14:paraId="45551824" w14:textId="77777777" w:rsidTr="0082307D">
        <w:trPr>
          <w:trHeight w:val="567"/>
        </w:trPr>
        <w:tc>
          <w:tcPr>
            <w:tcW w:w="9776" w:type="dxa"/>
            <w:gridSpan w:val="3"/>
            <w:shd w:val="clear" w:color="auto" w:fill="D9D9D9"/>
            <w:vAlign w:val="center"/>
          </w:tcPr>
          <w:p w14:paraId="2DAF9E35" w14:textId="20CF59D0" w:rsidR="009F3095" w:rsidRPr="009F3095" w:rsidRDefault="009F3095" w:rsidP="00E843C3">
            <w:pPr>
              <w:jc w:val="center"/>
              <w:rPr>
                <w:b/>
                <w:i/>
                <w:caps/>
              </w:rPr>
            </w:pPr>
            <w:r>
              <w:rPr>
                <w:b/>
                <w:lang w:eastAsia="en-US"/>
              </w:rPr>
              <w:t xml:space="preserve">ОБОСОБЕНА ПОЗИЦИЯ № 4: </w:t>
            </w:r>
            <w:r w:rsidR="00E843C3">
              <w:rPr>
                <w:b/>
                <w:lang w:val="en-US" w:eastAsia="en-US"/>
              </w:rPr>
              <w:t>4.1.</w:t>
            </w:r>
            <w:r>
              <w:rPr>
                <w:b/>
                <w:lang w:eastAsia="en-US"/>
              </w:rPr>
              <w:t xml:space="preserve"> </w:t>
            </w:r>
            <w:r w:rsidRPr="009F3095">
              <w:rPr>
                <w:b/>
                <w:lang w:eastAsia="en-US"/>
              </w:rPr>
              <w:t>МЕТАБОЛИТНА КЛЕТКА</w:t>
            </w:r>
          </w:p>
        </w:tc>
      </w:tr>
      <w:tr w:rsidR="009F3095" w:rsidRPr="009F3095" w14:paraId="52471320" w14:textId="77777777" w:rsidTr="0082307D">
        <w:trPr>
          <w:trHeight w:val="567"/>
        </w:trPr>
        <w:tc>
          <w:tcPr>
            <w:tcW w:w="9776" w:type="dxa"/>
            <w:gridSpan w:val="3"/>
            <w:shd w:val="clear" w:color="auto" w:fill="D9D9D9"/>
            <w:vAlign w:val="center"/>
          </w:tcPr>
          <w:p w14:paraId="6C8C0274" w14:textId="77777777" w:rsidR="009F3095" w:rsidRPr="009F3095" w:rsidRDefault="009F3095" w:rsidP="009F3095">
            <w:pPr>
              <w:jc w:val="center"/>
              <w:rPr>
                <w:b/>
              </w:rPr>
            </w:pPr>
            <w:r w:rsidRPr="009F3095">
              <w:rPr>
                <w:b/>
                <w:i/>
                <w:caps/>
              </w:rPr>
              <w:t>МИНИМАЛНИ Изисквания на възложителя</w:t>
            </w:r>
          </w:p>
        </w:tc>
      </w:tr>
      <w:tr w:rsidR="009F3095" w:rsidRPr="009F3095" w14:paraId="14AFACFC"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BB59D8D" w14:textId="77777777" w:rsidR="009F3095" w:rsidRPr="009F3095" w:rsidRDefault="009F3095" w:rsidP="009F3095">
            <w:pPr>
              <w:jc w:val="center"/>
              <w:rPr>
                <w:b/>
              </w:rPr>
            </w:pPr>
            <w:r w:rsidRPr="009F3095">
              <w:rPr>
                <w:b/>
              </w:rPr>
              <w:t>№</w:t>
            </w:r>
          </w:p>
        </w:tc>
        <w:tc>
          <w:tcPr>
            <w:tcW w:w="4791" w:type="dxa"/>
            <w:tcBorders>
              <w:left w:val="single" w:sz="4" w:space="0" w:color="auto"/>
              <w:right w:val="single" w:sz="4" w:space="0" w:color="auto"/>
            </w:tcBorders>
            <w:vAlign w:val="center"/>
          </w:tcPr>
          <w:p w14:paraId="5169E56A" w14:textId="77777777" w:rsidR="009F3095" w:rsidRPr="009F3095" w:rsidRDefault="009F3095" w:rsidP="009F3095">
            <w:pPr>
              <w:jc w:val="center"/>
              <w:rPr>
                <w:b/>
              </w:rPr>
            </w:pPr>
            <w:r w:rsidRPr="009F3095">
              <w:rPr>
                <w:b/>
              </w:rPr>
              <w:t>ИЗИСКВАНЕ НА ВЪЗЛОЖИТЕЛЯ</w:t>
            </w:r>
          </w:p>
        </w:tc>
        <w:tc>
          <w:tcPr>
            <w:tcW w:w="4423" w:type="dxa"/>
            <w:tcBorders>
              <w:top w:val="single" w:sz="4" w:space="0" w:color="auto"/>
              <w:left w:val="single" w:sz="4" w:space="0" w:color="auto"/>
              <w:bottom w:val="single" w:sz="4" w:space="0" w:color="auto"/>
              <w:right w:val="single" w:sz="4" w:space="0" w:color="auto"/>
            </w:tcBorders>
            <w:vAlign w:val="center"/>
          </w:tcPr>
          <w:p w14:paraId="66930060" w14:textId="77777777" w:rsidR="009F3095" w:rsidRPr="009F3095" w:rsidRDefault="009F3095" w:rsidP="009F3095">
            <w:pPr>
              <w:jc w:val="center"/>
              <w:rPr>
                <w:b/>
              </w:rPr>
            </w:pPr>
            <w:r w:rsidRPr="009F3095">
              <w:rPr>
                <w:b/>
              </w:rPr>
              <w:t>ПРЕДЛОЖЕНИЕ НА УЧАСТНИКА</w:t>
            </w:r>
          </w:p>
          <w:p w14:paraId="30826028" w14:textId="77777777" w:rsidR="009F3095" w:rsidRPr="009F3095" w:rsidRDefault="009F3095" w:rsidP="009F3095">
            <w:pPr>
              <w:jc w:val="center"/>
              <w:rPr>
                <w:b/>
              </w:rPr>
            </w:pPr>
            <w:r w:rsidRPr="009F3095">
              <w:rPr>
                <w:b/>
              </w:rPr>
              <w:t>(с посочена страница от официален документ, доказващ предложението)</w:t>
            </w:r>
          </w:p>
        </w:tc>
      </w:tr>
      <w:tr w:rsidR="009F3095" w:rsidRPr="009F3095" w14:paraId="3EFC9315"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328BF9D8" w14:textId="77777777" w:rsidR="009F3095" w:rsidRPr="009F3095" w:rsidRDefault="009F3095" w:rsidP="009F3095">
            <w:pPr>
              <w:jc w:val="center"/>
            </w:pPr>
            <w:r w:rsidRPr="009F3095">
              <w:rPr>
                <w:b/>
                <w:i/>
                <w:caps/>
              </w:rPr>
              <w:t>МИНИМАЛНИ ТЕХНИЧЕСКИ ХАРАКТЕРИСТИКИ НА АПАРАТУРАТА</w:t>
            </w:r>
          </w:p>
        </w:tc>
      </w:tr>
      <w:tr w:rsidR="009F3095" w:rsidRPr="009F3095" w14:paraId="5FD501FD" w14:textId="77777777" w:rsidTr="0082307D">
        <w:tblPrEx>
          <w:tblLook w:val="00A0" w:firstRow="1" w:lastRow="0" w:firstColumn="1" w:lastColumn="0" w:noHBand="0" w:noVBand="0"/>
        </w:tblPrEx>
        <w:trPr>
          <w:trHeight w:val="850"/>
        </w:trPr>
        <w:tc>
          <w:tcPr>
            <w:tcW w:w="562" w:type="dxa"/>
            <w:tcBorders>
              <w:left w:val="single" w:sz="4" w:space="0" w:color="auto"/>
              <w:right w:val="single" w:sz="4" w:space="0" w:color="auto"/>
            </w:tcBorders>
            <w:vAlign w:val="center"/>
          </w:tcPr>
          <w:p w14:paraId="7AA36EA2" w14:textId="77777777" w:rsidR="009F3095" w:rsidRPr="009F3095" w:rsidRDefault="009F3095" w:rsidP="009F3095">
            <w:pPr>
              <w:jc w:val="center"/>
              <w:rPr>
                <w:b/>
              </w:rPr>
            </w:pPr>
            <w:r w:rsidRPr="009F3095">
              <w:rPr>
                <w:b/>
              </w:rPr>
              <w:t>1</w:t>
            </w:r>
          </w:p>
        </w:tc>
        <w:tc>
          <w:tcPr>
            <w:tcW w:w="4791" w:type="dxa"/>
            <w:tcBorders>
              <w:left w:val="single" w:sz="4" w:space="0" w:color="auto"/>
              <w:right w:val="single" w:sz="4" w:space="0" w:color="auto"/>
            </w:tcBorders>
            <w:vAlign w:val="center"/>
          </w:tcPr>
          <w:p w14:paraId="6AD82D2B" w14:textId="77777777" w:rsidR="009F3095" w:rsidRPr="009F3095" w:rsidRDefault="009F3095" w:rsidP="009F3095">
            <w:pPr>
              <w:tabs>
                <w:tab w:val="left" w:pos="993"/>
              </w:tabs>
              <w:rPr>
                <w:lang w:eastAsia="en-US"/>
              </w:rPr>
            </w:pPr>
            <w:r w:rsidRPr="009F3095">
              <w:rPr>
                <w:lang w:eastAsia="en-US"/>
              </w:rPr>
              <w:t>Горна камера за пребиваване на животното от гладък и устойчив на гризане материал</w:t>
            </w:r>
          </w:p>
        </w:tc>
        <w:tc>
          <w:tcPr>
            <w:tcW w:w="4423" w:type="dxa"/>
            <w:tcBorders>
              <w:top w:val="single" w:sz="4" w:space="0" w:color="auto"/>
              <w:left w:val="single" w:sz="4" w:space="0" w:color="auto"/>
              <w:right w:val="single" w:sz="4" w:space="0" w:color="auto"/>
            </w:tcBorders>
            <w:vAlign w:val="center"/>
          </w:tcPr>
          <w:p w14:paraId="0249AF41" w14:textId="77777777" w:rsidR="009F3095" w:rsidRPr="009F3095" w:rsidRDefault="009F3095" w:rsidP="009F3095">
            <w:pPr>
              <w:jc w:val="center"/>
            </w:pPr>
          </w:p>
        </w:tc>
      </w:tr>
      <w:tr w:rsidR="009F3095" w:rsidRPr="009F3095" w14:paraId="4D1B5494" w14:textId="77777777" w:rsidTr="0082307D">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09BA3BA8" w14:textId="77777777" w:rsidR="009F3095" w:rsidRPr="009F3095" w:rsidRDefault="009F3095" w:rsidP="009F3095">
            <w:pPr>
              <w:jc w:val="center"/>
              <w:rPr>
                <w:b/>
                <w:caps/>
              </w:rPr>
            </w:pPr>
            <w:r w:rsidRPr="009F3095">
              <w:rPr>
                <w:b/>
                <w:caps/>
              </w:rPr>
              <w:t>2</w:t>
            </w:r>
          </w:p>
        </w:tc>
        <w:tc>
          <w:tcPr>
            <w:tcW w:w="4791" w:type="dxa"/>
            <w:tcBorders>
              <w:top w:val="single" w:sz="4" w:space="0" w:color="auto"/>
              <w:left w:val="single" w:sz="4" w:space="0" w:color="auto"/>
              <w:right w:val="single" w:sz="4" w:space="0" w:color="auto"/>
            </w:tcBorders>
            <w:vAlign w:val="center"/>
          </w:tcPr>
          <w:p w14:paraId="488F3FFF" w14:textId="77777777" w:rsidR="009F3095" w:rsidRPr="009F3095" w:rsidRDefault="009F3095" w:rsidP="009F3095">
            <w:pPr>
              <w:tabs>
                <w:tab w:val="left" w:pos="993"/>
              </w:tabs>
              <w:rPr>
                <w:lang w:eastAsia="en-US"/>
              </w:rPr>
            </w:pPr>
            <w:r w:rsidRPr="009F3095">
              <w:rPr>
                <w:lang w:eastAsia="en-US"/>
              </w:rPr>
              <w:t>Отделения за събиране на изпражненията и урината</w:t>
            </w:r>
          </w:p>
        </w:tc>
        <w:tc>
          <w:tcPr>
            <w:tcW w:w="4423" w:type="dxa"/>
            <w:tcBorders>
              <w:top w:val="single" w:sz="4" w:space="0" w:color="auto"/>
              <w:left w:val="single" w:sz="4" w:space="0" w:color="auto"/>
              <w:right w:val="single" w:sz="4" w:space="0" w:color="auto"/>
            </w:tcBorders>
            <w:vAlign w:val="center"/>
          </w:tcPr>
          <w:p w14:paraId="3A96FAAB" w14:textId="77777777" w:rsidR="009F3095" w:rsidRPr="009F3095" w:rsidRDefault="009F3095" w:rsidP="009F3095">
            <w:pPr>
              <w:jc w:val="center"/>
              <w:rPr>
                <w:lang w:val="en-US"/>
              </w:rPr>
            </w:pPr>
          </w:p>
        </w:tc>
      </w:tr>
      <w:tr w:rsidR="009F3095" w:rsidRPr="009F3095" w14:paraId="132E0BF9"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C887F2B" w14:textId="77777777" w:rsidR="009F3095" w:rsidRPr="009F3095" w:rsidRDefault="009F3095" w:rsidP="009F3095">
            <w:pPr>
              <w:jc w:val="center"/>
              <w:rPr>
                <w:b/>
                <w:caps/>
              </w:rPr>
            </w:pPr>
            <w:r w:rsidRPr="009F3095">
              <w:rPr>
                <w:b/>
                <w:caps/>
              </w:rPr>
              <w:t>3</w:t>
            </w:r>
          </w:p>
        </w:tc>
        <w:tc>
          <w:tcPr>
            <w:tcW w:w="4791" w:type="dxa"/>
            <w:tcBorders>
              <w:left w:val="single" w:sz="4" w:space="0" w:color="auto"/>
              <w:right w:val="single" w:sz="4" w:space="0" w:color="auto"/>
            </w:tcBorders>
            <w:vAlign w:val="center"/>
          </w:tcPr>
          <w:p w14:paraId="0B836074" w14:textId="77777777" w:rsidR="009F3095" w:rsidRPr="009F3095" w:rsidRDefault="009F3095" w:rsidP="009F3095">
            <w:pPr>
              <w:tabs>
                <w:tab w:val="left" w:pos="993"/>
              </w:tabs>
              <w:rPr>
                <w:lang w:eastAsia="en-US"/>
              </w:rPr>
            </w:pPr>
            <w:r w:rsidRPr="009F3095">
              <w:rPr>
                <w:lang w:eastAsia="en-US"/>
              </w:rPr>
              <w:t>Ефективно разделяне на изпражненията и урината</w:t>
            </w:r>
          </w:p>
        </w:tc>
        <w:tc>
          <w:tcPr>
            <w:tcW w:w="4423" w:type="dxa"/>
            <w:tcBorders>
              <w:top w:val="single" w:sz="4" w:space="0" w:color="auto"/>
              <w:left w:val="single" w:sz="4" w:space="0" w:color="auto"/>
              <w:bottom w:val="single" w:sz="4" w:space="0" w:color="auto"/>
              <w:right w:val="single" w:sz="4" w:space="0" w:color="auto"/>
            </w:tcBorders>
            <w:vAlign w:val="center"/>
          </w:tcPr>
          <w:p w14:paraId="4A17EEB9" w14:textId="77777777" w:rsidR="009F3095" w:rsidRPr="009F3095" w:rsidRDefault="009F3095" w:rsidP="009F3095">
            <w:pPr>
              <w:jc w:val="center"/>
              <w:rPr>
                <w:lang w:val="en-US"/>
              </w:rPr>
            </w:pPr>
          </w:p>
        </w:tc>
      </w:tr>
      <w:tr w:rsidR="009F3095" w:rsidRPr="009F3095" w14:paraId="188E54E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88DFDFC" w14:textId="77777777" w:rsidR="009F3095" w:rsidRPr="009F3095" w:rsidRDefault="009F3095" w:rsidP="009F3095">
            <w:pPr>
              <w:jc w:val="center"/>
              <w:rPr>
                <w:b/>
                <w:caps/>
              </w:rPr>
            </w:pPr>
            <w:r w:rsidRPr="009F3095">
              <w:rPr>
                <w:b/>
                <w:caps/>
              </w:rPr>
              <w:t>4</w:t>
            </w:r>
          </w:p>
        </w:tc>
        <w:tc>
          <w:tcPr>
            <w:tcW w:w="4791" w:type="dxa"/>
            <w:tcBorders>
              <w:left w:val="single" w:sz="4" w:space="0" w:color="auto"/>
              <w:right w:val="single" w:sz="4" w:space="0" w:color="auto"/>
            </w:tcBorders>
            <w:vAlign w:val="center"/>
          </w:tcPr>
          <w:p w14:paraId="2A55A509" w14:textId="77777777" w:rsidR="009F3095" w:rsidRPr="009F3095" w:rsidRDefault="009F3095" w:rsidP="009F3095">
            <w:pPr>
              <w:tabs>
                <w:tab w:val="left" w:pos="993"/>
              </w:tabs>
              <w:rPr>
                <w:lang w:eastAsia="en-US"/>
              </w:rPr>
            </w:pPr>
            <w:r w:rsidRPr="009F3095">
              <w:rPr>
                <w:lang w:eastAsia="en-US"/>
              </w:rPr>
              <w:t>Обслужване с минимално обезпокояване на тестваното животно</w:t>
            </w:r>
          </w:p>
        </w:tc>
        <w:tc>
          <w:tcPr>
            <w:tcW w:w="4423" w:type="dxa"/>
            <w:tcBorders>
              <w:top w:val="single" w:sz="4" w:space="0" w:color="auto"/>
              <w:left w:val="single" w:sz="4" w:space="0" w:color="auto"/>
              <w:bottom w:val="single" w:sz="4" w:space="0" w:color="auto"/>
              <w:right w:val="single" w:sz="4" w:space="0" w:color="auto"/>
            </w:tcBorders>
            <w:vAlign w:val="center"/>
          </w:tcPr>
          <w:p w14:paraId="32A900BE" w14:textId="77777777" w:rsidR="009F3095" w:rsidRPr="009F3095" w:rsidRDefault="009F3095" w:rsidP="009F3095">
            <w:pPr>
              <w:jc w:val="center"/>
              <w:rPr>
                <w:lang w:val="en-US"/>
              </w:rPr>
            </w:pPr>
          </w:p>
        </w:tc>
      </w:tr>
      <w:tr w:rsidR="009F3095" w:rsidRPr="009F3095" w14:paraId="0E1531F6"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75B5678" w14:textId="77777777" w:rsidR="009F3095" w:rsidRPr="009F3095" w:rsidRDefault="009F3095" w:rsidP="009F3095">
            <w:pPr>
              <w:jc w:val="center"/>
              <w:rPr>
                <w:b/>
                <w:caps/>
              </w:rPr>
            </w:pPr>
            <w:r w:rsidRPr="009F3095">
              <w:rPr>
                <w:b/>
                <w:caps/>
              </w:rPr>
              <w:t>5</w:t>
            </w:r>
          </w:p>
        </w:tc>
        <w:tc>
          <w:tcPr>
            <w:tcW w:w="4791" w:type="dxa"/>
            <w:tcBorders>
              <w:left w:val="single" w:sz="4" w:space="0" w:color="auto"/>
              <w:right w:val="single" w:sz="4" w:space="0" w:color="auto"/>
            </w:tcBorders>
            <w:vAlign w:val="center"/>
          </w:tcPr>
          <w:p w14:paraId="7610F070" w14:textId="77777777" w:rsidR="009F3095" w:rsidRPr="009F3095" w:rsidRDefault="009F3095" w:rsidP="009F3095">
            <w:pPr>
              <w:rPr>
                <w:lang w:eastAsia="en-US"/>
              </w:rPr>
            </w:pPr>
            <w:r w:rsidRPr="009F3095">
              <w:rPr>
                <w:lang w:eastAsia="en-US"/>
              </w:rPr>
              <w:t>Размери на горната камера:</w:t>
            </w:r>
          </w:p>
          <w:p w14:paraId="02E4F765" w14:textId="77777777" w:rsidR="009F3095" w:rsidRPr="009F3095" w:rsidRDefault="009F3095" w:rsidP="009F3095">
            <w:pPr>
              <w:ind w:left="155"/>
              <w:rPr>
                <w:lang w:eastAsia="en-US"/>
              </w:rPr>
            </w:pPr>
            <w:r w:rsidRPr="009F3095">
              <w:rPr>
                <w:lang w:eastAsia="en-US"/>
              </w:rPr>
              <w:t>За единична мишка – площ до 250 cm2; вътрешна височина до 13 cm; 2 бр.</w:t>
            </w:r>
          </w:p>
          <w:p w14:paraId="24F3972A" w14:textId="77777777" w:rsidR="009F3095" w:rsidRPr="009F3095" w:rsidRDefault="009F3095" w:rsidP="009F3095">
            <w:pPr>
              <w:ind w:left="155"/>
              <w:rPr>
                <w:lang w:eastAsia="en-US"/>
              </w:rPr>
            </w:pPr>
            <w:r w:rsidRPr="009F3095">
              <w:rPr>
                <w:lang w:eastAsia="en-US"/>
              </w:rPr>
              <w:lastRenderedPageBreak/>
              <w:t>За плъх с телесна маса 150-300 g – площ от 300 cm2 до 350 cm2; вътрешна височина от 13 cm до 14 cm; 2 бр.</w:t>
            </w:r>
          </w:p>
          <w:p w14:paraId="2FFAE5F3" w14:textId="77777777" w:rsidR="009F3095" w:rsidRPr="009F3095" w:rsidRDefault="009F3095" w:rsidP="009F3095">
            <w:pPr>
              <w:ind w:left="155"/>
              <w:rPr>
                <w:lang w:eastAsia="en-US"/>
              </w:rPr>
            </w:pPr>
            <w:r w:rsidRPr="009F3095">
              <w:rPr>
                <w:lang w:eastAsia="en-US"/>
              </w:rPr>
              <w:t>За плъх с телесна маса над 300 g – площ от 400 cm2 до 500 cm2; вътрешна височина от 14 до 18 cm; 2 бр.</w:t>
            </w:r>
          </w:p>
        </w:tc>
        <w:tc>
          <w:tcPr>
            <w:tcW w:w="4423" w:type="dxa"/>
            <w:tcBorders>
              <w:top w:val="single" w:sz="4" w:space="0" w:color="auto"/>
              <w:left w:val="single" w:sz="4" w:space="0" w:color="auto"/>
              <w:bottom w:val="single" w:sz="4" w:space="0" w:color="auto"/>
              <w:right w:val="single" w:sz="4" w:space="0" w:color="auto"/>
            </w:tcBorders>
            <w:vAlign w:val="center"/>
          </w:tcPr>
          <w:p w14:paraId="475474E4" w14:textId="77777777" w:rsidR="009F3095" w:rsidRPr="009F3095" w:rsidRDefault="009F3095" w:rsidP="009F3095">
            <w:pPr>
              <w:jc w:val="center"/>
              <w:rPr>
                <w:lang w:val="en-US"/>
              </w:rPr>
            </w:pPr>
          </w:p>
        </w:tc>
      </w:tr>
      <w:tr w:rsidR="009F3095" w:rsidRPr="009F3095" w14:paraId="4BBFA10F"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E2A69C1" w14:textId="77777777" w:rsidR="009F3095" w:rsidRPr="009F3095" w:rsidRDefault="009F3095" w:rsidP="009F3095">
            <w:pPr>
              <w:jc w:val="center"/>
              <w:rPr>
                <w:b/>
                <w:caps/>
              </w:rPr>
            </w:pPr>
            <w:r w:rsidRPr="009F3095">
              <w:rPr>
                <w:b/>
                <w:caps/>
              </w:rPr>
              <w:t>6</w:t>
            </w:r>
          </w:p>
        </w:tc>
        <w:tc>
          <w:tcPr>
            <w:tcW w:w="4791" w:type="dxa"/>
            <w:tcBorders>
              <w:left w:val="single" w:sz="4" w:space="0" w:color="auto"/>
              <w:right w:val="single" w:sz="4" w:space="0" w:color="auto"/>
            </w:tcBorders>
            <w:vAlign w:val="center"/>
          </w:tcPr>
          <w:p w14:paraId="1D848E12" w14:textId="32712D62" w:rsidR="00E843C3" w:rsidRDefault="00E843C3" w:rsidP="00E843C3">
            <w:pPr>
              <w:rPr>
                <w:lang w:eastAsia="en-US"/>
              </w:rPr>
            </w:pPr>
            <w:r>
              <w:rPr>
                <w:lang w:eastAsia="en-US"/>
              </w:rPr>
              <w:t>Инсталиране, обучение и гранционна подръжка:</w:t>
            </w:r>
          </w:p>
          <w:p w14:paraId="014B0AEE" w14:textId="77777777" w:rsidR="00E843C3" w:rsidRDefault="00E843C3" w:rsidP="00E843C3">
            <w:pPr>
              <w:tabs>
                <w:tab w:val="left" w:pos="336"/>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36EEFD64" w14:textId="77777777" w:rsidR="00E843C3" w:rsidRDefault="00E843C3" w:rsidP="00E843C3">
            <w:pPr>
              <w:tabs>
                <w:tab w:val="left" w:pos="336"/>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097BB043" w14:textId="77777777" w:rsidR="00E843C3" w:rsidRDefault="00E843C3" w:rsidP="00E843C3">
            <w:pPr>
              <w:tabs>
                <w:tab w:val="left" w:pos="336"/>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1C280495" w14:textId="6925AB7E" w:rsidR="009F3095" w:rsidRPr="009F3095" w:rsidRDefault="00E843C3" w:rsidP="00E843C3">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23" w:type="dxa"/>
            <w:tcBorders>
              <w:top w:val="single" w:sz="4" w:space="0" w:color="auto"/>
              <w:left w:val="single" w:sz="4" w:space="0" w:color="auto"/>
              <w:bottom w:val="single" w:sz="4" w:space="0" w:color="auto"/>
              <w:right w:val="single" w:sz="4" w:space="0" w:color="auto"/>
            </w:tcBorders>
            <w:vAlign w:val="center"/>
          </w:tcPr>
          <w:p w14:paraId="46447815" w14:textId="77777777" w:rsidR="009F3095" w:rsidRPr="009F3095" w:rsidRDefault="009F3095" w:rsidP="009F3095">
            <w:pPr>
              <w:jc w:val="center"/>
              <w:rPr>
                <w:lang w:val="en-US"/>
              </w:rPr>
            </w:pPr>
          </w:p>
        </w:tc>
      </w:tr>
      <w:tr w:rsidR="009F3095" w:rsidRPr="009F3095" w14:paraId="185266BD"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4FA8C31F" w14:textId="77777777" w:rsidR="009F3095" w:rsidRPr="009F3095" w:rsidRDefault="009F3095" w:rsidP="009F3095">
            <w:pPr>
              <w:jc w:val="center"/>
              <w:rPr>
                <w:b/>
                <w:i/>
                <w:caps/>
              </w:rPr>
            </w:pPr>
            <w:r w:rsidRPr="009F3095">
              <w:rPr>
                <w:b/>
                <w:i/>
                <w:caps/>
              </w:rPr>
              <w:t>Минимални необходими принадлежности НА АПАРАТУРАТА</w:t>
            </w:r>
          </w:p>
        </w:tc>
      </w:tr>
      <w:tr w:rsidR="009F3095" w:rsidRPr="009F3095" w14:paraId="1BEBD3D8"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C3C1869" w14:textId="77777777" w:rsidR="009F3095" w:rsidRPr="009F3095" w:rsidRDefault="009F3095" w:rsidP="009F3095">
            <w:pPr>
              <w:jc w:val="center"/>
              <w:rPr>
                <w:b/>
                <w:caps/>
              </w:rPr>
            </w:pPr>
            <w:r w:rsidRPr="009F3095">
              <w:rPr>
                <w:b/>
                <w:caps/>
              </w:rPr>
              <w:t>1</w:t>
            </w:r>
          </w:p>
        </w:tc>
        <w:tc>
          <w:tcPr>
            <w:tcW w:w="4791" w:type="dxa"/>
            <w:tcBorders>
              <w:left w:val="single" w:sz="4" w:space="0" w:color="auto"/>
              <w:right w:val="single" w:sz="4" w:space="0" w:color="auto"/>
            </w:tcBorders>
            <w:vAlign w:val="center"/>
          </w:tcPr>
          <w:p w14:paraId="18812D05" w14:textId="77777777" w:rsidR="009F3095" w:rsidRPr="009F3095" w:rsidRDefault="009F3095" w:rsidP="009F3095">
            <w:pPr>
              <w:tabs>
                <w:tab w:val="left" w:pos="993"/>
              </w:tabs>
              <w:jc w:val="both"/>
              <w:rPr>
                <w:lang w:eastAsia="en-US"/>
              </w:rPr>
            </w:pPr>
            <w:r w:rsidRPr="009F3095">
              <w:rPr>
                <w:lang w:eastAsia="en-US"/>
              </w:rPr>
              <w:t>Стойка за клетка – 4 бр.</w:t>
            </w:r>
          </w:p>
        </w:tc>
        <w:tc>
          <w:tcPr>
            <w:tcW w:w="4423" w:type="dxa"/>
            <w:tcBorders>
              <w:top w:val="single" w:sz="4" w:space="0" w:color="auto"/>
              <w:left w:val="single" w:sz="4" w:space="0" w:color="auto"/>
              <w:bottom w:val="single" w:sz="4" w:space="0" w:color="auto"/>
              <w:right w:val="single" w:sz="4" w:space="0" w:color="auto"/>
            </w:tcBorders>
            <w:vAlign w:val="center"/>
          </w:tcPr>
          <w:p w14:paraId="2EA8C720" w14:textId="77777777" w:rsidR="009F3095" w:rsidRPr="009F3095" w:rsidRDefault="009F3095" w:rsidP="009F3095">
            <w:pPr>
              <w:jc w:val="center"/>
              <w:rPr>
                <w:lang w:val="en-US"/>
              </w:rPr>
            </w:pPr>
          </w:p>
        </w:tc>
      </w:tr>
    </w:tbl>
    <w:p w14:paraId="412AC84E" w14:textId="77777777" w:rsidR="009F3095" w:rsidRPr="009F3095" w:rsidRDefault="009F3095" w:rsidP="005264CD">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5"/>
        <w:gridCol w:w="4413"/>
        <w:gridCol w:w="4651"/>
        <w:gridCol w:w="8"/>
      </w:tblGrid>
      <w:tr w:rsidR="009F3095" w:rsidRPr="009F3095" w14:paraId="0FDB3879" w14:textId="77777777" w:rsidTr="0082307D">
        <w:trPr>
          <w:trHeight w:val="567"/>
        </w:trPr>
        <w:tc>
          <w:tcPr>
            <w:tcW w:w="9756" w:type="dxa"/>
            <w:gridSpan w:val="5"/>
            <w:shd w:val="clear" w:color="auto" w:fill="D9D9D9"/>
            <w:vAlign w:val="center"/>
          </w:tcPr>
          <w:p w14:paraId="21533314" w14:textId="1553683C" w:rsidR="009F3095" w:rsidRPr="009F3095" w:rsidRDefault="009F3095" w:rsidP="00104C83">
            <w:pPr>
              <w:jc w:val="center"/>
              <w:rPr>
                <w:b/>
                <w:caps/>
              </w:rPr>
            </w:pPr>
            <w:r>
              <w:rPr>
                <w:b/>
                <w:lang w:eastAsia="en-US"/>
              </w:rPr>
              <w:t xml:space="preserve">ОБОСОБЕНА ПОЗИЦИЯ № 4: </w:t>
            </w:r>
            <w:r w:rsidR="00104C83">
              <w:rPr>
                <w:b/>
                <w:lang w:val="en-US" w:eastAsia="en-US"/>
              </w:rPr>
              <w:t>4.1.</w:t>
            </w:r>
            <w:r>
              <w:rPr>
                <w:b/>
                <w:lang w:eastAsia="en-US"/>
              </w:rPr>
              <w:t xml:space="preserve"> </w:t>
            </w:r>
            <w:r w:rsidRPr="009F3095">
              <w:rPr>
                <w:b/>
                <w:lang w:eastAsia="en-US"/>
              </w:rPr>
              <w:t>МЕТАБОЛИТНА КЛЕТКА</w:t>
            </w:r>
          </w:p>
        </w:tc>
      </w:tr>
      <w:tr w:rsidR="009F3095" w:rsidRPr="009F3095" w14:paraId="1AAB20EA" w14:textId="77777777" w:rsidTr="0082307D">
        <w:trPr>
          <w:trHeight w:val="567"/>
        </w:trPr>
        <w:tc>
          <w:tcPr>
            <w:tcW w:w="9756" w:type="dxa"/>
            <w:gridSpan w:val="5"/>
            <w:shd w:val="clear" w:color="auto" w:fill="D9D9D9"/>
            <w:vAlign w:val="center"/>
          </w:tcPr>
          <w:p w14:paraId="681221E4" w14:textId="77777777" w:rsidR="009F3095" w:rsidRPr="009F3095" w:rsidRDefault="009F3095" w:rsidP="009F3095">
            <w:pPr>
              <w:jc w:val="center"/>
              <w:rPr>
                <w:b/>
              </w:rPr>
            </w:pPr>
            <w:r w:rsidRPr="009F3095">
              <w:rPr>
                <w:b/>
                <w:i/>
                <w:caps/>
              </w:rPr>
              <w:t>Изисквания на възложителя, подлежащи на оценяване по методиката за комплексна оценка на офертите</w:t>
            </w:r>
          </w:p>
        </w:tc>
      </w:tr>
      <w:tr w:rsidR="009F3095" w:rsidRPr="009F3095" w14:paraId="1EB3104D" w14:textId="77777777" w:rsidTr="0082307D">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14:paraId="321A78DD" w14:textId="77777777" w:rsidR="009F3095" w:rsidRPr="009F3095" w:rsidRDefault="009F3095" w:rsidP="009F3095">
            <w:pPr>
              <w:jc w:val="center"/>
              <w:rPr>
                <w:b/>
              </w:rPr>
            </w:pPr>
            <w:r w:rsidRPr="009F3095">
              <w:rPr>
                <w:b/>
              </w:rPr>
              <w:t>№</w:t>
            </w:r>
          </w:p>
        </w:tc>
        <w:tc>
          <w:tcPr>
            <w:tcW w:w="4437" w:type="dxa"/>
            <w:tcBorders>
              <w:left w:val="single" w:sz="4" w:space="0" w:color="auto"/>
              <w:right w:val="single" w:sz="4" w:space="0" w:color="auto"/>
            </w:tcBorders>
            <w:vAlign w:val="center"/>
          </w:tcPr>
          <w:p w14:paraId="3C9B978B" w14:textId="77777777" w:rsidR="009F3095" w:rsidRPr="009F3095" w:rsidRDefault="009F3095" w:rsidP="009F3095">
            <w:pPr>
              <w:jc w:val="center"/>
              <w:rPr>
                <w:b/>
              </w:rPr>
            </w:pPr>
            <w:r w:rsidRPr="009F3095">
              <w:rPr>
                <w:b/>
              </w:rPr>
              <w:t>ИЗИСКВАНЕ НА ВЪЗЛОЖИТЕЛЯ</w:t>
            </w:r>
          </w:p>
        </w:tc>
        <w:tc>
          <w:tcPr>
            <w:tcW w:w="4678" w:type="dxa"/>
            <w:tcBorders>
              <w:top w:val="single" w:sz="4" w:space="0" w:color="auto"/>
              <w:left w:val="single" w:sz="4" w:space="0" w:color="auto"/>
              <w:bottom w:val="single" w:sz="4" w:space="0" w:color="auto"/>
              <w:right w:val="single" w:sz="4" w:space="0" w:color="auto"/>
            </w:tcBorders>
            <w:vAlign w:val="center"/>
          </w:tcPr>
          <w:p w14:paraId="3811807F" w14:textId="77777777" w:rsidR="009F3095" w:rsidRPr="009F3095" w:rsidRDefault="009F3095" w:rsidP="009F3095">
            <w:pPr>
              <w:jc w:val="center"/>
              <w:rPr>
                <w:b/>
              </w:rPr>
            </w:pPr>
            <w:r w:rsidRPr="009F3095">
              <w:rPr>
                <w:b/>
              </w:rPr>
              <w:t>ПРЕДЛОЖЕНИЕ НА УЧАСТНИКА</w:t>
            </w:r>
          </w:p>
          <w:p w14:paraId="127B492D" w14:textId="77777777" w:rsidR="009F3095" w:rsidRPr="009F3095" w:rsidRDefault="009F3095" w:rsidP="009F3095">
            <w:pPr>
              <w:jc w:val="center"/>
              <w:rPr>
                <w:b/>
              </w:rPr>
            </w:pPr>
            <w:r w:rsidRPr="009F3095">
              <w:rPr>
                <w:b/>
              </w:rPr>
              <w:t>(с посочена страница от официален документ, доказващ предложението)</w:t>
            </w:r>
          </w:p>
        </w:tc>
      </w:tr>
      <w:tr w:rsidR="009F3095" w:rsidRPr="009F3095" w14:paraId="4C83C25E"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5685225A" w14:textId="77777777" w:rsidR="009F3095" w:rsidRPr="009F3095" w:rsidRDefault="009F3095" w:rsidP="009F3095">
            <w:pPr>
              <w:jc w:val="center"/>
              <w:rPr>
                <w:b/>
                <w:i/>
                <w:caps/>
              </w:rPr>
            </w:pPr>
            <w:r w:rsidRPr="009F3095">
              <w:rPr>
                <w:b/>
                <w:i/>
                <w:caps/>
              </w:rPr>
              <w:t>гаранционни изисквания</w:t>
            </w:r>
          </w:p>
        </w:tc>
      </w:tr>
      <w:tr w:rsidR="009F3095" w:rsidRPr="009F3095" w14:paraId="6B09A73C" w14:textId="77777777" w:rsidTr="0082307D">
        <w:tblPrEx>
          <w:tblLook w:val="00A0" w:firstRow="1" w:lastRow="0" w:firstColumn="1" w:lastColumn="0" w:noHBand="0" w:noVBand="0"/>
        </w:tblPrEx>
        <w:trPr>
          <w:gridAfter w:val="1"/>
          <w:wAfter w:w="8" w:type="dxa"/>
          <w:trHeight w:val="454"/>
        </w:trPr>
        <w:tc>
          <w:tcPr>
            <w:tcW w:w="618" w:type="dxa"/>
            <w:tcBorders>
              <w:top w:val="single" w:sz="4" w:space="0" w:color="auto"/>
              <w:left w:val="single" w:sz="4" w:space="0" w:color="auto"/>
              <w:bottom w:val="single" w:sz="4" w:space="0" w:color="auto"/>
              <w:right w:val="single" w:sz="4" w:space="0" w:color="auto"/>
            </w:tcBorders>
            <w:vAlign w:val="center"/>
          </w:tcPr>
          <w:p w14:paraId="75C46AA9" w14:textId="65368D28" w:rsidR="009F3095" w:rsidRPr="00104C83" w:rsidRDefault="009F3095" w:rsidP="00104C83">
            <w:pPr>
              <w:jc w:val="center"/>
              <w:rPr>
                <w:b/>
                <w:lang w:val="en-US"/>
              </w:rPr>
            </w:pPr>
            <w:r w:rsidRPr="009F3095">
              <w:rPr>
                <w:b/>
              </w:rPr>
              <w:t>Г</w:t>
            </w:r>
            <w:r w:rsidR="00104C83">
              <w:rPr>
                <w:b/>
                <w:lang w:val="en-US"/>
              </w:rPr>
              <w:t>4.1</w:t>
            </w:r>
          </w:p>
        </w:tc>
        <w:tc>
          <w:tcPr>
            <w:tcW w:w="4452" w:type="dxa"/>
            <w:gridSpan w:val="2"/>
            <w:tcBorders>
              <w:top w:val="single" w:sz="4" w:space="0" w:color="auto"/>
              <w:left w:val="single" w:sz="4" w:space="0" w:color="auto"/>
              <w:bottom w:val="single" w:sz="4" w:space="0" w:color="auto"/>
              <w:right w:val="single" w:sz="4" w:space="0" w:color="auto"/>
            </w:tcBorders>
            <w:vAlign w:val="center"/>
          </w:tcPr>
          <w:p w14:paraId="0B3CBF6C" w14:textId="77777777" w:rsidR="009F3095" w:rsidRPr="009F3095" w:rsidRDefault="009F3095" w:rsidP="009F3095">
            <w:pPr>
              <w:autoSpaceDE w:val="0"/>
              <w:autoSpaceDN w:val="0"/>
              <w:adjustRightInd w:val="0"/>
              <w:rPr>
                <w:b/>
              </w:rPr>
            </w:pPr>
            <w:r w:rsidRPr="009F3095">
              <w:t xml:space="preserve">Срок на гаранционното обслужване, </w:t>
            </w:r>
            <w:r w:rsidRPr="009F3095">
              <w:rPr>
                <w:b/>
              </w:rPr>
              <w:t>ГО</w:t>
            </w:r>
          </w:p>
        </w:tc>
        <w:tc>
          <w:tcPr>
            <w:tcW w:w="4678" w:type="dxa"/>
            <w:tcBorders>
              <w:top w:val="single" w:sz="4" w:space="0" w:color="auto"/>
              <w:left w:val="single" w:sz="4" w:space="0" w:color="auto"/>
              <w:bottom w:val="single" w:sz="4" w:space="0" w:color="auto"/>
              <w:right w:val="single" w:sz="4" w:space="0" w:color="auto"/>
            </w:tcBorders>
            <w:vAlign w:val="center"/>
          </w:tcPr>
          <w:p w14:paraId="3488469C" w14:textId="77777777" w:rsidR="009F3095" w:rsidRPr="009F3095" w:rsidRDefault="009F3095" w:rsidP="009F3095">
            <w:pPr>
              <w:spacing w:before="100" w:beforeAutospacing="1"/>
              <w:jc w:val="center"/>
            </w:pPr>
          </w:p>
        </w:tc>
      </w:tr>
    </w:tbl>
    <w:p w14:paraId="6C619D75" w14:textId="77777777" w:rsidR="009F3095" w:rsidRPr="009F3095" w:rsidRDefault="009F3095" w:rsidP="009F3095">
      <w:pPr>
        <w:tabs>
          <w:tab w:val="left" w:pos="993"/>
        </w:tabs>
        <w:spacing w:line="360" w:lineRule="auto"/>
        <w:jc w:val="both"/>
        <w:rPr>
          <w:lang w:eastAsia="en-US"/>
        </w:rPr>
      </w:pPr>
    </w:p>
    <w:p w14:paraId="77E28AA9" w14:textId="47805EFA" w:rsidR="009F3095" w:rsidRDefault="009F3095" w:rsidP="009F3095">
      <w:pPr>
        <w:tabs>
          <w:tab w:val="left" w:pos="993"/>
        </w:tabs>
        <w:spacing w:line="360" w:lineRule="auto"/>
        <w:jc w:val="both"/>
        <w:rPr>
          <w:b/>
          <w:lang w:eastAsia="en-US"/>
        </w:rPr>
      </w:pPr>
      <w:r>
        <w:rPr>
          <w:b/>
          <w:lang w:eastAsia="en-US"/>
        </w:rPr>
        <w:t>Параметрите трябва да се попълнят така че комисията да може да приложи методиката за оценка, т.е. посочените параметри трябва да съответстват н</w:t>
      </w:r>
      <w:r w:rsidR="00694BEE">
        <w:rPr>
          <w:b/>
          <w:lang w:eastAsia="en-US"/>
        </w:rPr>
        <w:t>а ТС и на показателя за оценка.</w:t>
      </w:r>
    </w:p>
    <w:p w14:paraId="22C88978" w14:textId="77777777" w:rsidR="00694BEE" w:rsidRDefault="00694BEE" w:rsidP="009F3095">
      <w:pPr>
        <w:tabs>
          <w:tab w:val="left" w:pos="993"/>
        </w:tabs>
        <w:spacing w:line="360" w:lineRule="auto"/>
        <w:jc w:val="both"/>
        <w:rPr>
          <w:b/>
          <w:lang w:eastAsia="en-US"/>
        </w:rPr>
      </w:pPr>
    </w:p>
    <w:p w14:paraId="48EE6AA8" w14:textId="5ADBADE0" w:rsidR="009F3095" w:rsidRDefault="009F3095" w:rsidP="009F3095">
      <w:pPr>
        <w:spacing w:line="360" w:lineRule="auto"/>
        <w:jc w:val="both"/>
        <w:rPr>
          <w:b/>
          <w:bCs/>
        </w:rPr>
      </w:pPr>
      <w:r>
        <w:rPr>
          <w:b/>
          <w:bCs/>
        </w:rPr>
        <w:lastRenderedPageBreak/>
        <w:t>Към предложението си прилагаме актуален каталог на производителя за конкретната апаратура, от ко</w:t>
      </w:r>
      <w:r w:rsidR="00694BEE">
        <w:rPr>
          <w:b/>
          <w:bCs/>
        </w:rPr>
        <w:t>й</w:t>
      </w:r>
      <w:r>
        <w:rPr>
          <w:b/>
          <w:bCs/>
        </w:rPr>
        <w:t xml:space="preserve">то са видни техническите </w:t>
      </w:r>
      <w:r w:rsidR="00694BEE">
        <w:rPr>
          <w:b/>
          <w:bCs/>
        </w:rPr>
        <w:t>ѝ</w:t>
      </w:r>
      <w:r>
        <w:rPr>
          <w:b/>
          <w:bCs/>
        </w:rPr>
        <w:t xml:space="preserve"> характеристики, съгласно минималните изисквания в техническата спецификация и</w:t>
      </w:r>
      <w:r w:rsidR="00B41A28">
        <w:rPr>
          <w:b/>
          <w:bCs/>
        </w:rPr>
        <w:t xml:space="preserve"> утвърдената методика за оценка</w:t>
      </w:r>
      <w:r>
        <w:rPr>
          <w:b/>
          <w:bCs/>
        </w:rPr>
        <w:t xml:space="preserve">. </w:t>
      </w:r>
    </w:p>
    <w:p w14:paraId="7D7E9335" w14:textId="77777777" w:rsidR="009F3095" w:rsidRDefault="009F3095" w:rsidP="009F3095">
      <w:pPr>
        <w:spacing w:line="360" w:lineRule="auto"/>
        <w:jc w:val="both"/>
        <w:rPr>
          <w:b/>
          <w:bCs/>
        </w:rPr>
      </w:pPr>
    </w:p>
    <w:p w14:paraId="7BE252D5" w14:textId="77777777" w:rsidR="009F3095" w:rsidRDefault="009F3095" w:rsidP="009F3095">
      <w:pPr>
        <w:spacing w:line="360" w:lineRule="auto"/>
        <w:jc w:val="both"/>
        <w:rPr>
          <w:b/>
          <w:bCs/>
        </w:rPr>
      </w:pPr>
    </w:p>
    <w:p w14:paraId="3490BBE0" w14:textId="77777777" w:rsidR="009F3095" w:rsidRDefault="009F3095" w:rsidP="009F3095">
      <w:pPr>
        <w:spacing w:line="360" w:lineRule="auto"/>
        <w:jc w:val="both"/>
        <w:rPr>
          <w:b/>
          <w:bCs/>
        </w:rPr>
      </w:pPr>
    </w:p>
    <w:p w14:paraId="2F845C03" w14:textId="77777777" w:rsidR="009F3095" w:rsidRDefault="009F3095" w:rsidP="009F3095">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03CABE8D" w14:textId="77777777" w:rsidR="009F3095" w:rsidRDefault="009F3095" w:rsidP="009F3095">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14:paraId="13FCEA70" w14:textId="77777777" w:rsidR="009F3095" w:rsidRDefault="009F3095" w:rsidP="009F3095">
      <w:pPr>
        <w:rPr>
          <w:rFonts w:eastAsia="Verdana-Bold"/>
          <w:b/>
          <w:bCs/>
          <w:i/>
        </w:rPr>
      </w:pPr>
      <w:r>
        <w:rPr>
          <w:rFonts w:eastAsia="Verdana-Bold"/>
          <w:b/>
          <w:bCs/>
          <w:i/>
        </w:rPr>
        <w:br w:type="page"/>
      </w:r>
    </w:p>
    <w:p w14:paraId="68BA7B8A" w14:textId="77777777" w:rsidR="009F3095" w:rsidRDefault="009F3095" w:rsidP="009F3095">
      <w:pPr>
        <w:spacing w:line="360" w:lineRule="auto"/>
        <w:jc w:val="right"/>
        <w:rPr>
          <w:b/>
          <w:bCs/>
          <w:i/>
          <w:iCs/>
        </w:rPr>
      </w:pPr>
      <w:r>
        <w:rPr>
          <w:b/>
          <w:bCs/>
          <w:i/>
          <w:iCs/>
        </w:rPr>
        <w:lastRenderedPageBreak/>
        <w:t>Образец</w:t>
      </w:r>
    </w:p>
    <w:p w14:paraId="72416E58" w14:textId="77777777" w:rsidR="005264CD" w:rsidRDefault="009F3095" w:rsidP="009F3095">
      <w:pPr>
        <w:spacing w:line="360" w:lineRule="auto"/>
        <w:jc w:val="center"/>
        <w:outlineLvl w:val="1"/>
        <w:rPr>
          <w:b/>
          <w:bCs/>
        </w:rPr>
      </w:pPr>
      <w:r>
        <w:rPr>
          <w:b/>
          <w:bCs/>
        </w:rPr>
        <w:t>ПРЕДЛОЖЕНИЕ ЗА ИЗПЪЛНЕНИЕ</w:t>
      </w:r>
    </w:p>
    <w:p w14:paraId="1F1C23AE" w14:textId="6B067849" w:rsidR="009F3095" w:rsidRDefault="009F3095" w:rsidP="009F3095">
      <w:pPr>
        <w:spacing w:line="360" w:lineRule="auto"/>
        <w:jc w:val="center"/>
        <w:outlineLvl w:val="1"/>
        <w:rPr>
          <w:b/>
          <w:bCs/>
        </w:rPr>
      </w:pPr>
      <w:r>
        <w:rPr>
          <w:b/>
          <w:bCs/>
        </w:rPr>
        <w:t>НА ПОРЪЧКАТА</w:t>
      </w:r>
    </w:p>
    <w:p w14:paraId="15918B54" w14:textId="77777777" w:rsidR="009F3095" w:rsidRDefault="009F3095" w:rsidP="009F3095">
      <w:pPr>
        <w:spacing w:line="360" w:lineRule="auto"/>
        <w:jc w:val="center"/>
        <w:outlineLvl w:val="1"/>
        <w:rPr>
          <w:b/>
          <w:bCs/>
        </w:rPr>
      </w:pPr>
    </w:p>
    <w:p w14:paraId="0B9AC313" w14:textId="77777777" w:rsidR="009F3095" w:rsidRDefault="009F3095" w:rsidP="009F3095">
      <w:pPr>
        <w:spacing w:line="360" w:lineRule="auto"/>
        <w:ind w:firstLine="540"/>
        <w:jc w:val="both"/>
      </w:pPr>
      <w:r>
        <w:t xml:space="preserve">От участник: .......…………………………...……............................................................ </w:t>
      </w:r>
    </w:p>
    <w:p w14:paraId="4B3A7429" w14:textId="77777777" w:rsidR="009F3095" w:rsidRDefault="009F3095" w:rsidP="009F3095">
      <w:pPr>
        <w:spacing w:line="360" w:lineRule="auto"/>
        <w:jc w:val="both"/>
      </w:pPr>
      <w:r>
        <w:t>Седалище и адрес на управление: ………………., ЕИК/БУЛСТАТ ……………...., представляван от............................................ в качеството си на ............................................</w:t>
      </w:r>
    </w:p>
    <w:p w14:paraId="1C8734F2" w14:textId="4711675B" w:rsidR="009F3095" w:rsidRDefault="009F3095" w:rsidP="009F3095">
      <w:pPr>
        <w:spacing w:line="360" w:lineRule="auto"/>
        <w:ind w:firstLine="720"/>
        <w:jc w:val="both"/>
        <w:rPr>
          <w:bCs/>
        </w:rPr>
      </w:pPr>
      <w:r>
        <w:t xml:space="preserve">Относно: открита процедура за възлагане на обществена поръчка с предмет: </w:t>
      </w:r>
      <w:r>
        <w:rPr>
          <w:b/>
          <w:bCs/>
        </w:rPr>
        <w:t xml:space="preserve">“…………….” за обособена позиция </w:t>
      </w:r>
      <w:r w:rsidR="003373F4">
        <w:rPr>
          <w:b/>
          <w:bCs/>
        </w:rPr>
        <w:t>№</w:t>
      </w:r>
      <w:r w:rsidR="003373F4">
        <w:rPr>
          <w:b/>
          <w:bCs/>
          <w:lang w:val="en-US"/>
        </w:rPr>
        <w:t xml:space="preserve"> 5</w:t>
      </w:r>
    </w:p>
    <w:p w14:paraId="0A06D88C" w14:textId="77777777" w:rsidR="009F3095" w:rsidRDefault="009F3095" w:rsidP="009F3095">
      <w:pPr>
        <w:spacing w:line="360" w:lineRule="auto"/>
        <w:ind w:firstLine="720"/>
        <w:jc w:val="both"/>
        <w:rPr>
          <w:b/>
          <w:bCs/>
        </w:rPr>
      </w:pPr>
    </w:p>
    <w:p w14:paraId="43AE21EA" w14:textId="77777777" w:rsidR="009F3095" w:rsidRDefault="009F3095" w:rsidP="009F3095">
      <w:pPr>
        <w:spacing w:line="360" w:lineRule="auto"/>
        <w:jc w:val="center"/>
        <w:rPr>
          <w:b/>
          <w:bCs/>
        </w:rPr>
      </w:pPr>
      <w:r>
        <w:rPr>
          <w:b/>
          <w:bCs/>
        </w:rPr>
        <w:t>УВАЖАЕМИ ДАМИ И ГОСПОДА,</w:t>
      </w:r>
    </w:p>
    <w:p w14:paraId="0A57EA8C" w14:textId="77777777" w:rsidR="009F3095" w:rsidRDefault="009F3095" w:rsidP="009F3095">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69CDBCD9" w14:textId="77777777" w:rsidR="009F3095" w:rsidRDefault="009F3095" w:rsidP="009F3095">
      <w:pPr>
        <w:spacing w:line="360" w:lineRule="auto"/>
        <w:ind w:firstLine="567"/>
        <w:jc w:val="both"/>
        <w:rPr>
          <w:b/>
        </w:rPr>
      </w:pPr>
      <w:r>
        <w:rPr>
          <w:b/>
        </w:rPr>
        <w:t>2.</w:t>
      </w:r>
      <w:r>
        <w:t xml:space="preserve"> Декларираме, че ще изпълним дейностите по изпълнение на обществената поръчка посочени в документацията за участие, а именно:</w:t>
      </w:r>
    </w:p>
    <w:p w14:paraId="14D2AF52" w14:textId="77777777" w:rsidR="009F3095" w:rsidRDefault="009F3095" w:rsidP="009F3095">
      <w:pPr>
        <w:spacing w:line="360" w:lineRule="auto"/>
        <w:ind w:firstLine="567"/>
        <w:jc w:val="both"/>
      </w:pPr>
      <w:r>
        <w:t>……………………………………………………….</w:t>
      </w:r>
    </w:p>
    <w:p w14:paraId="719C9223" w14:textId="77777777" w:rsidR="009F3095" w:rsidRDefault="009F3095" w:rsidP="009F3095">
      <w:pPr>
        <w:shd w:val="clear" w:color="auto" w:fill="FFFFFF"/>
        <w:spacing w:line="360" w:lineRule="auto"/>
        <w:ind w:firstLine="567"/>
        <w:jc w:val="both"/>
        <w:rPr>
          <w:b/>
        </w:rPr>
      </w:pPr>
      <w:r>
        <w:rPr>
          <w:i/>
          <w:sz w:val="20"/>
        </w:rPr>
        <w:t>/</w:t>
      </w:r>
      <w:r>
        <w:rPr>
          <w:i/>
        </w:rPr>
        <w:t>Указание:</w:t>
      </w:r>
      <w:r>
        <w:rPr>
          <w:b/>
          <w:bCs/>
          <w:lang w:eastAsia="ar-SA"/>
        </w:rPr>
        <w:t xml:space="preserve"> </w:t>
      </w:r>
      <w:r>
        <w:rPr>
          <w:i/>
        </w:rPr>
        <w:t>В предложението за изпълнение на поръчката участникът следва да представи в табличен вид техническите параметри на предлаганото оборудване посочени в Техническата спецификация и Методиката за оценка на офертите</w:t>
      </w:r>
      <w:r>
        <w:rPr>
          <w:shd w:val="clear" w:color="auto" w:fill="FFFFFF"/>
        </w:rPr>
        <w:t>/</w:t>
      </w:r>
      <w:r>
        <w:t>.</w:t>
      </w:r>
    </w:p>
    <w:p w14:paraId="1E9F2F25" w14:textId="77777777" w:rsidR="009F3095" w:rsidRDefault="009F3095" w:rsidP="009F3095">
      <w:pPr>
        <w:suppressAutoHyphens/>
        <w:spacing w:line="360" w:lineRule="auto"/>
        <w:ind w:firstLine="567"/>
        <w:jc w:val="both"/>
      </w:pPr>
      <w:r>
        <w:rPr>
          <w:i/>
        </w:rPr>
        <w:t xml:space="preserve"> </w:t>
      </w:r>
      <w:r>
        <w:rPr>
          <w:b/>
        </w:rPr>
        <w:t>3.</w:t>
      </w:r>
      <w:r>
        <w:t xml:space="preserve"> Срок за изпълнение: ……………………</w:t>
      </w:r>
    </w:p>
    <w:p w14:paraId="5BE05D9B" w14:textId="77777777" w:rsidR="009F3095" w:rsidRDefault="009F3095" w:rsidP="009F3095">
      <w:pPr>
        <w:suppressAutoHyphens/>
        <w:spacing w:line="360" w:lineRule="auto"/>
        <w:ind w:firstLine="567"/>
        <w:jc w:val="both"/>
      </w:pPr>
      <w:r>
        <w:rPr>
          <w:b/>
        </w:rPr>
        <w:t>4.</w:t>
      </w:r>
      <w:r>
        <w:t xml:space="preserve"> Срок за реакция при уведомяване за повреда ……….. </w:t>
      </w:r>
    </w:p>
    <w:p w14:paraId="4973E1DE" w14:textId="77777777" w:rsidR="009F3095" w:rsidRDefault="009F3095" w:rsidP="009F3095">
      <w:pPr>
        <w:suppressAutoHyphens/>
        <w:spacing w:line="360" w:lineRule="auto"/>
        <w:ind w:firstLine="567"/>
        <w:jc w:val="both"/>
      </w:pPr>
      <w:r>
        <w:rPr>
          <w:b/>
        </w:rPr>
        <w:t>5.</w:t>
      </w:r>
      <w:r>
        <w:t xml:space="preserve"> Срок за отстраняване на повредата …………. </w:t>
      </w:r>
    </w:p>
    <w:p w14:paraId="7DACE453" w14:textId="77777777" w:rsidR="009F3095" w:rsidRDefault="009F3095" w:rsidP="009F3095">
      <w:pPr>
        <w:suppressAutoHyphens/>
        <w:spacing w:line="360" w:lineRule="auto"/>
        <w:ind w:firstLine="567"/>
        <w:jc w:val="both"/>
        <w:rPr>
          <w:bCs/>
        </w:rPr>
      </w:pPr>
      <w:r>
        <w:rPr>
          <w:b/>
          <w:bCs/>
        </w:rPr>
        <w:t xml:space="preserve">7. </w:t>
      </w:r>
      <w:r>
        <w:rPr>
          <w:bCs/>
        </w:rPr>
        <w:t>Гаранционен срок в месеци: …………………………..</w:t>
      </w:r>
    </w:p>
    <w:p w14:paraId="6CC04CD2" w14:textId="77777777" w:rsidR="009F3095" w:rsidRDefault="009F3095" w:rsidP="009F3095">
      <w:pPr>
        <w:spacing w:line="360" w:lineRule="auto"/>
        <w:jc w:val="both"/>
        <w:rPr>
          <w:b/>
          <w:bCs/>
        </w:rPr>
      </w:pPr>
    </w:p>
    <w:p w14:paraId="284FFA1E" w14:textId="77777777" w:rsidR="009F3095" w:rsidRDefault="009F3095" w:rsidP="009F3095">
      <w:pPr>
        <w:spacing w:line="360" w:lineRule="auto"/>
        <w:jc w:val="both"/>
        <w:rPr>
          <w:b/>
          <w:bCs/>
        </w:rPr>
      </w:pPr>
      <w:r>
        <w:rPr>
          <w:b/>
          <w:bCs/>
        </w:rPr>
        <w:t xml:space="preserve">Конкретното си предложение отправяме както следва: </w:t>
      </w:r>
    </w:p>
    <w:p w14:paraId="1F3B250C" w14:textId="77777777" w:rsidR="009F3095" w:rsidRDefault="009F3095" w:rsidP="009F3095">
      <w:pPr>
        <w:spacing w:line="360" w:lineRule="auto"/>
        <w:jc w:val="both"/>
        <w:rPr>
          <w:b/>
          <w:bCs/>
        </w:rPr>
      </w:pPr>
    </w:p>
    <w:p w14:paraId="3B08F029" w14:textId="77777777" w:rsidR="009F3095" w:rsidRDefault="009F3095" w:rsidP="009F3095">
      <w:pPr>
        <w:spacing w:line="360" w:lineRule="auto"/>
        <w:jc w:val="both"/>
        <w:rPr>
          <w:b/>
          <w:bCs/>
        </w:rPr>
      </w:pPr>
      <w:r>
        <w:rPr>
          <w:b/>
          <w:bCs/>
        </w:rPr>
        <w:t>Марка …… Модел …….</w:t>
      </w:r>
    </w:p>
    <w:p w14:paraId="60F23494" w14:textId="77777777" w:rsidR="009F3095" w:rsidRDefault="009F3095" w:rsidP="009F3095">
      <w:pPr>
        <w:spacing w:line="360" w:lineRule="auto"/>
        <w:jc w:val="both"/>
        <w:rPr>
          <w:b/>
          <w:bCs/>
        </w:rPr>
      </w:pPr>
    </w:p>
    <w:p w14:paraId="46D7E9E2" w14:textId="77777777" w:rsidR="009F3095" w:rsidRDefault="009F3095" w:rsidP="009F3095">
      <w:pPr>
        <w:spacing w:line="360" w:lineRule="auto"/>
        <w:jc w:val="both"/>
        <w:rPr>
          <w:b/>
          <w:bCs/>
        </w:rPr>
      </w:pPr>
      <w:r>
        <w:rPr>
          <w:b/>
          <w:bCs/>
        </w:rPr>
        <w:t>ТАБЛИЦА С ХАРАКТЕРИСТИКИ</w:t>
      </w:r>
    </w:p>
    <w:p w14:paraId="64344DF4" w14:textId="77777777" w:rsidR="009F3095" w:rsidRDefault="009F3095" w:rsidP="009F3095">
      <w:pPr>
        <w:spacing w:line="360" w:lineRule="auto"/>
        <w:jc w:val="both"/>
        <w:rPr>
          <w:b/>
          <w:bCs/>
        </w:rPr>
      </w:pPr>
    </w:p>
    <w:p w14:paraId="459F7516" w14:textId="77777777" w:rsidR="009F3095" w:rsidRDefault="009F3095" w:rsidP="005264CD">
      <w:pPr>
        <w:tabs>
          <w:tab w:val="left" w:pos="993"/>
        </w:tabs>
        <w:spacing w:after="120" w:line="360" w:lineRule="auto"/>
        <w:jc w:val="both"/>
        <w:rPr>
          <w:lang w:eastAsia="en-US"/>
        </w:rPr>
      </w:pPr>
      <w:r>
        <w:rPr>
          <w:lang w:eastAsia="en-US"/>
        </w:rPr>
        <w:lastRenderedPageBreak/>
        <w:t xml:space="preserve">Запознат съм и се ангажирам да осигуря следнит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9F3095" w14:paraId="0170E4A8" w14:textId="77777777" w:rsidTr="005264CD">
        <w:trPr>
          <w:trHeight w:val="567"/>
        </w:trPr>
        <w:tc>
          <w:tcPr>
            <w:tcW w:w="9756" w:type="dxa"/>
            <w:gridSpan w:val="3"/>
            <w:tcBorders>
              <w:top w:val="single" w:sz="4" w:space="0" w:color="auto"/>
              <w:left w:val="single" w:sz="4" w:space="0" w:color="auto"/>
              <w:bottom w:val="single" w:sz="4" w:space="0" w:color="auto"/>
              <w:right w:val="single" w:sz="4" w:space="0" w:color="auto"/>
            </w:tcBorders>
            <w:vAlign w:val="center"/>
            <w:hideMark/>
          </w:tcPr>
          <w:p w14:paraId="06D3ABC2" w14:textId="77777777" w:rsidR="009F3095" w:rsidRDefault="009F3095">
            <w:pPr>
              <w:jc w:val="center"/>
              <w:rPr>
                <w:b/>
                <w:i/>
              </w:rPr>
            </w:pPr>
            <w:r>
              <w:rPr>
                <w:b/>
                <w:i/>
              </w:rPr>
              <w:t>СРОКОВЕ</w:t>
            </w:r>
            <w:r>
              <w:rPr>
                <w:b/>
                <w:i/>
                <w:lang w:val="en-US"/>
              </w:rPr>
              <w:t xml:space="preserve"> ЗА СЕРВИЗНО И ГАРАНЦИОННО ОБСЛУЖВАНЕ</w:t>
            </w:r>
            <w:r>
              <w:rPr>
                <w:b/>
                <w:i/>
              </w:rPr>
              <w:t xml:space="preserve"> –</w:t>
            </w:r>
            <w:r>
              <w:rPr>
                <w:b/>
                <w:i/>
              </w:rPr>
              <w:br/>
              <w:t>ОТНАСЯТ СЕ ЗА ВСИЧКИ АПАРАТИ</w:t>
            </w:r>
          </w:p>
        </w:tc>
      </w:tr>
      <w:tr w:rsidR="009F3095" w14:paraId="1951D4A4"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6300B6D4" w14:textId="77777777" w:rsidR="009F3095" w:rsidRDefault="009F3095">
            <w:pPr>
              <w:jc w:val="center"/>
              <w:rPr>
                <w:b/>
                <w:lang w:val="en-US"/>
              </w:rPr>
            </w:pPr>
            <w:r>
              <w:rPr>
                <w:b/>
                <w:lang w:val="en-US"/>
              </w:rPr>
              <w:t>1</w:t>
            </w:r>
          </w:p>
        </w:tc>
        <w:tc>
          <w:tcPr>
            <w:tcW w:w="4296" w:type="dxa"/>
            <w:tcBorders>
              <w:top w:val="single" w:sz="4" w:space="0" w:color="auto"/>
              <w:left w:val="single" w:sz="4" w:space="0" w:color="auto"/>
              <w:bottom w:val="single" w:sz="4" w:space="0" w:color="auto"/>
              <w:right w:val="single" w:sz="4" w:space="0" w:color="auto"/>
            </w:tcBorders>
            <w:vAlign w:val="center"/>
            <w:hideMark/>
          </w:tcPr>
          <w:p w14:paraId="2D72CCE4" w14:textId="77777777" w:rsidR="009F3095" w:rsidRDefault="009F3095" w:rsidP="00694BEE">
            <w:r>
              <w:t>Срок на гаранционно обслужване:</w:t>
            </w:r>
            <w:r>
              <w:br/>
              <w:t>поне 12 месеца</w:t>
            </w:r>
          </w:p>
        </w:tc>
        <w:tc>
          <w:tcPr>
            <w:tcW w:w="4824" w:type="dxa"/>
            <w:tcBorders>
              <w:top w:val="single" w:sz="4" w:space="0" w:color="auto"/>
              <w:left w:val="single" w:sz="4" w:space="0" w:color="auto"/>
              <w:bottom w:val="single" w:sz="4" w:space="0" w:color="auto"/>
              <w:right w:val="single" w:sz="4" w:space="0" w:color="auto"/>
            </w:tcBorders>
            <w:vAlign w:val="center"/>
            <w:hideMark/>
          </w:tcPr>
          <w:p w14:paraId="282B1F05" w14:textId="77777777" w:rsidR="009F3095" w:rsidRDefault="009F3095">
            <w:pPr>
              <w:jc w:val="center"/>
              <w:rPr>
                <w:lang w:val="en-US"/>
              </w:rPr>
            </w:pPr>
            <w:r>
              <w:t xml:space="preserve">Предлагам срок на гаранционно обслужване </w:t>
            </w:r>
            <w:r>
              <w:rPr>
                <w:b/>
              </w:rPr>
              <w:t>в цели работни дни</w:t>
            </w:r>
            <w:r>
              <w:t>, както следва:</w:t>
            </w:r>
          </w:p>
        </w:tc>
      </w:tr>
      <w:tr w:rsidR="009F3095" w14:paraId="1FBCC731"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7357588A" w14:textId="77777777" w:rsidR="009F3095" w:rsidRDefault="009F3095">
            <w:pPr>
              <w:jc w:val="center"/>
              <w:rPr>
                <w:b/>
                <w:lang w:val="en-US"/>
              </w:rPr>
            </w:pPr>
            <w:r>
              <w:rPr>
                <w:b/>
                <w:lang w:val="en-US"/>
              </w:rPr>
              <w:t>2</w:t>
            </w:r>
          </w:p>
        </w:tc>
        <w:tc>
          <w:tcPr>
            <w:tcW w:w="4296" w:type="dxa"/>
            <w:tcBorders>
              <w:top w:val="single" w:sz="4" w:space="0" w:color="auto"/>
              <w:left w:val="single" w:sz="4" w:space="0" w:color="auto"/>
              <w:bottom w:val="single" w:sz="4" w:space="0" w:color="auto"/>
              <w:right w:val="single" w:sz="4" w:space="0" w:color="auto"/>
            </w:tcBorders>
            <w:vAlign w:val="center"/>
            <w:hideMark/>
          </w:tcPr>
          <w:p w14:paraId="78EC927A" w14:textId="77777777" w:rsidR="009F3095" w:rsidRDefault="009F3095" w:rsidP="00E843C3">
            <w:r>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4" w:type="dxa"/>
            <w:tcBorders>
              <w:top w:val="single" w:sz="4" w:space="0" w:color="auto"/>
              <w:left w:val="single" w:sz="4" w:space="0" w:color="auto"/>
              <w:bottom w:val="single" w:sz="4" w:space="0" w:color="auto"/>
              <w:right w:val="single" w:sz="4" w:space="0" w:color="auto"/>
            </w:tcBorders>
            <w:vAlign w:val="center"/>
          </w:tcPr>
          <w:p w14:paraId="26BC4556" w14:textId="77777777" w:rsidR="009F3095" w:rsidRDefault="009F3095">
            <w:pPr>
              <w:jc w:val="center"/>
            </w:pPr>
          </w:p>
        </w:tc>
      </w:tr>
      <w:tr w:rsidR="009F3095" w14:paraId="63B59AE5"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28325933" w14:textId="77777777" w:rsidR="009F3095" w:rsidRDefault="009F3095">
            <w:pPr>
              <w:jc w:val="center"/>
              <w:rPr>
                <w:b/>
                <w:lang w:val="en-US"/>
              </w:rPr>
            </w:pPr>
            <w:r>
              <w:rPr>
                <w:b/>
                <w:lang w:val="en-US"/>
              </w:rPr>
              <w:t>3</w:t>
            </w:r>
          </w:p>
        </w:tc>
        <w:tc>
          <w:tcPr>
            <w:tcW w:w="4296" w:type="dxa"/>
            <w:tcBorders>
              <w:top w:val="single" w:sz="4" w:space="0" w:color="auto"/>
              <w:left w:val="single" w:sz="4" w:space="0" w:color="auto"/>
              <w:bottom w:val="single" w:sz="4" w:space="0" w:color="auto"/>
              <w:right w:val="single" w:sz="4" w:space="0" w:color="auto"/>
            </w:tcBorders>
            <w:vAlign w:val="center"/>
            <w:hideMark/>
          </w:tcPr>
          <w:p w14:paraId="2E94CE6C" w14:textId="77777777" w:rsidR="009F3095" w:rsidRDefault="009F3095" w:rsidP="00E843C3">
            <w:r>
              <w:t>Срок за отстраняване на повреда, дефект или неизправност в апаратурата на място при възложителя: не по-дълъг от 5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1DBFD75C" w14:textId="77777777" w:rsidR="009F3095" w:rsidRDefault="009F3095">
            <w:pPr>
              <w:jc w:val="center"/>
              <w:rPr>
                <w:lang w:val="en-US"/>
              </w:rPr>
            </w:pPr>
          </w:p>
        </w:tc>
      </w:tr>
      <w:tr w:rsidR="009F3095" w14:paraId="2094823C"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49041F0E" w14:textId="77777777" w:rsidR="009F3095" w:rsidRDefault="009F3095">
            <w:pPr>
              <w:jc w:val="center"/>
              <w:rPr>
                <w:b/>
                <w:lang w:val="en-US"/>
              </w:rPr>
            </w:pPr>
            <w:r>
              <w:rPr>
                <w:b/>
                <w:lang w:val="en-US"/>
              </w:rPr>
              <w:t>4</w:t>
            </w:r>
          </w:p>
        </w:tc>
        <w:tc>
          <w:tcPr>
            <w:tcW w:w="4296" w:type="dxa"/>
            <w:tcBorders>
              <w:top w:val="single" w:sz="4" w:space="0" w:color="auto"/>
              <w:left w:val="single" w:sz="4" w:space="0" w:color="auto"/>
              <w:bottom w:val="single" w:sz="4" w:space="0" w:color="auto"/>
              <w:right w:val="single" w:sz="4" w:space="0" w:color="auto"/>
            </w:tcBorders>
            <w:vAlign w:val="center"/>
            <w:hideMark/>
          </w:tcPr>
          <w:p w14:paraId="3E282A16" w14:textId="104C75AD" w:rsidR="009F3095" w:rsidRDefault="009F3095" w:rsidP="00694BEE">
            <w:r>
              <w:t xml:space="preserve">Срок за отстраняване на повреда, дефект или неизправност в апаратурата в сервиз: не по-дълъг от </w:t>
            </w:r>
            <w:r w:rsidR="00694BEE">
              <w:t>2</w:t>
            </w:r>
            <w:r>
              <w:t>0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25E36B34" w14:textId="77777777" w:rsidR="009F3095" w:rsidRDefault="009F3095">
            <w:pPr>
              <w:jc w:val="center"/>
              <w:rPr>
                <w:lang w:val="en-US"/>
              </w:rPr>
            </w:pPr>
          </w:p>
        </w:tc>
      </w:tr>
    </w:tbl>
    <w:p w14:paraId="7C54F130" w14:textId="77777777" w:rsidR="009F3095" w:rsidRDefault="009F3095" w:rsidP="005264CD">
      <w:pPr>
        <w:tabs>
          <w:tab w:val="left" w:pos="993"/>
        </w:tabs>
        <w:spacing w:line="276" w:lineRule="auto"/>
        <w:jc w:val="both"/>
        <w:rPr>
          <w:b/>
          <w:i/>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9F3095" w:rsidRPr="009F3095" w14:paraId="1528A246" w14:textId="77777777" w:rsidTr="0082307D">
        <w:trPr>
          <w:trHeight w:val="567"/>
        </w:trPr>
        <w:tc>
          <w:tcPr>
            <w:tcW w:w="9776" w:type="dxa"/>
            <w:gridSpan w:val="3"/>
            <w:shd w:val="clear" w:color="auto" w:fill="D9D9D9"/>
            <w:vAlign w:val="center"/>
          </w:tcPr>
          <w:p w14:paraId="61B5C3E2" w14:textId="5B3D683B" w:rsidR="009F3095" w:rsidRPr="009F3095" w:rsidRDefault="009F3095" w:rsidP="00546E68">
            <w:pPr>
              <w:jc w:val="center"/>
              <w:rPr>
                <w:b/>
                <w:i/>
                <w:caps/>
                <w:lang w:val="en-US"/>
              </w:rPr>
            </w:pPr>
            <w:r>
              <w:rPr>
                <w:b/>
                <w:lang w:eastAsia="en-US"/>
              </w:rPr>
              <w:t xml:space="preserve">ОБОСОБЕНА ПОЗИЦИЯ № 5: </w:t>
            </w:r>
            <w:r w:rsidR="00546E68">
              <w:rPr>
                <w:b/>
                <w:lang w:val="en-US" w:eastAsia="en-US"/>
              </w:rPr>
              <w:t>5.1.</w:t>
            </w:r>
            <w:r>
              <w:rPr>
                <w:b/>
                <w:lang w:eastAsia="en-US"/>
              </w:rPr>
              <w:t xml:space="preserve"> </w:t>
            </w:r>
            <w:r w:rsidRPr="009F3095">
              <w:rPr>
                <w:b/>
                <w:lang w:eastAsia="en-US"/>
              </w:rPr>
              <w:t>АПАРАТ ЗА ОПРЕДЕЛЯНЕ НА ГАЗОВА ОБМЯНА</w:t>
            </w:r>
          </w:p>
        </w:tc>
      </w:tr>
      <w:tr w:rsidR="009F3095" w:rsidRPr="009F3095" w14:paraId="61FA6CE3" w14:textId="77777777" w:rsidTr="0082307D">
        <w:trPr>
          <w:trHeight w:val="567"/>
        </w:trPr>
        <w:tc>
          <w:tcPr>
            <w:tcW w:w="9776" w:type="dxa"/>
            <w:gridSpan w:val="3"/>
            <w:shd w:val="clear" w:color="auto" w:fill="D9D9D9"/>
            <w:vAlign w:val="center"/>
          </w:tcPr>
          <w:p w14:paraId="52E623DB" w14:textId="77777777" w:rsidR="009F3095" w:rsidRPr="009F3095" w:rsidRDefault="009F3095" w:rsidP="009F3095">
            <w:pPr>
              <w:jc w:val="center"/>
              <w:rPr>
                <w:b/>
              </w:rPr>
            </w:pPr>
            <w:r w:rsidRPr="009F3095">
              <w:rPr>
                <w:b/>
                <w:i/>
                <w:caps/>
              </w:rPr>
              <w:t>МИНИМАЛНИ Изисквания на възложителя</w:t>
            </w:r>
          </w:p>
        </w:tc>
      </w:tr>
      <w:tr w:rsidR="009F3095" w:rsidRPr="009F3095" w14:paraId="51AC8C56"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F30229F" w14:textId="77777777" w:rsidR="009F3095" w:rsidRPr="009F3095" w:rsidRDefault="009F3095" w:rsidP="009F3095">
            <w:pPr>
              <w:jc w:val="center"/>
              <w:rPr>
                <w:b/>
              </w:rPr>
            </w:pPr>
            <w:r w:rsidRPr="009F3095">
              <w:rPr>
                <w:b/>
              </w:rPr>
              <w:t>№</w:t>
            </w:r>
          </w:p>
        </w:tc>
        <w:tc>
          <w:tcPr>
            <w:tcW w:w="4649" w:type="dxa"/>
            <w:tcBorders>
              <w:left w:val="single" w:sz="4" w:space="0" w:color="auto"/>
              <w:right w:val="single" w:sz="4" w:space="0" w:color="auto"/>
            </w:tcBorders>
            <w:vAlign w:val="center"/>
          </w:tcPr>
          <w:p w14:paraId="54AD05A7" w14:textId="77777777" w:rsidR="009F3095" w:rsidRPr="009F3095" w:rsidRDefault="009F3095" w:rsidP="009F3095">
            <w:pPr>
              <w:jc w:val="center"/>
              <w:rPr>
                <w:b/>
              </w:rPr>
            </w:pPr>
            <w:r w:rsidRPr="009F3095">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tcPr>
          <w:p w14:paraId="0CBEB3FC" w14:textId="77777777" w:rsidR="009F3095" w:rsidRPr="009F3095" w:rsidRDefault="009F3095" w:rsidP="009F3095">
            <w:pPr>
              <w:jc w:val="center"/>
              <w:rPr>
                <w:b/>
              </w:rPr>
            </w:pPr>
            <w:r w:rsidRPr="009F3095">
              <w:rPr>
                <w:b/>
              </w:rPr>
              <w:t>ПРЕДЛОЖЕНИЕ НА УЧАСТНИКА</w:t>
            </w:r>
          </w:p>
          <w:p w14:paraId="0B0B75A2" w14:textId="77777777" w:rsidR="009F3095" w:rsidRPr="009F3095" w:rsidRDefault="009F3095" w:rsidP="009F3095">
            <w:pPr>
              <w:jc w:val="center"/>
              <w:rPr>
                <w:b/>
              </w:rPr>
            </w:pPr>
            <w:r w:rsidRPr="009F3095">
              <w:rPr>
                <w:b/>
              </w:rPr>
              <w:t>(с посочена страница от официален документ, доказващ предложението)</w:t>
            </w:r>
          </w:p>
        </w:tc>
      </w:tr>
      <w:tr w:rsidR="009F3095" w:rsidRPr="009F3095" w14:paraId="3D6A4B02"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639099D4" w14:textId="77777777" w:rsidR="009F3095" w:rsidRPr="009F3095" w:rsidRDefault="009F3095" w:rsidP="009F3095">
            <w:pPr>
              <w:jc w:val="center"/>
            </w:pPr>
            <w:r w:rsidRPr="009F3095">
              <w:rPr>
                <w:b/>
                <w:i/>
                <w:caps/>
              </w:rPr>
              <w:t>МИНИМАЛНИ ТЕХНИЧЕСКИ ХАРАКТЕРИСТИКИ НА АПАРАТУРАТА</w:t>
            </w:r>
          </w:p>
        </w:tc>
      </w:tr>
      <w:tr w:rsidR="009F3095" w:rsidRPr="009F3095" w14:paraId="6FE9B682" w14:textId="77777777" w:rsidTr="0082307D">
        <w:tblPrEx>
          <w:tblLook w:val="00A0" w:firstRow="1" w:lastRow="0" w:firstColumn="1" w:lastColumn="0" w:noHBand="0" w:noVBand="0"/>
        </w:tblPrEx>
        <w:trPr>
          <w:trHeight w:val="771"/>
        </w:trPr>
        <w:tc>
          <w:tcPr>
            <w:tcW w:w="562" w:type="dxa"/>
            <w:tcBorders>
              <w:left w:val="single" w:sz="4" w:space="0" w:color="auto"/>
              <w:right w:val="single" w:sz="4" w:space="0" w:color="auto"/>
            </w:tcBorders>
            <w:vAlign w:val="center"/>
          </w:tcPr>
          <w:p w14:paraId="31CC6245" w14:textId="77777777" w:rsidR="009F3095" w:rsidRPr="009F3095" w:rsidRDefault="009F3095" w:rsidP="009F3095">
            <w:pPr>
              <w:jc w:val="center"/>
              <w:rPr>
                <w:b/>
              </w:rPr>
            </w:pPr>
            <w:r w:rsidRPr="009F3095">
              <w:rPr>
                <w:b/>
              </w:rPr>
              <w:t>1</w:t>
            </w:r>
          </w:p>
        </w:tc>
        <w:tc>
          <w:tcPr>
            <w:tcW w:w="4649" w:type="dxa"/>
            <w:tcBorders>
              <w:left w:val="single" w:sz="4" w:space="0" w:color="auto"/>
              <w:right w:val="single" w:sz="4" w:space="0" w:color="auto"/>
            </w:tcBorders>
            <w:vAlign w:val="center"/>
          </w:tcPr>
          <w:p w14:paraId="08E2C30B" w14:textId="77777777" w:rsidR="009F3095" w:rsidRPr="009F3095" w:rsidRDefault="009F3095" w:rsidP="009F3095">
            <w:pPr>
              <w:tabs>
                <w:tab w:val="left" w:pos="993"/>
              </w:tabs>
              <w:rPr>
                <w:lang w:eastAsia="en-US"/>
              </w:rPr>
            </w:pPr>
            <w:r w:rsidRPr="009F3095">
              <w:rPr>
                <w:lang w:eastAsia="en-US"/>
              </w:rPr>
              <w:t>Газов анализатор на концентрации на О</w:t>
            </w:r>
            <w:r w:rsidRPr="009F3095">
              <w:rPr>
                <w:vertAlign w:val="subscript"/>
                <w:lang w:eastAsia="en-US"/>
              </w:rPr>
              <w:t>2</w:t>
            </w:r>
            <w:r w:rsidRPr="009F3095">
              <w:rPr>
                <w:lang w:eastAsia="en-US"/>
              </w:rPr>
              <w:t xml:space="preserve"> и СО</w:t>
            </w:r>
            <w:r w:rsidRPr="009F3095">
              <w:rPr>
                <w:vertAlign w:val="subscript"/>
                <w:lang w:eastAsia="en-US"/>
              </w:rPr>
              <w:t>2</w:t>
            </w:r>
            <w:r w:rsidRPr="009F3095">
              <w:rPr>
                <w:lang w:eastAsia="en-US"/>
              </w:rPr>
              <w:t xml:space="preserve"> за изследване на респираторен метаболизъм чрез непряка калориметрия</w:t>
            </w:r>
          </w:p>
        </w:tc>
        <w:tc>
          <w:tcPr>
            <w:tcW w:w="4565" w:type="dxa"/>
            <w:tcBorders>
              <w:top w:val="single" w:sz="4" w:space="0" w:color="auto"/>
              <w:left w:val="single" w:sz="4" w:space="0" w:color="auto"/>
              <w:right w:val="single" w:sz="4" w:space="0" w:color="auto"/>
            </w:tcBorders>
            <w:vAlign w:val="center"/>
          </w:tcPr>
          <w:p w14:paraId="7E612587" w14:textId="77777777" w:rsidR="009F3095" w:rsidRPr="009F3095" w:rsidRDefault="009F3095" w:rsidP="009F3095">
            <w:pPr>
              <w:jc w:val="center"/>
            </w:pPr>
          </w:p>
        </w:tc>
      </w:tr>
      <w:tr w:rsidR="009F3095" w:rsidRPr="009F3095" w14:paraId="0C23D286" w14:textId="77777777" w:rsidTr="0082307D">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740B8CD7" w14:textId="77777777" w:rsidR="009F3095" w:rsidRPr="009F3095" w:rsidRDefault="009F3095" w:rsidP="009F3095">
            <w:pPr>
              <w:jc w:val="center"/>
              <w:rPr>
                <w:b/>
                <w:caps/>
              </w:rPr>
            </w:pPr>
            <w:r w:rsidRPr="009F3095">
              <w:rPr>
                <w:b/>
                <w:caps/>
              </w:rPr>
              <w:t>2</w:t>
            </w:r>
          </w:p>
        </w:tc>
        <w:tc>
          <w:tcPr>
            <w:tcW w:w="4649" w:type="dxa"/>
            <w:tcBorders>
              <w:top w:val="single" w:sz="4" w:space="0" w:color="auto"/>
              <w:left w:val="single" w:sz="4" w:space="0" w:color="auto"/>
              <w:right w:val="single" w:sz="4" w:space="0" w:color="auto"/>
            </w:tcBorders>
            <w:vAlign w:val="center"/>
          </w:tcPr>
          <w:p w14:paraId="7A26F86E" w14:textId="77777777" w:rsidR="009F3095" w:rsidRPr="009F3095" w:rsidRDefault="009F3095" w:rsidP="009F3095">
            <w:pPr>
              <w:tabs>
                <w:tab w:val="left" w:pos="993"/>
              </w:tabs>
              <w:rPr>
                <w:lang w:eastAsia="en-US"/>
              </w:rPr>
            </w:pPr>
            <w:r w:rsidRPr="009F3095">
              <w:rPr>
                <w:lang w:eastAsia="en-US"/>
              </w:rPr>
              <w:t>Технология на сензора за О</w:t>
            </w:r>
            <w:r w:rsidRPr="009F3095">
              <w:rPr>
                <w:vertAlign w:val="subscript"/>
                <w:lang w:eastAsia="en-US"/>
              </w:rPr>
              <w:t>2</w:t>
            </w:r>
            <w:r w:rsidRPr="009F3095">
              <w:rPr>
                <w:lang w:eastAsia="en-US"/>
              </w:rPr>
              <w:t xml:space="preserve"> – абсорбция чрез лазерен диод</w:t>
            </w:r>
          </w:p>
        </w:tc>
        <w:tc>
          <w:tcPr>
            <w:tcW w:w="4565" w:type="dxa"/>
            <w:tcBorders>
              <w:top w:val="single" w:sz="4" w:space="0" w:color="auto"/>
              <w:left w:val="single" w:sz="4" w:space="0" w:color="auto"/>
              <w:right w:val="single" w:sz="4" w:space="0" w:color="auto"/>
            </w:tcBorders>
            <w:vAlign w:val="center"/>
          </w:tcPr>
          <w:p w14:paraId="44159C8E" w14:textId="77777777" w:rsidR="009F3095" w:rsidRPr="009F3095" w:rsidRDefault="009F3095" w:rsidP="009F3095">
            <w:pPr>
              <w:jc w:val="center"/>
              <w:rPr>
                <w:lang w:val="en-US"/>
              </w:rPr>
            </w:pPr>
          </w:p>
        </w:tc>
      </w:tr>
      <w:tr w:rsidR="009F3095" w:rsidRPr="009F3095" w14:paraId="500F14C7" w14:textId="77777777" w:rsidTr="0082307D">
        <w:tblPrEx>
          <w:tblLook w:val="00A0" w:firstRow="1" w:lastRow="0" w:firstColumn="1" w:lastColumn="0" w:noHBand="0" w:noVBand="0"/>
        </w:tblPrEx>
        <w:trPr>
          <w:trHeight w:val="400"/>
        </w:trPr>
        <w:tc>
          <w:tcPr>
            <w:tcW w:w="562" w:type="dxa"/>
            <w:tcBorders>
              <w:left w:val="single" w:sz="4" w:space="0" w:color="auto"/>
              <w:right w:val="single" w:sz="4" w:space="0" w:color="auto"/>
            </w:tcBorders>
            <w:vAlign w:val="center"/>
          </w:tcPr>
          <w:p w14:paraId="55501779" w14:textId="77777777" w:rsidR="009F3095" w:rsidRPr="009F3095" w:rsidRDefault="009F3095" w:rsidP="009F3095">
            <w:pPr>
              <w:jc w:val="center"/>
              <w:rPr>
                <w:b/>
                <w:caps/>
              </w:rPr>
            </w:pPr>
            <w:r w:rsidRPr="009F3095">
              <w:rPr>
                <w:b/>
                <w:caps/>
              </w:rPr>
              <w:t>3</w:t>
            </w:r>
          </w:p>
        </w:tc>
        <w:tc>
          <w:tcPr>
            <w:tcW w:w="4649" w:type="dxa"/>
            <w:tcBorders>
              <w:left w:val="single" w:sz="4" w:space="0" w:color="auto"/>
              <w:right w:val="single" w:sz="4" w:space="0" w:color="auto"/>
            </w:tcBorders>
            <w:vAlign w:val="center"/>
          </w:tcPr>
          <w:p w14:paraId="7CA17104" w14:textId="77777777" w:rsidR="009F3095" w:rsidRPr="009F3095" w:rsidRDefault="009F3095" w:rsidP="009F3095">
            <w:pPr>
              <w:tabs>
                <w:tab w:val="left" w:pos="993"/>
              </w:tabs>
              <w:rPr>
                <w:lang w:eastAsia="en-US"/>
              </w:rPr>
            </w:pPr>
            <w:r w:rsidRPr="009F3095">
              <w:rPr>
                <w:lang w:eastAsia="en-US"/>
              </w:rPr>
              <w:t>Обхват на измерване на концентрация на О</w:t>
            </w:r>
            <w:r w:rsidRPr="009F3095">
              <w:rPr>
                <w:vertAlign w:val="subscript"/>
                <w:lang w:eastAsia="en-US"/>
              </w:rPr>
              <w:t>2</w:t>
            </w:r>
            <w:r w:rsidRPr="009F3095">
              <w:rPr>
                <w:lang w:eastAsia="en-US"/>
              </w:rPr>
              <w:t>: 2-100%; резолюция най-малко 0,01%.</w:t>
            </w:r>
          </w:p>
        </w:tc>
        <w:tc>
          <w:tcPr>
            <w:tcW w:w="4565" w:type="dxa"/>
            <w:tcBorders>
              <w:top w:val="single" w:sz="4" w:space="0" w:color="auto"/>
              <w:left w:val="single" w:sz="4" w:space="0" w:color="auto"/>
              <w:bottom w:val="single" w:sz="4" w:space="0" w:color="auto"/>
              <w:right w:val="single" w:sz="4" w:space="0" w:color="auto"/>
            </w:tcBorders>
            <w:vAlign w:val="center"/>
          </w:tcPr>
          <w:p w14:paraId="5879B484" w14:textId="77777777" w:rsidR="009F3095" w:rsidRPr="009F3095" w:rsidRDefault="009F3095" w:rsidP="009F3095">
            <w:pPr>
              <w:jc w:val="center"/>
              <w:rPr>
                <w:lang w:val="en-US"/>
              </w:rPr>
            </w:pPr>
          </w:p>
        </w:tc>
      </w:tr>
      <w:tr w:rsidR="009F3095" w:rsidRPr="009F3095" w14:paraId="5C77D819" w14:textId="77777777" w:rsidTr="0082307D">
        <w:tblPrEx>
          <w:tblLook w:val="00A0" w:firstRow="1" w:lastRow="0" w:firstColumn="1" w:lastColumn="0" w:noHBand="0" w:noVBand="0"/>
        </w:tblPrEx>
        <w:trPr>
          <w:trHeight w:val="411"/>
        </w:trPr>
        <w:tc>
          <w:tcPr>
            <w:tcW w:w="562" w:type="dxa"/>
            <w:tcBorders>
              <w:left w:val="single" w:sz="4" w:space="0" w:color="auto"/>
              <w:right w:val="single" w:sz="4" w:space="0" w:color="auto"/>
            </w:tcBorders>
            <w:vAlign w:val="center"/>
          </w:tcPr>
          <w:p w14:paraId="6D9CF48D" w14:textId="77777777" w:rsidR="009F3095" w:rsidRPr="009F3095" w:rsidRDefault="009F3095" w:rsidP="009F3095">
            <w:pPr>
              <w:jc w:val="center"/>
              <w:rPr>
                <w:b/>
                <w:caps/>
              </w:rPr>
            </w:pPr>
            <w:r w:rsidRPr="009F3095">
              <w:rPr>
                <w:b/>
                <w:caps/>
              </w:rPr>
              <w:t>4</w:t>
            </w:r>
          </w:p>
        </w:tc>
        <w:tc>
          <w:tcPr>
            <w:tcW w:w="4649" w:type="dxa"/>
            <w:tcBorders>
              <w:left w:val="single" w:sz="4" w:space="0" w:color="auto"/>
              <w:right w:val="single" w:sz="4" w:space="0" w:color="auto"/>
            </w:tcBorders>
            <w:vAlign w:val="center"/>
          </w:tcPr>
          <w:p w14:paraId="395EB265" w14:textId="77777777" w:rsidR="009F3095" w:rsidRPr="009F3095" w:rsidRDefault="009F3095" w:rsidP="009F3095">
            <w:pPr>
              <w:tabs>
                <w:tab w:val="left" w:pos="993"/>
              </w:tabs>
              <w:rPr>
                <w:lang w:eastAsia="en-US"/>
              </w:rPr>
            </w:pPr>
            <w:r w:rsidRPr="009F3095">
              <w:rPr>
                <w:lang w:eastAsia="en-US"/>
              </w:rPr>
              <w:t>Точност на измерване на концентрация на О</w:t>
            </w:r>
            <w:r w:rsidRPr="009F3095">
              <w:rPr>
                <w:vertAlign w:val="subscript"/>
                <w:lang w:eastAsia="en-US"/>
              </w:rPr>
              <w:t>2</w:t>
            </w:r>
            <w:r w:rsidRPr="009F3095">
              <w:rPr>
                <w:lang w:eastAsia="en-US"/>
              </w:rPr>
              <w:t>: ±0,2%</w:t>
            </w:r>
          </w:p>
        </w:tc>
        <w:tc>
          <w:tcPr>
            <w:tcW w:w="4565" w:type="dxa"/>
            <w:tcBorders>
              <w:top w:val="single" w:sz="4" w:space="0" w:color="auto"/>
              <w:left w:val="single" w:sz="4" w:space="0" w:color="auto"/>
              <w:bottom w:val="single" w:sz="4" w:space="0" w:color="auto"/>
              <w:right w:val="single" w:sz="4" w:space="0" w:color="auto"/>
            </w:tcBorders>
            <w:vAlign w:val="center"/>
          </w:tcPr>
          <w:p w14:paraId="00EE9933" w14:textId="77777777" w:rsidR="009F3095" w:rsidRPr="009F3095" w:rsidRDefault="009F3095" w:rsidP="009F3095">
            <w:pPr>
              <w:jc w:val="center"/>
              <w:rPr>
                <w:lang w:val="en-US"/>
              </w:rPr>
            </w:pPr>
          </w:p>
        </w:tc>
      </w:tr>
      <w:tr w:rsidR="009F3095" w:rsidRPr="009F3095" w14:paraId="4605A4B5" w14:textId="77777777" w:rsidTr="0082307D">
        <w:tblPrEx>
          <w:tblLook w:val="00A0" w:firstRow="1" w:lastRow="0" w:firstColumn="1" w:lastColumn="0" w:noHBand="0" w:noVBand="0"/>
        </w:tblPrEx>
        <w:trPr>
          <w:trHeight w:val="358"/>
        </w:trPr>
        <w:tc>
          <w:tcPr>
            <w:tcW w:w="562" w:type="dxa"/>
            <w:tcBorders>
              <w:left w:val="single" w:sz="4" w:space="0" w:color="auto"/>
              <w:right w:val="single" w:sz="4" w:space="0" w:color="auto"/>
            </w:tcBorders>
            <w:vAlign w:val="center"/>
          </w:tcPr>
          <w:p w14:paraId="7CAA151D" w14:textId="77777777" w:rsidR="009F3095" w:rsidRPr="009F3095" w:rsidRDefault="009F3095" w:rsidP="009F3095">
            <w:pPr>
              <w:jc w:val="center"/>
              <w:rPr>
                <w:b/>
                <w:caps/>
              </w:rPr>
            </w:pPr>
            <w:r w:rsidRPr="009F3095">
              <w:rPr>
                <w:b/>
                <w:caps/>
              </w:rPr>
              <w:t>5</w:t>
            </w:r>
          </w:p>
        </w:tc>
        <w:tc>
          <w:tcPr>
            <w:tcW w:w="4649" w:type="dxa"/>
            <w:tcBorders>
              <w:left w:val="single" w:sz="4" w:space="0" w:color="auto"/>
              <w:right w:val="single" w:sz="4" w:space="0" w:color="auto"/>
            </w:tcBorders>
            <w:vAlign w:val="center"/>
          </w:tcPr>
          <w:p w14:paraId="23F903A1" w14:textId="77777777" w:rsidR="009F3095" w:rsidRPr="009F3095" w:rsidRDefault="009F3095" w:rsidP="009F3095">
            <w:pPr>
              <w:tabs>
                <w:tab w:val="left" w:pos="993"/>
              </w:tabs>
              <w:rPr>
                <w:lang w:eastAsia="en-US"/>
              </w:rPr>
            </w:pPr>
            <w:r w:rsidRPr="009F3095">
              <w:rPr>
                <w:lang w:eastAsia="en-US"/>
              </w:rPr>
              <w:t>Технология на сензора за СО</w:t>
            </w:r>
            <w:r w:rsidRPr="009F3095">
              <w:rPr>
                <w:vertAlign w:val="subscript"/>
                <w:lang w:eastAsia="en-US"/>
              </w:rPr>
              <w:t>2</w:t>
            </w:r>
            <w:r w:rsidRPr="009F3095">
              <w:rPr>
                <w:lang w:eastAsia="en-US"/>
              </w:rPr>
              <w:t xml:space="preserve"> – инфрачервена спектроскопия</w:t>
            </w:r>
          </w:p>
        </w:tc>
        <w:tc>
          <w:tcPr>
            <w:tcW w:w="4565" w:type="dxa"/>
            <w:tcBorders>
              <w:top w:val="single" w:sz="4" w:space="0" w:color="auto"/>
              <w:left w:val="single" w:sz="4" w:space="0" w:color="auto"/>
              <w:bottom w:val="single" w:sz="4" w:space="0" w:color="auto"/>
              <w:right w:val="single" w:sz="4" w:space="0" w:color="auto"/>
            </w:tcBorders>
            <w:vAlign w:val="center"/>
          </w:tcPr>
          <w:p w14:paraId="230D0857" w14:textId="77777777" w:rsidR="009F3095" w:rsidRPr="009F3095" w:rsidRDefault="009F3095" w:rsidP="009F3095">
            <w:pPr>
              <w:jc w:val="center"/>
              <w:rPr>
                <w:lang w:val="en-US"/>
              </w:rPr>
            </w:pPr>
          </w:p>
        </w:tc>
      </w:tr>
      <w:tr w:rsidR="009F3095" w:rsidRPr="009F3095" w14:paraId="14575300" w14:textId="77777777" w:rsidTr="0082307D">
        <w:tblPrEx>
          <w:tblLook w:val="00A0" w:firstRow="1" w:lastRow="0" w:firstColumn="1" w:lastColumn="0" w:noHBand="0" w:noVBand="0"/>
        </w:tblPrEx>
        <w:trPr>
          <w:trHeight w:val="405"/>
        </w:trPr>
        <w:tc>
          <w:tcPr>
            <w:tcW w:w="562" w:type="dxa"/>
            <w:tcBorders>
              <w:left w:val="single" w:sz="4" w:space="0" w:color="auto"/>
              <w:right w:val="single" w:sz="4" w:space="0" w:color="auto"/>
            </w:tcBorders>
            <w:vAlign w:val="center"/>
          </w:tcPr>
          <w:p w14:paraId="618C88F2" w14:textId="77777777" w:rsidR="009F3095" w:rsidRPr="009F3095" w:rsidRDefault="009F3095" w:rsidP="009F3095">
            <w:pPr>
              <w:jc w:val="center"/>
              <w:rPr>
                <w:b/>
                <w:caps/>
              </w:rPr>
            </w:pPr>
            <w:r w:rsidRPr="009F3095">
              <w:rPr>
                <w:b/>
                <w:caps/>
              </w:rPr>
              <w:t>6</w:t>
            </w:r>
          </w:p>
        </w:tc>
        <w:tc>
          <w:tcPr>
            <w:tcW w:w="4649" w:type="dxa"/>
            <w:tcBorders>
              <w:left w:val="single" w:sz="4" w:space="0" w:color="auto"/>
              <w:right w:val="single" w:sz="4" w:space="0" w:color="auto"/>
            </w:tcBorders>
            <w:vAlign w:val="center"/>
          </w:tcPr>
          <w:p w14:paraId="676E99E8" w14:textId="77777777" w:rsidR="009F3095" w:rsidRPr="009F3095" w:rsidRDefault="009F3095" w:rsidP="009F3095">
            <w:pPr>
              <w:tabs>
                <w:tab w:val="left" w:pos="993"/>
              </w:tabs>
              <w:rPr>
                <w:lang w:eastAsia="en-US"/>
              </w:rPr>
            </w:pPr>
            <w:r w:rsidRPr="009F3095">
              <w:rPr>
                <w:lang w:eastAsia="en-US"/>
              </w:rPr>
              <w:t>Обхват на измерване на концентрация на СО</w:t>
            </w:r>
            <w:r w:rsidRPr="009F3095">
              <w:rPr>
                <w:vertAlign w:val="subscript"/>
                <w:lang w:eastAsia="en-US"/>
              </w:rPr>
              <w:t>2</w:t>
            </w:r>
            <w:r w:rsidRPr="009F3095">
              <w:rPr>
                <w:lang w:eastAsia="en-US"/>
              </w:rPr>
              <w:t>: 0-10%; резолюция най-малко 0,01%.</w:t>
            </w:r>
          </w:p>
        </w:tc>
        <w:tc>
          <w:tcPr>
            <w:tcW w:w="4565" w:type="dxa"/>
            <w:tcBorders>
              <w:top w:val="single" w:sz="4" w:space="0" w:color="auto"/>
              <w:left w:val="single" w:sz="4" w:space="0" w:color="auto"/>
              <w:bottom w:val="single" w:sz="4" w:space="0" w:color="auto"/>
              <w:right w:val="single" w:sz="4" w:space="0" w:color="auto"/>
            </w:tcBorders>
            <w:vAlign w:val="center"/>
          </w:tcPr>
          <w:p w14:paraId="19134C00" w14:textId="77777777" w:rsidR="009F3095" w:rsidRPr="009F3095" w:rsidRDefault="009F3095" w:rsidP="009F3095">
            <w:pPr>
              <w:jc w:val="center"/>
              <w:rPr>
                <w:lang w:val="en-US"/>
              </w:rPr>
            </w:pPr>
          </w:p>
        </w:tc>
      </w:tr>
      <w:tr w:rsidR="009F3095" w:rsidRPr="009F3095" w14:paraId="305DD1A5"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517E6E9" w14:textId="77777777" w:rsidR="009F3095" w:rsidRPr="009F3095" w:rsidRDefault="009F3095" w:rsidP="009F3095">
            <w:pPr>
              <w:jc w:val="center"/>
              <w:rPr>
                <w:b/>
                <w:caps/>
              </w:rPr>
            </w:pPr>
            <w:r w:rsidRPr="009F3095">
              <w:rPr>
                <w:b/>
                <w:caps/>
              </w:rPr>
              <w:lastRenderedPageBreak/>
              <w:t>7</w:t>
            </w:r>
          </w:p>
        </w:tc>
        <w:tc>
          <w:tcPr>
            <w:tcW w:w="4649" w:type="dxa"/>
            <w:tcBorders>
              <w:left w:val="single" w:sz="4" w:space="0" w:color="auto"/>
              <w:right w:val="single" w:sz="4" w:space="0" w:color="auto"/>
            </w:tcBorders>
            <w:vAlign w:val="center"/>
          </w:tcPr>
          <w:p w14:paraId="31027686" w14:textId="77777777" w:rsidR="009F3095" w:rsidRPr="009F3095" w:rsidRDefault="009F3095" w:rsidP="009F3095">
            <w:pPr>
              <w:tabs>
                <w:tab w:val="left" w:pos="993"/>
              </w:tabs>
              <w:rPr>
                <w:lang w:eastAsia="en-US"/>
              </w:rPr>
            </w:pPr>
            <w:r w:rsidRPr="009F3095">
              <w:rPr>
                <w:lang w:eastAsia="en-US"/>
              </w:rPr>
              <w:t>Точност на измерване на концентрация на СО</w:t>
            </w:r>
            <w:r w:rsidRPr="009F3095">
              <w:rPr>
                <w:vertAlign w:val="subscript"/>
                <w:lang w:eastAsia="en-US"/>
              </w:rPr>
              <w:t>2</w:t>
            </w:r>
            <w:r w:rsidRPr="009F3095">
              <w:rPr>
                <w:lang w:eastAsia="en-US"/>
              </w:rPr>
              <w:t>: под 0,3% при отчитания под 5%; под 10% при отчитания между 5% и 10%</w:t>
            </w:r>
          </w:p>
        </w:tc>
        <w:tc>
          <w:tcPr>
            <w:tcW w:w="4565" w:type="dxa"/>
            <w:tcBorders>
              <w:top w:val="single" w:sz="4" w:space="0" w:color="auto"/>
              <w:left w:val="single" w:sz="4" w:space="0" w:color="auto"/>
              <w:bottom w:val="single" w:sz="4" w:space="0" w:color="auto"/>
              <w:right w:val="single" w:sz="4" w:space="0" w:color="auto"/>
            </w:tcBorders>
            <w:vAlign w:val="center"/>
          </w:tcPr>
          <w:p w14:paraId="4689D283" w14:textId="77777777" w:rsidR="009F3095" w:rsidRPr="009F3095" w:rsidRDefault="009F3095" w:rsidP="009F3095">
            <w:pPr>
              <w:jc w:val="center"/>
              <w:rPr>
                <w:lang w:val="en-US"/>
              </w:rPr>
            </w:pPr>
          </w:p>
        </w:tc>
      </w:tr>
      <w:tr w:rsidR="009F3095" w:rsidRPr="009F3095" w14:paraId="447AE0A6"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A40698E" w14:textId="77777777" w:rsidR="009F3095" w:rsidRPr="009F3095" w:rsidRDefault="009F3095" w:rsidP="009F3095">
            <w:pPr>
              <w:jc w:val="center"/>
              <w:rPr>
                <w:b/>
                <w:caps/>
              </w:rPr>
            </w:pPr>
            <w:r w:rsidRPr="009F3095">
              <w:rPr>
                <w:b/>
                <w:caps/>
              </w:rPr>
              <w:t>8</w:t>
            </w:r>
          </w:p>
        </w:tc>
        <w:tc>
          <w:tcPr>
            <w:tcW w:w="4649" w:type="dxa"/>
            <w:tcBorders>
              <w:left w:val="single" w:sz="4" w:space="0" w:color="auto"/>
              <w:right w:val="single" w:sz="4" w:space="0" w:color="auto"/>
            </w:tcBorders>
            <w:vAlign w:val="center"/>
          </w:tcPr>
          <w:p w14:paraId="341E326C" w14:textId="77777777" w:rsidR="009F3095" w:rsidRPr="009F3095" w:rsidRDefault="009F3095" w:rsidP="009F3095">
            <w:pPr>
              <w:tabs>
                <w:tab w:val="left" w:pos="993"/>
              </w:tabs>
              <w:rPr>
                <w:lang w:eastAsia="en-US"/>
              </w:rPr>
            </w:pPr>
            <w:r w:rsidRPr="009F3095">
              <w:rPr>
                <w:lang w:val="en-US" w:eastAsia="en-US"/>
              </w:rPr>
              <w:t>LCD</w:t>
            </w:r>
            <w:r w:rsidRPr="009F3095">
              <w:rPr>
                <w:lang w:eastAsia="en-US"/>
              </w:rPr>
              <w:t xml:space="preserve"> дисплей и бутони за управление</w:t>
            </w:r>
          </w:p>
        </w:tc>
        <w:tc>
          <w:tcPr>
            <w:tcW w:w="4565" w:type="dxa"/>
            <w:tcBorders>
              <w:top w:val="single" w:sz="4" w:space="0" w:color="auto"/>
              <w:left w:val="single" w:sz="4" w:space="0" w:color="auto"/>
              <w:bottom w:val="single" w:sz="4" w:space="0" w:color="auto"/>
              <w:right w:val="single" w:sz="4" w:space="0" w:color="auto"/>
            </w:tcBorders>
            <w:vAlign w:val="center"/>
          </w:tcPr>
          <w:p w14:paraId="058117CE" w14:textId="77777777" w:rsidR="009F3095" w:rsidRPr="009F3095" w:rsidRDefault="009F3095" w:rsidP="009F3095">
            <w:pPr>
              <w:jc w:val="center"/>
              <w:rPr>
                <w:lang w:val="en-US"/>
              </w:rPr>
            </w:pPr>
          </w:p>
        </w:tc>
      </w:tr>
      <w:tr w:rsidR="00546E68" w:rsidRPr="00546E68" w14:paraId="6FFD0FA6" w14:textId="77777777" w:rsidTr="0082307D">
        <w:tblPrEx>
          <w:tblLook w:val="00A0" w:firstRow="1" w:lastRow="0" w:firstColumn="1" w:lastColumn="0" w:noHBand="0" w:noVBand="0"/>
        </w:tblPrEx>
        <w:trPr>
          <w:trHeight w:val="316"/>
        </w:trPr>
        <w:tc>
          <w:tcPr>
            <w:tcW w:w="562" w:type="dxa"/>
            <w:tcBorders>
              <w:left w:val="single" w:sz="4" w:space="0" w:color="auto"/>
              <w:right w:val="single" w:sz="4" w:space="0" w:color="auto"/>
            </w:tcBorders>
            <w:vAlign w:val="center"/>
          </w:tcPr>
          <w:p w14:paraId="39091D97" w14:textId="77777777" w:rsidR="009F3095" w:rsidRPr="00546E68" w:rsidRDefault="009F3095" w:rsidP="009F3095">
            <w:pPr>
              <w:jc w:val="center"/>
              <w:rPr>
                <w:b/>
                <w:caps/>
              </w:rPr>
            </w:pPr>
            <w:r w:rsidRPr="00546E68">
              <w:rPr>
                <w:b/>
                <w:caps/>
              </w:rPr>
              <w:t>9</w:t>
            </w:r>
          </w:p>
        </w:tc>
        <w:tc>
          <w:tcPr>
            <w:tcW w:w="4649" w:type="dxa"/>
            <w:tcBorders>
              <w:left w:val="single" w:sz="4" w:space="0" w:color="auto"/>
              <w:right w:val="single" w:sz="4" w:space="0" w:color="auto"/>
            </w:tcBorders>
            <w:vAlign w:val="center"/>
          </w:tcPr>
          <w:p w14:paraId="036C1FF3" w14:textId="28C74ED3" w:rsidR="00546E68" w:rsidRPr="00546E68" w:rsidRDefault="00546E68" w:rsidP="00546E68">
            <w:pPr>
              <w:tabs>
                <w:tab w:val="left" w:pos="993"/>
              </w:tabs>
              <w:rPr>
                <w:lang w:eastAsia="en-US"/>
              </w:rPr>
            </w:pPr>
            <w:r w:rsidRPr="00546E68">
              <w:rPr>
                <w:lang w:eastAsia="en-US"/>
              </w:rPr>
              <w:t>Инсталиране, обучение и гранционна подръжка:</w:t>
            </w:r>
          </w:p>
          <w:p w14:paraId="66125177" w14:textId="77777777" w:rsidR="00546E68" w:rsidRPr="00546E68" w:rsidRDefault="00546E68" w:rsidP="00546E68">
            <w:pPr>
              <w:tabs>
                <w:tab w:val="left" w:pos="336"/>
                <w:tab w:val="left" w:pos="993"/>
              </w:tabs>
              <w:ind w:left="182"/>
              <w:rPr>
                <w:lang w:eastAsia="en-US"/>
              </w:rPr>
            </w:pPr>
            <w:r w:rsidRPr="00546E68">
              <w:rPr>
                <w:lang w:eastAsia="en-US"/>
              </w:rPr>
              <w:t>-</w:t>
            </w:r>
            <w:r w:rsidRPr="00546E68">
              <w:rPr>
                <w:lang w:eastAsia="en-US"/>
              </w:rPr>
              <w:tab/>
              <w:t>инсталиране и въвеждане в експлоатация в лабораторията на заявителя;</w:t>
            </w:r>
          </w:p>
          <w:p w14:paraId="67CC382A" w14:textId="77777777" w:rsidR="00546E68" w:rsidRPr="00546E68" w:rsidRDefault="00546E68" w:rsidP="00546E68">
            <w:pPr>
              <w:tabs>
                <w:tab w:val="left" w:pos="336"/>
                <w:tab w:val="left" w:pos="993"/>
              </w:tabs>
              <w:ind w:left="182"/>
              <w:rPr>
                <w:lang w:eastAsia="en-US"/>
              </w:rPr>
            </w:pPr>
            <w:r w:rsidRPr="00546E68">
              <w:rPr>
                <w:lang w:eastAsia="en-US"/>
              </w:rPr>
              <w:t>-</w:t>
            </w:r>
            <w:r w:rsidRPr="00546E68">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20939FB7" w14:textId="77777777" w:rsidR="00546E68" w:rsidRPr="00546E68" w:rsidRDefault="00546E68" w:rsidP="00546E68">
            <w:pPr>
              <w:tabs>
                <w:tab w:val="left" w:pos="336"/>
                <w:tab w:val="left" w:pos="993"/>
              </w:tabs>
              <w:ind w:left="182"/>
              <w:rPr>
                <w:lang w:eastAsia="en-US"/>
              </w:rPr>
            </w:pPr>
            <w:r w:rsidRPr="00546E68">
              <w:rPr>
                <w:lang w:eastAsia="en-US"/>
              </w:rPr>
              <w:t>-</w:t>
            </w:r>
            <w:r w:rsidRPr="00546E68">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2DC1092A" w14:textId="5A62FE01" w:rsidR="009F3095" w:rsidRPr="00546E68" w:rsidRDefault="00546E68" w:rsidP="00546E68">
            <w:pPr>
              <w:tabs>
                <w:tab w:val="left" w:pos="993"/>
              </w:tabs>
              <w:rPr>
                <w:lang w:eastAsia="en-US"/>
              </w:rPr>
            </w:pPr>
            <w:r w:rsidRPr="00546E68">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61896BE5" w14:textId="77777777" w:rsidR="009F3095" w:rsidRPr="00546E68" w:rsidRDefault="009F3095" w:rsidP="009F3095">
            <w:pPr>
              <w:jc w:val="center"/>
              <w:rPr>
                <w:lang w:val="en-US"/>
              </w:rPr>
            </w:pPr>
          </w:p>
        </w:tc>
      </w:tr>
    </w:tbl>
    <w:p w14:paraId="11B3F90E" w14:textId="77777777" w:rsidR="009F3095" w:rsidRPr="009F3095" w:rsidRDefault="009F3095" w:rsidP="005264CD">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5"/>
        <w:gridCol w:w="1906"/>
        <w:gridCol w:w="2689"/>
        <w:gridCol w:w="4234"/>
        <w:gridCol w:w="8"/>
      </w:tblGrid>
      <w:tr w:rsidR="009F3095" w:rsidRPr="009F3095" w14:paraId="2F247505" w14:textId="77777777" w:rsidTr="0082307D">
        <w:trPr>
          <w:trHeight w:val="567"/>
        </w:trPr>
        <w:tc>
          <w:tcPr>
            <w:tcW w:w="9756" w:type="dxa"/>
            <w:gridSpan w:val="6"/>
            <w:shd w:val="clear" w:color="auto" w:fill="D9D9D9"/>
            <w:vAlign w:val="center"/>
          </w:tcPr>
          <w:p w14:paraId="406649A7" w14:textId="1DE42CFA" w:rsidR="009F3095" w:rsidRPr="009F3095" w:rsidRDefault="009F3095" w:rsidP="00104C83">
            <w:pPr>
              <w:jc w:val="center"/>
              <w:rPr>
                <w:b/>
                <w:caps/>
              </w:rPr>
            </w:pPr>
            <w:r>
              <w:rPr>
                <w:b/>
                <w:lang w:eastAsia="en-US"/>
              </w:rPr>
              <w:t xml:space="preserve">ОБОСОБЕНА ПОЗИЦИЯ № 5: </w:t>
            </w:r>
            <w:r w:rsidR="00104C83">
              <w:rPr>
                <w:b/>
                <w:lang w:val="en-US" w:eastAsia="en-US"/>
              </w:rPr>
              <w:t>5.1.</w:t>
            </w:r>
            <w:r>
              <w:rPr>
                <w:b/>
                <w:lang w:eastAsia="en-US"/>
              </w:rPr>
              <w:t xml:space="preserve"> </w:t>
            </w:r>
            <w:r w:rsidRPr="009F3095">
              <w:rPr>
                <w:b/>
                <w:lang w:eastAsia="en-US"/>
              </w:rPr>
              <w:t>АПАРАТ ЗА ОПРЕДЕЛЯНЕ НА ГАЗОВА ОБМЯНА</w:t>
            </w:r>
          </w:p>
        </w:tc>
      </w:tr>
      <w:tr w:rsidR="009F3095" w:rsidRPr="009F3095" w14:paraId="2946D950" w14:textId="77777777" w:rsidTr="0082307D">
        <w:trPr>
          <w:trHeight w:val="567"/>
        </w:trPr>
        <w:tc>
          <w:tcPr>
            <w:tcW w:w="9756" w:type="dxa"/>
            <w:gridSpan w:val="6"/>
            <w:shd w:val="clear" w:color="auto" w:fill="D9D9D9"/>
            <w:vAlign w:val="center"/>
          </w:tcPr>
          <w:p w14:paraId="24AA0321" w14:textId="77777777" w:rsidR="009F3095" w:rsidRPr="009F3095" w:rsidRDefault="009F3095" w:rsidP="009F3095">
            <w:pPr>
              <w:jc w:val="center"/>
              <w:rPr>
                <w:b/>
              </w:rPr>
            </w:pPr>
            <w:r w:rsidRPr="009F3095">
              <w:rPr>
                <w:b/>
                <w:i/>
                <w:caps/>
              </w:rPr>
              <w:t>Изисквания на възложителя, подлежащи на оценяване по методиката за комплексна оценка на офертите</w:t>
            </w:r>
          </w:p>
        </w:tc>
      </w:tr>
      <w:tr w:rsidR="009F3095" w:rsidRPr="009F3095" w14:paraId="37EC7227" w14:textId="77777777" w:rsidTr="0082307D">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14:paraId="1E0BA11D" w14:textId="77777777" w:rsidR="009F3095" w:rsidRPr="009F3095" w:rsidRDefault="009F3095" w:rsidP="009F3095">
            <w:pPr>
              <w:jc w:val="center"/>
              <w:rPr>
                <w:b/>
              </w:rPr>
            </w:pPr>
            <w:r w:rsidRPr="009F3095">
              <w:rPr>
                <w:b/>
              </w:rPr>
              <w:t>№</w:t>
            </w:r>
          </w:p>
        </w:tc>
        <w:tc>
          <w:tcPr>
            <w:tcW w:w="4720" w:type="dxa"/>
            <w:gridSpan w:val="2"/>
            <w:tcBorders>
              <w:left w:val="single" w:sz="4" w:space="0" w:color="auto"/>
              <w:right w:val="single" w:sz="4" w:space="0" w:color="auto"/>
            </w:tcBorders>
            <w:vAlign w:val="center"/>
          </w:tcPr>
          <w:p w14:paraId="3F30A137" w14:textId="77777777" w:rsidR="009F3095" w:rsidRPr="009F3095" w:rsidRDefault="009F3095" w:rsidP="009F3095">
            <w:pPr>
              <w:jc w:val="center"/>
              <w:rPr>
                <w:b/>
              </w:rPr>
            </w:pPr>
            <w:r w:rsidRPr="009F3095">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tcPr>
          <w:p w14:paraId="47A57FFD" w14:textId="77777777" w:rsidR="009F3095" w:rsidRPr="009F3095" w:rsidRDefault="009F3095" w:rsidP="009F3095">
            <w:pPr>
              <w:jc w:val="center"/>
              <w:rPr>
                <w:b/>
              </w:rPr>
            </w:pPr>
            <w:r w:rsidRPr="009F3095">
              <w:rPr>
                <w:b/>
              </w:rPr>
              <w:t>ПРЕДЛОЖЕНИЕ НА УЧАСТНИКА</w:t>
            </w:r>
          </w:p>
          <w:p w14:paraId="332BF1EA" w14:textId="77777777" w:rsidR="009F3095" w:rsidRPr="009F3095" w:rsidRDefault="009F3095" w:rsidP="009F3095">
            <w:pPr>
              <w:jc w:val="center"/>
              <w:rPr>
                <w:b/>
              </w:rPr>
            </w:pPr>
            <w:r w:rsidRPr="009F3095">
              <w:rPr>
                <w:b/>
              </w:rPr>
              <w:t>(с посочена страница от официален документ, доказващ предложението)</w:t>
            </w:r>
          </w:p>
        </w:tc>
      </w:tr>
      <w:tr w:rsidR="009F3095" w:rsidRPr="009F3095" w14:paraId="3DF96B90" w14:textId="77777777" w:rsidTr="0082307D">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04E41B56" w14:textId="77777777" w:rsidR="009F3095" w:rsidRPr="009F3095" w:rsidRDefault="009F3095" w:rsidP="009F3095">
            <w:pPr>
              <w:jc w:val="center"/>
              <w:rPr>
                <w:b/>
                <w:i/>
                <w:caps/>
              </w:rPr>
            </w:pPr>
            <w:r w:rsidRPr="009F3095">
              <w:rPr>
                <w:b/>
                <w:i/>
                <w:caps/>
              </w:rPr>
              <w:t>функционални изисквания</w:t>
            </w:r>
          </w:p>
        </w:tc>
      </w:tr>
      <w:tr w:rsidR="009F3095" w:rsidRPr="009F3095" w14:paraId="68DF00B2" w14:textId="77777777" w:rsidTr="0082307D">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right w:val="single" w:sz="4" w:space="0" w:color="auto"/>
            </w:tcBorders>
            <w:vAlign w:val="center"/>
          </w:tcPr>
          <w:p w14:paraId="24A04B6E" w14:textId="1203B4D0" w:rsidR="009F3095" w:rsidRPr="009F3095" w:rsidRDefault="009F3095" w:rsidP="00104C83">
            <w:pPr>
              <w:jc w:val="center"/>
              <w:rPr>
                <w:b/>
              </w:rPr>
            </w:pPr>
            <w:r w:rsidRPr="009F3095">
              <w:rPr>
                <w:b/>
              </w:rPr>
              <w:t>Ф</w:t>
            </w:r>
            <w:r w:rsidR="00104C83">
              <w:rPr>
                <w:b/>
                <w:lang w:val="en-US"/>
              </w:rPr>
              <w:t>5.1</w:t>
            </w:r>
            <w:r w:rsidRPr="009F3095">
              <w:rPr>
                <w:b/>
              </w:rPr>
              <w:t>.1</w:t>
            </w:r>
          </w:p>
        </w:tc>
        <w:tc>
          <w:tcPr>
            <w:tcW w:w="4735" w:type="dxa"/>
            <w:gridSpan w:val="3"/>
            <w:tcBorders>
              <w:top w:val="single" w:sz="4" w:space="0" w:color="auto"/>
              <w:left w:val="single" w:sz="4" w:space="0" w:color="auto"/>
              <w:right w:val="single" w:sz="4" w:space="0" w:color="auto"/>
            </w:tcBorders>
            <w:vAlign w:val="center"/>
          </w:tcPr>
          <w:p w14:paraId="347A85D1" w14:textId="77777777" w:rsidR="009F3095" w:rsidRPr="009F3095" w:rsidRDefault="009F3095" w:rsidP="009F3095">
            <w:r w:rsidRPr="009F3095">
              <w:t>Софтуер – възможност за свързване със софтуер за метаболизъм</w:t>
            </w:r>
          </w:p>
        </w:tc>
        <w:tc>
          <w:tcPr>
            <w:tcW w:w="4395" w:type="dxa"/>
            <w:tcBorders>
              <w:left w:val="single" w:sz="4" w:space="0" w:color="auto"/>
              <w:right w:val="single" w:sz="4" w:space="0" w:color="auto"/>
            </w:tcBorders>
            <w:vAlign w:val="center"/>
          </w:tcPr>
          <w:p w14:paraId="5B6C6802" w14:textId="77777777" w:rsidR="009F3095" w:rsidRPr="009F3095" w:rsidRDefault="009F3095" w:rsidP="009F3095">
            <w:pPr>
              <w:jc w:val="center"/>
            </w:pPr>
          </w:p>
        </w:tc>
      </w:tr>
      <w:tr w:rsidR="009F3095" w:rsidRPr="009F3095" w14:paraId="66FD015F" w14:textId="77777777" w:rsidTr="0082307D">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right w:val="single" w:sz="4" w:space="0" w:color="auto"/>
            </w:tcBorders>
            <w:vAlign w:val="center"/>
          </w:tcPr>
          <w:p w14:paraId="4E2AA30D" w14:textId="763F7D27" w:rsidR="009F3095" w:rsidRPr="009F3095" w:rsidRDefault="009F3095" w:rsidP="00104C83">
            <w:pPr>
              <w:jc w:val="center"/>
              <w:rPr>
                <w:b/>
              </w:rPr>
            </w:pPr>
            <w:r w:rsidRPr="009F3095">
              <w:rPr>
                <w:b/>
              </w:rPr>
              <w:t>Ф</w:t>
            </w:r>
            <w:r w:rsidR="00104C83">
              <w:rPr>
                <w:b/>
                <w:lang w:val="en-US"/>
              </w:rPr>
              <w:t>5.1</w:t>
            </w:r>
            <w:r w:rsidRPr="009F3095">
              <w:rPr>
                <w:b/>
              </w:rPr>
              <w:t>.2</w:t>
            </w:r>
          </w:p>
        </w:tc>
        <w:tc>
          <w:tcPr>
            <w:tcW w:w="4735" w:type="dxa"/>
            <w:gridSpan w:val="3"/>
            <w:tcBorders>
              <w:top w:val="single" w:sz="4" w:space="0" w:color="auto"/>
              <w:left w:val="single" w:sz="4" w:space="0" w:color="auto"/>
              <w:right w:val="single" w:sz="4" w:space="0" w:color="auto"/>
            </w:tcBorders>
            <w:vAlign w:val="center"/>
          </w:tcPr>
          <w:p w14:paraId="54BE0343" w14:textId="77777777" w:rsidR="009F3095" w:rsidRPr="009F3095" w:rsidRDefault="009F3095" w:rsidP="009F3095">
            <w:r w:rsidRPr="009F3095">
              <w:t>Възможност за добавяне на модул за изследване на прием на храна и течности</w:t>
            </w:r>
          </w:p>
        </w:tc>
        <w:tc>
          <w:tcPr>
            <w:tcW w:w="4395" w:type="dxa"/>
            <w:tcBorders>
              <w:left w:val="single" w:sz="4" w:space="0" w:color="auto"/>
              <w:right w:val="single" w:sz="4" w:space="0" w:color="auto"/>
            </w:tcBorders>
            <w:vAlign w:val="center"/>
          </w:tcPr>
          <w:p w14:paraId="188FFD81" w14:textId="77777777" w:rsidR="009F3095" w:rsidRPr="009F3095" w:rsidRDefault="009F3095" w:rsidP="009F3095">
            <w:pPr>
              <w:jc w:val="center"/>
            </w:pPr>
          </w:p>
        </w:tc>
      </w:tr>
      <w:tr w:rsidR="009F3095" w:rsidRPr="009F3095" w14:paraId="02C360B2" w14:textId="77777777" w:rsidTr="0082307D">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right w:val="single" w:sz="4" w:space="0" w:color="auto"/>
            </w:tcBorders>
            <w:vAlign w:val="center"/>
          </w:tcPr>
          <w:p w14:paraId="132A8C9B" w14:textId="6B565A27" w:rsidR="009F3095" w:rsidRPr="009F3095" w:rsidRDefault="009F3095" w:rsidP="00104C83">
            <w:pPr>
              <w:jc w:val="center"/>
              <w:rPr>
                <w:b/>
              </w:rPr>
            </w:pPr>
            <w:r w:rsidRPr="009F3095">
              <w:rPr>
                <w:b/>
              </w:rPr>
              <w:t>Ф</w:t>
            </w:r>
            <w:r w:rsidR="00104C83">
              <w:rPr>
                <w:b/>
                <w:lang w:val="en-US"/>
              </w:rPr>
              <w:t>5.1</w:t>
            </w:r>
            <w:r w:rsidRPr="009F3095">
              <w:rPr>
                <w:b/>
              </w:rPr>
              <w:t>.3</w:t>
            </w:r>
          </w:p>
        </w:tc>
        <w:tc>
          <w:tcPr>
            <w:tcW w:w="4735" w:type="dxa"/>
            <w:gridSpan w:val="3"/>
            <w:tcBorders>
              <w:top w:val="single" w:sz="4" w:space="0" w:color="auto"/>
              <w:left w:val="single" w:sz="4" w:space="0" w:color="auto"/>
              <w:right w:val="single" w:sz="4" w:space="0" w:color="auto"/>
            </w:tcBorders>
            <w:vAlign w:val="center"/>
          </w:tcPr>
          <w:p w14:paraId="6260C9C8" w14:textId="77777777" w:rsidR="009F3095" w:rsidRPr="009F3095" w:rsidRDefault="009F3095" w:rsidP="009F3095">
            <w:r w:rsidRPr="009F3095">
              <w:t>Възможност за добавяне на модул за измерване на двигателна активност – спонтанна и чрез включване на херметичен тредмил</w:t>
            </w:r>
          </w:p>
        </w:tc>
        <w:tc>
          <w:tcPr>
            <w:tcW w:w="4395" w:type="dxa"/>
            <w:tcBorders>
              <w:left w:val="single" w:sz="4" w:space="0" w:color="auto"/>
              <w:right w:val="single" w:sz="4" w:space="0" w:color="auto"/>
            </w:tcBorders>
            <w:vAlign w:val="center"/>
          </w:tcPr>
          <w:p w14:paraId="3629F5B1" w14:textId="77777777" w:rsidR="009F3095" w:rsidRPr="009F3095" w:rsidRDefault="009F3095" w:rsidP="009F3095">
            <w:pPr>
              <w:jc w:val="center"/>
            </w:pPr>
          </w:p>
        </w:tc>
      </w:tr>
      <w:tr w:rsidR="009F3095" w:rsidRPr="009F3095" w14:paraId="1E16BE55" w14:textId="77777777" w:rsidTr="0082307D">
        <w:tblPrEx>
          <w:tblLook w:val="00A0" w:firstRow="1" w:lastRow="0" w:firstColumn="1" w:lastColumn="0" w:noHBand="0" w:noVBand="0"/>
        </w:tblPrEx>
        <w:trPr>
          <w:gridAfter w:val="1"/>
          <w:wAfter w:w="8" w:type="dxa"/>
          <w:trHeight w:val="454"/>
        </w:trPr>
        <w:tc>
          <w:tcPr>
            <w:tcW w:w="618" w:type="dxa"/>
            <w:vMerge w:val="restart"/>
            <w:tcBorders>
              <w:top w:val="single" w:sz="4" w:space="0" w:color="auto"/>
              <w:left w:val="single" w:sz="4" w:space="0" w:color="auto"/>
              <w:right w:val="single" w:sz="4" w:space="0" w:color="auto"/>
            </w:tcBorders>
            <w:vAlign w:val="center"/>
          </w:tcPr>
          <w:p w14:paraId="1C613487" w14:textId="14FB74E3" w:rsidR="009F3095" w:rsidRPr="009F3095" w:rsidRDefault="009F3095" w:rsidP="00104C83">
            <w:pPr>
              <w:jc w:val="center"/>
              <w:rPr>
                <w:b/>
              </w:rPr>
            </w:pPr>
            <w:r w:rsidRPr="009F3095">
              <w:rPr>
                <w:b/>
              </w:rPr>
              <w:t>Ф</w:t>
            </w:r>
            <w:r w:rsidR="00104C83">
              <w:rPr>
                <w:b/>
                <w:lang w:val="en-US"/>
              </w:rPr>
              <w:t>5.1</w:t>
            </w:r>
            <w:r w:rsidRPr="009F3095">
              <w:rPr>
                <w:b/>
              </w:rPr>
              <w:t>.4</w:t>
            </w:r>
          </w:p>
        </w:tc>
        <w:tc>
          <w:tcPr>
            <w:tcW w:w="1966" w:type="dxa"/>
            <w:gridSpan w:val="2"/>
            <w:vMerge w:val="restart"/>
            <w:tcBorders>
              <w:top w:val="single" w:sz="4" w:space="0" w:color="auto"/>
              <w:left w:val="single" w:sz="4" w:space="0" w:color="auto"/>
              <w:right w:val="single" w:sz="4" w:space="0" w:color="auto"/>
            </w:tcBorders>
            <w:vAlign w:val="center"/>
          </w:tcPr>
          <w:p w14:paraId="5828EACC" w14:textId="77777777" w:rsidR="009F3095" w:rsidRPr="009F3095" w:rsidRDefault="009F3095" w:rsidP="009F3095">
            <w:pPr>
              <w:jc w:val="center"/>
            </w:pPr>
            <w:r w:rsidRPr="009F3095">
              <w:rPr>
                <w:lang w:eastAsia="en-US"/>
              </w:rPr>
              <w:t>Интерфейс</w:t>
            </w:r>
          </w:p>
        </w:tc>
        <w:tc>
          <w:tcPr>
            <w:tcW w:w="2769" w:type="dxa"/>
            <w:tcBorders>
              <w:top w:val="single" w:sz="4" w:space="0" w:color="auto"/>
              <w:left w:val="single" w:sz="4" w:space="0" w:color="auto"/>
              <w:bottom w:val="single" w:sz="4" w:space="0" w:color="auto"/>
              <w:right w:val="single" w:sz="4" w:space="0" w:color="auto"/>
            </w:tcBorders>
            <w:vAlign w:val="center"/>
          </w:tcPr>
          <w:p w14:paraId="34C47717" w14:textId="77777777" w:rsidR="009F3095" w:rsidRPr="009F3095" w:rsidRDefault="009F3095" w:rsidP="009F3095">
            <w:r w:rsidRPr="009F3095">
              <w:rPr>
                <w:lang w:eastAsia="en-US"/>
              </w:rPr>
              <w:t xml:space="preserve">Сериен порт </w:t>
            </w:r>
            <w:r w:rsidRPr="009F3095">
              <w:rPr>
                <w:lang w:val="en-US" w:eastAsia="en-US"/>
              </w:rPr>
              <w:t>RS232</w:t>
            </w:r>
          </w:p>
        </w:tc>
        <w:tc>
          <w:tcPr>
            <w:tcW w:w="4395" w:type="dxa"/>
            <w:tcBorders>
              <w:left w:val="single" w:sz="4" w:space="0" w:color="auto"/>
              <w:right w:val="single" w:sz="4" w:space="0" w:color="auto"/>
            </w:tcBorders>
            <w:vAlign w:val="center"/>
          </w:tcPr>
          <w:p w14:paraId="7019852B" w14:textId="77777777" w:rsidR="009F3095" w:rsidRPr="009F3095" w:rsidRDefault="009F3095" w:rsidP="009F3095">
            <w:pPr>
              <w:jc w:val="center"/>
              <w:rPr>
                <w:lang w:val="en-US"/>
              </w:rPr>
            </w:pPr>
          </w:p>
        </w:tc>
      </w:tr>
      <w:tr w:rsidR="009F3095" w:rsidRPr="009F3095" w14:paraId="7C946F53" w14:textId="77777777" w:rsidTr="0082307D">
        <w:tblPrEx>
          <w:tblLook w:val="00A0" w:firstRow="1" w:lastRow="0" w:firstColumn="1" w:lastColumn="0" w:noHBand="0" w:noVBand="0"/>
        </w:tblPrEx>
        <w:trPr>
          <w:gridAfter w:val="1"/>
          <w:wAfter w:w="8" w:type="dxa"/>
          <w:trHeight w:val="454"/>
        </w:trPr>
        <w:tc>
          <w:tcPr>
            <w:tcW w:w="618" w:type="dxa"/>
            <w:vMerge/>
            <w:tcBorders>
              <w:left w:val="single" w:sz="4" w:space="0" w:color="auto"/>
              <w:bottom w:val="single" w:sz="4" w:space="0" w:color="auto"/>
              <w:right w:val="single" w:sz="4" w:space="0" w:color="auto"/>
            </w:tcBorders>
            <w:vAlign w:val="center"/>
          </w:tcPr>
          <w:p w14:paraId="69907228" w14:textId="77777777" w:rsidR="009F3095" w:rsidRPr="009F3095" w:rsidRDefault="009F3095" w:rsidP="009F3095">
            <w:pPr>
              <w:jc w:val="center"/>
              <w:rPr>
                <w:b/>
              </w:rPr>
            </w:pPr>
          </w:p>
        </w:tc>
        <w:tc>
          <w:tcPr>
            <w:tcW w:w="1966" w:type="dxa"/>
            <w:gridSpan w:val="2"/>
            <w:vMerge/>
            <w:tcBorders>
              <w:left w:val="single" w:sz="4" w:space="0" w:color="auto"/>
              <w:bottom w:val="single" w:sz="4" w:space="0" w:color="auto"/>
              <w:right w:val="single" w:sz="4" w:space="0" w:color="auto"/>
            </w:tcBorders>
            <w:vAlign w:val="center"/>
          </w:tcPr>
          <w:p w14:paraId="657859F9" w14:textId="77777777" w:rsidR="009F3095" w:rsidRPr="009F3095" w:rsidRDefault="009F3095" w:rsidP="009F3095">
            <w:pPr>
              <w:jc w:val="center"/>
            </w:pPr>
          </w:p>
        </w:tc>
        <w:tc>
          <w:tcPr>
            <w:tcW w:w="2769" w:type="dxa"/>
            <w:tcBorders>
              <w:top w:val="single" w:sz="4" w:space="0" w:color="auto"/>
              <w:left w:val="single" w:sz="4" w:space="0" w:color="auto"/>
              <w:bottom w:val="single" w:sz="4" w:space="0" w:color="auto"/>
              <w:right w:val="single" w:sz="4" w:space="0" w:color="auto"/>
            </w:tcBorders>
            <w:vAlign w:val="center"/>
          </w:tcPr>
          <w:p w14:paraId="55207F72" w14:textId="77777777" w:rsidR="009F3095" w:rsidRPr="009F3095" w:rsidRDefault="009F3095" w:rsidP="009F3095">
            <w:r w:rsidRPr="009F3095">
              <w:rPr>
                <w:lang w:eastAsia="en-US"/>
              </w:rPr>
              <w:t>Адаптер за USB</w:t>
            </w:r>
          </w:p>
        </w:tc>
        <w:tc>
          <w:tcPr>
            <w:tcW w:w="4395" w:type="dxa"/>
            <w:tcBorders>
              <w:left w:val="single" w:sz="4" w:space="0" w:color="auto"/>
              <w:right w:val="single" w:sz="4" w:space="0" w:color="auto"/>
            </w:tcBorders>
            <w:vAlign w:val="center"/>
          </w:tcPr>
          <w:p w14:paraId="5AC61805" w14:textId="77777777" w:rsidR="009F3095" w:rsidRPr="009F3095" w:rsidRDefault="009F3095" w:rsidP="009F3095">
            <w:pPr>
              <w:jc w:val="center"/>
              <w:rPr>
                <w:lang w:val="en-US"/>
              </w:rPr>
            </w:pPr>
          </w:p>
        </w:tc>
      </w:tr>
      <w:tr w:rsidR="009F3095" w:rsidRPr="009F3095" w14:paraId="6FD57EA1" w14:textId="77777777" w:rsidTr="0082307D">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657FB87D" w14:textId="77777777" w:rsidR="009F3095" w:rsidRPr="009F3095" w:rsidRDefault="009F3095" w:rsidP="009F3095">
            <w:pPr>
              <w:jc w:val="center"/>
              <w:rPr>
                <w:b/>
                <w:i/>
                <w:caps/>
              </w:rPr>
            </w:pPr>
            <w:r w:rsidRPr="009F3095">
              <w:rPr>
                <w:b/>
                <w:i/>
                <w:caps/>
              </w:rPr>
              <w:t>гаранционни изисквания</w:t>
            </w:r>
          </w:p>
        </w:tc>
      </w:tr>
      <w:tr w:rsidR="009F3095" w:rsidRPr="009F3095" w14:paraId="72DA2134" w14:textId="77777777" w:rsidTr="0082307D">
        <w:tblPrEx>
          <w:tblLook w:val="00A0" w:firstRow="1" w:lastRow="0" w:firstColumn="1" w:lastColumn="0" w:noHBand="0" w:noVBand="0"/>
        </w:tblPrEx>
        <w:trPr>
          <w:gridAfter w:val="1"/>
          <w:wAfter w:w="8" w:type="dxa"/>
          <w:trHeight w:val="454"/>
        </w:trPr>
        <w:tc>
          <w:tcPr>
            <w:tcW w:w="618" w:type="dxa"/>
            <w:tcBorders>
              <w:top w:val="single" w:sz="4" w:space="0" w:color="auto"/>
              <w:left w:val="single" w:sz="4" w:space="0" w:color="auto"/>
              <w:bottom w:val="single" w:sz="4" w:space="0" w:color="auto"/>
              <w:right w:val="single" w:sz="4" w:space="0" w:color="auto"/>
            </w:tcBorders>
            <w:vAlign w:val="center"/>
          </w:tcPr>
          <w:p w14:paraId="6C67E3EA" w14:textId="71E0801E" w:rsidR="009F3095" w:rsidRPr="00104C83" w:rsidRDefault="009F3095" w:rsidP="00104C83">
            <w:pPr>
              <w:jc w:val="center"/>
              <w:rPr>
                <w:b/>
                <w:lang w:val="en-US"/>
              </w:rPr>
            </w:pPr>
            <w:r w:rsidRPr="009F3095">
              <w:rPr>
                <w:b/>
              </w:rPr>
              <w:t>Г</w:t>
            </w:r>
            <w:r w:rsidR="00104C83">
              <w:rPr>
                <w:b/>
                <w:lang w:val="en-US"/>
              </w:rPr>
              <w:t>5.1</w:t>
            </w:r>
          </w:p>
        </w:tc>
        <w:tc>
          <w:tcPr>
            <w:tcW w:w="4735" w:type="dxa"/>
            <w:gridSpan w:val="3"/>
            <w:tcBorders>
              <w:top w:val="single" w:sz="4" w:space="0" w:color="auto"/>
              <w:left w:val="single" w:sz="4" w:space="0" w:color="auto"/>
              <w:bottom w:val="single" w:sz="4" w:space="0" w:color="auto"/>
              <w:right w:val="single" w:sz="4" w:space="0" w:color="auto"/>
            </w:tcBorders>
            <w:vAlign w:val="center"/>
          </w:tcPr>
          <w:p w14:paraId="689F8AE8" w14:textId="77777777" w:rsidR="009F3095" w:rsidRPr="009F3095" w:rsidRDefault="009F3095" w:rsidP="009F3095">
            <w:pPr>
              <w:autoSpaceDE w:val="0"/>
              <w:autoSpaceDN w:val="0"/>
              <w:adjustRightInd w:val="0"/>
              <w:rPr>
                <w:b/>
              </w:rPr>
            </w:pPr>
            <w:r w:rsidRPr="009F3095">
              <w:t xml:space="preserve">Срок на гаранционното обслужване, </w:t>
            </w:r>
            <w:r w:rsidRPr="009F3095">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4BA0CCB5" w14:textId="77777777" w:rsidR="009F3095" w:rsidRPr="009F3095" w:rsidRDefault="009F3095" w:rsidP="009F3095">
            <w:pPr>
              <w:spacing w:before="100" w:beforeAutospacing="1"/>
              <w:jc w:val="center"/>
            </w:pPr>
          </w:p>
        </w:tc>
      </w:tr>
    </w:tbl>
    <w:p w14:paraId="3538C5D9" w14:textId="77777777" w:rsidR="009F3095" w:rsidRPr="009F3095" w:rsidRDefault="009F3095" w:rsidP="009F3095">
      <w:pPr>
        <w:tabs>
          <w:tab w:val="left" w:pos="993"/>
        </w:tabs>
        <w:spacing w:line="360" w:lineRule="auto"/>
        <w:jc w:val="both"/>
        <w:rPr>
          <w:lang w:eastAsia="en-US"/>
        </w:rPr>
      </w:pPr>
    </w:p>
    <w:p w14:paraId="5E0AD658" w14:textId="601D171D" w:rsidR="0082307D" w:rsidRDefault="0082307D" w:rsidP="0082307D">
      <w:pPr>
        <w:tabs>
          <w:tab w:val="left" w:pos="993"/>
        </w:tabs>
        <w:spacing w:line="360" w:lineRule="auto"/>
        <w:jc w:val="both"/>
        <w:rPr>
          <w:b/>
          <w:lang w:eastAsia="en-US"/>
        </w:rPr>
      </w:pPr>
      <w:r>
        <w:rPr>
          <w:b/>
          <w:lang w:eastAsia="en-US"/>
        </w:rPr>
        <w:t>Параметрите трябва да се попълнят така че комисията да може да приложи методиката за оценка, т.е. посочените параметри трябва да съответстват н</w:t>
      </w:r>
      <w:r w:rsidR="00694BEE">
        <w:rPr>
          <w:b/>
          <w:lang w:eastAsia="en-US"/>
        </w:rPr>
        <w:t>а ТС и на показателя за оценка.</w:t>
      </w:r>
    </w:p>
    <w:p w14:paraId="570C91DE" w14:textId="77777777" w:rsidR="00694BEE" w:rsidRDefault="00694BEE" w:rsidP="0082307D">
      <w:pPr>
        <w:tabs>
          <w:tab w:val="left" w:pos="993"/>
        </w:tabs>
        <w:spacing w:line="360" w:lineRule="auto"/>
        <w:jc w:val="both"/>
        <w:rPr>
          <w:b/>
          <w:lang w:eastAsia="en-US"/>
        </w:rPr>
      </w:pPr>
    </w:p>
    <w:p w14:paraId="60CDD6DE" w14:textId="0CFB0F58" w:rsidR="0082307D" w:rsidRDefault="0082307D" w:rsidP="0082307D">
      <w:pPr>
        <w:spacing w:line="360" w:lineRule="auto"/>
        <w:jc w:val="both"/>
        <w:rPr>
          <w:b/>
          <w:bCs/>
        </w:rPr>
      </w:pPr>
      <w:r>
        <w:rPr>
          <w:b/>
          <w:bCs/>
        </w:rPr>
        <w:t>Към предложението си прилагаме актуален каталог на производителя за конкретната апаратура, от ко</w:t>
      </w:r>
      <w:r w:rsidR="00694BEE">
        <w:rPr>
          <w:b/>
          <w:bCs/>
        </w:rPr>
        <w:t>й</w:t>
      </w:r>
      <w:r>
        <w:rPr>
          <w:b/>
          <w:bCs/>
        </w:rPr>
        <w:t xml:space="preserve">то са видни техническите </w:t>
      </w:r>
      <w:r w:rsidR="00694BEE">
        <w:rPr>
          <w:b/>
          <w:bCs/>
        </w:rPr>
        <w:t>ѝ</w:t>
      </w:r>
      <w:r>
        <w:rPr>
          <w:b/>
          <w:bCs/>
        </w:rPr>
        <w:t xml:space="preserve"> характеристики, съгласно минималните изисквания в техническата спецификация и</w:t>
      </w:r>
      <w:r w:rsidR="00B50935">
        <w:rPr>
          <w:b/>
          <w:bCs/>
        </w:rPr>
        <w:t xml:space="preserve"> утвърдената методика за оценка</w:t>
      </w:r>
      <w:r>
        <w:rPr>
          <w:b/>
          <w:bCs/>
        </w:rPr>
        <w:t xml:space="preserve">. </w:t>
      </w:r>
    </w:p>
    <w:p w14:paraId="53B8E7E0" w14:textId="77777777" w:rsidR="0082307D" w:rsidRDefault="0082307D" w:rsidP="0082307D">
      <w:pPr>
        <w:spacing w:line="360" w:lineRule="auto"/>
        <w:jc w:val="both"/>
        <w:rPr>
          <w:b/>
          <w:bCs/>
        </w:rPr>
      </w:pPr>
    </w:p>
    <w:p w14:paraId="77A4656C" w14:textId="77777777" w:rsidR="0082307D" w:rsidRDefault="0082307D" w:rsidP="0082307D">
      <w:pPr>
        <w:spacing w:line="360" w:lineRule="auto"/>
        <w:jc w:val="both"/>
        <w:rPr>
          <w:b/>
          <w:bCs/>
        </w:rPr>
      </w:pPr>
    </w:p>
    <w:p w14:paraId="78D3D365" w14:textId="77777777" w:rsidR="0082307D" w:rsidRDefault="0082307D" w:rsidP="0082307D">
      <w:pPr>
        <w:spacing w:line="360" w:lineRule="auto"/>
        <w:jc w:val="both"/>
        <w:rPr>
          <w:b/>
          <w:bCs/>
        </w:rPr>
      </w:pPr>
    </w:p>
    <w:p w14:paraId="7161D0EF" w14:textId="77777777" w:rsidR="0082307D" w:rsidRDefault="0082307D" w:rsidP="0082307D">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50995BC8" w14:textId="77777777" w:rsidR="0082307D" w:rsidRDefault="0082307D" w:rsidP="0082307D">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14:paraId="2662E458" w14:textId="77777777" w:rsidR="0082307D" w:rsidRDefault="0082307D" w:rsidP="0082307D">
      <w:pPr>
        <w:rPr>
          <w:rFonts w:eastAsia="Verdana-Bold"/>
          <w:b/>
          <w:bCs/>
          <w:i/>
        </w:rPr>
      </w:pPr>
      <w:r>
        <w:rPr>
          <w:rFonts w:eastAsia="Verdana-Bold"/>
          <w:b/>
          <w:bCs/>
          <w:i/>
        </w:rPr>
        <w:br w:type="page"/>
      </w:r>
    </w:p>
    <w:p w14:paraId="3ADED1E5" w14:textId="77777777" w:rsidR="0082307D" w:rsidRDefault="00B65684" w:rsidP="0082307D">
      <w:pPr>
        <w:spacing w:line="360" w:lineRule="auto"/>
        <w:jc w:val="right"/>
        <w:rPr>
          <w:b/>
          <w:bCs/>
          <w:i/>
          <w:iCs/>
        </w:rPr>
      </w:pPr>
      <w:r>
        <w:rPr>
          <w:b/>
          <w:bCs/>
          <w:i/>
          <w:iCs/>
        </w:rPr>
        <w:lastRenderedPageBreak/>
        <w:t>Образец</w:t>
      </w:r>
    </w:p>
    <w:p w14:paraId="2354347E" w14:textId="77777777" w:rsidR="005264CD" w:rsidRDefault="0082307D" w:rsidP="0082307D">
      <w:pPr>
        <w:spacing w:line="360" w:lineRule="auto"/>
        <w:jc w:val="center"/>
        <w:outlineLvl w:val="1"/>
        <w:rPr>
          <w:b/>
          <w:bCs/>
        </w:rPr>
      </w:pPr>
      <w:r>
        <w:rPr>
          <w:b/>
          <w:bCs/>
        </w:rPr>
        <w:t>ПРЕДЛОЖЕНИЕ ЗА ИЗПЪЛНЕНИЕ</w:t>
      </w:r>
    </w:p>
    <w:p w14:paraId="2347C2CA" w14:textId="6F3019A1" w:rsidR="0082307D" w:rsidRDefault="0082307D" w:rsidP="0082307D">
      <w:pPr>
        <w:spacing w:line="360" w:lineRule="auto"/>
        <w:jc w:val="center"/>
        <w:outlineLvl w:val="1"/>
        <w:rPr>
          <w:b/>
          <w:bCs/>
        </w:rPr>
      </w:pPr>
      <w:r>
        <w:rPr>
          <w:b/>
          <w:bCs/>
        </w:rPr>
        <w:t>НА ПОРЪЧКАТА</w:t>
      </w:r>
    </w:p>
    <w:p w14:paraId="13087868" w14:textId="77777777" w:rsidR="0082307D" w:rsidRDefault="0082307D" w:rsidP="0082307D">
      <w:pPr>
        <w:spacing w:line="360" w:lineRule="auto"/>
        <w:jc w:val="center"/>
        <w:outlineLvl w:val="1"/>
        <w:rPr>
          <w:b/>
          <w:bCs/>
        </w:rPr>
      </w:pPr>
    </w:p>
    <w:p w14:paraId="46FFEA06" w14:textId="77777777" w:rsidR="0082307D" w:rsidRDefault="0082307D" w:rsidP="0082307D">
      <w:pPr>
        <w:spacing w:line="360" w:lineRule="auto"/>
        <w:ind w:firstLine="540"/>
        <w:jc w:val="both"/>
      </w:pPr>
      <w:r>
        <w:t xml:space="preserve">От участник: .......…………………………...……............................................................ </w:t>
      </w:r>
    </w:p>
    <w:p w14:paraId="62C1C384" w14:textId="77777777" w:rsidR="0082307D" w:rsidRDefault="0082307D" w:rsidP="0082307D">
      <w:pPr>
        <w:spacing w:line="360" w:lineRule="auto"/>
        <w:jc w:val="both"/>
      </w:pPr>
      <w:r>
        <w:t>Седалище и адрес на управление: ………………., ЕИК/БУЛСТАТ ……………...., представляван от............................................ в качеството си на ............................................</w:t>
      </w:r>
    </w:p>
    <w:p w14:paraId="3E7688E7" w14:textId="5B63AC92" w:rsidR="0082307D" w:rsidRDefault="0082307D" w:rsidP="0082307D">
      <w:pPr>
        <w:spacing w:line="360" w:lineRule="auto"/>
        <w:ind w:firstLine="720"/>
        <w:jc w:val="both"/>
        <w:rPr>
          <w:bCs/>
        </w:rPr>
      </w:pPr>
      <w:r>
        <w:t xml:space="preserve">Относно: открита процедура за възлагане на обществена поръчка с предмет: </w:t>
      </w:r>
      <w:r>
        <w:rPr>
          <w:b/>
          <w:bCs/>
        </w:rPr>
        <w:t xml:space="preserve">“…………….” за обособена позиция </w:t>
      </w:r>
      <w:r w:rsidR="003373F4">
        <w:rPr>
          <w:b/>
          <w:bCs/>
        </w:rPr>
        <w:t>№</w:t>
      </w:r>
      <w:r w:rsidR="003373F4">
        <w:rPr>
          <w:b/>
          <w:bCs/>
          <w:lang w:val="en-US"/>
        </w:rPr>
        <w:t xml:space="preserve"> 6</w:t>
      </w:r>
    </w:p>
    <w:p w14:paraId="646ED99C" w14:textId="77777777" w:rsidR="0082307D" w:rsidRDefault="0082307D" w:rsidP="0082307D">
      <w:pPr>
        <w:spacing w:line="360" w:lineRule="auto"/>
        <w:ind w:firstLine="720"/>
        <w:jc w:val="both"/>
        <w:rPr>
          <w:b/>
          <w:bCs/>
        </w:rPr>
      </w:pPr>
    </w:p>
    <w:p w14:paraId="0B9F31C2" w14:textId="77777777" w:rsidR="0082307D" w:rsidRDefault="0082307D" w:rsidP="0082307D">
      <w:pPr>
        <w:spacing w:line="360" w:lineRule="auto"/>
        <w:jc w:val="center"/>
        <w:rPr>
          <w:b/>
          <w:bCs/>
        </w:rPr>
      </w:pPr>
      <w:r>
        <w:rPr>
          <w:b/>
          <w:bCs/>
        </w:rPr>
        <w:t>УВАЖАЕМИ ДАМИ И ГОСПОДА,</w:t>
      </w:r>
    </w:p>
    <w:p w14:paraId="75448B28" w14:textId="77777777" w:rsidR="0082307D" w:rsidRDefault="0082307D" w:rsidP="0082307D">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619B79C3" w14:textId="77777777" w:rsidR="0082307D" w:rsidRDefault="0082307D" w:rsidP="0082307D">
      <w:pPr>
        <w:spacing w:line="360" w:lineRule="auto"/>
        <w:ind w:firstLine="567"/>
        <w:jc w:val="both"/>
        <w:rPr>
          <w:b/>
        </w:rPr>
      </w:pPr>
      <w:r>
        <w:rPr>
          <w:b/>
        </w:rPr>
        <w:t>2.</w:t>
      </w:r>
      <w:r>
        <w:t xml:space="preserve"> Декларираме, че ще изпълним дейностите по изпълнение на обществената поръчка посочени в документацията за участие, а именно:</w:t>
      </w:r>
    </w:p>
    <w:p w14:paraId="249B0DFA" w14:textId="77777777" w:rsidR="0082307D" w:rsidRDefault="0082307D" w:rsidP="0082307D">
      <w:pPr>
        <w:spacing w:line="360" w:lineRule="auto"/>
        <w:ind w:firstLine="567"/>
        <w:jc w:val="both"/>
      </w:pPr>
      <w:r>
        <w:t>……………………………………………………….</w:t>
      </w:r>
    </w:p>
    <w:p w14:paraId="6B73E504" w14:textId="77777777" w:rsidR="0082307D" w:rsidRDefault="0082307D" w:rsidP="0082307D">
      <w:pPr>
        <w:shd w:val="clear" w:color="auto" w:fill="FFFFFF"/>
        <w:spacing w:line="360" w:lineRule="auto"/>
        <w:ind w:firstLine="567"/>
        <w:jc w:val="both"/>
        <w:rPr>
          <w:b/>
        </w:rPr>
      </w:pPr>
      <w:r>
        <w:rPr>
          <w:i/>
          <w:sz w:val="20"/>
        </w:rPr>
        <w:t>/</w:t>
      </w:r>
      <w:r>
        <w:rPr>
          <w:i/>
        </w:rPr>
        <w:t>Указание:</w:t>
      </w:r>
      <w:r>
        <w:rPr>
          <w:b/>
          <w:bCs/>
          <w:lang w:eastAsia="ar-SA"/>
        </w:rPr>
        <w:t xml:space="preserve"> </w:t>
      </w:r>
      <w:r>
        <w:rPr>
          <w:i/>
        </w:rPr>
        <w:t>В предложението за изпълнение на поръчката участникът следва да представи в табличен вид техническите параметри на предлаганото оборудване посочени в Техническата спецификация и Методиката за оценка на офертите</w:t>
      </w:r>
      <w:r>
        <w:rPr>
          <w:shd w:val="clear" w:color="auto" w:fill="FFFFFF"/>
        </w:rPr>
        <w:t>/</w:t>
      </w:r>
      <w:r>
        <w:t>.</w:t>
      </w:r>
    </w:p>
    <w:p w14:paraId="5825C94E" w14:textId="77777777" w:rsidR="0082307D" w:rsidRDefault="0082307D" w:rsidP="0082307D">
      <w:pPr>
        <w:suppressAutoHyphens/>
        <w:spacing w:line="360" w:lineRule="auto"/>
        <w:ind w:firstLine="567"/>
        <w:jc w:val="both"/>
      </w:pPr>
      <w:r>
        <w:rPr>
          <w:i/>
        </w:rPr>
        <w:t xml:space="preserve"> </w:t>
      </w:r>
      <w:r>
        <w:rPr>
          <w:b/>
        </w:rPr>
        <w:t>3.</w:t>
      </w:r>
      <w:r>
        <w:t xml:space="preserve"> Срок за изпълнение: ……………………</w:t>
      </w:r>
    </w:p>
    <w:p w14:paraId="3CA8A31B" w14:textId="77777777" w:rsidR="0082307D" w:rsidRDefault="0082307D" w:rsidP="0082307D">
      <w:pPr>
        <w:suppressAutoHyphens/>
        <w:spacing w:line="360" w:lineRule="auto"/>
        <w:ind w:firstLine="567"/>
        <w:jc w:val="both"/>
      </w:pPr>
      <w:r>
        <w:rPr>
          <w:b/>
        </w:rPr>
        <w:t>4.</w:t>
      </w:r>
      <w:r>
        <w:t xml:space="preserve"> Срок за реакция при уведомяване за повреда ……….. </w:t>
      </w:r>
    </w:p>
    <w:p w14:paraId="2C86209F" w14:textId="77777777" w:rsidR="0082307D" w:rsidRDefault="0082307D" w:rsidP="0082307D">
      <w:pPr>
        <w:suppressAutoHyphens/>
        <w:spacing w:line="360" w:lineRule="auto"/>
        <w:ind w:firstLine="567"/>
        <w:jc w:val="both"/>
      </w:pPr>
      <w:r>
        <w:rPr>
          <w:b/>
        </w:rPr>
        <w:t>5.</w:t>
      </w:r>
      <w:r>
        <w:t xml:space="preserve"> Срок за отстраняване на повредата …………. </w:t>
      </w:r>
    </w:p>
    <w:p w14:paraId="309E3720" w14:textId="77777777" w:rsidR="0082307D" w:rsidRDefault="0082307D" w:rsidP="0082307D">
      <w:pPr>
        <w:suppressAutoHyphens/>
        <w:spacing w:line="360" w:lineRule="auto"/>
        <w:ind w:firstLine="567"/>
        <w:jc w:val="both"/>
        <w:rPr>
          <w:bCs/>
        </w:rPr>
      </w:pPr>
      <w:r>
        <w:rPr>
          <w:b/>
          <w:bCs/>
        </w:rPr>
        <w:t xml:space="preserve">7. </w:t>
      </w:r>
      <w:r>
        <w:rPr>
          <w:bCs/>
        </w:rPr>
        <w:t>Гаранционен срок в месеци: …………………………..</w:t>
      </w:r>
    </w:p>
    <w:p w14:paraId="40B5856A" w14:textId="77777777" w:rsidR="0082307D" w:rsidRDefault="0082307D" w:rsidP="0082307D">
      <w:pPr>
        <w:spacing w:line="360" w:lineRule="auto"/>
        <w:jc w:val="both"/>
        <w:rPr>
          <w:b/>
          <w:bCs/>
        </w:rPr>
      </w:pPr>
    </w:p>
    <w:p w14:paraId="0ECC1598" w14:textId="77777777" w:rsidR="0082307D" w:rsidRDefault="0082307D" w:rsidP="0082307D">
      <w:pPr>
        <w:spacing w:line="360" w:lineRule="auto"/>
        <w:jc w:val="both"/>
        <w:rPr>
          <w:b/>
          <w:bCs/>
        </w:rPr>
      </w:pPr>
      <w:r>
        <w:rPr>
          <w:b/>
          <w:bCs/>
        </w:rPr>
        <w:t xml:space="preserve">Конкретното си предложение отправяме както следва: </w:t>
      </w:r>
    </w:p>
    <w:p w14:paraId="466512C7" w14:textId="77777777" w:rsidR="0082307D" w:rsidRDefault="0082307D" w:rsidP="0082307D">
      <w:pPr>
        <w:spacing w:line="360" w:lineRule="auto"/>
        <w:jc w:val="both"/>
        <w:rPr>
          <w:b/>
          <w:bCs/>
        </w:rPr>
      </w:pPr>
    </w:p>
    <w:p w14:paraId="2E8E3CBA" w14:textId="77777777" w:rsidR="0082307D" w:rsidRDefault="0082307D" w:rsidP="0082307D">
      <w:pPr>
        <w:spacing w:line="360" w:lineRule="auto"/>
        <w:jc w:val="both"/>
        <w:rPr>
          <w:b/>
          <w:bCs/>
        </w:rPr>
      </w:pPr>
      <w:r>
        <w:rPr>
          <w:b/>
          <w:bCs/>
        </w:rPr>
        <w:t>Марка …… Модел …….</w:t>
      </w:r>
    </w:p>
    <w:p w14:paraId="21BC7CA5" w14:textId="77777777" w:rsidR="0082307D" w:rsidRDefault="0082307D" w:rsidP="0082307D">
      <w:pPr>
        <w:spacing w:line="360" w:lineRule="auto"/>
        <w:jc w:val="both"/>
        <w:rPr>
          <w:b/>
          <w:bCs/>
        </w:rPr>
      </w:pPr>
    </w:p>
    <w:p w14:paraId="57068DF2" w14:textId="77777777" w:rsidR="0082307D" w:rsidRDefault="0082307D" w:rsidP="0082307D">
      <w:pPr>
        <w:spacing w:line="360" w:lineRule="auto"/>
        <w:jc w:val="both"/>
        <w:rPr>
          <w:b/>
          <w:bCs/>
        </w:rPr>
      </w:pPr>
      <w:r>
        <w:rPr>
          <w:b/>
          <w:bCs/>
        </w:rPr>
        <w:t>ТАБЛИЦА С ХАРАКТЕРИСТИКИ</w:t>
      </w:r>
    </w:p>
    <w:p w14:paraId="31806C1C" w14:textId="77777777" w:rsidR="0082307D" w:rsidRDefault="0082307D" w:rsidP="0082307D">
      <w:pPr>
        <w:spacing w:line="360" w:lineRule="auto"/>
        <w:jc w:val="both"/>
        <w:rPr>
          <w:b/>
          <w:bCs/>
        </w:rPr>
      </w:pPr>
    </w:p>
    <w:p w14:paraId="26C036EE" w14:textId="77777777" w:rsidR="0082307D" w:rsidRDefault="0082307D" w:rsidP="005264CD">
      <w:pPr>
        <w:tabs>
          <w:tab w:val="left" w:pos="993"/>
        </w:tabs>
        <w:spacing w:after="120" w:line="360" w:lineRule="auto"/>
        <w:jc w:val="both"/>
        <w:rPr>
          <w:lang w:eastAsia="en-US"/>
        </w:rPr>
      </w:pPr>
      <w:r>
        <w:rPr>
          <w:lang w:eastAsia="en-US"/>
        </w:rPr>
        <w:lastRenderedPageBreak/>
        <w:t xml:space="preserve">Запознат съм и се ангажирам да осигуря следнит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82307D" w14:paraId="5EB28D6D" w14:textId="77777777" w:rsidTr="005264CD">
        <w:trPr>
          <w:trHeight w:val="567"/>
        </w:trPr>
        <w:tc>
          <w:tcPr>
            <w:tcW w:w="9756" w:type="dxa"/>
            <w:gridSpan w:val="3"/>
            <w:tcBorders>
              <w:top w:val="single" w:sz="4" w:space="0" w:color="auto"/>
              <w:left w:val="single" w:sz="4" w:space="0" w:color="auto"/>
              <w:bottom w:val="single" w:sz="4" w:space="0" w:color="auto"/>
              <w:right w:val="single" w:sz="4" w:space="0" w:color="auto"/>
            </w:tcBorders>
            <w:vAlign w:val="center"/>
            <w:hideMark/>
          </w:tcPr>
          <w:p w14:paraId="4A7DFF28" w14:textId="77777777" w:rsidR="0082307D" w:rsidRDefault="0082307D">
            <w:pPr>
              <w:jc w:val="center"/>
              <w:rPr>
                <w:b/>
                <w:i/>
              </w:rPr>
            </w:pPr>
            <w:r>
              <w:rPr>
                <w:b/>
                <w:i/>
              </w:rPr>
              <w:t>СРОКОВЕ</w:t>
            </w:r>
            <w:r>
              <w:rPr>
                <w:b/>
                <w:i/>
                <w:lang w:val="en-US"/>
              </w:rPr>
              <w:t xml:space="preserve"> ЗА СЕРВИЗНО И ГАРАНЦИОННО ОБСЛУЖВАНЕ</w:t>
            </w:r>
            <w:r>
              <w:rPr>
                <w:b/>
                <w:i/>
              </w:rPr>
              <w:t xml:space="preserve"> –</w:t>
            </w:r>
            <w:r>
              <w:rPr>
                <w:b/>
                <w:i/>
              </w:rPr>
              <w:br/>
              <w:t>ОТНАСЯТ СЕ ЗА ВСИЧКИ АПАРАТИ</w:t>
            </w:r>
          </w:p>
        </w:tc>
      </w:tr>
      <w:tr w:rsidR="0082307D" w14:paraId="00791731"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02E87E05" w14:textId="77777777" w:rsidR="0082307D" w:rsidRDefault="0082307D">
            <w:pPr>
              <w:jc w:val="center"/>
              <w:rPr>
                <w:b/>
                <w:lang w:val="en-US"/>
              </w:rPr>
            </w:pPr>
            <w:r>
              <w:rPr>
                <w:b/>
                <w:lang w:val="en-US"/>
              </w:rPr>
              <w:t>1</w:t>
            </w:r>
          </w:p>
        </w:tc>
        <w:tc>
          <w:tcPr>
            <w:tcW w:w="4296" w:type="dxa"/>
            <w:tcBorders>
              <w:top w:val="single" w:sz="4" w:space="0" w:color="auto"/>
              <w:left w:val="single" w:sz="4" w:space="0" w:color="auto"/>
              <w:bottom w:val="single" w:sz="4" w:space="0" w:color="auto"/>
              <w:right w:val="single" w:sz="4" w:space="0" w:color="auto"/>
            </w:tcBorders>
            <w:vAlign w:val="center"/>
            <w:hideMark/>
          </w:tcPr>
          <w:p w14:paraId="2C373D1D" w14:textId="77777777" w:rsidR="0082307D" w:rsidRDefault="0082307D" w:rsidP="00694BEE">
            <w:r>
              <w:t>Срок на гаранционно обслужване:</w:t>
            </w:r>
            <w:r>
              <w:br/>
              <w:t>поне 12 месеца</w:t>
            </w:r>
          </w:p>
        </w:tc>
        <w:tc>
          <w:tcPr>
            <w:tcW w:w="4824" w:type="dxa"/>
            <w:tcBorders>
              <w:top w:val="single" w:sz="4" w:space="0" w:color="auto"/>
              <w:left w:val="single" w:sz="4" w:space="0" w:color="auto"/>
              <w:bottom w:val="single" w:sz="4" w:space="0" w:color="auto"/>
              <w:right w:val="single" w:sz="4" w:space="0" w:color="auto"/>
            </w:tcBorders>
            <w:vAlign w:val="center"/>
            <w:hideMark/>
          </w:tcPr>
          <w:p w14:paraId="5E305D53" w14:textId="77777777" w:rsidR="0082307D" w:rsidRDefault="0082307D">
            <w:pPr>
              <w:jc w:val="center"/>
              <w:rPr>
                <w:lang w:val="en-US"/>
              </w:rPr>
            </w:pPr>
            <w:r>
              <w:t xml:space="preserve">Предлагам срок на гаранционно обслужване </w:t>
            </w:r>
            <w:r>
              <w:rPr>
                <w:b/>
              </w:rPr>
              <w:t>в цели работни дни</w:t>
            </w:r>
            <w:r>
              <w:t>, както следва:</w:t>
            </w:r>
          </w:p>
        </w:tc>
      </w:tr>
      <w:tr w:rsidR="0082307D" w14:paraId="5D77EAF1"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407B64B4" w14:textId="77777777" w:rsidR="0082307D" w:rsidRDefault="0082307D">
            <w:pPr>
              <w:jc w:val="center"/>
              <w:rPr>
                <w:b/>
                <w:lang w:val="en-US"/>
              </w:rPr>
            </w:pPr>
            <w:r>
              <w:rPr>
                <w:b/>
                <w:lang w:val="en-US"/>
              </w:rPr>
              <w:t>2</w:t>
            </w:r>
          </w:p>
        </w:tc>
        <w:tc>
          <w:tcPr>
            <w:tcW w:w="4296" w:type="dxa"/>
            <w:tcBorders>
              <w:top w:val="single" w:sz="4" w:space="0" w:color="auto"/>
              <w:left w:val="single" w:sz="4" w:space="0" w:color="auto"/>
              <w:bottom w:val="single" w:sz="4" w:space="0" w:color="auto"/>
              <w:right w:val="single" w:sz="4" w:space="0" w:color="auto"/>
            </w:tcBorders>
            <w:vAlign w:val="center"/>
            <w:hideMark/>
          </w:tcPr>
          <w:p w14:paraId="58D3262E" w14:textId="77777777" w:rsidR="0082307D" w:rsidRDefault="0082307D" w:rsidP="00546E68">
            <w:r>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4" w:type="dxa"/>
            <w:tcBorders>
              <w:top w:val="single" w:sz="4" w:space="0" w:color="auto"/>
              <w:left w:val="single" w:sz="4" w:space="0" w:color="auto"/>
              <w:bottom w:val="single" w:sz="4" w:space="0" w:color="auto"/>
              <w:right w:val="single" w:sz="4" w:space="0" w:color="auto"/>
            </w:tcBorders>
            <w:vAlign w:val="center"/>
          </w:tcPr>
          <w:p w14:paraId="376CA162" w14:textId="77777777" w:rsidR="0082307D" w:rsidRDefault="0082307D">
            <w:pPr>
              <w:jc w:val="center"/>
            </w:pPr>
          </w:p>
        </w:tc>
      </w:tr>
      <w:tr w:rsidR="0082307D" w14:paraId="57F44787"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5C7CFE2F" w14:textId="77777777" w:rsidR="0082307D" w:rsidRDefault="0082307D">
            <w:pPr>
              <w:jc w:val="center"/>
              <w:rPr>
                <w:b/>
                <w:lang w:val="en-US"/>
              </w:rPr>
            </w:pPr>
            <w:r>
              <w:rPr>
                <w:b/>
                <w:lang w:val="en-US"/>
              </w:rPr>
              <w:t>3</w:t>
            </w:r>
          </w:p>
        </w:tc>
        <w:tc>
          <w:tcPr>
            <w:tcW w:w="4296" w:type="dxa"/>
            <w:tcBorders>
              <w:top w:val="single" w:sz="4" w:space="0" w:color="auto"/>
              <w:left w:val="single" w:sz="4" w:space="0" w:color="auto"/>
              <w:bottom w:val="single" w:sz="4" w:space="0" w:color="auto"/>
              <w:right w:val="single" w:sz="4" w:space="0" w:color="auto"/>
            </w:tcBorders>
            <w:vAlign w:val="center"/>
            <w:hideMark/>
          </w:tcPr>
          <w:p w14:paraId="42303AB9" w14:textId="77777777" w:rsidR="0082307D" w:rsidRDefault="0082307D" w:rsidP="00546E68">
            <w:r>
              <w:t>Срок за отстраняване на повреда, дефект или неизправност в апаратурата на място при възложителя: не по-дълъг от 5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4F49A964" w14:textId="77777777" w:rsidR="0082307D" w:rsidRDefault="0082307D">
            <w:pPr>
              <w:jc w:val="center"/>
              <w:rPr>
                <w:lang w:val="en-US"/>
              </w:rPr>
            </w:pPr>
          </w:p>
        </w:tc>
      </w:tr>
      <w:tr w:rsidR="0082307D" w14:paraId="7B11B9AF" w14:textId="77777777" w:rsidTr="005264CD">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5168FCF4" w14:textId="77777777" w:rsidR="0082307D" w:rsidRDefault="0082307D">
            <w:pPr>
              <w:jc w:val="center"/>
              <w:rPr>
                <w:b/>
                <w:lang w:val="en-US"/>
              </w:rPr>
            </w:pPr>
            <w:r>
              <w:rPr>
                <w:b/>
                <w:lang w:val="en-US"/>
              </w:rPr>
              <w:t>4</w:t>
            </w:r>
          </w:p>
        </w:tc>
        <w:tc>
          <w:tcPr>
            <w:tcW w:w="4296" w:type="dxa"/>
            <w:tcBorders>
              <w:top w:val="single" w:sz="4" w:space="0" w:color="auto"/>
              <w:left w:val="single" w:sz="4" w:space="0" w:color="auto"/>
              <w:bottom w:val="single" w:sz="4" w:space="0" w:color="auto"/>
              <w:right w:val="single" w:sz="4" w:space="0" w:color="auto"/>
            </w:tcBorders>
            <w:vAlign w:val="center"/>
            <w:hideMark/>
          </w:tcPr>
          <w:p w14:paraId="43BD0098" w14:textId="2E20A258" w:rsidR="0082307D" w:rsidRDefault="0082307D" w:rsidP="00694BEE">
            <w:r>
              <w:t xml:space="preserve">Срок за отстраняване на повреда, дефект или неизправност в апаратурата в сервиз: не по-дълъг от </w:t>
            </w:r>
            <w:r w:rsidR="00694BEE">
              <w:t>2</w:t>
            </w:r>
            <w:r>
              <w:t>0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44CCACE5" w14:textId="77777777" w:rsidR="0082307D" w:rsidRDefault="0082307D">
            <w:pPr>
              <w:jc w:val="center"/>
              <w:rPr>
                <w:lang w:val="en-US"/>
              </w:rPr>
            </w:pPr>
          </w:p>
        </w:tc>
      </w:tr>
    </w:tbl>
    <w:p w14:paraId="720D6F60" w14:textId="77777777" w:rsidR="0082307D" w:rsidRDefault="0082307D" w:rsidP="005264CD">
      <w:pPr>
        <w:tabs>
          <w:tab w:val="left" w:pos="993"/>
        </w:tabs>
        <w:spacing w:line="276" w:lineRule="auto"/>
        <w:jc w:val="both"/>
        <w:rPr>
          <w:b/>
          <w:i/>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82307D" w:rsidRPr="0082307D" w14:paraId="48D8A131" w14:textId="77777777" w:rsidTr="0082307D">
        <w:trPr>
          <w:trHeight w:val="567"/>
        </w:trPr>
        <w:tc>
          <w:tcPr>
            <w:tcW w:w="9776" w:type="dxa"/>
            <w:gridSpan w:val="3"/>
            <w:shd w:val="clear" w:color="auto" w:fill="D9D9D9"/>
            <w:vAlign w:val="center"/>
          </w:tcPr>
          <w:p w14:paraId="08769902" w14:textId="7DF2977D" w:rsidR="0082307D" w:rsidRPr="0082307D" w:rsidRDefault="0082307D" w:rsidP="00546E68">
            <w:pPr>
              <w:jc w:val="center"/>
              <w:rPr>
                <w:b/>
                <w:i/>
                <w:caps/>
              </w:rPr>
            </w:pPr>
            <w:r>
              <w:rPr>
                <w:b/>
                <w:lang w:eastAsia="en-US"/>
              </w:rPr>
              <w:t xml:space="preserve">ОБОСОБЕНА ПОЗИЦИЯ № 6: </w:t>
            </w:r>
            <w:r w:rsidR="00546E68">
              <w:rPr>
                <w:b/>
                <w:lang w:val="en-US" w:eastAsia="en-US"/>
              </w:rPr>
              <w:t>6.1.</w:t>
            </w:r>
            <w:r>
              <w:rPr>
                <w:b/>
                <w:lang w:eastAsia="en-US"/>
              </w:rPr>
              <w:t xml:space="preserve"> </w:t>
            </w:r>
            <w:r w:rsidRPr="0082307D">
              <w:rPr>
                <w:b/>
                <w:lang w:eastAsia="en-US"/>
              </w:rPr>
              <w:t>АПАРАТ ЗА ИЗМЕРВАНЕ НА КРЪВНО НАЛЯГАНЕ ОТ ОПАШКАТА</w:t>
            </w:r>
          </w:p>
        </w:tc>
      </w:tr>
      <w:tr w:rsidR="0082307D" w:rsidRPr="0082307D" w14:paraId="2FD74536" w14:textId="77777777" w:rsidTr="0082307D">
        <w:trPr>
          <w:trHeight w:val="567"/>
        </w:trPr>
        <w:tc>
          <w:tcPr>
            <w:tcW w:w="9776" w:type="dxa"/>
            <w:gridSpan w:val="3"/>
            <w:shd w:val="clear" w:color="auto" w:fill="D9D9D9"/>
            <w:vAlign w:val="center"/>
          </w:tcPr>
          <w:p w14:paraId="39ACA8DF" w14:textId="77777777" w:rsidR="0082307D" w:rsidRPr="0082307D" w:rsidRDefault="0082307D" w:rsidP="0082307D">
            <w:pPr>
              <w:jc w:val="center"/>
              <w:rPr>
                <w:b/>
              </w:rPr>
            </w:pPr>
            <w:r w:rsidRPr="0082307D">
              <w:rPr>
                <w:b/>
                <w:i/>
                <w:caps/>
              </w:rPr>
              <w:t>МИНИМАЛНИ Изисквания на възложителя</w:t>
            </w:r>
          </w:p>
        </w:tc>
      </w:tr>
      <w:tr w:rsidR="0082307D" w:rsidRPr="0082307D" w14:paraId="6FD20B42"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086E60E" w14:textId="77777777" w:rsidR="0082307D" w:rsidRPr="0082307D" w:rsidRDefault="0082307D" w:rsidP="0082307D">
            <w:pPr>
              <w:jc w:val="center"/>
              <w:rPr>
                <w:b/>
              </w:rPr>
            </w:pPr>
            <w:r w:rsidRPr="0082307D">
              <w:rPr>
                <w:b/>
              </w:rPr>
              <w:t>№</w:t>
            </w:r>
          </w:p>
        </w:tc>
        <w:tc>
          <w:tcPr>
            <w:tcW w:w="4649" w:type="dxa"/>
            <w:tcBorders>
              <w:left w:val="single" w:sz="4" w:space="0" w:color="auto"/>
              <w:right w:val="single" w:sz="4" w:space="0" w:color="auto"/>
            </w:tcBorders>
            <w:vAlign w:val="center"/>
          </w:tcPr>
          <w:p w14:paraId="0234A532" w14:textId="77777777" w:rsidR="0082307D" w:rsidRPr="0082307D" w:rsidRDefault="0082307D" w:rsidP="0082307D">
            <w:pPr>
              <w:jc w:val="center"/>
              <w:rPr>
                <w:b/>
              </w:rPr>
            </w:pPr>
            <w:r w:rsidRPr="0082307D">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tcPr>
          <w:p w14:paraId="38B21740" w14:textId="77777777" w:rsidR="0082307D" w:rsidRPr="0082307D" w:rsidRDefault="0082307D" w:rsidP="0082307D">
            <w:pPr>
              <w:jc w:val="center"/>
              <w:rPr>
                <w:b/>
              </w:rPr>
            </w:pPr>
            <w:r w:rsidRPr="0082307D">
              <w:rPr>
                <w:b/>
              </w:rPr>
              <w:t>ПРЕДЛОЖЕНИЕ НА УЧАСТНИКА</w:t>
            </w:r>
          </w:p>
          <w:p w14:paraId="2332D2E9" w14:textId="77777777" w:rsidR="0082307D" w:rsidRPr="0082307D" w:rsidRDefault="0082307D" w:rsidP="0082307D">
            <w:pPr>
              <w:jc w:val="center"/>
              <w:rPr>
                <w:b/>
              </w:rPr>
            </w:pPr>
            <w:r w:rsidRPr="0082307D">
              <w:rPr>
                <w:b/>
              </w:rPr>
              <w:t>(с посочена страница от официален документ, доказващ предложението)</w:t>
            </w:r>
          </w:p>
        </w:tc>
      </w:tr>
      <w:tr w:rsidR="0082307D" w:rsidRPr="0082307D" w14:paraId="6B23AF02"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6806E247" w14:textId="77777777" w:rsidR="0082307D" w:rsidRPr="0082307D" w:rsidRDefault="0082307D" w:rsidP="0082307D">
            <w:pPr>
              <w:jc w:val="center"/>
            </w:pPr>
            <w:r w:rsidRPr="0082307D">
              <w:rPr>
                <w:b/>
                <w:i/>
                <w:caps/>
              </w:rPr>
              <w:t>МИНИМАЛНИ ТЕХНИЧЕСКИ ХАРАКТЕРИСТИКИ НА АПАРАТУРАТА</w:t>
            </w:r>
          </w:p>
        </w:tc>
      </w:tr>
      <w:tr w:rsidR="0082307D" w:rsidRPr="0082307D" w14:paraId="5038970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2FDCB2C" w14:textId="77777777" w:rsidR="0082307D" w:rsidRPr="0082307D" w:rsidRDefault="0082307D" w:rsidP="0082307D">
            <w:pPr>
              <w:jc w:val="center"/>
              <w:rPr>
                <w:b/>
              </w:rPr>
            </w:pPr>
            <w:r w:rsidRPr="0082307D">
              <w:rPr>
                <w:b/>
              </w:rPr>
              <w:t>1</w:t>
            </w:r>
          </w:p>
        </w:tc>
        <w:tc>
          <w:tcPr>
            <w:tcW w:w="4649" w:type="dxa"/>
            <w:tcBorders>
              <w:left w:val="single" w:sz="4" w:space="0" w:color="auto"/>
              <w:right w:val="single" w:sz="4" w:space="0" w:color="auto"/>
            </w:tcBorders>
            <w:vAlign w:val="center"/>
          </w:tcPr>
          <w:p w14:paraId="6D68431A" w14:textId="77777777" w:rsidR="0082307D" w:rsidRPr="0082307D" w:rsidRDefault="0082307D" w:rsidP="0082307D">
            <w:pPr>
              <w:tabs>
                <w:tab w:val="left" w:pos="993"/>
              </w:tabs>
              <w:jc w:val="both"/>
              <w:rPr>
                <w:lang w:eastAsia="en-US"/>
              </w:rPr>
            </w:pPr>
            <w:r w:rsidRPr="0082307D">
              <w:rPr>
                <w:lang w:eastAsia="en-US"/>
              </w:rPr>
              <w:t>За неинвазивно регистриране на кръвно налягане от опашката на малки животни</w:t>
            </w:r>
          </w:p>
        </w:tc>
        <w:tc>
          <w:tcPr>
            <w:tcW w:w="4565" w:type="dxa"/>
            <w:tcBorders>
              <w:top w:val="single" w:sz="4" w:space="0" w:color="auto"/>
              <w:left w:val="single" w:sz="4" w:space="0" w:color="auto"/>
              <w:right w:val="single" w:sz="4" w:space="0" w:color="auto"/>
            </w:tcBorders>
            <w:vAlign w:val="center"/>
          </w:tcPr>
          <w:p w14:paraId="53E340C5" w14:textId="77777777" w:rsidR="0082307D" w:rsidRPr="0082307D" w:rsidRDefault="0082307D" w:rsidP="0082307D">
            <w:pPr>
              <w:jc w:val="center"/>
            </w:pPr>
          </w:p>
        </w:tc>
      </w:tr>
      <w:tr w:rsidR="0082307D" w:rsidRPr="0082307D" w14:paraId="61531146" w14:textId="77777777" w:rsidTr="0082307D">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260638F1" w14:textId="77777777" w:rsidR="0082307D" w:rsidRPr="0082307D" w:rsidRDefault="0082307D" w:rsidP="0082307D">
            <w:pPr>
              <w:jc w:val="center"/>
              <w:rPr>
                <w:b/>
                <w:caps/>
              </w:rPr>
            </w:pPr>
            <w:r w:rsidRPr="0082307D">
              <w:rPr>
                <w:b/>
                <w:caps/>
              </w:rPr>
              <w:t>2</w:t>
            </w:r>
          </w:p>
        </w:tc>
        <w:tc>
          <w:tcPr>
            <w:tcW w:w="4649" w:type="dxa"/>
            <w:tcBorders>
              <w:top w:val="single" w:sz="4" w:space="0" w:color="auto"/>
              <w:left w:val="single" w:sz="4" w:space="0" w:color="auto"/>
              <w:right w:val="single" w:sz="4" w:space="0" w:color="auto"/>
            </w:tcBorders>
            <w:vAlign w:val="center"/>
          </w:tcPr>
          <w:p w14:paraId="57C329C6" w14:textId="77777777" w:rsidR="0082307D" w:rsidRPr="0082307D" w:rsidRDefault="0082307D" w:rsidP="0082307D">
            <w:pPr>
              <w:tabs>
                <w:tab w:val="left" w:pos="993"/>
              </w:tabs>
              <w:jc w:val="both"/>
              <w:rPr>
                <w:lang w:eastAsia="en-US"/>
              </w:rPr>
            </w:pPr>
            <w:r w:rsidRPr="0082307D">
              <w:rPr>
                <w:lang w:eastAsia="en-US"/>
              </w:rPr>
              <w:t xml:space="preserve">Обхват на измерване на налягането: до не-помалко от 300 mmHg. </w:t>
            </w:r>
          </w:p>
        </w:tc>
        <w:tc>
          <w:tcPr>
            <w:tcW w:w="4565" w:type="dxa"/>
            <w:tcBorders>
              <w:top w:val="single" w:sz="4" w:space="0" w:color="auto"/>
              <w:left w:val="single" w:sz="4" w:space="0" w:color="auto"/>
              <w:right w:val="single" w:sz="4" w:space="0" w:color="auto"/>
            </w:tcBorders>
            <w:vAlign w:val="center"/>
          </w:tcPr>
          <w:p w14:paraId="752681EB" w14:textId="77777777" w:rsidR="0082307D" w:rsidRPr="0082307D" w:rsidRDefault="0082307D" w:rsidP="0082307D">
            <w:pPr>
              <w:jc w:val="center"/>
              <w:rPr>
                <w:lang w:val="en-US"/>
              </w:rPr>
            </w:pPr>
          </w:p>
        </w:tc>
      </w:tr>
      <w:tr w:rsidR="0082307D" w:rsidRPr="0082307D" w14:paraId="05F68BAE"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ACAA2D7" w14:textId="77777777" w:rsidR="0082307D" w:rsidRPr="0082307D" w:rsidRDefault="0082307D" w:rsidP="0082307D">
            <w:pPr>
              <w:jc w:val="center"/>
              <w:rPr>
                <w:b/>
                <w:caps/>
              </w:rPr>
            </w:pPr>
            <w:r w:rsidRPr="0082307D">
              <w:rPr>
                <w:b/>
                <w:caps/>
              </w:rPr>
              <w:t>3</w:t>
            </w:r>
          </w:p>
        </w:tc>
        <w:tc>
          <w:tcPr>
            <w:tcW w:w="4649" w:type="dxa"/>
            <w:tcBorders>
              <w:left w:val="single" w:sz="4" w:space="0" w:color="auto"/>
              <w:right w:val="single" w:sz="4" w:space="0" w:color="auto"/>
            </w:tcBorders>
            <w:vAlign w:val="center"/>
          </w:tcPr>
          <w:p w14:paraId="5AD5E7F9" w14:textId="77777777" w:rsidR="0082307D" w:rsidRPr="0082307D" w:rsidRDefault="0082307D" w:rsidP="0082307D">
            <w:pPr>
              <w:tabs>
                <w:tab w:val="left" w:pos="993"/>
              </w:tabs>
              <w:jc w:val="both"/>
              <w:rPr>
                <w:lang w:eastAsia="en-US"/>
              </w:rPr>
            </w:pPr>
            <w:r w:rsidRPr="0082307D">
              <w:rPr>
                <w:lang w:eastAsia="en-US"/>
              </w:rPr>
              <w:t>Точност на измерване на налягането: 1%.</w:t>
            </w:r>
          </w:p>
        </w:tc>
        <w:tc>
          <w:tcPr>
            <w:tcW w:w="4565" w:type="dxa"/>
            <w:tcBorders>
              <w:top w:val="single" w:sz="4" w:space="0" w:color="auto"/>
              <w:left w:val="single" w:sz="4" w:space="0" w:color="auto"/>
              <w:bottom w:val="single" w:sz="4" w:space="0" w:color="auto"/>
              <w:right w:val="single" w:sz="4" w:space="0" w:color="auto"/>
            </w:tcBorders>
            <w:vAlign w:val="center"/>
          </w:tcPr>
          <w:p w14:paraId="5B311B70" w14:textId="77777777" w:rsidR="0082307D" w:rsidRPr="0082307D" w:rsidRDefault="0082307D" w:rsidP="0082307D">
            <w:pPr>
              <w:jc w:val="center"/>
              <w:rPr>
                <w:lang w:val="en-US"/>
              </w:rPr>
            </w:pPr>
          </w:p>
        </w:tc>
      </w:tr>
      <w:tr w:rsidR="0082307D" w:rsidRPr="0082307D" w14:paraId="4BD9EAB1"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E594C94" w14:textId="77777777" w:rsidR="0082307D" w:rsidRPr="0082307D" w:rsidRDefault="0082307D" w:rsidP="0082307D">
            <w:pPr>
              <w:jc w:val="center"/>
              <w:rPr>
                <w:b/>
                <w:caps/>
              </w:rPr>
            </w:pPr>
            <w:r w:rsidRPr="0082307D">
              <w:rPr>
                <w:b/>
                <w:caps/>
              </w:rPr>
              <w:t>4</w:t>
            </w:r>
          </w:p>
        </w:tc>
        <w:tc>
          <w:tcPr>
            <w:tcW w:w="4649" w:type="dxa"/>
            <w:tcBorders>
              <w:left w:val="single" w:sz="4" w:space="0" w:color="auto"/>
              <w:right w:val="single" w:sz="4" w:space="0" w:color="auto"/>
            </w:tcBorders>
            <w:vAlign w:val="center"/>
          </w:tcPr>
          <w:p w14:paraId="22DBB6B7" w14:textId="77777777" w:rsidR="0082307D" w:rsidRPr="0082307D" w:rsidRDefault="0082307D" w:rsidP="0082307D">
            <w:pPr>
              <w:tabs>
                <w:tab w:val="left" w:pos="993"/>
              </w:tabs>
              <w:jc w:val="both"/>
              <w:rPr>
                <w:lang w:eastAsia="en-US"/>
              </w:rPr>
            </w:pPr>
            <w:r w:rsidRPr="0082307D">
              <w:rPr>
                <w:lang w:eastAsia="en-US"/>
              </w:rPr>
              <w:t>Чувствителност на регистриране на налягането: не повече от 0,1 mmHg.</w:t>
            </w:r>
          </w:p>
        </w:tc>
        <w:tc>
          <w:tcPr>
            <w:tcW w:w="4565" w:type="dxa"/>
            <w:tcBorders>
              <w:top w:val="single" w:sz="4" w:space="0" w:color="auto"/>
              <w:left w:val="single" w:sz="4" w:space="0" w:color="auto"/>
              <w:bottom w:val="single" w:sz="4" w:space="0" w:color="auto"/>
              <w:right w:val="single" w:sz="4" w:space="0" w:color="auto"/>
            </w:tcBorders>
            <w:vAlign w:val="center"/>
          </w:tcPr>
          <w:p w14:paraId="61FD4200" w14:textId="77777777" w:rsidR="0082307D" w:rsidRPr="0082307D" w:rsidRDefault="0082307D" w:rsidP="0082307D">
            <w:pPr>
              <w:jc w:val="center"/>
              <w:rPr>
                <w:lang w:val="en-US"/>
              </w:rPr>
            </w:pPr>
          </w:p>
        </w:tc>
      </w:tr>
      <w:tr w:rsidR="0082307D" w:rsidRPr="0082307D" w14:paraId="256670C6"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20D6956" w14:textId="77777777" w:rsidR="0082307D" w:rsidRPr="0082307D" w:rsidRDefault="0082307D" w:rsidP="0082307D">
            <w:pPr>
              <w:jc w:val="center"/>
              <w:rPr>
                <w:b/>
                <w:caps/>
              </w:rPr>
            </w:pPr>
            <w:r w:rsidRPr="0082307D">
              <w:rPr>
                <w:b/>
                <w:caps/>
              </w:rPr>
              <w:t>5</w:t>
            </w:r>
          </w:p>
        </w:tc>
        <w:tc>
          <w:tcPr>
            <w:tcW w:w="4649" w:type="dxa"/>
            <w:tcBorders>
              <w:left w:val="single" w:sz="4" w:space="0" w:color="auto"/>
              <w:right w:val="single" w:sz="4" w:space="0" w:color="auto"/>
            </w:tcBorders>
            <w:vAlign w:val="center"/>
          </w:tcPr>
          <w:p w14:paraId="578EC455" w14:textId="77777777" w:rsidR="0082307D" w:rsidRPr="0082307D" w:rsidRDefault="0082307D" w:rsidP="0082307D">
            <w:pPr>
              <w:tabs>
                <w:tab w:val="left" w:pos="993"/>
              </w:tabs>
              <w:jc w:val="both"/>
              <w:rPr>
                <w:lang w:eastAsia="en-US"/>
              </w:rPr>
            </w:pPr>
            <w:r w:rsidRPr="0082307D">
              <w:rPr>
                <w:lang w:eastAsia="en-US"/>
              </w:rPr>
              <w:t>Изходен сигнал за налягане: 300 mmHg / 3V DC</w:t>
            </w:r>
          </w:p>
        </w:tc>
        <w:tc>
          <w:tcPr>
            <w:tcW w:w="4565" w:type="dxa"/>
            <w:tcBorders>
              <w:top w:val="single" w:sz="4" w:space="0" w:color="auto"/>
              <w:left w:val="single" w:sz="4" w:space="0" w:color="auto"/>
              <w:bottom w:val="single" w:sz="4" w:space="0" w:color="auto"/>
              <w:right w:val="single" w:sz="4" w:space="0" w:color="auto"/>
            </w:tcBorders>
            <w:vAlign w:val="center"/>
          </w:tcPr>
          <w:p w14:paraId="1B0EE4A6" w14:textId="77777777" w:rsidR="0082307D" w:rsidRPr="0082307D" w:rsidRDefault="0082307D" w:rsidP="0082307D">
            <w:pPr>
              <w:jc w:val="center"/>
              <w:rPr>
                <w:lang w:val="en-US"/>
              </w:rPr>
            </w:pPr>
          </w:p>
        </w:tc>
      </w:tr>
      <w:tr w:rsidR="0082307D" w:rsidRPr="0082307D" w14:paraId="1515754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60125CF" w14:textId="77777777" w:rsidR="0082307D" w:rsidRPr="0082307D" w:rsidRDefault="0082307D" w:rsidP="0082307D">
            <w:pPr>
              <w:jc w:val="center"/>
              <w:rPr>
                <w:b/>
                <w:caps/>
              </w:rPr>
            </w:pPr>
            <w:r w:rsidRPr="0082307D">
              <w:rPr>
                <w:b/>
                <w:caps/>
              </w:rPr>
              <w:t>6</w:t>
            </w:r>
          </w:p>
        </w:tc>
        <w:tc>
          <w:tcPr>
            <w:tcW w:w="4649" w:type="dxa"/>
            <w:tcBorders>
              <w:left w:val="single" w:sz="4" w:space="0" w:color="auto"/>
              <w:right w:val="single" w:sz="4" w:space="0" w:color="auto"/>
            </w:tcBorders>
            <w:vAlign w:val="center"/>
          </w:tcPr>
          <w:p w14:paraId="551453C9" w14:textId="77777777" w:rsidR="0082307D" w:rsidRPr="0082307D" w:rsidRDefault="0082307D" w:rsidP="0082307D">
            <w:pPr>
              <w:tabs>
                <w:tab w:val="left" w:pos="993"/>
              </w:tabs>
              <w:jc w:val="both"/>
              <w:rPr>
                <w:lang w:eastAsia="en-US"/>
              </w:rPr>
            </w:pPr>
            <w:r w:rsidRPr="0082307D">
              <w:rPr>
                <w:lang w:eastAsia="en-US"/>
              </w:rPr>
              <w:t>Извличане на информация за пулса от плетизмографско измерване</w:t>
            </w:r>
          </w:p>
        </w:tc>
        <w:tc>
          <w:tcPr>
            <w:tcW w:w="4565" w:type="dxa"/>
            <w:tcBorders>
              <w:top w:val="single" w:sz="4" w:space="0" w:color="auto"/>
              <w:left w:val="single" w:sz="4" w:space="0" w:color="auto"/>
              <w:bottom w:val="single" w:sz="4" w:space="0" w:color="auto"/>
              <w:right w:val="single" w:sz="4" w:space="0" w:color="auto"/>
            </w:tcBorders>
            <w:vAlign w:val="center"/>
          </w:tcPr>
          <w:p w14:paraId="07DF1AD8" w14:textId="77777777" w:rsidR="0082307D" w:rsidRPr="0082307D" w:rsidRDefault="0082307D" w:rsidP="0082307D">
            <w:pPr>
              <w:jc w:val="center"/>
              <w:rPr>
                <w:lang w:val="en-US"/>
              </w:rPr>
            </w:pPr>
          </w:p>
        </w:tc>
      </w:tr>
      <w:tr w:rsidR="0082307D" w:rsidRPr="0082307D" w14:paraId="131960D2"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34045EE" w14:textId="77777777" w:rsidR="0082307D" w:rsidRPr="0082307D" w:rsidRDefault="0082307D" w:rsidP="0082307D">
            <w:pPr>
              <w:jc w:val="center"/>
              <w:rPr>
                <w:b/>
                <w:caps/>
              </w:rPr>
            </w:pPr>
            <w:r w:rsidRPr="0082307D">
              <w:rPr>
                <w:b/>
                <w:caps/>
              </w:rPr>
              <w:t>7</w:t>
            </w:r>
          </w:p>
        </w:tc>
        <w:tc>
          <w:tcPr>
            <w:tcW w:w="4649" w:type="dxa"/>
            <w:tcBorders>
              <w:left w:val="single" w:sz="4" w:space="0" w:color="auto"/>
              <w:right w:val="single" w:sz="4" w:space="0" w:color="auto"/>
            </w:tcBorders>
            <w:vAlign w:val="center"/>
          </w:tcPr>
          <w:p w14:paraId="03C7BD51" w14:textId="77777777" w:rsidR="0082307D" w:rsidRPr="0082307D" w:rsidRDefault="0082307D" w:rsidP="0082307D">
            <w:pPr>
              <w:tabs>
                <w:tab w:val="left" w:pos="993"/>
              </w:tabs>
              <w:jc w:val="both"/>
              <w:rPr>
                <w:lang w:eastAsia="en-US"/>
              </w:rPr>
            </w:pPr>
            <w:r w:rsidRPr="0082307D">
              <w:rPr>
                <w:lang w:eastAsia="en-US"/>
              </w:rPr>
              <w:t>Изходен сигнал за пулс: 0 – 4V DC</w:t>
            </w:r>
          </w:p>
        </w:tc>
        <w:tc>
          <w:tcPr>
            <w:tcW w:w="4565" w:type="dxa"/>
            <w:tcBorders>
              <w:top w:val="single" w:sz="4" w:space="0" w:color="auto"/>
              <w:left w:val="single" w:sz="4" w:space="0" w:color="auto"/>
              <w:bottom w:val="single" w:sz="4" w:space="0" w:color="auto"/>
              <w:right w:val="single" w:sz="4" w:space="0" w:color="auto"/>
            </w:tcBorders>
            <w:vAlign w:val="center"/>
          </w:tcPr>
          <w:p w14:paraId="20B677A9" w14:textId="77777777" w:rsidR="0082307D" w:rsidRPr="0082307D" w:rsidRDefault="0082307D" w:rsidP="0082307D">
            <w:pPr>
              <w:jc w:val="center"/>
              <w:rPr>
                <w:lang w:val="en-US"/>
              </w:rPr>
            </w:pPr>
          </w:p>
        </w:tc>
      </w:tr>
      <w:tr w:rsidR="0082307D" w:rsidRPr="0082307D" w14:paraId="264F4227"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FA40445" w14:textId="77777777" w:rsidR="0082307D" w:rsidRPr="0082307D" w:rsidRDefault="0082307D" w:rsidP="0082307D">
            <w:pPr>
              <w:jc w:val="center"/>
              <w:rPr>
                <w:b/>
                <w:caps/>
              </w:rPr>
            </w:pPr>
            <w:r w:rsidRPr="0082307D">
              <w:rPr>
                <w:b/>
                <w:caps/>
              </w:rPr>
              <w:lastRenderedPageBreak/>
              <w:t>8</w:t>
            </w:r>
          </w:p>
        </w:tc>
        <w:tc>
          <w:tcPr>
            <w:tcW w:w="4649" w:type="dxa"/>
            <w:tcBorders>
              <w:left w:val="single" w:sz="4" w:space="0" w:color="auto"/>
              <w:right w:val="single" w:sz="4" w:space="0" w:color="auto"/>
            </w:tcBorders>
            <w:vAlign w:val="center"/>
          </w:tcPr>
          <w:p w14:paraId="61AA7A72" w14:textId="06602221" w:rsidR="00546E68" w:rsidRDefault="00546E68" w:rsidP="00546E68">
            <w:pPr>
              <w:rPr>
                <w:lang w:eastAsia="en-US"/>
              </w:rPr>
            </w:pPr>
            <w:r>
              <w:rPr>
                <w:lang w:eastAsia="en-US"/>
              </w:rPr>
              <w:t>Инсталиране, обучение и гранционна подръжка:</w:t>
            </w:r>
          </w:p>
          <w:p w14:paraId="64284A05" w14:textId="77777777" w:rsidR="00546E68" w:rsidRDefault="00546E68" w:rsidP="00546E68">
            <w:pPr>
              <w:tabs>
                <w:tab w:val="left" w:pos="336"/>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78AC7D27" w14:textId="77777777" w:rsidR="00546E68" w:rsidRDefault="00546E68" w:rsidP="00546E68">
            <w:pPr>
              <w:tabs>
                <w:tab w:val="left" w:pos="336"/>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0C4A2B1F" w14:textId="77777777" w:rsidR="00546E68" w:rsidRDefault="00546E68" w:rsidP="00546E68">
            <w:pPr>
              <w:tabs>
                <w:tab w:val="left" w:pos="336"/>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6244BCCE" w14:textId="1464F1BF" w:rsidR="0082307D" w:rsidRPr="0082307D" w:rsidRDefault="00546E68" w:rsidP="00546E68">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020C20B4" w14:textId="77777777" w:rsidR="0082307D" w:rsidRPr="0082307D" w:rsidRDefault="0082307D" w:rsidP="0082307D">
            <w:pPr>
              <w:jc w:val="center"/>
              <w:rPr>
                <w:lang w:val="en-US"/>
              </w:rPr>
            </w:pPr>
          </w:p>
        </w:tc>
      </w:tr>
      <w:tr w:rsidR="0082307D" w:rsidRPr="0082307D" w14:paraId="61A9B9FD"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3181F53C" w14:textId="77777777" w:rsidR="0082307D" w:rsidRPr="0082307D" w:rsidRDefault="0082307D" w:rsidP="0082307D">
            <w:pPr>
              <w:jc w:val="center"/>
              <w:rPr>
                <w:b/>
                <w:i/>
                <w:caps/>
              </w:rPr>
            </w:pPr>
            <w:r w:rsidRPr="0082307D">
              <w:rPr>
                <w:b/>
                <w:i/>
                <w:caps/>
              </w:rPr>
              <w:t>Минимални необходими принадлежности НА АПАРАТУРАТА</w:t>
            </w:r>
          </w:p>
        </w:tc>
      </w:tr>
      <w:tr w:rsidR="0082307D" w:rsidRPr="0082307D" w14:paraId="472DFA3A"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7510BC8" w14:textId="77777777" w:rsidR="0082307D" w:rsidRPr="0082307D" w:rsidRDefault="0082307D" w:rsidP="0082307D">
            <w:pPr>
              <w:jc w:val="center"/>
              <w:rPr>
                <w:b/>
                <w:caps/>
              </w:rPr>
            </w:pPr>
            <w:r w:rsidRPr="0082307D">
              <w:rPr>
                <w:b/>
                <w:caps/>
              </w:rPr>
              <w:t>1</w:t>
            </w:r>
          </w:p>
        </w:tc>
        <w:tc>
          <w:tcPr>
            <w:tcW w:w="4649" w:type="dxa"/>
            <w:tcBorders>
              <w:left w:val="single" w:sz="4" w:space="0" w:color="auto"/>
              <w:right w:val="single" w:sz="4" w:space="0" w:color="auto"/>
            </w:tcBorders>
            <w:vAlign w:val="center"/>
          </w:tcPr>
          <w:p w14:paraId="0B3DCE94" w14:textId="77777777" w:rsidR="0082307D" w:rsidRPr="0082307D" w:rsidRDefault="0082307D" w:rsidP="0082307D">
            <w:pPr>
              <w:tabs>
                <w:tab w:val="left" w:pos="1134"/>
              </w:tabs>
              <w:jc w:val="both"/>
            </w:pPr>
            <w:r w:rsidRPr="0082307D">
              <w:t>Отоплително устройство за опашка – 1 бр.:</w:t>
            </w:r>
          </w:p>
          <w:p w14:paraId="5D2AABDA" w14:textId="77777777" w:rsidR="0082307D" w:rsidRPr="0082307D" w:rsidRDefault="0082307D" w:rsidP="00455A80">
            <w:pPr>
              <w:numPr>
                <w:ilvl w:val="1"/>
                <w:numId w:val="30"/>
              </w:numPr>
              <w:tabs>
                <w:tab w:val="left" w:pos="607"/>
              </w:tabs>
              <w:spacing w:line="276" w:lineRule="auto"/>
              <w:ind w:left="431" w:hanging="249"/>
              <w:contextualSpacing/>
              <w:jc w:val="both"/>
              <w:rPr>
                <w:rFonts w:eastAsia="Calibri"/>
                <w:lang w:eastAsia="en-US"/>
              </w:rPr>
            </w:pPr>
            <w:r w:rsidRPr="0082307D">
              <w:rPr>
                <w:rFonts w:eastAsia="Calibri"/>
                <w:lang w:eastAsia="en-US"/>
              </w:rPr>
              <w:t>220V/50Hz</w:t>
            </w:r>
            <w:r w:rsidRPr="0082307D">
              <w:rPr>
                <w:rFonts w:eastAsia="Calibri"/>
                <w:lang w:val="en-US" w:eastAsia="en-US"/>
              </w:rPr>
              <w:t>;</w:t>
            </w:r>
          </w:p>
          <w:p w14:paraId="490FAADA" w14:textId="77777777" w:rsidR="0082307D" w:rsidRPr="0082307D" w:rsidRDefault="0082307D" w:rsidP="00455A80">
            <w:pPr>
              <w:numPr>
                <w:ilvl w:val="1"/>
                <w:numId w:val="30"/>
              </w:numPr>
              <w:tabs>
                <w:tab w:val="left" w:pos="607"/>
              </w:tabs>
              <w:spacing w:line="276" w:lineRule="auto"/>
              <w:ind w:left="431" w:hanging="249"/>
              <w:contextualSpacing/>
              <w:jc w:val="both"/>
              <w:rPr>
                <w:rFonts w:eastAsia="Calibri"/>
                <w:lang w:eastAsia="en-US"/>
              </w:rPr>
            </w:pPr>
            <w:r w:rsidRPr="0082307D">
              <w:rPr>
                <w:rFonts w:eastAsia="Calibri"/>
                <w:lang w:eastAsia="en-US"/>
              </w:rPr>
              <w:t>цифров дисплей за температурата;</w:t>
            </w:r>
          </w:p>
          <w:p w14:paraId="791A532B" w14:textId="77777777" w:rsidR="0082307D" w:rsidRPr="0082307D" w:rsidRDefault="0082307D" w:rsidP="00455A80">
            <w:pPr>
              <w:numPr>
                <w:ilvl w:val="1"/>
                <w:numId w:val="30"/>
              </w:numPr>
              <w:tabs>
                <w:tab w:val="left" w:pos="607"/>
              </w:tabs>
              <w:spacing w:line="276" w:lineRule="auto"/>
              <w:ind w:left="431" w:hanging="249"/>
              <w:contextualSpacing/>
              <w:jc w:val="both"/>
              <w:rPr>
                <w:rFonts w:ascii="Calibri" w:eastAsia="Calibri" w:hAnsi="Calibri"/>
                <w:sz w:val="22"/>
                <w:szCs w:val="22"/>
                <w:lang w:eastAsia="en-US"/>
              </w:rPr>
            </w:pPr>
            <w:r w:rsidRPr="0082307D">
              <w:rPr>
                <w:rFonts w:eastAsia="Calibri"/>
                <w:lang w:eastAsia="en-US"/>
              </w:rPr>
              <w:t>индикатор за включeн и изключен нагревател</w:t>
            </w:r>
          </w:p>
        </w:tc>
        <w:tc>
          <w:tcPr>
            <w:tcW w:w="4565" w:type="dxa"/>
            <w:tcBorders>
              <w:top w:val="single" w:sz="4" w:space="0" w:color="auto"/>
              <w:left w:val="single" w:sz="4" w:space="0" w:color="auto"/>
              <w:bottom w:val="single" w:sz="4" w:space="0" w:color="auto"/>
              <w:right w:val="single" w:sz="4" w:space="0" w:color="auto"/>
            </w:tcBorders>
            <w:vAlign w:val="center"/>
          </w:tcPr>
          <w:p w14:paraId="01F5A0FF" w14:textId="77777777" w:rsidR="0082307D" w:rsidRPr="0082307D" w:rsidRDefault="0082307D" w:rsidP="0082307D">
            <w:pPr>
              <w:jc w:val="center"/>
              <w:rPr>
                <w:lang w:val="en-US"/>
              </w:rPr>
            </w:pPr>
          </w:p>
        </w:tc>
      </w:tr>
    </w:tbl>
    <w:p w14:paraId="49E567A0" w14:textId="77777777" w:rsidR="0082307D" w:rsidRPr="0082307D" w:rsidRDefault="0082307D" w:rsidP="005264CD">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5"/>
        <w:gridCol w:w="1514"/>
        <w:gridCol w:w="2957"/>
        <w:gridCol w:w="4359"/>
        <w:gridCol w:w="8"/>
      </w:tblGrid>
      <w:tr w:rsidR="0082307D" w:rsidRPr="0082307D" w14:paraId="2C21237B" w14:textId="77777777" w:rsidTr="0082307D">
        <w:trPr>
          <w:trHeight w:val="567"/>
        </w:trPr>
        <w:tc>
          <w:tcPr>
            <w:tcW w:w="9756" w:type="dxa"/>
            <w:gridSpan w:val="6"/>
            <w:shd w:val="clear" w:color="auto" w:fill="D9D9D9"/>
            <w:vAlign w:val="center"/>
          </w:tcPr>
          <w:p w14:paraId="00C54CD4" w14:textId="22F92665" w:rsidR="0082307D" w:rsidRPr="0082307D" w:rsidRDefault="0082307D" w:rsidP="00104C83">
            <w:pPr>
              <w:jc w:val="center"/>
              <w:rPr>
                <w:b/>
                <w:caps/>
              </w:rPr>
            </w:pPr>
            <w:r>
              <w:rPr>
                <w:b/>
                <w:lang w:eastAsia="en-US"/>
              </w:rPr>
              <w:t xml:space="preserve">ОБОСОБЕНА ПОЗИЦИЯ № 6: </w:t>
            </w:r>
            <w:r w:rsidR="00104C83">
              <w:rPr>
                <w:b/>
                <w:lang w:val="en-US" w:eastAsia="en-US"/>
              </w:rPr>
              <w:t>6.1.</w:t>
            </w:r>
            <w:r>
              <w:rPr>
                <w:b/>
                <w:lang w:eastAsia="en-US"/>
              </w:rPr>
              <w:t xml:space="preserve"> </w:t>
            </w:r>
            <w:r w:rsidRPr="0082307D">
              <w:rPr>
                <w:b/>
                <w:lang w:eastAsia="en-US"/>
              </w:rPr>
              <w:t>АПАРАТ ЗА ИЗМЕРВАНЕ НА КРЪВНО НАЛЯГАНЕ ОТ ОПАШКАТА</w:t>
            </w:r>
          </w:p>
        </w:tc>
      </w:tr>
      <w:tr w:rsidR="0082307D" w:rsidRPr="0082307D" w14:paraId="4EF36F70" w14:textId="77777777" w:rsidTr="0082307D">
        <w:trPr>
          <w:trHeight w:val="567"/>
        </w:trPr>
        <w:tc>
          <w:tcPr>
            <w:tcW w:w="9756" w:type="dxa"/>
            <w:gridSpan w:val="6"/>
            <w:shd w:val="clear" w:color="auto" w:fill="D9D9D9"/>
            <w:vAlign w:val="center"/>
          </w:tcPr>
          <w:p w14:paraId="0E5ADD96" w14:textId="77777777" w:rsidR="0082307D" w:rsidRPr="0082307D" w:rsidRDefault="0082307D" w:rsidP="0082307D">
            <w:pPr>
              <w:jc w:val="center"/>
              <w:rPr>
                <w:b/>
              </w:rPr>
            </w:pPr>
            <w:r w:rsidRPr="0082307D">
              <w:rPr>
                <w:b/>
                <w:i/>
                <w:caps/>
              </w:rPr>
              <w:t>Изисквания на възложителя, подлежащи на оценяване по методиката за комплексна оценка на офертите</w:t>
            </w:r>
          </w:p>
        </w:tc>
      </w:tr>
      <w:tr w:rsidR="0082307D" w:rsidRPr="0082307D" w14:paraId="66E3CC66" w14:textId="77777777" w:rsidTr="0082307D">
        <w:tblPrEx>
          <w:tblLook w:val="00A0" w:firstRow="1" w:lastRow="0" w:firstColumn="1" w:lastColumn="0" w:noHBand="0" w:noVBand="0"/>
        </w:tblPrEx>
        <w:trPr>
          <w:gridAfter w:val="1"/>
          <w:wAfter w:w="8" w:type="dxa"/>
          <w:trHeight w:val="567"/>
        </w:trPr>
        <w:tc>
          <w:tcPr>
            <w:tcW w:w="858" w:type="dxa"/>
            <w:gridSpan w:val="2"/>
            <w:tcBorders>
              <w:left w:val="single" w:sz="4" w:space="0" w:color="auto"/>
              <w:right w:val="single" w:sz="4" w:space="0" w:color="auto"/>
            </w:tcBorders>
            <w:vAlign w:val="center"/>
          </w:tcPr>
          <w:p w14:paraId="6C06F6C3" w14:textId="77777777" w:rsidR="0082307D" w:rsidRPr="0082307D" w:rsidRDefault="0082307D" w:rsidP="0082307D">
            <w:pPr>
              <w:jc w:val="center"/>
              <w:rPr>
                <w:b/>
              </w:rPr>
            </w:pPr>
            <w:r w:rsidRPr="0082307D">
              <w:rPr>
                <w:b/>
              </w:rPr>
              <w:t>№</w:t>
            </w:r>
          </w:p>
        </w:tc>
        <w:tc>
          <w:tcPr>
            <w:tcW w:w="4495" w:type="dxa"/>
            <w:gridSpan w:val="2"/>
            <w:tcBorders>
              <w:left w:val="single" w:sz="4" w:space="0" w:color="auto"/>
              <w:right w:val="single" w:sz="4" w:space="0" w:color="auto"/>
            </w:tcBorders>
            <w:vAlign w:val="center"/>
          </w:tcPr>
          <w:p w14:paraId="62357B8B" w14:textId="77777777" w:rsidR="0082307D" w:rsidRPr="0082307D" w:rsidRDefault="0082307D" w:rsidP="0082307D">
            <w:pPr>
              <w:jc w:val="center"/>
              <w:rPr>
                <w:b/>
              </w:rPr>
            </w:pPr>
            <w:r w:rsidRPr="0082307D">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tcPr>
          <w:p w14:paraId="38D16222" w14:textId="77777777" w:rsidR="0082307D" w:rsidRPr="0082307D" w:rsidRDefault="0082307D" w:rsidP="0082307D">
            <w:pPr>
              <w:jc w:val="center"/>
              <w:rPr>
                <w:b/>
              </w:rPr>
            </w:pPr>
            <w:r w:rsidRPr="0082307D">
              <w:rPr>
                <w:b/>
              </w:rPr>
              <w:t>ПРЕДЛОЖЕНИЕ НА УЧАСТНИКА</w:t>
            </w:r>
          </w:p>
          <w:p w14:paraId="53AE75A3" w14:textId="77777777" w:rsidR="0082307D" w:rsidRPr="0082307D" w:rsidRDefault="0082307D" w:rsidP="0082307D">
            <w:pPr>
              <w:jc w:val="center"/>
              <w:rPr>
                <w:b/>
              </w:rPr>
            </w:pPr>
            <w:r w:rsidRPr="0082307D">
              <w:rPr>
                <w:b/>
              </w:rPr>
              <w:t>(с посочена страница от официален документ, доказващ предложението)</w:t>
            </w:r>
          </w:p>
        </w:tc>
      </w:tr>
      <w:tr w:rsidR="0082307D" w:rsidRPr="0082307D" w14:paraId="4DC4F386" w14:textId="77777777" w:rsidTr="0082307D">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4C254B42" w14:textId="77777777" w:rsidR="0082307D" w:rsidRPr="0082307D" w:rsidRDefault="0082307D" w:rsidP="0082307D">
            <w:pPr>
              <w:jc w:val="center"/>
              <w:rPr>
                <w:b/>
                <w:i/>
                <w:caps/>
              </w:rPr>
            </w:pPr>
            <w:r w:rsidRPr="0082307D">
              <w:rPr>
                <w:b/>
                <w:i/>
                <w:caps/>
              </w:rPr>
              <w:t>функционални изисквания</w:t>
            </w:r>
          </w:p>
        </w:tc>
      </w:tr>
      <w:tr w:rsidR="0082307D" w:rsidRPr="0082307D" w14:paraId="5BE91618" w14:textId="77777777" w:rsidTr="0082307D">
        <w:tblPrEx>
          <w:tblLook w:val="00A0" w:firstRow="1" w:lastRow="0" w:firstColumn="1" w:lastColumn="0" w:noHBand="0" w:noVBand="0"/>
        </w:tblPrEx>
        <w:trPr>
          <w:gridAfter w:val="1"/>
          <w:wAfter w:w="8" w:type="dxa"/>
          <w:trHeight w:val="454"/>
        </w:trPr>
        <w:tc>
          <w:tcPr>
            <w:tcW w:w="843" w:type="dxa"/>
            <w:vMerge w:val="restart"/>
            <w:tcBorders>
              <w:top w:val="single" w:sz="4" w:space="0" w:color="auto"/>
              <w:left w:val="single" w:sz="4" w:space="0" w:color="auto"/>
              <w:right w:val="single" w:sz="4" w:space="0" w:color="auto"/>
            </w:tcBorders>
            <w:vAlign w:val="center"/>
          </w:tcPr>
          <w:p w14:paraId="17BF3FA3" w14:textId="2E67DF2D" w:rsidR="0082307D" w:rsidRPr="0082307D" w:rsidRDefault="0082307D" w:rsidP="00104C83">
            <w:pPr>
              <w:jc w:val="center"/>
              <w:rPr>
                <w:b/>
              </w:rPr>
            </w:pPr>
            <w:r w:rsidRPr="0082307D">
              <w:rPr>
                <w:b/>
              </w:rPr>
              <w:t>Ф</w:t>
            </w:r>
            <w:r w:rsidR="00104C83">
              <w:rPr>
                <w:b/>
                <w:lang w:val="en-US"/>
              </w:rPr>
              <w:t>6.1</w:t>
            </w:r>
            <w:r w:rsidRPr="0082307D">
              <w:rPr>
                <w:b/>
              </w:rPr>
              <w:t>.1</w:t>
            </w:r>
          </w:p>
        </w:tc>
        <w:tc>
          <w:tcPr>
            <w:tcW w:w="1533" w:type="dxa"/>
            <w:gridSpan w:val="2"/>
            <w:vMerge w:val="restart"/>
            <w:tcBorders>
              <w:top w:val="single" w:sz="4" w:space="0" w:color="auto"/>
              <w:left w:val="single" w:sz="4" w:space="0" w:color="auto"/>
              <w:right w:val="single" w:sz="4" w:space="0" w:color="auto"/>
            </w:tcBorders>
            <w:vAlign w:val="center"/>
          </w:tcPr>
          <w:p w14:paraId="1EF90F88" w14:textId="77777777" w:rsidR="0082307D" w:rsidRPr="0082307D" w:rsidRDefault="0082307D" w:rsidP="0082307D">
            <w:r w:rsidRPr="0082307D">
              <w:t>Включени сензори за опашката</w:t>
            </w:r>
          </w:p>
        </w:tc>
        <w:tc>
          <w:tcPr>
            <w:tcW w:w="2977" w:type="dxa"/>
            <w:tcBorders>
              <w:top w:val="single" w:sz="4" w:space="0" w:color="auto"/>
              <w:left w:val="single" w:sz="4" w:space="0" w:color="auto"/>
              <w:bottom w:val="single" w:sz="4" w:space="0" w:color="auto"/>
              <w:right w:val="single" w:sz="4" w:space="0" w:color="auto"/>
            </w:tcBorders>
            <w:vAlign w:val="center"/>
          </w:tcPr>
          <w:p w14:paraId="53D59A8A" w14:textId="77777777" w:rsidR="0082307D" w:rsidRPr="0082307D" w:rsidRDefault="0082307D" w:rsidP="0082307D">
            <w:pPr>
              <w:jc w:val="center"/>
            </w:pPr>
            <w:r w:rsidRPr="0082307D">
              <w:t xml:space="preserve">1 сензор с маншет 9,5 </w:t>
            </w:r>
            <w:r w:rsidRPr="0082307D">
              <w:rPr>
                <w:lang w:val="en-US"/>
              </w:rPr>
              <w:t>mm</w:t>
            </w:r>
          </w:p>
        </w:tc>
        <w:tc>
          <w:tcPr>
            <w:tcW w:w="4395" w:type="dxa"/>
            <w:tcBorders>
              <w:left w:val="single" w:sz="4" w:space="0" w:color="auto"/>
              <w:right w:val="single" w:sz="4" w:space="0" w:color="auto"/>
            </w:tcBorders>
            <w:vAlign w:val="center"/>
          </w:tcPr>
          <w:p w14:paraId="44967A92" w14:textId="77777777" w:rsidR="0082307D" w:rsidRPr="0082307D" w:rsidRDefault="0082307D" w:rsidP="0082307D">
            <w:pPr>
              <w:jc w:val="center"/>
            </w:pPr>
          </w:p>
        </w:tc>
      </w:tr>
      <w:tr w:rsidR="0082307D" w:rsidRPr="0082307D" w14:paraId="44A242F3" w14:textId="77777777" w:rsidTr="0082307D">
        <w:tblPrEx>
          <w:tblLook w:val="00A0" w:firstRow="1" w:lastRow="0" w:firstColumn="1" w:lastColumn="0" w:noHBand="0" w:noVBand="0"/>
        </w:tblPrEx>
        <w:trPr>
          <w:gridAfter w:val="1"/>
          <w:wAfter w:w="8" w:type="dxa"/>
          <w:trHeight w:val="454"/>
        </w:trPr>
        <w:tc>
          <w:tcPr>
            <w:tcW w:w="843" w:type="dxa"/>
            <w:vMerge/>
            <w:tcBorders>
              <w:left w:val="single" w:sz="4" w:space="0" w:color="auto"/>
              <w:bottom w:val="single" w:sz="4" w:space="0" w:color="auto"/>
              <w:right w:val="single" w:sz="4" w:space="0" w:color="auto"/>
            </w:tcBorders>
            <w:vAlign w:val="center"/>
          </w:tcPr>
          <w:p w14:paraId="18017581" w14:textId="77777777" w:rsidR="0082307D" w:rsidRPr="0082307D" w:rsidRDefault="0082307D" w:rsidP="0082307D">
            <w:pPr>
              <w:jc w:val="center"/>
              <w:rPr>
                <w:b/>
              </w:rPr>
            </w:pPr>
          </w:p>
        </w:tc>
        <w:tc>
          <w:tcPr>
            <w:tcW w:w="1533" w:type="dxa"/>
            <w:gridSpan w:val="2"/>
            <w:vMerge/>
            <w:tcBorders>
              <w:left w:val="single" w:sz="4" w:space="0" w:color="auto"/>
              <w:bottom w:val="single" w:sz="4" w:space="0" w:color="auto"/>
              <w:right w:val="single" w:sz="4" w:space="0" w:color="auto"/>
            </w:tcBorders>
            <w:vAlign w:val="center"/>
          </w:tcPr>
          <w:p w14:paraId="0B05A717" w14:textId="77777777" w:rsidR="0082307D" w:rsidRPr="0082307D" w:rsidRDefault="0082307D" w:rsidP="0082307D">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14:paraId="72E7CCEF" w14:textId="77777777" w:rsidR="0082307D" w:rsidRPr="0082307D" w:rsidRDefault="0082307D" w:rsidP="0082307D">
            <w:pPr>
              <w:jc w:val="center"/>
            </w:pPr>
            <w:r w:rsidRPr="0082307D">
              <w:t xml:space="preserve">1 сензор с маншет 13 </w:t>
            </w:r>
            <w:r w:rsidRPr="0082307D">
              <w:rPr>
                <w:lang w:val="en-US"/>
              </w:rPr>
              <w:t>mm</w:t>
            </w:r>
          </w:p>
        </w:tc>
        <w:tc>
          <w:tcPr>
            <w:tcW w:w="4395" w:type="dxa"/>
            <w:tcBorders>
              <w:left w:val="single" w:sz="4" w:space="0" w:color="auto"/>
              <w:right w:val="single" w:sz="4" w:space="0" w:color="auto"/>
            </w:tcBorders>
            <w:vAlign w:val="center"/>
          </w:tcPr>
          <w:p w14:paraId="41ADD3C7" w14:textId="77777777" w:rsidR="0082307D" w:rsidRPr="0082307D" w:rsidRDefault="0082307D" w:rsidP="0082307D">
            <w:pPr>
              <w:jc w:val="center"/>
              <w:rPr>
                <w:lang w:val="en-US"/>
              </w:rPr>
            </w:pPr>
          </w:p>
        </w:tc>
      </w:tr>
      <w:tr w:rsidR="0082307D" w:rsidRPr="0082307D" w14:paraId="05D723C2" w14:textId="77777777" w:rsidTr="0082307D">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tcPr>
          <w:p w14:paraId="1FEF2CF6" w14:textId="508BACED" w:rsidR="0082307D" w:rsidRPr="0082307D" w:rsidRDefault="0082307D" w:rsidP="00104C83">
            <w:pPr>
              <w:jc w:val="center"/>
              <w:rPr>
                <w:b/>
              </w:rPr>
            </w:pPr>
            <w:r w:rsidRPr="0082307D">
              <w:rPr>
                <w:b/>
              </w:rPr>
              <w:t>Ф</w:t>
            </w:r>
            <w:r w:rsidR="00104C83">
              <w:rPr>
                <w:b/>
                <w:lang w:val="en-US"/>
              </w:rPr>
              <w:t>6.1</w:t>
            </w:r>
            <w:r w:rsidRPr="0082307D">
              <w:rPr>
                <w:b/>
              </w:rPr>
              <w:t>.2</w:t>
            </w:r>
          </w:p>
        </w:tc>
        <w:tc>
          <w:tcPr>
            <w:tcW w:w="4510" w:type="dxa"/>
            <w:gridSpan w:val="3"/>
            <w:tcBorders>
              <w:top w:val="single" w:sz="4" w:space="0" w:color="auto"/>
              <w:left w:val="single" w:sz="4" w:space="0" w:color="auto"/>
              <w:bottom w:val="single" w:sz="4" w:space="0" w:color="auto"/>
              <w:right w:val="single" w:sz="4" w:space="0" w:color="auto"/>
            </w:tcBorders>
            <w:vAlign w:val="center"/>
          </w:tcPr>
          <w:p w14:paraId="359C9430" w14:textId="77777777" w:rsidR="0082307D" w:rsidRPr="0082307D" w:rsidRDefault="0082307D" w:rsidP="0082307D">
            <w:r w:rsidRPr="0082307D">
              <w:rPr>
                <w:lang w:eastAsia="en-US"/>
              </w:rPr>
              <w:t xml:space="preserve">Включен ограничител за гризачи – размер </w:t>
            </w:r>
            <w:r w:rsidRPr="0082307D">
              <w:rPr>
                <w:lang w:val="en-US" w:eastAsia="en-US"/>
              </w:rPr>
              <w:t xml:space="preserve">L, </w:t>
            </w:r>
            <w:r w:rsidRPr="0082307D">
              <w:rPr>
                <w:lang w:eastAsia="en-US"/>
              </w:rPr>
              <w:t xml:space="preserve">за телесна маса 250-300 </w:t>
            </w:r>
            <w:r w:rsidRPr="0082307D">
              <w:rPr>
                <w:lang w:val="en-US" w:eastAsia="en-US"/>
              </w:rPr>
              <w:t>g</w:t>
            </w:r>
          </w:p>
        </w:tc>
        <w:tc>
          <w:tcPr>
            <w:tcW w:w="4395" w:type="dxa"/>
            <w:tcBorders>
              <w:left w:val="single" w:sz="4" w:space="0" w:color="auto"/>
              <w:right w:val="single" w:sz="4" w:space="0" w:color="auto"/>
            </w:tcBorders>
            <w:vAlign w:val="center"/>
          </w:tcPr>
          <w:p w14:paraId="52EDBF77" w14:textId="77777777" w:rsidR="0082307D" w:rsidRPr="0082307D" w:rsidRDefault="0082307D" w:rsidP="0082307D">
            <w:pPr>
              <w:jc w:val="center"/>
              <w:rPr>
                <w:lang w:val="en-US"/>
              </w:rPr>
            </w:pPr>
          </w:p>
        </w:tc>
      </w:tr>
      <w:tr w:rsidR="0082307D" w:rsidRPr="0082307D" w14:paraId="3260A534" w14:textId="77777777" w:rsidTr="0082307D">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29836FB1" w14:textId="77777777" w:rsidR="0082307D" w:rsidRPr="0082307D" w:rsidRDefault="0082307D" w:rsidP="0082307D">
            <w:pPr>
              <w:jc w:val="center"/>
              <w:rPr>
                <w:b/>
                <w:i/>
                <w:caps/>
              </w:rPr>
            </w:pPr>
            <w:r w:rsidRPr="0082307D">
              <w:rPr>
                <w:b/>
                <w:i/>
                <w:caps/>
              </w:rPr>
              <w:t>гаранционни изисквания</w:t>
            </w:r>
          </w:p>
        </w:tc>
      </w:tr>
      <w:tr w:rsidR="0082307D" w:rsidRPr="0082307D" w14:paraId="2EFD9075" w14:textId="77777777" w:rsidTr="0082307D">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40AE95CE" w14:textId="2729B554" w:rsidR="0082307D" w:rsidRPr="00104C83" w:rsidRDefault="0082307D" w:rsidP="00104C83">
            <w:pPr>
              <w:jc w:val="center"/>
              <w:rPr>
                <w:b/>
                <w:lang w:val="en-US"/>
              </w:rPr>
            </w:pPr>
            <w:r w:rsidRPr="0082307D">
              <w:rPr>
                <w:b/>
              </w:rPr>
              <w:t>Г</w:t>
            </w:r>
            <w:r w:rsidR="00104C83">
              <w:rPr>
                <w:b/>
                <w:lang w:val="en-US"/>
              </w:rPr>
              <w:t>6.1</w:t>
            </w:r>
          </w:p>
        </w:tc>
        <w:tc>
          <w:tcPr>
            <w:tcW w:w="4510" w:type="dxa"/>
            <w:gridSpan w:val="3"/>
            <w:tcBorders>
              <w:top w:val="single" w:sz="4" w:space="0" w:color="auto"/>
              <w:left w:val="single" w:sz="4" w:space="0" w:color="auto"/>
              <w:bottom w:val="single" w:sz="4" w:space="0" w:color="auto"/>
              <w:right w:val="single" w:sz="4" w:space="0" w:color="auto"/>
            </w:tcBorders>
            <w:vAlign w:val="center"/>
          </w:tcPr>
          <w:p w14:paraId="04B5D87B" w14:textId="77777777" w:rsidR="0082307D" w:rsidRPr="0082307D" w:rsidRDefault="0082307D" w:rsidP="0082307D">
            <w:pPr>
              <w:autoSpaceDE w:val="0"/>
              <w:autoSpaceDN w:val="0"/>
              <w:adjustRightInd w:val="0"/>
              <w:rPr>
                <w:b/>
              </w:rPr>
            </w:pPr>
            <w:r w:rsidRPr="0082307D">
              <w:t xml:space="preserve">Срок на гаранционното обслужване, </w:t>
            </w:r>
            <w:r w:rsidRPr="0082307D">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4F3E9597" w14:textId="77777777" w:rsidR="0082307D" w:rsidRPr="0082307D" w:rsidRDefault="0082307D" w:rsidP="0082307D">
            <w:pPr>
              <w:spacing w:before="100" w:beforeAutospacing="1"/>
              <w:jc w:val="center"/>
            </w:pPr>
          </w:p>
        </w:tc>
      </w:tr>
    </w:tbl>
    <w:p w14:paraId="509BA0BC" w14:textId="77777777" w:rsidR="0082307D" w:rsidRPr="0082307D" w:rsidRDefault="0082307D" w:rsidP="0082307D">
      <w:pPr>
        <w:tabs>
          <w:tab w:val="left" w:pos="993"/>
        </w:tabs>
        <w:spacing w:line="360" w:lineRule="auto"/>
        <w:jc w:val="both"/>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791"/>
        <w:gridCol w:w="4423"/>
      </w:tblGrid>
      <w:tr w:rsidR="0082307D" w:rsidRPr="0082307D" w14:paraId="1FC357AA" w14:textId="77777777" w:rsidTr="0082307D">
        <w:trPr>
          <w:trHeight w:val="680"/>
        </w:trPr>
        <w:tc>
          <w:tcPr>
            <w:tcW w:w="9776" w:type="dxa"/>
            <w:gridSpan w:val="3"/>
            <w:shd w:val="clear" w:color="auto" w:fill="D9D9D9"/>
            <w:vAlign w:val="center"/>
          </w:tcPr>
          <w:p w14:paraId="7D722A07" w14:textId="4CAAF09A" w:rsidR="0082307D" w:rsidRPr="0082307D" w:rsidRDefault="0082307D" w:rsidP="00546E68">
            <w:pPr>
              <w:jc w:val="center"/>
              <w:rPr>
                <w:b/>
                <w:caps/>
              </w:rPr>
            </w:pPr>
            <w:r>
              <w:rPr>
                <w:b/>
                <w:lang w:eastAsia="en-US"/>
              </w:rPr>
              <w:lastRenderedPageBreak/>
              <w:t xml:space="preserve">ОБОСОБЕНА ПОЗИЦИЯ № 6: </w:t>
            </w:r>
            <w:r w:rsidR="00546E68">
              <w:rPr>
                <w:b/>
                <w:lang w:val="en-US" w:eastAsia="en-US"/>
              </w:rPr>
              <w:t>6.2.</w:t>
            </w:r>
            <w:r>
              <w:rPr>
                <w:b/>
                <w:lang w:eastAsia="en-US"/>
              </w:rPr>
              <w:t xml:space="preserve"> </w:t>
            </w:r>
            <w:r w:rsidRPr="0082307D">
              <w:rPr>
                <w:b/>
                <w:lang w:eastAsia="en-US"/>
              </w:rPr>
              <w:t>СИСТЕМА ЗА РЕГИСТРИРАНЕ НА СИГНАЛИ ОТ КЛЕТКИ, ОРГАНИ И ЖИВОТНИ</w:t>
            </w:r>
          </w:p>
        </w:tc>
      </w:tr>
      <w:tr w:rsidR="0082307D" w:rsidRPr="0082307D" w14:paraId="35925C92" w14:textId="77777777" w:rsidTr="0082307D">
        <w:trPr>
          <w:trHeight w:val="567"/>
        </w:trPr>
        <w:tc>
          <w:tcPr>
            <w:tcW w:w="9776" w:type="dxa"/>
            <w:gridSpan w:val="3"/>
            <w:shd w:val="clear" w:color="auto" w:fill="D9D9D9"/>
            <w:vAlign w:val="center"/>
          </w:tcPr>
          <w:p w14:paraId="2406D7D2" w14:textId="77777777" w:rsidR="0082307D" w:rsidRPr="0082307D" w:rsidRDefault="0082307D" w:rsidP="0082307D">
            <w:pPr>
              <w:jc w:val="center"/>
              <w:rPr>
                <w:b/>
              </w:rPr>
            </w:pPr>
            <w:r w:rsidRPr="0082307D">
              <w:rPr>
                <w:b/>
                <w:i/>
                <w:caps/>
              </w:rPr>
              <w:t>МИНИМАЛНИ Изисквания на възложителя</w:t>
            </w:r>
          </w:p>
        </w:tc>
      </w:tr>
      <w:tr w:rsidR="0082307D" w:rsidRPr="0082307D" w14:paraId="0B35766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AF6193E" w14:textId="77777777" w:rsidR="0082307D" w:rsidRPr="0082307D" w:rsidRDefault="0082307D" w:rsidP="0082307D">
            <w:pPr>
              <w:jc w:val="center"/>
              <w:rPr>
                <w:b/>
              </w:rPr>
            </w:pPr>
            <w:r w:rsidRPr="0082307D">
              <w:rPr>
                <w:b/>
              </w:rPr>
              <w:t>№</w:t>
            </w:r>
          </w:p>
        </w:tc>
        <w:tc>
          <w:tcPr>
            <w:tcW w:w="4791" w:type="dxa"/>
            <w:tcBorders>
              <w:left w:val="single" w:sz="4" w:space="0" w:color="auto"/>
              <w:right w:val="single" w:sz="4" w:space="0" w:color="auto"/>
            </w:tcBorders>
            <w:vAlign w:val="center"/>
          </w:tcPr>
          <w:p w14:paraId="5E332EF2" w14:textId="77777777" w:rsidR="0082307D" w:rsidRPr="0082307D" w:rsidRDefault="0082307D" w:rsidP="0082307D">
            <w:pPr>
              <w:jc w:val="center"/>
              <w:rPr>
                <w:b/>
              </w:rPr>
            </w:pPr>
            <w:r w:rsidRPr="0082307D">
              <w:rPr>
                <w:b/>
              </w:rPr>
              <w:t>ИЗИСКВАНЕ НА ВЪЗЛОЖИТЕЛЯ</w:t>
            </w:r>
          </w:p>
        </w:tc>
        <w:tc>
          <w:tcPr>
            <w:tcW w:w="4423" w:type="dxa"/>
            <w:tcBorders>
              <w:top w:val="single" w:sz="4" w:space="0" w:color="auto"/>
              <w:left w:val="single" w:sz="4" w:space="0" w:color="auto"/>
              <w:bottom w:val="single" w:sz="4" w:space="0" w:color="auto"/>
              <w:right w:val="single" w:sz="4" w:space="0" w:color="auto"/>
            </w:tcBorders>
            <w:vAlign w:val="center"/>
          </w:tcPr>
          <w:p w14:paraId="6C9CE86E" w14:textId="77777777" w:rsidR="0082307D" w:rsidRPr="0082307D" w:rsidRDefault="0082307D" w:rsidP="0082307D">
            <w:pPr>
              <w:jc w:val="center"/>
              <w:rPr>
                <w:b/>
              </w:rPr>
            </w:pPr>
            <w:r w:rsidRPr="0082307D">
              <w:rPr>
                <w:b/>
              </w:rPr>
              <w:t>ПРЕДЛОЖЕНИЕ НА УЧАСТНИКА</w:t>
            </w:r>
          </w:p>
          <w:p w14:paraId="5A8DC117" w14:textId="77777777" w:rsidR="0082307D" w:rsidRPr="0082307D" w:rsidRDefault="0082307D" w:rsidP="0082307D">
            <w:pPr>
              <w:jc w:val="center"/>
              <w:rPr>
                <w:b/>
              </w:rPr>
            </w:pPr>
            <w:r w:rsidRPr="0082307D">
              <w:rPr>
                <w:b/>
              </w:rPr>
              <w:t>(с посочена страница от официален документ, доказващ предложението)</w:t>
            </w:r>
          </w:p>
        </w:tc>
      </w:tr>
      <w:tr w:rsidR="0082307D" w:rsidRPr="0082307D" w14:paraId="5824DBE3"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1D0B5E14" w14:textId="77777777" w:rsidR="0082307D" w:rsidRPr="0082307D" w:rsidRDefault="0082307D" w:rsidP="0082307D">
            <w:pPr>
              <w:jc w:val="center"/>
            </w:pPr>
            <w:r w:rsidRPr="0082307D">
              <w:rPr>
                <w:b/>
                <w:i/>
                <w:caps/>
              </w:rPr>
              <w:t>МИНИМАЛНИ ТЕХНИЧЕСКИ ХАРАКТЕРИСТИКИ НА АПАРАТУРАТА</w:t>
            </w:r>
          </w:p>
        </w:tc>
      </w:tr>
      <w:tr w:rsidR="0082307D" w:rsidRPr="0082307D" w14:paraId="42165F76"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19147D44" w14:textId="77777777" w:rsidR="0082307D" w:rsidRPr="0082307D" w:rsidRDefault="0082307D" w:rsidP="0082307D">
            <w:pPr>
              <w:rPr>
                <w:b/>
                <w:i/>
                <w:caps/>
              </w:rPr>
            </w:pPr>
            <w:r w:rsidRPr="0082307D">
              <w:rPr>
                <w:b/>
                <w:i/>
                <w:lang w:eastAsia="en-US"/>
              </w:rPr>
              <w:t>Модул за регистрация на данни</w:t>
            </w:r>
          </w:p>
        </w:tc>
      </w:tr>
      <w:tr w:rsidR="0082307D" w:rsidRPr="0082307D" w14:paraId="6BA6F928" w14:textId="77777777" w:rsidTr="0082307D">
        <w:tblPrEx>
          <w:tblLook w:val="00A0" w:firstRow="1" w:lastRow="0" w:firstColumn="1" w:lastColumn="0" w:noHBand="0" w:noVBand="0"/>
        </w:tblPrEx>
        <w:trPr>
          <w:trHeight w:val="907"/>
        </w:trPr>
        <w:tc>
          <w:tcPr>
            <w:tcW w:w="562" w:type="dxa"/>
            <w:tcBorders>
              <w:left w:val="single" w:sz="4" w:space="0" w:color="auto"/>
              <w:right w:val="single" w:sz="4" w:space="0" w:color="auto"/>
            </w:tcBorders>
            <w:vAlign w:val="center"/>
          </w:tcPr>
          <w:p w14:paraId="6F590FD3" w14:textId="77777777" w:rsidR="0082307D" w:rsidRPr="0082307D" w:rsidRDefault="0082307D" w:rsidP="0082307D">
            <w:pPr>
              <w:jc w:val="center"/>
              <w:rPr>
                <w:b/>
              </w:rPr>
            </w:pPr>
            <w:r w:rsidRPr="0082307D">
              <w:rPr>
                <w:b/>
              </w:rPr>
              <w:t>1</w:t>
            </w:r>
          </w:p>
        </w:tc>
        <w:tc>
          <w:tcPr>
            <w:tcW w:w="4791" w:type="dxa"/>
            <w:tcBorders>
              <w:left w:val="single" w:sz="4" w:space="0" w:color="auto"/>
              <w:right w:val="single" w:sz="4" w:space="0" w:color="auto"/>
            </w:tcBorders>
            <w:vAlign w:val="center"/>
          </w:tcPr>
          <w:p w14:paraId="46C10950" w14:textId="77777777" w:rsidR="0082307D" w:rsidRPr="0082307D" w:rsidRDefault="0082307D" w:rsidP="0082307D">
            <w:pPr>
              <w:tabs>
                <w:tab w:val="left" w:pos="993"/>
              </w:tabs>
              <w:rPr>
                <w:lang w:eastAsia="en-US"/>
              </w:rPr>
            </w:pPr>
            <w:r w:rsidRPr="0082307D">
              <w:rPr>
                <w:lang w:eastAsia="en-US"/>
              </w:rPr>
              <w:t>Проверка на</w:t>
            </w:r>
            <w:r w:rsidRPr="0082307D">
              <w:rPr>
                <w:lang w:val="en-US" w:eastAsia="en-US"/>
              </w:rPr>
              <w:t xml:space="preserve"> контакта</w:t>
            </w:r>
            <w:r w:rsidRPr="0082307D">
              <w:rPr>
                <w:lang w:eastAsia="en-US"/>
              </w:rPr>
              <w:t xml:space="preserve"> между електродите и изследваното лице, с обхват на импеданса от 0 до 1M</w:t>
            </w:r>
            <w:r w:rsidRPr="0082307D">
              <w:rPr>
                <w:lang w:val="en-US" w:eastAsia="en-US"/>
              </w:rPr>
              <w:t>Ω</w:t>
            </w:r>
          </w:p>
        </w:tc>
        <w:tc>
          <w:tcPr>
            <w:tcW w:w="4423" w:type="dxa"/>
            <w:tcBorders>
              <w:top w:val="single" w:sz="4" w:space="0" w:color="auto"/>
              <w:left w:val="single" w:sz="4" w:space="0" w:color="auto"/>
              <w:right w:val="single" w:sz="4" w:space="0" w:color="auto"/>
            </w:tcBorders>
            <w:vAlign w:val="center"/>
          </w:tcPr>
          <w:p w14:paraId="768F1F0C" w14:textId="77777777" w:rsidR="0082307D" w:rsidRPr="0082307D" w:rsidRDefault="0082307D" w:rsidP="0082307D">
            <w:pPr>
              <w:jc w:val="center"/>
            </w:pPr>
          </w:p>
        </w:tc>
      </w:tr>
      <w:tr w:rsidR="0082307D" w:rsidRPr="0082307D" w14:paraId="2568B1B2" w14:textId="77777777" w:rsidTr="0082307D">
        <w:tblPrEx>
          <w:tblLook w:val="00A0" w:firstRow="1" w:lastRow="0" w:firstColumn="1" w:lastColumn="0" w:noHBand="0" w:noVBand="0"/>
        </w:tblPrEx>
        <w:trPr>
          <w:trHeight w:val="454"/>
        </w:trPr>
        <w:tc>
          <w:tcPr>
            <w:tcW w:w="562" w:type="dxa"/>
            <w:tcBorders>
              <w:top w:val="single" w:sz="4" w:space="0" w:color="auto"/>
              <w:left w:val="single" w:sz="4" w:space="0" w:color="auto"/>
              <w:right w:val="single" w:sz="4" w:space="0" w:color="auto"/>
            </w:tcBorders>
            <w:vAlign w:val="center"/>
          </w:tcPr>
          <w:p w14:paraId="7FB15FA6" w14:textId="77777777" w:rsidR="0082307D" w:rsidRPr="0082307D" w:rsidRDefault="0082307D" w:rsidP="0082307D">
            <w:pPr>
              <w:jc w:val="center"/>
              <w:rPr>
                <w:b/>
                <w:caps/>
              </w:rPr>
            </w:pPr>
            <w:r w:rsidRPr="0082307D">
              <w:rPr>
                <w:b/>
                <w:caps/>
              </w:rPr>
              <w:t>2</w:t>
            </w:r>
          </w:p>
        </w:tc>
        <w:tc>
          <w:tcPr>
            <w:tcW w:w="4791" w:type="dxa"/>
            <w:tcBorders>
              <w:top w:val="single" w:sz="4" w:space="0" w:color="auto"/>
              <w:left w:val="single" w:sz="4" w:space="0" w:color="auto"/>
              <w:right w:val="single" w:sz="4" w:space="0" w:color="auto"/>
            </w:tcBorders>
            <w:vAlign w:val="center"/>
          </w:tcPr>
          <w:p w14:paraId="52AF67B4" w14:textId="77777777" w:rsidR="0082307D" w:rsidRPr="0082307D" w:rsidRDefault="0082307D" w:rsidP="0082307D">
            <w:pPr>
              <w:tabs>
                <w:tab w:val="left" w:pos="993"/>
              </w:tabs>
              <w:rPr>
                <w:lang w:eastAsia="en-US"/>
              </w:rPr>
            </w:pPr>
            <w:r w:rsidRPr="0082307D">
              <w:rPr>
                <w:lang w:val="en-US" w:eastAsia="en-US"/>
              </w:rPr>
              <w:t xml:space="preserve">Аналогови </w:t>
            </w:r>
            <w:r w:rsidRPr="0082307D">
              <w:rPr>
                <w:lang w:eastAsia="en-US"/>
              </w:rPr>
              <w:t>входове</w:t>
            </w:r>
          </w:p>
        </w:tc>
        <w:tc>
          <w:tcPr>
            <w:tcW w:w="4423" w:type="dxa"/>
            <w:tcBorders>
              <w:top w:val="single" w:sz="4" w:space="0" w:color="auto"/>
              <w:left w:val="single" w:sz="4" w:space="0" w:color="auto"/>
              <w:right w:val="single" w:sz="4" w:space="0" w:color="auto"/>
            </w:tcBorders>
            <w:vAlign w:val="center"/>
          </w:tcPr>
          <w:p w14:paraId="2E2A3CBC" w14:textId="77777777" w:rsidR="0082307D" w:rsidRPr="0082307D" w:rsidRDefault="0082307D" w:rsidP="0082307D">
            <w:pPr>
              <w:jc w:val="center"/>
              <w:rPr>
                <w:lang w:val="en-US"/>
              </w:rPr>
            </w:pPr>
          </w:p>
        </w:tc>
      </w:tr>
      <w:tr w:rsidR="0082307D" w:rsidRPr="0082307D" w14:paraId="3F47AB7F"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C75B263" w14:textId="77777777" w:rsidR="0082307D" w:rsidRPr="0082307D" w:rsidRDefault="0082307D" w:rsidP="0082307D">
            <w:pPr>
              <w:jc w:val="center"/>
              <w:rPr>
                <w:b/>
                <w:caps/>
              </w:rPr>
            </w:pPr>
            <w:r w:rsidRPr="0082307D">
              <w:rPr>
                <w:b/>
                <w:caps/>
              </w:rPr>
              <w:t>3</w:t>
            </w:r>
          </w:p>
        </w:tc>
        <w:tc>
          <w:tcPr>
            <w:tcW w:w="4791" w:type="dxa"/>
            <w:tcBorders>
              <w:left w:val="single" w:sz="4" w:space="0" w:color="auto"/>
              <w:right w:val="single" w:sz="4" w:space="0" w:color="auto"/>
            </w:tcBorders>
            <w:vAlign w:val="center"/>
          </w:tcPr>
          <w:p w14:paraId="0A4946B3" w14:textId="77777777" w:rsidR="0082307D" w:rsidRPr="0082307D" w:rsidRDefault="0082307D" w:rsidP="0082307D">
            <w:pPr>
              <w:tabs>
                <w:tab w:val="left" w:pos="993"/>
              </w:tabs>
              <w:rPr>
                <w:lang w:eastAsia="en-US"/>
              </w:rPr>
            </w:pPr>
            <w:r w:rsidRPr="0082307D">
              <w:rPr>
                <w:lang w:eastAsia="en-US"/>
              </w:rPr>
              <w:t>Брой аналогови входни канали – 4 изолирани канала</w:t>
            </w:r>
          </w:p>
        </w:tc>
        <w:tc>
          <w:tcPr>
            <w:tcW w:w="4423" w:type="dxa"/>
            <w:tcBorders>
              <w:top w:val="single" w:sz="4" w:space="0" w:color="auto"/>
              <w:left w:val="single" w:sz="4" w:space="0" w:color="auto"/>
              <w:bottom w:val="single" w:sz="4" w:space="0" w:color="auto"/>
              <w:right w:val="single" w:sz="4" w:space="0" w:color="auto"/>
            </w:tcBorders>
            <w:vAlign w:val="center"/>
          </w:tcPr>
          <w:p w14:paraId="382A067D" w14:textId="77777777" w:rsidR="0082307D" w:rsidRPr="0082307D" w:rsidRDefault="0082307D" w:rsidP="0082307D">
            <w:pPr>
              <w:jc w:val="center"/>
              <w:rPr>
                <w:lang w:val="en-US"/>
              </w:rPr>
            </w:pPr>
          </w:p>
        </w:tc>
      </w:tr>
      <w:tr w:rsidR="0082307D" w:rsidRPr="0082307D" w14:paraId="7C4EC5F9"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B8B08EB" w14:textId="77777777" w:rsidR="0082307D" w:rsidRPr="0082307D" w:rsidRDefault="0082307D" w:rsidP="0082307D">
            <w:pPr>
              <w:jc w:val="center"/>
              <w:rPr>
                <w:b/>
                <w:caps/>
              </w:rPr>
            </w:pPr>
            <w:r w:rsidRPr="0082307D">
              <w:rPr>
                <w:b/>
                <w:caps/>
              </w:rPr>
              <w:t>4</w:t>
            </w:r>
          </w:p>
        </w:tc>
        <w:tc>
          <w:tcPr>
            <w:tcW w:w="4791" w:type="dxa"/>
            <w:tcBorders>
              <w:left w:val="single" w:sz="4" w:space="0" w:color="auto"/>
              <w:right w:val="single" w:sz="4" w:space="0" w:color="auto"/>
            </w:tcBorders>
            <w:vAlign w:val="center"/>
          </w:tcPr>
          <w:p w14:paraId="5FE1FAC8" w14:textId="77777777" w:rsidR="0082307D" w:rsidRPr="0082307D" w:rsidRDefault="0082307D" w:rsidP="0082307D">
            <w:pPr>
              <w:tabs>
                <w:tab w:val="left" w:pos="993"/>
              </w:tabs>
              <w:rPr>
                <w:lang w:eastAsia="en-US"/>
              </w:rPr>
            </w:pPr>
            <w:r w:rsidRPr="0082307D">
              <w:rPr>
                <w:lang w:eastAsia="en-US"/>
              </w:rPr>
              <w:t>Максимална честота на дискретизация – не по-малко от 100000 измервания на канал в секунда</w:t>
            </w:r>
          </w:p>
        </w:tc>
        <w:tc>
          <w:tcPr>
            <w:tcW w:w="4423" w:type="dxa"/>
            <w:tcBorders>
              <w:top w:val="single" w:sz="4" w:space="0" w:color="auto"/>
              <w:left w:val="single" w:sz="4" w:space="0" w:color="auto"/>
              <w:bottom w:val="single" w:sz="4" w:space="0" w:color="auto"/>
              <w:right w:val="single" w:sz="4" w:space="0" w:color="auto"/>
            </w:tcBorders>
            <w:vAlign w:val="center"/>
          </w:tcPr>
          <w:p w14:paraId="7B5EBB92" w14:textId="77777777" w:rsidR="0082307D" w:rsidRPr="0082307D" w:rsidRDefault="0082307D" w:rsidP="0082307D">
            <w:pPr>
              <w:jc w:val="center"/>
              <w:rPr>
                <w:lang w:val="en-US"/>
              </w:rPr>
            </w:pPr>
          </w:p>
        </w:tc>
      </w:tr>
      <w:tr w:rsidR="0082307D" w:rsidRPr="0082307D" w14:paraId="3203EBEE"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50DDE0F" w14:textId="77777777" w:rsidR="0082307D" w:rsidRPr="0082307D" w:rsidRDefault="0082307D" w:rsidP="0082307D">
            <w:pPr>
              <w:jc w:val="center"/>
              <w:rPr>
                <w:b/>
                <w:caps/>
              </w:rPr>
            </w:pPr>
            <w:r w:rsidRPr="0082307D">
              <w:rPr>
                <w:b/>
                <w:caps/>
              </w:rPr>
              <w:t>5</w:t>
            </w:r>
          </w:p>
        </w:tc>
        <w:tc>
          <w:tcPr>
            <w:tcW w:w="4791" w:type="dxa"/>
            <w:tcBorders>
              <w:left w:val="single" w:sz="4" w:space="0" w:color="auto"/>
              <w:right w:val="single" w:sz="4" w:space="0" w:color="auto"/>
            </w:tcBorders>
            <w:vAlign w:val="center"/>
          </w:tcPr>
          <w:p w14:paraId="300CE85A" w14:textId="77777777" w:rsidR="0082307D" w:rsidRPr="0082307D" w:rsidRDefault="0082307D" w:rsidP="0082307D">
            <w:pPr>
              <w:tabs>
                <w:tab w:val="left" w:pos="993"/>
              </w:tabs>
              <w:rPr>
                <w:lang w:eastAsia="en-US"/>
              </w:rPr>
            </w:pPr>
            <w:r w:rsidRPr="0082307D">
              <w:rPr>
                <w:lang w:eastAsia="en-US"/>
              </w:rPr>
              <w:t>Минимална честота на дискретизация – не повече от 1 измерване в секунда</w:t>
            </w:r>
          </w:p>
        </w:tc>
        <w:tc>
          <w:tcPr>
            <w:tcW w:w="4423" w:type="dxa"/>
            <w:tcBorders>
              <w:top w:val="single" w:sz="4" w:space="0" w:color="auto"/>
              <w:left w:val="single" w:sz="4" w:space="0" w:color="auto"/>
              <w:bottom w:val="single" w:sz="4" w:space="0" w:color="auto"/>
              <w:right w:val="single" w:sz="4" w:space="0" w:color="auto"/>
            </w:tcBorders>
            <w:vAlign w:val="center"/>
          </w:tcPr>
          <w:p w14:paraId="7A3A84C1" w14:textId="77777777" w:rsidR="0082307D" w:rsidRPr="0082307D" w:rsidRDefault="0082307D" w:rsidP="0082307D">
            <w:pPr>
              <w:jc w:val="center"/>
              <w:rPr>
                <w:lang w:val="en-US"/>
              </w:rPr>
            </w:pPr>
          </w:p>
        </w:tc>
      </w:tr>
      <w:tr w:rsidR="0082307D" w:rsidRPr="0082307D" w14:paraId="595A0E6D"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B7EE133" w14:textId="77777777" w:rsidR="0082307D" w:rsidRPr="0082307D" w:rsidRDefault="0082307D" w:rsidP="0082307D">
            <w:pPr>
              <w:jc w:val="center"/>
              <w:rPr>
                <w:b/>
                <w:caps/>
              </w:rPr>
            </w:pPr>
            <w:r w:rsidRPr="0082307D">
              <w:rPr>
                <w:b/>
                <w:caps/>
              </w:rPr>
              <w:t>6</w:t>
            </w:r>
          </w:p>
        </w:tc>
        <w:tc>
          <w:tcPr>
            <w:tcW w:w="4791" w:type="dxa"/>
            <w:tcBorders>
              <w:left w:val="single" w:sz="4" w:space="0" w:color="auto"/>
              <w:right w:val="single" w:sz="4" w:space="0" w:color="auto"/>
            </w:tcBorders>
            <w:vAlign w:val="center"/>
          </w:tcPr>
          <w:p w14:paraId="2D925644" w14:textId="77777777" w:rsidR="0082307D" w:rsidRPr="0082307D" w:rsidRDefault="0082307D" w:rsidP="0082307D">
            <w:pPr>
              <w:tabs>
                <w:tab w:val="left" w:pos="993"/>
              </w:tabs>
              <w:rPr>
                <w:lang w:eastAsia="en-US"/>
              </w:rPr>
            </w:pPr>
            <w:r w:rsidRPr="0082307D">
              <w:rPr>
                <w:lang w:eastAsia="en-US"/>
              </w:rPr>
              <w:t>Тригериране – избираемо по всеки един от аналоговите или цифровите входове</w:t>
            </w:r>
          </w:p>
        </w:tc>
        <w:tc>
          <w:tcPr>
            <w:tcW w:w="4423" w:type="dxa"/>
            <w:tcBorders>
              <w:top w:val="single" w:sz="4" w:space="0" w:color="auto"/>
              <w:left w:val="single" w:sz="4" w:space="0" w:color="auto"/>
              <w:bottom w:val="single" w:sz="4" w:space="0" w:color="auto"/>
              <w:right w:val="single" w:sz="4" w:space="0" w:color="auto"/>
            </w:tcBorders>
            <w:vAlign w:val="center"/>
          </w:tcPr>
          <w:p w14:paraId="62044864" w14:textId="77777777" w:rsidR="0082307D" w:rsidRPr="0082307D" w:rsidRDefault="0082307D" w:rsidP="0082307D">
            <w:pPr>
              <w:jc w:val="center"/>
              <w:rPr>
                <w:lang w:val="en-US"/>
              </w:rPr>
            </w:pPr>
          </w:p>
        </w:tc>
      </w:tr>
      <w:tr w:rsidR="0082307D" w:rsidRPr="0082307D" w14:paraId="494C6B9E"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EE84D3A" w14:textId="77777777" w:rsidR="0082307D" w:rsidRPr="0082307D" w:rsidRDefault="0082307D" w:rsidP="0082307D">
            <w:pPr>
              <w:jc w:val="center"/>
              <w:rPr>
                <w:b/>
                <w:caps/>
              </w:rPr>
            </w:pPr>
            <w:r w:rsidRPr="0082307D">
              <w:rPr>
                <w:b/>
                <w:caps/>
              </w:rPr>
              <w:t>7</w:t>
            </w:r>
          </w:p>
        </w:tc>
        <w:tc>
          <w:tcPr>
            <w:tcW w:w="4791" w:type="dxa"/>
            <w:tcBorders>
              <w:left w:val="single" w:sz="4" w:space="0" w:color="auto"/>
              <w:right w:val="single" w:sz="4" w:space="0" w:color="auto"/>
            </w:tcBorders>
            <w:vAlign w:val="center"/>
          </w:tcPr>
          <w:p w14:paraId="60E79DE8" w14:textId="77777777" w:rsidR="0082307D" w:rsidRPr="0082307D" w:rsidRDefault="0082307D" w:rsidP="0082307D">
            <w:pPr>
              <w:tabs>
                <w:tab w:val="left" w:pos="993"/>
              </w:tabs>
              <w:rPr>
                <w:lang w:eastAsia="en-US"/>
              </w:rPr>
            </w:pPr>
            <w:r w:rsidRPr="0082307D">
              <w:rPr>
                <w:lang w:eastAsia="en-US"/>
              </w:rPr>
              <w:t>TTL тригериране – избираемо, по положителен или отрицателен фронт</w:t>
            </w:r>
          </w:p>
        </w:tc>
        <w:tc>
          <w:tcPr>
            <w:tcW w:w="4423" w:type="dxa"/>
            <w:tcBorders>
              <w:top w:val="single" w:sz="4" w:space="0" w:color="auto"/>
              <w:left w:val="single" w:sz="4" w:space="0" w:color="auto"/>
              <w:bottom w:val="single" w:sz="4" w:space="0" w:color="auto"/>
              <w:right w:val="single" w:sz="4" w:space="0" w:color="auto"/>
            </w:tcBorders>
            <w:vAlign w:val="center"/>
          </w:tcPr>
          <w:p w14:paraId="30A1C697" w14:textId="77777777" w:rsidR="0082307D" w:rsidRPr="0082307D" w:rsidRDefault="0082307D" w:rsidP="0082307D">
            <w:pPr>
              <w:jc w:val="center"/>
              <w:rPr>
                <w:lang w:val="en-US"/>
              </w:rPr>
            </w:pPr>
          </w:p>
        </w:tc>
      </w:tr>
      <w:tr w:rsidR="0082307D" w:rsidRPr="0082307D" w14:paraId="57963568"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3C9614C" w14:textId="77777777" w:rsidR="0082307D" w:rsidRPr="0082307D" w:rsidRDefault="0082307D" w:rsidP="0082307D">
            <w:pPr>
              <w:jc w:val="center"/>
              <w:rPr>
                <w:b/>
                <w:caps/>
              </w:rPr>
            </w:pPr>
            <w:r w:rsidRPr="0082307D">
              <w:rPr>
                <w:b/>
                <w:caps/>
              </w:rPr>
              <w:t>8</w:t>
            </w:r>
          </w:p>
        </w:tc>
        <w:tc>
          <w:tcPr>
            <w:tcW w:w="4791" w:type="dxa"/>
            <w:tcBorders>
              <w:left w:val="single" w:sz="4" w:space="0" w:color="auto"/>
              <w:right w:val="single" w:sz="4" w:space="0" w:color="auto"/>
            </w:tcBorders>
            <w:vAlign w:val="center"/>
          </w:tcPr>
          <w:p w14:paraId="2FA64C5E" w14:textId="77777777" w:rsidR="0082307D" w:rsidRPr="0082307D" w:rsidRDefault="0082307D" w:rsidP="0082307D">
            <w:pPr>
              <w:tabs>
                <w:tab w:val="left" w:pos="993"/>
              </w:tabs>
              <w:rPr>
                <w:lang w:eastAsia="en-US"/>
              </w:rPr>
            </w:pPr>
            <w:r w:rsidRPr="0082307D">
              <w:rPr>
                <w:lang w:eastAsia="en-US"/>
              </w:rPr>
              <w:t>Съотношение сигнал/шум не по-малко от 88 dB (номинално)</w:t>
            </w:r>
          </w:p>
        </w:tc>
        <w:tc>
          <w:tcPr>
            <w:tcW w:w="4423" w:type="dxa"/>
            <w:tcBorders>
              <w:top w:val="single" w:sz="4" w:space="0" w:color="auto"/>
              <w:left w:val="single" w:sz="4" w:space="0" w:color="auto"/>
              <w:bottom w:val="single" w:sz="4" w:space="0" w:color="auto"/>
              <w:right w:val="single" w:sz="4" w:space="0" w:color="auto"/>
            </w:tcBorders>
            <w:vAlign w:val="center"/>
          </w:tcPr>
          <w:p w14:paraId="19CC8EFD" w14:textId="77777777" w:rsidR="0082307D" w:rsidRPr="0082307D" w:rsidRDefault="0082307D" w:rsidP="0082307D">
            <w:pPr>
              <w:jc w:val="center"/>
              <w:rPr>
                <w:lang w:val="en-US"/>
              </w:rPr>
            </w:pPr>
          </w:p>
        </w:tc>
      </w:tr>
      <w:tr w:rsidR="0082307D" w:rsidRPr="0082307D" w14:paraId="2977CE7D"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88BCB25" w14:textId="77777777" w:rsidR="0082307D" w:rsidRPr="0082307D" w:rsidRDefault="0082307D" w:rsidP="0082307D">
            <w:pPr>
              <w:jc w:val="center"/>
              <w:rPr>
                <w:b/>
                <w:caps/>
              </w:rPr>
            </w:pPr>
            <w:r w:rsidRPr="0082307D">
              <w:rPr>
                <w:b/>
                <w:caps/>
              </w:rPr>
              <w:t>9</w:t>
            </w:r>
          </w:p>
        </w:tc>
        <w:tc>
          <w:tcPr>
            <w:tcW w:w="4791" w:type="dxa"/>
            <w:tcBorders>
              <w:left w:val="single" w:sz="4" w:space="0" w:color="auto"/>
              <w:right w:val="single" w:sz="4" w:space="0" w:color="auto"/>
            </w:tcBorders>
            <w:vAlign w:val="center"/>
          </w:tcPr>
          <w:p w14:paraId="65FD27A6" w14:textId="77777777" w:rsidR="0082307D" w:rsidRPr="0082307D" w:rsidRDefault="0082307D" w:rsidP="0082307D">
            <w:pPr>
              <w:tabs>
                <w:tab w:val="left" w:pos="993"/>
              </w:tabs>
              <w:rPr>
                <w:lang w:eastAsia="en-US"/>
              </w:rPr>
            </w:pPr>
            <w:r w:rsidRPr="0082307D">
              <w:rPr>
                <w:lang w:eastAsia="en-US"/>
              </w:rPr>
              <w:t>Обхват на входното напрежение в зависимост от усилването – от не-повече от ± 200 µV до не по-малко от ± 2.0 V</w:t>
            </w:r>
          </w:p>
        </w:tc>
        <w:tc>
          <w:tcPr>
            <w:tcW w:w="4423" w:type="dxa"/>
            <w:tcBorders>
              <w:top w:val="single" w:sz="4" w:space="0" w:color="auto"/>
              <w:left w:val="single" w:sz="4" w:space="0" w:color="auto"/>
              <w:bottom w:val="single" w:sz="4" w:space="0" w:color="auto"/>
              <w:right w:val="single" w:sz="4" w:space="0" w:color="auto"/>
            </w:tcBorders>
            <w:vAlign w:val="center"/>
          </w:tcPr>
          <w:p w14:paraId="3BE70A02" w14:textId="77777777" w:rsidR="0082307D" w:rsidRPr="0082307D" w:rsidRDefault="0082307D" w:rsidP="0082307D">
            <w:pPr>
              <w:jc w:val="center"/>
              <w:rPr>
                <w:lang w:val="en-US"/>
              </w:rPr>
            </w:pPr>
          </w:p>
        </w:tc>
      </w:tr>
      <w:tr w:rsidR="0082307D" w:rsidRPr="0082307D" w14:paraId="2B13DA3B"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4394A21" w14:textId="77777777" w:rsidR="0082307D" w:rsidRPr="0082307D" w:rsidRDefault="0082307D" w:rsidP="0082307D">
            <w:pPr>
              <w:jc w:val="center"/>
              <w:rPr>
                <w:b/>
                <w:caps/>
              </w:rPr>
            </w:pPr>
            <w:r w:rsidRPr="0082307D">
              <w:rPr>
                <w:b/>
                <w:caps/>
              </w:rPr>
              <w:t>10</w:t>
            </w:r>
          </w:p>
        </w:tc>
        <w:tc>
          <w:tcPr>
            <w:tcW w:w="4791" w:type="dxa"/>
            <w:tcBorders>
              <w:left w:val="single" w:sz="4" w:space="0" w:color="auto"/>
              <w:right w:val="single" w:sz="4" w:space="0" w:color="auto"/>
            </w:tcBorders>
            <w:vAlign w:val="center"/>
          </w:tcPr>
          <w:p w14:paraId="54DDC115" w14:textId="77777777" w:rsidR="0082307D" w:rsidRPr="0082307D" w:rsidRDefault="0082307D" w:rsidP="0082307D">
            <w:pPr>
              <w:tabs>
                <w:tab w:val="left" w:pos="993"/>
              </w:tabs>
              <w:rPr>
                <w:lang w:eastAsia="en-US"/>
              </w:rPr>
            </w:pPr>
            <w:r w:rsidRPr="0082307D">
              <w:rPr>
                <w:lang w:eastAsia="en-US"/>
              </w:rPr>
              <w:t>Коефициент на подтискане на синфазните сигнали – не по-малко от 100 dB</w:t>
            </w:r>
          </w:p>
        </w:tc>
        <w:tc>
          <w:tcPr>
            <w:tcW w:w="4423" w:type="dxa"/>
            <w:tcBorders>
              <w:top w:val="single" w:sz="4" w:space="0" w:color="auto"/>
              <w:left w:val="single" w:sz="4" w:space="0" w:color="auto"/>
              <w:bottom w:val="single" w:sz="4" w:space="0" w:color="auto"/>
              <w:right w:val="single" w:sz="4" w:space="0" w:color="auto"/>
            </w:tcBorders>
            <w:vAlign w:val="center"/>
          </w:tcPr>
          <w:p w14:paraId="5A452E73" w14:textId="77777777" w:rsidR="0082307D" w:rsidRPr="0082307D" w:rsidRDefault="0082307D" w:rsidP="0082307D">
            <w:pPr>
              <w:jc w:val="center"/>
              <w:rPr>
                <w:lang w:val="en-US"/>
              </w:rPr>
            </w:pPr>
          </w:p>
        </w:tc>
      </w:tr>
      <w:tr w:rsidR="0082307D" w:rsidRPr="0082307D" w14:paraId="61AE29A4"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3A7C4DA" w14:textId="77777777" w:rsidR="0082307D" w:rsidRPr="0082307D" w:rsidRDefault="0082307D" w:rsidP="0082307D">
            <w:pPr>
              <w:jc w:val="center"/>
              <w:rPr>
                <w:b/>
                <w:caps/>
              </w:rPr>
            </w:pPr>
            <w:r w:rsidRPr="0082307D">
              <w:rPr>
                <w:b/>
                <w:caps/>
              </w:rPr>
              <w:t>11</w:t>
            </w:r>
          </w:p>
        </w:tc>
        <w:tc>
          <w:tcPr>
            <w:tcW w:w="4791" w:type="dxa"/>
            <w:tcBorders>
              <w:left w:val="single" w:sz="4" w:space="0" w:color="auto"/>
              <w:right w:val="single" w:sz="4" w:space="0" w:color="auto"/>
            </w:tcBorders>
            <w:vAlign w:val="center"/>
          </w:tcPr>
          <w:p w14:paraId="4637BA9C" w14:textId="77777777" w:rsidR="0082307D" w:rsidRPr="0082307D" w:rsidRDefault="0082307D" w:rsidP="0082307D">
            <w:pPr>
              <w:tabs>
                <w:tab w:val="left" w:pos="993"/>
              </w:tabs>
              <w:rPr>
                <w:lang w:eastAsia="en-US"/>
              </w:rPr>
            </w:pPr>
            <w:r w:rsidRPr="0082307D">
              <w:rPr>
                <w:lang w:eastAsia="en-US"/>
              </w:rPr>
              <w:t>Софтуерни филтри (автоматични или по задание на потребителя) – поне 3 програмируеми IIR цифрови филтри</w:t>
            </w:r>
          </w:p>
        </w:tc>
        <w:tc>
          <w:tcPr>
            <w:tcW w:w="4423" w:type="dxa"/>
            <w:tcBorders>
              <w:top w:val="single" w:sz="4" w:space="0" w:color="auto"/>
              <w:left w:val="single" w:sz="4" w:space="0" w:color="auto"/>
              <w:bottom w:val="single" w:sz="4" w:space="0" w:color="auto"/>
              <w:right w:val="single" w:sz="4" w:space="0" w:color="auto"/>
            </w:tcBorders>
            <w:vAlign w:val="center"/>
          </w:tcPr>
          <w:p w14:paraId="62FEBD39" w14:textId="77777777" w:rsidR="0082307D" w:rsidRPr="0082307D" w:rsidRDefault="0082307D" w:rsidP="0082307D">
            <w:pPr>
              <w:jc w:val="center"/>
              <w:rPr>
                <w:lang w:val="en-US"/>
              </w:rPr>
            </w:pPr>
          </w:p>
        </w:tc>
      </w:tr>
      <w:tr w:rsidR="0082307D" w:rsidRPr="0082307D" w14:paraId="33FC2D5E"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1807508" w14:textId="77777777" w:rsidR="0082307D" w:rsidRPr="0082307D" w:rsidRDefault="0082307D" w:rsidP="0082307D">
            <w:pPr>
              <w:jc w:val="center"/>
              <w:rPr>
                <w:b/>
                <w:caps/>
              </w:rPr>
            </w:pPr>
            <w:r w:rsidRPr="0082307D">
              <w:rPr>
                <w:b/>
                <w:caps/>
              </w:rPr>
              <w:t>12</w:t>
            </w:r>
          </w:p>
        </w:tc>
        <w:tc>
          <w:tcPr>
            <w:tcW w:w="4791" w:type="dxa"/>
            <w:tcBorders>
              <w:left w:val="single" w:sz="4" w:space="0" w:color="auto"/>
              <w:right w:val="single" w:sz="4" w:space="0" w:color="auto"/>
            </w:tcBorders>
            <w:vAlign w:val="center"/>
          </w:tcPr>
          <w:p w14:paraId="6816A8CB" w14:textId="77777777" w:rsidR="0082307D" w:rsidRPr="0082307D" w:rsidRDefault="0082307D" w:rsidP="0082307D">
            <w:pPr>
              <w:tabs>
                <w:tab w:val="left" w:pos="993"/>
              </w:tabs>
              <w:rPr>
                <w:lang w:eastAsia="en-US"/>
              </w:rPr>
            </w:pPr>
            <w:r w:rsidRPr="0082307D">
              <w:rPr>
                <w:lang w:eastAsia="en-US"/>
              </w:rPr>
              <w:t>Хардуерни филтри – нискочестотен: 20 kHz, високочестотен DC 0.05 Hz, 0.5 Hz, 5 Hz</w:t>
            </w:r>
          </w:p>
        </w:tc>
        <w:tc>
          <w:tcPr>
            <w:tcW w:w="4423" w:type="dxa"/>
            <w:tcBorders>
              <w:top w:val="single" w:sz="4" w:space="0" w:color="auto"/>
              <w:left w:val="single" w:sz="4" w:space="0" w:color="auto"/>
              <w:bottom w:val="single" w:sz="4" w:space="0" w:color="auto"/>
              <w:right w:val="single" w:sz="4" w:space="0" w:color="auto"/>
            </w:tcBorders>
            <w:vAlign w:val="center"/>
          </w:tcPr>
          <w:p w14:paraId="48565B5F" w14:textId="77777777" w:rsidR="0082307D" w:rsidRPr="0082307D" w:rsidRDefault="0082307D" w:rsidP="0082307D">
            <w:pPr>
              <w:jc w:val="center"/>
              <w:rPr>
                <w:lang w:val="en-US"/>
              </w:rPr>
            </w:pPr>
          </w:p>
        </w:tc>
      </w:tr>
      <w:tr w:rsidR="0082307D" w:rsidRPr="0082307D" w14:paraId="11B007A9"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C655187" w14:textId="77777777" w:rsidR="0082307D" w:rsidRPr="0082307D" w:rsidRDefault="0082307D" w:rsidP="0082307D">
            <w:pPr>
              <w:jc w:val="center"/>
              <w:rPr>
                <w:b/>
                <w:caps/>
              </w:rPr>
            </w:pPr>
            <w:r w:rsidRPr="0082307D">
              <w:rPr>
                <w:b/>
                <w:caps/>
              </w:rPr>
              <w:t>13</w:t>
            </w:r>
          </w:p>
        </w:tc>
        <w:tc>
          <w:tcPr>
            <w:tcW w:w="4791" w:type="dxa"/>
            <w:tcBorders>
              <w:left w:val="single" w:sz="4" w:space="0" w:color="auto"/>
              <w:right w:val="single" w:sz="4" w:space="0" w:color="auto"/>
            </w:tcBorders>
            <w:vAlign w:val="center"/>
          </w:tcPr>
          <w:p w14:paraId="05F594D8" w14:textId="77777777" w:rsidR="0082307D" w:rsidRPr="0082307D" w:rsidRDefault="0082307D" w:rsidP="0082307D">
            <w:pPr>
              <w:tabs>
                <w:tab w:val="left" w:pos="993"/>
              </w:tabs>
              <w:rPr>
                <w:lang w:eastAsia="en-US"/>
              </w:rPr>
            </w:pPr>
            <w:r w:rsidRPr="0082307D">
              <w:rPr>
                <w:lang w:eastAsia="en-US"/>
              </w:rPr>
              <w:t>Входно шумово напрежение – не повече от 9 nV/sqrt(Hz) и 0,1 µV rms шум (от 0,1 до 35 Hz) номинално</w:t>
            </w:r>
          </w:p>
        </w:tc>
        <w:tc>
          <w:tcPr>
            <w:tcW w:w="4423" w:type="dxa"/>
            <w:tcBorders>
              <w:top w:val="single" w:sz="4" w:space="0" w:color="auto"/>
              <w:left w:val="single" w:sz="4" w:space="0" w:color="auto"/>
              <w:bottom w:val="single" w:sz="4" w:space="0" w:color="auto"/>
              <w:right w:val="single" w:sz="4" w:space="0" w:color="auto"/>
            </w:tcBorders>
            <w:vAlign w:val="center"/>
          </w:tcPr>
          <w:p w14:paraId="395BCC0E" w14:textId="77777777" w:rsidR="0082307D" w:rsidRPr="0082307D" w:rsidRDefault="0082307D" w:rsidP="0082307D">
            <w:pPr>
              <w:jc w:val="center"/>
              <w:rPr>
                <w:lang w:val="en-US"/>
              </w:rPr>
            </w:pPr>
          </w:p>
        </w:tc>
      </w:tr>
      <w:tr w:rsidR="0082307D" w:rsidRPr="0082307D" w14:paraId="70403E64"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9229851" w14:textId="77777777" w:rsidR="0082307D" w:rsidRPr="0082307D" w:rsidRDefault="0082307D" w:rsidP="0082307D">
            <w:pPr>
              <w:jc w:val="center"/>
              <w:rPr>
                <w:b/>
                <w:caps/>
              </w:rPr>
            </w:pPr>
            <w:r w:rsidRPr="0082307D">
              <w:rPr>
                <w:b/>
                <w:caps/>
              </w:rPr>
              <w:t>14</w:t>
            </w:r>
          </w:p>
        </w:tc>
        <w:tc>
          <w:tcPr>
            <w:tcW w:w="4791" w:type="dxa"/>
            <w:tcBorders>
              <w:left w:val="single" w:sz="4" w:space="0" w:color="auto"/>
              <w:right w:val="single" w:sz="4" w:space="0" w:color="auto"/>
            </w:tcBorders>
            <w:vAlign w:val="center"/>
          </w:tcPr>
          <w:p w14:paraId="2F3A1E90" w14:textId="77777777" w:rsidR="0082307D" w:rsidRPr="0082307D" w:rsidRDefault="0082307D" w:rsidP="0082307D">
            <w:pPr>
              <w:tabs>
                <w:tab w:val="left" w:pos="993"/>
              </w:tabs>
              <w:rPr>
                <w:lang w:eastAsia="en-US"/>
              </w:rPr>
            </w:pPr>
            <w:r w:rsidRPr="0082307D">
              <w:rPr>
                <w:lang w:eastAsia="en-US"/>
              </w:rPr>
              <w:t>Входен шумов ток – не повече от 100 fA rms/sqrt(Hz) и 10 pA p-p шум (от 0,1 до 35 Hz) номинално</w:t>
            </w:r>
          </w:p>
        </w:tc>
        <w:tc>
          <w:tcPr>
            <w:tcW w:w="4423" w:type="dxa"/>
            <w:tcBorders>
              <w:top w:val="single" w:sz="4" w:space="0" w:color="auto"/>
              <w:left w:val="single" w:sz="4" w:space="0" w:color="auto"/>
              <w:bottom w:val="single" w:sz="4" w:space="0" w:color="auto"/>
              <w:right w:val="single" w:sz="4" w:space="0" w:color="auto"/>
            </w:tcBorders>
            <w:vAlign w:val="center"/>
          </w:tcPr>
          <w:p w14:paraId="63B34A8F" w14:textId="77777777" w:rsidR="0082307D" w:rsidRPr="0082307D" w:rsidRDefault="0082307D" w:rsidP="0082307D">
            <w:pPr>
              <w:jc w:val="center"/>
              <w:rPr>
                <w:lang w:val="en-US"/>
              </w:rPr>
            </w:pPr>
          </w:p>
        </w:tc>
      </w:tr>
      <w:tr w:rsidR="0082307D" w:rsidRPr="0082307D" w14:paraId="30D756EC"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BA6787D" w14:textId="77777777" w:rsidR="0082307D" w:rsidRPr="0082307D" w:rsidRDefault="0082307D" w:rsidP="0082307D">
            <w:pPr>
              <w:jc w:val="center"/>
              <w:rPr>
                <w:b/>
                <w:caps/>
              </w:rPr>
            </w:pPr>
            <w:r w:rsidRPr="0082307D">
              <w:rPr>
                <w:b/>
                <w:caps/>
              </w:rPr>
              <w:lastRenderedPageBreak/>
              <w:t>15</w:t>
            </w:r>
          </w:p>
        </w:tc>
        <w:tc>
          <w:tcPr>
            <w:tcW w:w="4791" w:type="dxa"/>
            <w:tcBorders>
              <w:left w:val="single" w:sz="4" w:space="0" w:color="auto"/>
              <w:right w:val="single" w:sz="4" w:space="0" w:color="auto"/>
            </w:tcBorders>
            <w:vAlign w:val="center"/>
          </w:tcPr>
          <w:p w14:paraId="6C693E7B" w14:textId="77777777" w:rsidR="0082307D" w:rsidRPr="0082307D" w:rsidRDefault="0082307D" w:rsidP="0082307D">
            <w:pPr>
              <w:tabs>
                <w:tab w:val="left" w:pos="993"/>
              </w:tabs>
              <w:rPr>
                <w:lang w:eastAsia="en-US"/>
              </w:rPr>
            </w:pPr>
            <w:r w:rsidRPr="0082307D">
              <w:rPr>
                <w:lang w:eastAsia="en-US"/>
              </w:rPr>
              <w:t>Разрешаваща способност на напрежението в зависимост от усилването – от 2,38 µV/bit (при усилване 5) до 0,024 nV/bit (при усилване 50 000)</w:t>
            </w:r>
          </w:p>
        </w:tc>
        <w:tc>
          <w:tcPr>
            <w:tcW w:w="4423" w:type="dxa"/>
            <w:tcBorders>
              <w:top w:val="single" w:sz="4" w:space="0" w:color="auto"/>
              <w:left w:val="single" w:sz="4" w:space="0" w:color="auto"/>
              <w:bottom w:val="single" w:sz="4" w:space="0" w:color="auto"/>
              <w:right w:val="single" w:sz="4" w:space="0" w:color="auto"/>
            </w:tcBorders>
            <w:vAlign w:val="center"/>
          </w:tcPr>
          <w:p w14:paraId="1C8EE441" w14:textId="77777777" w:rsidR="0082307D" w:rsidRPr="0082307D" w:rsidRDefault="0082307D" w:rsidP="0082307D">
            <w:pPr>
              <w:jc w:val="center"/>
              <w:rPr>
                <w:lang w:val="en-US"/>
              </w:rPr>
            </w:pPr>
          </w:p>
        </w:tc>
      </w:tr>
      <w:tr w:rsidR="0082307D" w:rsidRPr="0082307D" w14:paraId="1CC8314C"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502E763F" w14:textId="77777777" w:rsidR="0082307D" w:rsidRPr="0082307D" w:rsidRDefault="0082307D" w:rsidP="0082307D">
            <w:pPr>
              <w:jc w:val="center"/>
              <w:rPr>
                <w:b/>
                <w:caps/>
              </w:rPr>
            </w:pPr>
            <w:r w:rsidRPr="0082307D">
              <w:rPr>
                <w:b/>
                <w:caps/>
              </w:rPr>
              <w:t>16</w:t>
            </w:r>
          </w:p>
        </w:tc>
        <w:tc>
          <w:tcPr>
            <w:tcW w:w="4791" w:type="dxa"/>
            <w:tcBorders>
              <w:left w:val="single" w:sz="4" w:space="0" w:color="auto"/>
              <w:right w:val="single" w:sz="4" w:space="0" w:color="auto"/>
            </w:tcBorders>
            <w:vAlign w:val="center"/>
          </w:tcPr>
          <w:p w14:paraId="217B38EA" w14:textId="77777777" w:rsidR="0082307D" w:rsidRPr="0082307D" w:rsidRDefault="0082307D" w:rsidP="0082307D">
            <w:pPr>
              <w:tabs>
                <w:tab w:val="left" w:pos="993"/>
              </w:tabs>
              <w:rPr>
                <w:lang w:eastAsia="en-US"/>
              </w:rPr>
            </w:pPr>
            <w:r w:rsidRPr="0082307D">
              <w:rPr>
                <w:lang w:eastAsia="en-US"/>
              </w:rPr>
              <w:t>Буфер – 512К</w:t>
            </w:r>
          </w:p>
        </w:tc>
        <w:tc>
          <w:tcPr>
            <w:tcW w:w="4423" w:type="dxa"/>
            <w:tcBorders>
              <w:top w:val="single" w:sz="4" w:space="0" w:color="auto"/>
              <w:left w:val="single" w:sz="4" w:space="0" w:color="auto"/>
              <w:bottom w:val="single" w:sz="4" w:space="0" w:color="auto"/>
              <w:right w:val="single" w:sz="4" w:space="0" w:color="auto"/>
            </w:tcBorders>
            <w:vAlign w:val="center"/>
          </w:tcPr>
          <w:p w14:paraId="0F431D50" w14:textId="77777777" w:rsidR="0082307D" w:rsidRPr="0082307D" w:rsidRDefault="0082307D" w:rsidP="0082307D">
            <w:pPr>
              <w:jc w:val="center"/>
              <w:rPr>
                <w:lang w:val="en-US"/>
              </w:rPr>
            </w:pPr>
          </w:p>
        </w:tc>
      </w:tr>
      <w:tr w:rsidR="0082307D" w:rsidRPr="0082307D" w14:paraId="3C1543EC"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7180308" w14:textId="77777777" w:rsidR="0082307D" w:rsidRPr="0082307D" w:rsidRDefault="0082307D" w:rsidP="0082307D">
            <w:pPr>
              <w:jc w:val="center"/>
              <w:rPr>
                <w:b/>
                <w:caps/>
              </w:rPr>
            </w:pPr>
            <w:r w:rsidRPr="0082307D">
              <w:rPr>
                <w:b/>
                <w:caps/>
              </w:rPr>
              <w:t>17</w:t>
            </w:r>
          </w:p>
        </w:tc>
        <w:tc>
          <w:tcPr>
            <w:tcW w:w="4791" w:type="dxa"/>
            <w:tcBorders>
              <w:left w:val="single" w:sz="4" w:space="0" w:color="auto"/>
              <w:right w:val="single" w:sz="4" w:space="0" w:color="auto"/>
            </w:tcBorders>
            <w:vAlign w:val="center"/>
          </w:tcPr>
          <w:p w14:paraId="7F391C40" w14:textId="77777777" w:rsidR="0082307D" w:rsidRPr="0082307D" w:rsidRDefault="0082307D" w:rsidP="0082307D">
            <w:pPr>
              <w:tabs>
                <w:tab w:val="left" w:pos="993"/>
              </w:tabs>
              <w:rPr>
                <w:lang w:eastAsia="en-US"/>
              </w:rPr>
            </w:pPr>
            <w:r w:rsidRPr="0082307D">
              <w:rPr>
                <w:lang w:eastAsia="en-US"/>
              </w:rPr>
              <w:t>Защита на входа; ограничение по ток – ±1 mA/V</w:t>
            </w:r>
          </w:p>
        </w:tc>
        <w:tc>
          <w:tcPr>
            <w:tcW w:w="4423" w:type="dxa"/>
            <w:tcBorders>
              <w:top w:val="single" w:sz="4" w:space="0" w:color="auto"/>
              <w:left w:val="single" w:sz="4" w:space="0" w:color="auto"/>
              <w:bottom w:val="single" w:sz="4" w:space="0" w:color="auto"/>
              <w:right w:val="single" w:sz="4" w:space="0" w:color="auto"/>
            </w:tcBorders>
            <w:vAlign w:val="center"/>
          </w:tcPr>
          <w:p w14:paraId="4CFDB4FE" w14:textId="77777777" w:rsidR="0082307D" w:rsidRPr="0082307D" w:rsidRDefault="0082307D" w:rsidP="0082307D">
            <w:pPr>
              <w:jc w:val="center"/>
              <w:rPr>
                <w:lang w:val="en-US"/>
              </w:rPr>
            </w:pPr>
          </w:p>
        </w:tc>
      </w:tr>
      <w:tr w:rsidR="0082307D" w:rsidRPr="0082307D" w14:paraId="44D4553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6DB91CC" w14:textId="77777777" w:rsidR="0082307D" w:rsidRPr="0082307D" w:rsidRDefault="0082307D" w:rsidP="0082307D">
            <w:pPr>
              <w:jc w:val="center"/>
              <w:rPr>
                <w:b/>
                <w:caps/>
              </w:rPr>
            </w:pPr>
            <w:r w:rsidRPr="0082307D">
              <w:rPr>
                <w:b/>
                <w:caps/>
              </w:rPr>
              <w:t>18</w:t>
            </w:r>
          </w:p>
        </w:tc>
        <w:tc>
          <w:tcPr>
            <w:tcW w:w="4791" w:type="dxa"/>
            <w:tcBorders>
              <w:left w:val="single" w:sz="4" w:space="0" w:color="auto"/>
              <w:right w:val="single" w:sz="4" w:space="0" w:color="auto"/>
            </w:tcBorders>
            <w:vAlign w:val="center"/>
          </w:tcPr>
          <w:p w14:paraId="00750984" w14:textId="77777777" w:rsidR="0082307D" w:rsidRPr="0082307D" w:rsidRDefault="0082307D" w:rsidP="0082307D">
            <w:pPr>
              <w:tabs>
                <w:tab w:val="left" w:pos="993"/>
              </w:tabs>
              <w:rPr>
                <w:lang w:eastAsia="en-US"/>
              </w:rPr>
            </w:pPr>
            <w:r w:rsidRPr="0082307D">
              <w:rPr>
                <w:lang w:eastAsia="en-US"/>
              </w:rPr>
              <w:t>Диференциален входен импеданс – 2 МΩ</w:t>
            </w:r>
          </w:p>
        </w:tc>
        <w:tc>
          <w:tcPr>
            <w:tcW w:w="4423" w:type="dxa"/>
            <w:tcBorders>
              <w:top w:val="single" w:sz="4" w:space="0" w:color="auto"/>
              <w:left w:val="single" w:sz="4" w:space="0" w:color="auto"/>
              <w:bottom w:val="single" w:sz="4" w:space="0" w:color="auto"/>
              <w:right w:val="single" w:sz="4" w:space="0" w:color="auto"/>
            </w:tcBorders>
            <w:vAlign w:val="center"/>
          </w:tcPr>
          <w:p w14:paraId="24FACE98" w14:textId="77777777" w:rsidR="0082307D" w:rsidRPr="0082307D" w:rsidRDefault="0082307D" w:rsidP="0082307D">
            <w:pPr>
              <w:jc w:val="center"/>
              <w:rPr>
                <w:lang w:val="en-US"/>
              </w:rPr>
            </w:pPr>
          </w:p>
        </w:tc>
      </w:tr>
      <w:tr w:rsidR="0082307D" w:rsidRPr="0082307D" w14:paraId="6E332A56"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0D51214" w14:textId="77777777" w:rsidR="0082307D" w:rsidRPr="0082307D" w:rsidRDefault="0082307D" w:rsidP="0082307D">
            <w:pPr>
              <w:jc w:val="center"/>
              <w:rPr>
                <w:b/>
                <w:caps/>
              </w:rPr>
            </w:pPr>
            <w:r w:rsidRPr="0082307D">
              <w:rPr>
                <w:b/>
                <w:caps/>
              </w:rPr>
              <w:t>19</w:t>
            </w:r>
          </w:p>
        </w:tc>
        <w:tc>
          <w:tcPr>
            <w:tcW w:w="4791" w:type="dxa"/>
            <w:tcBorders>
              <w:left w:val="single" w:sz="4" w:space="0" w:color="auto"/>
              <w:right w:val="single" w:sz="4" w:space="0" w:color="auto"/>
            </w:tcBorders>
            <w:vAlign w:val="center"/>
          </w:tcPr>
          <w:p w14:paraId="2923602F" w14:textId="77777777" w:rsidR="0082307D" w:rsidRPr="0082307D" w:rsidRDefault="0082307D" w:rsidP="0082307D">
            <w:pPr>
              <w:tabs>
                <w:tab w:val="left" w:pos="993"/>
              </w:tabs>
              <w:rPr>
                <w:lang w:eastAsia="en-US"/>
              </w:rPr>
            </w:pPr>
            <w:r w:rsidRPr="0082307D">
              <w:rPr>
                <w:lang w:eastAsia="en-US"/>
              </w:rPr>
              <w:t>Входен импеданс на синфазния сигнал – DC 11 MΩ; AC (50Hz) 1000 MΩ</w:t>
            </w:r>
          </w:p>
        </w:tc>
        <w:tc>
          <w:tcPr>
            <w:tcW w:w="4423" w:type="dxa"/>
            <w:tcBorders>
              <w:top w:val="single" w:sz="4" w:space="0" w:color="auto"/>
              <w:left w:val="single" w:sz="4" w:space="0" w:color="auto"/>
              <w:bottom w:val="single" w:sz="4" w:space="0" w:color="auto"/>
              <w:right w:val="single" w:sz="4" w:space="0" w:color="auto"/>
            </w:tcBorders>
            <w:vAlign w:val="center"/>
          </w:tcPr>
          <w:p w14:paraId="4D2DB986" w14:textId="77777777" w:rsidR="0082307D" w:rsidRPr="0082307D" w:rsidRDefault="0082307D" w:rsidP="0082307D">
            <w:pPr>
              <w:jc w:val="center"/>
              <w:rPr>
                <w:lang w:val="en-US"/>
              </w:rPr>
            </w:pPr>
          </w:p>
        </w:tc>
      </w:tr>
      <w:tr w:rsidR="0082307D" w:rsidRPr="0082307D" w14:paraId="1FF1C9C0"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BEC0B38" w14:textId="77777777" w:rsidR="0082307D" w:rsidRPr="0082307D" w:rsidRDefault="0082307D" w:rsidP="0082307D">
            <w:pPr>
              <w:jc w:val="center"/>
              <w:rPr>
                <w:b/>
                <w:caps/>
              </w:rPr>
            </w:pPr>
            <w:r w:rsidRPr="0082307D">
              <w:rPr>
                <w:b/>
                <w:caps/>
              </w:rPr>
              <w:t>20</w:t>
            </w:r>
          </w:p>
        </w:tc>
        <w:tc>
          <w:tcPr>
            <w:tcW w:w="4791" w:type="dxa"/>
            <w:tcBorders>
              <w:left w:val="single" w:sz="4" w:space="0" w:color="auto"/>
              <w:right w:val="single" w:sz="4" w:space="0" w:color="auto"/>
            </w:tcBorders>
            <w:vAlign w:val="center"/>
          </w:tcPr>
          <w:p w14:paraId="6977456C" w14:textId="77777777" w:rsidR="0082307D" w:rsidRPr="0082307D" w:rsidRDefault="0082307D" w:rsidP="0082307D">
            <w:pPr>
              <w:tabs>
                <w:tab w:val="left" w:pos="993"/>
              </w:tabs>
              <w:rPr>
                <w:lang w:eastAsia="en-US"/>
              </w:rPr>
            </w:pPr>
            <w:r w:rsidRPr="0082307D">
              <w:rPr>
                <w:lang w:eastAsia="en-US"/>
              </w:rPr>
              <w:t>Задаване на нулевата линия – автоматично или по избор на оператора; при усилване 10, 20 и 50: ±100 mV; при усилване 100, 200 и 500: ±10 mV; при усилване 1000 до 50 000: ±4 mV</w:t>
            </w:r>
          </w:p>
        </w:tc>
        <w:tc>
          <w:tcPr>
            <w:tcW w:w="4423" w:type="dxa"/>
            <w:tcBorders>
              <w:top w:val="single" w:sz="4" w:space="0" w:color="auto"/>
              <w:left w:val="single" w:sz="4" w:space="0" w:color="auto"/>
              <w:bottom w:val="single" w:sz="4" w:space="0" w:color="auto"/>
              <w:right w:val="single" w:sz="4" w:space="0" w:color="auto"/>
            </w:tcBorders>
            <w:vAlign w:val="center"/>
          </w:tcPr>
          <w:p w14:paraId="1FAF3786" w14:textId="77777777" w:rsidR="0082307D" w:rsidRPr="0082307D" w:rsidRDefault="0082307D" w:rsidP="0082307D">
            <w:pPr>
              <w:jc w:val="center"/>
              <w:rPr>
                <w:lang w:val="en-US"/>
              </w:rPr>
            </w:pPr>
          </w:p>
        </w:tc>
      </w:tr>
      <w:tr w:rsidR="0082307D" w:rsidRPr="0082307D" w14:paraId="7A83C2D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9D59BD3" w14:textId="77777777" w:rsidR="0082307D" w:rsidRPr="0082307D" w:rsidRDefault="0082307D" w:rsidP="0082307D">
            <w:pPr>
              <w:jc w:val="center"/>
              <w:rPr>
                <w:b/>
                <w:caps/>
              </w:rPr>
            </w:pPr>
            <w:r w:rsidRPr="0082307D">
              <w:rPr>
                <w:b/>
                <w:caps/>
              </w:rPr>
              <w:t>21</w:t>
            </w:r>
          </w:p>
        </w:tc>
        <w:tc>
          <w:tcPr>
            <w:tcW w:w="4791" w:type="dxa"/>
            <w:tcBorders>
              <w:left w:val="single" w:sz="4" w:space="0" w:color="auto"/>
              <w:right w:val="single" w:sz="4" w:space="0" w:color="auto"/>
            </w:tcBorders>
            <w:vAlign w:val="center"/>
          </w:tcPr>
          <w:p w14:paraId="32C7B5A9" w14:textId="77777777" w:rsidR="0082307D" w:rsidRPr="0082307D" w:rsidRDefault="0082307D" w:rsidP="0082307D">
            <w:pPr>
              <w:tabs>
                <w:tab w:val="left" w:pos="993"/>
              </w:tabs>
              <w:rPr>
                <w:lang w:eastAsia="en-US"/>
              </w:rPr>
            </w:pPr>
            <w:r w:rsidRPr="0082307D">
              <w:rPr>
                <w:lang w:eastAsia="en-US"/>
              </w:rPr>
              <w:t>Толеранс  на потенциала на отместване на електродите – при усилване 5, 10, 20 и 50: ±2 V; при усилване 100, 200, 500: ±200 mV; при усилване от 1000 до 50000: ±80 mV</w:t>
            </w:r>
          </w:p>
        </w:tc>
        <w:tc>
          <w:tcPr>
            <w:tcW w:w="4423" w:type="dxa"/>
            <w:tcBorders>
              <w:top w:val="single" w:sz="4" w:space="0" w:color="auto"/>
              <w:left w:val="single" w:sz="4" w:space="0" w:color="auto"/>
              <w:bottom w:val="single" w:sz="4" w:space="0" w:color="auto"/>
              <w:right w:val="single" w:sz="4" w:space="0" w:color="auto"/>
            </w:tcBorders>
            <w:vAlign w:val="center"/>
          </w:tcPr>
          <w:p w14:paraId="3290DD3A" w14:textId="77777777" w:rsidR="0082307D" w:rsidRPr="0082307D" w:rsidRDefault="0082307D" w:rsidP="0082307D">
            <w:pPr>
              <w:jc w:val="center"/>
              <w:rPr>
                <w:lang w:val="en-US"/>
              </w:rPr>
            </w:pPr>
          </w:p>
        </w:tc>
      </w:tr>
      <w:tr w:rsidR="0082307D" w:rsidRPr="0082307D" w14:paraId="6F241291"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BD600CE" w14:textId="77777777" w:rsidR="0082307D" w:rsidRPr="0082307D" w:rsidRDefault="0082307D" w:rsidP="0082307D">
            <w:pPr>
              <w:jc w:val="center"/>
              <w:rPr>
                <w:b/>
                <w:caps/>
              </w:rPr>
            </w:pPr>
            <w:r w:rsidRPr="0082307D">
              <w:rPr>
                <w:b/>
                <w:caps/>
              </w:rPr>
              <w:t>22</w:t>
            </w:r>
          </w:p>
        </w:tc>
        <w:tc>
          <w:tcPr>
            <w:tcW w:w="4791" w:type="dxa"/>
            <w:tcBorders>
              <w:left w:val="single" w:sz="4" w:space="0" w:color="auto"/>
              <w:right w:val="single" w:sz="4" w:space="0" w:color="auto"/>
            </w:tcBorders>
            <w:vAlign w:val="center"/>
          </w:tcPr>
          <w:p w14:paraId="4BE9A4E5" w14:textId="77777777" w:rsidR="0082307D" w:rsidRPr="0082307D" w:rsidRDefault="0082307D" w:rsidP="0082307D">
            <w:pPr>
              <w:tabs>
                <w:tab w:val="left" w:pos="993"/>
              </w:tabs>
              <w:rPr>
                <w:lang w:eastAsia="en-US"/>
              </w:rPr>
            </w:pPr>
            <w:r w:rsidRPr="0082307D">
              <w:rPr>
                <w:lang w:eastAsia="en-US"/>
              </w:rPr>
              <w:t>Аналогов изход: резолюция на цифрово-аналоговото преобразуване – 16 битова; изходно напрежение – ± 10 V; продължителност на импулсите – регулируема, от 50 µs до 100 ms; ниво на импулсите – регулируемо от не повече от -10 V до не по-малко от +10 V</w:t>
            </w:r>
          </w:p>
        </w:tc>
        <w:tc>
          <w:tcPr>
            <w:tcW w:w="4423" w:type="dxa"/>
            <w:tcBorders>
              <w:top w:val="single" w:sz="4" w:space="0" w:color="auto"/>
              <w:left w:val="single" w:sz="4" w:space="0" w:color="auto"/>
              <w:bottom w:val="single" w:sz="4" w:space="0" w:color="auto"/>
              <w:right w:val="single" w:sz="4" w:space="0" w:color="auto"/>
            </w:tcBorders>
            <w:vAlign w:val="center"/>
          </w:tcPr>
          <w:p w14:paraId="5D67B8A9" w14:textId="77777777" w:rsidR="0082307D" w:rsidRPr="0082307D" w:rsidRDefault="0082307D" w:rsidP="0082307D">
            <w:pPr>
              <w:jc w:val="center"/>
              <w:rPr>
                <w:lang w:val="en-US"/>
              </w:rPr>
            </w:pPr>
          </w:p>
        </w:tc>
      </w:tr>
      <w:tr w:rsidR="0082307D" w:rsidRPr="0082307D" w14:paraId="5C2D788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5E94973" w14:textId="77777777" w:rsidR="0082307D" w:rsidRPr="0082307D" w:rsidRDefault="0082307D" w:rsidP="0082307D">
            <w:pPr>
              <w:jc w:val="center"/>
              <w:rPr>
                <w:b/>
                <w:caps/>
              </w:rPr>
            </w:pPr>
            <w:r w:rsidRPr="0082307D">
              <w:rPr>
                <w:b/>
                <w:caps/>
              </w:rPr>
              <w:t>23</w:t>
            </w:r>
          </w:p>
        </w:tc>
        <w:tc>
          <w:tcPr>
            <w:tcW w:w="4791" w:type="dxa"/>
            <w:tcBorders>
              <w:left w:val="single" w:sz="4" w:space="0" w:color="auto"/>
              <w:right w:val="single" w:sz="4" w:space="0" w:color="auto"/>
            </w:tcBorders>
            <w:vAlign w:val="center"/>
          </w:tcPr>
          <w:p w14:paraId="71B39585" w14:textId="77777777" w:rsidR="0082307D" w:rsidRPr="0082307D" w:rsidRDefault="0082307D" w:rsidP="0082307D">
            <w:pPr>
              <w:tabs>
                <w:tab w:val="left" w:pos="993"/>
              </w:tabs>
              <w:rPr>
                <w:lang w:eastAsia="en-US"/>
              </w:rPr>
            </w:pPr>
            <w:r w:rsidRPr="0082307D">
              <w:rPr>
                <w:lang w:eastAsia="en-US"/>
              </w:rPr>
              <w:t>Интерфейс – USB не по-ниско от 2.0, пълна скорост</w:t>
            </w:r>
          </w:p>
        </w:tc>
        <w:tc>
          <w:tcPr>
            <w:tcW w:w="4423" w:type="dxa"/>
            <w:tcBorders>
              <w:top w:val="single" w:sz="4" w:space="0" w:color="auto"/>
              <w:left w:val="single" w:sz="4" w:space="0" w:color="auto"/>
              <w:bottom w:val="single" w:sz="4" w:space="0" w:color="auto"/>
              <w:right w:val="single" w:sz="4" w:space="0" w:color="auto"/>
            </w:tcBorders>
            <w:vAlign w:val="center"/>
          </w:tcPr>
          <w:p w14:paraId="117BF9DE" w14:textId="77777777" w:rsidR="0082307D" w:rsidRPr="0082307D" w:rsidRDefault="0082307D" w:rsidP="0082307D">
            <w:pPr>
              <w:jc w:val="center"/>
              <w:rPr>
                <w:lang w:val="en-US"/>
              </w:rPr>
            </w:pPr>
          </w:p>
        </w:tc>
      </w:tr>
      <w:tr w:rsidR="0082307D" w:rsidRPr="0082307D" w14:paraId="4BD225E9"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77522A3" w14:textId="77777777" w:rsidR="0082307D" w:rsidRPr="0082307D" w:rsidRDefault="0082307D" w:rsidP="0082307D">
            <w:pPr>
              <w:jc w:val="center"/>
              <w:rPr>
                <w:b/>
                <w:caps/>
              </w:rPr>
            </w:pPr>
            <w:r w:rsidRPr="0082307D">
              <w:rPr>
                <w:b/>
                <w:caps/>
              </w:rPr>
              <w:t>24</w:t>
            </w:r>
          </w:p>
        </w:tc>
        <w:tc>
          <w:tcPr>
            <w:tcW w:w="4791" w:type="dxa"/>
            <w:tcBorders>
              <w:left w:val="single" w:sz="4" w:space="0" w:color="auto"/>
              <w:right w:val="single" w:sz="4" w:space="0" w:color="auto"/>
            </w:tcBorders>
            <w:vAlign w:val="center"/>
          </w:tcPr>
          <w:p w14:paraId="43BEBA61" w14:textId="77777777" w:rsidR="0082307D" w:rsidRPr="0082307D" w:rsidRDefault="0082307D" w:rsidP="0082307D">
            <w:pPr>
              <w:tabs>
                <w:tab w:val="left" w:pos="993"/>
              </w:tabs>
              <w:rPr>
                <w:lang w:eastAsia="en-US"/>
              </w:rPr>
            </w:pPr>
            <w:r w:rsidRPr="0082307D">
              <w:rPr>
                <w:lang w:eastAsia="en-US"/>
              </w:rPr>
              <w:t>Цифрови входно/изходни портове – 8 TTL съвместими цифрови входа и 8 TTL съвместими цифрови изходи</w:t>
            </w:r>
          </w:p>
        </w:tc>
        <w:tc>
          <w:tcPr>
            <w:tcW w:w="4423" w:type="dxa"/>
            <w:tcBorders>
              <w:top w:val="single" w:sz="4" w:space="0" w:color="auto"/>
              <w:left w:val="single" w:sz="4" w:space="0" w:color="auto"/>
              <w:bottom w:val="single" w:sz="4" w:space="0" w:color="auto"/>
              <w:right w:val="single" w:sz="4" w:space="0" w:color="auto"/>
            </w:tcBorders>
            <w:vAlign w:val="center"/>
          </w:tcPr>
          <w:p w14:paraId="0700FC0D" w14:textId="77777777" w:rsidR="0082307D" w:rsidRPr="0082307D" w:rsidRDefault="0082307D" w:rsidP="0082307D">
            <w:pPr>
              <w:jc w:val="center"/>
              <w:rPr>
                <w:lang w:val="en-US"/>
              </w:rPr>
            </w:pPr>
          </w:p>
        </w:tc>
      </w:tr>
      <w:tr w:rsidR="0082307D" w:rsidRPr="0082307D" w14:paraId="01F7D6D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8053568" w14:textId="77777777" w:rsidR="0082307D" w:rsidRPr="0082307D" w:rsidRDefault="0082307D" w:rsidP="0082307D">
            <w:pPr>
              <w:jc w:val="center"/>
              <w:rPr>
                <w:b/>
                <w:caps/>
              </w:rPr>
            </w:pPr>
            <w:r w:rsidRPr="0082307D">
              <w:rPr>
                <w:b/>
                <w:caps/>
              </w:rPr>
              <w:t>25</w:t>
            </w:r>
          </w:p>
        </w:tc>
        <w:tc>
          <w:tcPr>
            <w:tcW w:w="4791" w:type="dxa"/>
            <w:tcBorders>
              <w:left w:val="single" w:sz="4" w:space="0" w:color="auto"/>
              <w:right w:val="single" w:sz="4" w:space="0" w:color="auto"/>
            </w:tcBorders>
            <w:vAlign w:val="center"/>
          </w:tcPr>
          <w:p w14:paraId="5ADEC7D9" w14:textId="77777777" w:rsidR="0082307D" w:rsidRPr="0082307D" w:rsidRDefault="0082307D" w:rsidP="0082307D">
            <w:pPr>
              <w:tabs>
                <w:tab w:val="left" w:pos="993"/>
              </w:tabs>
              <w:rPr>
                <w:lang w:eastAsia="en-US"/>
              </w:rPr>
            </w:pPr>
            <w:r w:rsidRPr="0082307D">
              <w:rPr>
                <w:lang w:eastAsia="en-US"/>
              </w:rPr>
              <w:t>DC вход – 12 V DC адаптер, за свързване към мрежов контакт</w:t>
            </w:r>
          </w:p>
        </w:tc>
        <w:tc>
          <w:tcPr>
            <w:tcW w:w="4423" w:type="dxa"/>
            <w:tcBorders>
              <w:top w:val="single" w:sz="4" w:space="0" w:color="auto"/>
              <w:left w:val="single" w:sz="4" w:space="0" w:color="auto"/>
              <w:bottom w:val="single" w:sz="4" w:space="0" w:color="auto"/>
              <w:right w:val="single" w:sz="4" w:space="0" w:color="auto"/>
            </w:tcBorders>
            <w:vAlign w:val="center"/>
          </w:tcPr>
          <w:p w14:paraId="2FA5AD58" w14:textId="77777777" w:rsidR="0082307D" w:rsidRPr="0082307D" w:rsidRDefault="0082307D" w:rsidP="0082307D">
            <w:pPr>
              <w:jc w:val="center"/>
              <w:rPr>
                <w:lang w:val="en-US"/>
              </w:rPr>
            </w:pPr>
          </w:p>
        </w:tc>
      </w:tr>
      <w:tr w:rsidR="0082307D" w:rsidRPr="0082307D" w14:paraId="1872B415"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294A0A1D" w14:textId="77777777" w:rsidR="0082307D" w:rsidRPr="0082307D" w:rsidRDefault="0082307D" w:rsidP="0082307D">
            <w:pPr>
              <w:rPr>
                <w:b/>
                <w:i/>
              </w:rPr>
            </w:pPr>
            <w:r w:rsidRPr="0082307D">
              <w:rPr>
                <w:b/>
                <w:i/>
              </w:rPr>
              <w:t>Окомплектовка</w:t>
            </w:r>
          </w:p>
        </w:tc>
      </w:tr>
      <w:tr w:rsidR="0082307D" w:rsidRPr="0082307D" w14:paraId="5CBBB91C"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373504A" w14:textId="77777777" w:rsidR="0082307D" w:rsidRPr="0082307D" w:rsidRDefault="0082307D" w:rsidP="0082307D">
            <w:pPr>
              <w:jc w:val="center"/>
              <w:rPr>
                <w:b/>
                <w:caps/>
              </w:rPr>
            </w:pPr>
            <w:r w:rsidRPr="0082307D">
              <w:rPr>
                <w:b/>
                <w:caps/>
              </w:rPr>
              <w:t>1</w:t>
            </w:r>
          </w:p>
        </w:tc>
        <w:tc>
          <w:tcPr>
            <w:tcW w:w="4791" w:type="dxa"/>
            <w:tcBorders>
              <w:left w:val="single" w:sz="4" w:space="0" w:color="auto"/>
              <w:right w:val="single" w:sz="4" w:space="0" w:color="auto"/>
            </w:tcBorders>
            <w:vAlign w:val="center"/>
          </w:tcPr>
          <w:p w14:paraId="79DBE55F" w14:textId="77777777" w:rsidR="0082307D" w:rsidRPr="0082307D" w:rsidRDefault="0082307D" w:rsidP="0082307D">
            <w:pPr>
              <w:tabs>
                <w:tab w:val="left" w:pos="993"/>
              </w:tabs>
              <w:rPr>
                <w:lang w:eastAsia="en-US"/>
              </w:rPr>
            </w:pPr>
            <w:r w:rsidRPr="0082307D">
              <w:t>Модул за регистрация на данни включващ предусилватели, усилватели, АЦП, USB и</w:t>
            </w:r>
            <w:r w:rsidRPr="0082307D">
              <w:rPr>
                <w:lang w:val="en-US"/>
              </w:rPr>
              <w:t>нтерфейс</w:t>
            </w:r>
          </w:p>
        </w:tc>
        <w:tc>
          <w:tcPr>
            <w:tcW w:w="4423" w:type="dxa"/>
            <w:tcBorders>
              <w:top w:val="single" w:sz="4" w:space="0" w:color="auto"/>
              <w:left w:val="single" w:sz="4" w:space="0" w:color="auto"/>
              <w:bottom w:val="single" w:sz="4" w:space="0" w:color="auto"/>
              <w:right w:val="single" w:sz="4" w:space="0" w:color="auto"/>
            </w:tcBorders>
            <w:vAlign w:val="center"/>
          </w:tcPr>
          <w:p w14:paraId="03FB5A16" w14:textId="77777777" w:rsidR="0082307D" w:rsidRPr="0082307D" w:rsidRDefault="0082307D" w:rsidP="0082307D">
            <w:pPr>
              <w:jc w:val="center"/>
              <w:rPr>
                <w:lang w:val="en-US"/>
              </w:rPr>
            </w:pPr>
          </w:p>
        </w:tc>
      </w:tr>
      <w:tr w:rsidR="0082307D" w:rsidRPr="0082307D" w14:paraId="290D494E"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8B94D13" w14:textId="77777777" w:rsidR="0082307D" w:rsidRPr="0082307D" w:rsidRDefault="0082307D" w:rsidP="0082307D">
            <w:pPr>
              <w:jc w:val="center"/>
              <w:rPr>
                <w:b/>
                <w:caps/>
              </w:rPr>
            </w:pPr>
            <w:r w:rsidRPr="0082307D">
              <w:rPr>
                <w:b/>
                <w:caps/>
              </w:rPr>
              <w:t>2</w:t>
            </w:r>
          </w:p>
        </w:tc>
        <w:tc>
          <w:tcPr>
            <w:tcW w:w="4791" w:type="dxa"/>
            <w:tcBorders>
              <w:left w:val="single" w:sz="4" w:space="0" w:color="auto"/>
              <w:right w:val="single" w:sz="4" w:space="0" w:color="auto"/>
            </w:tcBorders>
            <w:vAlign w:val="center"/>
          </w:tcPr>
          <w:p w14:paraId="67CEACF0" w14:textId="77777777" w:rsidR="0082307D" w:rsidRPr="0082307D" w:rsidRDefault="0082307D" w:rsidP="0082307D">
            <w:pPr>
              <w:tabs>
                <w:tab w:val="left" w:pos="993"/>
              </w:tabs>
              <w:rPr>
                <w:lang w:eastAsia="en-US"/>
              </w:rPr>
            </w:pPr>
            <w:r w:rsidRPr="0082307D">
              <w:t>Софтуер за регистриране, обработка, съхранение и отпечатване на данни от физиологични изследвания</w:t>
            </w:r>
          </w:p>
        </w:tc>
        <w:tc>
          <w:tcPr>
            <w:tcW w:w="4423" w:type="dxa"/>
            <w:tcBorders>
              <w:top w:val="single" w:sz="4" w:space="0" w:color="auto"/>
              <w:left w:val="single" w:sz="4" w:space="0" w:color="auto"/>
              <w:bottom w:val="single" w:sz="4" w:space="0" w:color="auto"/>
              <w:right w:val="single" w:sz="4" w:space="0" w:color="auto"/>
            </w:tcBorders>
            <w:vAlign w:val="center"/>
          </w:tcPr>
          <w:p w14:paraId="7ECD679F" w14:textId="77777777" w:rsidR="0082307D" w:rsidRPr="0082307D" w:rsidRDefault="0082307D" w:rsidP="0082307D">
            <w:pPr>
              <w:jc w:val="center"/>
              <w:rPr>
                <w:lang w:val="en-US"/>
              </w:rPr>
            </w:pPr>
          </w:p>
        </w:tc>
      </w:tr>
      <w:tr w:rsidR="0082307D" w:rsidRPr="0082307D" w14:paraId="10DA807A"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DC209A0" w14:textId="77777777" w:rsidR="0082307D" w:rsidRPr="0082307D" w:rsidRDefault="0082307D" w:rsidP="0082307D">
            <w:pPr>
              <w:jc w:val="center"/>
              <w:rPr>
                <w:b/>
                <w:caps/>
              </w:rPr>
            </w:pPr>
            <w:r w:rsidRPr="0082307D">
              <w:rPr>
                <w:b/>
                <w:caps/>
              </w:rPr>
              <w:t>3</w:t>
            </w:r>
          </w:p>
        </w:tc>
        <w:tc>
          <w:tcPr>
            <w:tcW w:w="4791" w:type="dxa"/>
            <w:tcBorders>
              <w:left w:val="single" w:sz="4" w:space="0" w:color="auto"/>
              <w:right w:val="single" w:sz="4" w:space="0" w:color="auto"/>
            </w:tcBorders>
            <w:vAlign w:val="center"/>
          </w:tcPr>
          <w:p w14:paraId="17F84C98" w14:textId="77777777" w:rsidR="0082307D" w:rsidRPr="0082307D" w:rsidRDefault="0082307D" w:rsidP="0082307D">
            <w:pPr>
              <w:tabs>
                <w:tab w:val="left" w:pos="993"/>
              </w:tabs>
            </w:pPr>
            <w:r w:rsidRPr="0082307D">
              <w:t>Изолирани кабели за свързване с еднократни електроди – 2 бр.</w:t>
            </w:r>
          </w:p>
        </w:tc>
        <w:tc>
          <w:tcPr>
            <w:tcW w:w="4423" w:type="dxa"/>
            <w:tcBorders>
              <w:top w:val="single" w:sz="4" w:space="0" w:color="auto"/>
              <w:left w:val="single" w:sz="4" w:space="0" w:color="auto"/>
              <w:bottom w:val="single" w:sz="4" w:space="0" w:color="auto"/>
              <w:right w:val="single" w:sz="4" w:space="0" w:color="auto"/>
            </w:tcBorders>
            <w:vAlign w:val="center"/>
          </w:tcPr>
          <w:p w14:paraId="2B9F144C" w14:textId="77777777" w:rsidR="0082307D" w:rsidRPr="0082307D" w:rsidRDefault="0082307D" w:rsidP="0082307D">
            <w:pPr>
              <w:jc w:val="center"/>
              <w:rPr>
                <w:lang w:val="en-US"/>
              </w:rPr>
            </w:pPr>
          </w:p>
        </w:tc>
      </w:tr>
      <w:tr w:rsidR="0082307D" w:rsidRPr="0082307D" w14:paraId="268252CA"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97F8C22" w14:textId="77777777" w:rsidR="0082307D" w:rsidRPr="0082307D" w:rsidRDefault="0082307D" w:rsidP="0082307D">
            <w:pPr>
              <w:jc w:val="center"/>
              <w:rPr>
                <w:b/>
                <w:caps/>
              </w:rPr>
            </w:pPr>
            <w:r w:rsidRPr="0082307D">
              <w:rPr>
                <w:b/>
                <w:caps/>
              </w:rPr>
              <w:t>4</w:t>
            </w:r>
          </w:p>
        </w:tc>
        <w:tc>
          <w:tcPr>
            <w:tcW w:w="4791" w:type="dxa"/>
            <w:tcBorders>
              <w:left w:val="single" w:sz="4" w:space="0" w:color="auto"/>
              <w:right w:val="single" w:sz="4" w:space="0" w:color="auto"/>
            </w:tcBorders>
            <w:vAlign w:val="center"/>
          </w:tcPr>
          <w:p w14:paraId="1D2FB697" w14:textId="77777777" w:rsidR="0082307D" w:rsidRPr="0082307D" w:rsidRDefault="0082307D" w:rsidP="0082307D">
            <w:pPr>
              <w:tabs>
                <w:tab w:val="left" w:pos="993"/>
              </w:tabs>
            </w:pPr>
            <w:r w:rsidRPr="0082307D">
              <w:t>Еднократни електроди – 100 бр.</w:t>
            </w:r>
          </w:p>
        </w:tc>
        <w:tc>
          <w:tcPr>
            <w:tcW w:w="4423" w:type="dxa"/>
            <w:tcBorders>
              <w:top w:val="single" w:sz="4" w:space="0" w:color="auto"/>
              <w:left w:val="single" w:sz="4" w:space="0" w:color="auto"/>
              <w:bottom w:val="single" w:sz="4" w:space="0" w:color="auto"/>
              <w:right w:val="single" w:sz="4" w:space="0" w:color="auto"/>
            </w:tcBorders>
            <w:vAlign w:val="center"/>
          </w:tcPr>
          <w:p w14:paraId="4A7C8836" w14:textId="77777777" w:rsidR="0082307D" w:rsidRPr="0082307D" w:rsidRDefault="0082307D" w:rsidP="0082307D">
            <w:pPr>
              <w:jc w:val="center"/>
              <w:rPr>
                <w:lang w:val="en-US"/>
              </w:rPr>
            </w:pPr>
          </w:p>
        </w:tc>
      </w:tr>
      <w:tr w:rsidR="0082307D" w:rsidRPr="0082307D" w14:paraId="15F28A74"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0AEDAAF" w14:textId="77777777" w:rsidR="0082307D" w:rsidRPr="0082307D" w:rsidRDefault="0082307D" w:rsidP="0082307D">
            <w:pPr>
              <w:jc w:val="center"/>
              <w:rPr>
                <w:b/>
                <w:caps/>
              </w:rPr>
            </w:pPr>
            <w:r w:rsidRPr="0082307D">
              <w:rPr>
                <w:b/>
                <w:caps/>
              </w:rPr>
              <w:lastRenderedPageBreak/>
              <w:t>5</w:t>
            </w:r>
          </w:p>
        </w:tc>
        <w:tc>
          <w:tcPr>
            <w:tcW w:w="4791" w:type="dxa"/>
            <w:tcBorders>
              <w:left w:val="single" w:sz="4" w:space="0" w:color="auto"/>
              <w:right w:val="single" w:sz="4" w:space="0" w:color="auto"/>
            </w:tcBorders>
            <w:vAlign w:val="center"/>
          </w:tcPr>
          <w:p w14:paraId="7F085A77" w14:textId="77777777" w:rsidR="0082307D" w:rsidRPr="0082307D" w:rsidRDefault="0082307D" w:rsidP="0082307D">
            <w:pPr>
              <w:tabs>
                <w:tab w:val="left" w:pos="993"/>
              </w:tabs>
            </w:pPr>
            <w:r w:rsidRPr="0082307D">
              <w:t>Абразивни подложки – 10 бр.</w:t>
            </w:r>
          </w:p>
        </w:tc>
        <w:tc>
          <w:tcPr>
            <w:tcW w:w="4423" w:type="dxa"/>
            <w:tcBorders>
              <w:top w:val="single" w:sz="4" w:space="0" w:color="auto"/>
              <w:left w:val="single" w:sz="4" w:space="0" w:color="auto"/>
              <w:bottom w:val="single" w:sz="4" w:space="0" w:color="auto"/>
              <w:right w:val="single" w:sz="4" w:space="0" w:color="auto"/>
            </w:tcBorders>
            <w:vAlign w:val="center"/>
          </w:tcPr>
          <w:p w14:paraId="7E8380D6" w14:textId="77777777" w:rsidR="0082307D" w:rsidRPr="0082307D" w:rsidRDefault="0082307D" w:rsidP="0082307D">
            <w:pPr>
              <w:jc w:val="center"/>
              <w:rPr>
                <w:lang w:val="en-US"/>
              </w:rPr>
            </w:pPr>
          </w:p>
        </w:tc>
      </w:tr>
      <w:tr w:rsidR="0082307D" w:rsidRPr="0082307D" w14:paraId="77CE029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4B64F99" w14:textId="77777777" w:rsidR="0082307D" w:rsidRPr="0082307D" w:rsidRDefault="0082307D" w:rsidP="0082307D">
            <w:pPr>
              <w:jc w:val="center"/>
              <w:rPr>
                <w:b/>
                <w:caps/>
              </w:rPr>
            </w:pPr>
            <w:r w:rsidRPr="0082307D">
              <w:rPr>
                <w:b/>
                <w:caps/>
              </w:rPr>
              <w:t>6</w:t>
            </w:r>
          </w:p>
        </w:tc>
        <w:tc>
          <w:tcPr>
            <w:tcW w:w="4791" w:type="dxa"/>
            <w:tcBorders>
              <w:left w:val="single" w:sz="4" w:space="0" w:color="auto"/>
              <w:right w:val="single" w:sz="4" w:space="0" w:color="auto"/>
            </w:tcBorders>
            <w:vAlign w:val="center"/>
          </w:tcPr>
          <w:p w14:paraId="311850B0" w14:textId="77777777" w:rsidR="0082307D" w:rsidRPr="0082307D" w:rsidRDefault="0082307D" w:rsidP="0082307D">
            <w:pPr>
              <w:tabs>
                <w:tab w:val="left" w:pos="993"/>
              </w:tabs>
            </w:pPr>
            <w:r w:rsidRPr="0082307D">
              <w:rPr>
                <w:lang w:val="en-US"/>
              </w:rPr>
              <w:t>USB</w:t>
            </w:r>
            <w:r w:rsidRPr="0082307D">
              <w:rPr>
                <w:lang w:val="ru-RU"/>
              </w:rPr>
              <w:t xml:space="preserve"> </w:t>
            </w:r>
            <w:r w:rsidRPr="0082307D">
              <w:t>кабел – 1 бр.</w:t>
            </w:r>
          </w:p>
        </w:tc>
        <w:tc>
          <w:tcPr>
            <w:tcW w:w="4423" w:type="dxa"/>
            <w:tcBorders>
              <w:top w:val="single" w:sz="4" w:space="0" w:color="auto"/>
              <w:left w:val="single" w:sz="4" w:space="0" w:color="auto"/>
              <w:bottom w:val="single" w:sz="4" w:space="0" w:color="auto"/>
              <w:right w:val="single" w:sz="4" w:space="0" w:color="auto"/>
            </w:tcBorders>
            <w:vAlign w:val="center"/>
          </w:tcPr>
          <w:p w14:paraId="0CDC3AF2" w14:textId="77777777" w:rsidR="0082307D" w:rsidRPr="0082307D" w:rsidRDefault="0082307D" w:rsidP="0082307D">
            <w:pPr>
              <w:jc w:val="center"/>
              <w:rPr>
                <w:lang w:val="en-US"/>
              </w:rPr>
            </w:pPr>
          </w:p>
        </w:tc>
      </w:tr>
      <w:tr w:rsidR="0082307D" w:rsidRPr="0082307D" w14:paraId="26EB10A7"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5457EC5" w14:textId="77777777" w:rsidR="0082307D" w:rsidRPr="0082307D" w:rsidRDefault="0082307D" w:rsidP="0082307D">
            <w:pPr>
              <w:jc w:val="center"/>
              <w:rPr>
                <w:b/>
                <w:caps/>
              </w:rPr>
            </w:pPr>
            <w:r w:rsidRPr="0082307D">
              <w:rPr>
                <w:b/>
                <w:caps/>
              </w:rPr>
              <w:t>7</w:t>
            </w:r>
          </w:p>
        </w:tc>
        <w:tc>
          <w:tcPr>
            <w:tcW w:w="4791" w:type="dxa"/>
            <w:tcBorders>
              <w:left w:val="single" w:sz="4" w:space="0" w:color="auto"/>
              <w:right w:val="single" w:sz="4" w:space="0" w:color="auto"/>
            </w:tcBorders>
            <w:vAlign w:val="center"/>
          </w:tcPr>
          <w:p w14:paraId="461D1C6A" w14:textId="77777777" w:rsidR="0082307D" w:rsidRPr="0082307D" w:rsidRDefault="0082307D" w:rsidP="0082307D">
            <w:pPr>
              <w:tabs>
                <w:tab w:val="left" w:pos="993"/>
              </w:tabs>
            </w:pPr>
            <w:r w:rsidRPr="0082307D">
              <w:t>Захранващ адаптер – 1 бр.</w:t>
            </w:r>
          </w:p>
        </w:tc>
        <w:tc>
          <w:tcPr>
            <w:tcW w:w="4423" w:type="dxa"/>
            <w:tcBorders>
              <w:top w:val="single" w:sz="4" w:space="0" w:color="auto"/>
              <w:left w:val="single" w:sz="4" w:space="0" w:color="auto"/>
              <w:bottom w:val="single" w:sz="4" w:space="0" w:color="auto"/>
              <w:right w:val="single" w:sz="4" w:space="0" w:color="auto"/>
            </w:tcBorders>
            <w:vAlign w:val="center"/>
          </w:tcPr>
          <w:p w14:paraId="65D7E7F8" w14:textId="77777777" w:rsidR="0082307D" w:rsidRPr="0082307D" w:rsidRDefault="0082307D" w:rsidP="0082307D">
            <w:pPr>
              <w:jc w:val="center"/>
              <w:rPr>
                <w:lang w:val="en-US"/>
              </w:rPr>
            </w:pPr>
          </w:p>
        </w:tc>
      </w:tr>
      <w:tr w:rsidR="0082307D" w:rsidRPr="0082307D" w14:paraId="505E1CDE"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2EA9E4D" w14:textId="77777777" w:rsidR="0082307D" w:rsidRPr="0082307D" w:rsidRDefault="0082307D" w:rsidP="0082307D">
            <w:pPr>
              <w:jc w:val="center"/>
              <w:rPr>
                <w:b/>
                <w:caps/>
              </w:rPr>
            </w:pPr>
            <w:r w:rsidRPr="0082307D">
              <w:rPr>
                <w:b/>
                <w:caps/>
              </w:rPr>
              <w:t>8</w:t>
            </w:r>
          </w:p>
        </w:tc>
        <w:tc>
          <w:tcPr>
            <w:tcW w:w="4791" w:type="dxa"/>
            <w:tcBorders>
              <w:left w:val="single" w:sz="4" w:space="0" w:color="auto"/>
              <w:right w:val="single" w:sz="4" w:space="0" w:color="auto"/>
            </w:tcBorders>
            <w:vAlign w:val="center"/>
          </w:tcPr>
          <w:p w14:paraId="1DC7BC54" w14:textId="77777777" w:rsidR="0082307D" w:rsidRPr="0082307D" w:rsidRDefault="0082307D" w:rsidP="0082307D">
            <w:pPr>
              <w:tabs>
                <w:tab w:val="left" w:pos="993"/>
              </w:tabs>
            </w:pPr>
            <w:r w:rsidRPr="0082307D">
              <w:t>Трансдюсер за въздушен поток</w:t>
            </w:r>
            <w:r w:rsidRPr="0082307D">
              <w:rPr>
                <w:lang w:val="en-US"/>
              </w:rPr>
              <w:t xml:space="preserve">, </w:t>
            </w:r>
            <w:r w:rsidRPr="0082307D">
              <w:t>фабрично калибриран</w:t>
            </w:r>
          </w:p>
        </w:tc>
        <w:tc>
          <w:tcPr>
            <w:tcW w:w="4423" w:type="dxa"/>
            <w:tcBorders>
              <w:top w:val="single" w:sz="4" w:space="0" w:color="auto"/>
              <w:left w:val="single" w:sz="4" w:space="0" w:color="auto"/>
              <w:bottom w:val="single" w:sz="4" w:space="0" w:color="auto"/>
              <w:right w:val="single" w:sz="4" w:space="0" w:color="auto"/>
            </w:tcBorders>
            <w:vAlign w:val="center"/>
          </w:tcPr>
          <w:p w14:paraId="12909984" w14:textId="77777777" w:rsidR="0082307D" w:rsidRPr="0082307D" w:rsidRDefault="0082307D" w:rsidP="0082307D">
            <w:pPr>
              <w:jc w:val="center"/>
              <w:rPr>
                <w:lang w:val="en-US"/>
              </w:rPr>
            </w:pPr>
          </w:p>
        </w:tc>
      </w:tr>
      <w:tr w:rsidR="0082307D" w:rsidRPr="0082307D" w14:paraId="76C7A1C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586482A" w14:textId="77777777" w:rsidR="0082307D" w:rsidRPr="0082307D" w:rsidRDefault="0082307D" w:rsidP="0082307D">
            <w:pPr>
              <w:jc w:val="center"/>
              <w:rPr>
                <w:b/>
                <w:caps/>
              </w:rPr>
            </w:pPr>
            <w:r w:rsidRPr="0082307D">
              <w:rPr>
                <w:b/>
                <w:caps/>
              </w:rPr>
              <w:t>9</w:t>
            </w:r>
          </w:p>
        </w:tc>
        <w:tc>
          <w:tcPr>
            <w:tcW w:w="4791" w:type="dxa"/>
            <w:tcBorders>
              <w:left w:val="single" w:sz="4" w:space="0" w:color="auto"/>
              <w:right w:val="single" w:sz="4" w:space="0" w:color="auto"/>
            </w:tcBorders>
            <w:vAlign w:val="center"/>
          </w:tcPr>
          <w:p w14:paraId="4B8B5317" w14:textId="77777777" w:rsidR="0082307D" w:rsidRPr="0082307D" w:rsidRDefault="0082307D" w:rsidP="0082307D">
            <w:pPr>
              <w:tabs>
                <w:tab w:val="left" w:pos="993"/>
              </w:tabs>
            </w:pPr>
            <w:r w:rsidRPr="0082307D">
              <w:t>Въздушни филтри – 10 бр.</w:t>
            </w:r>
          </w:p>
        </w:tc>
        <w:tc>
          <w:tcPr>
            <w:tcW w:w="4423" w:type="dxa"/>
            <w:tcBorders>
              <w:top w:val="single" w:sz="4" w:space="0" w:color="auto"/>
              <w:left w:val="single" w:sz="4" w:space="0" w:color="auto"/>
              <w:bottom w:val="single" w:sz="4" w:space="0" w:color="auto"/>
              <w:right w:val="single" w:sz="4" w:space="0" w:color="auto"/>
            </w:tcBorders>
            <w:vAlign w:val="center"/>
          </w:tcPr>
          <w:p w14:paraId="3AFF7F69" w14:textId="77777777" w:rsidR="0082307D" w:rsidRPr="0082307D" w:rsidRDefault="0082307D" w:rsidP="0082307D">
            <w:pPr>
              <w:jc w:val="center"/>
              <w:rPr>
                <w:lang w:val="en-US"/>
              </w:rPr>
            </w:pPr>
          </w:p>
        </w:tc>
      </w:tr>
      <w:tr w:rsidR="0082307D" w:rsidRPr="0082307D" w14:paraId="2B8AEC32"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395554F" w14:textId="77777777" w:rsidR="0082307D" w:rsidRPr="0082307D" w:rsidRDefault="0082307D" w:rsidP="0082307D">
            <w:pPr>
              <w:jc w:val="center"/>
              <w:rPr>
                <w:b/>
                <w:caps/>
              </w:rPr>
            </w:pPr>
            <w:r w:rsidRPr="0082307D">
              <w:rPr>
                <w:b/>
                <w:caps/>
              </w:rPr>
              <w:t>10</w:t>
            </w:r>
          </w:p>
        </w:tc>
        <w:tc>
          <w:tcPr>
            <w:tcW w:w="4791" w:type="dxa"/>
            <w:tcBorders>
              <w:left w:val="single" w:sz="4" w:space="0" w:color="auto"/>
              <w:right w:val="single" w:sz="4" w:space="0" w:color="auto"/>
            </w:tcBorders>
            <w:vAlign w:val="center"/>
          </w:tcPr>
          <w:p w14:paraId="72F69CA0" w14:textId="77777777" w:rsidR="0082307D" w:rsidRPr="0082307D" w:rsidRDefault="0082307D" w:rsidP="0082307D">
            <w:pPr>
              <w:tabs>
                <w:tab w:val="left" w:pos="993"/>
              </w:tabs>
            </w:pPr>
            <w:r w:rsidRPr="0082307D">
              <w:rPr>
                <w:lang w:val="en-US"/>
              </w:rPr>
              <w:t>Еднократни мундщуци – 10 бр.</w:t>
            </w:r>
          </w:p>
        </w:tc>
        <w:tc>
          <w:tcPr>
            <w:tcW w:w="4423" w:type="dxa"/>
            <w:tcBorders>
              <w:top w:val="single" w:sz="4" w:space="0" w:color="auto"/>
              <w:left w:val="single" w:sz="4" w:space="0" w:color="auto"/>
              <w:bottom w:val="single" w:sz="4" w:space="0" w:color="auto"/>
              <w:right w:val="single" w:sz="4" w:space="0" w:color="auto"/>
            </w:tcBorders>
            <w:vAlign w:val="center"/>
          </w:tcPr>
          <w:p w14:paraId="79E399A9" w14:textId="77777777" w:rsidR="0082307D" w:rsidRPr="0082307D" w:rsidRDefault="0082307D" w:rsidP="0082307D">
            <w:pPr>
              <w:jc w:val="center"/>
              <w:rPr>
                <w:lang w:val="en-US"/>
              </w:rPr>
            </w:pPr>
          </w:p>
        </w:tc>
      </w:tr>
      <w:tr w:rsidR="0082307D" w:rsidRPr="0082307D" w14:paraId="09667487"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0B940120" w14:textId="77777777" w:rsidR="0082307D" w:rsidRPr="0082307D" w:rsidRDefault="0082307D" w:rsidP="0082307D">
            <w:pPr>
              <w:jc w:val="center"/>
              <w:rPr>
                <w:b/>
                <w:caps/>
              </w:rPr>
            </w:pPr>
            <w:r w:rsidRPr="0082307D">
              <w:rPr>
                <w:b/>
                <w:caps/>
              </w:rPr>
              <w:t>11</w:t>
            </w:r>
          </w:p>
        </w:tc>
        <w:tc>
          <w:tcPr>
            <w:tcW w:w="4791" w:type="dxa"/>
            <w:tcBorders>
              <w:left w:val="single" w:sz="4" w:space="0" w:color="auto"/>
              <w:right w:val="single" w:sz="4" w:space="0" w:color="auto"/>
            </w:tcBorders>
            <w:vAlign w:val="center"/>
          </w:tcPr>
          <w:p w14:paraId="47FBDCA0" w14:textId="77777777" w:rsidR="0082307D" w:rsidRPr="0082307D" w:rsidRDefault="0082307D" w:rsidP="0082307D">
            <w:pPr>
              <w:tabs>
                <w:tab w:val="left" w:pos="993"/>
              </w:tabs>
            </w:pPr>
            <w:r w:rsidRPr="0082307D">
              <w:rPr>
                <w:lang w:val="en-US"/>
              </w:rPr>
              <w:t>Автоклавируеми мундщуци – 10 бр.</w:t>
            </w:r>
          </w:p>
        </w:tc>
        <w:tc>
          <w:tcPr>
            <w:tcW w:w="4423" w:type="dxa"/>
            <w:tcBorders>
              <w:top w:val="single" w:sz="4" w:space="0" w:color="auto"/>
              <w:left w:val="single" w:sz="4" w:space="0" w:color="auto"/>
              <w:bottom w:val="single" w:sz="4" w:space="0" w:color="auto"/>
              <w:right w:val="single" w:sz="4" w:space="0" w:color="auto"/>
            </w:tcBorders>
            <w:vAlign w:val="center"/>
          </w:tcPr>
          <w:p w14:paraId="244BC237" w14:textId="77777777" w:rsidR="0082307D" w:rsidRPr="0082307D" w:rsidRDefault="0082307D" w:rsidP="0082307D">
            <w:pPr>
              <w:jc w:val="center"/>
              <w:rPr>
                <w:lang w:val="en-US"/>
              </w:rPr>
            </w:pPr>
          </w:p>
        </w:tc>
      </w:tr>
      <w:tr w:rsidR="0082307D" w:rsidRPr="0082307D" w14:paraId="4553E7DE"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A910987" w14:textId="77777777" w:rsidR="0082307D" w:rsidRPr="0082307D" w:rsidRDefault="0082307D" w:rsidP="0082307D">
            <w:pPr>
              <w:jc w:val="center"/>
              <w:rPr>
                <w:b/>
                <w:caps/>
              </w:rPr>
            </w:pPr>
            <w:r w:rsidRPr="0082307D">
              <w:rPr>
                <w:b/>
                <w:caps/>
              </w:rPr>
              <w:t>12</w:t>
            </w:r>
          </w:p>
        </w:tc>
        <w:tc>
          <w:tcPr>
            <w:tcW w:w="4791" w:type="dxa"/>
            <w:tcBorders>
              <w:left w:val="single" w:sz="4" w:space="0" w:color="auto"/>
              <w:right w:val="single" w:sz="4" w:space="0" w:color="auto"/>
            </w:tcBorders>
            <w:vAlign w:val="center"/>
          </w:tcPr>
          <w:p w14:paraId="69275981" w14:textId="77777777" w:rsidR="0082307D" w:rsidRPr="0082307D" w:rsidRDefault="0082307D" w:rsidP="0082307D">
            <w:pPr>
              <w:tabs>
                <w:tab w:val="left" w:pos="993"/>
              </w:tabs>
            </w:pPr>
            <w:r w:rsidRPr="0082307D">
              <w:rPr>
                <w:lang w:val="en-US"/>
              </w:rPr>
              <w:t>Еднократни бактериални филтри – 10 бр.</w:t>
            </w:r>
          </w:p>
        </w:tc>
        <w:tc>
          <w:tcPr>
            <w:tcW w:w="4423" w:type="dxa"/>
            <w:tcBorders>
              <w:top w:val="single" w:sz="4" w:space="0" w:color="auto"/>
              <w:left w:val="single" w:sz="4" w:space="0" w:color="auto"/>
              <w:bottom w:val="single" w:sz="4" w:space="0" w:color="auto"/>
              <w:right w:val="single" w:sz="4" w:space="0" w:color="auto"/>
            </w:tcBorders>
            <w:vAlign w:val="center"/>
          </w:tcPr>
          <w:p w14:paraId="25A1A56C" w14:textId="77777777" w:rsidR="0082307D" w:rsidRPr="0082307D" w:rsidRDefault="0082307D" w:rsidP="0082307D">
            <w:pPr>
              <w:jc w:val="center"/>
              <w:rPr>
                <w:lang w:val="en-US"/>
              </w:rPr>
            </w:pPr>
          </w:p>
        </w:tc>
      </w:tr>
      <w:tr w:rsidR="0082307D" w:rsidRPr="0082307D" w14:paraId="4CB4AE8B"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EF2FC00" w14:textId="77777777" w:rsidR="0082307D" w:rsidRPr="0082307D" w:rsidRDefault="0082307D" w:rsidP="0082307D">
            <w:pPr>
              <w:jc w:val="center"/>
              <w:rPr>
                <w:b/>
                <w:caps/>
              </w:rPr>
            </w:pPr>
            <w:r w:rsidRPr="0082307D">
              <w:rPr>
                <w:b/>
                <w:caps/>
              </w:rPr>
              <w:t>13</w:t>
            </w:r>
          </w:p>
        </w:tc>
        <w:tc>
          <w:tcPr>
            <w:tcW w:w="4791" w:type="dxa"/>
            <w:tcBorders>
              <w:left w:val="single" w:sz="4" w:space="0" w:color="auto"/>
              <w:right w:val="single" w:sz="4" w:space="0" w:color="auto"/>
            </w:tcBorders>
            <w:vAlign w:val="center"/>
          </w:tcPr>
          <w:p w14:paraId="0ABA695D" w14:textId="77777777" w:rsidR="0082307D" w:rsidRPr="0082307D" w:rsidRDefault="0082307D" w:rsidP="0082307D">
            <w:pPr>
              <w:tabs>
                <w:tab w:val="left" w:pos="993"/>
              </w:tabs>
            </w:pPr>
            <w:r w:rsidRPr="0082307D">
              <w:t>Щипки за нос – 10 бр.</w:t>
            </w:r>
          </w:p>
        </w:tc>
        <w:tc>
          <w:tcPr>
            <w:tcW w:w="4423" w:type="dxa"/>
            <w:tcBorders>
              <w:top w:val="single" w:sz="4" w:space="0" w:color="auto"/>
              <w:left w:val="single" w:sz="4" w:space="0" w:color="auto"/>
              <w:bottom w:val="single" w:sz="4" w:space="0" w:color="auto"/>
              <w:right w:val="single" w:sz="4" w:space="0" w:color="auto"/>
            </w:tcBorders>
            <w:vAlign w:val="center"/>
          </w:tcPr>
          <w:p w14:paraId="2C68D4B3" w14:textId="77777777" w:rsidR="0082307D" w:rsidRPr="0082307D" w:rsidRDefault="0082307D" w:rsidP="0082307D">
            <w:pPr>
              <w:jc w:val="center"/>
              <w:rPr>
                <w:lang w:val="en-US"/>
              </w:rPr>
            </w:pPr>
          </w:p>
        </w:tc>
      </w:tr>
      <w:tr w:rsidR="0082307D" w:rsidRPr="0082307D" w14:paraId="0047F18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A98EA54" w14:textId="77777777" w:rsidR="0082307D" w:rsidRPr="0082307D" w:rsidRDefault="0082307D" w:rsidP="0082307D">
            <w:pPr>
              <w:jc w:val="center"/>
              <w:rPr>
                <w:b/>
                <w:caps/>
              </w:rPr>
            </w:pPr>
            <w:r w:rsidRPr="0082307D">
              <w:rPr>
                <w:b/>
                <w:caps/>
              </w:rPr>
              <w:t>14</w:t>
            </w:r>
          </w:p>
        </w:tc>
        <w:tc>
          <w:tcPr>
            <w:tcW w:w="4791" w:type="dxa"/>
            <w:tcBorders>
              <w:left w:val="single" w:sz="4" w:space="0" w:color="auto"/>
              <w:right w:val="single" w:sz="4" w:space="0" w:color="auto"/>
            </w:tcBorders>
            <w:vAlign w:val="center"/>
          </w:tcPr>
          <w:p w14:paraId="67627E91" w14:textId="77777777" w:rsidR="0082307D" w:rsidRPr="0082307D" w:rsidRDefault="0082307D" w:rsidP="0082307D">
            <w:pPr>
              <w:tabs>
                <w:tab w:val="left" w:pos="993"/>
              </w:tabs>
            </w:pPr>
            <w:r w:rsidRPr="0082307D">
              <w:t>Маншет за кръвно налягане с трансдюсер</w:t>
            </w:r>
          </w:p>
        </w:tc>
        <w:tc>
          <w:tcPr>
            <w:tcW w:w="4423" w:type="dxa"/>
            <w:tcBorders>
              <w:top w:val="single" w:sz="4" w:space="0" w:color="auto"/>
              <w:left w:val="single" w:sz="4" w:space="0" w:color="auto"/>
              <w:bottom w:val="single" w:sz="4" w:space="0" w:color="auto"/>
              <w:right w:val="single" w:sz="4" w:space="0" w:color="auto"/>
            </w:tcBorders>
            <w:vAlign w:val="center"/>
          </w:tcPr>
          <w:p w14:paraId="489E69A6" w14:textId="77777777" w:rsidR="0082307D" w:rsidRPr="0082307D" w:rsidRDefault="0082307D" w:rsidP="0082307D">
            <w:pPr>
              <w:jc w:val="center"/>
              <w:rPr>
                <w:lang w:val="en-US"/>
              </w:rPr>
            </w:pPr>
          </w:p>
        </w:tc>
      </w:tr>
      <w:tr w:rsidR="0082307D" w:rsidRPr="0082307D" w14:paraId="0EFF637B"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308A06D" w14:textId="77777777" w:rsidR="0082307D" w:rsidRPr="0082307D" w:rsidRDefault="0082307D" w:rsidP="0082307D">
            <w:pPr>
              <w:jc w:val="center"/>
              <w:rPr>
                <w:b/>
                <w:caps/>
              </w:rPr>
            </w:pPr>
            <w:r w:rsidRPr="0082307D">
              <w:rPr>
                <w:b/>
                <w:caps/>
              </w:rPr>
              <w:t>15</w:t>
            </w:r>
          </w:p>
        </w:tc>
        <w:tc>
          <w:tcPr>
            <w:tcW w:w="4791" w:type="dxa"/>
            <w:tcBorders>
              <w:left w:val="single" w:sz="4" w:space="0" w:color="auto"/>
              <w:right w:val="single" w:sz="4" w:space="0" w:color="auto"/>
            </w:tcBorders>
            <w:vAlign w:val="center"/>
          </w:tcPr>
          <w:p w14:paraId="5CFF6923" w14:textId="77777777" w:rsidR="0082307D" w:rsidRPr="0082307D" w:rsidRDefault="0082307D" w:rsidP="0082307D">
            <w:pPr>
              <w:tabs>
                <w:tab w:val="left" w:pos="993"/>
              </w:tabs>
            </w:pPr>
            <w:r w:rsidRPr="0082307D">
              <w:t>Цветна хартия</w:t>
            </w:r>
          </w:p>
        </w:tc>
        <w:tc>
          <w:tcPr>
            <w:tcW w:w="4423" w:type="dxa"/>
            <w:tcBorders>
              <w:top w:val="single" w:sz="4" w:space="0" w:color="auto"/>
              <w:left w:val="single" w:sz="4" w:space="0" w:color="auto"/>
              <w:bottom w:val="single" w:sz="4" w:space="0" w:color="auto"/>
              <w:right w:val="single" w:sz="4" w:space="0" w:color="auto"/>
            </w:tcBorders>
            <w:vAlign w:val="center"/>
          </w:tcPr>
          <w:p w14:paraId="4D714F63" w14:textId="77777777" w:rsidR="0082307D" w:rsidRPr="0082307D" w:rsidRDefault="0082307D" w:rsidP="0082307D">
            <w:pPr>
              <w:jc w:val="center"/>
              <w:rPr>
                <w:lang w:val="en-US"/>
              </w:rPr>
            </w:pPr>
          </w:p>
        </w:tc>
      </w:tr>
      <w:tr w:rsidR="0082307D" w:rsidRPr="0082307D" w14:paraId="6C022CF0"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6982957" w14:textId="77777777" w:rsidR="0082307D" w:rsidRPr="0082307D" w:rsidRDefault="0082307D" w:rsidP="0082307D">
            <w:pPr>
              <w:jc w:val="center"/>
              <w:rPr>
                <w:b/>
                <w:caps/>
              </w:rPr>
            </w:pPr>
            <w:r w:rsidRPr="0082307D">
              <w:rPr>
                <w:b/>
                <w:caps/>
              </w:rPr>
              <w:t>16</w:t>
            </w:r>
          </w:p>
        </w:tc>
        <w:tc>
          <w:tcPr>
            <w:tcW w:w="4791" w:type="dxa"/>
            <w:tcBorders>
              <w:left w:val="single" w:sz="4" w:space="0" w:color="auto"/>
              <w:right w:val="single" w:sz="4" w:space="0" w:color="auto"/>
            </w:tcBorders>
            <w:vAlign w:val="center"/>
          </w:tcPr>
          <w:p w14:paraId="4676EFA2" w14:textId="77777777" w:rsidR="0082307D" w:rsidRPr="0082307D" w:rsidRDefault="0082307D" w:rsidP="0082307D">
            <w:pPr>
              <w:tabs>
                <w:tab w:val="left" w:pos="993"/>
              </w:tabs>
            </w:pPr>
            <w:r w:rsidRPr="0082307D">
              <w:rPr>
                <w:lang w:val="en-US"/>
              </w:rPr>
              <w:t>Интерфейс за сонда за разтворен О</w:t>
            </w:r>
            <w:r w:rsidRPr="0082307D">
              <w:rPr>
                <w:vertAlign w:val="subscript"/>
                <w:lang w:val="en-US"/>
              </w:rPr>
              <w:t>2</w:t>
            </w:r>
          </w:p>
        </w:tc>
        <w:tc>
          <w:tcPr>
            <w:tcW w:w="4423" w:type="dxa"/>
            <w:tcBorders>
              <w:top w:val="single" w:sz="4" w:space="0" w:color="auto"/>
              <w:left w:val="single" w:sz="4" w:space="0" w:color="auto"/>
              <w:bottom w:val="single" w:sz="4" w:space="0" w:color="auto"/>
              <w:right w:val="single" w:sz="4" w:space="0" w:color="auto"/>
            </w:tcBorders>
            <w:vAlign w:val="center"/>
          </w:tcPr>
          <w:p w14:paraId="5BD3EB99" w14:textId="77777777" w:rsidR="0082307D" w:rsidRPr="0082307D" w:rsidRDefault="0082307D" w:rsidP="0082307D">
            <w:pPr>
              <w:jc w:val="center"/>
              <w:rPr>
                <w:lang w:val="en-US"/>
              </w:rPr>
            </w:pPr>
          </w:p>
        </w:tc>
      </w:tr>
      <w:tr w:rsidR="0082307D" w:rsidRPr="0082307D" w14:paraId="7DFABBDC"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A82E3A8" w14:textId="77777777" w:rsidR="0082307D" w:rsidRPr="0082307D" w:rsidRDefault="0082307D" w:rsidP="0082307D">
            <w:pPr>
              <w:jc w:val="center"/>
              <w:rPr>
                <w:b/>
                <w:caps/>
              </w:rPr>
            </w:pPr>
            <w:r w:rsidRPr="0082307D">
              <w:rPr>
                <w:b/>
                <w:caps/>
              </w:rPr>
              <w:t>17</w:t>
            </w:r>
          </w:p>
        </w:tc>
        <w:tc>
          <w:tcPr>
            <w:tcW w:w="4791" w:type="dxa"/>
            <w:tcBorders>
              <w:left w:val="single" w:sz="4" w:space="0" w:color="auto"/>
              <w:right w:val="single" w:sz="4" w:space="0" w:color="auto"/>
            </w:tcBorders>
            <w:vAlign w:val="center"/>
          </w:tcPr>
          <w:p w14:paraId="7A64703B" w14:textId="77777777" w:rsidR="0082307D" w:rsidRPr="0082307D" w:rsidRDefault="0082307D" w:rsidP="0082307D">
            <w:pPr>
              <w:tabs>
                <w:tab w:val="left" w:pos="993"/>
              </w:tabs>
            </w:pPr>
            <w:r w:rsidRPr="0082307D">
              <w:rPr>
                <w:lang w:val="en-US"/>
              </w:rPr>
              <w:t>EDA</w:t>
            </w:r>
            <w:r w:rsidRPr="0082307D">
              <w:rPr>
                <w:lang w:val="ru-RU"/>
              </w:rPr>
              <w:t>(</w:t>
            </w:r>
            <w:r w:rsidRPr="0082307D">
              <w:rPr>
                <w:lang w:val="en-US"/>
              </w:rPr>
              <w:t>GSR</w:t>
            </w:r>
            <w:r w:rsidRPr="0082307D">
              <w:rPr>
                <w:lang w:val="ru-RU"/>
              </w:rPr>
              <w:t xml:space="preserve">) </w:t>
            </w:r>
            <w:r w:rsidRPr="0082307D">
              <w:t>отвеждане – 1 бр.</w:t>
            </w:r>
          </w:p>
        </w:tc>
        <w:tc>
          <w:tcPr>
            <w:tcW w:w="4423" w:type="dxa"/>
            <w:tcBorders>
              <w:top w:val="single" w:sz="4" w:space="0" w:color="auto"/>
              <w:left w:val="single" w:sz="4" w:space="0" w:color="auto"/>
              <w:bottom w:val="single" w:sz="4" w:space="0" w:color="auto"/>
              <w:right w:val="single" w:sz="4" w:space="0" w:color="auto"/>
            </w:tcBorders>
            <w:vAlign w:val="center"/>
          </w:tcPr>
          <w:p w14:paraId="7A327D38" w14:textId="77777777" w:rsidR="0082307D" w:rsidRPr="0082307D" w:rsidRDefault="0082307D" w:rsidP="0082307D">
            <w:pPr>
              <w:jc w:val="center"/>
              <w:rPr>
                <w:lang w:val="en-US"/>
              </w:rPr>
            </w:pPr>
          </w:p>
        </w:tc>
      </w:tr>
      <w:tr w:rsidR="0082307D" w:rsidRPr="0082307D" w14:paraId="4F95A10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705E421" w14:textId="77777777" w:rsidR="0082307D" w:rsidRPr="0082307D" w:rsidRDefault="0082307D" w:rsidP="0082307D">
            <w:pPr>
              <w:jc w:val="center"/>
              <w:rPr>
                <w:b/>
                <w:caps/>
              </w:rPr>
            </w:pPr>
            <w:r w:rsidRPr="0082307D">
              <w:rPr>
                <w:b/>
                <w:caps/>
              </w:rPr>
              <w:t>18</w:t>
            </w:r>
          </w:p>
        </w:tc>
        <w:tc>
          <w:tcPr>
            <w:tcW w:w="4791" w:type="dxa"/>
            <w:tcBorders>
              <w:left w:val="single" w:sz="4" w:space="0" w:color="auto"/>
              <w:right w:val="single" w:sz="4" w:space="0" w:color="auto"/>
            </w:tcBorders>
            <w:vAlign w:val="center"/>
          </w:tcPr>
          <w:p w14:paraId="580D8D8B" w14:textId="77777777" w:rsidR="0082307D" w:rsidRPr="0082307D" w:rsidRDefault="0082307D" w:rsidP="0082307D">
            <w:pPr>
              <w:tabs>
                <w:tab w:val="left" w:pos="993"/>
              </w:tabs>
            </w:pPr>
            <w:r w:rsidRPr="0082307D">
              <w:rPr>
                <w:lang w:val="en-US"/>
              </w:rPr>
              <w:t>EDA</w:t>
            </w:r>
            <w:r w:rsidRPr="0082307D">
              <w:rPr>
                <w:lang w:val="ru-RU"/>
              </w:rPr>
              <w:t xml:space="preserve"> (изотонично) </w:t>
            </w:r>
            <w:r w:rsidRPr="0082307D">
              <w:rPr>
                <w:lang w:val="en-US"/>
              </w:rPr>
              <w:t>електроди – 100 бр.</w:t>
            </w:r>
          </w:p>
        </w:tc>
        <w:tc>
          <w:tcPr>
            <w:tcW w:w="4423" w:type="dxa"/>
            <w:tcBorders>
              <w:top w:val="single" w:sz="4" w:space="0" w:color="auto"/>
              <w:left w:val="single" w:sz="4" w:space="0" w:color="auto"/>
              <w:bottom w:val="single" w:sz="4" w:space="0" w:color="auto"/>
              <w:right w:val="single" w:sz="4" w:space="0" w:color="auto"/>
            </w:tcBorders>
            <w:vAlign w:val="center"/>
          </w:tcPr>
          <w:p w14:paraId="1AFBF93F" w14:textId="77777777" w:rsidR="0082307D" w:rsidRPr="0082307D" w:rsidRDefault="0082307D" w:rsidP="0082307D">
            <w:pPr>
              <w:jc w:val="center"/>
              <w:rPr>
                <w:lang w:val="en-US"/>
              </w:rPr>
            </w:pPr>
          </w:p>
        </w:tc>
      </w:tr>
      <w:tr w:rsidR="0082307D" w:rsidRPr="0082307D" w14:paraId="0060BE6A"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A4E8944" w14:textId="77777777" w:rsidR="0082307D" w:rsidRPr="0082307D" w:rsidRDefault="0082307D" w:rsidP="0082307D">
            <w:pPr>
              <w:jc w:val="center"/>
              <w:rPr>
                <w:b/>
                <w:caps/>
              </w:rPr>
            </w:pPr>
            <w:r w:rsidRPr="0082307D">
              <w:rPr>
                <w:b/>
                <w:caps/>
              </w:rPr>
              <w:t>19</w:t>
            </w:r>
          </w:p>
        </w:tc>
        <w:tc>
          <w:tcPr>
            <w:tcW w:w="4791" w:type="dxa"/>
            <w:tcBorders>
              <w:left w:val="single" w:sz="4" w:space="0" w:color="auto"/>
              <w:right w:val="single" w:sz="4" w:space="0" w:color="auto"/>
            </w:tcBorders>
            <w:vAlign w:val="center"/>
          </w:tcPr>
          <w:p w14:paraId="71F4D0BD" w14:textId="77777777" w:rsidR="0082307D" w:rsidRPr="0082307D" w:rsidRDefault="0082307D" w:rsidP="0082307D">
            <w:pPr>
              <w:tabs>
                <w:tab w:val="left" w:pos="993"/>
              </w:tabs>
            </w:pPr>
            <w:r w:rsidRPr="0082307D">
              <w:t>Електроден гел</w:t>
            </w:r>
          </w:p>
        </w:tc>
        <w:tc>
          <w:tcPr>
            <w:tcW w:w="4423" w:type="dxa"/>
            <w:tcBorders>
              <w:top w:val="single" w:sz="4" w:space="0" w:color="auto"/>
              <w:left w:val="single" w:sz="4" w:space="0" w:color="auto"/>
              <w:bottom w:val="single" w:sz="4" w:space="0" w:color="auto"/>
              <w:right w:val="single" w:sz="4" w:space="0" w:color="auto"/>
            </w:tcBorders>
            <w:vAlign w:val="center"/>
          </w:tcPr>
          <w:p w14:paraId="57F8D719" w14:textId="77777777" w:rsidR="0082307D" w:rsidRPr="0082307D" w:rsidRDefault="0082307D" w:rsidP="0082307D">
            <w:pPr>
              <w:jc w:val="center"/>
              <w:rPr>
                <w:lang w:val="en-US"/>
              </w:rPr>
            </w:pPr>
          </w:p>
        </w:tc>
      </w:tr>
      <w:tr w:rsidR="0082307D" w:rsidRPr="0082307D" w14:paraId="0D481D4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A75A44E" w14:textId="77777777" w:rsidR="0082307D" w:rsidRPr="0082307D" w:rsidRDefault="0082307D" w:rsidP="0082307D">
            <w:pPr>
              <w:jc w:val="center"/>
              <w:rPr>
                <w:b/>
                <w:caps/>
              </w:rPr>
            </w:pPr>
            <w:r w:rsidRPr="0082307D">
              <w:rPr>
                <w:b/>
                <w:caps/>
              </w:rPr>
              <w:t>20</w:t>
            </w:r>
          </w:p>
        </w:tc>
        <w:tc>
          <w:tcPr>
            <w:tcW w:w="4791" w:type="dxa"/>
            <w:tcBorders>
              <w:left w:val="single" w:sz="4" w:space="0" w:color="auto"/>
              <w:right w:val="single" w:sz="4" w:space="0" w:color="auto"/>
            </w:tcBorders>
            <w:vAlign w:val="center"/>
          </w:tcPr>
          <w:p w14:paraId="2E2CF5DE" w14:textId="77777777" w:rsidR="0082307D" w:rsidRPr="0082307D" w:rsidRDefault="0082307D" w:rsidP="0082307D">
            <w:pPr>
              <w:tabs>
                <w:tab w:val="left" w:pos="993"/>
              </w:tabs>
            </w:pPr>
            <w:r w:rsidRPr="0082307D">
              <w:t>Електронен стетоскоп – 1 бр.</w:t>
            </w:r>
          </w:p>
        </w:tc>
        <w:tc>
          <w:tcPr>
            <w:tcW w:w="4423" w:type="dxa"/>
            <w:tcBorders>
              <w:top w:val="single" w:sz="4" w:space="0" w:color="auto"/>
              <w:left w:val="single" w:sz="4" w:space="0" w:color="auto"/>
              <w:bottom w:val="single" w:sz="4" w:space="0" w:color="auto"/>
              <w:right w:val="single" w:sz="4" w:space="0" w:color="auto"/>
            </w:tcBorders>
            <w:vAlign w:val="center"/>
          </w:tcPr>
          <w:p w14:paraId="0DE109F8" w14:textId="77777777" w:rsidR="0082307D" w:rsidRPr="0082307D" w:rsidRDefault="0082307D" w:rsidP="0082307D">
            <w:pPr>
              <w:jc w:val="center"/>
              <w:rPr>
                <w:lang w:val="en-US"/>
              </w:rPr>
            </w:pPr>
          </w:p>
        </w:tc>
      </w:tr>
      <w:tr w:rsidR="0082307D" w:rsidRPr="0082307D" w14:paraId="72C58AB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296F5E5" w14:textId="77777777" w:rsidR="0082307D" w:rsidRPr="0082307D" w:rsidRDefault="0082307D" w:rsidP="0082307D">
            <w:pPr>
              <w:jc w:val="center"/>
              <w:rPr>
                <w:b/>
                <w:caps/>
              </w:rPr>
            </w:pPr>
            <w:r w:rsidRPr="0082307D">
              <w:rPr>
                <w:b/>
                <w:caps/>
              </w:rPr>
              <w:t>21</w:t>
            </w:r>
          </w:p>
        </w:tc>
        <w:tc>
          <w:tcPr>
            <w:tcW w:w="4791" w:type="dxa"/>
            <w:tcBorders>
              <w:left w:val="single" w:sz="4" w:space="0" w:color="auto"/>
              <w:right w:val="single" w:sz="4" w:space="0" w:color="auto"/>
            </w:tcBorders>
            <w:vAlign w:val="center"/>
          </w:tcPr>
          <w:p w14:paraId="14641D46" w14:textId="77777777" w:rsidR="0082307D" w:rsidRPr="0082307D" w:rsidRDefault="0082307D" w:rsidP="0082307D">
            <w:pPr>
              <w:tabs>
                <w:tab w:val="left" w:pos="993"/>
              </w:tabs>
            </w:pPr>
            <w:r w:rsidRPr="0082307D">
              <w:rPr>
                <w:lang w:val="en-US"/>
              </w:rPr>
              <w:t>Трансдюсер за сила</w:t>
            </w:r>
            <w:r w:rsidRPr="0082307D">
              <w:t xml:space="preserve"> – 1 бр.</w:t>
            </w:r>
          </w:p>
        </w:tc>
        <w:tc>
          <w:tcPr>
            <w:tcW w:w="4423" w:type="dxa"/>
            <w:tcBorders>
              <w:top w:val="single" w:sz="4" w:space="0" w:color="auto"/>
              <w:left w:val="single" w:sz="4" w:space="0" w:color="auto"/>
              <w:bottom w:val="single" w:sz="4" w:space="0" w:color="auto"/>
              <w:right w:val="single" w:sz="4" w:space="0" w:color="auto"/>
            </w:tcBorders>
            <w:vAlign w:val="center"/>
          </w:tcPr>
          <w:p w14:paraId="5FC3BA0E" w14:textId="77777777" w:rsidR="0082307D" w:rsidRPr="0082307D" w:rsidRDefault="0082307D" w:rsidP="0082307D">
            <w:pPr>
              <w:jc w:val="center"/>
              <w:rPr>
                <w:lang w:val="en-US"/>
              </w:rPr>
            </w:pPr>
          </w:p>
        </w:tc>
      </w:tr>
      <w:tr w:rsidR="0082307D" w:rsidRPr="0082307D" w14:paraId="04D8607E"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F669FD0" w14:textId="77777777" w:rsidR="0082307D" w:rsidRPr="0082307D" w:rsidRDefault="0082307D" w:rsidP="0082307D">
            <w:pPr>
              <w:jc w:val="center"/>
              <w:rPr>
                <w:b/>
                <w:caps/>
              </w:rPr>
            </w:pPr>
            <w:r w:rsidRPr="0082307D">
              <w:rPr>
                <w:b/>
                <w:caps/>
              </w:rPr>
              <w:t>22</w:t>
            </w:r>
          </w:p>
        </w:tc>
        <w:tc>
          <w:tcPr>
            <w:tcW w:w="4791" w:type="dxa"/>
            <w:tcBorders>
              <w:left w:val="single" w:sz="4" w:space="0" w:color="auto"/>
              <w:right w:val="single" w:sz="4" w:space="0" w:color="auto"/>
            </w:tcBorders>
            <w:vAlign w:val="center"/>
          </w:tcPr>
          <w:p w14:paraId="3F0DBD9D" w14:textId="77777777" w:rsidR="0082307D" w:rsidRPr="0082307D" w:rsidRDefault="0082307D" w:rsidP="0082307D">
            <w:pPr>
              <w:tabs>
                <w:tab w:val="left" w:pos="993"/>
              </w:tabs>
            </w:pPr>
            <w:r w:rsidRPr="0082307D">
              <w:rPr>
                <w:lang w:val="en-US"/>
              </w:rPr>
              <w:t>Ръчен динамометър</w:t>
            </w:r>
            <w:r w:rsidRPr="0082307D">
              <w:t xml:space="preserve"> – 1 бр.</w:t>
            </w:r>
          </w:p>
        </w:tc>
        <w:tc>
          <w:tcPr>
            <w:tcW w:w="4423" w:type="dxa"/>
            <w:tcBorders>
              <w:top w:val="single" w:sz="4" w:space="0" w:color="auto"/>
              <w:left w:val="single" w:sz="4" w:space="0" w:color="auto"/>
              <w:bottom w:val="single" w:sz="4" w:space="0" w:color="auto"/>
              <w:right w:val="single" w:sz="4" w:space="0" w:color="auto"/>
            </w:tcBorders>
            <w:vAlign w:val="center"/>
          </w:tcPr>
          <w:p w14:paraId="0D2FFBB7" w14:textId="77777777" w:rsidR="0082307D" w:rsidRPr="0082307D" w:rsidRDefault="0082307D" w:rsidP="0082307D">
            <w:pPr>
              <w:jc w:val="center"/>
              <w:rPr>
                <w:lang w:val="en-US"/>
              </w:rPr>
            </w:pPr>
          </w:p>
        </w:tc>
      </w:tr>
      <w:tr w:rsidR="0082307D" w:rsidRPr="0082307D" w14:paraId="7CD913EE"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BFA8069" w14:textId="77777777" w:rsidR="0082307D" w:rsidRPr="0082307D" w:rsidRDefault="0082307D" w:rsidP="0082307D">
            <w:pPr>
              <w:jc w:val="center"/>
              <w:rPr>
                <w:b/>
                <w:caps/>
              </w:rPr>
            </w:pPr>
            <w:r w:rsidRPr="0082307D">
              <w:rPr>
                <w:b/>
                <w:caps/>
              </w:rPr>
              <w:t>23</w:t>
            </w:r>
          </w:p>
        </w:tc>
        <w:tc>
          <w:tcPr>
            <w:tcW w:w="4791" w:type="dxa"/>
            <w:tcBorders>
              <w:left w:val="single" w:sz="4" w:space="0" w:color="auto"/>
              <w:right w:val="single" w:sz="4" w:space="0" w:color="auto"/>
            </w:tcBorders>
            <w:vAlign w:val="center"/>
          </w:tcPr>
          <w:p w14:paraId="541D36A7" w14:textId="77777777" w:rsidR="0082307D" w:rsidRPr="0082307D" w:rsidRDefault="0082307D" w:rsidP="0082307D">
            <w:pPr>
              <w:tabs>
                <w:tab w:val="left" w:pos="993"/>
              </w:tabs>
            </w:pPr>
            <w:r w:rsidRPr="0082307D">
              <w:rPr>
                <w:lang w:val="en-US"/>
              </w:rPr>
              <w:t>Бутон за реакция – 1 бр.</w:t>
            </w:r>
          </w:p>
        </w:tc>
        <w:tc>
          <w:tcPr>
            <w:tcW w:w="4423" w:type="dxa"/>
            <w:tcBorders>
              <w:top w:val="single" w:sz="4" w:space="0" w:color="auto"/>
              <w:left w:val="single" w:sz="4" w:space="0" w:color="auto"/>
              <w:bottom w:val="single" w:sz="4" w:space="0" w:color="auto"/>
              <w:right w:val="single" w:sz="4" w:space="0" w:color="auto"/>
            </w:tcBorders>
            <w:vAlign w:val="center"/>
          </w:tcPr>
          <w:p w14:paraId="7FC67DE7" w14:textId="77777777" w:rsidR="0082307D" w:rsidRPr="0082307D" w:rsidRDefault="0082307D" w:rsidP="0082307D">
            <w:pPr>
              <w:jc w:val="center"/>
              <w:rPr>
                <w:lang w:val="en-US"/>
              </w:rPr>
            </w:pPr>
          </w:p>
        </w:tc>
      </w:tr>
      <w:tr w:rsidR="0082307D" w:rsidRPr="0082307D" w14:paraId="1D0F7E67"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EDE8BF8" w14:textId="77777777" w:rsidR="0082307D" w:rsidRPr="0082307D" w:rsidRDefault="0082307D" w:rsidP="0082307D">
            <w:pPr>
              <w:jc w:val="center"/>
              <w:rPr>
                <w:b/>
                <w:caps/>
              </w:rPr>
            </w:pPr>
            <w:r w:rsidRPr="0082307D">
              <w:rPr>
                <w:b/>
                <w:caps/>
              </w:rPr>
              <w:t>24</w:t>
            </w:r>
          </w:p>
        </w:tc>
        <w:tc>
          <w:tcPr>
            <w:tcW w:w="4791" w:type="dxa"/>
            <w:tcBorders>
              <w:left w:val="single" w:sz="4" w:space="0" w:color="auto"/>
              <w:right w:val="single" w:sz="4" w:space="0" w:color="auto"/>
            </w:tcBorders>
            <w:vAlign w:val="center"/>
          </w:tcPr>
          <w:p w14:paraId="2AAC8256" w14:textId="77777777" w:rsidR="0082307D" w:rsidRPr="0082307D" w:rsidRDefault="0082307D" w:rsidP="0082307D">
            <w:pPr>
              <w:tabs>
                <w:tab w:val="left" w:pos="993"/>
              </w:tabs>
            </w:pPr>
            <w:r w:rsidRPr="0082307D">
              <w:t>Слушалки  – 1 бр.</w:t>
            </w:r>
          </w:p>
        </w:tc>
        <w:tc>
          <w:tcPr>
            <w:tcW w:w="4423" w:type="dxa"/>
            <w:tcBorders>
              <w:top w:val="single" w:sz="4" w:space="0" w:color="auto"/>
              <w:left w:val="single" w:sz="4" w:space="0" w:color="auto"/>
              <w:bottom w:val="single" w:sz="4" w:space="0" w:color="auto"/>
              <w:right w:val="single" w:sz="4" w:space="0" w:color="auto"/>
            </w:tcBorders>
            <w:vAlign w:val="center"/>
          </w:tcPr>
          <w:p w14:paraId="3710DD88" w14:textId="77777777" w:rsidR="0082307D" w:rsidRPr="0082307D" w:rsidRDefault="0082307D" w:rsidP="0082307D">
            <w:pPr>
              <w:jc w:val="center"/>
              <w:rPr>
                <w:lang w:val="en-US"/>
              </w:rPr>
            </w:pPr>
          </w:p>
        </w:tc>
      </w:tr>
      <w:tr w:rsidR="0082307D" w:rsidRPr="0082307D" w14:paraId="2295E039"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67100A5" w14:textId="77777777" w:rsidR="0082307D" w:rsidRPr="0082307D" w:rsidRDefault="0082307D" w:rsidP="0082307D">
            <w:pPr>
              <w:jc w:val="center"/>
              <w:rPr>
                <w:b/>
                <w:caps/>
              </w:rPr>
            </w:pPr>
            <w:r w:rsidRPr="0082307D">
              <w:rPr>
                <w:b/>
                <w:caps/>
              </w:rPr>
              <w:t>25</w:t>
            </w:r>
          </w:p>
        </w:tc>
        <w:tc>
          <w:tcPr>
            <w:tcW w:w="4791" w:type="dxa"/>
            <w:tcBorders>
              <w:left w:val="single" w:sz="4" w:space="0" w:color="auto"/>
              <w:right w:val="single" w:sz="4" w:space="0" w:color="auto"/>
            </w:tcBorders>
            <w:vAlign w:val="center"/>
          </w:tcPr>
          <w:p w14:paraId="6832A1DD" w14:textId="77777777" w:rsidR="0082307D" w:rsidRPr="0082307D" w:rsidRDefault="0082307D" w:rsidP="0082307D">
            <w:pPr>
              <w:tabs>
                <w:tab w:val="left" w:pos="993"/>
              </w:tabs>
            </w:pPr>
            <w:r w:rsidRPr="0082307D">
              <w:t>Високоимпедансен кабел</w:t>
            </w:r>
          </w:p>
        </w:tc>
        <w:tc>
          <w:tcPr>
            <w:tcW w:w="4423" w:type="dxa"/>
            <w:tcBorders>
              <w:top w:val="single" w:sz="4" w:space="0" w:color="auto"/>
              <w:left w:val="single" w:sz="4" w:space="0" w:color="auto"/>
              <w:bottom w:val="single" w:sz="4" w:space="0" w:color="auto"/>
              <w:right w:val="single" w:sz="4" w:space="0" w:color="auto"/>
            </w:tcBorders>
            <w:vAlign w:val="center"/>
          </w:tcPr>
          <w:p w14:paraId="79789916" w14:textId="77777777" w:rsidR="0082307D" w:rsidRPr="0082307D" w:rsidRDefault="0082307D" w:rsidP="0082307D">
            <w:pPr>
              <w:jc w:val="center"/>
              <w:rPr>
                <w:lang w:val="en-US"/>
              </w:rPr>
            </w:pPr>
          </w:p>
        </w:tc>
      </w:tr>
      <w:tr w:rsidR="0082307D" w:rsidRPr="0082307D" w14:paraId="49FFB6DE"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AC7AEAA" w14:textId="77777777" w:rsidR="0082307D" w:rsidRPr="0082307D" w:rsidRDefault="0082307D" w:rsidP="0082307D">
            <w:pPr>
              <w:jc w:val="center"/>
              <w:rPr>
                <w:b/>
                <w:caps/>
              </w:rPr>
            </w:pPr>
            <w:r w:rsidRPr="0082307D">
              <w:rPr>
                <w:b/>
                <w:caps/>
              </w:rPr>
              <w:t>26</w:t>
            </w:r>
          </w:p>
        </w:tc>
        <w:tc>
          <w:tcPr>
            <w:tcW w:w="4791" w:type="dxa"/>
            <w:tcBorders>
              <w:left w:val="single" w:sz="4" w:space="0" w:color="auto"/>
              <w:right w:val="single" w:sz="4" w:space="0" w:color="auto"/>
            </w:tcBorders>
            <w:vAlign w:val="center"/>
          </w:tcPr>
          <w:p w14:paraId="0984A64C" w14:textId="77777777" w:rsidR="0082307D" w:rsidRPr="0082307D" w:rsidRDefault="0082307D" w:rsidP="0082307D">
            <w:pPr>
              <w:tabs>
                <w:tab w:val="left" w:pos="993"/>
              </w:tabs>
            </w:pPr>
            <w:r w:rsidRPr="0082307D">
              <w:rPr>
                <w:lang w:val="en-US"/>
              </w:rPr>
              <w:t xml:space="preserve">ЕКГ </w:t>
            </w:r>
            <w:r w:rsidRPr="0082307D">
              <w:t>кабел</w:t>
            </w:r>
            <w:r w:rsidRPr="0082307D">
              <w:rPr>
                <w:lang w:val="en-US"/>
              </w:rPr>
              <w:t xml:space="preserve">, </w:t>
            </w:r>
            <w:r w:rsidRPr="0082307D">
              <w:t xml:space="preserve">за регистриране на </w:t>
            </w:r>
            <w:r w:rsidRPr="0082307D">
              <w:rPr>
                <w:lang w:val="en-US"/>
              </w:rPr>
              <w:t>6 + 1 канала</w:t>
            </w:r>
          </w:p>
        </w:tc>
        <w:tc>
          <w:tcPr>
            <w:tcW w:w="4423" w:type="dxa"/>
            <w:tcBorders>
              <w:top w:val="single" w:sz="4" w:space="0" w:color="auto"/>
              <w:left w:val="single" w:sz="4" w:space="0" w:color="auto"/>
              <w:bottom w:val="single" w:sz="4" w:space="0" w:color="auto"/>
              <w:right w:val="single" w:sz="4" w:space="0" w:color="auto"/>
            </w:tcBorders>
            <w:vAlign w:val="center"/>
          </w:tcPr>
          <w:p w14:paraId="40EC72DF" w14:textId="77777777" w:rsidR="0082307D" w:rsidRPr="0082307D" w:rsidRDefault="0082307D" w:rsidP="0082307D">
            <w:pPr>
              <w:jc w:val="center"/>
              <w:rPr>
                <w:lang w:val="en-US"/>
              </w:rPr>
            </w:pPr>
          </w:p>
        </w:tc>
      </w:tr>
      <w:tr w:rsidR="0082307D" w:rsidRPr="0082307D" w14:paraId="66E5C928"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2174507" w14:textId="77777777" w:rsidR="0082307D" w:rsidRPr="0082307D" w:rsidRDefault="0082307D" w:rsidP="0082307D">
            <w:pPr>
              <w:jc w:val="center"/>
              <w:rPr>
                <w:b/>
                <w:caps/>
              </w:rPr>
            </w:pPr>
            <w:r w:rsidRPr="0082307D">
              <w:rPr>
                <w:b/>
                <w:caps/>
              </w:rPr>
              <w:t>27</w:t>
            </w:r>
          </w:p>
        </w:tc>
        <w:tc>
          <w:tcPr>
            <w:tcW w:w="4791" w:type="dxa"/>
            <w:tcBorders>
              <w:left w:val="single" w:sz="4" w:space="0" w:color="auto"/>
              <w:right w:val="single" w:sz="4" w:space="0" w:color="auto"/>
            </w:tcBorders>
            <w:vAlign w:val="center"/>
          </w:tcPr>
          <w:p w14:paraId="01C00A58" w14:textId="77777777" w:rsidR="0082307D" w:rsidRPr="0082307D" w:rsidRDefault="0082307D" w:rsidP="0082307D">
            <w:pPr>
              <w:tabs>
                <w:tab w:val="left" w:pos="993"/>
              </w:tabs>
            </w:pPr>
            <w:r w:rsidRPr="0082307D">
              <w:rPr>
                <w:lang w:val="en-US"/>
              </w:rPr>
              <w:t>Иглови електроди – 3 бр.</w:t>
            </w:r>
          </w:p>
        </w:tc>
        <w:tc>
          <w:tcPr>
            <w:tcW w:w="4423" w:type="dxa"/>
            <w:tcBorders>
              <w:top w:val="single" w:sz="4" w:space="0" w:color="auto"/>
              <w:left w:val="single" w:sz="4" w:space="0" w:color="auto"/>
              <w:bottom w:val="single" w:sz="4" w:space="0" w:color="auto"/>
              <w:right w:val="single" w:sz="4" w:space="0" w:color="auto"/>
            </w:tcBorders>
            <w:vAlign w:val="center"/>
          </w:tcPr>
          <w:p w14:paraId="3F597B8E" w14:textId="77777777" w:rsidR="0082307D" w:rsidRPr="0082307D" w:rsidRDefault="0082307D" w:rsidP="0082307D">
            <w:pPr>
              <w:jc w:val="center"/>
              <w:rPr>
                <w:lang w:val="en-US"/>
              </w:rPr>
            </w:pPr>
          </w:p>
        </w:tc>
      </w:tr>
      <w:tr w:rsidR="0082307D" w:rsidRPr="0082307D" w14:paraId="0681E626"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862FAD2" w14:textId="77777777" w:rsidR="0082307D" w:rsidRPr="0082307D" w:rsidRDefault="0082307D" w:rsidP="0082307D">
            <w:pPr>
              <w:jc w:val="center"/>
              <w:rPr>
                <w:b/>
                <w:caps/>
              </w:rPr>
            </w:pPr>
            <w:r w:rsidRPr="0082307D">
              <w:rPr>
                <w:b/>
                <w:caps/>
              </w:rPr>
              <w:t>28</w:t>
            </w:r>
          </w:p>
        </w:tc>
        <w:tc>
          <w:tcPr>
            <w:tcW w:w="4791" w:type="dxa"/>
            <w:tcBorders>
              <w:left w:val="single" w:sz="4" w:space="0" w:color="auto"/>
              <w:right w:val="single" w:sz="4" w:space="0" w:color="auto"/>
            </w:tcBorders>
            <w:vAlign w:val="center"/>
          </w:tcPr>
          <w:p w14:paraId="283D045C" w14:textId="77777777" w:rsidR="0082307D" w:rsidRPr="0082307D" w:rsidRDefault="0082307D" w:rsidP="0082307D">
            <w:pPr>
              <w:tabs>
                <w:tab w:val="left" w:pos="993"/>
              </w:tabs>
              <w:rPr>
                <w:lang w:val="en-US"/>
              </w:rPr>
            </w:pPr>
            <w:r w:rsidRPr="0082307D">
              <w:t>Камера за нерв стандартна – 1 бр.</w:t>
            </w:r>
          </w:p>
        </w:tc>
        <w:tc>
          <w:tcPr>
            <w:tcW w:w="4423" w:type="dxa"/>
            <w:tcBorders>
              <w:top w:val="single" w:sz="4" w:space="0" w:color="auto"/>
              <w:left w:val="single" w:sz="4" w:space="0" w:color="auto"/>
              <w:bottom w:val="single" w:sz="4" w:space="0" w:color="auto"/>
              <w:right w:val="single" w:sz="4" w:space="0" w:color="auto"/>
            </w:tcBorders>
            <w:vAlign w:val="center"/>
          </w:tcPr>
          <w:p w14:paraId="47DD0E7E" w14:textId="77777777" w:rsidR="0082307D" w:rsidRPr="0082307D" w:rsidRDefault="0082307D" w:rsidP="0082307D">
            <w:pPr>
              <w:jc w:val="center"/>
              <w:rPr>
                <w:lang w:val="en-US"/>
              </w:rPr>
            </w:pPr>
          </w:p>
        </w:tc>
      </w:tr>
      <w:tr w:rsidR="0082307D" w:rsidRPr="0082307D" w14:paraId="7DED1DFA"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066E246" w14:textId="77777777" w:rsidR="0082307D" w:rsidRPr="0082307D" w:rsidRDefault="0082307D" w:rsidP="0082307D">
            <w:pPr>
              <w:jc w:val="center"/>
              <w:rPr>
                <w:b/>
                <w:caps/>
              </w:rPr>
            </w:pPr>
            <w:r w:rsidRPr="0082307D">
              <w:rPr>
                <w:b/>
                <w:caps/>
              </w:rPr>
              <w:t>29</w:t>
            </w:r>
          </w:p>
        </w:tc>
        <w:tc>
          <w:tcPr>
            <w:tcW w:w="4791" w:type="dxa"/>
            <w:tcBorders>
              <w:left w:val="single" w:sz="4" w:space="0" w:color="auto"/>
              <w:right w:val="single" w:sz="4" w:space="0" w:color="auto"/>
            </w:tcBorders>
            <w:vAlign w:val="center"/>
          </w:tcPr>
          <w:p w14:paraId="4603602F" w14:textId="77777777" w:rsidR="0082307D" w:rsidRPr="0082307D" w:rsidRDefault="0082307D" w:rsidP="0082307D">
            <w:pPr>
              <w:tabs>
                <w:tab w:val="left" w:pos="993"/>
              </w:tabs>
              <w:rPr>
                <w:lang w:val="en-US"/>
              </w:rPr>
            </w:pPr>
            <w:r w:rsidRPr="0082307D">
              <w:rPr>
                <w:lang w:val="en-US"/>
              </w:rPr>
              <w:t>Интерфейс за рН електрод</w:t>
            </w:r>
          </w:p>
        </w:tc>
        <w:tc>
          <w:tcPr>
            <w:tcW w:w="4423" w:type="dxa"/>
            <w:tcBorders>
              <w:top w:val="single" w:sz="4" w:space="0" w:color="auto"/>
              <w:left w:val="single" w:sz="4" w:space="0" w:color="auto"/>
              <w:bottom w:val="single" w:sz="4" w:space="0" w:color="auto"/>
              <w:right w:val="single" w:sz="4" w:space="0" w:color="auto"/>
            </w:tcBorders>
            <w:vAlign w:val="center"/>
          </w:tcPr>
          <w:p w14:paraId="0A8DD33A" w14:textId="77777777" w:rsidR="0082307D" w:rsidRPr="0082307D" w:rsidRDefault="0082307D" w:rsidP="0082307D">
            <w:pPr>
              <w:jc w:val="center"/>
              <w:rPr>
                <w:lang w:val="en-US"/>
              </w:rPr>
            </w:pPr>
          </w:p>
        </w:tc>
      </w:tr>
      <w:tr w:rsidR="0082307D" w:rsidRPr="0082307D" w14:paraId="048F04C6"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0CA3EBB8" w14:textId="77777777" w:rsidR="0082307D" w:rsidRPr="0082307D" w:rsidRDefault="0082307D" w:rsidP="0082307D">
            <w:pPr>
              <w:jc w:val="center"/>
              <w:rPr>
                <w:b/>
                <w:caps/>
              </w:rPr>
            </w:pPr>
            <w:r w:rsidRPr="0082307D">
              <w:rPr>
                <w:b/>
                <w:caps/>
              </w:rPr>
              <w:t>30</w:t>
            </w:r>
          </w:p>
        </w:tc>
        <w:tc>
          <w:tcPr>
            <w:tcW w:w="4791" w:type="dxa"/>
            <w:tcBorders>
              <w:left w:val="single" w:sz="4" w:space="0" w:color="auto"/>
              <w:right w:val="single" w:sz="4" w:space="0" w:color="auto"/>
            </w:tcBorders>
            <w:vAlign w:val="center"/>
          </w:tcPr>
          <w:p w14:paraId="0796BAE7" w14:textId="77777777" w:rsidR="0082307D" w:rsidRPr="0082307D" w:rsidRDefault="0082307D" w:rsidP="0082307D">
            <w:pPr>
              <w:tabs>
                <w:tab w:val="left" w:pos="993"/>
              </w:tabs>
              <w:rPr>
                <w:lang w:val="en-US"/>
              </w:rPr>
            </w:pPr>
            <w:r w:rsidRPr="0082307D">
              <w:rPr>
                <w:lang w:val="en-US"/>
              </w:rPr>
              <w:t>Трансдюсер за налягане – 1 бр.</w:t>
            </w:r>
          </w:p>
        </w:tc>
        <w:tc>
          <w:tcPr>
            <w:tcW w:w="4423" w:type="dxa"/>
            <w:tcBorders>
              <w:top w:val="single" w:sz="4" w:space="0" w:color="auto"/>
              <w:left w:val="single" w:sz="4" w:space="0" w:color="auto"/>
              <w:bottom w:val="single" w:sz="4" w:space="0" w:color="auto"/>
              <w:right w:val="single" w:sz="4" w:space="0" w:color="auto"/>
            </w:tcBorders>
            <w:vAlign w:val="center"/>
          </w:tcPr>
          <w:p w14:paraId="3C8CE737" w14:textId="77777777" w:rsidR="0082307D" w:rsidRPr="0082307D" w:rsidRDefault="0082307D" w:rsidP="0082307D">
            <w:pPr>
              <w:jc w:val="center"/>
              <w:rPr>
                <w:lang w:val="en-US"/>
              </w:rPr>
            </w:pPr>
          </w:p>
        </w:tc>
      </w:tr>
      <w:tr w:rsidR="0082307D" w:rsidRPr="0082307D" w14:paraId="02D0D99D"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DB6C098" w14:textId="77777777" w:rsidR="0082307D" w:rsidRPr="0082307D" w:rsidRDefault="0082307D" w:rsidP="0082307D">
            <w:pPr>
              <w:jc w:val="center"/>
              <w:rPr>
                <w:b/>
                <w:caps/>
              </w:rPr>
            </w:pPr>
            <w:r w:rsidRPr="0082307D">
              <w:rPr>
                <w:b/>
                <w:caps/>
              </w:rPr>
              <w:t>31</w:t>
            </w:r>
          </w:p>
        </w:tc>
        <w:tc>
          <w:tcPr>
            <w:tcW w:w="4791" w:type="dxa"/>
            <w:tcBorders>
              <w:left w:val="single" w:sz="4" w:space="0" w:color="auto"/>
              <w:right w:val="single" w:sz="4" w:space="0" w:color="auto"/>
            </w:tcBorders>
            <w:vAlign w:val="center"/>
          </w:tcPr>
          <w:p w14:paraId="67078EE9" w14:textId="77777777" w:rsidR="0082307D" w:rsidRPr="0082307D" w:rsidRDefault="0082307D" w:rsidP="0082307D">
            <w:pPr>
              <w:tabs>
                <w:tab w:val="left" w:pos="993"/>
              </w:tabs>
              <w:rPr>
                <w:lang w:val="en-US"/>
              </w:rPr>
            </w:pPr>
            <w:r w:rsidRPr="0082307D">
              <w:rPr>
                <w:lang w:val="en-US"/>
              </w:rPr>
              <w:t>Трансдусер за пулс – 1 бр.</w:t>
            </w:r>
          </w:p>
        </w:tc>
        <w:tc>
          <w:tcPr>
            <w:tcW w:w="4423" w:type="dxa"/>
            <w:tcBorders>
              <w:top w:val="single" w:sz="4" w:space="0" w:color="auto"/>
              <w:left w:val="single" w:sz="4" w:space="0" w:color="auto"/>
              <w:bottom w:val="single" w:sz="4" w:space="0" w:color="auto"/>
              <w:right w:val="single" w:sz="4" w:space="0" w:color="auto"/>
            </w:tcBorders>
            <w:vAlign w:val="center"/>
          </w:tcPr>
          <w:p w14:paraId="28027F0D" w14:textId="77777777" w:rsidR="0082307D" w:rsidRPr="0082307D" w:rsidRDefault="0082307D" w:rsidP="0082307D">
            <w:pPr>
              <w:jc w:val="center"/>
              <w:rPr>
                <w:lang w:val="en-US"/>
              </w:rPr>
            </w:pPr>
          </w:p>
        </w:tc>
      </w:tr>
      <w:tr w:rsidR="0082307D" w:rsidRPr="0082307D" w14:paraId="24A6CC72"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138FEE1" w14:textId="77777777" w:rsidR="0082307D" w:rsidRPr="0082307D" w:rsidRDefault="0082307D" w:rsidP="0082307D">
            <w:pPr>
              <w:jc w:val="center"/>
              <w:rPr>
                <w:b/>
                <w:caps/>
              </w:rPr>
            </w:pPr>
            <w:r w:rsidRPr="0082307D">
              <w:rPr>
                <w:b/>
                <w:caps/>
              </w:rPr>
              <w:t>32</w:t>
            </w:r>
          </w:p>
        </w:tc>
        <w:tc>
          <w:tcPr>
            <w:tcW w:w="4791" w:type="dxa"/>
            <w:tcBorders>
              <w:left w:val="single" w:sz="4" w:space="0" w:color="auto"/>
              <w:right w:val="single" w:sz="4" w:space="0" w:color="auto"/>
            </w:tcBorders>
            <w:vAlign w:val="center"/>
          </w:tcPr>
          <w:p w14:paraId="2296C2FA" w14:textId="77777777" w:rsidR="0082307D" w:rsidRPr="0082307D" w:rsidRDefault="0082307D" w:rsidP="0082307D">
            <w:pPr>
              <w:tabs>
                <w:tab w:val="left" w:pos="993"/>
              </w:tabs>
              <w:rPr>
                <w:lang w:val="en-US"/>
              </w:rPr>
            </w:pPr>
            <w:r w:rsidRPr="0082307D">
              <w:rPr>
                <w:lang w:val="en-US"/>
              </w:rPr>
              <w:t>Регистриращ кабел за нерв</w:t>
            </w:r>
          </w:p>
        </w:tc>
        <w:tc>
          <w:tcPr>
            <w:tcW w:w="4423" w:type="dxa"/>
            <w:tcBorders>
              <w:top w:val="single" w:sz="4" w:space="0" w:color="auto"/>
              <w:left w:val="single" w:sz="4" w:space="0" w:color="auto"/>
              <w:bottom w:val="single" w:sz="4" w:space="0" w:color="auto"/>
              <w:right w:val="single" w:sz="4" w:space="0" w:color="auto"/>
            </w:tcBorders>
            <w:vAlign w:val="center"/>
          </w:tcPr>
          <w:p w14:paraId="0CC2B502" w14:textId="77777777" w:rsidR="0082307D" w:rsidRPr="0082307D" w:rsidRDefault="0082307D" w:rsidP="0082307D">
            <w:pPr>
              <w:jc w:val="center"/>
              <w:rPr>
                <w:lang w:val="en-US"/>
              </w:rPr>
            </w:pPr>
          </w:p>
        </w:tc>
      </w:tr>
      <w:tr w:rsidR="0082307D" w:rsidRPr="0082307D" w14:paraId="26F2278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DFDE62A" w14:textId="77777777" w:rsidR="0082307D" w:rsidRPr="0082307D" w:rsidRDefault="0082307D" w:rsidP="0082307D">
            <w:pPr>
              <w:jc w:val="center"/>
              <w:rPr>
                <w:b/>
                <w:caps/>
              </w:rPr>
            </w:pPr>
            <w:r w:rsidRPr="0082307D">
              <w:rPr>
                <w:b/>
                <w:caps/>
              </w:rPr>
              <w:lastRenderedPageBreak/>
              <w:t>33</w:t>
            </w:r>
          </w:p>
        </w:tc>
        <w:tc>
          <w:tcPr>
            <w:tcW w:w="4791" w:type="dxa"/>
            <w:tcBorders>
              <w:left w:val="single" w:sz="4" w:space="0" w:color="auto"/>
              <w:right w:val="single" w:sz="4" w:space="0" w:color="auto"/>
            </w:tcBorders>
            <w:vAlign w:val="center"/>
          </w:tcPr>
          <w:p w14:paraId="0073AE4E" w14:textId="77777777" w:rsidR="0082307D" w:rsidRPr="0082307D" w:rsidRDefault="0082307D" w:rsidP="0082307D">
            <w:pPr>
              <w:tabs>
                <w:tab w:val="left" w:pos="993"/>
              </w:tabs>
              <w:rPr>
                <w:lang w:val="en-US"/>
              </w:rPr>
            </w:pPr>
            <w:r w:rsidRPr="0082307D">
              <w:t>Трансдюсер за респираторно усилие – 1 бр</w:t>
            </w:r>
          </w:p>
        </w:tc>
        <w:tc>
          <w:tcPr>
            <w:tcW w:w="4423" w:type="dxa"/>
            <w:tcBorders>
              <w:top w:val="single" w:sz="4" w:space="0" w:color="auto"/>
              <w:left w:val="single" w:sz="4" w:space="0" w:color="auto"/>
              <w:bottom w:val="single" w:sz="4" w:space="0" w:color="auto"/>
              <w:right w:val="single" w:sz="4" w:space="0" w:color="auto"/>
            </w:tcBorders>
            <w:vAlign w:val="center"/>
          </w:tcPr>
          <w:p w14:paraId="70F2A007" w14:textId="77777777" w:rsidR="0082307D" w:rsidRPr="0082307D" w:rsidRDefault="0082307D" w:rsidP="0082307D">
            <w:pPr>
              <w:jc w:val="center"/>
              <w:rPr>
                <w:lang w:val="en-US"/>
              </w:rPr>
            </w:pPr>
          </w:p>
        </w:tc>
      </w:tr>
      <w:tr w:rsidR="0082307D" w:rsidRPr="0082307D" w14:paraId="6AA55B3A"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2E241BA" w14:textId="77777777" w:rsidR="0082307D" w:rsidRPr="0082307D" w:rsidRDefault="0082307D" w:rsidP="0082307D">
            <w:pPr>
              <w:jc w:val="center"/>
              <w:rPr>
                <w:b/>
                <w:caps/>
              </w:rPr>
            </w:pPr>
            <w:r w:rsidRPr="0082307D">
              <w:rPr>
                <w:b/>
                <w:caps/>
              </w:rPr>
              <w:t>34</w:t>
            </w:r>
          </w:p>
        </w:tc>
        <w:tc>
          <w:tcPr>
            <w:tcW w:w="4791" w:type="dxa"/>
            <w:tcBorders>
              <w:left w:val="single" w:sz="4" w:space="0" w:color="auto"/>
              <w:right w:val="single" w:sz="4" w:space="0" w:color="auto"/>
            </w:tcBorders>
            <w:vAlign w:val="center"/>
          </w:tcPr>
          <w:p w14:paraId="2D004973" w14:textId="77777777" w:rsidR="0082307D" w:rsidRPr="0082307D" w:rsidRDefault="0082307D" w:rsidP="0082307D">
            <w:pPr>
              <w:tabs>
                <w:tab w:val="left" w:pos="993"/>
              </w:tabs>
              <w:rPr>
                <w:lang w:val="en-US"/>
              </w:rPr>
            </w:pPr>
            <w:r w:rsidRPr="0082307D">
              <w:t>Стимулатор за директна връзка към усилвателя на биосигнали – 1 бр.</w:t>
            </w:r>
          </w:p>
        </w:tc>
        <w:tc>
          <w:tcPr>
            <w:tcW w:w="4423" w:type="dxa"/>
            <w:tcBorders>
              <w:top w:val="single" w:sz="4" w:space="0" w:color="auto"/>
              <w:left w:val="single" w:sz="4" w:space="0" w:color="auto"/>
              <w:bottom w:val="single" w:sz="4" w:space="0" w:color="auto"/>
              <w:right w:val="single" w:sz="4" w:space="0" w:color="auto"/>
            </w:tcBorders>
            <w:vAlign w:val="center"/>
          </w:tcPr>
          <w:p w14:paraId="7F0E8230" w14:textId="77777777" w:rsidR="0082307D" w:rsidRPr="0082307D" w:rsidRDefault="0082307D" w:rsidP="0082307D">
            <w:pPr>
              <w:jc w:val="center"/>
              <w:rPr>
                <w:lang w:val="en-US"/>
              </w:rPr>
            </w:pPr>
          </w:p>
        </w:tc>
      </w:tr>
      <w:tr w:rsidR="0082307D" w:rsidRPr="0082307D" w14:paraId="3A97EDC7"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4A9C092" w14:textId="77777777" w:rsidR="0082307D" w:rsidRPr="0082307D" w:rsidRDefault="0082307D" w:rsidP="0082307D">
            <w:pPr>
              <w:jc w:val="center"/>
              <w:rPr>
                <w:b/>
                <w:caps/>
              </w:rPr>
            </w:pPr>
            <w:r w:rsidRPr="0082307D">
              <w:rPr>
                <w:b/>
                <w:caps/>
              </w:rPr>
              <w:t>35</w:t>
            </w:r>
          </w:p>
        </w:tc>
        <w:tc>
          <w:tcPr>
            <w:tcW w:w="4791" w:type="dxa"/>
            <w:tcBorders>
              <w:left w:val="single" w:sz="4" w:space="0" w:color="auto"/>
              <w:right w:val="single" w:sz="4" w:space="0" w:color="auto"/>
            </w:tcBorders>
            <w:vAlign w:val="center"/>
          </w:tcPr>
          <w:p w14:paraId="5F4D8E95" w14:textId="77777777" w:rsidR="0082307D" w:rsidRPr="0082307D" w:rsidRDefault="0082307D" w:rsidP="0082307D">
            <w:pPr>
              <w:tabs>
                <w:tab w:val="left" w:pos="993"/>
              </w:tabs>
            </w:pPr>
            <w:r w:rsidRPr="0082307D">
              <w:rPr>
                <w:lang w:val="en-US"/>
              </w:rPr>
              <w:t>Стимулатор за хора (обезопасен)</w:t>
            </w:r>
          </w:p>
        </w:tc>
        <w:tc>
          <w:tcPr>
            <w:tcW w:w="4423" w:type="dxa"/>
            <w:tcBorders>
              <w:top w:val="single" w:sz="4" w:space="0" w:color="auto"/>
              <w:left w:val="single" w:sz="4" w:space="0" w:color="auto"/>
              <w:bottom w:val="single" w:sz="4" w:space="0" w:color="auto"/>
              <w:right w:val="single" w:sz="4" w:space="0" w:color="auto"/>
            </w:tcBorders>
            <w:vAlign w:val="center"/>
          </w:tcPr>
          <w:p w14:paraId="3D63D966" w14:textId="77777777" w:rsidR="0082307D" w:rsidRPr="0082307D" w:rsidRDefault="0082307D" w:rsidP="0082307D">
            <w:pPr>
              <w:jc w:val="center"/>
              <w:rPr>
                <w:lang w:val="en-US"/>
              </w:rPr>
            </w:pPr>
          </w:p>
        </w:tc>
      </w:tr>
      <w:tr w:rsidR="0082307D" w:rsidRPr="0082307D" w14:paraId="03770096"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189CF52" w14:textId="77777777" w:rsidR="0082307D" w:rsidRPr="0082307D" w:rsidRDefault="0082307D" w:rsidP="0082307D">
            <w:pPr>
              <w:jc w:val="center"/>
              <w:rPr>
                <w:b/>
                <w:caps/>
              </w:rPr>
            </w:pPr>
            <w:r w:rsidRPr="0082307D">
              <w:rPr>
                <w:b/>
                <w:caps/>
              </w:rPr>
              <w:t>36</w:t>
            </w:r>
          </w:p>
        </w:tc>
        <w:tc>
          <w:tcPr>
            <w:tcW w:w="4791" w:type="dxa"/>
            <w:tcBorders>
              <w:left w:val="single" w:sz="4" w:space="0" w:color="auto"/>
              <w:right w:val="single" w:sz="4" w:space="0" w:color="auto"/>
            </w:tcBorders>
            <w:vAlign w:val="center"/>
          </w:tcPr>
          <w:p w14:paraId="4EE3696F" w14:textId="77777777" w:rsidR="0082307D" w:rsidRPr="0082307D" w:rsidRDefault="0082307D" w:rsidP="0082307D">
            <w:pPr>
              <w:tabs>
                <w:tab w:val="left" w:pos="993"/>
              </w:tabs>
            </w:pPr>
            <w:r w:rsidRPr="0082307D">
              <w:rPr>
                <w:lang w:val="en-US"/>
              </w:rPr>
              <w:t>Адаптер за вграден стимулатор</w:t>
            </w:r>
          </w:p>
        </w:tc>
        <w:tc>
          <w:tcPr>
            <w:tcW w:w="4423" w:type="dxa"/>
            <w:tcBorders>
              <w:top w:val="single" w:sz="4" w:space="0" w:color="auto"/>
              <w:left w:val="single" w:sz="4" w:space="0" w:color="auto"/>
              <w:bottom w:val="single" w:sz="4" w:space="0" w:color="auto"/>
              <w:right w:val="single" w:sz="4" w:space="0" w:color="auto"/>
            </w:tcBorders>
            <w:vAlign w:val="center"/>
          </w:tcPr>
          <w:p w14:paraId="0550AFDA" w14:textId="77777777" w:rsidR="0082307D" w:rsidRPr="0082307D" w:rsidRDefault="0082307D" w:rsidP="0082307D">
            <w:pPr>
              <w:jc w:val="center"/>
              <w:rPr>
                <w:lang w:val="en-US"/>
              </w:rPr>
            </w:pPr>
          </w:p>
        </w:tc>
      </w:tr>
      <w:tr w:rsidR="0082307D" w:rsidRPr="0082307D" w14:paraId="22333A8D"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075E2B6D" w14:textId="77777777" w:rsidR="0082307D" w:rsidRPr="0082307D" w:rsidRDefault="0082307D" w:rsidP="0082307D">
            <w:pPr>
              <w:jc w:val="center"/>
              <w:rPr>
                <w:b/>
                <w:caps/>
              </w:rPr>
            </w:pPr>
            <w:r w:rsidRPr="0082307D">
              <w:rPr>
                <w:b/>
                <w:caps/>
              </w:rPr>
              <w:t>37</w:t>
            </w:r>
          </w:p>
        </w:tc>
        <w:tc>
          <w:tcPr>
            <w:tcW w:w="4791" w:type="dxa"/>
            <w:tcBorders>
              <w:left w:val="single" w:sz="4" w:space="0" w:color="auto"/>
              <w:right w:val="single" w:sz="4" w:space="0" w:color="auto"/>
            </w:tcBorders>
            <w:vAlign w:val="center"/>
          </w:tcPr>
          <w:p w14:paraId="42B4992A" w14:textId="77777777" w:rsidR="0082307D" w:rsidRPr="0082307D" w:rsidRDefault="0082307D" w:rsidP="0082307D">
            <w:pPr>
              <w:tabs>
                <w:tab w:val="left" w:pos="993"/>
              </w:tabs>
            </w:pPr>
            <w:r w:rsidRPr="0082307D">
              <w:t xml:space="preserve">Стимулационен електрод за </w:t>
            </w:r>
            <w:r w:rsidRPr="0082307D">
              <w:rPr>
                <w:lang w:val="en-US"/>
              </w:rPr>
              <w:t>животни</w:t>
            </w:r>
          </w:p>
        </w:tc>
        <w:tc>
          <w:tcPr>
            <w:tcW w:w="4423" w:type="dxa"/>
            <w:tcBorders>
              <w:top w:val="single" w:sz="4" w:space="0" w:color="auto"/>
              <w:left w:val="single" w:sz="4" w:space="0" w:color="auto"/>
              <w:bottom w:val="single" w:sz="4" w:space="0" w:color="auto"/>
              <w:right w:val="single" w:sz="4" w:space="0" w:color="auto"/>
            </w:tcBorders>
            <w:vAlign w:val="center"/>
          </w:tcPr>
          <w:p w14:paraId="2564AC50" w14:textId="77777777" w:rsidR="0082307D" w:rsidRPr="0082307D" w:rsidRDefault="0082307D" w:rsidP="0082307D">
            <w:pPr>
              <w:jc w:val="center"/>
              <w:rPr>
                <w:lang w:val="en-US"/>
              </w:rPr>
            </w:pPr>
          </w:p>
        </w:tc>
      </w:tr>
      <w:tr w:rsidR="0082307D" w:rsidRPr="0082307D" w14:paraId="40C48370"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25A039F" w14:textId="77777777" w:rsidR="0082307D" w:rsidRPr="0082307D" w:rsidRDefault="0082307D" w:rsidP="0082307D">
            <w:pPr>
              <w:jc w:val="center"/>
              <w:rPr>
                <w:b/>
                <w:caps/>
              </w:rPr>
            </w:pPr>
            <w:r w:rsidRPr="0082307D">
              <w:rPr>
                <w:b/>
                <w:caps/>
              </w:rPr>
              <w:t>38</w:t>
            </w:r>
          </w:p>
        </w:tc>
        <w:tc>
          <w:tcPr>
            <w:tcW w:w="4791" w:type="dxa"/>
            <w:tcBorders>
              <w:left w:val="single" w:sz="4" w:space="0" w:color="auto"/>
              <w:right w:val="single" w:sz="4" w:space="0" w:color="auto"/>
            </w:tcBorders>
            <w:vAlign w:val="center"/>
          </w:tcPr>
          <w:p w14:paraId="7249C0C7" w14:textId="77777777" w:rsidR="0082307D" w:rsidRPr="0082307D" w:rsidRDefault="0082307D" w:rsidP="0082307D">
            <w:pPr>
              <w:tabs>
                <w:tab w:val="left" w:pos="993"/>
              </w:tabs>
            </w:pPr>
            <w:r w:rsidRPr="0082307D">
              <w:t>Кабел за връзка между стимулатор и камера за нерв</w:t>
            </w:r>
          </w:p>
        </w:tc>
        <w:tc>
          <w:tcPr>
            <w:tcW w:w="4423" w:type="dxa"/>
            <w:tcBorders>
              <w:top w:val="single" w:sz="4" w:space="0" w:color="auto"/>
              <w:left w:val="single" w:sz="4" w:space="0" w:color="auto"/>
              <w:bottom w:val="single" w:sz="4" w:space="0" w:color="auto"/>
              <w:right w:val="single" w:sz="4" w:space="0" w:color="auto"/>
            </w:tcBorders>
            <w:vAlign w:val="center"/>
          </w:tcPr>
          <w:p w14:paraId="12758037" w14:textId="77777777" w:rsidR="0082307D" w:rsidRPr="0082307D" w:rsidRDefault="0082307D" w:rsidP="0082307D">
            <w:pPr>
              <w:jc w:val="center"/>
              <w:rPr>
                <w:lang w:val="en-US"/>
              </w:rPr>
            </w:pPr>
          </w:p>
        </w:tc>
      </w:tr>
      <w:tr w:rsidR="0082307D" w:rsidRPr="0082307D" w14:paraId="2244EAC7"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DF34823" w14:textId="77777777" w:rsidR="0082307D" w:rsidRPr="0082307D" w:rsidRDefault="0082307D" w:rsidP="0082307D">
            <w:pPr>
              <w:jc w:val="center"/>
              <w:rPr>
                <w:b/>
                <w:caps/>
              </w:rPr>
            </w:pPr>
            <w:r w:rsidRPr="0082307D">
              <w:rPr>
                <w:b/>
                <w:caps/>
              </w:rPr>
              <w:t>39</w:t>
            </w:r>
          </w:p>
        </w:tc>
        <w:tc>
          <w:tcPr>
            <w:tcW w:w="4791" w:type="dxa"/>
            <w:tcBorders>
              <w:left w:val="single" w:sz="4" w:space="0" w:color="auto"/>
              <w:right w:val="single" w:sz="4" w:space="0" w:color="auto"/>
            </w:tcBorders>
            <w:vAlign w:val="center"/>
          </w:tcPr>
          <w:p w14:paraId="09234880" w14:textId="77777777" w:rsidR="0082307D" w:rsidRPr="0082307D" w:rsidRDefault="0082307D" w:rsidP="0082307D">
            <w:pPr>
              <w:tabs>
                <w:tab w:val="left" w:pos="993"/>
              </w:tabs>
            </w:pPr>
            <w:r w:rsidRPr="0082307D">
              <w:t>Хирургична лента</w:t>
            </w:r>
          </w:p>
        </w:tc>
        <w:tc>
          <w:tcPr>
            <w:tcW w:w="4423" w:type="dxa"/>
            <w:tcBorders>
              <w:top w:val="single" w:sz="4" w:space="0" w:color="auto"/>
              <w:left w:val="single" w:sz="4" w:space="0" w:color="auto"/>
              <w:bottom w:val="single" w:sz="4" w:space="0" w:color="auto"/>
              <w:right w:val="single" w:sz="4" w:space="0" w:color="auto"/>
            </w:tcBorders>
            <w:vAlign w:val="center"/>
          </w:tcPr>
          <w:p w14:paraId="29A10B8D" w14:textId="77777777" w:rsidR="0082307D" w:rsidRPr="0082307D" w:rsidRDefault="0082307D" w:rsidP="0082307D">
            <w:pPr>
              <w:jc w:val="center"/>
              <w:rPr>
                <w:lang w:val="en-US"/>
              </w:rPr>
            </w:pPr>
          </w:p>
        </w:tc>
      </w:tr>
      <w:tr w:rsidR="0082307D" w:rsidRPr="0082307D" w14:paraId="5D15467C"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8EFA3DE" w14:textId="77777777" w:rsidR="0082307D" w:rsidRPr="0082307D" w:rsidRDefault="0082307D" w:rsidP="0082307D">
            <w:pPr>
              <w:jc w:val="center"/>
              <w:rPr>
                <w:b/>
                <w:caps/>
              </w:rPr>
            </w:pPr>
            <w:r w:rsidRPr="0082307D">
              <w:rPr>
                <w:b/>
                <w:caps/>
              </w:rPr>
              <w:t>40</w:t>
            </w:r>
          </w:p>
        </w:tc>
        <w:tc>
          <w:tcPr>
            <w:tcW w:w="4791" w:type="dxa"/>
            <w:tcBorders>
              <w:left w:val="single" w:sz="4" w:space="0" w:color="auto"/>
              <w:right w:val="single" w:sz="4" w:space="0" w:color="auto"/>
            </w:tcBorders>
            <w:vAlign w:val="center"/>
          </w:tcPr>
          <w:p w14:paraId="2C6E51BE" w14:textId="77777777" w:rsidR="0082307D" w:rsidRPr="0082307D" w:rsidRDefault="0082307D" w:rsidP="0082307D">
            <w:pPr>
              <w:tabs>
                <w:tab w:val="left" w:pos="993"/>
              </w:tabs>
            </w:pPr>
            <w:r w:rsidRPr="0082307D">
              <w:t>Температурен трансдюсер – 1 бр.</w:t>
            </w:r>
          </w:p>
        </w:tc>
        <w:tc>
          <w:tcPr>
            <w:tcW w:w="4423" w:type="dxa"/>
            <w:tcBorders>
              <w:top w:val="single" w:sz="4" w:space="0" w:color="auto"/>
              <w:left w:val="single" w:sz="4" w:space="0" w:color="auto"/>
              <w:bottom w:val="single" w:sz="4" w:space="0" w:color="auto"/>
              <w:right w:val="single" w:sz="4" w:space="0" w:color="auto"/>
            </w:tcBorders>
            <w:vAlign w:val="center"/>
          </w:tcPr>
          <w:p w14:paraId="1F42B48D" w14:textId="77777777" w:rsidR="0082307D" w:rsidRPr="0082307D" w:rsidRDefault="0082307D" w:rsidP="0082307D">
            <w:pPr>
              <w:jc w:val="center"/>
              <w:rPr>
                <w:lang w:val="en-US"/>
              </w:rPr>
            </w:pPr>
          </w:p>
        </w:tc>
      </w:tr>
      <w:tr w:rsidR="0082307D" w:rsidRPr="0082307D" w14:paraId="23F269BB"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43DE4E8" w14:textId="77777777" w:rsidR="0082307D" w:rsidRPr="0082307D" w:rsidRDefault="0082307D" w:rsidP="0082307D">
            <w:pPr>
              <w:jc w:val="center"/>
              <w:rPr>
                <w:b/>
                <w:caps/>
              </w:rPr>
            </w:pPr>
            <w:r w:rsidRPr="0082307D">
              <w:rPr>
                <w:b/>
                <w:caps/>
              </w:rPr>
              <w:t>41</w:t>
            </w:r>
          </w:p>
        </w:tc>
        <w:tc>
          <w:tcPr>
            <w:tcW w:w="4791" w:type="dxa"/>
            <w:tcBorders>
              <w:left w:val="single" w:sz="4" w:space="0" w:color="auto"/>
              <w:right w:val="single" w:sz="4" w:space="0" w:color="auto"/>
            </w:tcBorders>
            <w:vAlign w:val="center"/>
          </w:tcPr>
          <w:p w14:paraId="2583544D" w14:textId="77777777" w:rsidR="0082307D" w:rsidRPr="0082307D" w:rsidRDefault="0082307D" w:rsidP="0082307D">
            <w:pPr>
              <w:tabs>
                <w:tab w:val="left" w:pos="993"/>
              </w:tabs>
            </w:pPr>
            <w:r w:rsidRPr="0082307D">
              <w:t xml:space="preserve">Модул за анализ на </w:t>
            </w:r>
            <w:r w:rsidRPr="0082307D">
              <w:rPr>
                <w:lang w:val="en-US"/>
              </w:rPr>
              <w:t>O</w:t>
            </w:r>
            <w:r w:rsidRPr="0082307D">
              <w:rPr>
                <w:vertAlign w:val="subscript"/>
                <w:lang w:val="en-US"/>
              </w:rPr>
              <w:t>2</w:t>
            </w:r>
            <w:r w:rsidRPr="0082307D">
              <w:rPr>
                <w:lang w:val="en-US"/>
              </w:rPr>
              <w:t xml:space="preserve"> </w:t>
            </w:r>
            <w:r w:rsidRPr="0082307D">
              <w:t xml:space="preserve">и </w:t>
            </w:r>
            <w:r w:rsidRPr="0082307D">
              <w:rPr>
                <w:lang w:val="en-US"/>
              </w:rPr>
              <w:t>CO</w:t>
            </w:r>
            <w:r w:rsidRPr="0082307D">
              <w:rPr>
                <w:vertAlign w:val="subscript"/>
                <w:lang w:val="en-US"/>
              </w:rPr>
              <w:t>2</w:t>
            </w:r>
            <w:r w:rsidRPr="0082307D">
              <w:t>, със смесителна камера 5 литра</w:t>
            </w:r>
          </w:p>
        </w:tc>
        <w:tc>
          <w:tcPr>
            <w:tcW w:w="4423" w:type="dxa"/>
            <w:tcBorders>
              <w:top w:val="single" w:sz="4" w:space="0" w:color="auto"/>
              <w:left w:val="single" w:sz="4" w:space="0" w:color="auto"/>
              <w:bottom w:val="single" w:sz="4" w:space="0" w:color="auto"/>
              <w:right w:val="single" w:sz="4" w:space="0" w:color="auto"/>
            </w:tcBorders>
            <w:vAlign w:val="center"/>
          </w:tcPr>
          <w:p w14:paraId="3A45D468" w14:textId="77777777" w:rsidR="0082307D" w:rsidRPr="0082307D" w:rsidRDefault="0082307D" w:rsidP="0082307D">
            <w:pPr>
              <w:jc w:val="center"/>
              <w:rPr>
                <w:lang w:val="en-US"/>
              </w:rPr>
            </w:pPr>
          </w:p>
        </w:tc>
      </w:tr>
      <w:tr w:rsidR="0082307D" w:rsidRPr="0082307D" w14:paraId="463A9FCD"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5CEFD82" w14:textId="77777777" w:rsidR="0082307D" w:rsidRPr="0082307D" w:rsidRDefault="0082307D" w:rsidP="0082307D">
            <w:pPr>
              <w:jc w:val="center"/>
              <w:rPr>
                <w:b/>
                <w:caps/>
              </w:rPr>
            </w:pPr>
            <w:r w:rsidRPr="0082307D">
              <w:rPr>
                <w:b/>
                <w:caps/>
              </w:rPr>
              <w:t>42</w:t>
            </w:r>
          </w:p>
        </w:tc>
        <w:tc>
          <w:tcPr>
            <w:tcW w:w="4791" w:type="dxa"/>
            <w:tcBorders>
              <w:left w:val="single" w:sz="4" w:space="0" w:color="auto"/>
              <w:right w:val="single" w:sz="4" w:space="0" w:color="auto"/>
            </w:tcBorders>
            <w:vAlign w:val="center"/>
          </w:tcPr>
          <w:p w14:paraId="10E01E26" w14:textId="77777777" w:rsidR="0082307D" w:rsidRPr="0082307D" w:rsidRDefault="0082307D" w:rsidP="0082307D">
            <w:pPr>
              <w:tabs>
                <w:tab w:val="left" w:pos="993"/>
              </w:tabs>
            </w:pPr>
            <w:r w:rsidRPr="0082307D">
              <w:rPr>
                <w:lang w:val="en-US"/>
              </w:rPr>
              <w:t>Сензор за минутен обем</w:t>
            </w:r>
            <w:r w:rsidRPr="0082307D">
              <w:t xml:space="preserve"> – 1 бр.</w:t>
            </w:r>
          </w:p>
        </w:tc>
        <w:tc>
          <w:tcPr>
            <w:tcW w:w="4423" w:type="dxa"/>
            <w:tcBorders>
              <w:top w:val="single" w:sz="4" w:space="0" w:color="auto"/>
              <w:left w:val="single" w:sz="4" w:space="0" w:color="auto"/>
              <w:bottom w:val="single" w:sz="4" w:space="0" w:color="auto"/>
              <w:right w:val="single" w:sz="4" w:space="0" w:color="auto"/>
            </w:tcBorders>
            <w:vAlign w:val="center"/>
          </w:tcPr>
          <w:p w14:paraId="00F15AF2" w14:textId="77777777" w:rsidR="0082307D" w:rsidRPr="0082307D" w:rsidRDefault="0082307D" w:rsidP="0082307D">
            <w:pPr>
              <w:jc w:val="center"/>
              <w:rPr>
                <w:lang w:val="en-US"/>
              </w:rPr>
            </w:pPr>
          </w:p>
        </w:tc>
      </w:tr>
      <w:tr w:rsidR="0082307D" w:rsidRPr="0082307D" w14:paraId="66896F74"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5211438E" w14:textId="77777777" w:rsidR="0082307D" w:rsidRPr="0082307D" w:rsidRDefault="0082307D" w:rsidP="0082307D">
            <w:pPr>
              <w:jc w:val="center"/>
              <w:rPr>
                <w:b/>
                <w:caps/>
              </w:rPr>
            </w:pPr>
            <w:r w:rsidRPr="0082307D">
              <w:rPr>
                <w:b/>
                <w:caps/>
              </w:rPr>
              <w:t>43</w:t>
            </w:r>
          </w:p>
        </w:tc>
        <w:tc>
          <w:tcPr>
            <w:tcW w:w="4791" w:type="dxa"/>
            <w:tcBorders>
              <w:left w:val="single" w:sz="4" w:space="0" w:color="auto"/>
              <w:right w:val="single" w:sz="4" w:space="0" w:color="auto"/>
            </w:tcBorders>
            <w:vAlign w:val="center"/>
          </w:tcPr>
          <w:p w14:paraId="7B5979D8" w14:textId="77777777" w:rsidR="0082307D" w:rsidRPr="0082307D" w:rsidRDefault="0082307D" w:rsidP="0082307D">
            <w:pPr>
              <w:tabs>
                <w:tab w:val="left" w:pos="993"/>
              </w:tabs>
            </w:pPr>
            <w:r w:rsidRPr="0082307D">
              <w:rPr>
                <w:lang w:val="en-US"/>
              </w:rPr>
              <w:t>Трансдюсер за съкращение на пръст</w:t>
            </w:r>
            <w:r w:rsidRPr="0082307D">
              <w:t xml:space="preserve"> – 1 бр.</w:t>
            </w:r>
          </w:p>
        </w:tc>
        <w:tc>
          <w:tcPr>
            <w:tcW w:w="4423" w:type="dxa"/>
            <w:tcBorders>
              <w:top w:val="single" w:sz="4" w:space="0" w:color="auto"/>
              <w:left w:val="single" w:sz="4" w:space="0" w:color="auto"/>
              <w:bottom w:val="single" w:sz="4" w:space="0" w:color="auto"/>
              <w:right w:val="single" w:sz="4" w:space="0" w:color="auto"/>
            </w:tcBorders>
            <w:vAlign w:val="center"/>
          </w:tcPr>
          <w:p w14:paraId="32A45CD0" w14:textId="77777777" w:rsidR="0082307D" w:rsidRPr="0082307D" w:rsidRDefault="0082307D" w:rsidP="0082307D">
            <w:pPr>
              <w:jc w:val="center"/>
              <w:rPr>
                <w:lang w:val="en-US"/>
              </w:rPr>
            </w:pPr>
          </w:p>
        </w:tc>
      </w:tr>
      <w:tr w:rsidR="0082307D" w:rsidRPr="0082307D" w14:paraId="7F347531"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1859174" w14:textId="77777777" w:rsidR="0082307D" w:rsidRPr="0082307D" w:rsidRDefault="0082307D" w:rsidP="0082307D">
            <w:pPr>
              <w:jc w:val="center"/>
              <w:rPr>
                <w:b/>
                <w:caps/>
              </w:rPr>
            </w:pPr>
            <w:r w:rsidRPr="0082307D">
              <w:rPr>
                <w:b/>
                <w:caps/>
              </w:rPr>
              <w:t>44</w:t>
            </w:r>
          </w:p>
        </w:tc>
        <w:tc>
          <w:tcPr>
            <w:tcW w:w="4791" w:type="dxa"/>
            <w:tcBorders>
              <w:left w:val="single" w:sz="4" w:space="0" w:color="auto"/>
              <w:right w:val="single" w:sz="4" w:space="0" w:color="auto"/>
            </w:tcBorders>
            <w:vAlign w:val="center"/>
          </w:tcPr>
          <w:p w14:paraId="3C29E097" w14:textId="77777777" w:rsidR="0082307D" w:rsidRPr="0082307D" w:rsidRDefault="0082307D" w:rsidP="0082307D">
            <w:pPr>
              <w:tabs>
                <w:tab w:val="left" w:pos="993"/>
              </w:tabs>
            </w:pPr>
            <w:r w:rsidRPr="0082307D">
              <w:rPr>
                <w:lang w:val="en-US"/>
              </w:rPr>
              <w:t>Сонда за разтворен кислород</w:t>
            </w:r>
            <w:r w:rsidRPr="0082307D">
              <w:t xml:space="preserve"> – 1 бр</w:t>
            </w:r>
            <w:r w:rsidRPr="0082307D">
              <w:rPr>
                <w:lang w:val="en-US"/>
              </w:rPr>
              <w:t>.</w:t>
            </w:r>
          </w:p>
        </w:tc>
        <w:tc>
          <w:tcPr>
            <w:tcW w:w="4423" w:type="dxa"/>
            <w:tcBorders>
              <w:top w:val="single" w:sz="4" w:space="0" w:color="auto"/>
              <w:left w:val="single" w:sz="4" w:space="0" w:color="auto"/>
              <w:bottom w:val="single" w:sz="4" w:space="0" w:color="auto"/>
              <w:right w:val="single" w:sz="4" w:space="0" w:color="auto"/>
            </w:tcBorders>
            <w:vAlign w:val="center"/>
          </w:tcPr>
          <w:p w14:paraId="2D99C557" w14:textId="77777777" w:rsidR="0082307D" w:rsidRPr="0082307D" w:rsidRDefault="0082307D" w:rsidP="0082307D">
            <w:pPr>
              <w:jc w:val="center"/>
              <w:rPr>
                <w:lang w:val="en-US"/>
              </w:rPr>
            </w:pPr>
          </w:p>
        </w:tc>
      </w:tr>
      <w:tr w:rsidR="0082307D" w:rsidRPr="0082307D" w14:paraId="4E89A775"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A80C9CC" w14:textId="77777777" w:rsidR="0082307D" w:rsidRPr="0082307D" w:rsidRDefault="0082307D" w:rsidP="0082307D">
            <w:pPr>
              <w:jc w:val="center"/>
              <w:rPr>
                <w:b/>
                <w:caps/>
              </w:rPr>
            </w:pPr>
            <w:r w:rsidRPr="0082307D">
              <w:rPr>
                <w:b/>
                <w:caps/>
              </w:rPr>
              <w:t>45</w:t>
            </w:r>
          </w:p>
        </w:tc>
        <w:tc>
          <w:tcPr>
            <w:tcW w:w="4791" w:type="dxa"/>
            <w:tcBorders>
              <w:left w:val="single" w:sz="4" w:space="0" w:color="auto"/>
              <w:right w:val="single" w:sz="4" w:space="0" w:color="auto"/>
            </w:tcBorders>
            <w:vAlign w:val="center"/>
          </w:tcPr>
          <w:p w14:paraId="59CA4749" w14:textId="77777777" w:rsidR="0082307D" w:rsidRPr="0082307D" w:rsidRDefault="0082307D" w:rsidP="0082307D">
            <w:pPr>
              <w:tabs>
                <w:tab w:val="left" w:pos="993"/>
              </w:tabs>
            </w:pPr>
            <w:r w:rsidRPr="0082307D">
              <w:t>Сонда за pH</w:t>
            </w:r>
            <w:r w:rsidRPr="0082307D">
              <w:rPr>
                <w:lang w:val="en-US"/>
              </w:rPr>
              <w:t xml:space="preserve">, стъклено тяло, </w:t>
            </w:r>
            <w:r w:rsidRPr="0082307D">
              <w:t xml:space="preserve">дължина на кабела не по-малко от 2,5 </w:t>
            </w:r>
            <w:r w:rsidRPr="0082307D">
              <w:rPr>
                <w:lang w:val="en-US"/>
              </w:rPr>
              <w:t>m</w:t>
            </w:r>
            <w:r w:rsidRPr="0082307D">
              <w:t>, диаметър 1,2 mm; 1 бр.</w:t>
            </w:r>
          </w:p>
        </w:tc>
        <w:tc>
          <w:tcPr>
            <w:tcW w:w="4423" w:type="dxa"/>
            <w:tcBorders>
              <w:top w:val="single" w:sz="4" w:space="0" w:color="auto"/>
              <w:left w:val="single" w:sz="4" w:space="0" w:color="auto"/>
              <w:bottom w:val="single" w:sz="4" w:space="0" w:color="auto"/>
              <w:right w:val="single" w:sz="4" w:space="0" w:color="auto"/>
            </w:tcBorders>
            <w:vAlign w:val="center"/>
          </w:tcPr>
          <w:p w14:paraId="401DB3DB" w14:textId="77777777" w:rsidR="0082307D" w:rsidRPr="0082307D" w:rsidRDefault="0082307D" w:rsidP="0082307D">
            <w:pPr>
              <w:jc w:val="center"/>
              <w:rPr>
                <w:lang w:val="en-US"/>
              </w:rPr>
            </w:pPr>
          </w:p>
        </w:tc>
      </w:tr>
      <w:tr w:rsidR="0082307D" w:rsidRPr="0082307D" w14:paraId="6D8B2A18" w14:textId="77777777" w:rsidTr="0082307D">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1EA179C" w14:textId="77777777" w:rsidR="0082307D" w:rsidRPr="0082307D" w:rsidRDefault="0082307D" w:rsidP="0082307D">
            <w:pPr>
              <w:jc w:val="center"/>
              <w:rPr>
                <w:b/>
                <w:caps/>
              </w:rPr>
            </w:pPr>
            <w:r w:rsidRPr="0082307D">
              <w:rPr>
                <w:b/>
                <w:caps/>
              </w:rPr>
              <w:t>46</w:t>
            </w:r>
          </w:p>
        </w:tc>
        <w:tc>
          <w:tcPr>
            <w:tcW w:w="4791" w:type="dxa"/>
            <w:tcBorders>
              <w:left w:val="single" w:sz="4" w:space="0" w:color="auto"/>
              <w:right w:val="single" w:sz="4" w:space="0" w:color="auto"/>
            </w:tcBorders>
            <w:vAlign w:val="center"/>
          </w:tcPr>
          <w:p w14:paraId="5C9888EC" w14:textId="77777777" w:rsidR="0082307D" w:rsidRPr="0082307D" w:rsidRDefault="0082307D" w:rsidP="0082307D">
            <w:pPr>
              <w:tabs>
                <w:tab w:val="left" w:pos="993"/>
              </w:tabs>
            </w:pPr>
            <w:r w:rsidRPr="0082307D">
              <w:rPr>
                <w:lang w:val="en-US"/>
              </w:rPr>
              <w:t>Тъканна станция</w:t>
            </w:r>
            <w:r w:rsidRPr="0082307D">
              <w:t xml:space="preserve"> – 1 бр.</w:t>
            </w:r>
            <w:r w:rsidRPr="0082307D">
              <w:rPr>
                <w:lang w:val="en-US"/>
              </w:rPr>
              <w:t xml:space="preserve">, окомплектована </w:t>
            </w:r>
            <w:r w:rsidRPr="0082307D">
              <w:t>с трансдюсер за сила</w:t>
            </w:r>
          </w:p>
        </w:tc>
        <w:tc>
          <w:tcPr>
            <w:tcW w:w="4423" w:type="dxa"/>
            <w:tcBorders>
              <w:top w:val="single" w:sz="4" w:space="0" w:color="auto"/>
              <w:left w:val="single" w:sz="4" w:space="0" w:color="auto"/>
              <w:bottom w:val="single" w:sz="4" w:space="0" w:color="auto"/>
              <w:right w:val="single" w:sz="4" w:space="0" w:color="auto"/>
            </w:tcBorders>
            <w:vAlign w:val="center"/>
          </w:tcPr>
          <w:p w14:paraId="62C9A9FD" w14:textId="77777777" w:rsidR="0082307D" w:rsidRPr="0082307D" w:rsidRDefault="0082307D" w:rsidP="0082307D">
            <w:pPr>
              <w:jc w:val="center"/>
              <w:rPr>
                <w:lang w:val="en-US"/>
              </w:rPr>
            </w:pPr>
          </w:p>
        </w:tc>
      </w:tr>
      <w:tr w:rsidR="0082307D" w:rsidRPr="0082307D" w14:paraId="7BA4F83C"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EDADD19" w14:textId="77777777" w:rsidR="0082307D" w:rsidRPr="0082307D" w:rsidRDefault="0082307D" w:rsidP="0082307D">
            <w:pPr>
              <w:jc w:val="center"/>
              <w:rPr>
                <w:b/>
                <w:caps/>
              </w:rPr>
            </w:pPr>
            <w:r w:rsidRPr="0082307D">
              <w:rPr>
                <w:b/>
                <w:caps/>
              </w:rPr>
              <w:t>47</w:t>
            </w:r>
          </w:p>
        </w:tc>
        <w:tc>
          <w:tcPr>
            <w:tcW w:w="4791" w:type="dxa"/>
            <w:tcBorders>
              <w:left w:val="single" w:sz="4" w:space="0" w:color="auto"/>
              <w:right w:val="single" w:sz="4" w:space="0" w:color="auto"/>
            </w:tcBorders>
            <w:vAlign w:val="center"/>
          </w:tcPr>
          <w:p w14:paraId="07D04953" w14:textId="29BEF5B6" w:rsidR="00546E68" w:rsidRDefault="00546E68" w:rsidP="00546E68">
            <w:pPr>
              <w:rPr>
                <w:lang w:eastAsia="en-US"/>
              </w:rPr>
            </w:pPr>
            <w:r>
              <w:rPr>
                <w:lang w:eastAsia="en-US"/>
              </w:rPr>
              <w:t>Инсталиране, обучение и гранционна подръжка:</w:t>
            </w:r>
          </w:p>
          <w:p w14:paraId="5C999D3D" w14:textId="77777777" w:rsidR="00546E68" w:rsidRDefault="00546E68" w:rsidP="00546E68">
            <w:pPr>
              <w:tabs>
                <w:tab w:val="left" w:pos="336"/>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0C320DD2" w14:textId="77777777" w:rsidR="00546E68" w:rsidRDefault="00546E68" w:rsidP="00546E68">
            <w:pPr>
              <w:tabs>
                <w:tab w:val="left" w:pos="336"/>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7748F0E6" w14:textId="77777777" w:rsidR="00546E68" w:rsidRDefault="00546E68" w:rsidP="00546E68">
            <w:pPr>
              <w:tabs>
                <w:tab w:val="left" w:pos="336"/>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7D60BDA7" w14:textId="444EAFED" w:rsidR="0082307D" w:rsidRPr="0082307D" w:rsidRDefault="00546E68" w:rsidP="00546E68">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23" w:type="dxa"/>
            <w:tcBorders>
              <w:top w:val="single" w:sz="4" w:space="0" w:color="auto"/>
              <w:left w:val="single" w:sz="4" w:space="0" w:color="auto"/>
              <w:bottom w:val="single" w:sz="4" w:space="0" w:color="auto"/>
              <w:right w:val="single" w:sz="4" w:space="0" w:color="auto"/>
            </w:tcBorders>
            <w:vAlign w:val="center"/>
          </w:tcPr>
          <w:p w14:paraId="0358AB01" w14:textId="77777777" w:rsidR="0082307D" w:rsidRPr="0082307D" w:rsidRDefault="0082307D" w:rsidP="0082307D">
            <w:pPr>
              <w:jc w:val="center"/>
              <w:rPr>
                <w:lang w:val="en-US"/>
              </w:rPr>
            </w:pPr>
          </w:p>
        </w:tc>
      </w:tr>
      <w:tr w:rsidR="0082307D" w:rsidRPr="0082307D" w14:paraId="57DDAF2D" w14:textId="77777777" w:rsidTr="0082307D">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7BCF397F" w14:textId="77777777" w:rsidR="0082307D" w:rsidRPr="0082307D" w:rsidRDefault="0082307D" w:rsidP="0082307D">
            <w:pPr>
              <w:rPr>
                <w:b/>
                <w:i/>
                <w:lang w:val="en-US"/>
              </w:rPr>
            </w:pPr>
            <w:r w:rsidRPr="0082307D">
              <w:rPr>
                <w:b/>
                <w:i/>
              </w:rPr>
              <w:t>М</w:t>
            </w:r>
            <w:r w:rsidRPr="0082307D">
              <w:rPr>
                <w:b/>
                <w:i/>
                <w:lang w:val="en-US"/>
              </w:rPr>
              <w:t>одули за обучение</w:t>
            </w:r>
          </w:p>
        </w:tc>
      </w:tr>
      <w:tr w:rsidR="0082307D" w:rsidRPr="0082307D" w14:paraId="33C94322"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E963CDE" w14:textId="77777777" w:rsidR="0082307D" w:rsidRPr="0082307D" w:rsidRDefault="0082307D" w:rsidP="0082307D">
            <w:pPr>
              <w:jc w:val="center"/>
              <w:rPr>
                <w:b/>
                <w:caps/>
              </w:rPr>
            </w:pPr>
            <w:r w:rsidRPr="0082307D">
              <w:rPr>
                <w:b/>
                <w:caps/>
              </w:rPr>
              <w:t>1</w:t>
            </w:r>
          </w:p>
        </w:tc>
        <w:tc>
          <w:tcPr>
            <w:tcW w:w="4791" w:type="dxa"/>
            <w:tcBorders>
              <w:left w:val="single" w:sz="4" w:space="0" w:color="auto"/>
              <w:right w:val="single" w:sz="4" w:space="0" w:color="auto"/>
            </w:tcBorders>
            <w:vAlign w:val="center"/>
          </w:tcPr>
          <w:p w14:paraId="14AA0397" w14:textId="77777777" w:rsidR="0082307D" w:rsidRPr="0082307D" w:rsidRDefault="0082307D" w:rsidP="0082307D">
            <w:pPr>
              <w:rPr>
                <w:lang w:eastAsia="en-US"/>
              </w:rPr>
            </w:pPr>
            <w:r w:rsidRPr="0082307D">
              <w:rPr>
                <w:b/>
                <w:lang w:eastAsia="en-US"/>
              </w:rPr>
              <w:t>Мускули</w:t>
            </w:r>
            <w:r w:rsidRPr="0082307D">
              <w:rPr>
                <w:lang w:val="ru-RU" w:eastAsia="en-US"/>
              </w:rPr>
              <w:t xml:space="preserve">: </w:t>
            </w:r>
            <w:r w:rsidRPr="0082307D">
              <w:rPr>
                <w:lang w:eastAsia="en-US"/>
              </w:rPr>
              <w:t xml:space="preserve">Gastrocnemius </w:t>
            </w:r>
            <w:r w:rsidRPr="0082307D">
              <w:rPr>
                <w:lang w:val="en-US" w:eastAsia="en-US"/>
              </w:rPr>
              <w:t>на жаба</w:t>
            </w:r>
            <w:r w:rsidRPr="0082307D">
              <w:rPr>
                <w:lang w:eastAsia="en-US"/>
              </w:rPr>
              <w:t xml:space="preserve">; висцерален гладък мускул; потенциал на </w:t>
            </w:r>
            <w:r w:rsidRPr="0082307D">
              <w:rPr>
                <w:lang w:eastAsia="en-US"/>
              </w:rPr>
              <w:lastRenderedPageBreak/>
              <w:t>покой по Crawdad; мембранен потенциал (мускул); гладък мускул на дъждовен червей; стандарт и интеграция на ЕМГ; възстановяване и умора на двигателна единица; потрепване на пръста; ЕМГ контракции; лицева ЕМГ; електрогастрограма; мускулна биологична обратна връзка.</w:t>
            </w:r>
          </w:p>
        </w:tc>
        <w:tc>
          <w:tcPr>
            <w:tcW w:w="4423" w:type="dxa"/>
            <w:tcBorders>
              <w:top w:val="single" w:sz="4" w:space="0" w:color="auto"/>
              <w:left w:val="single" w:sz="4" w:space="0" w:color="auto"/>
              <w:bottom w:val="single" w:sz="4" w:space="0" w:color="auto"/>
              <w:right w:val="single" w:sz="4" w:space="0" w:color="auto"/>
            </w:tcBorders>
            <w:vAlign w:val="center"/>
          </w:tcPr>
          <w:p w14:paraId="595883E8" w14:textId="77777777" w:rsidR="0082307D" w:rsidRPr="0082307D" w:rsidRDefault="0082307D" w:rsidP="0082307D">
            <w:pPr>
              <w:jc w:val="center"/>
              <w:rPr>
                <w:lang w:val="en-US"/>
              </w:rPr>
            </w:pPr>
          </w:p>
        </w:tc>
      </w:tr>
      <w:tr w:rsidR="0082307D" w:rsidRPr="0082307D" w14:paraId="4ED57802"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B213FC0" w14:textId="77777777" w:rsidR="0082307D" w:rsidRPr="0082307D" w:rsidRDefault="0082307D" w:rsidP="0082307D">
            <w:pPr>
              <w:jc w:val="center"/>
              <w:rPr>
                <w:b/>
                <w:caps/>
              </w:rPr>
            </w:pPr>
            <w:r w:rsidRPr="0082307D">
              <w:rPr>
                <w:b/>
                <w:caps/>
              </w:rPr>
              <w:t>2</w:t>
            </w:r>
          </w:p>
        </w:tc>
        <w:tc>
          <w:tcPr>
            <w:tcW w:w="4791" w:type="dxa"/>
            <w:tcBorders>
              <w:left w:val="single" w:sz="4" w:space="0" w:color="auto"/>
              <w:right w:val="single" w:sz="4" w:space="0" w:color="auto"/>
            </w:tcBorders>
            <w:vAlign w:val="center"/>
          </w:tcPr>
          <w:p w14:paraId="55977EC4" w14:textId="77777777" w:rsidR="0082307D" w:rsidRPr="0082307D" w:rsidRDefault="0082307D" w:rsidP="0082307D">
            <w:pPr>
              <w:rPr>
                <w:lang w:eastAsia="en-US"/>
              </w:rPr>
            </w:pPr>
            <w:r w:rsidRPr="0082307D">
              <w:rPr>
                <w:b/>
                <w:lang w:eastAsia="en-US"/>
              </w:rPr>
              <w:t xml:space="preserve">Сърдечно-съдова система: </w:t>
            </w:r>
            <w:r w:rsidRPr="0082307D">
              <w:rPr>
                <w:lang w:eastAsia="en-US"/>
              </w:rPr>
              <w:t>сърце на жаба; компоненти на ЕКГ (</w:t>
            </w:r>
            <w:r w:rsidRPr="0082307D">
              <w:rPr>
                <w:lang w:val="en-US" w:eastAsia="en-US"/>
              </w:rPr>
              <w:t>II</w:t>
            </w:r>
            <w:r w:rsidRPr="0082307D">
              <w:rPr>
                <w:lang w:eastAsia="en-US"/>
              </w:rPr>
              <w:t xml:space="preserve"> отвеждане); отвеждания</w:t>
            </w:r>
            <w:r w:rsidRPr="0082307D">
              <w:rPr>
                <w:lang w:val="ru-RU" w:eastAsia="en-US"/>
              </w:rPr>
              <w:t xml:space="preserve"> </w:t>
            </w:r>
            <w:r w:rsidRPr="0082307D">
              <w:rPr>
                <w:lang w:val="en-US" w:eastAsia="en-US"/>
              </w:rPr>
              <w:t>I</w:t>
            </w:r>
            <w:r w:rsidRPr="0082307D">
              <w:rPr>
                <w:lang w:val="ru-RU" w:eastAsia="en-US"/>
              </w:rPr>
              <w:t xml:space="preserve">, </w:t>
            </w:r>
            <w:r w:rsidRPr="0082307D">
              <w:rPr>
                <w:lang w:val="en-US" w:eastAsia="en-US"/>
              </w:rPr>
              <w:t>II</w:t>
            </w:r>
            <w:r w:rsidRPr="0082307D">
              <w:rPr>
                <w:lang w:val="ru-RU" w:eastAsia="en-US"/>
              </w:rPr>
              <w:t xml:space="preserve">, </w:t>
            </w:r>
            <w:r w:rsidRPr="0082307D">
              <w:rPr>
                <w:lang w:val="en-US" w:eastAsia="en-US"/>
              </w:rPr>
              <w:t>III</w:t>
            </w:r>
            <w:r w:rsidRPr="0082307D">
              <w:rPr>
                <w:lang w:val="ru-RU" w:eastAsia="en-US"/>
              </w:rPr>
              <w:t xml:space="preserve"> </w:t>
            </w:r>
            <w:r w:rsidRPr="0082307D">
              <w:rPr>
                <w:lang w:eastAsia="en-US"/>
              </w:rPr>
              <w:t xml:space="preserve">и Закон на Айндховен; ЕКГ и пулс; кръвно налягане и тонове на Коротков; сърдечни тонове и кардиологични събития; 12-канална ЕКГ; отговор на кръвното налягане при протягане; </w:t>
            </w:r>
            <w:r w:rsidRPr="0082307D">
              <w:rPr>
                <w:lang w:val="en-US" w:eastAsia="en-US"/>
              </w:rPr>
              <w:t>WanT</w:t>
            </w:r>
            <w:r w:rsidRPr="0082307D">
              <w:rPr>
                <w:lang w:val="ru-RU" w:eastAsia="en-US"/>
              </w:rPr>
              <w:t xml:space="preserve"> </w:t>
            </w:r>
            <w:r w:rsidRPr="0082307D">
              <w:rPr>
                <w:lang w:eastAsia="en-US"/>
              </w:rPr>
              <w:t>тест Wingate; гмуркателен рефлекс; усредняване на ЕКГ; вариабилност на сърдечната честота</w:t>
            </w:r>
          </w:p>
        </w:tc>
        <w:tc>
          <w:tcPr>
            <w:tcW w:w="4423" w:type="dxa"/>
            <w:tcBorders>
              <w:top w:val="single" w:sz="4" w:space="0" w:color="auto"/>
              <w:left w:val="single" w:sz="4" w:space="0" w:color="auto"/>
              <w:bottom w:val="single" w:sz="4" w:space="0" w:color="auto"/>
              <w:right w:val="single" w:sz="4" w:space="0" w:color="auto"/>
            </w:tcBorders>
            <w:vAlign w:val="center"/>
          </w:tcPr>
          <w:p w14:paraId="2FE71320" w14:textId="77777777" w:rsidR="0082307D" w:rsidRPr="0082307D" w:rsidRDefault="0082307D" w:rsidP="0082307D">
            <w:pPr>
              <w:jc w:val="center"/>
              <w:rPr>
                <w:lang w:val="en-US"/>
              </w:rPr>
            </w:pPr>
          </w:p>
        </w:tc>
      </w:tr>
      <w:tr w:rsidR="0082307D" w:rsidRPr="0082307D" w14:paraId="490A3130"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E69C635" w14:textId="77777777" w:rsidR="0082307D" w:rsidRPr="0082307D" w:rsidRDefault="0082307D" w:rsidP="0082307D">
            <w:pPr>
              <w:jc w:val="center"/>
              <w:rPr>
                <w:b/>
                <w:caps/>
              </w:rPr>
            </w:pPr>
            <w:r w:rsidRPr="0082307D">
              <w:rPr>
                <w:b/>
                <w:caps/>
              </w:rPr>
              <w:t>3</w:t>
            </w:r>
          </w:p>
        </w:tc>
        <w:tc>
          <w:tcPr>
            <w:tcW w:w="4791" w:type="dxa"/>
            <w:tcBorders>
              <w:left w:val="single" w:sz="4" w:space="0" w:color="auto"/>
              <w:right w:val="single" w:sz="4" w:space="0" w:color="auto"/>
            </w:tcBorders>
            <w:vAlign w:val="center"/>
          </w:tcPr>
          <w:p w14:paraId="6AE5C527" w14:textId="77777777" w:rsidR="0082307D" w:rsidRPr="0082307D" w:rsidRDefault="0082307D" w:rsidP="0082307D">
            <w:pPr>
              <w:rPr>
                <w:b/>
                <w:lang w:eastAsia="en-US"/>
              </w:rPr>
            </w:pPr>
            <w:r w:rsidRPr="0082307D">
              <w:rPr>
                <w:b/>
                <w:lang w:eastAsia="en-US"/>
              </w:rPr>
              <w:t xml:space="preserve">Пулмонарна функция: </w:t>
            </w:r>
            <w:r w:rsidRPr="0082307D">
              <w:rPr>
                <w:lang w:eastAsia="en-US"/>
              </w:rPr>
              <w:t xml:space="preserve">разтворен кислород (златна рибка); респираторен цикъл; пулмонарна функция – обеми и капацитети; скорости на пулмонарен поток – </w:t>
            </w:r>
            <w:r w:rsidRPr="0082307D">
              <w:rPr>
                <w:lang w:val="en-US" w:eastAsia="en-US"/>
              </w:rPr>
              <w:t>FEV</w:t>
            </w:r>
            <w:r w:rsidRPr="0082307D">
              <w:rPr>
                <w:lang w:val="ru-RU" w:eastAsia="en-US"/>
              </w:rPr>
              <w:t xml:space="preserve"> и </w:t>
            </w:r>
            <w:r w:rsidRPr="0082307D">
              <w:rPr>
                <w:lang w:val="en-US" w:eastAsia="en-US"/>
              </w:rPr>
              <w:t>MVV</w:t>
            </w:r>
            <w:r w:rsidRPr="0082307D">
              <w:rPr>
                <w:lang w:eastAsia="en-US"/>
              </w:rPr>
              <w:t>; физиология на аеробните упражнения</w:t>
            </w:r>
          </w:p>
        </w:tc>
        <w:tc>
          <w:tcPr>
            <w:tcW w:w="4423" w:type="dxa"/>
            <w:tcBorders>
              <w:top w:val="single" w:sz="4" w:space="0" w:color="auto"/>
              <w:left w:val="single" w:sz="4" w:space="0" w:color="auto"/>
              <w:bottom w:val="single" w:sz="4" w:space="0" w:color="auto"/>
              <w:right w:val="single" w:sz="4" w:space="0" w:color="auto"/>
            </w:tcBorders>
            <w:vAlign w:val="center"/>
          </w:tcPr>
          <w:p w14:paraId="0BC96A93" w14:textId="77777777" w:rsidR="0082307D" w:rsidRPr="0082307D" w:rsidRDefault="0082307D" w:rsidP="0082307D">
            <w:pPr>
              <w:jc w:val="center"/>
              <w:rPr>
                <w:lang w:val="en-US"/>
              </w:rPr>
            </w:pPr>
          </w:p>
        </w:tc>
      </w:tr>
      <w:tr w:rsidR="0082307D" w:rsidRPr="0082307D" w14:paraId="7ACB4BD3"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70DE996" w14:textId="77777777" w:rsidR="0082307D" w:rsidRPr="0082307D" w:rsidRDefault="0082307D" w:rsidP="0082307D">
            <w:pPr>
              <w:jc w:val="center"/>
              <w:rPr>
                <w:b/>
                <w:caps/>
              </w:rPr>
            </w:pPr>
            <w:r w:rsidRPr="0082307D">
              <w:rPr>
                <w:b/>
                <w:caps/>
              </w:rPr>
              <w:t>4</w:t>
            </w:r>
          </w:p>
        </w:tc>
        <w:tc>
          <w:tcPr>
            <w:tcW w:w="4791" w:type="dxa"/>
            <w:tcBorders>
              <w:left w:val="single" w:sz="4" w:space="0" w:color="auto"/>
              <w:right w:val="single" w:sz="4" w:space="0" w:color="auto"/>
            </w:tcBorders>
            <w:vAlign w:val="center"/>
          </w:tcPr>
          <w:p w14:paraId="5BC6EF97" w14:textId="77777777" w:rsidR="0082307D" w:rsidRPr="0082307D" w:rsidRDefault="0082307D" w:rsidP="0082307D">
            <w:pPr>
              <w:rPr>
                <w:b/>
                <w:lang w:eastAsia="en-US"/>
              </w:rPr>
            </w:pPr>
            <w:r w:rsidRPr="0082307D">
              <w:rPr>
                <w:b/>
                <w:lang w:eastAsia="en-US"/>
              </w:rPr>
              <w:t xml:space="preserve">Неврофизиология: </w:t>
            </w:r>
            <w:r w:rsidRPr="0082307D">
              <w:rPr>
                <w:lang w:eastAsia="en-US"/>
              </w:rPr>
              <w:t xml:space="preserve">жаба – подготовка; седалищен нерв на жаба; нерв на хлебарка; акционен потенциал на дъждовен червей; сърце на костенурка; CPG </w:t>
            </w:r>
            <w:r w:rsidRPr="0082307D">
              <w:rPr>
                <w:lang w:val="en-US" w:eastAsia="en-US"/>
              </w:rPr>
              <w:t xml:space="preserve">на </w:t>
            </w:r>
            <w:r w:rsidRPr="0082307D">
              <w:rPr>
                <w:lang w:eastAsia="en-US"/>
              </w:rPr>
              <w:t xml:space="preserve">гъсеница; ЕЕГ релаксация и мозъчни ритми; алфа-ритми в тилния дял; </w:t>
            </w:r>
            <w:r w:rsidRPr="0082307D">
              <w:rPr>
                <w:lang w:val="en-US" w:eastAsia="en-US"/>
              </w:rPr>
              <w:t>GSR</w:t>
            </w:r>
            <w:r w:rsidRPr="0082307D">
              <w:rPr>
                <w:lang w:val="ru-RU" w:eastAsia="en-US"/>
              </w:rPr>
              <w:t xml:space="preserve"> </w:t>
            </w:r>
            <w:r w:rsidRPr="0082307D">
              <w:rPr>
                <w:lang w:eastAsia="en-US"/>
              </w:rPr>
              <w:t xml:space="preserve">и полиграф; ЕОГ – очни движения, сакади и фиксация; време за реакция; биологична обратна връзка – релаксация и пробуждане; проводимост на нерв (улнарен нерв); ЕЕГ и хемисферна асиметрия; огледален тест – </w:t>
            </w:r>
            <w:r w:rsidRPr="0082307D">
              <w:rPr>
                <w:lang w:val="en-US" w:eastAsia="en-US"/>
              </w:rPr>
              <w:t>EDA</w:t>
            </w:r>
            <w:r w:rsidRPr="0082307D">
              <w:rPr>
                <w:lang w:val="ru-RU" w:eastAsia="en-US"/>
              </w:rPr>
              <w:t xml:space="preserve"> </w:t>
            </w:r>
            <w:r w:rsidRPr="0082307D">
              <w:rPr>
                <w:lang w:eastAsia="en-US"/>
              </w:rPr>
              <w:t>сензорно-моторно изследване; ЕОГ – сакади и изместване; ЕОГ – визуално проследяване спрямо въображение; окулярна фиксация по време на четене; окулярна фиксация по време на наблюдаване на изображение; време на реакция; привикване</w:t>
            </w:r>
          </w:p>
        </w:tc>
        <w:tc>
          <w:tcPr>
            <w:tcW w:w="4423" w:type="dxa"/>
            <w:tcBorders>
              <w:top w:val="single" w:sz="4" w:space="0" w:color="auto"/>
              <w:left w:val="single" w:sz="4" w:space="0" w:color="auto"/>
              <w:bottom w:val="single" w:sz="4" w:space="0" w:color="auto"/>
              <w:right w:val="single" w:sz="4" w:space="0" w:color="auto"/>
            </w:tcBorders>
            <w:vAlign w:val="center"/>
          </w:tcPr>
          <w:p w14:paraId="79E2545C" w14:textId="77777777" w:rsidR="0082307D" w:rsidRPr="0082307D" w:rsidRDefault="0082307D" w:rsidP="0082307D">
            <w:pPr>
              <w:jc w:val="center"/>
              <w:rPr>
                <w:lang w:val="en-US"/>
              </w:rPr>
            </w:pPr>
          </w:p>
        </w:tc>
      </w:tr>
      <w:tr w:rsidR="0082307D" w:rsidRPr="0082307D" w14:paraId="03089790" w14:textId="77777777" w:rsidTr="0082307D">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428C7F9" w14:textId="77777777" w:rsidR="0082307D" w:rsidRPr="0082307D" w:rsidRDefault="0082307D" w:rsidP="0082307D">
            <w:pPr>
              <w:jc w:val="center"/>
              <w:rPr>
                <w:b/>
                <w:caps/>
              </w:rPr>
            </w:pPr>
            <w:r w:rsidRPr="0082307D">
              <w:rPr>
                <w:b/>
                <w:caps/>
              </w:rPr>
              <w:t>5</w:t>
            </w:r>
          </w:p>
        </w:tc>
        <w:tc>
          <w:tcPr>
            <w:tcW w:w="4791" w:type="dxa"/>
            <w:tcBorders>
              <w:left w:val="single" w:sz="4" w:space="0" w:color="auto"/>
              <w:right w:val="single" w:sz="4" w:space="0" w:color="auto"/>
            </w:tcBorders>
            <w:vAlign w:val="center"/>
          </w:tcPr>
          <w:p w14:paraId="0B8C9212" w14:textId="77777777" w:rsidR="0082307D" w:rsidRPr="0082307D" w:rsidRDefault="0082307D" w:rsidP="0082307D">
            <w:pPr>
              <w:rPr>
                <w:b/>
                <w:lang w:eastAsia="en-US"/>
              </w:rPr>
            </w:pPr>
            <w:r w:rsidRPr="0082307D">
              <w:rPr>
                <w:b/>
                <w:lang w:eastAsia="en-US"/>
              </w:rPr>
              <w:t xml:space="preserve">Биоинженерство: </w:t>
            </w:r>
            <w:r w:rsidRPr="0082307D">
              <w:rPr>
                <w:lang w:eastAsia="en-US"/>
              </w:rPr>
              <w:t>сравнително ментално моделиране; филтриране; бърза Фурие трансформация (</w:t>
            </w:r>
            <w:r w:rsidRPr="0082307D">
              <w:rPr>
                <w:lang w:val="en-US" w:eastAsia="en-US"/>
              </w:rPr>
              <w:t>FFT</w:t>
            </w:r>
            <w:r w:rsidRPr="0082307D">
              <w:rPr>
                <w:lang w:eastAsia="en-US"/>
              </w:rPr>
              <w:t>)</w:t>
            </w:r>
          </w:p>
        </w:tc>
        <w:tc>
          <w:tcPr>
            <w:tcW w:w="4423" w:type="dxa"/>
            <w:tcBorders>
              <w:top w:val="single" w:sz="4" w:space="0" w:color="auto"/>
              <w:left w:val="single" w:sz="4" w:space="0" w:color="auto"/>
              <w:bottom w:val="single" w:sz="4" w:space="0" w:color="auto"/>
              <w:right w:val="single" w:sz="4" w:space="0" w:color="auto"/>
            </w:tcBorders>
            <w:vAlign w:val="center"/>
          </w:tcPr>
          <w:p w14:paraId="2ACC849F" w14:textId="77777777" w:rsidR="0082307D" w:rsidRPr="0082307D" w:rsidRDefault="0082307D" w:rsidP="0082307D">
            <w:pPr>
              <w:jc w:val="center"/>
              <w:rPr>
                <w:lang w:val="en-US"/>
              </w:rPr>
            </w:pPr>
          </w:p>
        </w:tc>
      </w:tr>
    </w:tbl>
    <w:p w14:paraId="7BAB33F2" w14:textId="77777777" w:rsidR="0082307D" w:rsidRPr="0082307D" w:rsidRDefault="0082307D" w:rsidP="0082307D">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5"/>
        <w:gridCol w:w="4164"/>
        <w:gridCol w:w="4666"/>
        <w:gridCol w:w="8"/>
      </w:tblGrid>
      <w:tr w:rsidR="0082307D" w:rsidRPr="0082307D" w14:paraId="5394CF70" w14:textId="77777777" w:rsidTr="0082307D">
        <w:trPr>
          <w:trHeight w:val="680"/>
        </w:trPr>
        <w:tc>
          <w:tcPr>
            <w:tcW w:w="9756" w:type="dxa"/>
            <w:gridSpan w:val="5"/>
            <w:shd w:val="clear" w:color="auto" w:fill="D9D9D9"/>
            <w:vAlign w:val="center"/>
          </w:tcPr>
          <w:p w14:paraId="71F4B370" w14:textId="4C55B4B2" w:rsidR="0082307D" w:rsidRPr="0082307D" w:rsidRDefault="0082307D" w:rsidP="00104C83">
            <w:pPr>
              <w:jc w:val="center"/>
              <w:rPr>
                <w:b/>
                <w:i/>
                <w:caps/>
              </w:rPr>
            </w:pPr>
            <w:r>
              <w:rPr>
                <w:b/>
                <w:lang w:eastAsia="en-US"/>
              </w:rPr>
              <w:lastRenderedPageBreak/>
              <w:t xml:space="preserve">ОБОСОБЕНА ПОЗИЦИЯ № 6: </w:t>
            </w:r>
            <w:r w:rsidR="00104C83">
              <w:rPr>
                <w:b/>
                <w:lang w:val="en-US" w:eastAsia="en-US"/>
              </w:rPr>
              <w:t>6.2.</w:t>
            </w:r>
            <w:r>
              <w:rPr>
                <w:b/>
                <w:lang w:eastAsia="en-US"/>
              </w:rPr>
              <w:t xml:space="preserve"> </w:t>
            </w:r>
            <w:r w:rsidRPr="0082307D">
              <w:rPr>
                <w:b/>
                <w:lang w:eastAsia="en-US"/>
              </w:rPr>
              <w:t>СИСТЕМА ЗА РЕГИСТРИРАНЕ НА СИГНАЛИ ОТ КЛЕТКИ, ОРГАНИ И ЖИВОТНИ</w:t>
            </w:r>
          </w:p>
        </w:tc>
      </w:tr>
      <w:tr w:rsidR="0082307D" w:rsidRPr="0082307D" w14:paraId="4C9F7F6A" w14:textId="77777777" w:rsidTr="0082307D">
        <w:trPr>
          <w:trHeight w:val="567"/>
        </w:trPr>
        <w:tc>
          <w:tcPr>
            <w:tcW w:w="9756" w:type="dxa"/>
            <w:gridSpan w:val="5"/>
            <w:shd w:val="clear" w:color="auto" w:fill="D9D9D9"/>
            <w:vAlign w:val="center"/>
          </w:tcPr>
          <w:p w14:paraId="0EE6F05B" w14:textId="77777777" w:rsidR="0082307D" w:rsidRPr="0082307D" w:rsidRDefault="0082307D" w:rsidP="0082307D">
            <w:pPr>
              <w:jc w:val="center"/>
              <w:rPr>
                <w:b/>
              </w:rPr>
            </w:pPr>
            <w:r w:rsidRPr="0082307D">
              <w:rPr>
                <w:b/>
                <w:i/>
                <w:caps/>
              </w:rPr>
              <w:t>Изисквания на възложителя, подлежащи на оценяване по методиката за комплексна оценка на офертите</w:t>
            </w:r>
          </w:p>
        </w:tc>
      </w:tr>
      <w:tr w:rsidR="0082307D" w:rsidRPr="0082307D" w14:paraId="500349B9" w14:textId="77777777" w:rsidTr="0082307D">
        <w:tblPrEx>
          <w:tblLook w:val="00A0" w:firstRow="1" w:lastRow="0" w:firstColumn="1" w:lastColumn="0" w:noHBand="0" w:noVBand="0"/>
        </w:tblPrEx>
        <w:trPr>
          <w:gridAfter w:val="1"/>
          <w:wAfter w:w="8" w:type="dxa"/>
          <w:trHeight w:val="567"/>
        </w:trPr>
        <w:tc>
          <w:tcPr>
            <w:tcW w:w="859" w:type="dxa"/>
            <w:gridSpan w:val="2"/>
            <w:tcBorders>
              <w:left w:val="single" w:sz="4" w:space="0" w:color="auto"/>
              <w:right w:val="single" w:sz="4" w:space="0" w:color="auto"/>
            </w:tcBorders>
            <w:vAlign w:val="center"/>
          </w:tcPr>
          <w:p w14:paraId="1DE7F3BB" w14:textId="77777777" w:rsidR="0082307D" w:rsidRPr="0082307D" w:rsidRDefault="0082307D" w:rsidP="0082307D">
            <w:pPr>
              <w:jc w:val="center"/>
              <w:rPr>
                <w:b/>
              </w:rPr>
            </w:pPr>
            <w:r w:rsidRPr="0082307D">
              <w:rPr>
                <w:b/>
              </w:rPr>
              <w:t>№</w:t>
            </w:r>
          </w:p>
        </w:tc>
        <w:tc>
          <w:tcPr>
            <w:tcW w:w="4190" w:type="dxa"/>
            <w:tcBorders>
              <w:left w:val="single" w:sz="4" w:space="0" w:color="auto"/>
              <w:right w:val="single" w:sz="4" w:space="0" w:color="auto"/>
            </w:tcBorders>
            <w:vAlign w:val="center"/>
          </w:tcPr>
          <w:p w14:paraId="667E07D3" w14:textId="77777777" w:rsidR="0082307D" w:rsidRPr="0082307D" w:rsidRDefault="0082307D" w:rsidP="0082307D">
            <w:pPr>
              <w:jc w:val="center"/>
              <w:rPr>
                <w:b/>
              </w:rPr>
            </w:pPr>
            <w:r w:rsidRPr="0082307D">
              <w:rPr>
                <w:b/>
              </w:rPr>
              <w:t>ИЗИСКВАНЕ НА ВЪЗЛОЖИТЕЛЯ</w:t>
            </w:r>
          </w:p>
        </w:tc>
        <w:tc>
          <w:tcPr>
            <w:tcW w:w="4699" w:type="dxa"/>
            <w:tcBorders>
              <w:top w:val="single" w:sz="4" w:space="0" w:color="auto"/>
              <w:left w:val="single" w:sz="4" w:space="0" w:color="auto"/>
              <w:bottom w:val="single" w:sz="4" w:space="0" w:color="auto"/>
              <w:right w:val="single" w:sz="4" w:space="0" w:color="auto"/>
            </w:tcBorders>
            <w:vAlign w:val="center"/>
          </w:tcPr>
          <w:p w14:paraId="0BFF2104" w14:textId="77777777" w:rsidR="0082307D" w:rsidRPr="0082307D" w:rsidRDefault="0082307D" w:rsidP="0082307D">
            <w:pPr>
              <w:jc w:val="center"/>
              <w:rPr>
                <w:b/>
              </w:rPr>
            </w:pPr>
            <w:r w:rsidRPr="0082307D">
              <w:rPr>
                <w:b/>
              </w:rPr>
              <w:t>ПРЕДЛОЖЕНИЕ НА УЧАСТНИКА</w:t>
            </w:r>
          </w:p>
          <w:p w14:paraId="55A2577D" w14:textId="77777777" w:rsidR="0082307D" w:rsidRPr="0082307D" w:rsidRDefault="0082307D" w:rsidP="0082307D">
            <w:pPr>
              <w:jc w:val="center"/>
              <w:rPr>
                <w:b/>
              </w:rPr>
            </w:pPr>
            <w:r w:rsidRPr="0082307D">
              <w:rPr>
                <w:b/>
              </w:rPr>
              <w:t>(с посочена страница от официален документ, доказващ предложението)</w:t>
            </w:r>
          </w:p>
        </w:tc>
      </w:tr>
      <w:tr w:rsidR="0082307D" w:rsidRPr="0082307D" w14:paraId="383951F3" w14:textId="77777777" w:rsidTr="0082307D">
        <w:tblPrEx>
          <w:tblLook w:val="00A0" w:firstRow="1" w:lastRow="0" w:firstColumn="1" w:lastColumn="0" w:noHBand="0" w:noVBand="0"/>
        </w:tblPrEx>
        <w:trPr>
          <w:gridAfter w:val="1"/>
          <w:wAfter w:w="8" w:type="dxa"/>
          <w:trHeight w:val="454"/>
        </w:trPr>
        <w:tc>
          <w:tcPr>
            <w:tcW w:w="9748" w:type="dxa"/>
            <w:gridSpan w:val="4"/>
            <w:tcBorders>
              <w:left w:val="single" w:sz="4" w:space="0" w:color="auto"/>
              <w:right w:val="single" w:sz="4" w:space="0" w:color="auto"/>
            </w:tcBorders>
            <w:vAlign w:val="center"/>
          </w:tcPr>
          <w:p w14:paraId="29302CF4" w14:textId="77777777" w:rsidR="0082307D" w:rsidRPr="0082307D" w:rsidRDefault="0082307D" w:rsidP="0082307D">
            <w:pPr>
              <w:jc w:val="center"/>
            </w:pPr>
            <w:r w:rsidRPr="0082307D">
              <w:rPr>
                <w:b/>
                <w:i/>
                <w:caps/>
              </w:rPr>
              <w:t>Технически изисквания</w:t>
            </w:r>
          </w:p>
        </w:tc>
      </w:tr>
      <w:tr w:rsidR="0082307D" w:rsidRPr="0082307D" w14:paraId="1C25F303" w14:textId="77777777" w:rsidTr="0082307D">
        <w:tblPrEx>
          <w:tblLook w:val="00A0" w:firstRow="1" w:lastRow="0" w:firstColumn="1" w:lastColumn="0" w:noHBand="0" w:noVBand="0"/>
        </w:tblPrEx>
        <w:trPr>
          <w:gridAfter w:val="1"/>
          <w:wAfter w:w="8" w:type="dxa"/>
          <w:trHeight w:val="454"/>
        </w:trPr>
        <w:tc>
          <w:tcPr>
            <w:tcW w:w="859" w:type="dxa"/>
            <w:gridSpan w:val="2"/>
            <w:tcBorders>
              <w:left w:val="single" w:sz="4" w:space="0" w:color="auto"/>
              <w:right w:val="single" w:sz="4" w:space="0" w:color="auto"/>
            </w:tcBorders>
            <w:vAlign w:val="center"/>
          </w:tcPr>
          <w:p w14:paraId="0A09B1CB" w14:textId="2E4EBFA2" w:rsidR="0082307D" w:rsidRPr="0082307D" w:rsidRDefault="0082307D" w:rsidP="00104C83">
            <w:pPr>
              <w:jc w:val="center"/>
              <w:rPr>
                <w:b/>
              </w:rPr>
            </w:pPr>
            <w:r w:rsidRPr="0082307D">
              <w:rPr>
                <w:b/>
              </w:rPr>
              <w:t>Т</w:t>
            </w:r>
            <w:r w:rsidR="00104C83">
              <w:rPr>
                <w:b/>
                <w:lang w:val="en-US"/>
              </w:rPr>
              <w:t>6.2</w:t>
            </w:r>
            <w:r w:rsidRPr="0082307D">
              <w:rPr>
                <w:b/>
              </w:rPr>
              <w:t>.1</w:t>
            </w:r>
          </w:p>
        </w:tc>
        <w:tc>
          <w:tcPr>
            <w:tcW w:w="4190" w:type="dxa"/>
            <w:tcBorders>
              <w:left w:val="single" w:sz="4" w:space="0" w:color="auto"/>
              <w:right w:val="single" w:sz="4" w:space="0" w:color="auto"/>
            </w:tcBorders>
            <w:vAlign w:val="center"/>
          </w:tcPr>
          <w:p w14:paraId="30F67C68" w14:textId="77777777" w:rsidR="0082307D" w:rsidRPr="0082307D" w:rsidRDefault="0082307D" w:rsidP="0082307D">
            <w:pPr>
              <w:tabs>
                <w:tab w:val="left" w:pos="993"/>
              </w:tabs>
              <w:rPr>
                <w:lang w:eastAsia="en-US"/>
              </w:rPr>
            </w:pPr>
            <w:r w:rsidRPr="0082307D">
              <w:rPr>
                <w:lang w:eastAsia="en-US"/>
              </w:rPr>
              <w:t xml:space="preserve">Аналогово-цифрова резолюция </w:t>
            </w:r>
            <w:r w:rsidRPr="0082307D">
              <w:rPr>
                <w:lang w:val="en-US" w:eastAsia="en-US"/>
              </w:rPr>
              <w:t>(bit)</w:t>
            </w:r>
          </w:p>
        </w:tc>
        <w:tc>
          <w:tcPr>
            <w:tcW w:w="4699" w:type="dxa"/>
            <w:tcBorders>
              <w:top w:val="single" w:sz="4" w:space="0" w:color="auto"/>
              <w:left w:val="single" w:sz="4" w:space="0" w:color="auto"/>
              <w:right w:val="single" w:sz="4" w:space="0" w:color="auto"/>
            </w:tcBorders>
            <w:vAlign w:val="center"/>
          </w:tcPr>
          <w:p w14:paraId="7B0F7C71" w14:textId="77777777" w:rsidR="0082307D" w:rsidRPr="0082307D" w:rsidRDefault="0082307D" w:rsidP="0082307D">
            <w:pPr>
              <w:jc w:val="center"/>
            </w:pPr>
          </w:p>
        </w:tc>
      </w:tr>
      <w:tr w:rsidR="0082307D" w:rsidRPr="0082307D" w14:paraId="2E3D5B61" w14:textId="77777777" w:rsidTr="0082307D">
        <w:tblPrEx>
          <w:tblLook w:val="00A0" w:firstRow="1" w:lastRow="0" w:firstColumn="1" w:lastColumn="0" w:noHBand="0" w:noVBand="0"/>
        </w:tblPrEx>
        <w:trPr>
          <w:gridAfter w:val="1"/>
          <w:wAfter w:w="8" w:type="dxa"/>
          <w:trHeight w:val="454"/>
        </w:trPr>
        <w:tc>
          <w:tcPr>
            <w:tcW w:w="859" w:type="dxa"/>
            <w:gridSpan w:val="2"/>
            <w:tcBorders>
              <w:top w:val="single" w:sz="4" w:space="0" w:color="auto"/>
              <w:left w:val="single" w:sz="4" w:space="0" w:color="auto"/>
              <w:right w:val="single" w:sz="4" w:space="0" w:color="auto"/>
            </w:tcBorders>
            <w:vAlign w:val="center"/>
          </w:tcPr>
          <w:p w14:paraId="76E88C95" w14:textId="2AB9D000" w:rsidR="0082307D" w:rsidRPr="0082307D" w:rsidRDefault="0082307D" w:rsidP="00104C83">
            <w:pPr>
              <w:jc w:val="center"/>
              <w:rPr>
                <w:b/>
                <w:caps/>
              </w:rPr>
            </w:pPr>
            <w:r w:rsidRPr="0082307D">
              <w:rPr>
                <w:b/>
                <w:caps/>
              </w:rPr>
              <w:t>Т</w:t>
            </w:r>
            <w:r w:rsidR="00104C83">
              <w:rPr>
                <w:b/>
                <w:caps/>
                <w:lang w:val="en-US"/>
              </w:rPr>
              <w:t>6.2</w:t>
            </w:r>
            <w:r w:rsidRPr="0082307D">
              <w:rPr>
                <w:b/>
                <w:caps/>
                <w:lang w:val="en-US"/>
              </w:rPr>
              <w:t>.</w:t>
            </w:r>
            <w:r w:rsidRPr="0082307D">
              <w:rPr>
                <w:b/>
                <w:caps/>
              </w:rPr>
              <w:t>2</w:t>
            </w:r>
          </w:p>
        </w:tc>
        <w:tc>
          <w:tcPr>
            <w:tcW w:w="4190" w:type="dxa"/>
            <w:tcBorders>
              <w:top w:val="single" w:sz="4" w:space="0" w:color="auto"/>
              <w:left w:val="single" w:sz="4" w:space="0" w:color="auto"/>
              <w:right w:val="single" w:sz="4" w:space="0" w:color="auto"/>
            </w:tcBorders>
            <w:vAlign w:val="center"/>
          </w:tcPr>
          <w:p w14:paraId="52662FCE" w14:textId="77777777" w:rsidR="0082307D" w:rsidRPr="0082307D" w:rsidRDefault="0082307D" w:rsidP="0082307D">
            <w:pPr>
              <w:tabs>
                <w:tab w:val="left" w:pos="993"/>
              </w:tabs>
              <w:rPr>
                <w:lang w:eastAsia="en-US"/>
              </w:rPr>
            </w:pPr>
            <w:r w:rsidRPr="0082307D">
              <w:rPr>
                <w:lang w:eastAsia="en-US"/>
              </w:rPr>
              <w:t xml:space="preserve">Обхват на усилването, </w:t>
            </w:r>
            <w:r w:rsidRPr="0082307D">
              <w:rPr>
                <w:b/>
                <w:lang w:eastAsia="en-US"/>
              </w:rPr>
              <w:t>А</w:t>
            </w:r>
          </w:p>
        </w:tc>
        <w:tc>
          <w:tcPr>
            <w:tcW w:w="4699" w:type="dxa"/>
            <w:tcBorders>
              <w:top w:val="single" w:sz="4" w:space="0" w:color="auto"/>
              <w:left w:val="single" w:sz="4" w:space="0" w:color="auto"/>
              <w:right w:val="single" w:sz="4" w:space="0" w:color="auto"/>
            </w:tcBorders>
            <w:vAlign w:val="center"/>
          </w:tcPr>
          <w:p w14:paraId="3544DF75" w14:textId="77777777" w:rsidR="0082307D" w:rsidRPr="0082307D" w:rsidRDefault="0082307D" w:rsidP="0082307D">
            <w:pPr>
              <w:jc w:val="center"/>
              <w:rPr>
                <w:lang w:val="en-US"/>
              </w:rPr>
            </w:pPr>
          </w:p>
        </w:tc>
      </w:tr>
      <w:tr w:rsidR="0082307D" w:rsidRPr="0082307D" w14:paraId="01EE1383"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02E763D8" w14:textId="77777777" w:rsidR="0082307D" w:rsidRPr="0082307D" w:rsidRDefault="0082307D" w:rsidP="0082307D">
            <w:pPr>
              <w:jc w:val="center"/>
              <w:rPr>
                <w:b/>
                <w:i/>
                <w:caps/>
              </w:rPr>
            </w:pPr>
            <w:r w:rsidRPr="0082307D">
              <w:rPr>
                <w:b/>
                <w:i/>
                <w:caps/>
              </w:rPr>
              <w:t>функционални изисквания</w:t>
            </w:r>
          </w:p>
        </w:tc>
      </w:tr>
      <w:tr w:rsidR="0082307D" w:rsidRPr="0082307D" w14:paraId="1EA5A523" w14:textId="77777777" w:rsidTr="0082307D">
        <w:tblPrEx>
          <w:tblLook w:val="00A0" w:firstRow="1" w:lastRow="0" w:firstColumn="1" w:lastColumn="0" w:noHBand="0" w:noVBand="0"/>
        </w:tblPrEx>
        <w:trPr>
          <w:gridAfter w:val="1"/>
          <w:wAfter w:w="8" w:type="dxa"/>
          <w:trHeight w:val="567"/>
        </w:trPr>
        <w:tc>
          <w:tcPr>
            <w:tcW w:w="844" w:type="dxa"/>
            <w:tcBorders>
              <w:top w:val="single" w:sz="4" w:space="0" w:color="auto"/>
              <w:left w:val="single" w:sz="4" w:space="0" w:color="auto"/>
              <w:right w:val="single" w:sz="4" w:space="0" w:color="auto"/>
            </w:tcBorders>
            <w:vAlign w:val="center"/>
          </w:tcPr>
          <w:p w14:paraId="256F4B5B" w14:textId="0ECFB5B9" w:rsidR="0082307D" w:rsidRPr="0082307D" w:rsidRDefault="0082307D" w:rsidP="007A6979">
            <w:pPr>
              <w:jc w:val="center"/>
              <w:rPr>
                <w:b/>
              </w:rPr>
            </w:pPr>
            <w:r w:rsidRPr="0082307D">
              <w:rPr>
                <w:b/>
              </w:rPr>
              <w:t>Ф</w:t>
            </w:r>
            <w:r w:rsidR="007A6979">
              <w:rPr>
                <w:b/>
                <w:lang w:val="en-US"/>
              </w:rPr>
              <w:t>6.2</w:t>
            </w:r>
            <w:r w:rsidRPr="0082307D">
              <w:rPr>
                <w:b/>
                <w:lang w:val="en-US"/>
              </w:rPr>
              <w:t>.</w:t>
            </w:r>
            <w:r w:rsidRPr="0082307D">
              <w:rPr>
                <w:b/>
              </w:rPr>
              <w:t>1</w:t>
            </w:r>
          </w:p>
        </w:tc>
        <w:tc>
          <w:tcPr>
            <w:tcW w:w="4205" w:type="dxa"/>
            <w:gridSpan w:val="2"/>
            <w:tcBorders>
              <w:top w:val="single" w:sz="4" w:space="0" w:color="auto"/>
              <w:left w:val="single" w:sz="4" w:space="0" w:color="auto"/>
              <w:right w:val="single" w:sz="4" w:space="0" w:color="auto"/>
            </w:tcBorders>
            <w:vAlign w:val="center"/>
          </w:tcPr>
          <w:p w14:paraId="39AAA677" w14:textId="77777777" w:rsidR="0082307D" w:rsidRPr="0082307D" w:rsidRDefault="0082307D" w:rsidP="0082307D">
            <w:r w:rsidRPr="0082307D">
              <w:t>Отворена система, позволяваща последващо разширение с нови модули и софтуер</w:t>
            </w:r>
          </w:p>
        </w:tc>
        <w:tc>
          <w:tcPr>
            <w:tcW w:w="4699" w:type="dxa"/>
            <w:tcBorders>
              <w:left w:val="single" w:sz="4" w:space="0" w:color="auto"/>
              <w:right w:val="single" w:sz="4" w:space="0" w:color="auto"/>
            </w:tcBorders>
            <w:vAlign w:val="center"/>
          </w:tcPr>
          <w:p w14:paraId="62C0EF35" w14:textId="77777777" w:rsidR="0082307D" w:rsidRPr="0082307D" w:rsidRDefault="0082307D" w:rsidP="0082307D">
            <w:pPr>
              <w:jc w:val="center"/>
            </w:pPr>
          </w:p>
        </w:tc>
      </w:tr>
      <w:tr w:rsidR="0082307D" w:rsidRPr="0082307D" w14:paraId="46351CFA" w14:textId="77777777" w:rsidTr="0082307D">
        <w:tblPrEx>
          <w:tblLook w:val="00A0" w:firstRow="1" w:lastRow="0" w:firstColumn="1" w:lastColumn="0" w:noHBand="0" w:noVBand="0"/>
        </w:tblPrEx>
        <w:trPr>
          <w:gridAfter w:val="1"/>
          <w:wAfter w:w="8" w:type="dxa"/>
          <w:trHeight w:val="567"/>
        </w:trPr>
        <w:tc>
          <w:tcPr>
            <w:tcW w:w="844" w:type="dxa"/>
            <w:tcBorders>
              <w:top w:val="single" w:sz="4" w:space="0" w:color="auto"/>
              <w:left w:val="single" w:sz="4" w:space="0" w:color="auto"/>
              <w:bottom w:val="single" w:sz="4" w:space="0" w:color="auto"/>
              <w:right w:val="single" w:sz="4" w:space="0" w:color="auto"/>
            </w:tcBorders>
            <w:vAlign w:val="center"/>
          </w:tcPr>
          <w:p w14:paraId="53BD043C" w14:textId="573AE34B" w:rsidR="0082307D" w:rsidRPr="0082307D" w:rsidRDefault="0082307D" w:rsidP="007A6979">
            <w:pPr>
              <w:jc w:val="center"/>
              <w:rPr>
                <w:b/>
              </w:rPr>
            </w:pPr>
            <w:r w:rsidRPr="0082307D">
              <w:rPr>
                <w:b/>
              </w:rPr>
              <w:t>Ф</w:t>
            </w:r>
            <w:r w:rsidR="007A6979">
              <w:rPr>
                <w:b/>
                <w:lang w:val="en-US"/>
              </w:rPr>
              <w:t>6.2</w:t>
            </w:r>
            <w:r w:rsidRPr="0082307D">
              <w:rPr>
                <w:b/>
                <w:lang w:val="en-US"/>
              </w:rPr>
              <w:t>.</w:t>
            </w:r>
            <w:r w:rsidRPr="0082307D">
              <w:rPr>
                <w:b/>
              </w:rPr>
              <w:t>2</w:t>
            </w:r>
          </w:p>
        </w:tc>
        <w:tc>
          <w:tcPr>
            <w:tcW w:w="4205" w:type="dxa"/>
            <w:gridSpan w:val="2"/>
            <w:tcBorders>
              <w:top w:val="single" w:sz="4" w:space="0" w:color="auto"/>
              <w:left w:val="single" w:sz="4" w:space="0" w:color="auto"/>
              <w:bottom w:val="single" w:sz="4" w:space="0" w:color="auto"/>
              <w:right w:val="single" w:sz="4" w:space="0" w:color="auto"/>
            </w:tcBorders>
            <w:vAlign w:val="center"/>
          </w:tcPr>
          <w:p w14:paraId="15584771" w14:textId="77777777" w:rsidR="0082307D" w:rsidRPr="0082307D" w:rsidRDefault="0082307D" w:rsidP="0082307D">
            <w:r w:rsidRPr="0082307D">
              <w:rPr>
                <w:lang w:val="en-US"/>
              </w:rPr>
              <w:t>Възможност за експортиране на</w:t>
            </w:r>
            <w:r w:rsidRPr="0082307D">
              <w:t xml:space="preserve"> </w:t>
            </w:r>
            <w:r w:rsidRPr="0082307D">
              <w:rPr>
                <w:lang w:val="en-US"/>
              </w:rPr>
              <w:t>резултати от софтуера към външни</w:t>
            </w:r>
            <w:r w:rsidRPr="0082307D">
              <w:t xml:space="preserve"> </w:t>
            </w:r>
            <w:r w:rsidRPr="0082307D">
              <w:rPr>
                <w:lang w:val="en-US"/>
              </w:rPr>
              <w:t>програми за статистически анализ и</w:t>
            </w:r>
            <w:r w:rsidRPr="0082307D">
              <w:t xml:space="preserve"> </w:t>
            </w:r>
            <w:r w:rsidRPr="0082307D">
              <w:rPr>
                <w:lang w:val="en-US"/>
              </w:rPr>
              <w:t>архивиране</w:t>
            </w:r>
          </w:p>
        </w:tc>
        <w:tc>
          <w:tcPr>
            <w:tcW w:w="4699" w:type="dxa"/>
            <w:tcBorders>
              <w:left w:val="single" w:sz="4" w:space="0" w:color="auto"/>
              <w:right w:val="single" w:sz="4" w:space="0" w:color="auto"/>
            </w:tcBorders>
            <w:vAlign w:val="center"/>
          </w:tcPr>
          <w:p w14:paraId="76B98520" w14:textId="77777777" w:rsidR="0082307D" w:rsidRPr="0082307D" w:rsidRDefault="0082307D" w:rsidP="0082307D">
            <w:pPr>
              <w:jc w:val="center"/>
              <w:rPr>
                <w:lang w:val="en-US"/>
              </w:rPr>
            </w:pPr>
          </w:p>
        </w:tc>
      </w:tr>
      <w:tr w:rsidR="0082307D" w:rsidRPr="0082307D" w14:paraId="2E8C66FB" w14:textId="77777777" w:rsidTr="0082307D">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7EA58280" w14:textId="77777777" w:rsidR="0082307D" w:rsidRPr="0082307D" w:rsidRDefault="0082307D" w:rsidP="0082307D">
            <w:pPr>
              <w:jc w:val="center"/>
              <w:rPr>
                <w:b/>
                <w:i/>
                <w:caps/>
              </w:rPr>
            </w:pPr>
            <w:r w:rsidRPr="0082307D">
              <w:rPr>
                <w:b/>
                <w:i/>
                <w:caps/>
              </w:rPr>
              <w:t>гаранционни изисквания</w:t>
            </w:r>
          </w:p>
        </w:tc>
      </w:tr>
      <w:tr w:rsidR="0082307D" w:rsidRPr="0082307D" w14:paraId="5722DC2A" w14:textId="77777777" w:rsidTr="0082307D">
        <w:tblPrEx>
          <w:tblLook w:val="00A0" w:firstRow="1" w:lastRow="0" w:firstColumn="1" w:lastColumn="0" w:noHBand="0" w:noVBand="0"/>
        </w:tblPrEx>
        <w:trPr>
          <w:gridAfter w:val="1"/>
          <w:wAfter w:w="8" w:type="dxa"/>
          <w:trHeight w:val="567"/>
        </w:trPr>
        <w:tc>
          <w:tcPr>
            <w:tcW w:w="844" w:type="dxa"/>
            <w:tcBorders>
              <w:top w:val="single" w:sz="4" w:space="0" w:color="auto"/>
              <w:left w:val="single" w:sz="4" w:space="0" w:color="auto"/>
              <w:bottom w:val="single" w:sz="4" w:space="0" w:color="auto"/>
              <w:right w:val="single" w:sz="4" w:space="0" w:color="auto"/>
            </w:tcBorders>
            <w:vAlign w:val="center"/>
          </w:tcPr>
          <w:p w14:paraId="5B577609" w14:textId="6C8FCD76" w:rsidR="0082307D" w:rsidRPr="007A6979" w:rsidRDefault="0082307D" w:rsidP="007A6979">
            <w:pPr>
              <w:jc w:val="center"/>
              <w:rPr>
                <w:b/>
                <w:lang w:val="en-US"/>
              </w:rPr>
            </w:pPr>
            <w:r w:rsidRPr="0082307D">
              <w:rPr>
                <w:b/>
              </w:rPr>
              <w:t>Г</w:t>
            </w:r>
            <w:r w:rsidR="007A6979">
              <w:rPr>
                <w:b/>
                <w:lang w:val="en-US"/>
              </w:rPr>
              <w:t>6.2</w:t>
            </w:r>
          </w:p>
        </w:tc>
        <w:tc>
          <w:tcPr>
            <w:tcW w:w="4205" w:type="dxa"/>
            <w:gridSpan w:val="2"/>
            <w:tcBorders>
              <w:top w:val="single" w:sz="4" w:space="0" w:color="auto"/>
              <w:left w:val="single" w:sz="4" w:space="0" w:color="auto"/>
              <w:bottom w:val="single" w:sz="4" w:space="0" w:color="auto"/>
              <w:right w:val="single" w:sz="4" w:space="0" w:color="auto"/>
            </w:tcBorders>
            <w:vAlign w:val="center"/>
          </w:tcPr>
          <w:p w14:paraId="455822B7" w14:textId="77777777" w:rsidR="0082307D" w:rsidRPr="0082307D" w:rsidRDefault="0082307D" w:rsidP="0082307D">
            <w:pPr>
              <w:autoSpaceDE w:val="0"/>
              <w:autoSpaceDN w:val="0"/>
              <w:adjustRightInd w:val="0"/>
              <w:rPr>
                <w:b/>
              </w:rPr>
            </w:pPr>
            <w:r w:rsidRPr="0082307D">
              <w:t>Срок на гаранционното обслужване</w:t>
            </w:r>
            <w:r w:rsidRPr="0082307D">
              <w:rPr>
                <w:lang w:val="en-US"/>
              </w:rPr>
              <w:t xml:space="preserve"> </w:t>
            </w:r>
            <w:r w:rsidRPr="0082307D">
              <w:t xml:space="preserve">за електронен модул, </w:t>
            </w:r>
            <w:r w:rsidRPr="0082307D">
              <w:rPr>
                <w:b/>
              </w:rPr>
              <w:t>ГО</w:t>
            </w:r>
          </w:p>
        </w:tc>
        <w:tc>
          <w:tcPr>
            <w:tcW w:w="4699" w:type="dxa"/>
            <w:tcBorders>
              <w:top w:val="single" w:sz="4" w:space="0" w:color="auto"/>
              <w:left w:val="single" w:sz="4" w:space="0" w:color="auto"/>
              <w:bottom w:val="single" w:sz="4" w:space="0" w:color="auto"/>
              <w:right w:val="single" w:sz="4" w:space="0" w:color="auto"/>
            </w:tcBorders>
            <w:vAlign w:val="center"/>
          </w:tcPr>
          <w:p w14:paraId="6138B273" w14:textId="77777777" w:rsidR="0082307D" w:rsidRPr="0082307D" w:rsidRDefault="0082307D" w:rsidP="0082307D">
            <w:pPr>
              <w:spacing w:before="100" w:beforeAutospacing="1"/>
              <w:jc w:val="center"/>
            </w:pPr>
          </w:p>
        </w:tc>
      </w:tr>
    </w:tbl>
    <w:p w14:paraId="6F6510CB" w14:textId="77777777" w:rsidR="0082307D" w:rsidRPr="0082307D" w:rsidRDefault="0082307D" w:rsidP="0082307D">
      <w:pPr>
        <w:tabs>
          <w:tab w:val="left" w:pos="993"/>
        </w:tabs>
        <w:spacing w:line="360" w:lineRule="auto"/>
        <w:jc w:val="both"/>
        <w:rPr>
          <w:lang w:eastAsia="en-US"/>
        </w:rPr>
      </w:pPr>
    </w:p>
    <w:p w14:paraId="13423E46" w14:textId="5C5248C6" w:rsidR="00A972ED" w:rsidRDefault="00A972ED" w:rsidP="00A972ED">
      <w:pPr>
        <w:tabs>
          <w:tab w:val="left" w:pos="993"/>
        </w:tabs>
        <w:spacing w:line="360" w:lineRule="auto"/>
        <w:jc w:val="both"/>
        <w:rPr>
          <w:b/>
          <w:lang w:eastAsia="en-US"/>
        </w:rPr>
      </w:pPr>
      <w:r>
        <w:rPr>
          <w:b/>
          <w:lang w:eastAsia="en-US"/>
        </w:rPr>
        <w:t>Параметрите трябва да се попълнят така че комисията да може да приложи методиката за оценка, т.е. посочените параметри трябва да съответстват н</w:t>
      </w:r>
      <w:r w:rsidR="00694BEE">
        <w:rPr>
          <w:b/>
          <w:lang w:eastAsia="en-US"/>
        </w:rPr>
        <w:t>а ТС и на показателя за оценка.</w:t>
      </w:r>
    </w:p>
    <w:p w14:paraId="5BBECE70" w14:textId="77777777" w:rsidR="00694BEE" w:rsidRDefault="00694BEE" w:rsidP="00A972ED">
      <w:pPr>
        <w:tabs>
          <w:tab w:val="left" w:pos="993"/>
        </w:tabs>
        <w:spacing w:line="360" w:lineRule="auto"/>
        <w:jc w:val="both"/>
        <w:rPr>
          <w:b/>
          <w:lang w:eastAsia="en-US"/>
        </w:rPr>
      </w:pPr>
    </w:p>
    <w:p w14:paraId="6F5BC716" w14:textId="4D5C75F5" w:rsidR="00A972ED" w:rsidRDefault="00A972ED" w:rsidP="00A972ED">
      <w:pPr>
        <w:spacing w:line="360" w:lineRule="auto"/>
        <w:jc w:val="both"/>
        <w:rPr>
          <w:b/>
          <w:bCs/>
        </w:rPr>
      </w:pPr>
      <w:r>
        <w:rPr>
          <w:b/>
          <w:bCs/>
        </w:rPr>
        <w:t>Към предложението си прилагаме актуален каталог на производителя за конкретната апаратура, от ко</w:t>
      </w:r>
      <w:r w:rsidR="00694BEE">
        <w:rPr>
          <w:b/>
          <w:bCs/>
        </w:rPr>
        <w:t>й</w:t>
      </w:r>
      <w:r>
        <w:rPr>
          <w:b/>
          <w:bCs/>
        </w:rPr>
        <w:t xml:space="preserve">то са видни техническите </w:t>
      </w:r>
      <w:r w:rsidR="00694BEE">
        <w:rPr>
          <w:b/>
          <w:bCs/>
        </w:rPr>
        <w:t>ѝ</w:t>
      </w:r>
      <w:r>
        <w:rPr>
          <w:b/>
          <w:bCs/>
        </w:rPr>
        <w:t xml:space="preserve"> характеристики, съгласно минималните изисквания в техническата спецификация и</w:t>
      </w:r>
      <w:r w:rsidR="00B50935">
        <w:rPr>
          <w:b/>
          <w:bCs/>
        </w:rPr>
        <w:t xml:space="preserve"> утвърдената методика за оценка</w:t>
      </w:r>
      <w:r>
        <w:rPr>
          <w:b/>
          <w:bCs/>
        </w:rPr>
        <w:t xml:space="preserve">. </w:t>
      </w:r>
    </w:p>
    <w:p w14:paraId="137E79AC" w14:textId="77777777" w:rsidR="00A972ED" w:rsidRDefault="00A972ED" w:rsidP="00A972ED">
      <w:pPr>
        <w:spacing w:line="360" w:lineRule="auto"/>
        <w:jc w:val="both"/>
        <w:rPr>
          <w:b/>
          <w:bCs/>
        </w:rPr>
      </w:pPr>
    </w:p>
    <w:p w14:paraId="760E8596" w14:textId="77777777" w:rsidR="00A972ED" w:rsidRDefault="00A972ED" w:rsidP="00A972ED">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2627BDFC" w14:textId="77777777" w:rsidR="00A972ED" w:rsidRDefault="00A972ED" w:rsidP="00A972ED">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14:paraId="5DB03500" w14:textId="77777777" w:rsidR="00A972ED" w:rsidRDefault="00A972ED" w:rsidP="00A972ED">
      <w:pPr>
        <w:rPr>
          <w:rFonts w:eastAsia="Verdana-Bold"/>
          <w:b/>
          <w:bCs/>
          <w:i/>
        </w:rPr>
      </w:pPr>
      <w:r>
        <w:rPr>
          <w:rFonts w:eastAsia="Verdana-Bold"/>
          <w:b/>
          <w:bCs/>
          <w:i/>
        </w:rPr>
        <w:br w:type="page"/>
      </w:r>
    </w:p>
    <w:p w14:paraId="4BEE33A4" w14:textId="77777777" w:rsidR="00A972ED" w:rsidRDefault="00A972ED" w:rsidP="00A972ED">
      <w:pPr>
        <w:spacing w:line="360" w:lineRule="auto"/>
        <w:jc w:val="right"/>
        <w:rPr>
          <w:b/>
          <w:bCs/>
          <w:i/>
          <w:iCs/>
        </w:rPr>
      </w:pPr>
      <w:r>
        <w:rPr>
          <w:b/>
          <w:bCs/>
          <w:i/>
          <w:iCs/>
        </w:rPr>
        <w:lastRenderedPageBreak/>
        <w:t>Образец</w:t>
      </w:r>
    </w:p>
    <w:p w14:paraId="64971411" w14:textId="77777777" w:rsidR="008061F5" w:rsidRDefault="00A972ED" w:rsidP="00A972ED">
      <w:pPr>
        <w:spacing w:line="360" w:lineRule="auto"/>
        <w:jc w:val="center"/>
        <w:outlineLvl w:val="1"/>
        <w:rPr>
          <w:b/>
          <w:bCs/>
        </w:rPr>
      </w:pPr>
      <w:r>
        <w:rPr>
          <w:b/>
          <w:bCs/>
        </w:rPr>
        <w:t>ПРЕДЛОЖЕНИЕ ЗА ИЗПЪЛНЕНИЕ</w:t>
      </w:r>
    </w:p>
    <w:p w14:paraId="0C0C447F" w14:textId="1F88F7CC" w:rsidR="00A972ED" w:rsidRDefault="00A972ED" w:rsidP="00A972ED">
      <w:pPr>
        <w:spacing w:line="360" w:lineRule="auto"/>
        <w:jc w:val="center"/>
        <w:outlineLvl w:val="1"/>
        <w:rPr>
          <w:b/>
          <w:bCs/>
        </w:rPr>
      </w:pPr>
      <w:r>
        <w:rPr>
          <w:b/>
          <w:bCs/>
        </w:rPr>
        <w:t>НА ПОРЪЧКАТА</w:t>
      </w:r>
    </w:p>
    <w:p w14:paraId="4DAC6CEA" w14:textId="77777777" w:rsidR="00A972ED" w:rsidRDefault="00A972ED" w:rsidP="00A972ED">
      <w:pPr>
        <w:spacing w:line="360" w:lineRule="auto"/>
        <w:jc w:val="center"/>
        <w:outlineLvl w:val="1"/>
        <w:rPr>
          <w:b/>
          <w:bCs/>
        </w:rPr>
      </w:pPr>
    </w:p>
    <w:p w14:paraId="6ADB305C" w14:textId="77777777" w:rsidR="00A972ED" w:rsidRDefault="00A972ED" w:rsidP="00A972ED">
      <w:pPr>
        <w:spacing w:line="360" w:lineRule="auto"/>
        <w:ind w:firstLine="540"/>
        <w:jc w:val="both"/>
      </w:pPr>
      <w:r>
        <w:t xml:space="preserve">От участник: .......…………………………...……............................................................ </w:t>
      </w:r>
    </w:p>
    <w:p w14:paraId="75DB3414" w14:textId="77777777" w:rsidR="00A972ED" w:rsidRDefault="00A972ED" w:rsidP="00A972ED">
      <w:pPr>
        <w:spacing w:line="360" w:lineRule="auto"/>
        <w:jc w:val="both"/>
      </w:pPr>
      <w:r>
        <w:t>Седалище и адрес на управление: ………………., ЕИК/БУЛСТАТ ……………...., представляван от............................................ в качеството си на ............................................</w:t>
      </w:r>
    </w:p>
    <w:p w14:paraId="7569CA70" w14:textId="0429ADAF" w:rsidR="00A972ED" w:rsidRDefault="00A972ED" w:rsidP="00A972ED">
      <w:pPr>
        <w:spacing w:line="360" w:lineRule="auto"/>
        <w:ind w:firstLine="720"/>
        <w:jc w:val="both"/>
        <w:rPr>
          <w:bCs/>
        </w:rPr>
      </w:pPr>
      <w:r>
        <w:t xml:space="preserve">Относно: открита процедура за възлагане на обществена поръчка с предмет: </w:t>
      </w:r>
      <w:r>
        <w:rPr>
          <w:b/>
          <w:bCs/>
        </w:rPr>
        <w:t xml:space="preserve">“…………….” за обособена позиция </w:t>
      </w:r>
      <w:r w:rsidR="003373F4">
        <w:rPr>
          <w:b/>
          <w:bCs/>
        </w:rPr>
        <w:t>№</w:t>
      </w:r>
      <w:r w:rsidR="003373F4">
        <w:rPr>
          <w:b/>
          <w:bCs/>
          <w:lang w:val="en-US"/>
        </w:rPr>
        <w:t xml:space="preserve"> 7</w:t>
      </w:r>
    </w:p>
    <w:p w14:paraId="76882F88" w14:textId="77777777" w:rsidR="00A972ED" w:rsidRDefault="00A972ED" w:rsidP="00A972ED">
      <w:pPr>
        <w:spacing w:line="360" w:lineRule="auto"/>
        <w:ind w:firstLine="720"/>
        <w:jc w:val="both"/>
        <w:rPr>
          <w:b/>
          <w:bCs/>
        </w:rPr>
      </w:pPr>
    </w:p>
    <w:p w14:paraId="6194768E" w14:textId="77777777" w:rsidR="00A972ED" w:rsidRDefault="00A972ED" w:rsidP="00A972ED">
      <w:pPr>
        <w:spacing w:line="360" w:lineRule="auto"/>
        <w:jc w:val="center"/>
        <w:rPr>
          <w:b/>
          <w:bCs/>
        </w:rPr>
      </w:pPr>
      <w:r>
        <w:rPr>
          <w:b/>
          <w:bCs/>
        </w:rPr>
        <w:t>УВАЖАЕМИ ДАМИ И ГОСПОДА,</w:t>
      </w:r>
    </w:p>
    <w:p w14:paraId="1795130F" w14:textId="77777777" w:rsidR="00A972ED" w:rsidRDefault="00A972ED" w:rsidP="00A972ED">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4D08E863" w14:textId="77777777" w:rsidR="00A972ED" w:rsidRDefault="00A972ED" w:rsidP="00A972ED">
      <w:pPr>
        <w:spacing w:line="360" w:lineRule="auto"/>
        <w:ind w:firstLine="567"/>
        <w:jc w:val="both"/>
        <w:rPr>
          <w:b/>
        </w:rPr>
      </w:pPr>
      <w:r>
        <w:rPr>
          <w:b/>
        </w:rPr>
        <w:t>2.</w:t>
      </w:r>
      <w:r>
        <w:t xml:space="preserve"> Декларираме, че ще изпълним дейностите по изпълнение на обществената поръчка посочени в документацията за участие, а именно:</w:t>
      </w:r>
    </w:p>
    <w:p w14:paraId="69C7F1CF" w14:textId="77777777" w:rsidR="00A972ED" w:rsidRDefault="00A972ED" w:rsidP="00A972ED">
      <w:pPr>
        <w:spacing w:line="360" w:lineRule="auto"/>
        <w:ind w:firstLine="567"/>
        <w:jc w:val="both"/>
      </w:pPr>
      <w:r>
        <w:t>……………………………………………………….</w:t>
      </w:r>
    </w:p>
    <w:p w14:paraId="369475DB" w14:textId="77777777" w:rsidR="00A972ED" w:rsidRDefault="00A972ED" w:rsidP="00A972ED">
      <w:pPr>
        <w:shd w:val="clear" w:color="auto" w:fill="FFFFFF"/>
        <w:spacing w:line="360" w:lineRule="auto"/>
        <w:ind w:firstLine="567"/>
        <w:jc w:val="both"/>
        <w:rPr>
          <w:b/>
        </w:rPr>
      </w:pPr>
      <w:r>
        <w:rPr>
          <w:i/>
          <w:sz w:val="20"/>
        </w:rPr>
        <w:t>/</w:t>
      </w:r>
      <w:r>
        <w:rPr>
          <w:i/>
        </w:rPr>
        <w:t>Указание:</w:t>
      </w:r>
      <w:r>
        <w:rPr>
          <w:b/>
          <w:bCs/>
          <w:lang w:eastAsia="ar-SA"/>
        </w:rPr>
        <w:t xml:space="preserve"> </w:t>
      </w:r>
      <w:r>
        <w:rPr>
          <w:i/>
        </w:rPr>
        <w:t>В предложението за изпълнение на поръчката участникът следва да представи в табличен вид техническите параметри на предлаганото оборудване посочени в Техническата спецификация и Методиката за оценка на офертите</w:t>
      </w:r>
      <w:r>
        <w:rPr>
          <w:shd w:val="clear" w:color="auto" w:fill="FFFFFF"/>
        </w:rPr>
        <w:t>/</w:t>
      </w:r>
      <w:r>
        <w:t>.</w:t>
      </w:r>
    </w:p>
    <w:p w14:paraId="787A1C5C" w14:textId="77777777" w:rsidR="00A972ED" w:rsidRDefault="00A972ED" w:rsidP="00A972ED">
      <w:pPr>
        <w:suppressAutoHyphens/>
        <w:spacing w:line="360" w:lineRule="auto"/>
        <w:ind w:firstLine="567"/>
        <w:jc w:val="both"/>
      </w:pPr>
      <w:r>
        <w:rPr>
          <w:i/>
        </w:rPr>
        <w:t xml:space="preserve"> </w:t>
      </w:r>
      <w:r>
        <w:rPr>
          <w:b/>
        </w:rPr>
        <w:t>3.</w:t>
      </w:r>
      <w:r>
        <w:t xml:space="preserve"> Срок за изпълнение: ……………………</w:t>
      </w:r>
    </w:p>
    <w:p w14:paraId="7F9EF266" w14:textId="77777777" w:rsidR="00A972ED" w:rsidRDefault="00A972ED" w:rsidP="00A972ED">
      <w:pPr>
        <w:suppressAutoHyphens/>
        <w:spacing w:line="360" w:lineRule="auto"/>
        <w:ind w:firstLine="567"/>
        <w:jc w:val="both"/>
      </w:pPr>
      <w:r>
        <w:rPr>
          <w:b/>
        </w:rPr>
        <w:t>4.</w:t>
      </w:r>
      <w:r>
        <w:t xml:space="preserve"> Срок за реакция при уведомяване за повреда ……….. </w:t>
      </w:r>
    </w:p>
    <w:p w14:paraId="0FC6325C" w14:textId="77777777" w:rsidR="00A972ED" w:rsidRDefault="00A972ED" w:rsidP="00A972ED">
      <w:pPr>
        <w:suppressAutoHyphens/>
        <w:spacing w:line="360" w:lineRule="auto"/>
        <w:ind w:firstLine="567"/>
        <w:jc w:val="both"/>
      </w:pPr>
      <w:r>
        <w:rPr>
          <w:b/>
        </w:rPr>
        <w:t>5.</w:t>
      </w:r>
      <w:r>
        <w:t xml:space="preserve"> Срок за отстраняване на повредата …………. </w:t>
      </w:r>
    </w:p>
    <w:p w14:paraId="4186BE47" w14:textId="77777777" w:rsidR="00A972ED" w:rsidRDefault="00A972ED" w:rsidP="00A972ED">
      <w:pPr>
        <w:suppressAutoHyphens/>
        <w:spacing w:line="360" w:lineRule="auto"/>
        <w:ind w:firstLine="567"/>
        <w:jc w:val="both"/>
        <w:rPr>
          <w:bCs/>
        </w:rPr>
      </w:pPr>
      <w:r>
        <w:rPr>
          <w:b/>
          <w:bCs/>
        </w:rPr>
        <w:t xml:space="preserve">7. </w:t>
      </w:r>
      <w:r>
        <w:rPr>
          <w:bCs/>
        </w:rPr>
        <w:t>Гаранционен срок в месеци: …………………………..</w:t>
      </w:r>
    </w:p>
    <w:p w14:paraId="693E6EE0" w14:textId="77777777" w:rsidR="00A972ED" w:rsidRDefault="00A972ED" w:rsidP="00A972ED">
      <w:pPr>
        <w:spacing w:line="360" w:lineRule="auto"/>
        <w:jc w:val="both"/>
        <w:rPr>
          <w:b/>
          <w:bCs/>
        </w:rPr>
      </w:pPr>
    </w:p>
    <w:p w14:paraId="1B307359" w14:textId="77777777" w:rsidR="00A972ED" w:rsidRDefault="00A972ED" w:rsidP="00A972ED">
      <w:pPr>
        <w:spacing w:line="360" w:lineRule="auto"/>
        <w:jc w:val="both"/>
        <w:rPr>
          <w:b/>
          <w:bCs/>
        </w:rPr>
      </w:pPr>
      <w:r>
        <w:rPr>
          <w:b/>
          <w:bCs/>
        </w:rPr>
        <w:t xml:space="preserve">Конкретното си предложение отправяме както следва: </w:t>
      </w:r>
    </w:p>
    <w:p w14:paraId="2CC5ED5B" w14:textId="77777777" w:rsidR="00A972ED" w:rsidRDefault="00A972ED" w:rsidP="00A972ED">
      <w:pPr>
        <w:spacing w:line="360" w:lineRule="auto"/>
        <w:jc w:val="both"/>
        <w:rPr>
          <w:b/>
          <w:bCs/>
        </w:rPr>
      </w:pPr>
    </w:p>
    <w:p w14:paraId="402F9599" w14:textId="77777777" w:rsidR="00A972ED" w:rsidRDefault="00A972ED" w:rsidP="00A972ED">
      <w:pPr>
        <w:spacing w:line="360" w:lineRule="auto"/>
        <w:jc w:val="both"/>
        <w:rPr>
          <w:b/>
          <w:bCs/>
        </w:rPr>
      </w:pPr>
      <w:r>
        <w:rPr>
          <w:b/>
          <w:bCs/>
        </w:rPr>
        <w:t>Марка …… Модел …….</w:t>
      </w:r>
    </w:p>
    <w:p w14:paraId="7C8AEABE" w14:textId="77777777" w:rsidR="00A972ED" w:rsidRDefault="00A972ED" w:rsidP="00A972ED">
      <w:pPr>
        <w:spacing w:line="360" w:lineRule="auto"/>
        <w:jc w:val="both"/>
        <w:rPr>
          <w:b/>
          <w:bCs/>
        </w:rPr>
      </w:pPr>
    </w:p>
    <w:p w14:paraId="785C64E5" w14:textId="77777777" w:rsidR="00A972ED" w:rsidRDefault="00A972ED" w:rsidP="00A972ED">
      <w:pPr>
        <w:spacing w:line="360" w:lineRule="auto"/>
        <w:jc w:val="both"/>
        <w:rPr>
          <w:b/>
          <w:bCs/>
        </w:rPr>
      </w:pPr>
      <w:r>
        <w:rPr>
          <w:b/>
          <w:bCs/>
        </w:rPr>
        <w:t>ТАБЛИЦА С ХАРАКТЕРИСТИКИ</w:t>
      </w:r>
    </w:p>
    <w:p w14:paraId="0B97985C" w14:textId="77777777" w:rsidR="00A972ED" w:rsidRDefault="00A972ED" w:rsidP="00A972ED">
      <w:pPr>
        <w:spacing w:line="360" w:lineRule="auto"/>
        <w:jc w:val="both"/>
        <w:rPr>
          <w:b/>
          <w:bCs/>
        </w:rPr>
      </w:pPr>
    </w:p>
    <w:p w14:paraId="51BCBBF1" w14:textId="77777777" w:rsidR="00A972ED" w:rsidRDefault="00A972ED" w:rsidP="008061F5">
      <w:pPr>
        <w:tabs>
          <w:tab w:val="left" w:pos="993"/>
        </w:tabs>
        <w:spacing w:after="120" w:line="360" w:lineRule="auto"/>
        <w:jc w:val="both"/>
        <w:rPr>
          <w:lang w:eastAsia="en-US"/>
        </w:rPr>
      </w:pPr>
      <w:r>
        <w:rPr>
          <w:lang w:eastAsia="en-US"/>
        </w:rPr>
        <w:lastRenderedPageBreak/>
        <w:t xml:space="preserve">Запознат съм и се ангажирам да осигуря следнит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A972ED" w14:paraId="73C7E726" w14:textId="77777777" w:rsidTr="008061F5">
        <w:trPr>
          <w:trHeight w:val="567"/>
        </w:trPr>
        <w:tc>
          <w:tcPr>
            <w:tcW w:w="9756" w:type="dxa"/>
            <w:gridSpan w:val="3"/>
            <w:tcBorders>
              <w:top w:val="single" w:sz="4" w:space="0" w:color="auto"/>
              <w:left w:val="single" w:sz="4" w:space="0" w:color="auto"/>
              <w:bottom w:val="single" w:sz="4" w:space="0" w:color="auto"/>
              <w:right w:val="single" w:sz="4" w:space="0" w:color="auto"/>
            </w:tcBorders>
            <w:vAlign w:val="center"/>
            <w:hideMark/>
          </w:tcPr>
          <w:p w14:paraId="4801452F" w14:textId="77777777" w:rsidR="00A972ED" w:rsidRDefault="00A972ED">
            <w:pPr>
              <w:jc w:val="center"/>
              <w:rPr>
                <w:b/>
                <w:i/>
              </w:rPr>
            </w:pPr>
            <w:r>
              <w:rPr>
                <w:b/>
                <w:i/>
              </w:rPr>
              <w:t>СРОКОВЕ</w:t>
            </w:r>
            <w:r>
              <w:rPr>
                <w:b/>
                <w:i/>
                <w:lang w:val="en-US"/>
              </w:rPr>
              <w:t xml:space="preserve"> ЗА СЕРВИЗНО И ГАРАНЦИОННО ОБСЛУЖВАНЕ</w:t>
            </w:r>
            <w:r>
              <w:rPr>
                <w:b/>
                <w:i/>
              </w:rPr>
              <w:t xml:space="preserve"> –</w:t>
            </w:r>
            <w:r>
              <w:rPr>
                <w:b/>
                <w:i/>
              </w:rPr>
              <w:br/>
              <w:t>ОТНАСЯТ СЕ ЗА ВСИЧКИ АПАРАТИ</w:t>
            </w:r>
          </w:p>
        </w:tc>
      </w:tr>
      <w:tr w:rsidR="00A972ED" w14:paraId="1145E6F0" w14:textId="77777777" w:rsidTr="008061F5">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56FB9D28" w14:textId="77777777" w:rsidR="00A972ED" w:rsidRDefault="00A972ED">
            <w:pPr>
              <w:jc w:val="center"/>
              <w:rPr>
                <w:b/>
                <w:lang w:val="en-US"/>
              </w:rPr>
            </w:pPr>
            <w:r>
              <w:rPr>
                <w:b/>
                <w:lang w:val="en-US"/>
              </w:rPr>
              <w:t>1</w:t>
            </w:r>
          </w:p>
        </w:tc>
        <w:tc>
          <w:tcPr>
            <w:tcW w:w="4296" w:type="dxa"/>
            <w:tcBorders>
              <w:top w:val="single" w:sz="4" w:space="0" w:color="auto"/>
              <w:left w:val="single" w:sz="4" w:space="0" w:color="auto"/>
              <w:bottom w:val="single" w:sz="4" w:space="0" w:color="auto"/>
              <w:right w:val="single" w:sz="4" w:space="0" w:color="auto"/>
            </w:tcBorders>
            <w:vAlign w:val="center"/>
            <w:hideMark/>
          </w:tcPr>
          <w:p w14:paraId="0DC8E738" w14:textId="77777777" w:rsidR="00A972ED" w:rsidRDefault="00A972ED" w:rsidP="00694BEE">
            <w:r>
              <w:t>Срок на гаранционно обслужване:</w:t>
            </w:r>
            <w:r>
              <w:br/>
              <w:t>поне 12 месеца</w:t>
            </w:r>
          </w:p>
        </w:tc>
        <w:tc>
          <w:tcPr>
            <w:tcW w:w="4824" w:type="dxa"/>
            <w:tcBorders>
              <w:top w:val="single" w:sz="4" w:space="0" w:color="auto"/>
              <w:left w:val="single" w:sz="4" w:space="0" w:color="auto"/>
              <w:bottom w:val="single" w:sz="4" w:space="0" w:color="auto"/>
              <w:right w:val="single" w:sz="4" w:space="0" w:color="auto"/>
            </w:tcBorders>
            <w:vAlign w:val="center"/>
            <w:hideMark/>
          </w:tcPr>
          <w:p w14:paraId="6F5B0118" w14:textId="77777777" w:rsidR="00A972ED" w:rsidRDefault="00A972ED">
            <w:pPr>
              <w:jc w:val="center"/>
              <w:rPr>
                <w:lang w:val="en-US"/>
              </w:rPr>
            </w:pPr>
            <w:r>
              <w:t xml:space="preserve">Предлагам срок на гаранционно обслужване </w:t>
            </w:r>
            <w:r>
              <w:rPr>
                <w:b/>
              </w:rPr>
              <w:t>в цели работни дни</w:t>
            </w:r>
            <w:r>
              <w:t>, както следва:</w:t>
            </w:r>
          </w:p>
        </w:tc>
      </w:tr>
      <w:tr w:rsidR="00A972ED" w14:paraId="098816DA" w14:textId="77777777" w:rsidTr="008061F5">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41B94A59" w14:textId="77777777" w:rsidR="00A972ED" w:rsidRDefault="00A972ED">
            <w:pPr>
              <w:jc w:val="center"/>
              <w:rPr>
                <w:b/>
                <w:lang w:val="en-US"/>
              </w:rPr>
            </w:pPr>
            <w:r>
              <w:rPr>
                <w:b/>
                <w:lang w:val="en-US"/>
              </w:rPr>
              <w:t>2</w:t>
            </w:r>
          </w:p>
        </w:tc>
        <w:tc>
          <w:tcPr>
            <w:tcW w:w="4296" w:type="dxa"/>
            <w:tcBorders>
              <w:top w:val="single" w:sz="4" w:space="0" w:color="auto"/>
              <w:left w:val="single" w:sz="4" w:space="0" w:color="auto"/>
              <w:bottom w:val="single" w:sz="4" w:space="0" w:color="auto"/>
              <w:right w:val="single" w:sz="4" w:space="0" w:color="auto"/>
            </w:tcBorders>
            <w:vAlign w:val="center"/>
            <w:hideMark/>
          </w:tcPr>
          <w:p w14:paraId="7C6604E8" w14:textId="77777777" w:rsidR="00A972ED" w:rsidRDefault="00A972ED" w:rsidP="00546E68">
            <w:r>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4" w:type="dxa"/>
            <w:tcBorders>
              <w:top w:val="single" w:sz="4" w:space="0" w:color="auto"/>
              <w:left w:val="single" w:sz="4" w:space="0" w:color="auto"/>
              <w:bottom w:val="single" w:sz="4" w:space="0" w:color="auto"/>
              <w:right w:val="single" w:sz="4" w:space="0" w:color="auto"/>
            </w:tcBorders>
            <w:vAlign w:val="center"/>
          </w:tcPr>
          <w:p w14:paraId="70D72A8B" w14:textId="77777777" w:rsidR="00A972ED" w:rsidRDefault="00A972ED">
            <w:pPr>
              <w:jc w:val="center"/>
            </w:pPr>
          </w:p>
        </w:tc>
      </w:tr>
      <w:tr w:rsidR="00A972ED" w14:paraId="31FEDAC7" w14:textId="77777777" w:rsidTr="008061F5">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44E16284" w14:textId="77777777" w:rsidR="00A972ED" w:rsidRDefault="00A972ED">
            <w:pPr>
              <w:jc w:val="center"/>
              <w:rPr>
                <w:b/>
                <w:lang w:val="en-US"/>
              </w:rPr>
            </w:pPr>
            <w:r>
              <w:rPr>
                <w:b/>
                <w:lang w:val="en-US"/>
              </w:rPr>
              <w:t>3</w:t>
            </w:r>
          </w:p>
        </w:tc>
        <w:tc>
          <w:tcPr>
            <w:tcW w:w="4296" w:type="dxa"/>
            <w:tcBorders>
              <w:top w:val="single" w:sz="4" w:space="0" w:color="auto"/>
              <w:left w:val="single" w:sz="4" w:space="0" w:color="auto"/>
              <w:bottom w:val="single" w:sz="4" w:space="0" w:color="auto"/>
              <w:right w:val="single" w:sz="4" w:space="0" w:color="auto"/>
            </w:tcBorders>
            <w:vAlign w:val="center"/>
            <w:hideMark/>
          </w:tcPr>
          <w:p w14:paraId="158D3A12" w14:textId="77777777" w:rsidR="00A972ED" w:rsidRDefault="00A972ED" w:rsidP="00546E68">
            <w:r>
              <w:t>Срок за отстраняване на повреда, дефект или неизправност в апаратурата на място при възложителя: не по-дълъг от 5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65F98F64" w14:textId="77777777" w:rsidR="00A972ED" w:rsidRDefault="00A972ED">
            <w:pPr>
              <w:jc w:val="center"/>
              <w:rPr>
                <w:lang w:val="en-US"/>
              </w:rPr>
            </w:pPr>
          </w:p>
        </w:tc>
      </w:tr>
      <w:tr w:rsidR="00A972ED" w14:paraId="4CCC8B84" w14:textId="77777777" w:rsidTr="008061F5">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191BC9E7" w14:textId="77777777" w:rsidR="00A972ED" w:rsidRDefault="00A972ED">
            <w:pPr>
              <w:jc w:val="center"/>
              <w:rPr>
                <w:b/>
                <w:lang w:val="en-US"/>
              </w:rPr>
            </w:pPr>
            <w:r>
              <w:rPr>
                <w:b/>
                <w:lang w:val="en-US"/>
              </w:rPr>
              <w:t>4</w:t>
            </w:r>
          </w:p>
        </w:tc>
        <w:tc>
          <w:tcPr>
            <w:tcW w:w="4296" w:type="dxa"/>
            <w:tcBorders>
              <w:top w:val="single" w:sz="4" w:space="0" w:color="auto"/>
              <w:left w:val="single" w:sz="4" w:space="0" w:color="auto"/>
              <w:bottom w:val="single" w:sz="4" w:space="0" w:color="auto"/>
              <w:right w:val="single" w:sz="4" w:space="0" w:color="auto"/>
            </w:tcBorders>
            <w:vAlign w:val="center"/>
            <w:hideMark/>
          </w:tcPr>
          <w:p w14:paraId="5A1D72F1" w14:textId="0DD45943" w:rsidR="00A972ED" w:rsidRDefault="00A972ED" w:rsidP="00694BEE">
            <w:r>
              <w:t xml:space="preserve">Срок за отстраняване на повреда, дефект или неизправност в апаратурата в сервиз: не по-дълъг от </w:t>
            </w:r>
            <w:r w:rsidR="00694BEE">
              <w:t>2</w:t>
            </w:r>
            <w:r>
              <w:t>0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36CF6117" w14:textId="77777777" w:rsidR="00A972ED" w:rsidRDefault="00A972ED">
            <w:pPr>
              <w:jc w:val="center"/>
              <w:rPr>
                <w:lang w:val="en-US"/>
              </w:rPr>
            </w:pPr>
          </w:p>
        </w:tc>
      </w:tr>
    </w:tbl>
    <w:p w14:paraId="5E1130D3" w14:textId="77777777" w:rsidR="00A972ED" w:rsidRDefault="00A972ED" w:rsidP="008061F5">
      <w:pPr>
        <w:tabs>
          <w:tab w:val="left" w:pos="993"/>
        </w:tabs>
        <w:spacing w:line="276" w:lineRule="auto"/>
        <w:jc w:val="both"/>
        <w:rPr>
          <w:b/>
          <w:i/>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933"/>
        <w:gridCol w:w="4281"/>
      </w:tblGrid>
      <w:tr w:rsidR="00D3036C" w:rsidRPr="00D3036C" w14:paraId="73CEAFDC" w14:textId="77777777" w:rsidTr="0013578C">
        <w:trPr>
          <w:trHeight w:val="567"/>
        </w:trPr>
        <w:tc>
          <w:tcPr>
            <w:tcW w:w="9776" w:type="dxa"/>
            <w:gridSpan w:val="3"/>
            <w:shd w:val="clear" w:color="auto" w:fill="D9D9D9"/>
            <w:vAlign w:val="center"/>
          </w:tcPr>
          <w:p w14:paraId="548B01BE" w14:textId="6FB19A47" w:rsidR="00D3036C" w:rsidRPr="00D3036C" w:rsidRDefault="00D3036C" w:rsidP="00DB4130">
            <w:pPr>
              <w:jc w:val="center"/>
              <w:rPr>
                <w:b/>
                <w:caps/>
              </w:rPr>
            </w:pPr>
            <w:r>
              <w:rPr>
                <w:b/>
                <w:lang w:eastAsia="en-US"/>
              </w:rPr>
              <w:t xml:space="preserve">ОБОСОБЕНА ПОЗИЦИЯ № 7: </w:t>
            </w:r>
            <w:r w:rsidR="00DB4130">
              <w:rPr>
                <w:b/>
                <w:lang w:val="en-US" w:eastAsia="en-US"/>
              </w:rPr>
              <w:t>7.1.</w:t>
            </w:r>
            <w:r>
              <w:rPr>
                <w:b/>
                <w:lang w:eastAsia="en-US"/>
              </w:rPr>
              <w:t xml:space="preserve"> </w:t>
            </w:r>
            <w:r w:rsidRPr="00D3036C">
              <w:rPr>
                <w:b/>
                <w:lang w:eastAsia="en-US"/>
              </w:rPr>
              <w:t xml:space="preserve">ТРЕДМИЛ ЗА </w:t>
            </w:r>
            <w:r w:rsidR="00DB4130">
              <w:rPr>
                <w:b/>
                <w:lang w:eastAsia="en-US"/>
              </w:rPr>
              <w:t>МАЛКИ ОПИТНИ ЖИВОТНИ</w:t>
            </w:r>
          </w:p>
        </w:tc>
      </w:tr>
      <w:tr w:rsidR="00D3036C" w:rsidRPr="00D3036C" w14:paraId="61D5CA8B" w14:textId="77777777" w:rsidTr="0013578C">
        <w:trPr>
          <w:trHeight w:val="567"/>
        </w:trPr>
        <w:tc>
          <w:tcPr>
            <w:tcW w:w="9776" w:type="dxa"/>
            <w:gridSpan w:val="3"/>
            <w:shd w:val="clear" w:color="auto" w:fill="D9D9D9"/>
            <w:vAlign w:val="center"/>
          </w:tcPr>
          <w:p w14:paraId="5B3D82F5" w14:textId="77777777" w:rsidR="00D3036C" w:rsidRPr="00D3036C" w:rsidRDefault="00D3036C" w:rsidP="00D3036C">
            <w:pPr>
              <w:jc w:val="center"/>
              <w:rPr>
                <w:b/>
              </w:rPr>
            </w:pPr>
            <w:r w:rsidRPr="00D3036C">
              <w:rPr>
                <w:b/>
                <w:i/>
                <w:caps/>
              </w:rPr>
              <w:t>МИНИМАЛНИ Изисквания на възложителя</w:t>
            </w:r>
          </w:p>
        </w:tc>
      </w:tr>
      <w:tr w:rsidR="00D3036C" w:rsidRPr="00D3036C" w14:paraId="0676535A"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1C812A8" w14:textId="77777777" w:rsidR="00D3036C" w:rsidRPr="00D3036C" w:rsidRDefault="00D3036C" w:rsidP="00D3036C">
            <w:pPr>
              <w:jc w:val="center"/>
              <w:rPr>
                <w:b/>
              </w:rPr>
            </w:pPr>
            <w:r w:rsidRPr="00D3036C">
              <w:rPr>
                <w:b/>
              </w:rPr>
              <w:t>№</w:t>
            </w:r>
          </w:p>
        </w:tc>
        <w:tc>
          <w:tcPr>
            <w:tcW w:w="4933" w:type="dxa"/>
            <w:tcBorders>
              <w:left w:val="single" w:sz="4" w:space="0" w:color="auto"/>
              <w:right w:val="single" w:sz="4" w:space="0" w:color="auto"/>
            </w:tcBorders>
            <w:vAlign w:val="center"/>
          </w:tcPr>
          <w:p w14:paraId="5380A0E7" w14:textId="77777777" w:rsidR="00D3036C" w:rsidRPr="00D3036C" w:rsidRDefault="00D3036C" w:rsidP="00D3036C">
            <w:pPr>
              <w:jc w:val="center"/>
              <w:rPr>
                <w:b/>
              </w:rPr>
            </w:pPr>
            <w:r w:rsidRPr="00D3036C">
              <w:rPr>
                <w:b/>
              </w:rPr>
              <w:t>ИЗИСКВАНЕ НА ВЪЗЛОЖИТЕЛЯ</w:t>
            </w:r>
          </w:p>
        </w:tc>
        <w:tc>
          <w:tcPr>
            <w:tcW w:w="4281" w:type="dxa"/>
            <w:tcBorders>
              <w:top w:val="single" w:sz="4" w:space="0" w:color="auto"/>
              <w:left w:val="single" w:sz="4" w:space="0" w:color="auto"/>
              <w:bottom w:val="single" w:sz="4" w:space="0" w:color="auto"/>
              <w:right w:val="single" w:sz="4" w:space="0" w:color="auto"/>
            </w:tcBorders>
            <w:vAlign w:val="center"/>
          </w:tcPr>
          <w:p w14:paraId="08A9B103" w14:textId="77777777" w:rsidR="00D3036C" w:rsidRPr="00D3036C" w:rsidRDefault="00D3036C" w:rsidP="00D3036C">
            <w:pPr>
              <w:jc w:val="center"/>
              <w:rPr>
                <w:b/>
              </w:rPr>
            </w:pPr>
            <w:r w:rsidRPr="00D3036C">
              <w:rPr>
                <w:b/>
              </w:rPr>
              <w:t>ПРЕДЛОЖЕНИЕ НА УЧАСТНИКА</w:t>
            </w:r>
          </w:p>
          <w:p w14:paraId="70F87390" w14:textId="77777777" w:rsidR="00D3036C" w:rsidRPr="00D3036C" w:rsidRDefault="00D3036C" w:rsidP="00D3036C">
            <w:pPr>
              <w:jc w:val="center"/>
              <w:rPr>
                <w:b/>
              </w:rPr>
            </w:pPr>
            <w:r w:rsidRPr="00D3036C">
              <w:rPr>
                <w:b/>
              </w:rPr>
              <w:t>(с посочена страница от официален документ, доказващ предложението)</w:t>
            </w:r>
          </w:p>
        </w:tc>
      </w:tr>
      <w:tr w:rsidR="00D3036C" w:rsidRPr="00D3036C" w14:paraId="31D9852D"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046856E0" w14:textId="77777777" w:rsidR="00D3036C" w:rsidRPr="00D3036C" w:rsidRDefault="00D3036C" w:rsidP="00D3036C">
            <w:pPr>
              <w:jc w:val="center"/>
            </w:pPr>
            <w:r w:rsidRPr="00D3036C">
              <w:rPr>
                <w:b/>
                <w:i/>
                <w:caps/>
              </w:rPr>
              <w:t>МИНИМАЛНИ ТЕХНИЧЕСКИ ХАРАКТЕРИСТИКИ НА АПАРАТУРАТА</w:t>
            </w:r>
          </w:p>
        </w:tc>
      </w:tr>
      <w:tr w:rsidR="00D3036C" w:rsidRPr="00D3036C" w14:paraId="5C47F893"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0D6D2DD" w14:textId="77777777" w:rsidR="00D3036C" w:rsidRPr="00D3036C" w:rsidRDefault="00D3036C" w:rsidP="00D3036C">
            <w:pPr>
              <w:jc w:val="center"/>
              <w:rPr>
                <w:b/>
              </w:rPr>
            </w:pPr>
            <w:r w:rsidRPr="00D3036C">
              <w:rPr>
                <w:b/>
              </w:rPr>
              <w:t>1</w:t>
            </w:r>
          </w:p>
        </w:tc>
        <w:tc>
          <w:tcPr>
            <w:tcW w:w="4933" w:type="dxa"/>
            <w:tcBorders>
              <w:left w:val="single" w:sz="4" w:space="0" w:color="auto"/>
              <w:right w:val="single" w:sz="4" w:space="0" w:color="auto"/>
            </w:tcBorders>
            <w:vAlign w:val="center"/>
          </w:tcPr>
          <w:p w14:paraId="4C640EA6" w14:textId="106BC115" w:rsidR="00D3036C" w:rsidRPr="00D3036C" w:rsidRDefault="00DB4130" w:rsidP="00D3036C">
            <w:r>
              <w:t>За плъхове</w:t>
            </w:r>
          </w:p>
        </w:tc>
        <w:tc>
          <w:tcPr>
            <w:tcW w:w="4281" w:type="dxa"/>
            <w:tcBorders>
              <w:top w:val="single" w:sz="4" w:space="0" w:color="auto"/>
              <w:left w:val="single" w:sz="4" w:space="0" w:color="auto"/>
              <w:right w:val="single" w:sz="4" w:space="0" w:color="auto"/>
            </w:tcBorders>
            <w:vAlign w:val="center"/>
          </w:tcPr>
          <w:p w14:paraId="3592D025" w14:textId="77777777" w:rsidR="00D3036C" w:rsidRPr="00D3036C" w:rsidRDefault="00D3036C" w:rsidP="00D3036C">
            <w:pPr>
              <w:jc w:val="center"/>
            </w:pPr>
          </w:p>
        </w:tc>
      </w:tr>
      <w:tr w:rsidR="00DB4130" w:rsidRPr="00D3036C" w14:paraId="3056D12C"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FD71C73" w14:textId="620C99E9" w:rsidR="00DB4130" w:rsidRPr="00D3036C" w:rsidRDefault="00DB4130" w:rsidP="00D3036C">
            <w:pPr>
              <w:jc w:val="center"/>
              <w:rPr>
                <w:b/>
              </w:rPr>
            </w:pPr>
            <w:r>
              <w:rPr>
                <w:b/>
              </w:rPr>
              <w:t>2</w:t>
            </w:r>
          </w:p>
        </w:tc>
        <w:tc>
          <w:tcPr>
            <w:tcW w:w="4933" w:type="dxa"/>
            <w:tcBorders>
              <w:left w:val="single" w:sz="4" w:space="0" w:color="auto"/>
              <w:right w:val="single" w:sz="4" w:space="0" w:color="auto"/>
            </w:tcBorders>
            <w:vAlign w:val="center"/>
          </w:tcPr>
          <w:p w14:paraId="2A6B601D" w14:textId="2A7B2B11" w:rsidR="00DB4130" w:rsidRPr="00D3036C" w:rsidRDefault="00DB4130" w:rsidP="00D3036C">
            <w:pPr>
              <w:rPr>
                <w:lang w:eastAsia="en-US"/>
              </w:rPr>
            </w:pPr>
            <w:r w:rsidRPr="00D3036C">
              <w:rPr>
                <w:lang w:eastAsia="en-US"/>
              </w:rPr>
              <w:t>Платформа с три отделения с писти, покрити с прозрачни капаци</w:t>
            </w:r>
          </w:p>
        </w:tc>
        <w:tc>
          <w:tcPr>
            <w:tcW w:w="4281" w:type="dxa"/>
            <w:tcBorders>
              <w:top w:val="single" w:sz="4" w:space="0" w:color="auto"/>
              <w:left w:val="single" w:sz="4" w:space="0" w:color="auto"/>
              <w:right w:val="single" w:sz="4" w:space="0" w:color="auto"/>
            </w:tcBorders>
            <w:vAlign w:val="center"/>
          </w:tcPr>
          <w:p w14:paraId="74530795" w14:textId="77777777" w:rsidR="00DB4130" w:rsidRPr="00D3036C" w:rsidRDefault="00DB4130" w:rsidP="00D3036C">
            <w:pPr>
              <w:jc w:val="center"/>
            </w:pPr>
          </w:p>
        </w:tc>
      </w:tr>
      <w:tr w:rsidR="00D3036C" w:rsidRPr="00D3036C" w14:paraId="1B688AB8" w14:textId="77777777" w:rsidTr="0013578C">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50181723" w14:textId="033B8B40" w:rsidR="00D3036C" w:rsidRPr="00D3036C" w:rsidRDefault="00DB4130" w:rsidP="00D3036C">
            <w:pPr>
              <w:jc w:val="center"/>
              <w:rPr>
                <w:b/>
                <w:caps/>
              </w:rPr>
            </w:pPr>
            <w:r>
              <w:rPr>
                <w:b/>
                <w:caps/>
              </w:rPr>
              <w:t>3</w:t>
            </w:r>
          </w:p>
        </w:tc>
        <w:tc>
          <w:tcPr>
            <w:tcW w:w="4933" w:type="dxa"/>
            <w:tcBorders>
              <w:top w:val="single" w:sz="4" w:space="0" w:color="auto"/>
              <w:left w:val="single" w:sz="4" w:space="0" w:color="auto"/>
              <w:right w:val="single" w:sz="4" w:space="0" w:color="auto"/>
            </w:tcBorders>
            <w:vAlign w:val="center"/>
          </w:tcPr>
          <w:p w14:paraId="473C7D98" w14:textId="77777777" w:rsidR="00D3036C" w:rsidRPr="00D3036C" w:rsidRDefault="00D3036C" w:rsidP="00D3036C">
            <w:pPr>
              <w:rPr>
                <w:lang w:val="en-US"/>
              </w:rPr>
            </w:pPr>
            <w:r w:rsidRPr="00D3036C">
              <w:rPr>
                <w:lang w:eastAsia="en-US"/>
              </w:rPr>
              <w:t>Ръчно наклоняване на платформата от поне -25° до поне +25° в стъпка не по-голяма от 5°</w:t>
            </w:r>
          </w:p>
        </w:tc>
        <w:tc>
          <w:tcPr>
            <w:tcW w:w="4281" w:type="dxa"/>
            <w:tcBorders>
              <w:top w:val="single" w:sz="4" w:space="0" w:color="auto"/>
              <w:left w:val="single" w:sz="4" w:space="0" w:color="auto"/>
              <w:right w:val="single" w:sz="4" w:space="0" w:color="auto"/>
            </w:tcBorders>
            <w:vAlign w:val="center"/>
          </w:tcPr>
          <w:p w14:paraId="76AB0EED" w14:textId="77777777" w:rsidR="00D3036C" w:rsidRPr="00D3036C" w:rsidRDefault="00D3036C" w:rsidP="00D3036C">
            <w:pPr>
              <w:jc w:val="center"/>
              <w:rPr>
                <w:lang w:val="en-US"/>
              </w:rPr>
            </w:pPr>
          </w:p>
        </w:tc>
      </w:tr>
      <w:tr w:rsidR="00D3036C" w:rsidRPr="00D3036C" w14:paraId="5F8C9603"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49E689F" w14:textId="70A225F0" w:rsidR="00D3036C" w:rsidRPr="00D3036C" w:rsidRDefault="00DB4130" w:rsidP="00D3036C">
            <w:pPr>
              <w:jc w:val="center"/>
              <w:rPr>
                <w:b/>
                <w:caps/>
              </w:rPr>
            </w:pPr>
            <w:r>
              <w:rPr>
                <w:b/>
                <w:caps/>
              </w:rPr>
              <w:t>4</w:t>
            </w:r>
          </w:p>
        </w:tc>
        <w:tc>
          <w:tcPr>
            <w:tcW w:w="4933" w:type="dxa"/>
            <w:tcBorders>
              <w:left w:val="single" w:sz="4" w:space="0" w:color="auto"/>
              <w:right w:val="single" w:sz="4" w:space="0" w:color="auto"/>
            </w:tcBorders>
            <w:vAlign w:val="center"/>
          </w:tcPr>
          <w:p w14:paraId="1C2062F2" w14:textId="77777777" w:rsidR="00D3036C" w:rsidRPr="00D3036C" w:rsidRDefault="00D3036C" w:rsidP="00D3036C">
            <w:pPr>
              <w:rPr>
                <w:lang w:val="en-US"/>
              </w:rPr>
            </w:pPr>
            <w:r w:rsidRPr="00D3036C">
              <w:rPr>
                <w:lang w:eastAsia="en-US"/>
              </w:rPr>
              <w:t>Скорост от 3 до 100 m/min в стъпка не по-голяма от 1 m/min</w:t>
            </w:r>
          </w:p>
        </w:tc>
        <w:tc>
          <w:tcPr>
            <w:tcW w:w="4281" w:type="dxa"/>
            <w:tcBorders>
              <w:top w:val="single" w:sz="4" w:space="0" w:color="auto"/>
              <w:left w:val="single" w:sz="4" w:space="0" w:color="auto"/>
              <w:bottom w:val="single" w:sz="4" w:space="0" w:color="auto"/>
              <w:right w:val="single" w:sz="4" w:space="0" w:color="auto"/>
            </w:tcBorders>
            <w:vAlign w:val="center"/>
          </w:tcPr>
          <w:p w14:paraId="2180A6D2" w14:textId="77777777" w:rsidR="00D3036C" w:rsidRPr="00D3036C" w:rsidRDefault="00D3036C" w:rsidP="00D3036C">
            <w:pPr>
              <w:jc w:val="center"/>
              <w:rPr>
                <w:lang w:val="en-US"/>
              </w:rPr>
            </w:pPr>
          </w:p>
        </w:tc>
      </w:tr>
      <w:tr w:rsidR="00D3036C" w:rsidRPr="00D3036C" w14:paraId="645EBDD3"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F63D51F" w14:textId="76C424C1" w:rsidR="00D3036C" w:rsidRPr="00D3036C" w:rsidRDefault="00DB4130" w:rsidP="00D3036C">
            <w:pPr>
              <w:jc w:val="center"/>
              <w:rPr>
                <w:b/>
                <w:caps/>
              </w:rPr>
            </w:pPr>
            <w:r>
              <w:rPr>
                <w:b/>
                <w:caps/>
              </w:rPr>
              <w:t>5</w:t>
            </w:r>
          </w:p>
        </w:tc>
        <w:tc>
          <w:tcPr>
            <w:tcW w:w="4933" w:type="dxa"/>
            <w:tcBorders>
              <w:left w:val="single" w:sz="4" w:space="0" w:color="auto"/>
              <w:right w:val="single" w:sz="4" w:space="0" w:color="auto"/>
            </w:tcBorders>
            <w:vAlign w:val="center"/>
          </w:tcPr>
          <w:p w14:paraId="23F3CC8C" w14:textId="77777777" w:rsidR="00D3036C" w:rsidRPr="00D3036C" w:rsidRDefault="00D3036C" w:rsidP="00D3036C">
            <w:pPr>
              <w:rPr>
                <w:lang w:eastAsia="en-US"/>
              </w:rPr>
            </w:pPr>
            <w:r w:rsidRPr="00D3036C">
              <w:rPr>
                <w:lang w:eastAsia="en-US"/>
              </w:rPr>
              <w:t>Вграден шоков импулс; импулси от 0 до 2mA в стъпка не по-голяма от 0,1 mA</w:t>
            </w:r>
          </w:p>
        </w:tc>
        <w:tc>
          <w:tcPr>
            <w:tcW w:w="4281" w:type="dxa"/>
            <w:tcBorders>
              <w:top w:val="single" w:sz="4" w:space="0" w:color="auto"/>
              <w:left w:val="single" w:sz="4" w:space="0" w:color="auto"/>
              <w:bottom w:val="single" w:sz="4" w:space="0" w:color="auto"/>
              <w:right w:val="single" w:sz="4" w:space="0" w:color="auto"/>
            </w:tcBorders>
            <w:vAlign w:val="center"/>
          </w:tcPr>
          <w:p w14:paraId="5AFAD8DF" w14:textId="77777777" w:rsidR="00D3036C" w:rsidRPr="00D3036C" w:rsidRDefault="00D3036C" w:rsidP="00D3036C">
            <w:pPr>
              <w:jc w:val="center"/>
              <w:rPr>
                <w:lang w:val="en-US"/>
              </w:rPr>
            </w:pPr>
          </w:p>
        </w:tc>
      </w:tr>
      <w:tr w:rsidR="00D3036C" w:rsidRPr="00D3036C" w14:paraId="7E132278"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1A52730" w14:textId="0C34A5C3" w:rsidR="00D3036C" w:rsidRPr="00D3036C" w:rsidRDefault="00DB4130" w:rsidP="00D3036C">
            <w:pPr>
              <w:jc w:val="center"/>
              <w:rPr>
                <w:b/>
                <w:caps/>
              </w:rPr>
            </w:pPr>
            <w:r>
              <w:rPr>
                <w:b/>
                <w:caps/>
              </w:rPr>
              <w:t>6</w:t>
            </w:r>
          </w:p>
        </w:tc>
        <w:tc>
          <w:tcPr>
            <w:tcW w:w="4933" w:type="dxa"/>
            <w:tcBorders>
              <w:left w:val="single" w:sz="4" w:space="0" w:color="auto"/>
              <w:right w:val="single" w:sz="4" w:space="0" w:color="auto"/>
            </w:tcBorders>
            <w:vAlign w:val="center"/>
          </w:tcPr>
          <w:p w14:paraId="57DD269E" w14:textId="77777777" w:rsidR="00D3036C" w:rsidRPr="00D3036C" w:rsidRDefault="00D3036C" w:rsidP="00D3036C">
            <w:pPr>
              <w:tabs>
                <w:tab w:val="left" w:pos="993"/>
              </w:tabs>
              <w:jc w:val="both"/>
              <w:rPr>
                <w:lang w:eastAsia="en-US"/>
              </w:rPr>
            </w:pPr>
            <w:r w:rsidRPr="00D3036C">
              <w:rPr>
                <w:lang w:eastAsia="en-US"/>
              </w:rPr>
              <w:t>Честоти на импулсите най-малко 1, 2 или 3</w:t>
            </w:r>
            <w:r w:rsidRPr="00D3036C">
              <w:rPr>
                <w:lang w:val="en-US" w:eastAsia="en-US"/>
              </w:rPr>
              <w:t>Hz</w:t>
            </w:r>
          </w:p>
        </w:tc>
        <w:tc>
          <w:tcPr>
            <w:tcW w:w="4281" w:type="dxa"/>
            <w:tcBorders>
              <w:top w:val="single" w:sz="4" w:space="0" w:color="auto"/>
              <w:left w:val="single" w:sz="4" w:space="0" w:color="auto"/>
              <w:bottom w:val="single" w:sz="4" w:space="0" w:color="auto"/>
              <w:right w:val="single" w:sz="4" w:space="0" w:color="auto"/>
            </w:tcBorders>
            <w:vAlign w:val="center"/>
          </w:tcPr>
          <w:p w14:paraId="5A1F4E7E" w14:textId="77777777" w:rsidR="00D3036C" w:rsidRPr="00D3036C" w:rsidRDefault="00D3036C" w:rsidP="00D3036C">
            <w:pPr>
              <w:jc w:val="center"/>
              <w:rPr>
                <w:lang w:val="en-US"/>
              </w:rPr>
            </w:pPr>
          </w:p>
        </w:tc>
      </w:tr>
      <w:tr w:rsidR="00D3036C" w:rsidRPr="00D3036C" w14:paraId="35BF8ECA"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F1E489C" w14:textId="29FA3E8C" w:rsidR="00D3036C" w:rsidRPr="00D3036C" w:rsidRDefault="00DB4130" w:rsidP="00D3036C">
            <w:pPr>
              <w:jc w:val="center"/>
              <w:rPr>
                <w:b/>
                <w:caps/>
              </w:rPr>
            </w:pPr>
            <w:r>
              <w:rPr>
                <w:b/>
                <w:caps/>
              </w:rPr>
              <w:lastRenderedPageBreak/>
              <w:t>7</w:t>
            </w:r>
          </w:p>
        </w:tc>
        <w:tc>
          <w:tcPr>
            <w:tcW w:w="4933" w:type="dxa"/>
            <w:tcBorders>
              <w:left w:val="single" w:sz="4" w:space="0" w:color="auto"/>
              <w:right w:val="single" w:sz="4" w:space="0" w:color="auto"/>
            </w:tcBorders>
            <w:vAlign w:val="center"/>
          </w:tcPr>
          <w:p w14:paraId="07D45B9F" w14:textId="77777777" w:rsidR="00D3036C" w:rsidRPr="00D3036C" w:rsidRDefault="00D3036C" w:rsidP="00D3036C">
            <w:pPr>
              <w:rPr>
                <w:lang w:eastAsia="en-US"/>
              </w:rPr>
            </w:pPr>
            <w:r w:rsidRPr="00D3036C">
              <w:rPr>
                <w:lang w:eastAsia="en-US"/>
              </w:rPr>
              <w:t>Вградена електронна система за автоматично отчитане на скорост и абсолютни и относителни разстояния</w:t>
            </w:r>
          </w:p>
        </w:tc>
        <w:tc>
          <w:tcPr>
            <w:tcW w:w="4281" w:type="dxa"/>
            <w:tcBorders>
              <w:top w:val="single" w:sz="4" w:space="0" w:color="auto"/>
              <w:left w:val="single" w:sz="4" w:space="0" w:color="auto"/>
              <w:bottom w:val="single" w:sz="4" w:space="0" w:color="auto"/>
              <w:right w:val="single" w:sz="4" w:space="0" w:color="auto"/>
            </w:tcBorders>
            <w:vAlign w:val="center"/>
          </w:tcPr>
          <w:p w14:paraId="78CB9928" w14:textId="77777777" w:rsidR="00D3036C" w:rsidRPr="00D3036C" w:rsidRDefault="00D3036C" w:rsidP="00D3036C">
            <w:pPr>
              <w:jc w:val="center"/>
              <w:rPr>
                <w:lang w:val="en-US"/>
              </w:rPr>
            </w:pPr>
          </w:p>
        </w:tc>
      </w:tr>
      <w:tr w:rsidR="00D3036C" w:rsidRPr="00D3036C" w14:paraId="5981591B"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0D5AD95" w14:textId="1F74F1E2" w:rsidR="00D3036C" w:rsidRPr="00D3036C" w:rsidRDefault="00DB4130" w:rsidP="00D3036C">
            <w:pPr>
              <w:jc w:val="center"/>
              <w:rPr>
                <w:b/>
                <w:caps/>
              </w:rPr>
            </w:pPr>
            <w:r>
              <w:rPr>
                <w:b/>
                <w:caps/>
              </w:rPr>
              <w:t>8</w:t>
            </w:r>
          </w:p>
        </w:tc>
        <w:tc>
          <w:tcPr>
            <w:tcW w:w="4933" w:type="dxa"/>
            <w:tcBorders>
              <w:left w:val="single" w:sz="4" w:space="0" w:color="auto"/>
              <w:right w:val="single" w:sz="4" w:space="0" w:color="auto"/>
            </w:tcBorders>
            <w:vAlign w:val="center"/>
          </w:tcPr>
          <w:p w14:paraId="7070EA91" w14:textId="77777777" w:rsidR="00D3036C" w:rsidRPr="00D3036C" w:rsidRDefault="00D3036C" w:rsidP="00D3036C">
            <w:pPr>
              <w:tabs>
                <w:tab w:val="left" w:pos="993"/>
              </w:tabs>
              <w:jc w:val="both"/>
              <w:rPr>
                <w:lang w:eastAsia="en-US"/>
              </w:rPr>
            </w:pPr>
            <w:r w:rsidRPr="00D3036C">
              <w:rPr>
                <w:lang w:eastAsia="en-US"/>
              </w:rPr>
              <w:t>Управление, задаване на параметри и наблюдаване на теста от тъч-скрийн не по-малък от 4,3“</w:t>
            </w:r>
          </w:p>
        </w:tc>
        <w:tc>
          <w:tcPr>
            <w:tcW w:w="4281" w:type="dxa"/>
            <w:tcBorders>
              <w:top w:val="single" w:sz="4" w:space="0" w:color="auto"/>
              <w:left w:val="single" w:sz="4" w:space="0" w:color="auto"/>
              <w:bottom w:val="single" w:sz="4" w:space="0" w:color="auto"/>
              <w:right w:val="single" w:sz="4" w:space="0" w:color="auto"/>
            </w:tcBorders>
            <w:vAlign w:val="center"/>
          </w:tcPr>
          <w:p w14:paraId="36E3BAC8" w14:textId="77777777" w:rsidR="00D3036C" w:rsidRPr="00D3036C" w:rsidRDefault="00D3036C" w:rsidP="00D3036C">
            <w:pPr>
              <w:jc w:val="center"/>
              <w:rPr>
                <w:lang w:val="en-US"/>
              </w:rPr>
            </w:pPr>
          </w:p>
        </w:tc>
      </w:tr>
      <w:tr w:rsidR="00D3036C" w:rsidRPr="00D3036C" w14:paraId="0A46934C"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2444177" w14:textId="3CFA44AA" w:rsidR="00D3036C" w:rsidRPr="00D3036C" w:rsidRDefault="00DB4130" w:rsidP="00D3036C">
            <w:pPr>
              <w:jc w:val="center"/>
              <w:rPr>
                <w:b/>
                <w:caps/>
              </w:rPr>
            </w:pPr>
            <w:r>
              <w:rPr>
                <w:b/>
                <w:caps/>
              </w:rPr>
              <w:t>9</w:t>
            </w:r>
          </w:p>
        </w:tc>
        <w:tc>
          <w:tcPr>
            <w:tcW w:w="4933" w:type="dxa"/>
            <w:tcBorders>
              <w:left w:val="single" w:sz="4" w:space="0" w:color="auto"/>
              <w:right w:val="single" w:sz="4" w:space="0" w:color="auto"/>
            </w:tcBorders>
            <w:vAlign w:val="center"/>
          </w:tcPr>
          <w:p w14:paraId="1F905836" w14:textId="77777777" w:rsidR="00D3036C" w:rsidRPr="00D3036C" w:rsidRDefault="00D3036C" w:rsidP="00D3036C">
            <w:pPr>
              <w:tabs>
                <w:tab w:val="left" w:pos="993"/>
              </w:tabs>
              <w:jc w:val="both"/>
              <w:rPr>
                <w:lang w:eastAsia="en-US"/>
              </w:rPr>
            </w:pPr>
            <w:r w:rsidRPr="00D3036C">
              <w:rPr>
                <w:lang w:eastAsia="en-US"/>
              </w:rPr>
              <w:t>Универсално захранване 84-264VAC, 50/60Hz</w:t>
            </w:r>
          </w:p>
        </w:tc>
        <w:tc>
          <w:tcPr>
            <w:tcW w:w="4281" w:type="dxa"/>
            <w:tcBorders>
              <w:top w:val="single" w:sz="4" w:space="0" w:color="auto"/>
              <w:left w:val="single" w:sz="4" w:space="0" w:color="auto"/>
              <w:bottom w:val="single" w:sz="4" w:space="0" w:color="auto"/>
              <w:right w:val="single" w:sz="4" w:space="0" w:color="auto"/>
            </w:tcBorders>
            <w:vAlign w:val="center"/>
          </w:tcPr>
          <w:p w14:paraId="7F94CB42" w14:textId="77777777" w:rsidR="00D3036C" w:rsidRPr="00D3036C" w:rsidRDefault="00D3036C" w:rsidP="00D3036C">
            <w:pPr>
              <w:jc w:val="center"/>
              <w:rPr>
                <w:lang w:val="en-US"/>
              </w:rPr>
            </w:pPr>
          </w:p>
        </w:tc>
      </w:tr>
      <w:tr w:rsidR="00D3036C" w:rsidRPr="00D3036C" w14:paraId="69459423"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9CC3DCB" w14:textId="77777777" w:rsidR="00D3036C" w:rsidRPr="00D3036C" w:rsidRDefault="00D3036C" w:rsidP="00D3036C">
            <w:pPr>
              <w:jc w:val="center"/>
              <w:rPr>
                <w:b/>
                <w:caps/>
              </w:rPr>
            </w:pPr>
            <w:r w:rsidRPr="00D3036C">
              <w:rPr>
                <w:b/>
                <w:caps/>
              </w:rPr>
              <w:t>10</w:t>
            </w:r>
          </w:p>
        </w:tc>
        <w:tc>
          <w:tcPr>
            <w:tcW w:w="4933" w:type="dxa"/>
            <w:tcBorders>
              <w:left w:val="single" w:sz="4" w:space="0" w:color="auto"/>
              <w:right w:val="single" w:sz="4" w:space="0" w:color="auto"/>
            </w:tcBorders>
            <w:vAlign w:val="center"/>
          </w:tcPr>
          <w:p w14:paraId="4E9F9FE1" w14:textId="2728F6BB" w:rsidR="00DB4130" w:rsidRDefault="00DB4130" w:rsidP="00DB4130">
            <w:pPr>
              <w:tabs>
                <w:tab w:val="left" w:pos="993"/>
              </w:tabs>
              <w:jc w:val="both"/>
              <w:rPr>
                <w:lang w:eastAsia="en-US"/>
              </w:rPr>
            </w:pPr>
            <w:r>
              <w:rPr>
                <w:lang w:eastAsia="en-US"/>
              </w:rPr>
              <w:t>Инсталиране, обучение и гранционна подръжка:</w:t>
            </w:r>
          </w:p>
          <w:p w14:paraId="5CC549DC" w14:textId="77777777" w:rsidR="00DB4130" w:rsidRDefault="00DB4130" w:rsidP="00DB4130">
            <w:pPr>
              <w:tabs>
                <w:tab w:val="left" w:pos="336"/>
                <w:tab w:val="left" w:pos="993"/>
              </w:tabs>
              <w:ind w:left="182"/>
              <w:jc w:val="both"/>
              <w:rPr>
                <w:lang w:eastAsia="en-US"/>
              </w:rPr>
            </w:pPr>
            <w:r>
              <w:rPr>
                <w:lang w:eastAsia="en-US"/>
              </w:rPr>
              <w:t>-</w:t>
            </w:r>
            <w:r>
              <w:rPr>
                <w:lang w:eastAsia="en-US"/>
              </w:rPr>
              <w:tab/>
              <w:t>инсталиране и въвеждане в експлоатация в лабораторията на заявителя;</w:t>
            </w:r>
          </w:p>
          <w:p w14:paraId="17AF75EF" w14:textId="77777777" w:rsidR="00DB4130" w:rsidRDefault="00DB4130" w:rsidP="00DB4130">
            <w:pPr>
              <w:tabs>
                <w:tab w:val="left" w:pos="336"/>
                <w:tab w:val="left" w:pos="993"/>
              </w:tabs>
              <w:ind w:left="182"/>
              <w:jc w:val="both"/>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414C12B6" w14:textId="77777777" w:rsidR="00DB4130" w:rsidRDefault="00DB4130" w:rsidP="00DB4130">
            <w:pPr>
              <w:tabs>
                <w:tab w:val="left" w:pos="336"/>
                <w:tab w:val="left" w:pos="993"/>
              </w:tabs>
              <w:ind w:left="182"/>
              <w:jc w:val="both"/>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5B6B79E6" w14:textId="1E76B57F" w:rsidR="00D3036C" w:rsidRPr="00DB4130" w:rsidRDefault="00DB4130" w:rsidP="00DB4130">
            <w:pPr>
              <w:tabs>
                <w:tab w:val="left" w:pos="993"/>
              </w:tabs>
              <w:jc w:val="both"/>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281" w:type="dxa"/>
            <w:tcBorders>
              <w:top w:val="single" w:sz="4" w:space="0" w:color="auto"/>
              <w:left w:val="single" w:sz="4" w:space="0" w:color="auto"/>
              <w:bottom w:val="single" w:sz="4" w:space="0" w:color="auto"/>
              <w:right w:val="single" w:sz="4" w:space="0" w:color="auto"/>
            </w:tcBorders>
            <w:vAlign w:val="center"/>
          </w:tcPr>
          <w:p w14:paraId="45304EA3" w14:textId="77777777" w:rsidR="00D3036C" w:rsidRPr="00D3036C" w:rsidRDefault="00D3036C" w:rsidP="00D3036C">
            <w:pPr>
              <w:jc w:val="center"/>
              <w:rPr>
                <w:lang w:val="en-US"/>
              </w:rPr>
            </w:pPr>
          </w:p>
        </w:tc>
      </w:tr>
      <w:tr w:rsidR="00D3036C" w:rsidRPr="00D3036C" w14:paraId="2E577738"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6A969823" w14:textId="77777777" w:rsidR="00D3036C" w:rsidRPr="00D3036C" w:rsidRDefault="00D3036C" w:rsidP="00D3036C">
            <w:pPr>
              <w:jc w:val="center"/>
              <w:rPr>
                <w:b/>
                <w:i/>
                <w:caps/>
              </w:rPr>
            </w:pPr>
            <w:r w:rsidRPr="00D3036C">
              <w:rPr>
                <w:b/>
                <w:i/>
                <w:caps/>
              </w:rPr>
              <w:t>Минимални необходими принадлежности НА АПАРАТУРАТА</w:t>
            </w:r>
          </w:p>
        </w:tc>
      </w:tr>
      <w:tr w:rsidR="00D3036C" w:rsidRPr="00D3036C" w14:paraId="1BFB2EE7"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C856686" w14:textId="77777777" w:rsidR="00D3036C" w:rsidRPr="00D3036C" w:rsidRDefault="00D3036C" w:rsidP="00D3036C">
            <w:pPr>
              <w:jc w:val="center"/>
              <w:rPr>
                <w:b/>
                <w:caps/>
              </w:rPr>
            </w:pPr>
            <w:r w:rsidRPr="00D3036C">
              <w:rPr>
                <w:b/>
                <w:caps/>
              </w:rPr>
              <w:t>1</w:t>
            </w:r>
          </w:p>
        </w:tc>
        <w:tc>
          <w:tcPr>
            <w:tcW w:w="4933" w:type="dxa"/>
            <w:tcBorders>
              <w:left w:val="single" w:sz="4" w:space="0" w:color="auto"/>
              <w:right w:val="single" w:sz="4" w:space="0" w:color="auto"/>
            </w:tcBorders>
            <w:vAlign w:val="center"/>
          </w:tcPr>
          <w:p w14:paraId="54BB11F3" w14:textId="77777777" w:rsidR="00D3036C" w:rsidRPr="00D3036C" w:rsidRDefault="00D3036C" w:rsidP="00D3036C">
            <w:pPr>
              <w:rPr>
                <w:lang w:eastAsia="en-US"/>
              </w:rPr>
            </w:pPr>
            <w:r w:rsidRPr="00D3036C">
              <w:rPr>
                <w:lang w:eastAsia="en-US"/>
              </w:rPr>
              <w:t>Флаш-памет с инструкции за употреба</w:t>
            </w:r>
          </w:p>
        </w:tc>
        <w:tc>
          <w:tcPr>
            <w:tcW w:w="4281" w:type="dxa"/>
            <w:tcBorders>
              <w:top w:val="single" w:sz="4" w:space="0" w:color="auto"/>
              <w:left w:val="single" w:sz="4" w:space="0" w:color="auto"/>
              <w:bottom w:val="single" w:sz="4" w:space="0" w:color="auto"/>
              <w:right w:val="single" w:sz="4" w:space="0" w:color="auto"/>
            </w:tcBorders>
            <w:vAlign w:val="center"/>
          </w:tcPr>
          <w:p w14:paraId="27AC6714" w14:textId="77777777" w:rsidR="00D3036C" w:rsidRPr="00D3036C" w:rsidRDefault="00D3036C" w:rsidP="00D3036C">
            <w:pPr>
              <w:jc w:val="center"/>
              <w:rPr>
                <w:lang w:val="en-US"/>
              </w:rPr>
            </w:pPr>
          </w:p>
        </w:tc>
      </w:tr>
    </w:tbl>
    <w:p w14:paraId="0E431615" w14:textId="77777777" w:rsidR="00D3036C" w:rsidRPr="00D3036C" w:rsidRDefault="00D3036C" w:rsidP="008061F5">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530"/>
        <w:gridCol w:w="3095"/>
        <w:gridCol w:w="4219"/>
        <w:gridCol w:w="9"/>
      </w:tblGrid>
      <w:tr w:rsidR="00D3036C" w:rsidRPr="00D3036C" w14:paraId="702EFEBE" w14:textId="77777777" w:rsidTr="0013578C">
        <w:trPr>
          <w:trHeight w:val="567"/>
        </w:trPr>
        <w:tc>
          <w:tcPr>
            <w:tcW w:w="9756" w:type="dxa"/>
            <w:gridSpan w:val="5"/>
            <w:shd w:val="clear" w:color="auto" w:fill="D9D9D9"/>
            <w:vAlign w:val="center"/>
          </w:tcPr>
          <w:p w14:paraId="3EB2E604" w14:textId="6FEE49F7" w:rsidR="00D3036C" w:rsidRPr="00D3036C" w:rsidRDefault="00D3036C" w:rsidP="00BE4AFA">
            <w:pPr>
              <w:jc w:val="center"/>
              <w:rPr>
                <w:b/>
                <w:caps/>
              </w:rPr>
            </w:pPr>
            <w:r>
              <w:rPr>
                <w:b/>
                <w:lang w:eastAsia="en-US"/>
              </w:rPr>
              <w:t xml:space="preserve">ОБОСОБЕНА ПОЗИЦИЯ № 7: </w:t>
            </w:r>
            <w:r w:rsidR="00BE4AFA">
              <w:rPr>
                <w:b/>
                <w:lang w:val="en-US" w:eastAsia="en-US"/>
              </w:rPr>
              <w:t>7.1.</w:t>
            </w:r>
            <w:r>
              <w:rPr>
                <w:b/>
                <w:lang w:eastAsia="en-US"/>
              </w:rPr>
              <w:t xml:space="preserve"> </w:t>
            </w:r>
            <w:r w:rsidRPr="00D3036C">
              <w:rPr>
                <w:b/>
                <w:lang w:eastAsia="en-US"/>
              </w:rPr>
              <w:t>ТРЕДМИЛ ЗА ПЛЪХОВЕ</w:t>
            </w:r>
          </w:p>
        </w:tc>
      </w:tr>
      <w:tr w:rsidR="00D3036C" w:rsidRPr="00D3036C" w14:paraId="674BDF7A" w14:textId="77777777" w:rsidTr="0013578C">
        <w:trPr>
          <w:trHeight w:val="567"/>
        </w:trPr>
        <w:tc>
          <w:tcPr>
            <w:tcW w:w="9756" w:type="dxa"/>
            <w:gridSpan w:val="5"/>
            <w:shd w:val="clear" w:color="auto" w:fill="D9D9D9"/>
            <w:vAlign w:val="center"/>
          </w:tcPr>
          <w:p w14:paraId="55EFB050" w14:textId="77777777" w:rsidR="00D3036C" w:rsidRPr="00D3036C" w:rsidRDefault="00D3036C" w:rsidP="00D3036C">
            <w:pPr>
              <w:jc w:val="center"/>
              <w:rPr>
                <w:b/>
              </w:rPr>
            </w:pPr>
            <w:r w:rsidRPr="00D3036C">
              <w:rPr>
                <w:b/>
                <w:i/>
                <w:caps/>
              </w:rPr>
              <w:t>Изисквания на възложителя, подлежащи на оценяване по методиката за комплексна оценка на офертите</w:t>
            </w:r>
          </w:p>
        </w:tc>
      </w:tr>
      <w:tr w:rsidR="00D3036C" w:rsidRPr="00D3036C" w14:paraId="3F9C762C" w14:textId="77777777" w:rsidTr="0013578C">
        <w:tblPrEx>
          <w:tblLook w:val="00A0" w:firstRow="1" w:lastRow="0" w:firstColumn="1" w:lastColumn="0" w:noHBand="0" w:noVBand="0"/>
        </w:tblPrEx>
        <w:trPr>
          <w:gridAfter w:val="1"/>
          <w:wAfter w:w="9" w:type="dxa"/>
          <w:trHeight w:val="567"/>
        </w:trPr>
        <w:tc>
          <w:tcPr>
            <w:tcW w:w="843" w:type="dxa"/>
            <w:tcBorders>
              <w:left w:val="single" w:sz="4" w:space="0" w:color="auto"/>
              <w:right w:val="single" w:sz="4" w:space="0" w:color="auto"/>
            </w:tcBorders>
            <w:vAlign w:val="center"/>
          </w:tcPr>
          <w:p w14:paraId="64C9332B" w14:textId="77777777" w:rsidR="00D3036C" w:rsidRPr="00D3036C" w:rsidRDefault="00D3036C" w:rsidP="00D3036C">
            <w:pPr>
              <w:jc w:val="center"/>
              <w:rPr>
                <w:b/>
              </w:rPr>
            </w:pPr>
            <w:r w:rsidRPr="00D3036C">
              <w:rPr>
                <w:b/>
              </w:rPr>
              <w:t>№</w:t>
            </w:r>
          </w:p>
        </w:tc>
        <w:tc>
          <w:tcPr>
            <w:tcW w:w="4652" w:type="dxa"/>
            <w:gridSpan w:val="2"/>
            <w:tcBorders>
              <w:left w:val="single" w:sz="4" w:space="0" w:color="auto"/>
              <w:right w:val="single" w:sz="4" w:space="0" w:color="auto"/>
            </w:tcBorders>
            <w:vAlign w:val="center"/>
          </w:tcPr>
          <w:p w14:paraId="15BCEF63" w14:textId="77777777" w:rsidR="00D3036C" w:rsidRPr="00D3036C" w:rsidRDefault="00D3036C" w:rsidP="00D3036C">
            <w:pPr>
              <w:jc w:val="center"/>
              <w:rPr>
                <w:b/>
              </w:rPr>
            </w:pPr>
            <w:r w:rsidRPr="00D3036C">
              <w:rPr>
                <w:b/>
              </w:rPr>
              <w:t>ИЗИСКВАНЕ НА ВЪЗЛОЖИТЕЛЯ</w:t>
            </w:r>
          </w:p>
        </w:tc>
        <w:tc>
          <w:tcPr>
            <w:tcW w:w="4252" w:type="dxa"/>
            <w:tcBorders>
              <w:top w:val="single" w:sz="4" w:space="0" w:color="auto"/>
              <w:left w:val="single" w:sz="4" w:space="0" w:color="auto"/>
              <w:bottom w:val="single" w:sz="4" w:space="0" w:color="auto"/>
              <w:right w:val="single" w:sz="4" w:space="0" w:color="auto"/>
            </w:tcBorders>
            <w:vAlign w:val="center"/>
          </w:tcPr>
          <w:p w14:paraId="0C38589F" w14:textId="77777777" w:rsidR="00D3036C" w:rsidRPr="00D3036C" w:rsidRDefault="00D3036C" w:rsidP="00D3036C">
            <w:pPr>
              <w:jc w:val="center"/>
              <w:rPr>
                <w:b/>
              </w:rPr>
            </w:pPr>
            <w:r w:rsidRPr="00D3036C">
              <w:rPr>
                <w:b/>
              </w:rPr>
              <w:t>ПРЕДЛОЖЕНИЕ НА УЧАСТНИКА</w:t>
            </w:r>
          </w:p>
          <w:p w14:paraId="68AC9351" w14:textId="77777777" w:rsidR="00D3036C" w:rsidRPr="00D3036C" w:rsidRDefault="00D3036C" w:rsidP="00D3036C">
            <w:pPr>
              <w:jc w:val="center"/>
              <w:rPr>
                <w:b/>
              </w:rPr>
            </w:pPr>
            <w:r w:rsidRPr="00D3036C">
              <w:rPr>
                <w:b/>
              </w:rPr>
              <w:t>(с посочена страница от официален документ, доказващ предложението)</w:t>
            </w:r>
          </w:p>
        </w:tc>
      </w:tr>
      <w:tr w:rsidR="00D3036C" w:rsidRPr="00D3036C" w14:paraId="541E5622" w14:textId="77777777" w:rsidTr="0013578C">
        <w:tblPrEx>
          <w:tblLook w:val="00A0" w:firstRow="1" w:lastRow="0" w:firstColumn="1" w:lastColumn="0" w:noHBand="0" w:noVBand="0"/>
        </w:tblPrEx>
        <w:trPr>
          <w:gridAfter w:val="1"/>
          <w:wAfter w:w="9" w:type="dxa"/>
          <w:trHeight w:val="454"/>
        </w:trPr>
        <w:tc>
          <w:tcPr>
            <w:tcW w:w="9747" w:type="dxa"/>
            <w:gridSpan w:val="4"/>
            <w:tcBorders>
              <w:left w:val="single" w:sz="4" w:space="0" w:color="auto"/>
              <w:right w:val="single" w:sz="4" w:space="0" w:color="auto"/>
            </w:tcBorders>
            <w:vAlign w:val="center"/>
          </w:tcPr>
          <w:p w14:paraId="706E5777" w14:textId="77777777" w:rsidR="00D3036C" w:rsidRPr="00D3036C" w:rsidRDefault="00D3036C" w:rsidP="00D3036C">
            <w:pPr>
              <w:jc w:val="center"/>
            </w:pPr>
            <w:r w:rsidRPr="00D3036C">
              <w:rPr>
                <w:b/>
                <w:i/>
                <w:caps/>
              </w:rPr>
              <w:t>Технически изисквания</w:t>
            </w:r>
          </w:p>
        </w:tc>
      </w:tr>
      <w:tr w:rsidR="00D3036C" w:rsidRPr="00D3036C" w14:paraId="234377CE" w14:textId="77777777" w:rsidTr="0013578C">
        <w:tblPrEx>
          <w:tblLook w:val="00A0" w:firstRow="1" w:lastRow="0" w:firstColumn="1" w:lastColumn="0" w:noHBand="0" w:noVBand="0"/>
        </w:tblPrEx>
        <w:trPr>
          <w:gridAfter w:val="1"/>
          <w:wAfter w:w="9" w:type="dxa"/>
          <w:trHeight w:val="454"/>
        </w:trPr>
        <w:tc>
          <w:tcPr>
            <w:tcW w:w="843" w:type="dxa"/>
            <w:tcBorders>
              <w:left w:val="single" w:sz="4" w:space="0" w:color="auto"/>
              <w:right w:val="single" w:sz="4" w:space="0" w:color="auto"/>
            </w:tcBorders>
            <w:vAlign w:val="center"/>
          </w:tcPr>
          <w:p w14:paraId="2ADB3164" w14:textId="5B2F21D2" w:rsidR="00D3036C" w:rsidRPr="00D3036C" w:rsidRDefault="00D3036C" w:rsidP="00BE4AFA">
            <w:pPr>
              <w:jc w:val="center"/>
              <w:rPr>
                <w:b/>
              </w:rPr>
            </w:pPr>
            <w:r w:rsidRPr="00D3036C">
              <w:rPr>
                <w:b/>
              </w:rPr>
              <w:t>Т</w:t>
            </w:r>
            <w:r w:rsidR="00BE4AFA">
              <w:rPr>
                <w:b/>
                <w:lang w:val="en-US"/>
              </w:rPr>
              <w:t>7.1</w:t>
            </w:r>
            <w:r w:rsidRPr="00D3036C">
              <w:rPr>
                <w:b/>
              </w:rPr>
              <w:t>.1</w:t>
            </w:r>
          </w:p>
        </w:tc>
        <w:tc>
          <w:tcPr>
            <w:tcW w:w="4652" w:type="dxa"/>
            <w:gridSpan w:val="2"/>
            <w:tcBorders>
              <w:left w:val="single" w:sz="4" w:space="0" w:color="auto"/>
              <w:right w:val="single" w:sz="4" w:space="0" w:color="auto"/>
            </w:tcBorders>
            <w:vAlign w:val="center"/>
          </w:tcPr>
          <w:p w14:paraId="36029768" w14:textId="77777777" w:rsidR="00D3036C" w:rsidRPr="00D3036C" w:rsidRDefault="00D3036C" w:rsidP="00D3036C">
            <w:r w:rsidRPr="00D3036C">
              <w:rPr>
                <w:lang w:eastAsia="en-US"/>
              </w:rPr>
              <w:t>Режим на работа</w:t>
            </w:r>
          </w:p>
        </w:tc>
        <w:tc>
          <w:tcPr>
            <w:tcW w:w="4252" w:type="dxa"/>
            <w:tcBorders>
              <w:top w:val="single" w:sz="4" w:space="0" w:color="auto"/>
              <w:left w:val="single" w:sz="4" w:space="0" w:color="auto"/>
              <w:right w:val="single" w:sz="4" w:space="0" w:color="auto"/>
            </w:tcBorders>
            <w:vAlign w:val="center"/>
          </w:tcPr>
          <w:p w14:paraId="1C772E99" w14:textId="77777777" w:rsidR="00D3036C" w:rsidRPr="00D3036C" w:rsidRDefault="00D3036C" w:rsidP="00D3036C">
            <w:pPr>
              <w:jc w:val="center"/>
            </w:pPr>
          </w:p>
        </w:tc>
      </w:tr>
      <w:tr w:rsidR="00D3036C" w:rsidRPr="00D3036C" w14:paraId="244ACEF0" w14:textId="77777777" w:rsidTr="0013578C">
        <w:tblPrEx>
          <w:tblLook w:val="00A0" w:firstRow="1" w:lastRow="0" w:firstColumn="1" w:lastColumn="0" w:noHBand="0" w:noVBand="0"/>
        </w:tblPrEx>
        <w:trPr>
          <w:gridAfter w:val="1"/>
          <w:wAfter w:w="9" w:type="dxa"/>
          <w:trHeight w:val="454"/>
        </w:trPr>
        <w:tc>
          <w:tcPr>
            <w:tcW w:w="843" w:type="dxa"/>
            <w:tcBorders>
              <w:top w:val="single" w:sz="4" w:space="0" w:color="auto"/>
              <w:left w:val="single" w:sz="4" w:space="0" w:color="auto"/>
              <w:right w:val="single" w:sz="4" w:space="0" w:color="auto"/>
            </w:tcBorders>
            <w:vAlign w:val="center"/>
          </w:tcPr>
          <w:p w14:paraId="6E57D39A" w14:textId="189D1AE1" w:rsidR="00D3036C" w:rsidRPr="00D3036C" w:rsidRDefault="00D3036C" w:rsidP="00BE4AFA">
            <w:pPr>
              <w:jc w:val="center"/>
              <w:rPr>
                <w:b/>
                <w:caps/>
              </w:rPr>
            </w:pPr>
            <w:r w:rsidRPr="00D3036C">
              <w:rPr>
                <w:b/>
                <w:caps/>
              </w:rPr>
              <w:t>Т</w:t>
            </w:r>
            <w:r w:rsidR="00BE4AFA">
              <w:rPr>
                <w:b/>
                <w:caps/>
                <w:lang w:val="en-US"/>
              </w:rPr>
              <w:t>7.1</w:t>
            </w:r>
            <w:r w:rsidRPr="00D3036C">
              <w:rPr>
                <w:b/>
                <w:caps/>
              </w:rPr>
              <w:t>.2</w:t>
            </w:r>
          </w:p>
        </w:tc>
        <w:tc>
          <w:tcPr>
            <w:tcW w:w="4652" w:type="dxa"/>
            <w:gridSpan w:val="2"/>
            <w:tcBorders>
              <w:top w:val="single" w:sz="4" w:space="0" w:color="auto"/>
              <w:left w:val="single" w:sz="4" w:space="0" w:color="auto"/>
              <w:right w:val="single" w:sz="4" w:space="0" w:color="auto"/>
            </w:tcBorders>
            <w:vAlign w:val="center"/>
          </w:tcPr>
          <w:p w14:paraId="3A5DBCDF" w14:textId="77777777" w:rsidR="00D3036C" w:rsidRPr="00D3036C" w:rsidRDefault="00D3036C" w:rsidP="00D3036C">
            <w:r w:rsidRPr="00D3036C">
              <w:rPr>
                <w:lang w:eastAsia="en-US"/>
              </w:rPr>
              <w:t>Ниво на шума при максимална скорост</w:t>
            </w:r>
            <w:r w:rsidRPr="00D3036C">
              <w:rPr>
                <w:lang w:val="en-US" w:eastAsia="en-US"/>
              </w:rPr>
              <w:t xml:space="preserve">, </w:t>
            </w:r>
            <w:r w:rsidRPr="00D3036C">
              <w:rPr>
                <w:b/>
                <w:lang w:val="en-US" w:eastAsia="en-US"/>
              </w:rPr>
              <w:t>N</w:t>
            </w:r>
          </w:p>
        </w:tc>
        <w:tc>
          <w:tcPr>
            <w:tcW w:w="4252" w:type="dxa"/>
            <w:tcBorders>
              <w:top w:val="single" w:sz="4" w:space="0" w:color="auto"/>
              <w:left w:val="single" w:sz="4" w:space="0" w:color="auto"/>
              <w:right w:val="single" w:sz="4" w:space="0" w:color="auto"/>
            </w:tcBorders>
            <w:vAlign w:val="center"/>
          </w:tcPr>
          <w:p w14:paraId="39238FA7" w14:textId="77777777" w:rsidR="00D3036C" w:rsidRPr="00D3036C" w:rsidRDefault="00D3036C" w:rsidP="00D3036C">
            <w:pPr>
              <w:jc w:val="center"/>
              <w:rPr>
                <w:lang w:val="en-US"/>
              </w:rPr>
            </w:pPr>
          </w:p>
        </w:tc>
      </w:tr>
      <w:tr w:rsidR="00D3036C" w:rsidRPr="00D3036C" w14:paraId="23F25C9E" w14:textId="77777777" w:rsidTr="0013578C">
        <w:tblPrEx>
          <w:tblLook w:val="00A0" w:firstRow="1" w:lastRow="0" w:firstColumn="1" w:lastColumn="0" w:noHBand="0" w:noVBand="0"/>
        </w:tblPrEx>
        <w:trPr>
          <w:gridAfter w:val="1"/>
          <w:wAfter w:w="9" w:type="dxa"/>
          <w:trHeight w:val="567"/>
        </w:trPr>
        <w:tc>
          <w:tcPr>
            <w:tcW w:w="9747" w:type="dxa"/>
            <w:gridSpan w:val="4"/>
            <w:tcBorders>
              <w:top w:val="single" w:sz="4" w:space="0" w:color="auto"/>
              <w:left w:val="single" w:sz="4" w:space="0" w:color="auto"/>
              <w:bottom w:val="single" w:sz="4" w:space="0" w:color="auto"/>
              <w:right w:val="single" w:sz="4" w:space="0" w:color="auto"/>
            </w:tcBorders>
            <w:vAlign w:val="center"/>
          </w:tcPr>
          <w:p w14:paraId="64F19BC9" w14:textId="77777777" w:rsidR="00D3036C" w:rsidRPr="00D3036C" w:rsidRDefault="00D3036C" w:rsidP="00D3036C">
            <w:pPr>
              <w:jc w:val="center"/>
              <w:rPr>
                <w:b/>
                <w:i/>
                <w:caps/>
              </w:rPr>
            </w:pPr>
            <w:r w:rsidRPr="00D3036C">
              <w:rPr>
                <w:b/>
                <w:i/>
                <w:caps/>
              </w:rPr>
              <w:t>функционални изисквания</w:t>
            </w:r>
          </w:p>
        </w:tc>
      </w:tr>
      <w:tr w:rsidR="00D3036C" w:rsidRPr="00D3036C" w14:paraId="29938685" w14:textId="77777777" w:rsidTr="0013578C">
        <w:tblPrEx>
          <w:tblLook w:val="00A0" w:firstRow="1" w:lastRow="0" w:firstColumn="1" w:lastColumn="0" w:noHBand="0" w:noVBand="0"/>
        </w:tblPrEx>
        <w:trPr>
          <w:gridAfter w:val="1"/>
          <w:wAfter w:w="9" w:type="dxa"/>
          <w:trHeight w:val="567"/>
        </w:trPr>
        <w:tc>
          <w:tcPr>
            <w:tcW w:w="843" w:type="dxa"/>
            <w:tcBorders>
              <w:top w:val="single" w:sz="4" w:space="0" w:color="auto"/>
              <w:left w:val="single" w:sz="4" w:space="0" w:color="auto"/>
              <w:right w:val="single" w:sz="4" w:space="0" w:color="auto"/>
            </w:tcBorders>
            <w:vAlign w:val="center"/>
          </w:tcPr>
          <w:p w14:paraId="23D7D0C6" w14:textId="3E6E9636" w:rsidR="00D3036C" w:rsidRPr="00D3036C" w:rsidRDefault="00D3036C" w:rsidP="00BE4AFA">
            <w:pPr>
              <w:jc w:val="center"/>
              <w:rPr>
                <w:b/>
              </w:rPr>
            </w:pPr>
            <w:r w:rsidRPr="00D3036C">
              <w:rPr>
                <w:b/>
              </w:rPr>
              <w:t>Ф</w:t>
            </w:r>
            <w:r w:rsidR="00BE4AFA">
              <w:rPr>
                <w:b/>
                <w:lang w:val="en-US"/>
              </w:rPr>
              <w:t>7.1</w:t>
            </w:r>
            <w:r w:rsidRPr="00D3036C">
              <w:rPr>
                <w:b/>
              </w:rPr>
              <w:t>.1</w:t>
            </w:r>
          </w:p>
        </w:tc>
        <w:tc>
          <w:tcPr>
            <w:tcW w:w="4652" w:type="dxa"/>
            <w:gridSpan w:val="2"/>
            <w:tcBorders>
              <w:top w:val="single" w:sz="4" w:space="0" w:color="auto"/>
              <w:left w:val="single" w:sz="4" w:space="0" w:color="auto"/>
              <w:right w:val="single" w:sz="4" w:space="0" w:color="auto"/>
            </w:tcBorders>
            <w:vAlign w:val="center"/>
          </w:tcPr>
          <w:p w14:paraId="2970F853" w14:textId="77777777" w:rsidR="00D3036C" w:rsidRPr="00D3036C" w:rsidRDefault="00D3036C" w:rsidP="00D3036C">
            <w:r w:rsidRPr="00D3036C">
              <w:t>Възможност за реаранжиране на пистите за изследване на мишки</w:t>
            </w:r>
          </w:p>
        </w:tc>
        <w:tc>
          <w:tcPr>
            <w:tcW w:w="4252" w:type="dxa"/>
            <w:tcBorders>
              <w:top w:val="single" w:sz="4" w:space="0" w:color="auto"/>
              <w:left w:val="single" w:sz="4" w:space="0" w:color="auto"/>
              <w:right w:val="single" w:sz="4" w:space="0" w:color="auto"/>
            </w:tcBorders>
            <w:vAlign w:val="center"/>
          </w:tcPr>
          <w:p w14:paraId="6DF34B10" w14:textId="77777777" w:rsidR="00D3036C" w:rsidRPr="00D3036C" w:rsidRDefault="00D3036C" w:rsidP="00D3036C">
            <w:pPr>
              <w:jc w:val="center"/>
            </w:pPr>
          </w:p>
        </w:tc>
      </w:tr>
      <w:tr w:rsidR="00D3036C" w:rsidRPr="00D3036C" w14:paraId="720C3BC8" w14:textId="77777777" w:rsidTr="0013578C">
        <w:tblPrEx>
          <w:tblLook w:val="00A0" w:firstRow="1" w:lastRow="0" w:firstColumn="1" w:lastColumn="0" w:noHBand="0" w:noVBand="0"/>
        </w:tblPrEx>
        <w:trPr>
          <w:gridAfter w:val="1"/>
          <w:wAfter w:w="9" w:type="dxa"/>
          <w:trHeight w:val="567"/>
        </w:trPr>
        <w:tc>
          <w:tcPr>
            <w:tcW w:w="843" w:type="dxa"/>
            <w:tcBorders>
              <w:top w:val="single" w:sz="4" w:space="0" w:color="auto"/>
              <w:left w:val="single" w:sz="4" w:space="0" w:color="auto"/>
              <w:right w:val="single" w:sz="4" w:space="0" w:color="auto"/>
            </w:tcBorders>
            <w:vAlign w:val="center"/>
          </w:tcPr>
          <w:p w14:paraId="1B9C70C3" w14:textId="6539D223" w:rsidR="00D3036C" w:rsidRPr="00D3036C" w:rsidRDefault="00D3036C" w:rsidP="00BE4AFA">
            <w:pPr>
              <w:jc w:val="center"/>
              <w:rPr>
                <w:b/>
              </w:rPr>
            </w:pPr>
            <w:r w:rsidRPr="00D3036C">
              <w:rPr>
                <w:b/>
              </w:rPr>
              <w:lastRenderedPageBreak/>
              <w:t>Ф</w:t>
            </w:r>
            <w:r w:rsidR="00BE4AFA">
              <w:rPr>
                <w:b/>
                <w:lang w:val="en-US"/>
              </w:rPr>
              <w:t>7.1</w:t>
            </w:r>
            <w:r w:rsidRPr="00D3036C">
              <w:rPr>
                <w:b/>
              </w:rPr>
              <w:t>.2</w:t>
            </w:r>
          </w:p>
        </w:tc>
        <w:tc>
          <w:tcPr>
            <w:tcW w:w="4652" w:type="dxa"/>
            <w:gridSpan w:val="2"/>
            <w:tcBorders>
              <w:top w:val="single" w:sz="4" w:space="0" w:color="auto"/>
              <w:left w:val="single" w:sz="4" w:space="0" w:color="auto"/>
              <w:right w:val="single" w:sz="4" w:space="0" w:color="auto"/>
            </w:tcBorders>
            <w:vAlign w:val="center"/>
          </w:tcPr>
          <w:p w14:paraId="5B9EB783" w14:textId="77777777" w:rsidR="00D3036C" w:rsidRPr="00D3036C" w:rsidRDefault="00D3036C" w:rsidP="00D3036C">
            <w:r w:rsidRPr="00D3036C">
              <w:t>Софтуер</w:t>
            </w:r>
            <w:r w:rsidRPr="00D3036C">
              <w:rPr>
                <w:lang w:eastAsia="en-US"/>
              </w:rPr>
              <w:t xml:space="preserve"> за организиране на експеримента и получаване на данни</w:t>
            </w:r>
          </w:p>
        </w:tc>
        <w:tc>
          <w:tcPr>
            <w:tcW w:w="4252" w:type="dxa"/>
            <w:tcBorders>
              <w:top w:val="single" w:sz="4" w:space="0" w:color="auto"/>
              <w:left w:val="single" w:sz="4" w:space="0" w:color="auto"/>
              <w:right w:val="single" w:sz="4" w:space="0" w:color="auto"/>
            </w:tcBorders>
            <w:vAlign w:val="center"/>
          </w:tcPr>
          <w:p w14:paraId="72F31226" w14:textId="77777777" w:rsidR="00D3036C" w:rsidRPr="00D3036C" w:rsidRDefault="00D3036C" w:rsidP="00D3036C">
            <w:pPr>
              <w:jc w:val="center"/>
            </w:pPr>
          </w:p>
        </w:tc>
      </w:tr>
      <w:tr w:rsidR="00D3036C" w:rsidRPr="00D3036C" w14:paraId="3419FE44" w14:textId="77777777" w:rsidTr="0013578C">
        <w:tblPrEx>
          <w:tblLook w:val="00A0" w:firstRow="1" w:lastRow="0" w:firstColumn="1" w:lastColumn="0" w:noHBand="0" w:noVBand="0"/>
        </w:tblPrEx>
        <w:trPr>
          <w:gridAfter w:val="1"/>
          <w:wAfter w:w="9" w:type="dxa"/>
          <w:trHeight w:val="454"/>
        </w:trPr>
        <w:tc>
          <w:tcPr>
            <w:tcW w:w="843" w:type="dxa"/>
            <w:tcBorders>
              <w:top w:val="single" w:sz="4" w:space="0" w:color="auto"/>
              <w:left w:val="single" w:sz="4" w:space="0" w:color="auto"/>
              <w:right w:val="single" w:sz="4" w:space="0" w:color="auto"/>
            </w:tcBorders>
            <w:vAlign w:val="center"/>
          </w:tcPr>
          <w:p w14:paraId="5A5E4AC9" w14:textId="5339071C" w:rsidR="00D3036C" w:rsidRPr="00D3036C" w:rsidRDefault="00D3036C" w:rsidP="00BE4AFA">
            <w:pPr>
              <w:jc w:val="center"/>
              <w:rPr>
                <w:b/>
              </w:rPr>
            </w:pPr>
            <w:r w:rsidRPr="00D3036C">
              <w:rPr>
                <w:b/>
              </w:rPr>
              <w:t>Ф</w:t>
            </w:r>
            <w:r w:rsidR="00BE4AFA">
              <w:rPr>
                <w:b/>
                <w:lang w:val="en-US"/>
              </w:rPr>
              <w:t>7.1</w:t>
            </w:r>
            <w:r w:rsidRPr="00D3036C">
              <w:rPr>
                <w:b/>
              </w:rPr>
              <w:t>.3</w:t>
            </w:r>
          </w:p>
        </w:tc>
        <w:tc>
          <w:tcPr>
            <w:tcW w:w="4652" w:type="dxa"/>
            <w:gridSpan w:val="2"/>
            <w:tcBorders>
              <w:top w:val="single" w:sz="4" w:space="0" w:color="auto"/>
              <w:left w:val="single" w:sz="4" w:space="0" w:color="auto"/>
              <w:right w:val="single" w:sz="4" w:space="0" w:color="auto"/>
            </w:tcBorders>
            <w:vAlign w:val="center"/>
          </w:tcPr>
          <w:p w14:paraId="6E67E6D8" w14:textId="77777777" w:rsidR="00D3036C" w:rsidRPr="00D3036C" w:rsidRDefault="00D3036C" w:rsidP="00D3036C">
            <w:pPr>
              <w:rPr>
                <w:lang w:eastAsia="en-US"/>
              </w:rPr>
            </w:pPr>
            <w:r w:rsidRPr="00D3036C">
              <w:rPr>
                <w:lang w:eastAsia="en-US"/>
              </w:rPr>
              <w:t>Пренос на данните чрез флаш-памет</w:t>
            </w:r>
          </w:p>
        </w:tc>
        <w:tc>
          <w:tcPr>
            <w:tcW w:w="4252" w:type="dxa"/>
            <w:tcBorders>
              <w:top w:val="single" w:sz="4" w:space="0" w:color="auto"/>
              <w:left w:val="single" w:sz="4" w:space="0" w:color="auto"/>
              <w:right w:val="single" w:sz="4" w:space="0" w:color="auto"/>
            </w:tcBorders>
            <w:vAlign w:val="center"/>
          </w:tcPr>
          <w:p w14:paraId="230FE6E7" w14:textId="77777777" w:rsidR="00D3036C" w:rsidRPr="00D3036C" w:rsidRDefault="00D3036C" w:rsidP="00D3036C">
            <w:pPr>
              <w:jc w:val="center"/>
            </w:pPr>
          </w:p>
        </w:tc>
      </w:tr>
      <w:tr w:rsidR="00D3036C" w:rsidRPr="00D3036C" w14:paraId="19979EF7" w14:textId="77777777" w:rsidTr="0013578C">
        <w:tblPrEx>
          <w:tblLook w:val="00A0" w:firstRow="1" w:lastRow="0" w:firstColumn="1" w:lastColumn="0" w:noHBand="0" w:noVBand="0"/>
        </w:tblPrEx>
        <w:trPr>
          <w:gridAfter w:val="1"/>
          <w:wAfter w:w="9" w:type="dxa"/>
          <w:trHeight w:val="454"/>
        </w:trPr>
        <w:tc>
          <w:tcPr>
            <w:tcW w:w="843" w:type="dxa"/>
            <w:vMerge w:val="restart"/>
            <w:tcBorders>
              <w:top w:val="single" w:sz="4" w:space="0" w:color="auto"/>
              <w:left w:val="single" w:sz="4" w:space="0" w:color="auto"/>
              <w:right w:val="single" w:sz="4" w:space="0" w:color="auto"/>
            </w:tcBorders>
            <w:vAlign w:val="center"/>
          </w:tcPr>
          <w:p w14:paraId="643C4214" w14:textId="55EED71B" w:rsidR="00D3036C" w:rsidRPr="00D3036C" w:rsidRDefault="00D3036C" w:rsidP="00BE4AFA">
            <w:pPr>
              <w:jc w:val="center"/>
              <w:rPr>
                <w:b/>
              </w:rPr>
            </w:pPr>
            <w:r w:rsidRPr="00D3036C">
              <w:rPr>
                <w:b/>
              </w:rPr>
              <w:t>Ф</w:t>
            </w:r>
            <w:r w:rsidR="00BE4AFA">
              <w:rPr>
                <w:b/>
                <w:lang w:val="en-US"/>
              </w:rPr>
              <w:t>7.1</w:t>
            </w:r>
            <w:r w:rsidRPr="00D3036C">
              <w:rPr>
                <w:b/>
              </w:rPr>
              <w:t>.4</w:t>
            </w:r>
          </w:p>
        </w:tc>
        <w:tc>
          <w:tcPr>
            <w:tcW w:w="1533" w:type="dxa"/>
            <w:vMerge w:val="restart"/>
            <w:tcBorders>
              <w:top w:val="single" w:sz="4" w:space="0" w:color="auto"/>
              <w:left w:val="single" w:sz="4" w:space="0" w:color="auto"/>
              <w:right w:val="single" w:sz="4" w:space="0" w:color="auto"/>
            </w:tcBorders>
            <w:vAlign w:val="center"/>
          </w:tcPr>
          <w:p w14:paraId="76BFEF20" w14:textId="77777777" w:rsidR="00D3036C" w:rsidRPr="00D3036C" w:rsidRDefault="00D3036C" w:rsidP="00D3036C">
            <w:pPr>
              <w:rPr>
                <w:lang w:eastAsia="en-US"/>
              </w:rPr>
            </w:pPr>
            <w:r w:rsidRPr="00D3036C">
              <w:rPr>
                <w:lang w:eastAsia="en-US"/>
              </w:rPr>
              <w:t>Запис на данните</w:t>
            </w:r>
          </w:p>
        </w:tc>
        <w:tc>
          <w:tcPr>
            <w:tcW w:w="3119" w:type="dxa"/>
            <w:tcBorders>
              <w:top w:val="single" w:sz="4" w:space="0" w:color="auto"/>
              <w:left w:val="single" w:sz="4" w:space="0" w:color="auto"/>
              <w:right w:val="single" w:sz="4" w:space="0" w:color="auto"/>
            </w:tcBorders>
            <w:vAlign w:val="center"/>
          </w:tcPr>
          <w:p w14:paraId="3C45941D" w14:textId="77777777" w:rsidR="00D3036C" w:rsidRPr="00D3036C" w:rsidRDefault="00D3036C" w:rsidP="00D3036C">
            <w:pPr>
              <w:rPr>
                <w:lang w:eastAsia="en-US"/>
              </w:rPr>
            </w:pPr>
            <w:r w:rsidRPr="00D3036C">
              <w:t>Във формати, подходящи за обработка и визуализация (</w:t>
            </w:r>
            <w:r w:rsidRPr="00D3036C">
              <w:rPr>
                <w:lang w:val="en-US"/>
              </w:rPr>
              <w:t>Excel, pdf</w:t>
            </w:r>
            <w:r w:rsidRPr="00D3036C">
              <w:t>)</w:t>
            </w:r>
          </w:p>
        </w:tc>
        <w:tc>
          <w:tcPr>
            <w:tcW w:w="4252" w:type="dxa"/>
            <w:tcBorders>
              <w:top w:val="single" w:sz="4" w:space="0" w:color="auto"/>
              <w:left w:val="single" w:sz="4" w:space="0" w:color="auto"/>
              <w:bottom w:val="single" w:sz="4" w:space="0" w:color="auto"/>
              <w:right w:val="single" w:sz="4" w:space="0" w:color="auto"/>
            </w:tcBorders>
            <w:vAlign w:val="center"/>
          </w:tcPr>
          <w:p w14:paraId="544FEF2E" w14:textId="77777777" w:rsidR="00D3036C" w:rsidRPr="00D3036C" w:rsidRDefault="00D3036C" w:rsidP="00D3036C">
            <w:pPr>
              <w:jc w:val="center"/>
            </w:pPr>
          </w:p>
        </w:tc>
      </w:tr>
      <w:tr w:rsidR="00D3036C" w:rsidRPr="00D3036C" w14:paraId="37E808CB" w14:textId="77777777" w:rsidTr="0013578C">
        <w:tblPrEx>
          <w:tblLook w:val="00A0" w:firstRow="1" w:lastRow="0" w:firstColumn="1" w:lastColumn="0" w:noHBand="0" w:noVBand="0"/>
        </w:tblPrEx>
        <w:trPr>
          <w:gridAfter w:val="1"/>
          <w:wAfter w:w="9" w:type="dxa"/>
          <w:trHeight w:val="454"/>
        </w:trPr>
        <w:tc>
          <w:tcPr>
            <w:tcW w:w="843" w:type="dxa"/>
            <w:vMerge/>
            <w:tcBorders>
              <w:left w:val="single" w:sz="4" w:space="0" w:color="auto"/>
              <w:bottom w:val="single" w:sz="4" w:space="0" w:color="auto"/>
              <w:right w:val="single" w:sz="4" w:space="0" w:color="auto"/>
            </w:tcBorders>
            <w:vAlign w:val="center"/>
          </w:tcPr>
          <w:p w14:paraId="68BA28BE" w14:textId="77777777" w:rsidR="00D3036C" w:rsidRPr="00D3036C" w:rsidRDefault="00D3036C" w:rsidP="00D3036C">
            <w:pPr>
              <w:jc w:val="center"/>
              <w:rPr>
                <w:b/>
              </w:rPr>
            </w:pPr>
          </w:p>
        </w:tc>
        <w:tc>
          <w:tcPr>
            <w:tcW w:w="1533" w:type="dxa"/>
            <w:vMerge/>
            <w:tcBorders>
              <w:left w:val="single" w:sz="4" w:space="0" w:color="auto"/>
              <w:right w:val="single" w:sz="4" w:space="0" w:color="auto"/>
            </w:tcBorders>
            <w:vAlign w:val="center"/>
          </w:tcPr>
          <w:p w14:paraId="48B9F802" w14:textId="77777777" w:rsidR="00D3036C" w:rsidRPr="00D3036C" w:rsidRDefault="00D3036C" w:rsidP="00D3036C">
            <w:pPr>
              <w:rPr>
                <w:lang w:eastAsia="en-US"/>
              </w:rPr>
            </w:pPr>
          </w:p>
        </w:tc>
        <w:tc>
          <w:tcPr>
            <w:tcW w:w="3119" w:type="dxa"/>
            <w:tcBorders>
              <w:left w:val="single" w:sz="4" w:space="0" w:color="auto"/>
              <w:right w:val="single" w:sz="4" w:space="0" w:color="auto"/>
            </w:tcBorders>
            <w:vAlign w:val="center"/>
          </w:tcPr>
          <w:p w14:paraId="216C4FA7" w14:textId="77777777" w:rsidR="00D3036C" w:rsidRPr="00D3036C" w:rsidRDefault="00D3036C" w:rsidP="00D3036C">
            <w:pPr>
              <w:rPr>
                <w:lang w:eastAsia="en-US"/>
              </w:rPr>
            </w:pPr>
            <w:r w:rsidRPr="00D3036C">
              <w:t>Във формати за съхраняване в облак</w:t>
            </w:r>
          </w:p>
        </w:tc>
        <w:tc>
          <w:tcPr>
            <w:tcW w:w="4252" w:type="dxa"/>
            <w:tcBorders>
              <w:top w:val="single" w:sz="4" w:space="0" w:color="auto"/>
              <w:left w:val="single" w:sz="4" w:space="0" w:color="auto"/>
              <w:bottom w:val="single" w:sz="4" w:space="0" w:color="auto"/>
              <w:right w:val="single" w:sz="4" w:space="0" w:color="auto"/>
            </w:tcBorders>
            <w:vAlign w:val="center"/>
          </w:tcPr>
          <w:p w14:paraId="533874DC" w14:textId="77777777" w:rsidR="00D3036C" w:rsidRPr="00D3036C" w:rsidRDefault="00D3036C" w:rsidP="00D3036C">
            <w:pPr>
              <w:jc w:val="center"/>
            </w:pPr>
          </w:p>
        </w:tc>
      </w:tr>
      <w:tr w:rsidR="00D3036C" w:rsidRPr="00D3036C" w14:paraId="5A9610C4" w14:textId="77777777" w:rsidTr="0013578C">
        <w:tblPrEx>
          <w:tblLook w:val="00A0" w:firstRow="1" w:lastRow="0" w:firstColumn="1" w:lastColumn="0" w:noHBand="0" w:noVBand="0"/>
        </w:tblPrEx>
        <w:trPr>
          <w:gridAfter w:val="1"/>
          <w:wAfter w:w="9" w:type="dxa"/>
          <w:trHeight w:val="454"/>
        </w:trPr>
        <w:tc>
          <w:tcPr>
            <w:tcW w:w="843" w:type="dxa"/>
            <w:vMerge w:val="restart"/>
            <w:tcBorders>
              <w:top w:val="single" w:sz="4" w:space="0" w:color="auto"/>
              <w:left w:val="single" w:sz="4" w:space="0" w:color="auto"/>
              <w:right w:val="single" w:sz="4" w:space="0" w:color="auto"/>
            </w:tcBorders>
            <w:vAlign w:val="center"/>
          </w:tcPr>
          <w:p w14:paraId="5BA62AA9" w14:textId="1FCF022C" w:rsidR="00D3036C" w:rsidRPr="00D3036C" w:rsidRDefault="00D3036C" w:rsidP="00BE4AFA">
            <w:pPr>
              <w:jc w:val="center"/>
              <w:rPr>
                <w:b/>
              </w:rPr>
            </w:pPr>
            <w:r w:rsidRPr="00D3036C">
              <w:rPr>
                <w:b/>
              </w:rPr>
              <w:t>Ф</w:t>
            </w:r>
            <w:r w:rsidR="00BE4AFA">
              <w:rPr>
                <w:b/>
                <w:lang w:val="en-US"/>
              </w:rPr>
              <w:t>7.1</w:t>
            </w:r>
            <w:r w:rsidRPr="00D3036C">
              <w:rPr>
                <w:b/>
              </w:rPr>
              <w:t>.5</w:t>
            </w:r>
          </w:p>
        </w:tc>
        <w:tc>
          <w:tcPr>
            <w:tcW w:w="1533" w:type="dxa"/>
            <w:vMerge w:val="restart"/>
            <w:tcBorders>
              <w:left w:val="single" w:sz="4" w:space="0" w:color="auto"/>
              <w:right w:val="single" w:sz="4" w:space="0" w:color="auto"/>
            </w:tcBorders>
            <w:vAlign w:val="center"/>
          </w:tcPr>
          <w:p w14:paraId="10BF8A36" w14:textId="77777777" w:rsidR="00D3036C" w:rsidRPr="00D3036C" w:rsidRDefault="00D3036C" w:rsidP="00D3036C">
            <w:r w:rsidRPr="00D3036C">
              <w:t>Интерфейс</w:t>
            </w:r>
          </w:p>
        </w:tc>
        <w:tc>
          <w:tcPr>
            <w:tcW w:w="3119" w:type="dxa"/>
            <w:tcBorders>
              <w:left w:val="single" w:sz="4" w:space="0" w:color="auto"/>
              <w:right w:val="single" w:sz="4" w:space="0" w:color="auto"/>
            </w:tcBorders>
            <w:vAlign w:val="center"/>
          </w:tcPr>
          <w:p w14:paraId="1F25F3EA" w14:textId="77777777" w:rsidR="00D3036C" w:rsidRPr="00D3036C" w:rsidRDefault="00D3036C" w:rsidP="00D3036C">
            <w:r w:rsidRPr="00D3036C">
              <w:rPr>
                <w:lang w:eastAsia="en-US"/>
              </w:rPr>
              <w:t>Портове</w:t>
            </w:r>
            <w:r w:rsidRPr="00D3036C">
              <w:t xml:space="preserve"> за свързване с РС, надграждане на фърмуера и запис на резултатите</w:t>
            </w:r>
          </w:p>
        </w:tc>
        <w:tc>
          <w:tcPr>
            <w:tcW w:w="4252" w:type="dxa"/>
            <w:tcBorders>
              <w:top w:val="single" w:sz="4" w:space="0" w:color="auto"/>
              <w:left w:val="single" w:sz="4" w:space="0" w:color="auto"/>
              <w:bottom w:val="single" w:sz="4" w:space="0" w:color="auto"/>
              <w:right w:val="single" w:sz="4" w:space="0" w:color="auto"/>
            </w:tcBorders>
            <w:vAlign w:val="center"/>
          </w:tcPr>
          <w:p w14:paraId="0E0B17A0" w14:textId="77777777" w:rsidR="00D3036C" w:rsidRPr="00D3036C" w:rsidRDefault="00D3036C" w:rsidP="00D3036C">
            <w:pPr>
              <w:jc w:val="center"/>
            </w:pPr>
          </w:p>
        </w:tc>
      </w:tr>
      <w:tr w:rsidR="00D3036C" w:rsidRPr="00D3036C" w14:paraId="2EC98061" w14:textId="77777777" w:rsidTr="0013578C">
        <w:tblPrEx>
          <w:tblLook w:val="00A0" w:firstRow="1" w:lastRow="0" w:firstColumn="1" w:lastColumn="0" w:noHBand="0" w:noVBand="0"/>
        </w:tblPrEx>
        <w:trPr>
          <w:gridAfter w:val="1"/>
          <w:wAfter w:w="9" w:type="dxa"/>
          <w:trHeight w:val="454"/>
        </w:trPr>
        <w:tc>
          <w:tcPr>
            <w:tcW w:w="843" w:type="dxa"/>
            <w:vMerge/>
            <w:tcBorders>
              <w:left w:val="single" w:sz="4" w:space="0" w:color="auto"/>
              <w:bottom w:val="single" w:sz="4" w:space="0" w:color="auto"/>
              <w:right w:val="single" w:sz="4" w:space="0" w:color="auto"/>
            </w:tcBorders>
            <w:vAlign w:val="center"/>
          </w:tcPr>
          <w:p w14:paraId="4A0E1F85" w14:textId="77777777" w:rsidR="00D3036C" w:rsidRPr="00D3036C" w:rsidRDefault="00D3036C" w:rsidP="00D3036C">
            <w:pPr>
              <w:jc w:val="center"/>
              <w:rPr>
                <w:b/>
              </w:rPr>
            </w:pPr>
          </w:p>
        </w:tc>
        <w:tc>
          <w:tcPr>
            <w:tcW w:w="1533" w:type="dxa"/>
            <w:vMerge/>
            <w:tcBorders>
              <w:left w:val="single" w:sz="4" w:space="0" w:color="auto"/>
              <w:bottom w:val="single" w:sz="4" w:space="0" w:color="auto"/>
              <w:right w:val="single" w:sz="4" w:space="0" w:color="auto"/>
            </w:tcBorders>
            <w:vAlign w:val="center"/>
          </w:tcPr>
          <w:p w14:paraId="1ADC15DF" w14:textId="77777777" w:rsidR="00D3036C" w:rsidRPr="00D3036C" w:rsidRDefault="00D3036C" w:rsidP="00D3036C">
            <w:pPr>
              <w:jc w:val="center"/>
            </w:pPr>
          </w:p>
        </w:tc>
        <w:tc>
          <w:tcPr>
            <w:tcW w:w="3119" w:type="dxa"/>
            <w:tcBorders>
              <w:left w:val="single" w:sz="4" w:space="0" w:color="auto"/>
              <w:bottom w:val="single" w:sz="4" w:space="0" w:color="auto"/>
              <w:right w:val="single" w:sz="4" w:space="0" w:color="auto"/>
            </w:tcBorders>
            <w:vAlign w:val="center"/>
          </w:tcPr>
          <w:p w14:paraId="083FDCB7" w14:textId="77777777" w:rsidR="00D3036C" w:rsidRPr="00D3036C" w:rsidRDefault="00D3036C" w:rsidP="00D3036C">
            <w:r w:rsidRPr="00D3036C">
              <w:t>Портове за проверка на статуса на параметрите, за отстраняване на грешки и диагностика по интернет</w:t>
            </w:r>
          </w:p>
        </w:tc>
        <w:tc>
          <w:tcPr>
            <w:tcW w:w="4252" w:type="dxa"/>
            <w:tcBorders>
              <w:top w:val="single" w:sz="4" w:space="0" w:color="auto"/>
              <w:left w:val="single" w:sz="4" w:space="0" w:color="auto"/>
              <w:bottom w:val="single" w:sz="4" w:space="0" w:color="auto"/>
              <w:right w:val="single" w:sz="4" w:space="0" w:color="auto"/>
            </w:tcBorders>
            <w:vAlign w:val="center"/>
          </w:tcPr>
          <w:p w14:paraId="1502FDA6" w14:textId="77777777" w:rsidR="00D3036C" w:rsidRPr="00D3036C" w:rsidRDefault="00D3036C" w:rsidP="00D3036C">
            <w:pPr>
              <w:jc w:val="center"/>
            </w:pPr>
          </w:p>
        </w:tc>
      </w:tr>
      <w:tr w:rsidR="00D3036C" w:rsidRPr="00D3036C" w14:paraId="019308A9" w14:textId="77777777" w:rsidTr="0013578C">
        <w:tblPrEx>
          <w:tblLook w:val="00A0" w:firstRow="1" w:lastRow="0" w:firstColumn="1" w:lastColumn="0" w:noHBand="0" w:noVBand="0"/>
        </w:tblPrEx>
        <w:trPr>
          <w:gridAfter w:val="1"/>
          <w:wAfter w:w="9" w:type="dxa"/>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tcPr>
          <w:p w14:paraId="034ED020" w14:textId="77777777" w:rsidR="00D3036C" w:rsidRPr="00D3036C" w:rsidRDefault="00D3036C" w:rsidP="00D3036C">
            <w:pPr>
              <w:jc w:val="center"/>
              <w:rPr>
                <w:b/>
                <w:i/>
                <w:caps/>
              </w:rPr>
            </w:pPr>
            <w:r w:rsidRPr="00D3036C">
              <w:rPr>
                <w:b/>
                <w:i/>
                <w:caps/>
              </w:rPr>
              <w:t>гаранционни изисквания</w:t>
            </w:r>
          </w:p>
        </w:tc>
      </w:tr>
      <w:tr w:rsidR="00D3036C" w:rsidRPr="00D3036C" w14:paraId="708246DE" w14:textId="77777777" w:rsidTr="0013578C">
        <w:tblPrEx>
          <w:tblLook w:val="00A0" w:firstRow="1" w:lastRow="0" w:firstColumn="1" w:lastColumn="0" w:noHBand="0" w:noVBand="0"/>
        </w:tblPrEx>
        <w:trPr>
          <w:gridAfter w:val="1"/>
          <w:wAfter w:w="9"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00BFF53F" w14:textId="000CE36F" w:rsidR="00D3036C" w:rsidRPr="00BE4AFA" w:rsidRDefault="00D3036C" w:rsidP="00BE4AFA">
            <w:pPr>
              <w:jc w:val="center"/>
              <w:rPr>
                <w:b/>
                <w:lang w:val="en-US"/>
              </w:rPr>
            </w:pPr>
            <w:r w:rsidRPr="00D3036C">
              <w:rPr>
                <w:b/>
              </w:rPr>
              <w:t>Г</w:t>
            </w:r>
            <w:r w:rsidR="00BE4AFA">
              <w:rPr>
                <w:b/>
                <w:lang w:val="en-US"/>
              </w:rPr>
              <w:t>7.1</w:t>
            </w:r>
          </w:p>
        </w:tc>
        <w:tc>
          <w:tcPr>
            <w:tcW w:w="4652" w:type="dxa"/>
            <w:gridSpan w:val="2"/>
            <w:tcBorders>
              <w:top w:val="single" w:sz="4" w:space="0" w:color="auto"/>
              <w:left w:val="single" w:sz="4" w:space="0" w:color="auto"/>
              <w:bottom w:val="single" w:sz="4" w:space="0" w:color="auto"/>
              <w:right w:val="single" w:sz="4" w:space="0" w:color="auto"/>
            </w:tcBorders>
            <w:vAlign w:val="center"/>
          </w:tcPr>
          <w:p w14:paraId="5F301EB0" w14:textId="77777777" w:rsidR="00D3036C" w:rsidRPr="00D3036C" w:rsidRDefault="00D3036C" w:rsidP="00D3036C">
            <w:pPr>
              <w:autoSpaceDE w:val="0"/>
              <w:autoSpaceDN w:val="0"/>
              <w:adjustRightInd w:val="0"/>
              <w:rPr>
                <w:b/>
              </w:rPr>
            </w:pPr>
            <w:r w:rsidRPr="00D3036C">
              <w:t xml:space="preserve">Срок на гаранционното обслужване, </w:t>
            </w:r>
            <w:r w:rsidRPr="00D3036C">
              <w:rPr>
                <w:b/>
              </w:rPr>
              <w:t>ГО</w:t>
            </w:r>
          </w:p>
        </w:tc>
        <w:tc>
          <w:tcPr>
            <w:tcW w:w="4252" w:type="dxa"/>
            <w:tcBorders>
              <w:top w:val="single" w:sz="4" w:space="0" w:color="auto"/>
              <w:left w:val="single" w:sz="4" w:space="0" w:color="auto"/>
              <w:bottom w:val="single" w:sz="4" w:space="0" w:color="auto"/>
              <w:right w:val="single" w:sz="4" w:space="0" w:color="auto"/>
            </w:tcBorders>
            <w:vAlign w:val="center"/>
          </w:tcPr>
          <w:p w14:paraId="5416247A" w14:textId="77777777" w:rsidR="00D3036C" w:rsidRPr="00D3036C" w:rsidRDefault="00D3036C" w:rsidP="00D3036C">
            <w:pPr>
              <w:spacing w:before="100" w:beforeAutospacing="1"/>
              <w:jc w:val="center"/>
            </w:pPr>
          </w:p>
        </w:tc>
      </w:tr>
    </w:tbl>
    <w:p w14:paraId="50E597BA" w14:textId="77777777" w:rsidR="00D3036C" w:rsidRPr="00D3036C" w:rsidRDefault="00D3036C" w:rsidP="008061F5">
      <w:pPr>
        <w:tabs>
          <w:tab w:val="left" w:pos="993"/>
        </w:tabs>
        <w:spacing w:line="276" w:lineRule="auto"/>
        <w:jc w:val="both"/>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D3036C" w:rsidRPr="00D3036C" w14:paraId="32500F7D" w14:textId="77777777" w:rsidTr="0013578C">
        <w:trPr>
          <w:trHeight w:val="567"/>
        </w:trPr>
        <w:tc>
          <w:tcPr>
            <w:tcW w:w="9776" w:type="dxa"/>
            <w:gridSpan w:val="3"/>
            <w:shd w:val="clear" w:color="auto" w:fill="D9D9D9"/>
            <w:vAlign w:val="center"/>
          </w:tcPr>
          <w:p w14:paraId="12FA95C3" w14:textId="2CB9D97B" w:rsidR="00D3036C" w:rsidRPr="00D3036C" w:rsidRDefault="00D3036C" w:rsidP="00DB4130">
            <w:pPr>
              <w:jc w:val="center"/>
              <w:rPr>
                <w:b/>
                <w:caps/>
              </w:rPr>
            </w:pPr>
            <w:r>
              <w:rPr>
                <w:b/>
                <w:lang w:eastAsia="en-US"/>
              </w:rPr>
              <w:t xml:space="preserve">ОБОСОБЕНА ПОЗИЦИЯ № 7: </w:t>
            </w:r>
            <w:r w:rsidR="00DB4130">
              <w:rPr>
                <w:b/>
                <w:lang w:eastAsia="en-US"/>
              </w:rPr>
              <w:t>7.2.</w:t>
            </w:r>
            <w:r>
              <w:rPr>
                <w:b/>
                <w:lang w:eastAsia="en-US"/>
              </w:rPr>
              <w:t xml:space="preserve"> </w:t>
            </w:r>
            <w:r w:rsidRPr="00D3036C">
              <w:rPr>
                <w:b/>
                <w:lang w:eastAsia="en-US"/>
              </w:rPr>
              <w:t xml:space="preserve">АПАРАТ </w:t>
            </w:r>
            <w:r w:rsidRPr="00D3036C">
              <w:rPr>
                <w:b/>
                <w:lang w:val="en-US" w:eastAsia="en-US"/>
              </w:rPr>
              <w:t>ROTA-ROD</w:t>
            </w:r>
            <w:r w:rsidRPr="00D3036C">
              <w:rPr>
                <w:b/>
                <w:lang w:eastAsia="en-US"/>
              </w:rPr>
              <w:t xml:space="preserve"> ЗА МАЛКИ ОПИТНИ ЖИВОТНИ</w:t>
            </w:r>
          </w:p>
        </w:tc>
      </w:tr>
      <w:tr w:rsidR="00D3036C" w:rsidRPr="00D3036C" w14:paraId="72ECCD4C" w14:textId="77777777" w:rsidTr="0013578C">
        <w:trPr>
          <w:trHeight w:val="567"/>
        </w:trPr>
        <w:tc>
          <w:tcPr>
            <w:tcW w:w="9776" w:type="dxa"/>
            <w:gridSpan w:val="3"/>
            <w:shd w:val="clear" w:color="auto" w:fill="D9D9D9"/>
            <w:vAlign w:val="center"/>
          </w:tcPr>
          <w:p w14:paraId="446F0A59" w14:textId="77777777" w:rsidR="00D3036C" w:rsidRPr="00D3036C" w:rsidRDefault="00D3036C" w:rsidP="00D3036C">
            <w:pPr>
              <w:jc w:val="center"/>
              <w:rPr>
                <w:b/>
              </w:rPr>
            </w:pPr>
            <w:r w:rsidRPr="00D3036C">
              <w:rPr>
                <w:b/>
                <w:i/>
                <w:caps/>
              </w:rPr>
              <w:t>МИНИМАЛНИ Изисквания на възложителя</w:t>
            </w:r>
          </w:p>
        </w:tc>
      </w:tr>
      <w:tr w:rsidR="00D3036C" w:rsidRPr="00D3036C" w14:paraId="55E9672C"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18CDC11" w14:textId="77777777" w:rsidR="00D3036C" w:rsidRPr="00D3036C" w:rsidRDefault="00D3036C" w:rsidP="00D3036C">
            <w:pPr>
              <w:jc w:val="center"/>
              <w:rPr>
                <w:b/>
              </w:rPr>
            </w:pPr>
            <w:r w:rsidRPr="00D3036C">
              <w:rPr>
                <w:b/>
              </w:rPr>
              <w:t>№</w:t>
            </w:r>
          </w:p>
        </w:tc>
        <w:tc>
          <w:tcPr>
            <w:tcW w:w="4649" w:type="dxa"/>
            <w:tcBorders>
              <w:left w:val="single" w:sz="4" w:space="0" w:color="auto"/>
              <w:right w:val="single" w:sz="4" w:space="0" w:color="auto"/>
            </w:tcBorders>
            <w:vAlign w:val="center"/>
          </w:tcPr>
          <w:p w14:paraId="13E32A9B" w14:textId="77777777" w:rsidR="00D3036C" w:rsidRPr="00D3036C" w:rsidRDefault="00D3036C" w:rsidP="00D3036C">
            <w:pPr>
              <w:jc w:val="center"/>
              <w:rPr>
                <w:b/>
              </w:rPr>
            </w:pPr>
            <w:r w:rsidRPr="00D3036C">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tcPr>
          <w:p w14:paraId="0CE63928" w14:textId="77777777" w:rsidR="00D3036C" w:rsidRPr="00D3036C" w:rsidRDefault="00D3036C" w:rsidP="00D3036C">
            <w:pPr>
              <w:jc w:val="center"/>
              <w:rPr>
                <w:b/>
              </w:rPr>
            </w:pPr>
            <w:r w:rsidRPr="00D3036C">
              <w:rPr>
                <w:b/>
              </w:rPr>
              <w:t>ПРЕДЛОЖЕНИЕ НА УЧАСТНИКА</w:t>
            </w:r>
          </w:p>
          <w:p w14:paraId="772B5F06" w14:textId="77777777" w:rsidR="00D3036C" w:rsidRPr="00D3036C" w:rsidRDefault="00D3036C" w:rsidP="00D3036C">
            <w:pPr>
              <w:jc w:val="center"/>
              <w:rPr>
                <w:b/>
              </w:rPr>
            </w:pPr>
            <w:r w:rsidRPr="00D3036C">
              <w:rPr>
                <w:b/>
              </w:rPr>
              <w:t>(с посочена страница от официален документ, доказващ предложението)</w:t>
            </w:r>
          </w:p>
        </w:tc>
      </w:tr>
      <w:tr w:rsidR="00D3036C" w:rsidRPr="00D3036C" w14:paraId="71E7E0FA"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7627DA1F" w14:textId="77777777" w:rsidR="00D3036C" w:rsidRPr="00D3036C" w:rsidRDefault="00D3036C" w:rsidP="00D3036C">
            <w:pPr>
              <w:jc w:val="center"/>
            </w:pPr>
            <w:r w:rsidRPr="00D3036C">
              <w:rPr>
                <w:b/>
                <w:i/>
                <w:caps/>
              </w:rPr>
              <w:t>МИНИМАЛНИ ТЕХНИЧЕСКИ ХАРАКТЕРИСТИКИ НА АПАРАТУРАТА</w:t>
            </w:r>
          </w:p>
        </w:tc>
      </w:tr>
      <w:tr w:rsidR="00D3036C" w:rsidRPr="00D3036C" w14:paraId="7755FA01"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7AED1A0" w14:textId="77777777" w:rsidR="00D3036C" w:rsidRPr="00D3036C" w:rsidRDefault="00D3036C" w:rsidP="00D3036C">
            <w:pPr>
              <w:jc w:val="center"/>
              <w:rPr>
                <w:b/>
              </w:rPr>
            </w:pPr>
            <w:r w:rsidRPr="00D3036C">
              <w:rPr>
                <w:b/>
              </w:rPr>
              <w:t>1</w:t>
            </w:r>
          </w:p>
        </w:tc>
        <w:tc>
          <w:tcPr>
            <w:tcW w:w="4649" w:type="dxa"/>
            <w:tcBorders>
              <w:left w:val="single" w:sz="4" w:space="0" w:color="auto"/>
              <w:right w:val="single" w:sz="4" w:space="0" w:color="auto"/>
            </w:tcBorders>
            <w:vAlign w:val="center"/>
          </w:tcPr>
          <w:p w14:paraId="38ACDC3D" w14:textId="77777777" w:rsidR="00D3036C" w:rsidRPr="00D3036C" w:rsidRDefault="00D3036C" w:rsidP="00D3036C">
            <w:r w:rsidRPr="00D3036C">
              <w:t>За плъхове</w:t>
            </w:r>
          </w:p>
        </w:tc>
        <w:tc>
          <w:tcPr>
            <w:tcW w:w="4565" w:type="dxa"/>
            <w:tcBorders>
              <w:top w:val="single" w:sz="4" w:space="0" w:color="auto"/>
              <w:left w:val="single" w:sz="4" w:space="0" w:color="auto"/>
              <w:right w:val="single" w:sz="4" w:space="0" w:color="auto"/>
            </w:tcBorders>
            <w:vAlign w:val="center"/>
          </w:tcPr>
          <w:p w14:paraId="5A89E654" w14:textId="77777777" w:rsidR="00D3036C" w:rsidRPr="00D3036C" w:rsidRDefault="00D3036C" w:rsidP="00D3036C">
            <w:pPr>
              <w:jc w:val="center"/>
              <w:rPr>
                <w:lang w:val="en-US"/>
              </w:rPr>
            </w:pPr>
          </w:p>
        </w:tc>
      </w:tr>
      <w:tr w:rsidR="00D3036C" w:rsidRPr="00D3036C" w14:paraId="274EC897"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865023B" w14:textId="77777777" w:rsidR="00D3036C" w:rsidRPr="00D3036C" w:rsidRDefault="00D3036C" w:rsidP="00D3036C">
            <w:pPr>
              <w:jc w:val="center"/>
              <w:rPr>
                <w:b/>
              </w:rPr>
            </w:pPr>
            <w:r w:rsidRPr="00D3036C">
              <w:rPr>
                <w:b/>
              </w:rPr>
              <w:t>2</w:t>
            </w:r>
          </w:p>
        </w:tc>
        <w:tc>
          <w:tcPr>
            <w:tcW w:w="4649" w:type="dxa"/>
            <w:tcBorders>
              <w:left w:val="single" w:sz="4" w:space="0" w:color="auto"/>
              <w:right w:val="single" w:sz="4" w:space="0" w:color="auto"/>
            </w:tcBorders>
            <w:vAlign w:val="center"/>
          </w:tcPr>
          <w:p w14:paraId="161373AB" w14:textId="77777777" w:rsidR="00D3036C" w:rsidRPr="00D3036C" w:rsidRDefault="00D3036C" w:rsidP="00D3036C">
            <w:pPr>
              <w:rPr>
                <w:lang w:eastAsia="en-US"/>
              </w:rPr>
            </w:pPr>
            <w:r w:rsidRPr="00D3036C">
              <w:rPr>
                <w:lang w:eastAsia="en-US"/>
              </w:rPr>
              <w:t>Диапазон на скоростта от 5 до поне 80 rpm в стъпка не по-голяма от 1 rpm</w:t>
            </w:r>
          </w:p>
        </w:tc>
        <w:tc>
          <w:tcPr>
            <w:tcW w:w="4565" w:type="dxa"/>
            <w:tcBorders>
              <w:top w:val="single" w:sz="4" w:space="0" w:color="auto"/>
              <w:left w:val="single" w:sz="4" w:space="0" w:color="auto"/>
              <w:right w:val="single" w:sz="4" w:space="0" w:color="auto"/>
            </w:tcBorders>
            <w:vAlign w:val="center"/>
          </w:tcPr>
          <w:p w14:paraId="03491F9F" w14:textId="77777777" w:rsidR="00D3036C" w:rsidRPr="00D3036C" w:rsidRDefault="00D3036C" w:rsidP="00D3036C">
            <w:pPr>
              <w:jc w:val="center"/>
              <w:rPr>
                <w:lang w:val="en-US"/>
              </w:rPr>
            </w:pPr>
          </w:p>
        </w:tc>
      </w:tr>
      <w:tr w:rsidR="00D3036C" w:rsidRPr="00D3036C" w14:paraId="35C46FE4" w14:textId="77777777" w:rsidTr="0013578C">
        <w:tblPrEx>
          <w:tblLook w:val="00A0" w:firstRow="1" w:lastRow="0" w:firstColumn="1" w:lastColumn="0" w:noHBand="0" w:noVBand="0"/>
        </w:tblPrEx>
        <w:trPr>
          <w:trHeight w:val="454"/>
        </w:trPr>
        <w:tc>
          <w:tcPr>
            <w:tcW w:w="562" w:type="dxa"/>
            <w:tcBorders>
              <w:top w:val="single" w:sz="4" w:space="0" w:color="auto"/>
              <w:left w:val="single" w:sz="4" w:space="0" w:color="auto"/>
              <w:right w:val="single" w:sz="4" w:space="0" w:color="auto"/>
            </w:tcBorders>
            <w:vAlign w:val="center"/>
          </w:tcPr>
          <w:p w14:paraId="14721AAF" w14:textId="77777777" w:rsidR="00D3036C" w:rsidRPr="00D3036C" w:rsidRDefault="00D3036C" w:rsidP="00D3036C">
            <w:pPr>
              <w:jc w:val="center"/>
              <w:rPr>
                <w:b/>
                <w:caps/>
              </w:rPr>
            </w:pPr>
            <w:r w:rsidRPr="00D3036C">
              <w:rPr>
                <w:b/>
                <w:caps/>
              </w:rPr>
              <w:t>3</w:t>
            </w:r>
          </w:p>
        </w:tc>
        <w:tc>
          <w:tcPr>
            <w:tcW w:w="4649" w:type="dxa"/>
            <w:tcBorders>
              <w:top w:val="single" w:sz="4" w:space="0" w:color="auto"/>
              <w:left w:val="single" w:sz="4" w:space="0" w:color="auto"/>
              <w:right w:val="single" w:sz="4" w:space="0" w:color="auto"/>
            </w:tcBorders>
            <w:vAlign w:val="center"/>
          </w:tcPr>
          <w:p w14:paraId="78765D2C" w14:textId="77777777" w:rsidR="00D3036C" w:rsidRPr="00D3036C" w:rsidRDefault="00D3036C" w:rsidP="00D3036C">
            <w:pPr>
              <w:tabs>
                <w:tab w:val="left" w:pos="993"/>
              </w:tabs>
              <w:jc w:val="both"/>
              <w:rPr>
                <w:lang w:eastAsia="en-US"/>
              </w:rPr>
            </w:pPr>
            <w:r w:rsidRPr="00D3036C">
              <w:rPr>
                <w:lang w:eastAsia="en-US"/>
              </w:rPr>
              <w:t>Трип-модул с четири отделения</w:t>
            </w:r>
          </w:p>
        </w:tc>
        <w:tc>
          <w:tcPr>
            <w:tcW w:w="4565" w:type="dxa"/>
            <w:tcBorders>
              <w:top w:val="single" w:sz="4" w:space="0" w:color="auto"/>
              <w:left w:val="single" w:sz="4" w:space="0" w:color="auto"/>
              <w:right w:val="single" w:sz="4" w:space="0" w:color="auto"/>
            </w:tcBorders>
            <w:vAlign w:val="center"/>
          </w:tcPr>
          <w:p w14:paraId="6FE16AA0" w14:textId="77777777" w:rsidR="00D3036C" w:rsidRPr="00D3036C" w:rsidRDefault="00D3036C" w:rsidP="00D3036C">
            <w:pPr>
              <w:jc w:val="center"/>
              <w:rPr>
                <w:lang w:val="en-US"/>
              </w:rPr>
            </w:pPr>
          </w:p>
        </w:tc>
      </w:tr>
      <w:tr w:rsidR="00D3036C" w:rsidRPr="00D3036C" w14:paraId="5F44443A"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C0549BB" w14:textId="77777777" w:rsidR="00D3036C" w:rsidRPr="00D3036C" w:rsidRDefault="00D3036C" w:rsidP="00D3036C">
            <w:pPr>
              <w:jc w:val="center"/>
              <w:rPr>
                <w:b/>
                <w:caps/>
              </w:rPr>
            </w:pPr>
            <w:r w:rsidRPr="00D3036C">
              <w:rPr>
                <w:b/>
                <w:caps/>
              </w:rPr>
              <w:t>4</w:t>
            </w:r>
          </w:p>
        </w:tc>
        <w:tc>
          <w:tcPr>
            <w:tcW w:w="4649" w:type="dxa"/>
            <w:tcBorders>
              <w:left w:val="single" w:sz="4" w:space="0" w:color="auto"/>
              <w:right w:val="single" w:sz="4" w:space="0" w:color="auto"/>
            </w:tcBorders>
            <w:vAlign w:val="center"/>
          </w:tcPr>
          <w:p w14:paraId="01EA64DA" w14:textId="77777777" w:rsidR="00D3036C" w:rsidRPr="00D3036C" w:rsidRDefault="00D3036C" w:rsidP="00D3036C">
            <w:pPr>
              <w:rPr>
                <w:lang w:val="en-US"/>
              </w:rPr>
            </w:pPr>
            <w:r w:rsidRPr="00D3036C">
              <w:rPr>
                <w:lang w:eastAsia="en-US"/>
              </w:rPr>
              <w:t>Управление, задаване на параметри и наблюдаване на теста от тъч-скрийн най-малко 4,3“</w:t>
            </w:r>
          </w:p>
        </w:tc>
        <w:tc>
          <w:tcPr>
            <w:tcW w:w="4565" w:type="dxa"/>
            <w:tcBorders>
              <w:top w:val="single" w:sz="4" w:space="0" w:color="auto"/>
              <w:left w:val="single" w:sz="4" w:space="0" w:color="auto"/>
              <w:bottom w:val="single" w:sz="4" w:space="0" w:color="auto"/>
              <w:right w:val="single" w:sz="4" w:space="0" w:color="auto"/>
            </w:tcBorders>
            <w:vAlign w:val="center"/>
          </w:tcPr>
          <w:p w14:paraId="182BB17A" w14:textId="77777777" w:rsidR="00D3036C" w:rsidRPr="00D3036C" w:rsidRDefault="00D3036C" w:rsidP="00D3036C">
            <w:pPr>
              <w:jc w:val="center"/>
              <w:rPr>
                <w:lang w:val="en-US"/>
              </w:rPr>
            </w:pPr>
          </w:p>
        </w:tc>
      </w:tr>
      <w:tr w:rsidR="00D3036C" w:rsidRPr="00D3036C" w14:paraId="600EADFC" w14:textId="77777777" w:rsidTr="0013578C">
        <w:tblPrEx>
          <w:tblLook w:val="00A0" w:firstRow="1" w:lastRow="0" w:firstColumn="1" w:lastColumn="0" w:noHBand="0" w:noVBand="0"/>
        </w:tblPrEx>
        <w:trPr>
          <w:trHeight w:val="411"/>
        </w:trPr>
        <w:tc>
          <w:tcPr>
            <w:tcW w:w="562" w:type="dxa"/>
            <w:tcBorders>
              <w:left w:val="single" w:sz="4" w:space="0" w:color="auto"/>
              <w:right w:val="single" w:sz="4" w:space="0" w:color="auto"/>
            </w:tcBorders>
            <w:vAlign w:val="center"/>
          </w:tcPr>
          <w:p w14:paraId="58FA4AAC" w14:textId="77777777" w:rsidR="00D3036C" w:rsidRPr="00D3036C" w:rsidRDefault="00D3036C" w:rsidP="00D3036C">
            <w:pPr>
              <w:jc w:val="center"/>
              <w:rPr>
                <w:b/>
                <w:caps/>
              </w:rPr>
            </w:pPr>
            <w:r w:rsidRPr="00D3036C">
              <w:rPr>
                <w:b/>
                <w:caps/>
              </w:rPr>
              <w:t>5</w:t>
            </w:r>
          </w:p>
        </w:tc>
        <w:tc>
          <w:tcPr>
            <w:tcW w:w="4649" w:type="dxa"/>
            <w:tcBorders>
              <w:left w:val="single" w:sz="4" w:space="0" w:color="auto"/>
              <w:right w:val="single" w:sz="4" w:space="0" w:color="auto"/>
            </w:tcBorders>
            <w:vAlign w:val="center"/>
          </w:tcPr>
          <w:p w14:paraId="150F8E04" w14:textId="77777777" w:rsidR="00D3036C" w:rsidRPr="00D3036C" w:rsidRDefault="00D3036C" w:rsidP="00D3036C">
            <w:pPr>
              <w:tabs>
                <w:tab w:val="left" w:pos="993"/>
              </w:tabs>
              <w:jc w:val="both"/>
              <w:rPr>
                <w:lang w:eastAsia="en-US"/>
              </w:rPr>
            </w:pPr>
            <w:r w:rsidRPr="00D3036C">
              <w:rPr>
                <w:lang w:eastAsia="en-US"/>
              </w:rPr>
              <w:t>Универсално захранване 84-264VAC, 50/60 Hz</w:t>
            </w:r>
          </w:p>
        </w:tc>
        <w:tc>
          <w:tcPr>
            <w:tcW w:w="4565" w:type="dxa"/>
            <w:tcBorders>
              <w:top w:val="single" w:sz="4" w:space="0" w:color="auto"/>
              <w:left w:val="single" w:sz="4" w:space="0" w:color="auto"/>
              <w:bottom w:val="single" w:sz="4" w:space="0" w:color="auto"/>
              <w:right w:val="single" w:sz="4" w:space="0" w:color="auto"/>
            </w:tcBorders>
            <w:vAlign w:val="center"/>
          </w:tcPr>
          <w:p w14:paraId="10C7E7A7" w14:textId="77777777" w:rsidR="00D3036C" w:rsidRPr="00D3036C" w:rsidRDefault="00D3036C" w:rsidP="00D3036C">
            <w:pPr>
              <w:jc w:val="center"/>
              <w:rPr>
                <w:lang w:val="en-US"/>
              </w:rPr>
            </w:pPr>
          </w:p>
        </w:tc>
      </w:tr>
      <w:tr w:rsidR="00D3036C" w:rsidRPr="00D3036C" w14:paraId="1B7FCC1F"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7FFFEF94" w14:textId="0E01A38B" w:rsidR="00D3036C" w:rsidRPr="00DB4130" w:rsidRDefault="00DB4130" w:rsidP="00D3036C">
            <w:pPr>
              <w:jc w:val="center"/>
              <w:rPr>
                <w:b/>
                <w:caps/>
                <w:lang w:val="en-US"/>
              </w:rPr>
            </w:pPr>
            <w:r>
              <w:rPr>
                <w:b/>
                <w:caps/>
                <w:lang w:val="en-US"/>
              </w:rPr>
              <w:t>6</w:t>
            </w:r>
          </w:p>
        </w:tc>
        <w:tc>
          <w:tcPr>
            <w:tcW w:w="4649" w:type="dxa"/>
            <w:tcBorders>
              <w:left w:val="single" w:sz="4" w:space="0" w:color="auto"/>
              <w:right w:val="single" w:sz="4" w:space="0" w:color="auto"/>
            </w:tcBorders>
            <w:vAlign w:val="center"/>
          </w:tcPr>
          <w:p w14:paraId="7B1AC9C9" w14:textId="055FA6C1" w:rsidR="00DB4130" w:rsidRDefault="00DB4130" w:rsidP="00DB4130">
            <w:pPr>
              <w:tabs>
                <w:tab w:val="left" w:pos="993"/>
              </w:tabs>
              <w:rPr>
                <w:lang w:eastAsia="en-US"/>
              </w:rPr>
            </w:pPr>
            <w:r>
              <w:rPr>
                <w:lang w:eastAsia="en-US"/>
              </w:rPr>
              <w:t>Инсталиране, обучение и гранционна подръжка:</w:t>
            </w:r>
          </w:p>
          <w:p w14:paraId="4DBC26B2" w14:textId="77777777" w:rsidR="00DB4130" w:rsidRDefault="00DB4130" w:rsidP="00DB4130">
            <w:pPr>
              <w:tabs>
                <w:tab w:val="left" w:pos="324"/>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46254C1C" w14:textId="77777777" w:rsidR="00DB4130" w:rsidRDefault="00DB4130" w:rsidP="00DB4130">
            <w:pPr>
              <w:tabs>
                <w:tab w:val="left" w:pos="324"/>
              </w:tabs>
              <w:ind w:left="182"/>
              <w:rPr>
                <w:lang w:eastAsia="en-US"/>
              </w:rPr>
            </w:pPr>
            <w:r>
              <w:rPr>
                <w:lang w:eastAsia="en-US"/>
              </w:rPr>
              <w:t>-</w:t>
            </w:r>
            <w:r>
              <w:rPr>
                <w:lang w:eastAsia="en-US"/>
              </w:rPr>
              <w:tab/>
              <w:t xml:space="preserve">обучение за работа и за рутинна подръжка на апаратурата и/или наличие </w:t>
            </w:r>
            <w:r>
              <w:rPr>
                <w:lang w:eastAsia="en-US"/>
              </w:rPr>
              <w:lastRenderedPageBreak/>
              <w:t>на инструкция за работа на български или английски език;</w:t>
            </w:r>
          </w:p>
          <w:p w14:paraId="1FE5B906" w14:textId="77777777" w:rsidR="00DB4130" w:rsidRDefault="00DB4130" w:rsidP="00DB4130">
            <w:pPr>
              <w:tabs>
                <w:tab w:val="left" w:pos="324"/>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18970085" w14:textId="4AF7CF68" w:rsidR="00D3036C" w:rsidRPr="00D3036C" w:rsidRDefault="00DB4130" w:rsidP="00DB4130">
            <w:pPr>
              <w:tabs>
                <w:tab w:val="left" w:pos="993"/>
              </w:tabs>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73FBBC9D" w14:textId="77777777" w:rsidR="00D3036C" w:rsidRPr="00D3036C" w:rsidRDefault="00D3036C" w:rsidP="00D3036C">
            <w:pPr>
              <w:jc w:val="center"/>
              <w:rPr>
                <w:lang w:val="en-US"/>
              </w:rPr>
            </w:pPr>
          </w:p>
        </w:tc>
      </w:tr>
      <w:tr w:rsidR="00D3036C" w:rsidRPr="00D3036C" w14:paraId="64EDEA87"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64567C5D" w14:textId="77777777" w:rsidR="00D3036C" w:rsidRPr="00D3036C" w:rsidRDefault="00D3036C" w:rsidP="00D3036C">
            <w:pPr>
              <w:jc w:val="center"/>
              <w:rPr>
                <w:b/>
                <w:i/>
                <w:caps/>
              </w:rPr>
            </w:pPr>
            <w:r w:rsidRPr="00D3036C">
              <w:rPr>
                <w:b/>
                <w:i/>
                <w:caps/>
              </w:rPr>
              <w:t>Минимални необходими принадлежности НА АПАРАТУРАТА</w:t>
            </w:r>
          </w:p>
        </w:tc>
      </w:tr>
      <w:tr w:rsidR="00D3036C" w:rsidRPr="00D3036C" w14:paraId="74BDCE45"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64B28B8" w14:textId="77777777" w:rsidR="00D3036C" w:rsidRPr="00D3036C" w:rsidRDefault="00D3036C" w:rsidP="00D3036C">
            <w:pPr>
              <w:jc w:val="center"/>
              <w:rPr>
                <w:b/>
                <w:caps/>
              </w:rPr>
            </w:pPr>
            <w:r w:rsidRPr="00D3036C">
              <w:rPr>
                <w:b/>
                <w:caps/>
              </w:rPr>
              <w:t>1</w:t>
            </w:r>
          </w:p>
        </w:tc>
        <w:tc>
          <w:tcPr>
            <w:tcW w:w="4649" w:type="dxa"/>
            <w:tcBorders>
              <w:left w:val="single" w:sz="4" w:space="0" w:color="auto"/>
              <w:right w:val="single" w:sz="4" w:space="0" w:color="auto"/>
            </w:tcBorders>
            <w:vAlign w:val="center"/>
          </w:tcPr>
          <w:p w14:paraId="5C65CEFE" w14:textId="77777777" w:rsidR="00D3036C" w:rsidRPr="00D3036C" w:rsidRDefault="00D3036C" w:rsidP="00D3036C">
            <w:pPr>
              <w:tabs>
                <w:tab w:val="left" w:pos="993"/>
              </w:tabs>
              <w:jc w:val="both"/>
              <w:rPr>
                <w:lang w:eastAsia="en-US"/>
              </w:rPr>
            </w:pPr>
            <w:r w:rsidRPr="00D3036C">
              <w:rPr>
                <w:lang w:eastAsia="en-US"/>
              </w:rPr>
              <w:t>Флаш-памет с инструкции за употреба</w:t>
            </w:r>
          </w:p>
        </w:tc>
        <w:tc>
          <w:tcPr>
            <w:tcW w:w="4565" w:type="dxa"/>
            <w:tcBorders>
              <w:top w:val="single" w:sz="4" w:space="0" w:color="auto"/>
              <w:left w:val="single" w:sz="4" w:space="0" w:color="auto"/>
              <w:bottom w:val="single" w:sz="4" w:space="0" w:color="auto"/>
              <w:right w:val="single" w:sz="4" w:space="0" w:color="auto"/>
            </w:tcBorders>
            <w:vAlign w:val="center"/>
          </w:tcPr>
          <w:p w14:paraId="48C2D04C" w14:textId="77777777" w:rsidR="00D3036C" w:rsidRPr="00D3036C" w:rsidRDefault="00D3036C" w:rsidP="00D3036C">
            <w:pPr>
              <w:jc w:val="center"/>
              <w:rPr>
                <w:lang w:val="en-US"/>
              </w:rPr>
            </w:pPr>
          </w:p>
        </w:tc>
      </w:tr>
    </w:tbl>
    <w:p w14:paraId="309F2507" w14:textId="77777777" w:rsidR="00D3036C" w:rsidRPr="00D3036C" w:rsidRDefault="00D3036C" w:rsidP="008061F5">
      <w:pPr>
        <w:spacing w:line="276"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5"/>
        <w:gridCol w:w="1654"/>
        <w:gridCol w:w="3084"/>
        <w:gridCol w:w="4092"/>
        <w:gridCol w:w="8"/>
      </w:tblGrid>
      <w:tr w:rsidR="00D3036C" w:rsidRPr="00D3036C" w14:paraId="447768F3" w14:textId="77777777" w:rsidTr="0013578C">
        <w:trPr>
          <w:trHeight w:val="567"/>
        </w:trPr>
        <w:tc>
          <w:tcPr>
            <w:tcW w:w="9756" w:type="dxa"/>
            <w:gridSpan w:val="6"/>
            <w:shd w:val="clear" w:color="auto" w:fill="D9D9D9"/>
            <w:vAlign w:val="center"/>
          </w:tcPr>
          <w:p w14:paraId="645C500A" w14:textId="2E63AB1E" w:rsidR="00D3036C" w:rsidRPr="00D3036C" w:rsidRDefault="00D3036C" w:rsidP="00BE4AFA">
            <w:pPr>
              <w:jc w:val="center"/>
              <w:rPr>
                <w:b/>
                <w:caps/>
              </w:rPr>
            </w:pPr>
            <w:r>
              <w:rPr>
                <w:b/>
                <w:lang w:eastAsia="en-US"/>
              </w:rPr>
              <w:t xml:space="preserve">ОБОСОБЕНА ПОЗИЦИЯ № 7: </w:t>
            </w:r>
            <w:r w:rsidR="00BE4AFA">
              <w:rPr>
                <w:b/>
                <w:lang w:val="en-US" w:eastAsia="en-US"/>
              </w:rPr>
              <w:t>7.2.</w:t>
            </w:r>
            <w:r>
              <w:rPr>
                <w:b/>
                <w:lang w:eastAsia="en-US"/>
              </w:rPr>
              <w:t xml:space="preserve"> </w:t>
            </w:r>
            <w:r w:rsidRPr="00D3036C">
              <w:rPr>
                <w:b/>
                <w:lang w:eastAsia="en-US"/>
              </w:rPr>
              <w:t xml:space="preserve">АПАРАТ </w:t>
            </w:r>
            <w:r w:rsidRPr="00D3036C">
              <w:rPr>
                <w:b/>
                <w:lang w:val="en-US" w:eastAsia="en-US"/>
              </w:rPr>
              <w:t>ROTA-ROD</w:t>
            </w:r>
            <w:r w:rsidRPr="00D3036C">
              <w:rPr>
                <w:b/>
                <w:lang w:eastAsia="en-US"/>
              </w:rPr>
              <w:t xml:space="preserve"> ЗА МАЛКИ ОПИТНИ ЖИВОТНИ</w:t>
            </w:r>
          </w:p>
        </w:tc>
      </w:tr>
      <w:tr w:rsidR="00D3036C" w:rsidRPr="00D3036C" w14:paraId="4ACECCA5" w14:textId="77777777" w:rsidTr="0013578C">
        <w:trPr>
          <w:trHeight w:val="567"/>
        </w:trPr>
        <w:tc>
          <w:tcPr>
            <w:tcW w:w="9756" w:type="dxa"/>
            <w:gridSpan w:val="6"/>
            <w:shd w:val="clear" w:color="auto" w:fill="D9D9D9"/>
            <w:vAlign w:val="center"/>
          </w:tcPr>
          <w:p w14:paraId="3401F989" w14:textId="77777777" w:rsidR="00D3036C" w:rsidRPr="00D3036C" w:rsidRDefault="00D3036C" w:rsidP="00D3036C">
            <w:pPr>
              <w:jc w:val="center"/>
              <w:rPr>
                <w:b/>
              </w:rPr>
            </w:pPr>
            <w:r w:rsidRPr="00D3036C">
              <w:rPr>
                <w:b/>
                <w:i/>
                <w:caps/>
              </w:rPr>
              <w:t>Изисквания на възложителя, подлежащи на оценяване по методиката за комплексна оценка на офертите</w:t>
            </w:r>
          </w:p>
        </w:tc>
      </w:tr>
      <w:tr w:rsidR="00D3036C" w:rsidRPr="00D3036C" w14:paraId="615A70DE" w14:textId="77777777" w:rsidTr="0013578C">
        <w:tblPrEx>
          <w:tblLook w:val="00A0" w:firstRow="1" w:lastRow="0" w:firstColumn="1" w:lastColumn="0" w:noHBand="0" w:noVBand="0"/>
        </w:tblPrEx>
        <w:trPr>
          <w:gridAfter w:val="1"/>
          <w:wAfter w:w="8" w:type="dxa"/>
          <w:trHeight w:val="567"/>
        </w:trPr>
        <w:tc>
          <w:tcPr>
            <w:tcW w:w="858" w:type="dxa"/>
            <w:gridSpan w:val="2"/>
            <w:tcBorders>
              <w:left w:val="single" w:sz="4" w:space="0" w:color="auto"/>
              <w:right w:val="single" w:sz="4" w:space="0" w:color="auto"/>
            </w:tcBorders>
            <w:vAlign w:val="center"/>
          </w:tcPr>
          <w:p w14:paraId="7A8DA18A" w14:textId="77777777" w:rsidR="00D3036C" w:rsidRPr="00D3036C" w:rsidRDefault="00D3036C" w:rsidP="00D3036C">
            <w:pPr>
              <w:jc w:val="center"/>
              <w:rPr>
                <w:b/>
              </w:rPr>
            </w:pPr>
            <w:r w:rsidRPr="00D3036C">
              <w:rPr>
                <w:b/>
              </w:rPr>
              <w:t>№</w:t>
            </w:r>
          </w:p>
        </w:tc>
        <w:tc>
          <w:tcPr>
            <w:tcW w:w="4764" w:type="dxa"/>
            <w:gridSpan w:val="2"/>
            <w:tcBorders>
              <w:left w:val="single" w:sz="4" w:space="0" w:color="auto"/>
              <w:right w:val="single" w:sz="4" w:space="0" w:color="auto"/>
            </w:tcBorders>
            <w:vAlign w:val="center"/>
          </w:tcPr>
          <w:p w14:paraId="267B35E7" w14:textId="77777777" w:rsidR="00D3036C" w:rsidRPr="00D3036C" w:rsidRDefault="00D3036C" w:rsidP="00D3036C">
            <w:pPr>
              <w:jc w:val="center"/>
              <w:rPr>
                <w:b/>
              </w:rPr>
            </w:pPr>
            <w:r w:rsidRPr="00D3036C">
              <w:rPr>
                <w:b/>
              </w:rPr>
              <w:t>ИЗИСКВАНЕ НА ВЪЗЛОЖИТЕЛЯ</w:t>
            </w:r>
          </w:p>
        </w:tc>
        <w:tc>
          <w:tcPr>
            <w:tcW w:w="4126" w:type="dxa"/>
            <w:tcBorders>
              <w:top w:val="single" w:sz="4" w:space="0" w:color="auto"/>
              <w:left w:val="single" w:sz="4" w:space="0" w:color="auto"/>
              <w:bottom w:val="single" w:sz="4" w:space="0" w:color="auto"/>
              <w:right w:val="single" w:sz="4" w:space="0" w:color="auto"/>
            </w:tcBorders>
            <w:vAlign w:val="center"/>
          </w:tcPr>
          <w:p w14:paraId="5FCFA1AD" w14:textId="77777777" w:rsidR="00D3036C" w:rsidRPr="00D3036C" w:rsidRDefault="00D3036C" w:rsidP="00D3036C">
            <w:pPr>
              <w:jc w:val="center"/>
              <w:rPr>
                <w:b/>
              </w:rPr>
            </w:pPr>
            <w:r w:rsidRPr="00D3036C">
              <w:rPr>
                <w:b/>
              </w:rPr>
              <w:t>ПРЕДЛОЖЕНИЕ НА УЧАСТНИКА</w:t>
            </w:r>
          </w:p>
          <w:p w14:paraId="3B7A63FB" w14:textId="77777777" w:rsidR="00D3036C" w:rsidRPr="00D3036C" w:rsidRDefault="00D3036C" w:rsidP="00D3036C">
            <w:pPr>
              <w:jc w:val="center"/>
              <w:rPr>
                <w:b/>
              </w:rPr>
            </w:pPr>
            <w:r w:rsidRPr="00D3036C">
              <w:rPr>
                <w:b/>
              </w:rPr>
              <w:t>(с посочена страница от официален документ, доказващ предложението)</w:t>
            </w:r>
          </w:p>
        </w:tc>
      </w:tr>
      <w:tr w:rsidR="00D3036C" w:rsidRPr="00D3036C" w14:paraId="1BFD156F" w14:textId="77777777" w:rsidTr="0013578C">
        <w:tblPrEx>
          <w:tblLook w:val="00A0" w:firstRow="1" w:lastRow="0" w:firstColumn="1" w:lastColumn="0" w:noHBand="0" w:noVBand="0"/>
        </w:tblPrEx>
        <w:trPr>
          <w:gridAfter w:val="1"/>
          <w:wAfter w:w="8" w:type="dxa"/>
          <w:trHeight w:val="454"/>
        </w:trPr>
        <w:tc>
          <w:tcPr>
            <w:tcW w:w="9748" w:type="dxa"/>
            <w:gridSpan w:val="5"/>
            <w:tcBorders>
              <w:left w:val="single" w:sz="4" w:space="0" w:color="auto"/>
              <w:right w:val="single" w:sz="4" w:space="0" w:color="auto"/>
            </w:tcBorders>
            <w:vAlign w:val="center"/>
          </w:tcPr>
          <w:p w14:paraId="65A8E8EF" w14:textId="77777777" w:rsidR="00D3036C" w:rsidRPr="00D3036C" w:rsidRDefault="00D3036C" w:rsidP="00D3036C">
            <w:pPr>
              <w:jc w:val="center"/>
            </w:pPr>
            <w:r w:rsidRPr="00D3036C">
              <w:rPr>
                <w:b/>
                <w:i/>
                <w:caps/>
              </w:rPr>
              <w:t>Технически изисквания</w:t>
            </w:r>
          </w:p>
        </w:tc>
      </w:tr>
      <w:tr w:rsidR="00D3036C" w:rsidRPr="00D3036C" w14:paraId="5D3F2CB3" w14:textId="77777777" w:rsidTr="0013578C">
        <w:tblPrEx>
          <w:tblLook w:val="00A0" w:firstRow="1" w:lastRow="0" w:firstColumn="1" w:lastColumn="0" w:noHBand="0" w:noVBand="0"/>
        </w:tblPrEx>
        <w:trPr>
          <w:gridAfter w:val="1"/>
          <w:wAfter w:w="8" w:type="dxa"/>
          <w:trHeight w:val="454"/>
        </w:trPr>
        <w:tc>
          <w:tcPr>
            <w:tcW w:w="858" w:type="dxa"/>
            <w:gridSpan w:val="2"/>
            <w:tcBorders>
              <w:left w:val="single" w:sz="4" w:space="0" w:color="auto"/>
              <w:right w:val="single" w:sz="4" w:space="0" w:color="auto"/>
            </w:tcBorders>
            <w:vAlign w:val="center"/>
          </w:tcPr>
          <w:p w14:paraId="572BF96C" w14:textId="20A1B645" w:rsidR="00D3036C" w:rsidRPr="00D3036C" w:rsidRDefault="00D3036C" w:rsidP="00BE4AFA">
            <w:pPr>
              <w:jc w:val="center"/>
              <w:rPr>
                <w:b/>
              </w:rPr>
            </w:pPr>
            <w:r w:rsidRPr="00D3036C">
              <w:rPr>
                <w:b/>
              </w:rPr>
              <w:t>Т</w:t>
            </w:r>
            <w:r w:rsidR="00BE4AFA">
              <w:rPr>
                <w:b/>
                <w:lang w:val="en-US"/>
              </w:rPr>
              <w:t>7.2</w:t>
            </w:r>
            <w:r w:rsidRPr="00D3036C">
              <w:rPr>
                <w:b/>
                <w:lang w:val="en-US"/>
              </w:rPr>
              <w:t>.</w:t>
            </w:r>
            <w:r w:rsidRPr="00D3036C">
              <w:rPr>
                <w:b/>
              </w:rPr>
              <w:t>1</w:t>
            </w:r>
          </w:p>
        </w:tc>
        <w:tc>
          <w:tcPr>
            <w:tcW w:w="4764" w:type="dxa"/>
            <w:gridSpan w:val="2"/>
            <w:tcBorders>
              <w:left w:val="single" w:sz="4" w:space="0" w:color="auto"/>
              <w:right w:val="single" w:sz="4" w:space="0" w:color="auto"/>
            </w:tcBorders>
            <w:vAlign w:val="center"/>
          </w:tcPr>
          <w:p w14:paraId="4D0C839E" w14:textId="77777777" w:rsidR="00D3036C" w:rsidRPr="00D3036C" w:rsidRDefault="00D3036C" w:rsidP="00D3036C">
            <w:r w:rsidRPr="00D3036C">
              <w:rPr>
                <w:lang w:eastAsia="en-US"/>
              </w:rPr>
              <w:t>Режим на работа</w:t>
            </w:r>
          </w:p>
        </w:tc>
        <w:tc>
          <w:tcPr>
            <w:tcW w:w="4126" w:type="dxa"/>
            <w:tcBorders>
              <w:top w:val="single" w:sz="4" w:space="0" w:color="auto"/>
              <w:left w:val="single" w:sz="4" w:space="0" w:color="auto"/>
              <w:right w:val="single" w:sz="4" w:space="0" w:color="auto"/>
            </w:tcBorders>
            <w:vAlign w:val="center"/>
          </w:tcPr>
          <w:p w14:paraId="74222700" w14:textId="77777777" w:rsidR="00D3036C" w:rsidRPr="00D3036C" w:rsidRDefault="00D3036C" w:rsidP="00D3036C">
            <w:pPr>
              <w:jc w:val="center"/>
            </w:pPr>
          </w:p>
        </w:tc>
      </w:tr>
      <w:tr w:rsidR="00D3036C" w:rsidRPr="00D3036C" w14:paraId="13A5A3BD" w14:textId="77777777" w:rsidTr="0013578C">
        <w:tblPrEx>
          <w:tblLook w:val="00A0" w:firstRow="1" w:lastRow="0" w:firstColumn="1" w:lastColumn="0" w:noHBand="0" w:noVBand="0"/>
        </w:tblPrEx>
        <w:trPr>
          <w:gridAfter w:val="1"/>
          <w:wAfter w:w="8" w:type="dxa"/>
          <w:trHeight w:val="454"/>
        </w:trPr>
        <w:tc>
          <w:tcPr>
            <w:tcW w:w="858" w:type="dxa"/>
            <w:gridSpan w:val="2"/>
            <w:tcBorders>
              <w:top w:val="single" w:sz="4" w:space="0" w:color="auto"/>
              <w:left w:val="single" w:sz="4" w:space="0" w:color="auto"/>
              <w:right w:val="single" w:sz="4" w:space="0" w:color="auto"/>
            </w:tcBorders>
            <w:vAlign w:val="center"/>
          </w:tcPr>
          <w:p w14:paraId="5BA2B90D" w14:textId="5E18ABEB" w:rsidR="00D3036C" w:rsidRPr="00D3036C" w:rsidRDefault="00D3036C" w:rsidP="00BE4AFA">
            <w:pPr>
              <w:jc w:val="center"/>
              <w:rPr>
                <w:b/>
                <w:caps/>
              </w:rPr>
            </w:pPr>
            <w:r w:rsidRPr="00D3036C">
              <w:rPr>
                <w:b/>
                <w:caps/>
              </w:rPr>
              <w:t>Т</w:t>
            </w:r>
            <w:r w:rsidR="00BE4AFA">
              <w:rPr>
                <w:b/>
                <w:caps/>
                <w:lang w:val="en-US"/>
              </w:rPr>
              <w:t>7.2</w:t>
            </w:r>
            <w:r w:rsidRPr="00D3036C">
              <w:rPr>
                <w:b/>
                <w:caps/>
                <w:lang w:val="en-US"/>
              </w:rPr>
              <w:t>.</w:t>
            </w:r>
            <w:r w:rsidRPr="00D3036C">
              <w:rPr>
                <w:b/>
                <w:caps/>
              </w:rPr>
              <w:t>2</w:t>
            </w:r>
          </w:p>
        </w:tc>
        <w:tc>
          <w:tcPr>
            <w:tcW w:w="4764" w:type="dxa"/>
            <w:gridSpan w:val="2"/>
            <w:tcBorders>
              <w:top w:val="single" w:sz="4" w:space="0" w:color="auto"/>
              <w:left w:val="single" w:sz="4" w:space="0" w:color="auto"/>
              <w:right w:val="single" w:sz="4" w:space="0" w:color="auto"/>
            </w:tcBorders>
            <w:vAlign w:val="center"/>
          </w:tcPr>
          <w:p w14:paraId="0CA20264" w14:textId="77777777" w:rsidR="00D3036C" w:rsidRPr="00D3036C" w:rsidRDefault="00D3036C" w:rsidP="00D3036C">
            <w:r w:rsidRPr="00D3036C">
              <w:rPr>
                <w:lang w:eastAsia="en-US"/>
              </w:rPr>
              <w:t>Посока на въртене</w:t>
            </w:r>
          </w:p>
        </w:tc>
        <w:tc>
          <w:tcPr>
            <w:tcW w:w="4126" w:type="dxa"/>
            <w:tcBorders>
              <w:top w:val="single" w:sz="4" w:space="0" w:color="auto"/>
              <w:left w:val="single" w:sz="4" w:space="0" w:color="auto"/>
              <w:right w:val="single" w:sz="4" w:space="0" w:color="auto"/>
            </w:tcBorders>
            <w:vAlign w:val="center"/>
          </w:tcPr>
          <w:p w14:paraId="3E426190" w14:textId="77777777" w:rsidR="00D3036C" w:rsidRPr="00D3036C" w:rsidRDefault="00D3036C" w:rsidP="00D3036C">
            <w:pPr>
              <w:jc w:val="center"/>
              <w:rPr>
                <w:lang w:val="en-US"/>
              </w:rPr>
            </w:pPr>
          </w:p>
        </w:tc>
      </w:tr>
      <w:tr w:rsidR="00D3036C" w:rsidRPr="00D3036C" w14:paraId="629E7101" w14:textId="77777777" w:rsidTr="0013578C">
        <w:tblPrEx>
          <w:tblLook w:val="00A0" w:firstRow="1" w:lastRow="0" w:firstColumn="1" w:lastColumn="0" w:noHBand="0" w:noVBand="0"/>
        </w:tblPrEx>
        <w:trPr>
          <w:gridAfter w:val="1"/>
          <w:wAfter w:w="8" w:type="dxa"/>
          <w:trHeight w:val="454"/>
        </w:trPr>
        <w:tc>
          <w:tcPr>
            <w:tcW w:w="858" w:type="dxa"/>
            <w:gridSpan w:val="2"/>
            <w:tcBorders>
              <w:top w:val="single" w:sz="4" w:space="0" w:color="auto"/>
              <w:left w:val="single" w:sz="4" w:space="0" w:color="auto"/>
              <w:right w:val="single" w:sz="4" w:space="0" w:color="auto"/>
            </w:tcBorders>
            <w:vAlign w:val="center"/>
          </w:tcPr>
          <w:p w14:paraId="548735A4" w14:textId="450C36D7" w:rsidR="00D3036C" w:rsidRPr="00D3036C" w:rsidRDefault="00D3036C" w:rsidP="00BE4AFA">
            <w:pPr>
              <w:jc w:val="center"/>
              <w:rPr>
                <w:b/>
                <w:caps/>
              </w:rPr>
            </w:pPr>
            <w:r w:rsidRPr="00D3036C">
              <w:rPr>
                <w:b/>
                <w:caps/>
              </w:rPr>
              <w:t>Т</w:t>
            </w:r>
            <w:r w:rsidR="00BE4AFA">
              <w:rPr>
                <w:b/>
                <w:caps/>
                <w:lang w:val="en-US"/>
              </w:rPr>
              <w:t>7.2</w:t>
            </w:r>
            <w:r w:rsidRPr="00D3036C">
              <w:rPr>
                <w:b/>
                <w:caps/>
                <w:lang w:val="en-US"/>
              </w:rPr>
              <w:t>.</w:t>
            </w:r>
            <w:r w:rsidRPr="00D3036C">
              <w:rPr>
                <w:b/>
                <w:caps/>
              </w:rPr>
              <w:t>3</w:t>
            </w:r>
          </w:p>
        </w:tc>
        <w:tc>
          <w:tcPr>
            <w:tcW w:w="4764" w:type="dxa"/>
            <w:gridSpan w:val="2"/>
            <w:tcBorders>
              <w:top w:val="single" w:sz="4" w:space="0" w:color="auto"/>
              <w:left w:val="single" w:sz="4" w:space="0" w:color="auto"/>
              <w:right w:val="single" w:sz="4" w:space="0" w:color="auto"/>
            </w:tcBorders>
            <w:vAlign w:val="center"/>
          </w:tcPr>
          <w:p w14:paraId="6221C651" w14:textId="77777777" w:rsidR="00D3036C" w:rsidRPr="00D3036C" w:rsidRDefault="00D3036C" w:rsidP="00D3036C">
            <w:pPr>
              <w:rPr>
                <w:lang w:eastAsia="en-US"/>
              </w:rPr>
            </w:pPr>
            <w:r w:rsidRPr="00D3036C">
              <w:rPr>
                <w:lang w:eastAsia="en-US"/>
              </w:rPr>
              <w:t xml:space="preserve">Ниво на шума, </w:t>
            </w:r>
            <w:r w:rsidRPr="00D3036C">
              <w:rPr>
                <w:b/>
                <w:lang w:val="en-US" w:eastAsia="en-US"/>
              </w:rPr>
              <w:t>N</w:t>
            </w:r>
          </w:p>
        </w:tc>
        <w:tc>
          <w:tcPr>
            <w:tcW w:w="4126" w:type="dxa"/>
            <w:tcBorders>
              <w:top w:val="single" w:sz="4" w:space="0" w:color="auto"/>
              <w:left w:val="single" w:sz="4" w:space="0" w:color="auto"/>
              <w:right w:val="single" w:sz="4" w:space="0" w:color="auto"/>
            </w:tcBorders>
            <w:vAlign w:val="center"/>
          </w:tcPr>
          <w:p w14:paraId="44C2074A" w14:textId="77777777" w:rsidR="00D3036C" w:rsidRPr="00D3036C" w:rsidRDefault="00D3036C" w:rsidP="00D3036C">
            <w:pPr>
              <w:jc w:val="center"/>
              <w:rPr>
                <w:lang w:val="en-US"/>
              </w:rPr>
            </w:pPr>
          </w:p>
        </w:tc>
      </w:tr>
      <w:tr w:rsidR="00D3036C" w:rsidRPr="00D3036C" w14:paraId="184D1FC4" w14:textId="77777777" w:rsidTr="0013578C">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73622C5F" w14:textId="77777777" w:rsidR="00D3036C" w:rsidRPr="00D3036C" w:rsidRDefault="00D3036C" w:rsidP="00D3036C">
            <w:pPr>
              <w:jc w:val="center"/>
              <w:rPr>
                <w:b/>
                <w:i/>
                <w:caps/>
              </w:rPr>
            </w:pPr>
            <w:r w:rsidRPr="00D3036C">
              <w:rPr>
                <w:b/>
                <w:i/>
                <w:caps/>
              </w:rPr>
              <w:t>функционални изисквания</w:t>
            </w:r>
          </w:p>
        </w:tc>
      </w:tr>
      <w:tr w:rsidR="00D3036C" w:rsidRPr="00D3036C" w14:paraId="0AF1B7A2" w14:textId="77777777" w:rsidTr="0013578C">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right w:val="single" w:sz="4" w:space="0" w:color="auto"/>
            </w:tcBorders>
            <w:vAlign w:val="center"/>
          </w:tcPr>
          <w:p w14:paraId="61C8615E" w14:textId="11C80F15" w:rsidR="00D3036C" w:rsidRPr="00D3036C" w:rsidRDefault="00D3036C" w:rsidP="00BE4AFA">
            <w:pPr>
              <w:jc w:val="center"/>
              <w:rPr>
                <w:b/>
              </w:rPr>
            </w:pPr>
            <w:r w:rsidRPr="00D3036C">
              <w:rPr>
                <w:b/>
              </w:rPr>
              <w:t>Ф</w:t>
            </w:r>
            <w:r w:rsidR="00BE4AFA">
              <w:rPr>
                <w:b/>
                <w:lang w:val="en-US"/>
              </w:rPr>
              <w:t>7.2</w:t>
            </w:r>
            <w:r w:rsidRPr="00D3036C">
              <w:rPr>
                <w:b/>
                <w:lang w:val="en-US"/>
              </w:rPr>
              <w:t>.</w:t>
            </w:r>
            <w:r w:rsidRPr="00D3036C">
              <w:rPr>
                <w:b/>
              </w:rPr>
              <w:t>1</w:t>
            </w:r>
          </w:p>
        </w:tc>
        <w:tc>
          <w:tcPr>
            <w:tcW w:w="4779" w:type="dxa"/>
            <w:gridSpan w:val="3"/>
            <w:tcBorders>
              <w:top w:val="single" w:sz="4" w:space="0" w:color="auto"/>
              <w:left w:val="single" w:sz="4" w:space="0" w:color="auto"/>
              <w:right w:val="single" w:sz="4" w:space="0" w:color="auto"/>
            </w:tcBorders>
            <w:vAlign w:val="center"/>
          </w:tcPr>
          <w:p w14:paraId="5F4C31B5" w14:textId="77777777" w:rsidR="00D3036C" w:rsidRPr="00D3036C" w:rsidRDefault="00D3036C" w:rsidP="00D3036C">
            <w:r w:rsidRPr="00D3036C">
              <w:t>Софтуер</w:t>
            </w:r>
            <w:r w:rsidRPr="00D3036C">
              <w:rPr>
                <w:lang w:eastAsia="en-US"/>
              </w:rPr>
              <w:t xml:space="preserve"> за организиране на експеримента и получаване на данни</w:t>
            </w:r>
          </w:p>
        </w:tc>
        <w:tc>
          <w:tcPr>
            <w:tcW w:w="4126" w:type="dxa"/>
            <w:tcBorders>
              <w:left w:val="single" w:sz="4" w:space="0" w:color="auto"/>
              <w:right w:val="single" w:sz="4" w:space="0" w:color="auto"/>
            </w:tcBorders>
            <w:vAlign w:val="center"/>
          </w:tcPr>
          <w:p w14:paraId="091BCF70" w14:textId="77777777" w:rsidR="00D3036C" w:rsidRPr="00D3036C" w:rsidRDefault="00D3036C" w:rsidP="00D3036C">
            <w:pPr>
              <w:jc w:val="center"/>
            </w:pPr>
          </w:p>
        </w:tc>
      </w:tr>
      <w:tr w:rsidR="00D3036C" w:rsidRPr="00D3036C" w14:paraId="2463066D"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right w:val="single" w:sz="4" w:space="0" w:color="auto"/>
            </w:tcBorders>
            <w:vAlign w:val="center"/>
          </w:tcPr>
          <w:p w14:paraId="761E8150" w14:textId="05221BE1" w:rsidR="00D3036C" w:rsidRPr="00D3036C" w:rsidRDefault="00D3036C" w:rsidP="00BE4AFA">
            <w:pPr>
              <w:jc w:val="center"/>
              <w:rPr>
                <w:b/>
              </w:rPr>
            </w:pPr>
            <w:r w:rsidRPr="00D3036C">
              <w:rPr>
                <w:b/>
              </w:rPr>
              <w:t>Ф</w:t>
            </w:r>
            <w:r w:rsidR="00BE4AFA">
              <w:rPr>
                <w:b/>
                <w:lang w:val="en-US"/>
              </w:rPr>
              <w:t>7.2</w:t>
            </w:r>
            <w:r w:rsidRPr="00D3036C">
              <w:rPr>
                <w:b/>
                <w:lang w:val="en-US"/>
              </w:rPr>
              <w:t>.</w:t>
            </w:r>
            <w:r w:rsidRPr="00D3036C">
              <w:rPr>
                <w:b/>
              </w:rPr>
              <w:t>2</w:t>
            </w:r>
          </w:p>
        </w:tc>
        <w:tc>
          <w:tcPr>
            <w:tcW w:w="4779" w:type="dxa"/>
            <w:gridSpan w:val="3"/>
            <w:tcBorders>
              <w:top w:val="single" w:sz="4" w:space="0" w:color="auto"/>
              <w:left w:val="single" w:sz="4" w:space="0" w:color="auto"/>
              <w:right w:val="single" w:sz="4" w:space="0" w:color="auto"/>
            </w:tcBorders>
            <w:vAlign w:val="center"/>
          </w:tcPr>
          <w:p w14:paraId="0B53D480" w14:textId="77777777" w:rsidR="00D3036C" w:rsidRPr="00D3036C" w:rsidRDefault="00D3036C" w:rsidP="00D3036C">
            <w:r w:rsidRPr="00D3036C">
              <w:rPr>
                <w:lang w:eastAsia="en-US"/>
              </w:rPr>
              <w:t>Пренос на данните чрез флаш-памет</w:t>
            </w:r>
          </w:p>
        </w:tc>
        <w:tc>
          <w:tcPr>
            <w:tcW w:w="4126" w:type="dxa"/>
            <w:tcBorders>
              <w:left w:val="single" w:sz="4" w:space="0" w:color="auto"/>
              <w:right w:val="single" w:sz="4" w:space="0" w:color="auto"/>
            </w:tcBorders>
            <w:vAlign w:val="center"/>
          </w:tcPr>
          <w:p w14:paraId="2A0BDE7C" w14:textId="77777777" w:rsidR="00D3036C" w:rsidRPr="00D3036C" w:rsidRDefault="00D3036C" w:rsidP="00D3036C">
            <w:pPr>
              <w:jc w:val="center"/>
            </w:pPr>
          </w:p>
        </w:tc>
      </w:tr>
      <w:tr w:rsidR="00D3036C" w:rsidRPr="00D3036C" w14:paraId="10A16E16" w14:textId="77777777" w:rsidTr="0013578C">
        <w:tblPrEx>
          <w:tblLook w:val="00A0" w:firstRow="1" w:lastRow="0" w:firstColumn="1" w:lastColumn="0" w:noHBand="0" w:noVBand="0"/>
        </w:tblPrEx>
        <w:trPr>
          <w:gridAfter w:val="1"/>
          <w:wAfter w:w="8" w:type="dxa"/>
          <w:trHeight w:val="567"/>
        </w:trPr>
        <w:tc>
          <w:tcPr>
            <w:tcW w:w="843" w:type="dxa"/>
            <w:vMerge w:val="restart"/>
            <w:tcBorders>
              <w:top w:val="single" w:sz="4" w:space="0" w:color="auto"/>
              <w:left w:val="single" w:sz="4" w:space="0" w:color="auto"/>
              <w:right w:val="single" w:sz="4" w:space="0" w:color="auto"/>
            </w:tcBorders>
            <w:vAlign w:val="center"/>
          </w:tcPr>
          <w:p w14:paraId="05FA531A" w14:textId="559BD955" w:rsidR="00D3036C" w:rsidRPr="00D3036C" w:rsidRDefault="00D3036C" w:rsidP="00BE4AFA">
            <w:pPr>
              <w:jc w:val="center"/>
              <w:rPr>
                <w:b/>
              </w:rPr>
            </w:pPr>
            <w:r w:rsidRPr="00D3036C">
              <w:rPr>
                <w:b/>
              </w:rPr>
              <w:t>Ф</w:t>
            </w:r>
            <w:r w:rsidR="00BE4AFA">
              <w:rPr>
                <w:b/>
                <w:lang w:val="en-US"/>
              </w:rPr>
              <w:t>7.2</w:t>
            </w:r>
            <w:r w:rsidRPr="00D3036C">
              <w:rPr>
                <w:b/>
                <w:lang w:val="en-US"/>
              </w:rPr>
              <w:t>.</w:t>
            </w:r>
            <w:r w:rsidRPr="00D3036C">
              <w:rPr>
                <w:b/>
              </w:rPr>
              <w:t>3</w:t>
            </w:r>
          </w:p>
        </w:tc>
        <w:tc>
          <w:tcPr>
            <w:tcW w:w="1675" w:type="dxa"/>
            <w:gridSpan w:val="2"/>
            <w:vMerge w:val="restart"/>
            <w:tcBorders>
              <w:top w:val="single" w:sz="4" w:space="0" w:color="auto"/>
              <w:left w:val="single" w:sz="4" w:space="0" w:color="auto"/>
              <w:right w:val="single" w:sz="4" w:space="0" w:color="auto"/>
            </w:tcBorders>
            <w:vAlign w:val="center"/>
          </w:tcPr>
          <w:p w14:paraId="6F52B534" w14:textId="122EF438" w:rsidR="00D3036C" w:rsidRPr="00D3036C" w:rsidRDefault="00D3036C" w:rsidP="00D3036C">
            <w:r w:rsidRPr="00D3036C">
              <w:rPr>
                <w:lang w:eastAsia="en-US"/>
              </w:rPr>
              <w:t>Запис на данните</w:t>
            </w:r>
          </w:p>
        </w:tc>
        <w:tc>
          <w:tcPr>
            <w:tcW w:w="3104" w:type="dxa"/>
            <w:tcBorders>
              <w:top w:val="single" w:sz="4" w:space="0" w:color="auto"/>
              <w:left w:val="single" w:sz="4" w:space="0" w:color="auto"/>
              <w:bottom w:val="single" w:sz="4" w:space="0" w:color="auto"/>
              <w:right w:val="single" w:sz="4" w:space="0" w:color="auto"/>
            </w:tcBorders>
            <w:vAlign w:val="center"/>
          </w:tcPr>
          <w:p w14:paraId="52FE84E6" w14:textId="77777777" w:rsidR="00D3036C" w:rsidRPr="00D3036C" w:rsidRDefault="00D3036C" w:rsidP="00D3036C">
            <w:r w:rsidRPr="00D3036C">
              <w:t>Във формати, подходящи за обработка и визуализация (</w:t>
            </w:r>
            <w:r w:rsidRPr="00D3036C">
              <w:rPr>
                <w:lang w:val="en-US"/>
              </w:rPr>
              <w:t>Excel, pdf</w:t>
            </w:r>
            <w:r w:rsidRPr="00D3036C">
              <w:t>)</w:t>
            </w:r>
          </w:p>
        </w:tc>
        <w:tc>
          <w:tcPr>
            <w:tcW w:w="4126" w:type="dxa"/>
            <w:tcBorders>
              <w:left w:val="single" w:sz="4" w:space="0" w:color="auto"/>
              <w:right w:val="single" w:sz="4" w:space="0" w:color="auto"/>
            </w:tcBorders>
            <w:vAlign w:val="center"/>
          </w:tcPr>
          <w:p w14:paraId="093D52E2" w14:textId="77777777" w:rsidR="00D3036C" w:rsidRPr="00D3036C" w:rsidRDefault="00D3036C" w:rsidP="00D3036C">
            <w:pPr>
              <w:jc w:val="center"/>
              <w:rPr>
                <w:lang w:val="en-US"/>
              </w:rPr>
            </w:pPr>
          </w:p>
        </w:tc>
      </w:tr>
      <w:tr w:rsidR="00D3036C" w:rsidRPr="00D3036C" w14:paraId="6F40FAE9" w14:textId="77777777" w:rsidTr="0013578C">
        <w:tblPrEx>
          <w:tblLook w:val="00A0" w:firstRow="1" w:lastRow="0" w:firstColumn="1" w:lastColumn="0" w:noHBand="0" w:noVBand="0"/>
        </w:tblPrEx>
        <w:trPr>
          <w:gridAfter w:val="1"/>
          <w:wAfter w:w="8" w:type="dxa"/>
          <w:trHeight w:val="567"/>
        </w:trPr>
        <w:tc>
          <w:tcPr>
            <w:tcW w:w="843" w:type="dxa"/>
            <w:vMerge/>
            <w:tcBorders>
              <w:left w:val="single" w:sz="4" w:space="0" w:color="auto"/>
              <w:bottom w:val="single" w:sz="4" w:space="0" w:color="auto"/>
              <w:right w:val="single" w:sz="4" w:space="0" w:color="auto"/>
            </w:tcBorders>
            <w:vAlign w:val="center"/>
          </w:tcPr>
          <w:p w14:paraId="1C090E7F" w14:textId="77777777" w:rsidR="00D3036C" w:rsidRPr="00D3036C" w:rsidRDefault="00D3036C" w:rsidP="00D3036C">
            <w:pPr>
              <w:jc w:val="center"/>
              <w:rPr>
                <w:b/>
              </w:rPr>
            </w:pPr>
          </w:p>
        </w:tc>
        <w:tc>
          <w:tcPr>
            <w:tcW w:w="1675" w:type="dxa"/>
            <w:gridSpan w:val="2"/>
            <w:vMerge/>
            <w:tcBorders>
              <w:left w:val="single" w:sz="4" w:space="0" w:color="auto"/>
              <w:bottom w:val="single" w:sz="4" w:space="0" w:color="auto"/>
              <w:right w:val="single" w:sz="4" w:space="0" w:color="auto"/>
            </w:tcBorders>
            <w:vAlign w:val="center"/>
          </w:tcPr>
          <w:p w14:paraId="227DE313" w14:textId="77777777" w:rsidR="00D3036C" w:rsidRPr="00D3036C" w:rsidRDefault="00D3036C" w:rsidP="00D3036C">
            <w:pPr>
              <w:rPr>
                <w:lang w:eastAsia="en-US"/>
              </w:rPr>
            </w:pPr>
          </w:p>
        </w:tc>
        <w:tc>
          <w:tcPr>
            <w:tcW w:w="3104" w:type="dxa"/>
            <w:tcBorders>
              <w:top w:val="single" w:sz="4" w:space="0" w:color="auto"/>
              <w:left w:val="single" w:sz="4" w:space="0" w:color="auto"/>
              <w:bottom w:val="single" w:sz="4" w:space="0" w:color="auto"/>
              <w:right w:val="single" w:sz="4" w:space="0" w:color="auto"/>
            </w:tcBorders>
            <w:vAlign w:val="center"/>
          </w:tcPr>
          <w:p w14:paraId="527D0793" w14:textId="77777777" w:rsidR="00D3036C" w:rsidRPr="00D3036C" w:rsidRDefault="00D3036C" w:rsidP="00D3036C">
            <w:r w:rsidRPr="00D3036C">
              <w:t>Във формати, подходящи за съхраняване в облак</w:t>
            </w:r>
          </w:p>
        </w:tc>
        <w:tc>
          <w:tcPr>
            <w:tcW w:w="4126" w:type="dxa"/>
            <w:tcBorders>
              <w:left w:val="single" w:sz="4" w:space="0" w:color="auto"/>
              <w:right w:val="single" w:sz="4" w:space="0" w:color="auto"/>
            </w:tcBorders>
            <w:vAlign w:val="center"/>
          </w:tcPr>
          <w:p w14:paraId="21986AAC" w14:textId="77777777" w:rsidR="00D3036C" w:rsidRPr="00D3036C" w:rsidRDefault="00D3036C" w:rsidP="00D3036C">
            <w:pPr>
              <w:jc w:val="center"/>
              <w:rPr>
                <w:lang w:val="en-US"/>
              </w:rPr>
            </w:pPr>
          </w:p>
        </w:tc>
      </w:tr>
      <w:tr w:rsidR="00D3036C" w:rsidRPr="00D3036C" w14:paraId="572FF6CC" w14:textId="77777777" w:rsidTr="0013578C">
        <w:tblPrEx>
          <w:tblLook w:val="00A0" w:firstRow="1" w:lastRow="0" w:firstColumn="1" w:lastColumn="0" w:noHBand="0" w:noVBand="0"/>
        </w:tblPrEx>
        <w:trPr>
          <w:gridAfter w:val="1"/>
          <w:wAfter w:w="8" w:type="dxa"/>
          <w:trHeight w:val="567"/>
        </w:trPr>
        <w:tc>
          <w:tcPr>
            <w:tcW w:w="843" w:type="dxa"/>
            <w:vMerge w:val="restart"/>
            <w:tcBorders>
              <w:top w:val="single" w:sz="4" w:space="0" w:color="auto"/>
              <w:left w:val="single" w:sz="4" w:space="0" w:color="auto"/>
              <w:right w:val="single" w:sz="4" w:space="0" w:color="auto"/>
            </w:tcBorders>
            <w:vAlign w:val="center"/>
          </w:tcPr>
          <w:p w14:paraId="2AE69FDA" w14:textId="5DC0C5FB" w:rsidR="00D3036C" w:rsidRPr="00D3036C" w:rsidRDefault="00D3036C" w:rsidP="00BE4AFA">
            <w:pPr>
              <w:jc w:val="center"/>
              <w:rPr>
                <w:b/>
              </w:rPr>
            </w:pPr>
            <w:r w:rsidRPr="00D3036C">
              <w:rPr>
                <w:b/>
              </w:rPr>
              <w:t>Ф</w:t>
            </w:r>
            <w:r w:rsidR="00BE4AFA">
              <w:rPr>
                <w:b/>
                <w:lang w:val="en-US"/>
              </w:rPr>
              <w:t>7.2</w:t>
            </w:r>
            <w:r w:rsidRPr="00D3036C">
              <w:rPr>
                <w:b/>
                <w:lang w:val="en-US"/>
              </w:rPr>
              <w:t>.</w:t>
            </w:r>
            <w:r w:rsidRPr="00D3036C">
              <w:rPr>
                <w:b/>
              </w:rPr>
              <w:t>4</w:t>
            </w:r>
          </w:p>
        </w:tc>
        <w:tc>
          <w:tcPr>
            <w:tcW w:w="1675" w:type="dxa"/>
            <w:gridSpan w:val="2"/>
            <w:vMerge w:val="restart"/>
            <w:tcBorders>
              <w:top w:val="single" w:sz="4" w:space="0" w:color="auto"/>
              <w:left w:val="single" w:sz="4" w:space="0" w:color="auto"/>
              <w:right w:val="single" w:sz="4" w:space="0" w:color="auto"/>
            </w:tcBorders>
            <w:vAlign w:val="center"/>
          </w:tcPr>
          <w:p w14:paraId="6C8F348D" w14:textId="77777777" w:rsidR="00D3036C" w:rsidRPr="00D3036C" w:rsidRDefault="00D3036C" w:rsidP="00D3036C">
            <w:r w:rsidRPr="00D3036C">
              <w:t>Интерфейс</w:t>
            </w:r>
          </w:p>
        </w:tc>
        <w:tc>
          <w:tcPr>
            <w:tcW w:w="3104" w:type="dxa"/>
            <w:tcBorders>
              <w:top w:val="single" w:sz="4" w:space="0" w:color="auto"/>
              <w:left w:val="single" w:sz="4" w:space="0" w:color="auto"/>
              <w:bottom w:val="single" w:sz="4" w:space="0" w:color="auto"/>
              <w:right w:val="single" w:sz="4" w:space="0" w:color="auto"/>
            </w:tcBorders>
            <w:vAlign w:val="center"/>
          </w:tcPr>
          <w:p w14:paraId="4CDFF491" w14:textId="77777777" w:rsidR="00D3036C" w:rsidRPr="00D3036C" w:rsidRDefault="00D3036C" w:rsidP="00D3036C">
            <w:r w:rsidRPr="00D3036C">
              <w:t>Портове за свързване с РС, ъпгрейд на фърмуера и запис на резултатите</w:t>
            </w:r>
          </w:p>
        </w:tc>
        <w:tc>
          <w:tcPr>
            <w:tcW w:w="4126" w:type="dxa"/>
            <w:tcBorders>
              <w:left w:val="single" w:sz="4" w:space="0" w:color="auto"/>
              <w:right w:val="single" w:sz="4" w:space="0" w:color="auto"/>
            </w:tcBorders>
            <w:vAlign w:val="center"/>
          </w:tcPr>
          <w:p w14:paraId="46B63585" w14:textId="77777777" w:rsidR="00D3036C" w:rsidRPr="00D3036C" w:rsidRDefault="00D3036C" w:rsidP="00D3036C">
            <w:pPr>
              <w:jc w:val="center"/>
              <w:rPr>
                <w:lang w:val="en-US"/>
              </w:rPr>
            </w:pPr>
          </w:p>
        </w:tc>
      </w:tr>
      <w:tr w:rsidR="00D3036C" w:rsidRPr="00D3036C" w14:paraId="72DFC6F5" w14:textId="77777777" w:rsidTr="0013578C">
        <w:tblPrEx>
          <w:tblLook w:val="00A0" w:firstRow="1" w:lastRow="0" w:firstColumn="1" w:lastColumn="0" w:noHBand="0" w:noVBand="0"/>
        </w:tblPrEx>
        <w:trPr>
          <w:gridAfter w:val="1"/>
          <w:wAfter w:w="8" w:type="dxa"/>
          <w:trHeight w:val="567"/>
        </w:trPr>
        <w:tc>
          <w:tcPr>
            <w:tcW w:w="843" w:type="dxa"/>
            <w:vMerge/>
            <w:tcBorders>
              <w:left w:val="single" w:sz="4" w:space="0" w:color="auto"/>
              <w:bottom w:val="single" w:sz="4" w:space="0" w:color="auto"/>
              <w:right w:val="single" w:sz="4" w:space="0" w:color="auto"/>
            </w:tcBorders>
            <w:vAlign w:val="center"/>
          </w:tcPr>
          <w:p w14:paraId="661BD4E3" w14:textId="77777777" w:rsidR="00D3036C" w:rsidRPr="00D3036C" w:rsidRDefault="00D3036C" w:rsidP="00D3036C">
            <w:pPr>
              <w:jc w:val="center"/>
              <w:rPr>
                <w:b/>
              </w:rPr>
            </w:pPr>
          </w:p>
        </w:tc>
        <w:tc>
          <w:tcPr>
            <w:tcW w:w="1675" w:type="dxa"/>
            <w:gridSpan w:val="2"/>
            <w:vMerge/>
            <w:tcBorders>
              <w:left w:val="single" w:sz="4" w:space="0" w:color="auto"/>
              <w:bottom w:val="single" w:sz="4" w:space="0" w:color="auto"/>
              <w:right w:val="single" w:sz="4" w:space="0" w:color="auto"/>
            </w:tcBorders>
            <w:vAlign w:val="center"/>
          </w:tcPr>
          <w:p w14:paraId="54C2EE11" w14:textId="77777777" w:rsidR="00D3036C" w:rsidRPr="00D3036C" w:rsidRDefault="00D3036C" w:rsidP="00D3036C"/>
        </w:tc>
        <w:tc>
          <w:tcPr>
            <w:tcW w:w="3104" w:type="dxa"/>
            <w:tcBorders>
              <w:top w:val="single" w:sz="4" w:space="0" w:color="auto"/>
              <w:left w:val="single" w:sz="4" w:space="0" w:color="auto"/>
              <w:bottom w:val="single" w:sz="4" w:space="0" w:color="auto"/>
              <w:right w:val="single" w:sz="4" w:space="0" w:color="auto"/>
            </w:tcBorders>
            <w:vAlign w:val="center"/>
          </w:tcPr>
          <w:p w14:paraId="5533E7B4" w14:textId="77777777" w:rsidR="00D3036C" w:rsidRPr="00D3036C" w:rsidRDefault="00D3036C" w:rsidP="00D3036C">
            <w:r w:rsidRPr="00D3036C">
              <w:t xml:space="preserve">Портове за проверка на статуса на параметрите, за </w:t>
            </w:r>
            <w:r w:rsidRPr="00D3036C">
              <w:lastRenderedPageBreak/>
              <w:t>отстраняване на грешка и диагностика по интернет</w:t>
            </w:r>
          </w:p>
        </w:tc>
        <w:tc>
          <w:tcPr>
            <w:tcW w:w="4126" w:type="dxa"/>
            <w:tcBorders>
              <w:left w:val="single" w:sz="4" w:space="0" w:color="auto"/>
              <w:right w:val="single" w:sz="4" w:space="0" w:color="auto"/>
            </w:tcBorders>
            <w:vAlign w:val="center"/>
          </w:tcPr>
          <w:p w14:paraId="434CC2F3" w14:textId="77777777" w:rsidR="00D3036C" w:rsidRPr="00D3036C" w:rsidRDefault="00D3036C" w:rsidP="00D3036C">
            <w:pPr>
              <w:jc w:val="center"/>
              <w:rPr>
                <w:lang w:val="en-US"/>
              </w:rPr>
            </w:pPr>
          </w:p>
        </w:tc>
      </w:tr>
      <w:tr w:rsidR="00D3036C" w:rsidRPr="00D3036C" w14:paraId="79B3C786" w14:textId="77777777" w:rsidTr="0013578C">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0DE08750" w14:textId="77777777" w:rsidR="00D3036C" w:rsidRPr="00D3036C" w:rsidRDefault="00D3036C" w:rsidP="00D3036C">
            <w:pPr>
              <w:jc w:val="center"/>
              <w:rPr>
                <w:b/>
                <w:i/>
                <w:caps/>
              </w:rPr>
            </w:pPr>
            <w:r w:rsidRPr="00D3036C">
              <w:rPr>
                <w:b/>
                <w:i/>
                <w:caps/>
              </w:rPr>
              <w:t>гаранционни изисквания</w:t>
            </w:r>
          </w:p>
        </w:tc>
      </w:tr>
      <w:tr w:rsidR="00D3036C" w:rsidRPr="00D3036C" w14:paraId="73D86AAE"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00FA5A1E" w14:textId="0488F9A7" w:rsidR="00D3036C" w:rsidRPr="00BE4AFA" w:rsidRDefault="00D3036C" w:rsidP="00BE4AFA">
            <w:pPr>
              <w:jc w:val="center"/>
              <w:rPr>
                <w:b/>
                <w:lang w:val="en-US"/>
              </w:rPr>
            </w:pPr>
            <w:r w:rsidRPr="00D3036C">
              <w:rPr>
                <w:b/>
              </w:rPr>
              <w:t>Г</w:t>
            </w:r>
            <w:r w:rsidR="00BE4AFA">
              <w:rPr>
                <w:b/>
                <w:lang w:val="en-US"/>
              </w:rPr>
              <w:t>7.2</w:t>
            </w:r>
          </w:p>
        </w:tc>
        <w:tc>
          <w:tcPr>
            <w:tcW w:w="4779" w:type="dxa"/>
            <w:gridSpan w:val="3"/>
            <w:tcBorders>
              <w:top w:val="single" w:sz="4" w:space="0" w:color="auto"/>
              <w:left w:val="single" w:sz="4" w:space="0" w:color="auto"/>
              <w:bottom w:val="single" w:sz="4" w:space="0" w:color="auto"/>
              <w:right w:val="single" w:sz="4" w:space="0" w:color="auto"/>
            </w:tcBorders>
            <w:vAlign w:val="center"/>
          </w:tcPr>
          <w:p w14:paraId="1F5FDCE2" w14:textId="77777777" w:rsidR="00D3036C" w:rsidRPr="00D3036C" w:rsidRDefault="00D3036C" w:rsidP="00D3036C">
            <w:pPr>
              <w:autoSpaceDE w:val="0"/>
              <w:autoSpaceDN w:val="0"/>
              <w:adjustRightInd w:val="0"/>
              <w:rPr>
                <w:b/>
              </w:rPr>
            </w:pPr>
            <w:r w:rsidRPr="00D3036C">
              <w:t xml:space="preserve">Срок на гаранционното обслужване, </w:t>
            </w:r>
            <w:r w:rsidRPr="00D3036C">
              <w:rPr>
                <w:b/>
              </w:rPr>
              <w:t>ГО</w:t>
            </w:r>
          </w:p>
        </w:tc>
        <w:tc>
          <w:tcPr>
            <w:tcW w:w="4126" w:type="dxa"/>
            <w:tcBorders>
              <w:top w:val="single" w:sz="4" w:space="0" w:color="auto"/>
              <w:left w:val="single" w:sz="4" w:space="0" w:color="auto"/>
              <w:bottom w:val="single" w:sz="4" w:space="0" w:color="auto"/>
              <w:right w:val="single" w:sz="4" w:space="0" w:color="auto"/>
            </w:tcBorders>
            <w:vAlign w:val="center"/>
          </w:tcPr>
          <w:p w14:paraId="3BA9957B" w14:textId="77777777" w:rsidR="00D3036C" w:rsidRPr="00D3036C" w:rsidRDefault="00D3036C" w:rsidP="00D3036C">
            <w:pPr>
              <w:spacing w:before="100" w:beforeAutospacing="1"/>
              <w:jc w:val="center"/>
            </w:pPr>
          </w:p>
        </w:tc>
      </w:tr>
    </w:tbl>
    <w:p w14:paraId="50819962" w14:textId="77777777" w:rsidR="00D3036C" w:rsidRPr="00D3036C" w:rsidRDefault="00D3036C" w:rsidP="008061F5">
      <w:pPr>
        <w:spacing w:line="259"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D3036C" w:rsidRPr="00D3036C" w14:paraId="178C0B4F" w14:textId="77777777" w:rsidTr="0013578C">
        <w:trPr>
          <w:trHeight w:val="567"/>
        </w:trPr>
        <w:tc>
          <w:tcPr>
            <w:tcW w:w="9776" w:type="dxa"/>
            <w:gridSpan w:val="3"/>
            <w:shd w:val="clear" w:color="auto" w:fill="D9D9D9"/>
            <w:vAlign w:val="center"/>
          </w:tcPr>
          <w:p w14:paraId="16E62E54" w14:textId="50AF2BA0" w:rsidR="00D3036C" w:rsidRPr="00D3036C" w:rsidRDefault="00D3036C" w:rsidP="00DB4130">
            <w:pPr>
              <w:jc w:val="center"/>
              <w:rPr>
                <w:b/>
                <w:caps/>
              </w:rPr>
            </w:pPr>
            <w:r>
              <w:rPr>
                <w:b/>
                <w:lang w:eastAsia="en-US"/>
              </w:rPr>
              <w:t xml:space="preserve">ОБОСОБЕНА ПОЗИЦИЯ № 7: </w:t>
            </w:r>
            <w:r w:rsidR="00DB4130">
              <w:rPr>
                <w:b/>
                <w:lang w:val="en-US" w:eastAsia="en-US"/>
              </w:rPr>
              <w:t>7.3.</w:t>
            </w:r>
            <w:r>
              <w:rPr>
                <w:b/>
                <w:lang w:eastAsia="en-US"/>
              </w:rPr>
              <w:t xml:space="preserve"> </w:t>
            </w:r>
            <w:r w:rsidRPr="00D3036C">
              <w:rPr>
                <w:b/>
                <w:lang w:eastAsia="en-US"/>
              </w:rPr>
              <w:t>ВЪРТЯЩО СЕ КОЛЕЛО ЗА ПЛЪХОВЕ</w:t>
            </w:r>
          </w:p>
        </w:tc>
      </w:tr>
      <w:tr w:rsidR="00D3036C" w:rsidRPr="00D3036C" w14:paraId="2EC986CC" w14:textId="77777777" w:rsidTr="0013578C">
        <w:trPr>
          <w:trHeight w:val="567"/>
        </w:trPr>
        <w:tc>
          <w:tcPr>
            <w:tcW w:w="9776" w:type="dxa"/>
            <w:gridSpan w:val="3"/>
            <w:shd w:val="clear" w:color="auto" w:fill="D9D9D9"/>
            <w:vAlign w:val="center"/>
          </w:tcPr>
          <w:p w14:paraId="729A916A" w14:textId="77777777" w:rsidR="00D3036C" w:rsidRPr="00D3036C" w:rsidRDefault="00D3036C" w:rsidP="00D3036C">
            <w:pPr>
              <w:jc w:val="center"/>
              <w:rPr>
                <w:b/>
              </w:rPr>
            </w:pPr>
            <w:r w:rsidRPr="00D3036C">
              <w:rPr>
                <w:b/>
                <w:i/>
                <w:caps/>
              </w:rPr>
              <w:t>МИНИМАЛНИ Изисквания на възложителя</w:t>
            </w:r>
          </w:p>
        </w:tc>
      </w:tr>
      <w:tr w:rsidR="00D3036C" w:rsidRPr="00D3036C" w14:paraId="6FAA8EA1"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444FA2F" w14:textId="77777777" w:rsidR="00D3036C" w:rsidRPr="00D3036C" w:rsidRDefault="00D3036C" w:rsidP="00D3036C">
            <w:pPr>
              <w:jc w:val="center"/>
              <w:rPr>
                <w:b/>
              </w:rPr>
            </w:pPr>
            <w:r w:rsidRPr="00D3036C">
              <w:rPr>
                <w:b/>
              </w:rPr>
              <w:t>№</w:t>
            </w:r>
          </w:p>
        </w:tc>
        <w:tc>
          <w:tcPr>
            <w:tcW w:w="4649" w:type="dxa"/>
            <w:tcBorders>
              <w:left w:val="single" w:sz="4" w:space="0" w:color="auto"/>
              <w:right w:val="single" w:sz="4" w:space="0" w:color="auto"/>
            </w:tcBorders>
            <w:vAlign w:val="center"/>
          </w:tcPr>
          <w:p w14:paraId="653E87C8" w14:textId="77777777" w:rsidR="00D3036C" w:rsidRPr="00D3036C" w:rsidRDefault="00D3036C" w:rsidP="00D3036C">
            <w:pPr>
              <w:jc w:val="center"/>
              <w:rPr>
                <w:b/>
              </w:rPr>
            </w:pPr>
            <w:r w:rsidRPr="00D3036C">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tcPr>
          <w:p w14:paraId="2AEBF207" w14:textId="77777777" w:rsidR="00D3036C" w:rsidRPr="00D3036C" w:rsidRDefault="00D3036C" w:rsidP="00D3036C">
            <w:pPr>
              <w:jc w:val="center"/>
              <w:rPr>
                <w:b/>
              </w:rPr>
            </w:pPr>
            <w:r w:rsidRPr="00D3036C">
              <w:rPr>
                <w:b/>
              </w:rPr>
              <w:t>ПРЕДЛОЖЕНИЕ НА УЧАСТНИКА</w:t>
            </w:r>
          </w:p>
          <w:p w14:paraId="38B0BF60" w14:textId="77777777" w:rsidR="00D3036C" w:rsidRPr="00D3036C" w:rsidRDefault="00D3036C" w:rsidP="00D3036C">
            <w:pPr>
              <w:jc w:val="center"/>
              <w:rPr>
                <w:b/>
              </w:rPr>
            </w:pPr>
            <w:r w:rsidRPr="00D3036C">
              <w:rPr>
                <w:b/>
              </w:rPr>
              <w:t>(с посочена страница от официален документ, доказващ предложението)</w:t>
            </w:r>
          </w:p>
        </w:tc>
      </w:tr>
      <w:tr w:rsidR="00D3036C" w:rsidRPr="00D3036C" w14:paraId="0088BFA4"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7D2E9EA3" w14:textId="77777777" w:rsidR="00D3036C" w:rsidRPr="00D3036C" w:rsidRDefault="00D3036C" w:rsidP="00D3036C">
            <w:pPr>
              <w:jc w:val="center"/>
            </w:pPr>
            <w:r w:rsidRPr="00D3036C">
              <w:rPr>
                <w:b/>
                <w:i/>
                <w:caps/>
              </w:rPr>
              <w:t>МИНИМАЛНИ ТЕХНИЧЕСКИ ХАРАКТЕРИСТИКИ НА АПАРАТУРАТА</w:t>
            </w:r>
          </w:p>
        </w:tc>
      </w:tr>
      <w:tr w:rsidR="00D3036C" w:rsidRPr="00D3036C" w14:paraId="77206906"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92CA3C3" w14:textId="77777777" w:rsidR="00D3036C" w:rsidRPr="00D3036C" w:rsidRDefault="00D3036C" w:rsidP="00D3036C">
            <w:pPr>
              <w:jc w:val="center"/>
              <w:rPr>
                <w:b/>
              </w:rPr>
            </w:pPr>
            <w:r w:rsidRPr="00D3036C">
              <w:rPr>
                <w:b/>
              </w:rPr>
              <w:t>1</w:t>
            </w:r>
          </w:p>
        </w:tc>
        <w:tc>
          <w:tcPr>
            <w:tcW w:w="4649" w:type="dxa"/>
            <w:tcBorders>
              <w:left w:val="single" w:sz="4" w:space="0" w:color="auto"/>
              <w:right w:val="single" w:sz="4" w:space="0" w:color="auto"/>
            </w:tcBorders>
            <w:vAlign w:val="center"/>
          </w:tcPr>
          <w:p w14:paraId="6093379F" w14:textId="77777777" w:rsidR="00D3036C" w:rsidRPr="00D3036C" w:rsidRDefault="00D3036C" w:rsidP="00D3036C">
            <w:pPr>
              <w:tabs>
                <w:tab w:val="left" w:pos="993"/>
              </w:tabs>
              <w:ind w:left="40"/>
              <w:rPr>
                <w:lang w:eastAsia="en-US"/>
              </w:rPr>
            </w:pPr>
            <w:r w:rsidRPr="00D3036C">
              <w:rPr>
                <w:lang w:eastAsia="en-US"/>
              </w:rPr>
              <w:t>Колело с диаметър между 30 и  40 cm и пръчки с Ø 1,5-2 mm на разстояние 8-9 mm</w:t>
            </w:r>
          </w:p>
        </w:tc>
        <w:tc>
          <w:tcPr>
            <w:tcW w:w="4565" w:type="dxa"/>
            <w:tcBorders>
              <w:top w:val="single" w:sz="4" w:space="0" w:color="auto"/>
              <w:left w:val="single" w:sz="4" w:space="0" w:color="auto"/>
              <w:right w:val="single" w:sz="4" w:space="0" w:color="auto"/>
            </w:tcBorders>
            <w:vAlign w:val="center"/>
          </w:tcPr>
          <w:p w14:paraId="0AC9B48E" w14:textId="77777777" w:rsidR="00D3036C" w:rsidRPr="00D3036C" w:rsidRDefault="00D3036C" w:rsidP="00D3036C">
            <w:pPr>
              <w:jc w:val="center"/>
            </w:pPr>
          </w:p>
        </w:tc>
      </w:tr>
      <w:tr w:rsidR="00D3036C" w:rsidRPr="00D3036C" w14:paraId="31D7A8BB" w14:textId="77777777" w:rsidTr="0013578C">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14:paraId="316A0949" w14:textId="77777777" w:rsidR="00D3036C" w:rsidRPr="00D3036C" w:rsidRDefault="00D3036C" w:rsidP="00D3036C">
            <w:pPr>
              <w:jc w:val="center"/>
              <w:rPr>
                <w:b/>
                <w:caps/>
              </w:rPr>
            </w:pPr>
            <w:r w:rsidRPr="00D3036C">
              <w:rPr>
                <w:b/>
                <w:caps/>
              </w:rPr>
              <w:t>2</w:t>
            </w:r>
          </w:p>
        </w:tc>
        <w:tc>
          <w:tcPr>
            <w:tcW w:w="4649" w:type="dxa"/>
            <w:tcBorders>
              <w:top w:val="single" w:sz="4" w:space="0" w:color="auto"/>
              <w:left w:val="single" w:sz="4" w:space="0" w:color="auto"/>
              <w:right w:val="single" w:sz="4" w:space="0" w:color="auto"/>
            </w:tcBorders>
            <w:vAlign w:val="center"/>
          </w:tcPr>
          <w:p w14:paraId="4BF303F8" w14:textId="77777777" w:rsidR="00D3036C" w:rsidRPr="00D3036C" w:rsidRDefault="00D3036C" w:rsidP="00D3036C">
            <w:pPr>
              <w:tabs>
                <w:tab w:val="left" w:pos="993"/>
              </w:tabs>
              <w:ind w:left="40"/>
              <w:rPr>
                <w:lang w:eastAsia="en-US"/>
              </w:rPr>
            </w:pPr>
            <w:r w:rsidRPr="00D3036C">
              <w:rPr>
                <w:lang w:eastAsia="en-US"/>
              </w:rPr>
              <w:t xml:space="preserve">Брояч с LCD екран и магнитен прекъсвач на батерия </w:t>
            </w:r>
          </w:p>
        </w:tc>
        <w:tc>
          <w:tcPr>
            <w:tcW w:w="4565" w:type="dxa"/>
            <w:tcBorders>
              <w:top w:val="single" w:sz="4" w:space="0" w:color="auto"/>
              <w:left w:val="single" w:sz="4" w:space="0" w:color="auto"/>
              <w:right w:val="single" w:sz="4" w:space="0" w:color="auto"/>
            </w:tcBorders>
            <w:vAlign w:val="center"/>
          </w:tcPr>
          <w:p w14:paraId="44EC21C0" w14:textId="77777777" w:rsidR="00D3036C" w:rsidRPr="00D3036C" w:rsidRDefault="00D3036C" w:rsidP="00D3036C">
            <w:pPr>
              <w:jc w:val="center"/>
              <w:rPr>
                <w:lang w:val="en-US"/>
              </w:rPr>
            </w:pPr>
          </w:p>
        </w:tc>
      </w:tr>
      <w:tr w:rsidR="00DB4130" w:rsidRPr="00DB4130" w14:paraId="498430C1"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970C994" w14:textId="77777777" w:rsidR="00D3036C" w:rsidRPr="00DB4130" w:rsidRDefault="00D3036C" w:rsidP="00D3036C">
            <w:pPr>
              <w:jc w:val="center"/>
              <w:rPr>
                <w:b/>
                <w:caps/>
              </w:rPr>
            </w:pPr>
            <w:r w:rsidRPr="00DB4130">
              <w:rPr>
                <w:b/>
                <w:caps/>
              </w:rPr>
              <w:t>3</w:t>
            </w:r>
          </w:p>
        </w:tc>
        <w:tc>
          <w:tcPr>
            <w:tcW w:w="4649" w:type="dxa"/>
            <w:tcBorders>
              <w:left w:val="single" w:sz="4" w:space="0" w:color="auto"/>
              <w:right w:val="single" w:sz="4" w:space="0" w:color="auto"/>
            </w:tcBorders>
            <w:vAlign w:val="center"/>
          </w:tcPr>
          <w:p w14:paraId="5AFC2AFA" w14:textId="50CE367C" w:rsidR="00DB4130" w:rsidRPr="00DB4130" w:rsidRDefault="00DB4130" w:rsidP="00DB4130">
            <w:pPr>
              <w:tabs>
                <w:tab w:val="left" w:pos="993"/>
              </w:tabs>
              <w:ind w:left="40"/>
              <w:rPr>
                <w:lang w:eastAsia="en-US"/>
              </w:rPr>
            </w:pPr>
            <w:r w:rsidRPr="00DB4130">
              <w:rPr>
                <w:lang w:eastAsia="en-US"/>
              </w:rPr>
              <w:t>Инсталиране, обучение и гранционна подръжка:</w:t>
            </w:r>
          </w:p>
          <w:p w14:paraId="1709AA1D" w14:textId="77777777" w:rsidR="00DB4130" w:rsidRPr="00DB4130" w:rsidRDefault="00DB4130" w:rsidP="00DB4130">
            <w:pPr>
              <w:tabs>
                <w:tab w:val="left" w:pos="324"/>
              </w:tabs>
              <w:ind w:left="182"/>
              <w:rPr>
                <w:lang w:eastAsia="en-US"/>
              </w:rPr>
            </w:pPr>
            <w:r w:rsidRPr="00DB4130">
              <w:rPr>
                <w:lang w:eastAsia="en-US"/>
              </w:rPr>
              <w:t>-</w:t>
            </w:r>
            <w:r w:rsidRPr="00DB4130">
              <w:rPr>
                <w:lang w:eastAsia="en-US"/>
              </w:rPr>
              <w:tab/>
              <w:t>инсталиране и въвеждане в експлоатация в лабораторията на заявителя;</w:t>
            </w:r>
          </w:p>
          <w:p w14:paraId="68CFE696" w14:textId="77777777" w:rsidR="00DB4130" w:rsidRPr="00DB4130" w:rsidRDefault="00DB4130" w:rsidP="00DB4130">
            <w:pPr>
              <w:tabs>
                <w:tab w:val="left" w:pos="324"/>
              </w:tabs>
              <w:ind w:left="182"/>
              <w:rPr>
                <w:lang w:eastAsia="en-US"/>
              </w:rPr>
            </w:pPr>
            <w:r w:rsidRPr="00DB4130">
              <w:rPr>
                <w:lang w:eastAsia="en-US"/>
              </w:rPr>
              <w:t>-</w:t>
            </w:r>
            <w:r w:rsidRPr="00DB4130">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0ACDF059" w14:textId="77777777" w:rsidR="00DB4130" w:rsidRPr="00DB4130" w:rsidRDefault="00DB4130" w:rsidP="00DB4130">
            <w:pPr>
              <w:tabs>
                <w:tab w:val="left" w:pos="324"/>
              </w:tabs>
              <w:ind w:left="182"/>
              <w:rPr>
                <w:lang w:eastAsia="en-US"/>
              </w:rPr>
            </w:pPr>
            <w:r w:rsidRPr="00DB4130">
              <w:rPr>
                <w:lang w:eastAsia="en-US"/>
              </w:rPr>
              <w:t>-</w:t>
            </w:r>
            <w:r w:rsidRPr="00DB4130">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36F1FCB9" w14:textId="198A305F" w:rsidR="00D3036C" w:rsidRPr="00DB4130" w:rsidRDefault="00DB4130" w:rsidP="00DB4130">
            <w:pPr>
              <w:tabs>
                <w:tab w:val="left" w:pos="993"/>
              </w:tabs>
              <w:ind w:left="40"/>
              <w:rPr>
                <w:lang w:eastAsia="en-US"/>
              </w:rPr>
            </w:pPr>
            <w:r w:rsidRPr="00DB4130">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7C790365" w14:textId="77777777" w:rsidR="00D3036C" w:rsidRPr="00DB4130" w:rsidRDefault="00D3036C" w:rsidP="00D3036C">
            <w:pPr>
              <w:jc w:val="center"/>
              <w:rPr>
                <w:lang w:val="en-US"/>
              </w:rPr>
            </w:pPr>
          </w:p>
        </w:tc>
      </w:tr>
      <w:tr w:rsidR="00D3036C" w:rsidRPr="00D3036C" w14:paraId="353BCE28"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397AC09B" w14:textId="77777777" w:rsidR="00D3036C" w:rsidRPr="00D3036C" w:rsidRDefault="00D3036C" w:rsidP="00D3036C">
            <w:pPr>
              <w:jc w:val="center"/>
              <w:rPr>
                <w:b/>
                <w:i/>
                <w:caps/>
              </w:rPr>
            </w:pPr>
            <w:r w:rsidRPr="00D3036C">
              <w:rPr>
                <w:b/>
                <w:i/>
                <w:caps/>
              </w:rPr>
              <w:t>Минимални необходими принадлежности НА АПАРАТУРАТА</w:t>
            </w:r>
          </w:p>
        </w:tc>
      </w:tr>
      <w:tr w:rsidR="00D3036C" w:rsidRPr="00D3036C" w14:paraId="3E047E34"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26091D2" w14:textId="77777777" w:rsidR="00D3036C" w:rsidRPr="00D3036C" w:rsidRDefault="00D3036C" w:rsidP="00D3036C">
            <w:pPr>
              <w:jc w:val="center"/>
              <w:rPr>
                <w:b/>
                <w:caps/>
              </w:rPr>
            </w:pPr>
            <w:r w:rsidRPr="00D3036C">
              <w:rPr>
                <w:b/>
                <w:caps/>
              </w:rPr>
              <w:t>1</w:t>
            </w:r>
          </w:p>
        </w:tc>
        <w:tc>
          <w:tcPr>
            <w:tcW w:w="4649" w:type="dxa"/>
            <w:tcBorders>
              <w:left w:val="single" w:sz="4" w:space="0" w:color="auto"/>
              <w:right w:val="single" w:sz="4" w:space="0" w:color="auto"/>
            </w:tcBorders>
            <w:vAlign w:val="center"/>
          </w:tcPr>
          <w:p w14:paraId="5DC71575" w14:textId="77777777" w:rsidR="00D3036C" w:rsidRPr="00D3036C" w:rsidRDefault="00D3036C" w:rsidP="00D3036C">
            <w:pPr>
              <w:rPr>
                <w:lang w:eastAsia="en-US"/>
              </w:rPr>
            </w:pPr>
            <w:r w:rsidRPr="00D3036C">
              <w:rPr>
                <w:lang w:eastAsia="en-US"/>
              </w:rPr>
              <w:t>Стандартна прозрачна клетка за плъхове с капак за монтиране на колелото</w:t>
            </w:r>
          </w:p>
        </w:tc>
        <w:tc>
          <w:tcPr>
            <w:tcW w:w="4565" w:type="dxa"/>
            <w:tcBorders>
              <w:top w:val="single" w:sz="4" w:space="0" w:color="auto"/>
              <w:left w:val="single" w:sz="4" w:space="0" w:color="auto"/>
              <w:bottom w:val="single" w:sz="4" w:space="0" w:color="auto"/>
              <w:right w:val="single" w:sz="4" w:space="0" w:color="auto"/>
            </w:tcBorders>
            <w:vAlign w:val="center"/>
          </w:tcPr>
          <w:p w14:paraId="398F001F" w14:textId="77777777" w:rsidR="00D3036C" w:rsidRPr="00D3036C" w:rsidRDefault="00D3036C" w:rsidP="00D3036C">
            <w:pPr>
              <w:jc w:val="center"/>
              <w:rPr>
                <w:lang w:val="en-US"/>
              </w:rPr>
            </w:pPr>
          </w:p>
        </w:tc>
      </w:tr>
    </w:tbl>
    <w:p w14:paraId="4D6A5BAB" w14:textId="77777777" w:rsidR="00D3036C" w:rsidRPr="00D3036C" w:rsidRDefault="00D3036C" w:rsidP="008061F5">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4465"/>
        <w:gridCol w:w="4366"/>
        <w:gridCol w:w="8"/>
      </w:tblGrid>
      <w:tr w:rsidR="00D3036C" w:rsidRPr="00D3036C" w14:paraId="626A44AC" w14:textId="77777777" w:rsidTr="0013578C">
        <w:trPr>
          <w:trHeight w:val="567"/>
        </w:trPr>
        <w:tc>
          <w:tcPr>
            <w:tcW w:w="9756" w:type="dxa"/>
            <w:gridSpan w:val="5"/>
            <w:shd w:val="clear" w:color="auto" w:fill="D9D9D9"/>
            <w:vAlign w:val="center"/>
          </w:tcPr>
          <w:p w14:paraId="044B939B" w14:textId="4477C0ED" w:rsidR="00D3036C" w:rsidRPr="00D3036C" w:rsidRDefault="00D3036C" w:rsidP="00BE4AFA">
            <w:pPr>
              <w:jc w:val="center"/>
              <w:rPr>
                <w:b/>
                <w:caps/>
              </w:rPr>
            </w:pPr>
            <w:r>
              <w:rPr>
                <w:b/>
                <w:lang w:eastAsia="en-US"/>
              </w:rPr>
              <w:t xml:space="preserve">ОБОСОБЕНА ПОЗИЦИЯ № 7: </w:t>
            </w:r>
            <w:r w:rsidR="00BE4AFA">
              <w:rPr>
                <w:b/>
                <w:lang w:val="en-US" w:eastAsia="en-US"/>
              </w:rPr>
              <w:t>7.3.</w:t>
            </w:r>
            <w:r>
              <w:rPr>
                <w:b/>
                <w:lang w:eastAsia="en-US"/>
              </w:rPr>
              <w:t xml:space="preserve"> </w:t>
            </w:r>
            <w:r w:rsidRPr="00D3036C">
              <w:rPr>
                <w:b/>
                <w:lang w:eastAsia="en-US"/>
              </w:rPr>
              <w:t>ВЪРТЯЩО СЕ КОЛЕЛО ЗА ПЛЪХОВЕ</w:t>
            </w:r>
          </w:p>
        </w:tc>
      </w:tr>
      <w:tr w:rsidR="00D3036C" w:rsidRPr="00D3036C" w14:paraId="2DBD9533" w14:textId="77777777" w:rsidTr="0013578C">
        <w:trPr>
          <w:trHeight w:val="567"/>
        </w:trPr>
        <w:tc>
          <w:tcPr>
            <w:tcW w:w="9756" w:type="dxa"/>
            <w:gridSpan w:val="5"/>
            <w:shd w:val="clear" w:color="auto" w:fill="D9D9D9"/>
            <w:vAlign w:val="center"/>
          </w:tcPr>
          <w:p w14:paraId="21D97080" w14:textId="77777777" w:rsidR="00D3036C" w:rsidRPr="00D3036C" w:rsidRDefault="00D3036C" w:rsidP="00D3036C">
            <w:pPr>
              <w:jc w:val="center"/>
              <w:rPr>
                <w:b/>
              </w:rPr>
            </w:pPr>
            <w:r w:rsidRPr="00D3036C">
              <w:rPr>
                <w:b/>
                <w:i/>
                <w:caps/>
              </w:rPr>
              <w:t>Изисквания на възложителя, подлежащи на оценяване по методиката за комплексна оценка на офертите</w:t>
            </w:r>
          </w:p>
        </w:tc>
      </w:tr>
      <w:tr w:rsidR="00D3036C" w:rsidRPr="00D3036C" w14:paraId="4828EE94" w14:textId="77777777" w:rsidTr="0013578C">
        <w:tblPrEx>
          <w:tblLook w:val="00A0" w:firstRow="1" w:lastRow="0" w:firstColumn="1" w:lastColumn="0" w:noHBand="0" w:noVBand="0"/>
        </w:tblPrEx>
        <w:trPr>
          <w:gridAfter w:val="1"/>
          <w:wAfter w:w="8" w:type="dxa"/>
          <w:trHeight w:val="567"/>
        </w:trPr>
        <w:tc>
          <w:tcPr>
            <w:tcW w:w="857" w:type="dxa"/>
            <w:gridSpan w:val="2"/>
            <w:tcBorders>
              <w:left w:val="single" w:sz="4" w:space="0" w:color="auto"/>
              <w:right w:val="single" w:sz="4" w:space="0" w:color="auto"/>
            </w:tcBorders>
            <w:vAlign w:val="center"/>
          </w:tcPr>
          <w:p w14:paraId="5D118FEE" w14:textId="77777777" w:rsidR="00D3036C" w:rsidRPr="00D3036C" w:rsidRDefault="00D3036C" w:rsidP="00D3036C">
            <w:pPr>
              <w:jc w:val="center"/>
              <w:rPr>
                <w:b/>
              </w:rPr>
            </w:pPr>
            <w:r w:rsidRPr="00D3036C">
              <w:rPr>
                <w:b/>
              </w:rPr>
              <w:lastRenderedPageBreak/>
              <w:t>№</w:t>
            </w:r>
          </w:p>
        </w:tc>
        <w:tc>
          <w:tcPr>
            <w:tcW w:w="4496" w:type="dxa"/>
            <w:tcBorders>
              <w:left w:val="single" w:sz="4" w:space="0" w:color="auto"/>
              <w:right w:val="single" w:sz="4" w:space="0" w:color="auto"/>
            </w:tcBorders>
            <w:vAlign w:val="center"/>
          </w:tcPr>
          <w:p w14:paraId="05CB8577" w14:textId="77777777" w:rsidR="00D3036C" w:rsidRPr="00D3036C" w:rsidRDefault="00D3036C" w:rsidP="00D3036C">
            <w:pPr>
              <w:jc w:val="center"/>
              <w:rPr>
                <w:b/>
              </w:rPr>
            </w:pPr>
            <w:r w:rsidRPr="00D3036C">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tcPr>
          <w:p w14:paraId="6BCBDE33" w14:textId="77777777" w:rsidR="00D3036C" w:rsidRPr="00D3036C" w:rsidRDefault="00D3036C" w:rsidP="00D3036C">
            <w:pPr>
              <w:jc w:val="center"/>
              <w:rPr>
                <w:b/>
              </w:rPr>
            </w:pPr>
            <w:r w:rsidRPr="00D3036C">
              <w:rPr>
                <w:b/>
              </w:rPr>
              <w:t>ПРЕДЛОЖЕНИЕ НА УЧАСТНИКА</w:t>
            </w:r>
          </w:p>
          <w:p w14:paraId="07183EAC" w14:textId="77777777" w:rsidR="00D3036C" w:rsidRPr="00D3036C" w:rsidRDefault="00D3036C" w:rsidP="00D3036C">
            <w:pPr>
              <w:jc w:val="center"/>
              <w:rPr>
                <w:b/>
              </w:rPr>
            </w:pPr>
            <w:r w:rsidRPr="00D3036C">
              <w:rPr>
                <w:b/>
              </w:rPr>
              <w:t>(с посочена страница от официален документ, доказващ предложението)</w:t>
            </w:r>
          </w:p>
        </w:tc>
      </w:tr>
      <w:tr w:rsidR="00D3036C" w:rsidRPr="00D3036C" w14:paraId="19B82C64" w14:textId="77777777" w:rsidTr="0013578C">
        <w:tblPrEx>
          <w:tblLook w:val="00A0" w:firstRow="1" w:lastRow="0" w:firstColumn="1" w:lastColumn="0" w:noHBand="0" w:noVBand="0"/>
        </w:tblPrEx>
        <w:trPr>
          <w:gridAfter w:val="1"/>
          <w:wAfter w:w="8" w:type="dxa"/>
          <w:trHeight w:val="454"/>
        </w:trPr>
        <w:tc>
          <w:tcPr>
            <w:tcW w:w="9748" w:type="dxa"/>
            <w:gridSpan w:val="4"/>
            <w:tcBorders>
              <w:left w:val="single" w:sz="4" w:space="0" w:color="auto"/>
              <w:right w:val="single" w:sz="4" w:space="0" w:color="auto"/>
            </w:tcBorders>
            <w:vAlign w:val="center"/>
          </w:tcPr>
          <w:p w14:paraId="6555700A" w14:textId="77777777" w:rsidR="00D3036C" w:rsidRPr="00D3036C" w:rsidRDefault="00D3036C" w:rsidP="00D3036C">
            <w:pPr>
              <w:jc w:val="center"/>
            </w:pPr>
            <w:r w:rsidRPr="00D3036C">
              <w:rPr>
                <w:b/>
                <w:i/>
                <w:caps/>
              </w:rPr>
              <w:t>Технически изисквания</w:t>
            </w:r>
          </w:p>
        </w:tc>
      </w:tr>
      <w:tr w:rsidR="00D3036C" w:rsidRPr="00D3036C" w14:paraId="7FCBC36E" w14:textId="77777777" w:rsidTr="0013578C">
        <w:tblPrEx>
          <w:tblLook w:val="00A0" w:firstRow="1" w:lastRow="0" w:firstColumn="1" w:lastColumn="0" w:noHBand="0" w:noVBand="0"/>
        </w:tblPrEx>
        <w:trPr>
          <w:gridAfter w:val="1"/>
          <w:wAfter w:w="8" w:type="dxa"/>
          <w:trHeight w:val="567"/>
        </w:trPr>
        <w:tc>
          <w:tcPr>
            <w:tcW w:w="857" w:type="dxa"/>
            <w:gridSpan w:val="2"/>
            <w:tcBorders>
              <w:left w:val="single" w:sz="4" w:space="0" w:color="auto"/>
              <w:right w:val="single" w:sz="4" w:space="0" w:color="auto"/>
            </w:tcBorders>
            <w:vAlign w:val="center"/>
          </w:tcPr>
          <w:p w14:paraId="498BBC5D" w14:textId="05578264" w:rsidR="00D3036C" w:rsidRPr="00D3036C" w:rsidRDefault="00D3036C" w:rsidP="00BE4AFA">
            <w:pPr>
              <w:jc w:val="center"/>
              <w:rPr>
                <w:b/>
              </w:rPr>
            </w:pPr>
            <w:r w:rsidRPr="00D3036C">
              <w:rPr>
                <w:b/>
              </w:rPr>
              <w:t>Т</w:t>
            </w:r>
            <w:r w:rsidR="00BE4AFA">
              <w:rPr>
                <w:b/>
                <w:lang w:val="en-US"/>
              </w:rPr>
              <w:t>7.3</w:t>
            </w:r>
            <w:r w:rsidRPr="00D3036C">
              <w:rPr>
                <w:b/>
              </w:rPr>
              <w:t>.1</w:t>
            </w:r>
          </w:p>
        </w:tc>
        <w:tc>
          <w:tcPr>
            <w:tcW w:w="4496" w:type="dxa"/>
            <w:tcBorders>
              <w:left w:val="single" w:sz="4" w:space="0" w:color="auto"/>
              <w:right w:val="single" w:sz="4" w:space="0" w:color="auto"/>
            </w:tcBorders>
            <w:vAlign w:val="center"/>
          </w:tcPr>
          <w:p w14:paraId="10C612EE" w14:textId="77777777" w:rsidR="00D3036C" w:rsidRPr="00D3036C" w:rsidRDefault="00D3036C" w:rsidP="00D3036C">
            <w:r w:rsidRPr="00D3036C">
              <w:rPr>
                <w:lang w:eastAsia="en-US"/>
              </w:rPr>
              <w:t>Клетка за плъхове – капак от неръждаема стомана с отделения за храна и бутилка за вода</w:t>
            </w:r>
          </w:p>
        </w:tc>
        <w:tc>
          <w:tcPr>
            <w:tcW w:w="4395" w:type="dxa"/>
            <w:tcBorders>
              <w:top w:val="single" w:sz="4" w:space="0" w:color="auto"/>
              <w:left w:val="single" w:sz="4" w:space="0" w:color="auto"/>
              <w:right w:val="single" w:sz="4" w:space="0" w:color="auto"/>
            </w:tcBorders>
            <w:vAlign w:val="center"/>
          </w:tcPr>
          <w:p w14:paraId="19D0F175" w14:textId="77777777" w:rsidR="00D3036C" w:rsidRPr="00D3036C" w:rsidRDefault="00D3036C" w:rsidP="00D3036C">
            <w:pPr>
              <w:jc w:val="center"/>
            </w:pPr>
          </w:p>
        </w:tc>
      </w:tr>
      <w:tr w:rsidR="00D3036C" w:rsidRPr="00D3036C" w14:paraId="1A210D0B" w14:textId="77777777" w:rsidTr="0013578C">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4715606D" w14:textId="77777777" w:rsidR="00D3036C" w:rsidRPr="00D3036C" w:rsidRDefault="00D3036C" w:rsidP="00D3036C">
            <w:pPr>
              <w:jc w:val="center"/>
              <w:rPr>
                <w:b/>
                <w:i/>
                <w:caps/>
              </w:rPr>
            </w:pPr>
            <w:r w:rsidRPr="00D3036C">
              <w:rPr>
                <w:b/>
                <w:i/>
                <w:caps/>
              </w:rPr>
              <w:t>функционални изисквания</w:t>
            </w:r>
          </w:p>
        </w:tc>
      </w:tr>
      <w:tr w:rsidR="00D3036C" w:rsidRPr="00D3036C" w14:paraId="146D18D5"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right w:val="single" w:sz="4" w:space="0" w:color="auto"/>
            </w:tcBorders>
            <w:vAlign w:val="center"/>
          </w:tcPr>
          <w:p w14:paraId="00FE1180" w14:textId="36AC3190" w:rsidR="00D3036C" w:rsidRPr="00D3036C" w:rsidRDefault="00D3036C" w:rsidP="00BE4AFA">
            <w:pPr>
              <w:jc w:val="center"/>
              <w:rPr>
                <w:b/>
              </w:rPr>
            </w:pPr>
            <w:r w:rsidRPr="00D3036C">
              <w:rPr>
                <w:b/>
              </w:rPr>
              <w:t>Ф</w:t>
            </w:r>
            <w:r w:rsidR="00BE4AFA">
              <w:rPr>
                <w:b/>
                <w:lang w:val="en-US"/>
              </w:rPr>
              <w:t>7.3</w:t>
            </w:r>
            <w:r w:rsidRPr="00D3036C">
              <w:rPr>
                <w:b/>
              </w:rPr>
              <w:t>.1</w:t>
            </w:r>
          </w:p>
        </w:tc>
        <w:tc>
          <w:tcPr>
            <w:tcW w:w="4510" w:type="dxa"/>
            <w:gridSpan w:val="2"/>
            <w:tcBorders>
              <w:top w:val="single" w:sz="4" w:space="0" w:color="auto"/>
              <w:left w:val="single" w:sz="4" w:space="0" w:color="auto"/>
              <w:right w:val="single" w:sz="4" w:space="0" w:color="auto"/>
            </w:tcBorders>
            <w:vAlign w:val="center"/>
          </w:tcPr>
          <w:p w14:paraId="2DF21F50" w14:textId="77777777" w:rsidR="00D3036C" w:rsidRPr="00D3036C" w:rsidRDefault="00D3036C" w:rsidP="00D3036C">
            <w:r w:rsidRPr="00D3036C">
              <w:t>Брой магнити на брояча</w:t>
            </w:r>
          </w:p>
        </w:tc>
        <w:tc>
          <w:tcPr>
            <w:tcW w:w="4395" w:type="dxa"/>
            <w:tcBorders>
              <w:left w:val="single" w:sz="4" w:space="0" w:color="auto"/>
              <w:right w:val="single" w:sz="4" w:space="0" w:color="auto"/>
            </w:tcBorders>
            <w:vAlign w:val="center"/>
          </w:tcPr>
          <w:p w14:paraId="3CA8024D" w14:textId="77777777" w:rsidR="00D3036C" w:rsidRPr="00D3036C" w:rsidRDefault="00D3036C" w:rsidP="00D3036C">
            <w:pPr>
              <w:jc w:val="center"/>
            </w:pPr>
          </w:p>
        </w:tc>
      </w:tr>
      <w:tr w:rsidR="00D3036C" w:rsidRPr="00D3036C" w14:paraId="5F468B92" w14:textId="77777777" w:rsidTr="0013578C">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tcPr>
          <w:p w14:paraId="385E5EDF" w14:textId="4A92AEC0" w:rsidR="00D3036C" w:rsidRPr="00D3036C" w:rsidRDefault="00D3036C" w:rsidP="00BE4AFA">
            <w:pPr>
              <w:jc w:val="center"/>
              <w:rPr>
                <w:b/>
              </w:rPr>
            </w:pPr>
            <w:r w:rsidRPr="00D3036C">
              <w:rPr>
                <w:b/>
              </w:rPr>
              <w:t>Ф</w:t>
            </w:r>
            <w:r w:rsidR="00BE4AFA">
              <w:rPr>
                <w:b/>
                <w:lang w:val="en-US"/>
              </w:rPr>
              <w:t>7.3</w:t>
            </w:r>
            <w:r w:rsidRPr="00D3036C">
              <w:rPr>
                <w:b/>
              </w:rPr>
              <w:t>.2</w:t>
            </w:r>
          </w:p>
        </w:tc>
        <w:tc>
          <w:tcPr>
            <w:tcW w:w="4510" w:type="dxa"/>
            <w:gridSpan w:val="2"/>
            <w:tcBorders>
              <w:top w:val="single" w:sz="4" w:space="0" w:color="auto"/>
              <w:left w:val="single" w:sz="4" w:space="0" w:color="auto"/>
              <w:bottom w:val="single" w:sz="4" w:space="0" w:color="auto"/>
              <w:right w:val="single" w:sz="4" w:space="0" w:color="auto"/>
            </w:tcBorders>
            <w:vAlign w:val="center"/>
          </w:tcPr>
          <w:p w14:paraId="176A7365" w14:textId="77777777" w:rsidR="00D3036C" w:rsidRPr="00D3036C" w:rsidRDefault="00D3036C" w:rsidP="00D3036C">
            <w:r w:rsidRPr="00D3036C">
              <w:t>Отброяване на оборотите при въртене в двете посоки</w:t>
            </w:r>
          </w:p>
        </w:tc>
        <w:tc>
          <w:tcPr>
            <w:tcW w:w="4395" w:type="dxa"/>
            <w:tcBorders>
              <w:left w:val="single" w:sz="4" w:space="0" w:color="auto"/>
              <w:right w:val="single" w:sz="4" w:space="0" w:color="auto"/>
            </w:tcBorders>
            <w:vAlign w:val="center"/>
          </w:tcPr>
          <w:p w14:paraId="69D9B01F" w14:textId="77777777" w:rsidR="00D3036C" w:rsidRPr="00D3036C" w:rsidRDefault="00D3036C" w:rsidP="00D3036C">
            <w:pPr>
              <w:jc w:val="center"/>
              <w:rPr>
                <w:lang w:val="en-US"/>
              </w:rPr>
            </w:pPr>
          </w:p>
        </w:tc>
      </w:tr>
      <w:tr w:rsidR="00D3036C" w:rsidRPr="00D3036C" w14:paraId="3B1328BE" w14:textId="77777777" w:rsidTr="0013578C">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306558F9" w14:textId="77777777" w:rsidR="00D3036C" w:rsidRPr="00D3036C" w:rsidRDefault="00D3036C" w:rsidP="00D3036C">
            <w:pPr>
              <w:jc w:val="center"/>
              <w:rPr>
                <w:b/>
                <w:i/>
                <w:caps/>
              </w:rPr>
            </w:pPr>
            <w:r w:rsidRPr="00D3036C">
              <w:rPr>
                <w:b/>
                <w:i/>
                <w:caps/>
              </w:rPr>
              <w:t>гаранционни изисквания</w:t>
            </w:r>
          </w:p>
        </w:tc>
      </w:tr>
      <w:tr w:rsidR="00D3036C" w:rsidRPr="00D3036C" w14:paraId="57483CA1"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690EC428" w14:textId="5D6C5FE4" w:rsidR="00D3036C" w:rsidRPr="00BE4AFA" w:rsidRDefault="00D3036C" w:rsidP="00BE4AFA">
            <w:pPr>
              <w:jc w:val="center"/>
              <w:rPr>
                <w:b/>
                <w:lang w:val="en-US"/>
              </w:rPr>
            </w:pPr>
            <w:r w:rsidRPr="00D3036C">
              <w:rPr>
                <w:b/>
              </w:rPr>
              <w:t>Г</w:t>
            </w:r>
            <w:r w:rsidR="00BE4AFA">
              <w:rPr>
                <w:b/>
                <w:lang w:val="en-US"/>
              </w:rPr>
              <w:t>7.3</w:t>
            </w:r>
          </w:p>
        </w:tc>
        <w:tc>
          <w:tcPr>
            <w:tcW w:w="4510" w:type="dxa"/>
            <w:gridSpan w:val="2"/>
            <w:tcBorders>
              <w:top w:val="single" w:sz="4" w:space="0" w:color="auto"/>
              <w:left w:val="single" w:sz="4" w:space="0" w:color="auto"/>
              <w:bottom w:val="single" w:sz="4" w:space="0" w:color="auto"/>
              <w:right w:val="single" w:sz="4" w:space="0" w:color="auto"/>
            </w:tcBorders>
            <w:vAlign w:val="center"/>
          </w:tcPr>
          <w:p w14:paraId="76882924" w14:textId="77777777" w:rsidR="00D3036C" w:rsidRPr="00D3036C" w:rsidRDefault="00D3036C" w:rsidP="00D3036C">
            <w:pPr>
              <w:autoSpaceDE w:val="0"/>
              <w:autoSpaceDN w:val="0"/>
              <w:adjustRightInd w:val="0"/>
              <w:rPr>
                <w:b/>
              </w:rPr>
            </w:pPr>
            <w:r w:rsidRPr="00D3036C">
              <w:t xml:space="preserve">Срок на гаранционното обслужване, </w:t>
            </w:r>
            <w:r w:rsidRPr="00D3036C">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609F3885" w14:textId="77777777" w:rsidR="00D3036C" w:rsidRPr="00D3036C" w:rsidRDefault="00D3036C" w:rsidP="00D3036C">
            <w:pPr>
              <w:spacing w:before="100" w:beforeAutospacing="1"/>
              <w:jc w:val="center"/>
            </w:pPr>
          </w:p>
        </w:tc>
      </w:tr>
    </w:tbl>
    <w:p w14:paraId="094ABF10" w14:textId="77777777" w:rsidR="00D3036C" w:rsidRPr="00D3036C" w:rsidRDefault="00D3036C" w:rsidP="008061F5">
      <w:pPr>
        <w:tabs>
          <w:tab w:val="left" w:pos="993"/>
        </w:tabs>
        <w:spacing w:line="276" w:lineRule="auto"/>
        <w:jc w:val="both"/>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3D3B9D" w:rsidRPr="003D3B9D" w14:paraId="29F4296F" w14:textId="77777777" w:rsidTr="0013578C">
        <w:trPr>
          <w:trHeight w:val="567"/>
        </w:trPr>
        <w:tc>
          <w:tcPr>
            <w:tcW w:w="9776" w:type="dxa"/>
            <w:gridSpan w:val="3"/>
            <w:shd w:val="clear" w:color="auto" w:fill="D9D9D9"/>
            <w:vAlign w:val="center"/>
          </w:tcPr>
          <w:p w14:paraId="139082BC" w14:textId="74AFB063" w:rsidR="003D3B9D" w:rsidRPr="003D3B9D" w:rsidRDefault="003D3B9D" w:rsidP="00E94EB0">
            <w:pPr>
              <w:jc w:val="center"/>
              <w:rPr>
                <w:b/>
                <w:i/>
                <w:caps/>
                <w:lang w:val="en-US"/>
              </w:rPr>
            </w:pPr>
            <w:r>
              <w:rPr>
                <w:b/>
                <w:lang w:eastAsia="en-US"/>
              </w:rPr>
              <w:t xml:space="preserve">ОБОСОБЕНА ПОЗИЦИЯ № 7: </w:t>
            </w:r>
            <w:r w:rsidR="00E94EB0">
              <w:rPr>
                <w:b/>
                <w:lang w:val="en-US" w:eastAsia="en-US"/>
              </w:rPr>
              <w:t>7.4.</w:t>
            </w:r>
            <w:r>
              <w:rPr>
                <w:b/>
                <w:lang w:eastAsia="en-US"/>
              </w:rPr>
              <w:t xml:space="preserve"> </w:t>
            </w:r>
            <w:r w:rsidRPr="003D3B9D">
              <w:rPr>
                <w:b/>
                <w:lang w:eastAsia="en-US"/>
              </w:rPr>
              <w:t>АПАРАТ H</w:t>
            </w:r>
            <w:r w:rsidRPr="003D3B9D">
              <w:rPr>
                <w:b/>
                <w:lang w:val="en-US" w:eastAsia="en-US"/>
              </w:rPr>
              <w:t>OT</w:t>
            </w:r>
            <w:r w:rsidR="00711259">
              <w:rPr>
                <w:b/>
                <w:lang w:eastAsia="en-US"/>
              </w:rPr>
              <w:t>/</w:t>
            </w:r>
            <w:r w:rsidRPr="003D3B9D">
              <w:rPr>
                <w:b/>
                <w:lang w:eastAsia="en-US"/>
              </w:rPr>
              <w:t>C</w:t>
            </w:r>
            <w:r w:rsidRPr="003D3B9D">
              <w:rPr>
                <w:b/>
                <w:lang w:val="en-US" w:eastAsia="en-US"/>
              </w:rPr>
              <w:t>OLD</w:t>
            </w:r>
            <w:r w:rsidRPr="003D3B9D">
              <w:rPr>
                <w:b/>
                <w:lang w:eastAsia="en-US"/>
              </w:rPr>
              <w:t xml:space="preserve"> P</w:t>
            </w:r>
            <w:r w:rsidRPr="003D3B9D">
              <w:rPr>
                <w:b/>
                <w:lang w:val="en-US" w:eastAsia="en-US"/>
              </w:rPr>
              <w:t>LATE</w:t>
            </w:r>
          </w:p>
        </w:tc>
      </w:tr>
      <w:tr w:rsidR="003D3B9D" w:rsidRPr="003D3B9D" w14:paraId="1DBA6A7C" w14:textId="77777777" w:rsidTr="0013578C">
        <w:trPr>
          <w:trHeight w:val="567"/>
        </w:trPr>
        <w:tc>
          <w:tcPr>
            <w:tcW w:w="9776" w:type="dxa"/>
            <w:gridSpan w:val="3"/>
            <w:shd w:val="clear" w:color="auto" w:fill="D9D9D9"/>
            <w:vAlign w:val="center"/>
          </w:tcPr>
          <w:p w14:paraId="16E65793" w14:textId="77777777" w:rsidR="003D3B9D" w:rsidRPr="003D3B9D" w:rsidRDefault="003D3B9D" w:rsidP="003D3B9D">
            <w:pPr>
              <w:jc w:val="center"/>
              <w:rPr>
                <w:b/>
              </w:rPr>
            </w:pPr>
            <w:r w:rsidRPr="003D3B9D">
              <w:rPr>
                <w:b/>
                <w:i/>
                <w:caps/>
              </w:rPr>
              <w:t>МИНИМАЛНИ Изисквания на възложителя</w:t>
            </w:r>
          </w:p>
        </w:tc>
      </w:tr>
      <w:tr w:rsidR="003D3B9D" w:rsidRPr="003D3B9D" w14:paraId="7FB69193"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393E6D9" w14:textId="77777777" w:rsidR="003D3B9D" w:rsidRPr="003D3B9D" w:rsidRDefault="003D3B9D" w:rsidP="003D3B9D">
            <w:pPr>
              <w:jc w:val="center"/>
              <w:rPr>
                <w:b/>
              </w:rPr>
            </w:pPr>
            <w:r w:rsidRPr="003D3B9D">
              <w:rPr>
                <w:b/>
              </w:rPr>
              <w:t>№</w:t>
            </w:r>
          </w:p>
        </w:tc>
        <w:tc>
          <w:tcPr>
            <w:tcW w:w="4649" w:type="dxa"/>
            <w:tcBorders>
              <w:left w:val="single" w:sz="4" w:space="0" w:color="auto"/>
              <w:right w:val="single" w:sz="4" w:space="0" w:color="auto"/>
            </w:tcBorders>
            <w:vAlign w:val="center"/>
          </w:tcPr>
          <w:p w14:paraId="2C0BD778" w14:textId="77777777" w:rsidR="003D3B9D" w:rsidRPr="003D3B9D" w:rsidRDefault="003D3B9D" w:rsidP="003D3B9D">
            <w:pPr>
              <w:jc w:val="center"/>
              <w:rPr>
                <w:b/>
              </w:rPr>
            </w:pPr>
            <w:r w:rsidRPr="003D3B9D">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tcPr>
          <w:p w14:paraId="5D55D8C1" w14:textId="77777777" w:rsidR="003D3B9D" w:rsidRPr="003D3B9D" w:rsidRDefault="003D3B9D" w:rsidP="003D3B9D">
            <w:pPr>
              <w:jc w:val="center"/>
              <w:rPr>
                <w:b/>
              </w:rPr>
            </w:pPr>
            <w:r w:rsidRPr="003D3B9D">
              <w:rPr>
                <w:b/>
              </w:rPr>
              <w:t>ПРЕДЛОЖЕНИЕ НА УЧАСТНИКА</w:t>
            </w:r>
          </w:p>
          <w:p w14:paraId="41694CDD" w14:textId="77777777" w:rsidR="003D3B9D" w:rsidRPr="003D3B9D" w:rsidRDefault="003D3B9D" w:rsidP="003D3B9D">
            <w:pPr>
              <w:jc w:val="center"/>
              <w:rPr>
                <w:b/>
              </w:rPr>
            </w:pPr>
            <w:r w:rsidRPr="003D3B9D">
              <w:rPr>
                <w:b/>
              </w:rPr>
              <w:t>(с посочена страница от официален документ, доказващ предложението)</w:t>
            </w:r>
          </w:p>
        </w:tc>
      </w:tr>
      <w:tr w:rsidR="003D3B9D" w:rsidRPr="003D3B9D" w14:paraId="661069B7"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19FBA5B2" w14:textId="77777777" w:rsidR="003D3B9D" w:rsidRPr="003D3B9D" w:rsidRDefault="003D3B9D" w:rsidP="003D3B9D">
            <w:pPr>
              <w:jc w:val="center"/>
            </w:pPr>
            <w:r w:rsidRPr="003D3B9D">
              <w:rPr>
                <w:b/>
                <w:i/>
                <w:caps/>
              </w:rPr>
              <w:t>МИНИМАЛНИ ТЕХНИЧЕСКИ ХАРАКТЕРИСТИКИ НА АПАРАТУРАТА</w:t>
            </w:r>
          </w:p>
        </w:tc>
      </w:tr>
      <w:tr w:rsidR="003D3B9D" w:rsidRPr="003D3B9D" w14:paraId="18DFFA1F"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EB47955" w14:textId="77777777" w:rsidR="003D3B9D" w:rsidRPr="003D3B9D" w:rsidRDefault="003D3B9D" w:rsidP="003D3B9D">
            <w:pPr>
              <w:jc w:val="center"/>
              <w:rPr>
                <w:b/>
              </w:rPr>
            </w:pPr>
            <w:r w:rsidRPr="003D3B9D">
              <w:rPr>
                <w:b/>
              </w:rPr>
              <w:t>1</w:t>
            </w:r>
          </w:p>
        </w:tc>
        <w:tc>
          <w:tcPr>
            <w:tcW w:w="4649" w:type="dxa"/>
            <w:tcBorders>
              <w:left w:val="single" w:sz="4" w:space="0" w:color="auto"/>
              <w:right w:val="single" w:sz="4" w:space="0" w:color="auto"/>
            </w:tcBorders>
            <w:vAlign w:val="center"/>
          </w:tcPr>
          <w:p w14:paraId="0C9F8248" w14:textId="77777777" w:rsidR="003D3B9D" w:rsidRPr="003D3B9D" w:rsidRDefault="003D3B9D" w:rsidP="003D3B9D">
            <w:pPr>
              <w:tabs>
                <w:tab w:val="left" w:pos="993"/>
              </w:tabs>
              <w:rPr>
                <w:lang w:eastAsia="en-US"/>
              </w:rPr>
            </w:pPr>
            <w:r w:rsidRPr="003D3B9D">
              <w:rPr>
                <w:lang w:eastAsia="en-US"/>
              </w:rPr>
              <w:t xml:space="preserve">Работна температура от най-малко </w:t>
            </w:r>
            <w:r w:rsidRPr="003D3B9D">
              <w:rPr>
                <w:lang w:val="en-US" w:eastAsia="en-US"/>
              </w:rPr>
              <w:t>-</w:t>
            </w:r>
            <w:r w:rsidRPr="003D3B9D">
              <w:rPr>
                <w:lang w:eastAsia="en-US"/>
              </w:rPr>
              <w:t>5°C до най-малко +65°C в стъпка не по-голяма от 0,5°C</w:t>
            </w:r>
          </w:p>
        </w:tc>
        <w:tc>
          <w:tcPr>
            <w:tcW w:w="4565" w:type="dxa"/>
            <w:tcBorders>
              <w:top w:val="single" w:sz="4" w:space="0" w:color="auto"/>
              <w:left w:val="single" w:sz="4" w:space="0" w:color="auto"/>
              <w:right w:val="single" w:sz="4" w:space="0" w:color="auto"/>
            </w:tcBorders>
            <w:vAlign w:val="center"/>
          </w:tcPr>
          <w:p w14:paraId="5E55B3CF" w14:textId="77777777" w:rsidR="003D3B9D" w:rsidRPr="003D3B9D" w:rsidRDefault="003D3B9D" w:rsidP="003D3B9D">
            <w:pPr>
              <w:jc w:val="center"/>
            </w:pPr>
          </w:p>
        </w:tc>
      </w:tr>
      <w:tr w:rsidR="003D3B9D" w:rsidRPr="003D3B9D" w14:paraId="2B4E99C1" w14:textId="77777777" w:rsidTr="0013578C">
        <w:tblPrEx>
          <w:tblLook w:val="00A0" w:firstRow="1" w:lastRow="0" w:firstColumn="1" w:lastColumn="0" w:noHBand="0" w:noVBand="0"/>
        </w:tblPrEx>
        <w:trPr>
          <w:trHeight w:val="454"/>
        </w:trPr>
        <w:tc>
          <w:tcPr>
            <w:tcW w:w="562" w:type="dxa"/>
            <w:tcBorders>
              <w:top w:val="single" w:sz="4" w:space="0" w:color="auto"/>
              <w:left w:val="single" w:sz="4" w:space="0" w:color="auto"/>
              <w:right w:val="single" w:sz="4" w:space="0" w:color="auto"/>
            </w:tcBorders>
            <w:vAlign w:val="center"/>
          </w:tcPr>
          <w:p w14:paraId="638B3CA5" w14:textId="77777777" w:rsidR="003D3B9D" w:rsidRPr="003D3B9D" w:rsidRDefault="003D3B9D" w:rsidP="003D3B9D">
            <w:pPr>
              <w:jc w:val="center"/>
              <w:rPr>
                <w:b/>
                <w:caps/>
              </w:rPr>
            </w:pPr>
            <w:r w:rsidRPr="003D3B9D">
              <w:rPr>
                <w:b/>
                <w:caps/>
              </w:rPr>
              <w:t>2</w:t>
            </w:r>
          </w:p>
        </w:tc>
        <w:tc>
          <w:tcPr>
            <w:tcW w:w="4649" w:type="dxa"/>
            <w:tcBorders>
              <w:top w:val="single" w:sz="4" w:space="0" w:color="auto"/>
              <w:left w:val="single" w:sz="4" w:space="0" w:color="auto"/>
              <w:right w:val="single" w:sz="4" w:space="0" w:color="auto"/>
            </w:tcBorders>
            <w:vAlign w:val="center"/>
          </w:tcPr>
          <w:p w14:paraId="6FA2676C" w14:textId="77777777" w:rsidR="003D3B9D" w:rsidRPr="003D3B9D" w:rsidRDefault="003D3B9D" w:rsidP="003D3B9D">
            <w:pPr>
              <w:tabs>
                <w:tab w:val="left" w:pos="993"/>
              </w:tabs>
              <w:rPr>
                <w:lang w:eastAsia="en-US"/>
              </w:rPr>
            </w:pPr>
            <w:r w:rsidRPr="003D3B9D">
              <w:rPr>
                <w:lang w:eastAsia="en-US"/>
              </w:rPr>
              <w:t>Диаметър на плочата 20 cm</w:t>
            </w:r>
          </w:p>
        </w:tc>
        <w:tc>
          <w:tcPr>
            <w:tcW w:w="4565" w:type="dxa"/>
            <w:tcBorders>
              <w:top w:val="single" w:sz="4" w:space="0" w:color="auto"/>
              <w:left w:val="single" w:sz="4" w:space="0" w:color="auto"/>
              <w:right w:val="single" w:sz="4" w:space="0" w:color="auto"/>
            </w:tcBorders>
            <w:vAlign w:val="center"/>
          </w:tcPr>
          <w:p w14:paraId="44668023" w14:textId="77777777" w:rsidR="003D3B9D" w:rsidRPr="003D3B9D" w:rsidRDefault="003D3B9D" w:rsidP="003D3B9D">
            <w:pPr>
              <w:jc w:val="center"/>
              <w:rPr>
                <w:lang w:val="en-US"/>
              </w:rPr>
            </w:pPr>
          </w:p>
        </w:tc>
      </w:tr>
      <w:tr w:rsidR="003D3B9D" w:rsidRPr="003D3B9D" w14:paraId="2DAD7DFF"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16D4F31" w14:textId="77777777" w:rsidR="003D3B9D" w:rsidRPr="003D3B9D" w:rsidRDefault="003D3B9D" w:rsidP="003D3B9D">
            <w:pPr>
              <w:jc w:val="center"/>
              <w:rPr>
                <w:b/>
                <w:caps/>
              </w:rPr>
            </w:pPr>
            <w:r w:rsidRPr="003D3B9D">
              <w:rPr>
                <w:b/>
                <w:caps/>
              </w:rPr>
              <w:t>3</w:t>
            </w:r>
          </w:p>
        </w:tc>
        <w:tc>
          <w:tcPr>
            <w:tcW w:w="4649" w:type="dxa"/>
            <w:tcBorders>
              <w:left w:val="single" w:sz="4" w:space="0" w:color="auto"/>
              <w:right w:val="single" w:sz="4" w:space="0" w:color="auto"/>
            </w:tcBorders>
            <w:vAlign w:val="center"/>
          </w:tcPr>
          <w:p w14:paraId="5983C89E" w14:textId="77777777" w:rsidR="003D3B9D" w:rsidRPr="003D3B9D" w:rsidRDefault="003D3B9D" w:rsidP="003D3B9D">
            <w:pPr>
              <w:rPr>
                <w:lang w:val="en-US"/>
              </w:rPr>
            </w:pPr>
            <w:r w:rsidRPr="003D3B9D">
              <w:rPr>
                <w:lang w:eastAsia="en-US"/>
              </w:rPr>
              <w:t>Режими на работа – топла или студена плоча</w:t>
            </w:r>
          </w:p>
        </w:tc>
        <w:tc>
          <w:tcPr>
            <w:tcW w:w="4565" w:type="dxa"/>
            <w:tcBorders>
              <w:top w:val="single" w:sz="4" w:space="0" w:color="auto"/>
              <w:left w:val="single" w:sz="4" w:space="0" w:color="auto"/>
              <w:bottom w:val="single" w:sz="4" w:space="0" w:color="auto"/>
              <w:right w:val="single" w:sz="4" w:space="0" w:color="auto"/>
            </w:tcBorders>
            <w:vAlign w:val="center"/>
          </w:tcPr>
          <w:p w14:paraId="2FB4299F" w14:textId="77777777" w:rsidR="003D3B9D" w:rsidRPr="003D3B9D" w:rsidRDefault="003D3B9D" w:rsidP="003D3B9D">
            <w:pPr>
              <w:jc w:val="center"/>
              <w:rPr>
                <w:lang w:val="en-US"/>
              </w:rPr>
            </w:pPr>
          </w:p>
        </w:tc>
      </w:tr>
      <w:tr w:rsidR="003D3B9D" w:rsidRPr="003D3B9D" w14:paraId="328359B1"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3C7732E" w14:textId="77777777" w:rsidR="003D3B9D" w:rsidRPr="003D3B9D" w:rsidRDefault="003D3B9D" w:rsidP="003D3B9D">
            <w:pPr>
              <w:jc w:val="center"/>
              <w:rPr>
                <w:b/>
                <w:caps/>
              </w:rPr>
            </w:pPr>
            <w:r w:rsidRPr="003D3B9D">
              <w:rPr>
                <w:b/>
                <w:caps/>
              </w:rPr>
              <w:t>4</w:t>
            </w:r>
          </w:p>
        </w:tc>
        <w:tc>
          <w:tcPr>
            <w:tcW w:w="4649" w:type="dxa"/>
            <w:tcBorders>
              <w:left w:val="single" w:sz="4" w:space="0" w:color="auto"/>
              <w:right w:val="single" w:sz="4" w:space="0" w:color="auto"/>
            </w:tcBorders>
            <w:vAlign w:val="center"/>
          </w:tcPr>
          <w:p w14:paraId="459A99DB" w14:textId="77777777" w:rsidR="003D3B9D" w:rsidRPr="003D3B9D" w:rsidRDefault="003D3B9D" w:rsidP="003D3B9D">
            <w:pPr>
              <w:tabs>
                <w:tab w:val="left" w:pos="993"/>
              </w:tabs>
              <w:rPr>
                <w:lang w:eastAsia="en-US"/>
              </w:rPr>
            </w:pPr>
            <w:r w:rsidRPr="003D3B9D">
              <w:rPr>
                <w:lang w:eastAsia="en-US"/>
              </w:rPr>
              <w:t>Стартиране с бутон или педал</w:t>
            </w:r>
          </w:p>
        </w:tc>
        <w:tc>
          <w:tcPr>
            <w:tcW w:w="4565" w:type="dxa"/>
            <w:tcBorders>
              <w:top w:val="single" w:sz="4" w:space="0" w:color="auto"/>
              <w:left w:val="single" w:sz="4" w:space="0" w:color="auto"/>
              <w:bottom w:val="single" w:sz="4" w:space="0" w:color="auto"/>
              <w:right w:val="single" w:sz="4" w:space="0" w:color="auto"/>
            </w:tcBorders>
            <w:vAlign w:val="center"/>
          </w:tcPr>
          <w:p w14:paraId="570D40FF" w14:textId="77777777" w:rsidR="003D3B9D" w:rsidRPr="003D3B9D" w:rsidRDefault="003D3B9D" w:rsidP="003D3B9D">
            <w:pPr>
              <w:jc w:val="center"/>
              <w:rPr>
                <w:lang w:val="en-US"/>
              </w:rPr>
            </w:pPr>
          </w:p>
        </w:tc>
      </w:tr>
      <w:tr w:rsidR="003D3B9D" w:rsidRPr="003D3B9D" w14:paraId="1E7192B0" w14:textId="77777777" w:rsidTr="0013578C">
        <w:tblPrEx>
          <w:tblLook w:val="00A0" w:firstRow="1" w:lastRow="0" w:firstColumn="1" w:lastColumn="0" w:noHBand="0" w:noVBand="0"/>
        </w:tblPrEx>
        <w:trPr>
          <w:trHeight w:val="697"/>
        </w:trPr>
        <w:tc>
          <w:tcPr>
            <w:tcW w:w="562" w:type="dxa"/>
            <w:tcBorders>
              <w:left w:val="single" w:sz="4" w:space="0" w:color="auto"/>
              <w:right w:val="single" w:sz="4" w:space="0" w:color="auto"/>
            </w:tcBorders>
            <w:vAlign w:val="center"/>
          </w:tcPr>
          <w:p w14:paraId="7414BA15" w14:textId="77777777" w:rsidR="003D3B9D" w:rsidRPr="003D3B9D" w:rsidRDefault="003D3B9D" w:rsidP="003D3B9D">
            <w:pPr>
              <w:jc w:val="center"/>
              <w:rPr>
                <w:b/>
                <w:caps/>
              </w:rPr>
            </w:pPr>
            <w:r w:rsidRPr="003D3B9D">
              <w:rPr>
                <w:b/>
                <w:caps/>
              </w:rPr>
              <w:t>5</w:t>
            </w:r>
          </w:p>
        </w:tc>
        <w:tc>
          <w:tcPr>
            <w:tcW w:w="4649" w:type="dxa"/>
            <w:tcBorders>
              <w:left w:val="single" w:sz="4" w:space="0" w:color="auto"/>
              <w:right w:val="single" w:sz="4" w:space="0" w:color="auto"/>
            </w:tcBorders>
            <w:vAlign w:val="center"/>
          </w:tcPr>
          <w:p w14:paraId="5A33AF37" w14:textId="77777777" w:rsidR="003D3B9D" w:rsidRPr="003D3B9D" w:rsidRDefault="003D3B9D" w:rsidP="003D3B9D">
            <w:pPr>
              <w:tabs>
                <w:tab w:val="left" w:pos="993"/>
              </w:tabs>
              <w:rPr>
                <w:lang w:eastAsia="en-US"/>
              </w:rPr>
            </w:pPr>
            <w:r w:rsidRPr="003D3B9D">
              <w:rPr>
                <w:lang w:eastAsia="en-US"/>
              </w:rPr>
              <w:t xml:space="preserve">Отчитане на времето на реакция до най-малко 900 </w:t>
            </w:r>
            <w:r w:rsidRPr="003D3B9D">
              <w:rPr>
                <w:lang w:val="en-US" w:eastAsia="en-US"/>
              </w:rPr>
              <w:t>s</w:t>
            </w:r>
            <w:r w:rsidRPr="003D3B9D">
              <w:rPr>
                <w:lang w:eastAsia="en-US"/>
              </w:rPr>
              <w:t xml:space="preserve"> в стъпка не по-голяма от 0,1 </w:t>
            </w:r>
            <w:r w:rsidRPr="003D3B9D">
              <w:rPr>
                <w:lang w:val="en-US" w:eastAsia="en-US"/>
              </w:rPr>
              <w:t>s</w:t>
            </w:r>
            <w:r w:rsidRPr="003D3B9D">
              <w:rPr>
                <w:lang w:eastAsia="en-US"/>
              </w:rPr>
              <w:t>.</w:t>
            </w:r>
          </w:p>
        </w:tc>
        <w:tc>
          <w:tcPr>
            <w:tcW w:w="4565" w:type="dxa"/>
            <w:tcBorders>
              <w:top w:val="single" w:sz="4" w:space="0" w:color="auto"/>
              <w:left w:val="single" w:sz="4" w:space="0" w:color="auto"/>
              <w:bottom w:val="single" w:sz="4" w:space="0" w:color="auto"/>
              <w:right w:val="single" w:sz="4" w:space="0" w:color="auto"/>
            </w:tcBorders>
            <w:vAlign w:val="center"/>
          </w:tcPr>
          <w:p w14:paraId="0BD5A6ED" w14:textId="77777777" w:rsidR="003D3B9D" w:rsidRPr="003D3B9D" w:rsidRDefault="003D3B9D" w:rsidP="003D3B9D">
            <w:pPr>
              <w:jc w:val="center"/>
              <w:rPr>
                <w:lang w:val="en-US"/>
              </w:rPr>
            </w:pPr>
          </w:p>
        </w:tc>
      </w:tr>
      <w:tr w:rsidR="003D3B9D" w:rsidRPr="003D3B9D" w14:paraId="7393BA5B"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6153372" w14:textId="77777777" w:rsidR="003D3B9D" w:rsidRPr="003D3B9D" w:rsidRDefault="003D3B9D" w:rsidP="003D3B9D">
            <w:pPr>
              <w:jc w:val="center"/>
              <w:rPr>
                <w:b/>
                <w:caps/>
              </w:rPr>
            </w:pPr>
            <w:r w:rsidRPr="003D3B9D">
              <w:rPr>
                <w:b/>
                <w:caps/>
              </w:rPr>
              <w:t>6</w:t>
            </w:r>
          </w:p>
        </w:tc>
        <w:tc>
          <w:tcPr>
            <w:tcW w:w="4649" w:type="dxa"/>
            <w:tcBorders>
              <w:left w:val="single" w:sz="4" w:space="0" w:color="auto"/>
              <w:right w:val="single" w:sz="4" w:space="0" w:color="auto"/>
            </w:tcBorders>
            <w:vAlign w:val="center"/>
          </w:tcPr>
          <w:p w14:paraId="76635728" w14:textId="77777777" w:rsidR="003D3B9D" w:rsidRPr="003D3B9D" w:rsidRDefault="003D3B9D" w:rsidP="003D3B9D">
            <w:pPr>
              <w:tabs>
                <w:tab w:val="left" w:pos="993"/>
              </w:tabs>
              <w:rPr>
                <w:lang w:eastAsia="en-US"/>
              </w:rPr>
            </w:pPr>
            <w:r w:rsidRPr="003D3B9D">
              <w:rPr>
                <w:lang w:eastAsia="en-US"/>
              </w:rPr>
              <w:t>Управление, задаване на параметри и наблюдаване на теста от тъч-скрийн с големина не по-малка от 4.3"</w:t>
            </w:r>
          </w:p>
        </w:tc>
        <w:tc>
          <w:tcPr>
            <w:tcW w:w="4565" w:type="dxa"/>
            <w:tcBorders>
              <w:top w:val="single" w:sz="4" w:space="0" w:color="auto"/>
              <w:left w:val="single" w:sz="4" w:space="0" w:color="auto"/>
              <w:bottom w:val="single" w:sz="4" w:space="0" w:color="auto"/>
              <w:right w:val="single" w:sz="4" w:space="0" w:color="auto"/>
            </w:tcBorders>
            <w:vAlign w:val="center"/>
          </w:tcPr>
          <w:p w14:paraId="5C1382F4" w14:textId="77777777" w:rsidR="003D3B9D" w:rsidRPr="003D3B9D" w:rsidRDefault="003D3B9D" w:rsidP="003D3B9D">
            <w:pPr>
              <w:jc w:val="center"/>
              <w:rPr>
                <w:lang w:val="en-US"/>
              </w:rPr>
            </w:pPr>
          </w:p>
        </w:tc>
      </w:tr>
      <w:tr w:rsidR="003D3B9D" w:rsidRPr="003D3B9D" w14:paraId="23ED8FCC"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5612E99" w14:textId="77777777" w:rsidR="003D3B9D" w:rsidRPr="003D3B9D" w:rsidRDefault="003D3B9D" w:rsidP="003D3B9D">
            <w:pPr>
              <w:jc w:val="center"/>
              <w:rPr>
                <w:b/>
                <w:caps/>
              </w:rPr>
            </w:pPr>
            <w:r w:rsidRPr="003D3B9D">
              <w:rPr>
                <w:b/>
                <w:caps/>
              </w:rPr>
              <w:t>7</w:t>
            </w:r>
          </w:p>
        </w:tc>
        <w:tc>
          <w:tcPr>
            <w:tcW w:w="4649" w:type="dxa"/>
            <w:tcBorders>
              <w:left w:val="single" w:sz="4" w:space="0" w:color="auto"/>
              <w:right w:val="single" w:sz="4" w:space="0" w:color="auto"/>
            </w:tcBorders>
            <w:vAlign w:val="center"/>
          </w:tcPr>
          <w:p w14:paraId="7C4548AB" w14:textId="77777777" w:rsidR="003D3B9D" w:rsidRPr="003D3B9D" w:rsidRDefault="003D3B9D" w:rsidP="003D3B9D">
            <w:pPr>
              <w:tabs>
                <w:tab w:val="left" w:pos="993"/>
              </w:tabs>
              <w:rPr>
                <w:lang w:eastAsia="en-US"/>
              </w:rPr>
            </w:pPr>
            <w:r w:rsidRPr="003D3B9D">
              <w:rPr>
                <w:lang w:eastAsia="en-US"/>
              </w:rPr>
              <w:t>Универсално захранване 84-264 VAC, 50/60 Hz</w:t>
            </w:r>
          </w:p>
        </w:tc>
        <w:tc>
          <w:tcPr>
            <w:tcW w:w="4565" w:type="dxa"/>
            <w:tcBorders>
              <w:top w:val="single" w:sz="4" w:space="0" w:color="auto"/>
              <w:left w:val="single" w:sz="4" w:space="0" w:color="auto"/>
              <w:bottom w:val="single" w:sz="4" w:space="0" w:color="auto"/>
              <w:right w:val="single" w:sz="4" w:space="0" w:color="auto"/>
            </w:tcBorders>
            <w:vAlign w:val="center"/>
          </w:tcPr>
          <w:p w14:paraId="0901C4F5" w14:textId="77777777" w:rsidR="003D3B9D" w:rsidRPr="003D3B9D" w:rsidRDefault="003D3B9D" w:rsidP="003D3B9D">
            <w:pPr>
              <w:jc w:val="center"/>
              <w:rPr>
                <w:lang w:val="en-US"/>
              </w:rPr>
            </w:pPr>
          </w:p>
        </w:tc>
      </w:tr>
      <w:tr w:rsidR="00E94EB0" w:rsidRPr="00E94EB0" w14:paraId="11D429AB"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6BB23FB3" w14:textId="77777777" w:rsidR="003D3B9D" w:rsidRPr="00E94EB0" w:rsidRDefault="003D3B9D" w:rsidP="003D3B9D">
            <w:pPr>
              <w:jc w:val="center"/>
              <w:rPr>
                <w:b/>
                <w:caps/>
              </w:rPr>
            </w:pPr>
            <w:r w:rsidRPr="00E94EB0">
              <w:rPr>
                <w:b/>
                <w:caps/>
              </w:rPr>
              <w:t>8</w:t>
            </w:r>
          </w:p>
        </w:tc>
        <w:tc>
          <w:tcPr>
            <w:tcW w:w="4649" w:type="dxa"/>
            <w:tcBorders>
              <w:left w:val="single" w:sz="4" w:space="0" w:color="auto"/>
              <w:right w:val="single" w:sz="4" w:space="0" w:color="auto"/>
            </w:tcBorders>
            <w:vAlign w:val="center"/>
          </w:tcPr>
          <w:p w14:paraId="30F1604C" w14:textId="1ADFECD5" w:rsidR="00E94EB0" w:rsidRPr="00E94EB0" w:rsidRDefault="00E94EB0" w:rsidP="00E94EB0">
            <w:pPr>
              <w:tabs>
                <w:tab w:val="left" w:pos="993"/>
              </w:tabs>
              <w:rPr>
                <w:lang w:eastAsia="en-US"/>
              </w:rPr>
            </w:pPr>
            <w:r w:rsidRPr="00E94EB0">
              <w:rPr>
                <w:lang w:eastAsia="en-US"/>
              </w:rPr>
              <w:t>Инсталиране, обучение и гранционна подръжка:</w:t>
            </w:r>
          </w:p>
          <w:p w14:paraId="370808FE" w14:textId="77777777" w:rsidR="00E94EB0" w:rsidRPr="00E94EB0" w:rsidRDefault="00E94EB0" w:rsidP="00E94EB0">
            <w:pPr>
              <w:tabs>
                <w:tab w:val="left" w:pos="324"/>
              </w:tabs>
              <w:ind w:left="182"/>
              <w:rPr>
                <w:lang w:eastAsia="en-US"/>
              </w:rPr>
            </w:pPr>
            <w:r w:rsidRPr="00E94EB0">
              <w:rPr>
                <w:lang w:eastAsia="en-US"/>
              </w:rPr>
              <w:t>-</w:t>
            </w:r>
            <w:r w:rsidRPr="00E94EB0">
              <w:rPr>
                <w:lang w:eastAsia="en-US"/>
              </w:rPr>
              <w:tab/>
              <w:t>инсталиране и въвеждане в експлоатация в лабораторията на заявителя;</w:t>
            </w:r>
          </w:p>
          <w:p w14:paraId="4A4DD9C1" w14:textId="77777777" w:rsidR="00E94EB0" w:rsidRPr="00E94EB0" w:rsidRDefault="00E94EB0" w:rsidP="00E94EB0">
            <w:pPr>
              <w:tabs>
                <w:tab w:val="left" w:pos="324"/>
              </w:tabs>
              <w:ind w:left="182"/>
              <w:rPr>
                <w:lang w:eastAsia="en-US"/>
              </w:rPr>
            </w:pPr>
            <w:r w:rsidRPr="00E94EB0">
              <w:rPr>
                <w:lang w:eastAsia="en-US"/>
              </w:rPr>
              <w:lastRenderedPageBreak/>
              <w:t>-</w:t>
            </w:r>
            <w:r w:rsidRPr="00E94EB0">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27A7A704" w14:textId="77777777" w:rsidR="00E94EB0" w:rsidRPr="00E94EB0" w:rsidRDefault="00E94EB0" w:rsidP="00E94EB0">
            <w:pPr>
              <w:tabs>
                <w:tab w:val="left" w:pos="324"/>
              </w:tabs>
              <w:ind w:left="182"/>
              <w:rPr>
                <w:lang w:eastAsia="en-US"/>
              </w:rPr>
            </w:pPr>
            <w:r w:rsidRPr="00E94EB0">
              <w:rPr>
                <w:lang w:eastAsia="en-US"/>
              </w:rPr>
              <w:t>-</w:t>
            </w:r>
            <w:r w:rsidRPr="00E94EB0">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3042B7E1" w14:textId="65BF1F7D" w:rsidR="003D3B9D" w:rsidRPr="00E94EB0" w:rsidRDefault="00E94EB0" w:rsidP="00E94EB0">
            <w:pPr>
              <w:tabs>
                <w:tab w:val="left" w:pos="993"/>
              </w:tabs>
              <w:rPr>
                <w:lang w:eastAsia="en-US"/>
              </w:rPr>
            </w:pPr>
            <w:r w:rsidRPr="00E94EB0">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0A950457" w14:textId="77777777" w:rsidR="003D3B9D" w:rsidRPr="00E94EB0" w:rsidRDefault="003D3B9D" w:rsidP="003D3B9D">
            <w:pPr>
              <w:jc w:val="center"/>
              <w:rPr>
                <w:lang w:val="en-US"/>
              </w:rPr>
            </w:pPr>
          </w:p>
        </w:tc>
      </w:tr>
      <w:tr w:rsidR="003D3B9D" w:rsidRPr="003D3B9D" w14:paraId="648017FB"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575B4C04" w14:textId="77777777" w:rsidR="003D3B9D" w:rsidRPr="003D3B9D" w:rsidRDefault="003D3B9D" w:rsidP="003D3B9D">
            <w:pPr>
              <w:jc w:val="center"/>
              <w:rPr>
                <w:b/>
                <w:i/>
                <w:caps/>
              </w:rPr>
            </w:pPr>
            <w:r w:rsidRPr="003D3B9D">
              <w:rPr>
                <w:b/>
                <w:i/>
                <w:caps/>
              </w:rPr>
              <w:t>Минимални необходими принадлежности НА АПАРАТУРАТА</w:t>
            </w:r>
          </w:p>
        </w:tc>
      </w:tr>
      <w:tr w:rsidR="003D3B9D" w:rsidRPr="003D3B9D" w14:paraId="4AC98EBB"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2124F2EB" w14:textId="77777777" w:rsidR="003D3B9D" w:rsidRPr="003D3B9D" w:rsidRDefault="003D3B9D" w:rsidP="003D3B9D">
            <w:pPr>
              <w:jc w:val="center"/>
              <w:rPr>
                <w:b/>
                <w:caps/>
              </w:rPr>
            </w:pPr>
            <w:r w:rsidRPr="003D3B9D">
              <w:rPr>
                <w:b/>
                <w:caps/>
              </w:rPr>
              <w:t>1</w:t>
            </w:r>
          </w:p>
        </w:tc>
        <w:tc>
          <w:tcPr>
            <w:tcW w:w="4649" w:type="dxa"/>
            <w:tcBorders>
              <w:left w:val="single" w:sz="4" w:space="0" w:color="auto"/>
              <w:right w:val="single" w:sz="4" w:space="0" w:color="auto"/>
            </w:tcBorders>
            <w:vAlign w:val="center"/>
          </w:tcPr>
          <w:p w14:paraId="2187E914" w14:textId="77777777" w:rsidR="003D3B9D" w:rsidRPr="003D3B9D" w:rsidRDefault="003D3B9D" w:rsidP="003D3B9D">
            <w:pPr>
              <w:rPr>
                <w:lang w:eastAsia="en-US"/>
              </w:rPr>
            </w:pPr>
            <w:r w:rsidRPr="003D3B9D">
              <w:rPr>
                <w:lang w:eastAsia="en-US"/>
              </w:rPr>
              <w:t>Прозрачен плексигласов ограничител за мишки и плъхове с височина не по-малко от 25 cm и капак</w:t>
            </w:r>
          </w:p>
        </w:tc>
        <w:tc>
          <w:tcPr>
            <w:tcW w:w="4565" w:type="dxa"/>
            <w:tcBorders>
              <w:top w:val="single" w:sz="4" w:space="0" w:color="auto"/>
              <w:left w:val="single" w:sz="4" w:space="0" w:color="auto"/>
              <w:bottom w:val="single" w:sz="4" w:space="0" w:color="auto"/>
              <w:right w:val="single" w:sz="4" w:space="0" w:color="auto"/>
            </w:tcBorders>
            <w:vAlign w:val="center"/>
          </w:tcPr>
          <w:p w14:paraId="76057795" w14:textId="77777777" w:rsidR="003D3B9D" w:rsidRPr="003D3B9D" w:rsidRDefault="003D3B9D" w:rsidP="003D3B9D">
            <w:pPr>
              <w:jc w:val="center"/>
              <w:rPr>
                <w:lang w:val="en-US"/>
              </w:rPr>
            </w:pPr>
          </w:p>
        </w:tc>
      </w:tr>
      <w:tr w:rsidR="003D3B9D" w:rsidRPr="003D3B9D" w14:paraId="22F31B58"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17582A9" w14:textId="77777777" w:rsidR="003D3B9D" w:rsidRPr="003D3B9D" w:rsidRDefault="003D3B9D" w:rsidP="003D3B9D">
            <w:pPr>
              <w:jc w:val="center"/>
              <w:rPr>
                <w:b/>
                <w:caps/>
              </w:rPr>
            </w:pPr>
            <w:r w:rsidRPr="003D3B9D">
              <w:rPr>
                <w:b/>
                <w:caps/>
              </w:rPr>
              <w:t>2</w:t>
            </w:r>
          </w:p>
        </w:tc>
        <w:tc>
          <w:tcPr>
            <w:tcW w:w="4649" w:type="dxa"/>
            <w:tcBorders>
              <w:left w:val="single" w:sz="4" w:space="0" w:color="auto"/>
              <w:right w:val="single" w:sz="4" w:space="0" w:color="auto"/>
            </w:tcBorders>
            <w:vAlign w:val="center"/>
          </w:tcPr>
          <w:p w14:paraId="0422685D" w14:textId="77777777" w:rsidR="003D3B9D" w:rsidRPr="003D3B9D" w:rsidRDefault="003D3B9D" w:rsidP="003D3B9D">
            <w:pPr>
              <w:tabs>
                <w:tab w:val="left" w:pos="993"/>
              </w:tabs>
              <w:rPr>
                <w:lang w:eastAsia="en-US"/>
              </w:rPr>
            </w:pPr>
            <w:r w:rsidRPr="003D3B9D">
              <w:rPr>
                <w:lang w:eastAsia="en-US"/>
              </w:rPr>
              <w:t>Педал за стартиране и завършване на отчитането</w:t>
            </w:r>
          </w:p>
        </w:tc>
        <w:tc>
          <w:tcPr>
            <w:tcW w:w="4565" w:type="dxa"/>
            <w:tcBorders>
              <w:top w:val="single" w:sz="4" w:space="0" w:color="auto"/>
              <w:left w:val="single" w:sz="4" w:space="0" w:color="auto"/>
              <w:bottom w:val="single" w:sz="4" w:space="0" w:color="auto"/>
              <w:right w:val="single" w:sz="4" w:space="0" w:color="auto"/>
            </w:tcBorders>
            <w:vAlign w:val="center"/>
          </w:tcPr>
          <w:p w14:paraId="370A5888" w14:textId="77777777" w:rsidR="003D3B9D" w:rsidRPr="003D3B9D" w:rsidRDefault="003D3B9D" w:rsidP="003D3B9D">
            <w:pPr>
              <w:jc w:val="center"/>
              <w:rPr>
                <w:lang w:val="en-US"/>
              </w:rPr>
            </w:pPr>
          </w:p>
        </w:tc>
      </w:tr>
      <w:tr w:rsidR="003D3B9D" w:rsidRPr="003D3B9D" w14:paraId="2F731F6C"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36CD2D0" w14:textId="77777777" w:rsidR="003D3B9D" w:rsidRPr="003D3B9D" w:rsidRDefault="003D3B9D" w:rsidP="003D3B9D">
            <w:pPr>
              <w:jc w:val="center"/>
              <w:rPr>
                <w:b/>
                <w:caps/>
              </w:rPr>
            </w:pPr>
            <w:r w:rsidRPr="003D3B9D">
              <w:rPr>
                <w:b/>
                <w:caps/>
              </w:rPr>
              <w:t>3</w:t>
            </w:r>
          </w:p>
        </w:tc>
        <w:tc>
          <w:tcPr>
            <w:tcW w:w="4649" w:type="dxa"/>
            <w:tcBorders>
              <w:left w:val="single" w:sz="4" w:space="0" w:color="auto"/>
              <w:right w:val="single" w:sz="4" w:space="0" w:color="auto"/>
            </w:tcBorders>
            <w:vAlign w:val="center"/>
          </w:tcPr>
          <w:p w14:paraId="60E05937" w14:textId="77777777" w:rsidR="003D3B9D" w:rsidRPr="003D3B9D" w:rsidRDefault="003D3B9D" w:rsidP="003D3B9D">
            <w:pPr>
              <w:tabs>
                <w:tab w:val="left" w:pos="993"/>
              </w:tabs>
              <w:rPr>
                <w:lang w:eastAsia="en-US"/>
              </w:rPr>
            </w:pPr>
            <w:r w:rsidRPr="003D3B9D">
              <w:rPr>
                <w:lang w:eastAsia="en-US"/>
              </w:rPr>
              <w:t>Флаш-памет с инструкции за употреба</w:t>
            </w:r>
          </w:p>
        </w:tc>
        <w:tc>
          <w:tcPr>
            <w:tcW w:w="4565" w:type="dxa"/>
            <w:tcBorders>
              <w:top w:val="single" w:sz="4" w:space="0" w:color="auto"/>
              <w:left w:val="single" w:sz="4" w:space="0" w:color="auto"/>
              <w:bottom w:val="single" w:sz="4" w:space="0" w:color="auto"/>
              <w:right w:val="single" w:sz="4" w:space="0" w:color="auto"/>
            </w:tcBorders>
            <w:vAlign w:val="center"/>
          </w:tcPr>
          <w:p w14:paraId="19CB8327" w14:textId="77777777" w:rsidR="003D3B9D" w:rsidRPr="003D3B9D" w:rsidRDefault="003D3B9D" w:rsidP="003D3B9D">
            <w:pPr>
              <w:jc w:val="center"/>
              <w:rPr>
                <w:lang w:val="en-US"/>
              </w:rPr>
            </w:pPr>
          </w:p>
        </w:tc>
      </w:tr>
    </w:tbl>
    <w:p w14:paraId="6E894B2C" w14:textId="77777777" w:rsidR="003D3B9D" w:rsidRPr="003D3B9D" w:rsidRDefault="003D3B9D" w:rsidP="008061F5">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5"/>
        <w:gridCol w:w="1654"/>
        <w:gridCol w:w="3084"/>
        <w:gridCol w:w="4092"/>
        <w:gridCol w:w="8"/>
      </w:tblGrid>
      <w:tr w:rsidR="003D3B9D" w:rsidRPr="003D3B9D" w14:paraId="72AB5840" w14:textId="77777777" w:rsidTr="0013578C">
        <w:trPr>
          <w:trHeight w:val="567"/>
        </w:trPr>
        <w:tc>
          <w:tcPr>
            <w:tcW w:w="9756" w:type="dxa"/>
            <w:gridSpan w:val="6"/>
            <w:shd w:val="clear" w:color="auto" w:fill="D9D9D9"/>
            <w:vAlign w:val="center"/>
          </w:tcPr>
          <w:p w14:paraId="2415C821" w14:textId="1C9D9425" w:rsidR="003D3B9D" w:rsidRPr="003D3B9D" w:rsidRDefault="003D3B9D" w:rsidP="00BE4AFA">
            <w:pPr>
              <w:jc w:val="center"/>
              <w:rPr>
                <w:b/>
                <w:caps/>
              </w:rPr>
            </w:pPr>
            <w:r>
              <w:rPr>
                <w:b/>
                <w:lang w:eastAsia="en-US"/>
              </w:rPr>
              <w:t xml:space="preserve">ОБОСОБЕНА ПОЗИЦИЯ № 7: </w:t>
            </w:r>
            <w:r w:rsidR="00BE4AFA">
              <w:rPr>
                <w:b/>
                <w:lang w:val="en-US" w:eastAsia="en-US"/>
              </w:rPr>
              <w:t>7.4</w:t>
            </w:r>
            <w:r>
              <w:rPr>
                <w:b/>
                <w:lang w:eastAsia="en-US"/>
              </w:rPr>
              <w:t xml:space="preserve"> </w:t>
            </w:r>
            <w:r w:rsidRPr="003D3B9D">
              <w:rPr>
                <w:b/>
                <w:lang w:eastAsia="en-US"/>
              </w:rPr>
              <w:t>АПАРАТ H</w:t>
            </w:r>
            <w:r w:rsidRPr="003D3B9D">
              <w:rPr>
                <w:b/>
                <w:lang w:val="en-US" w:eastAsia="en-US"/>
              </w:rPr>
              <w:t>OT</w:t>
            </w:r>
            <w:r w:rsidR="00711259">
              <w:rPr>
                <w:b/>
                <w:lang w:eastAsia="en-US"/>
              </w:rPr>
              <w:t>/</w:t>
            </w:r>
            <w:r w:rsidRPr="003D3B9D">
              <w:rPr>
                <w:b/>
                <w:lang w:eastAsia="en-US"/>
              </w:rPr>
              <w:t>C</w:t>
            </w:r>
            <w:r w:rsidRPr="003D3B9D">
              <w:rPr>
                <w:b/>
                <w:lang w:val="en-US" w:eastAsia="en-US"/>
              </w:rPr>
              <w:t>OLD</w:t>
            </w:r>
            <w:r w:rsidRPr="003D3B9D">
              <w:rPr>
                <w:b/>
                <w:lang w:eastAsia="en-US"/>
              </w:rPr>
              <w:t xml:space="preserve"> P</w:t>
            </w:r>
            <w:r w:rsidRPr="003D3B9D">
              <w:rPr>
                <w:b/>
                <w:lang w:val="en-US" w:eastAsia="en-US"/>
              </w:rPr>
              <w:t>LATE</w:t>
            </w:r>
          </w:p>
        </w:tc>
      </w:tr>
      <w:tr w:rsidR="003D3B9D" w:rsidRPr="003D3B9D" w14:paraId="7CE9CAB6" w14:textId="77777777" w:rsidTr="0013578C">
        <w:trPr>
          <w:trHeight w:val="567"/>
        </w:trPr>
        <w:tc>
          <w:tcPr>
            <w:tcW w:w="9756" w:type="dxa"/>
            <w:gridSpan w:val="6"/>
            <w:shd w:val="clear" w:color="auto" w:fill="D9D9D9"/>
            <w:vAlign w:val="center"/>
          </w:tcPr>
          <w:p w14:paraId="32658D48" w14:textId="77777777" w:rsidR="003D3B9D" w:rsidRPr="003D3B9D" w:rsidRDefault="003D3B9D" w:rsidP="003D3B9D">
            <w:pPr>
              <w:jc w:val="center"/>
              <w:rPr>
                <w:b/>
              </w:rPr>
            </w:pPr>
            <w:r w:rsidRPr="003D3B9D">
              <w:rPr>
                <w:b/>
                <w:i/>
                <w:caps/>
              </w:rPr>
              <w:t>Изисквания на възложителя, подлежащи на оценяване по методиката за комплексна оценка на офертите</w:t>
            </w:r>
          </w:p>
        </w:tc>
      </w:tr>
      <w:tr w:rsidR="003D3B9D" w:rsidRPr="003D3B9D" w14:paraId="399BAC63" w14:textId="77777777" w:rsidTr="0013578C">
        <w:tblPrEx>
          <w:tblLook w:val="00A0" w:firstRow="1" w:lastRow="0" w:firstColumn="1" w:lastColumn="0" w:noHBand="0" w:noVBand="0"/>
        </w:tblPrEx>
        <w:trPr>
          <w:gridAfter w:val="1"/>
          <w:wAfter w:w="8" w:type="dxa"/>
          <w:trHeight w:val="567"/>
        </w:trPr>
        <w:tc>
          <w:tcPr>
            <w:tcW w:w="858" w:type="dxa"/>
            <w:gridSpan w:val="2"/>
            <w:tcBorders>
              <w:left w:val="single" w:sz="4" w:space="0" w:color="auto"/>
              <w:right w:val="single" w:sz="4" w:space="0" w:color="auto"/>
            </w:tcBorders>
            <w:vAlign w:val="center"/>
          </w:tcPr>
          <w:p w14:paraId="301293DE" w14:textId="77777777" w:rsidR="003D3B9D" w:rsidRPr="003D3B9D" w:rsidRDefault="003D3B9D" w:rsidP="003D3B9D">
            <w:pPr>
              <w:jc w:val="center"/>
              <w:rPr>
                <w:b/>
              </w:rPr>
            </w:pPr>
            <w:r w:rsidRPr="003D3B9D">
              <w:rPr>
                <w:b/>
              </w:rPr>
              <w:t>№</w:t>
            </w:r>
          </w:p>
        </w:tc>
        <w:tc>
          <w:tcPr>
            <w:tcW w:w="4764" w:type="dxa"/>
            <w:gridSpan w:val="2"/>
            <w:tcBorders>
              <w:left w:val="single" w:sz="4" w:space="0" w:color="auto"/>
              <w:right w:val="single" w:sz="4" w:space="0" w:color="auto"/>
            </w:tcBorders>
            <w:vAlign w:val="center"/>
          </w:tcPr>
          <w:p w14:paraId="53BF66EA" w14:textId="77777777" w:rsidR="003D3B9D" w:rsidRPr="003D3B9D" w:rsidRDefault="003D3B9D" w:rsidP="003D3B9D">
            <w:pPr>
              <w:jc w:val="center"/>
              <w:rPr>
                <w:b/>
              </w:rPr>
            </w:pPr>
            <w:r w:rsidRPr="003D3B9D">
              <w:rPr>
                <w:b/>
              </w:rPr>
              <w:t>ИЗИСКВАНЕ НА ВЪЗЛОЖИТЕЛЯ</w:t>
            </w:r>
          </w:p>
        </w:tc>
        <w:tc>
          <w:tcPr>
            <w:tcW w:w="4126" w:type="dxa"/>
            <w:tcBorders>
              <w:top w:val="single" w:sz="4" w:space="0" w:color="auto"/>
              <w:left w:val="single" w:sz="4" w:space="0" w:color="auto"/>
              <w:bottom w:val="single" w:sz="4" w:space="0" w:color="auto"/>
              <w:right w:val="single" w:sz="4" w:space="0" w:color="auto"/>
            </w:tcBorders>
            <w:vAlign w:val="center"/>
          </w:tcPr>
          <w:p w14:paraId="70DC12D8" w14:textId="77777777" w:rsidR="003D3B9D" w:rsidRPr="003D3B9D" w:rsidRDefault="003D3B9D" w:rsidP="003D3B9D">
            <w:pPr>
              <w:jc w:val="center"/>
              <w:rPr>
                <w:b/>
              </w:rPr>
            </w:pPr>
            <w:r w:rsidRPr="003D3B9D">
              <w:rPr>
                <w:b/>
              </w:rPr>
              <w:t>ПРЕДЛОЖЕНИЕ НА УЧАСТНИКА</w:t>
            </w:r>
          </w:p>
          <w:p w14:paraId="45CBE1A1" w14:textId="77777777" w:rsidR="003D3B9D" w:rsidRPr="003D3B9D" w:rsidRDefault="003D3B9D" w:rsidP="003D3B9D">
            <w:pPr>
              <w:jc w:val="center"/>
              <w:rPr>
                <w:b/>
              </w:rPr>
            </w:pPr>
            <w:r w:rsidRPr="003D3B9D">
              <w:rPr>
                <w:b/>
              </w:rPr>
              <w:t>(с посочена страница от официален документ, доказващ предложението)</w:t>
            </w:r>
          </w:p>
        </w:tc>
      </w:tr>
      <w:tr w:rsidR="003D3B9D" w:rsidRPr="003D3B9D" w14:paraId="0EF41DCB" w14:textId="77777777" w:rsidTr="0013578C">
        <w:tblPrEx>
          <w:tblLook w:val="00A0" w:firstRow="1" w:lastRow="0" w:firstColumn="1" w:lastColumn="0" w:noHBand="0" w:noVBand="0"/>
        </w:tblPrEx>
        <w:trPr>
          <w:gridAfter w:val="1"/>
          <w:wAfter w:w="8" w:type="dxa"/>
          <w:trHeight w:val="454"/>
        </w:trPr>
        <w:tc>
          <w:tcPr>
            <w:tcW w:w="9748" w:type="dxa"/>
            <w:gridSpan w:val="5"/>
            <w:tcBorders>
              <w:left w:val="single" w:sz="4" w:space="0" w:color="auto"/>
              <w:right w:val="single" w:sz="4" w:space="0" w:color="auto"/>
            </w:tcBorders>
            <w:vAlign w:val="center"/>
          </w:tcPr>
          <w:p w14:paraId="24313612" w14:textId="77777777" w:rsidR="003D3B9D" w:rsidRPr="003D3B9D" w:rsidRDefault="003D3B9D" w:rsidP="003D3B9D">
            <w:pPr>
              <w:jc w:val="center"/>
            </w:pPr>
            <w:r w:rsidRPr="003D3B9D">
              <w:rPr>
                <w:b/>
                <w:i/>
                <w:caps/>
              </w:rPr>
              <w:t>Технически изисквания</w:t>
            </w:r>
          </w:p>
        </w:tc>
      </w:tr>
      <w:tr w:rsidR="003D3B9D" w:rsidRPr="003D3B9D" w14:paraId="4DCA98E6" w14:textId="77777777" w:rsidTr="0013578C">
        <w:tblPrEx>
          <w:tblLook w:val="00A0" w:firstRow="1" w:lastRow="0" w:firstColumn="1" w:lastColumn="0" w:noHBand="0" w:noVBand="0"/>
        </w:tblPrEx>
        <w:trPr>
          <w:gridAfter w:val="1"/>
          <w:wAfter w:w="8" w:type="dxa"/>
          <w:trHeight w:val="454"/>
        </w:trPr>
        <w:tc>
          <w:tcPr>
            <w:tcW w:w="858" w:type="dxa"/>
            <w:gridSpan w:val="2"/>
            <w:tcBorders>
              <w:left w:val="single" w:sz="4" w:space="0" w:color="auto"/>
              <w:right w:val="single" w:sz="4" w:space="0" w:color="auto"/>
            </w:tcBorders>
            <w:vAlign w:val="center"/>
          </w:tcPr>
          <w:p w14:paraId="4627B2A3" w14:textId="0DB4AA16" w:rsidR="003D3B9D" w:rsidRPr="003D3B9D" w:rsidRDefault="003D3B9D" w:rsidP="00BE4AFA">
            <w:pPr>
              <w:jc w:val="center"/>
              <w:rPr>
                <w:b/>
              </w:rPr>
            </w:pPr>
            <w:r w:rsidRPr="003D3B9D">
              <w:rPr>
                <w:b/>
              </w:rPr>
              <w:t>Т</w:t>
            </w:r>
            <w:r w:rsidR="00BE4AFA">
              <w:rPr>
                <w:b/>
                <w:lang w:val="en-US"/>
              </w:rPr>
              <w:t>7.4</w:t>
            </w:r>
            <w:r w:rsidRPr="003D3B9D">
              <w:rPr>
                <w:b/>
                <w:lang w:val="en-US"/>
              </w:rPr>
              <w:t>.</w:t>
            </w:r>
            <w:r w:rsidRPr="003D3B9D">
              <w:rPr>
                <w:b/>
              </w:rPr>
              <w:t>1</w:t>
            </w:r>
          </w:p>
        </w:tc>
        <w:tc>
          <w:tcPr>
            <w:tcW w:w="4764" w:type="dxa"/>
            <w:gridSpan w:val="2"/>
            <w:tcBorders>
              <w:left w:val="single" w:sz="4" w:space="0" w:color="auto"/>
              <w:right w:val="single" w:sz="4" w:space="0" w:color="auto"/>
            </w:tcBorders>
            <w:vAlign w:val="center"/>
          </w:tcPr>
          <w:p w14:paraId="7BFCF266" w14:textId="77777777" w:rsidR="003D3B9D" w:rsidRPr="003D3B9D" w:rsidRDefault="003D3B9D" w:rsidP="003D3B9D">
            <w:r w:rsidRPr="003D3B9D">
              <w:rPr>
                <w:lang w:eastAsia="en-US"/>
              </w:rPr>
              <w:t>Режим на работа</w:t>
            </w:r>
          </w:p>
        </w:tc>
        <w:tc>
          <w:tcPr>
            <w:tcW w:w="4126" w:type="dxa"/>
            <w:tcBorders>
              <w:top w:val="single" w:sz="4" w:space="0" w:color="auto"/>
              <w:left w:val="single" w:sz="4" w:space="0" w:color="auto"/>
              <w:right w:val="single" w:sz="4" w:space="0" w:color="auto"/>
            </w:tcBorders>
            <w:vAlign w:val="center"/>
          </w:tcPr>
          <w:p w14:paraId="31EC356E" w14:textId="77777777" w:rsidR="003D3B9D" w:rsidRPr="003D3B9D" w:rsidRDefault="003D3B9D" w:rsidP="003D3B9D">
            <w:pPr>
              <w:jc w:val="center"/>
            </w:pPr>
          </w:p>
        </w:tc>
      </w:tr>
      <w:tr w:rsidR="003D3B9D" w:rsidRPr="003D3B9D" w14:paraId="57205543" w14:textId="77777777" w:rsidTr="0013578C">
        <w:tblPrEx>
          <w:tblLook w:val="00A0" w:firstRow="1" w:lastRow="0" w:firstColumn="1" w:lastColumn="0" w:noHBand="0" w:noVBand="0"/>
        </w:tblPrEx>
        <w:trPr>
          <w:gridAfter w:val="1"/>
          <w:wAfter w:w="8" w:type="dxa"/>
          <w:trHeight w:val="454"/>
        </w:trPr>
        <w:tc>
          <w:tcPr>
            <w:tcW w:w="858" w:type="dxa"/>
            <w:gridSpan w:val="2"/>
            <w:tcBorders>
              <w:top w:val="single" w:sz="4" w:space="0" w:color="auto"/>
              <w:left w:val="single" w:sz="4" w:space="0" w:color="auto"/>
              <w:right w:val="single" w:sz="4" w:space="0" w:color="auto"/>
            </w:tcBorders>
            <w:vAlign w:val="center"/>
          </w:tcPr>
          <w:p w14:paraId="70588485" w14:textId="2EB02CDA" w:rsidR="003D3B9D" w:rsidRPr="003D3B9D" w:rsidRDefault="003D3B9D" w:rsidP="00BE4AFA">
            <w:pPr>
              <w:jc w:val="center"/>
              <w:rPr>
                <w:b/>
                <w:caps/>
              </w:rPr>
            </w:pPr>
            <w:r w:rsidRPr="003D3B9D">
              <w:rPr>
                <w:b/>
                <w:caps/>
              </w:rPr>
              <w:t>Т</w:t>
            </w:r>
            <w:r w:rsidR="00BE4AFA">
              <w:rPr>
                <w:b/>
                <w:caps/>
                <w:lang w:val="en-US"/>
              </w:rPr>
              <w:t>7.4</w:t>
            </w:r>
            <w:r w:rsidRPr="003D3B9D">
              <w:rPr>
                <w:b/>
                <w:caps/>
                <w:lang w:val="en-US"/>
              </w:rPr>
              <w:t>.</w:t>
            </w:r>
            <w:r w:rsidRPr="003D3B9D">
              <w:rPr>
                <w:b/>
                <w:caps/>
              </w:rPr>
              <w:t>2</w:t>
            </w:r>
          </w:p>
        </w:tc>
        <w:tc>
          <w:tcPr>
            <w:tcW w:w="4764" w:type="dxa"/>
            <w:gridSpan w:val="2"/>
            <w:tcBorders>
              <w:top w:val="single" w:sz="4" w:space="0" w:color="auto"/>
              <w:left w:val="single" w:sz="4" w:space="0" w:color="auto"/>
              <w:right w:val="single" w:sz="4" w:space="0" w:color="auto"/>
            </w:tcBorders>
            <w:vAlign w:val="center"/>
          </w:tcPr>
          <w:p w14:paraId="0EE0E1C6" w14:textId="77777777" w:rsidR="003D3B9D" w:rsidRPr="003D3B9D" w:rsidRDefault="003D3B9D" w:rsidP="003D3B9D">
            <w:pPr>
              <w:tabs>
                <w:tab w:val="left" w:pos="993"/>
              </w:tabs>
              <w:rPr>
                <w:lang w:eastAsia="en-US"/>
              </w:rPr>
            </w:pPr>
            <w:r w:rsidRPr="003D3B9D">
              <w:rPr>
                <w:lang w:eastAsia="en-US"/>
              </w:rPr>
              <w:t>Ниво на шума</w:t>
            </w:r>
            <w:r w:rsidRPr="003D3B9D">
              <w:rPr>
                <w:lang w:val="en-US" w:eastAsia="en-US"/>
              </w:rPr>
              <w:t xml:space="preserve">, </w:t>
            </w:r>
            <w:r w:rsidRPr="003D3B9D">
              <w:rPr>
                <w:b/>
                <w:lang w:val="en-US" w:eastAsia="en-US"/>
              </w:rPr>
              <w:t>N</w:t>
            </w:r>
          </w:p>
        </w:tc>
        <w:tc>
          <w:tcPr>
            <w:tcW w:w="4126" w:type="dxa"/>
            <w:tcBorders>
              <w:top w:val="single" w:sz="4" w:space="0" w:color="auto"/>
              <w:left w:val="single" w:sz="4" w:space="0" w:color="auto"/>
              <w:right w:val="single" w:sz="4" w:space="0" w:color="auto"/>
            </w:tcBorders>
            <w:vAlign w:val="center"/>
          </w:tcPr>
          <w:p w14:paraId="64421B5B" w14:textId="77777777" w:rsidR="003D3B9D" w:rsidRPr="003D3B9D" w:rsidRDefault="003D3B9D" w:rsidP="003D3B9D">
            <w:pPr>
              <w:jc w:val="center"/>
              <w:rPr>
                <w:lang w:val="en-US"/>
              </w:rPr>
            </w:pPr>
          </w:p>
        </w:tc>
      </w:tr>
      <w:tr w:rsidR="003D3B9D" w:rsidRPr="003D3B9D" w14:paraId="0D34A6CC" w14:textId="77777777" w:rsidTr="0013578C">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0E73D810" w14:textId="77777777" w:rsidR="003D3B9D" w:rsidRPr="003D3B9D" w:rsidRDefault="003D3B9D" w:rsidP="003D3B9D">
            <w:pPr>
              <w:jc w:val="center"/>
              <w:rPr>
                <w:b/>
                <w:i/>
                <w:caps/>
              </w:rPr>
            </w:pPr>
            <w:r w:rsidRPr="003D3B9D">
              <w:rPr>
                <w:b/>
                <w:i/>
                <w:caps/>
              </w:rPr>
              <w:t>функционални изисквания</w:t>
            </w:r>
          </w:p>
        </w:tc>
      </w:tr>
      <w:tr w:rsidR="003D3B9D" w:rsidRPr="003D3B9D" w14:paraId="3B452517" w14:textId="77777777" w:rsidTr="0013578C">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right w:val="single" w:sz="4" w:space="0" w:color="auto"/>
            </w:tcBorders>
            <w:vAlign w:val="center"/>
          </w:tcPr>
          <w:p w14:paraId="37EF9070" w14:textId="759DABB4" w:rsidR="003D3B9D" w:rsidRPr="003D3B9D" w:rsidRDefault="003D3B9D" w:rsidP="00BE4AFA">
            <w:pPr>
              <w:jc w:val="center"/>
              <w:rPr>
                <w:b/>
              </w:rPr>
            </w:pPr>
            <w:r w:rsidRPr="003D3B9D">
              <w:rPr>
                <w:b/>
              </w:rPr>
              <w:t>Ф</w:t>
            </w:r>
            <w:r w:rsidR="00BE4AFA">
              <w:rPr>
                <w:b/>
                <w:lang w:val="en-US"/>
              </w:rPr>
              <w:t>7.4</w:t>
            </w:r>
            <w:r w:rsidRPr="003D3B9D">
              <w:rPr>
                <w:b/>
                <w:lang w:val="en-US"/>
              </w:rPr>
              <w:t>.</w:t>
            </w:r>
            <w:r w:rsidRPr="003D3B9D">
              <w:rPr>
                <w:b/>
              </w:rPr>
              <w:t>1</w:t>
            </w:r>
          </w:p>
        </w:tc>
        <w:tc>
          <w:tcPr>
            <w:tcW w:w="4779" w:type="dxa"/>
            <w:gridSpan w:val="3"/>
            <w:tcBorders>
              <w:top w:val="single" w:sz="4" w:space="0" w:color="auto"/>
              <w:left w:val="single" w:sz="4" w:space="0" w:color="auto"/>
              <w:right w:val="single" w:sz="4" w:space="0" w:color="auto"/>
            </w:tcBorders>
            <w:vAlign w:val="center"/>
          </w:tcPr>
          <w:p w14:paraId="7C84F898" w14:textId="77777777" w:rsidR="003D3B9D" w:rsidRPr="003D3B9D" w:rsidRDefault="003D3B9D" w:rsidP="003D3B9D">
            <w:r w:rsidRPr="003D3B9D">
              <w:t>Софтуер</w:t>
            </w:r>
            <w:r w:rsidRPr="003D3B9D">
              <w:rPr>
                <w:lang w:eastAsia="en-US"/>
              </w:rPr>
              <w:t xml:space="preserve"> за организиране на експеримента и получаване на данни</w:t>
            </w:r>
          </w:p>
        </w:tc>
        <w:tc>
          <w:tcPr>
            <w:tcW w:w="4126" w:type="dxa"/>
            <w:tcBorders>
              <w:left w:val="single" w:sz="4" w:space="0" w:color="auto"/>
              <w:right w:val="single" w:sz="4" w:space="0" w:color="auto"/>
            </w:tcBorders>
            <w:vAlign w:val="center"/>
          </w:tcPr>
          <w:p w14:paraId="1441CC3E" w14:textId="77777777" w:rsidR="003D3B9D" w:rsidRPr="003D3B9D" w:rsidRDefault="003D3B9D" w:rsidP="003D3B9D">
            <w:pPr>
              <w:jc w:val="center"/>
            </w:pPr>
          </w:p>
        </w:tc>
      </w:tr>
      <w:tr w:rsidR="003D3B9D" w:rsidRPr="003D3B9D" w14:paraId="66310B4F"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right w:val="single" w:sz="4" w:space="0" w:color="auto"/>
            </w:tcBorders>
            <w:vAlign w:val="center"/>
          </w:tcPr>
          <w:p w14:paraId="66ACB088" w14:textId="1E451C49" w:rsidR="003D3B9D" w:rsidRPr="003D3B9D" w:rsidRDefault="003D3B9D" w:rsidP="00BE4AFA">
            <w:pPr>
              <w:jc w:val="center"/>
              <w:rPr>
                <w:b/>
                <w:lang w:val="en-US"/>
              </w:rPr>
            </w:pPr>
            <w:r w:rsidRPr="003D3B9D">
              <w:rPr>
                <w:b/>
              </w:rPr>
              <w:t>Ф</w:t>
            </w:r>
            <w:r w:rsidR="00BE4AFA">
              <w:rPr>
                <w:b/>
                <w:lang w:val="en-US"/>
              </w:rPr>
              <w:t>7.4</w:t>
            </w:r>
            <w:r w:rsidRPr="003D3B9D">
              <w:rPr>
                <w:b/>
                <w:lang w:val="en-US"/>
              </w:rPr>
              <w:t>.2</w:t>
            </w:r>
          </w:p>
        </w:tc>
        <w:tc>
          <w:tcPr>
            <w:tcW w:w="4779" w:type="dxa"/>
            <w:gridSpan w:val="3"/>
            <w:tcBorders>
              <w:top w:val="single" w:sz="4" w:space="0" w:color="auto"/>
              <w:left w:val="single" w:sz="4" w:space="0" w:color="auto"/>
              <w:right w:val="single" w:sz="4" w:space="0" w:color="auto"/>
            </w:tcBorders>
            <w:vAlign w:val="center"/>
          </w:tcPr>
          <w:p w14:paraId="09FD2EB2" w14:textId="77777777" w:rsidR="003D3B9D" w:rsidRPr="003D3B9D" w:rsidRDefault="003D3B9D" w:rsidP="003D3B9D">
            <w:r w:rsidRPr="003D3B9D">
              <w:t>Пренос на данните чрез флаш-памет</w:t>
            </w:r>
          </w:p>
        </w:tc>
        <w:tc>
          <w:tcPr>
            <w:tcW w:w="4126" w:type="dxa"/>
            <w:tcBorders>
              <w:left w:val="single" w:sz="4" w:space="0" w:color="auto"/>
              <w:right w:val="single" w:sz="4" w:space="0" w:color="auto"/>
            </w:tcBorders>
            <w:vAlign w:val="center"/>
          </w:tcPr>
          <w:p w14:paraId="50F51B9C" w14:textId="77777777" w:rsidR="003D3B9D" w:rsidRPr="003D3B9D" w:rsidRDefault="003D3B9D" w:rsidP="003D3B9D">
            <w:pPr>
              <w:jc w:val="center"/>
            </w:pPr>
          </w:p>
        </w:tc>
      </w:tr>
      <w:tr w:rsidR="003D3B9D" w:rsidRPr="003D3B9D" w14:paraId="02D0B57D" w14:textId="77777777" w:rsidTr="0013578C">
        <w:tblPrEx>
          <w:tblLook w:val="00A0" w:firstRow="1" w:lastRow="0" w:firstColumn="1" w:lastColumn="0" w:noHBand="0" w:noVBand="0"/>
        </w:tblPrEx>
        <w:trPr>
          <w:gridAfter w:val="1"/>
          <w:wAfter w:w="8" w:type="dxa"/>
          <w:trHeight w:val="620"/>
        </w:trPr>
        <w:tc>
          <w:tcPr>
            <w:tcW w:w="843" w:type="dxa"/>
            <w:vMerge w:val="restart"/>
            <w:tcBorders>
              <w:top w:val="single" w:sz="4" w:space="0" w:color="auto"/>
              <w:left w:val="single" w:sz="4" w:space="0" w:color="auto"/>
              <w:right w:val="single" w:sz="4" w:space="0" w:color="auto"/>
            </w:tcBorders>
            <w:vAlign w:val="center"/>
          </w:tcPr>
          <w:p w14:paraId="028BB529" w14:textId="2233FC1E" w:rsidR="003D3B9D" w:rsidRPr="003D3B9D" w:rsidRDefault="003D3B9D" w:rsidP="00BE4AFA">
            <w:pPr>
              <w:jc w:val="center"/>
              <w:rPr>
                <w:b/>
                <w:lang w:val="en-US"/>
              </w:rPr>
            </w:pPr>
            <w:r w:rsidRPr="003D3B9D">
              <w:rPr>
                <w:b/>
              </w:rPr>
              <w:t>Ф</w:t>
            </w:r>
            <w:r w:rsidR="00BE4AFA">
              <w:rPr>
                <w:b/>
                <w:lang w:val="en-US"/>
              </w:rPr>
              <w:t>7.4</w:t>
            </w:r>
            <w:r w:rsidRPr="003D3B9D">
              <w:rPr>
                <w:b/>
                <w:lang w:val="en-US"/>
              </w:rPr>
              <w:t>.3</w:t>
            </w:r>
          </w:p>
        </w:tc>
        <w:tc>
          <w:tcPr>
            <w:tcW w:w="1675" w:type="dxa"/>
            <w:gridSpan w:val="2"/>
            <w:vMerge w:val="restart"/>
            <w:tcBorders>
              <w:top w:val="single" w:sz="4" w:space="0" w:color="auto"/>
              <w:left w:val="single" w:sz="4" w:space="0" w:color="auto"/>
              <w:right w:val="single" w:sz="4" w:space="0" w:color="auto"/>
            </w:tcBorders>
            <w:vAlign w:val="center"/>
          </w:tcPr>
          <w:p w14:paraId="44B1A91B" w14:textId="77777777" w:rsidR="003D3B9D" w:rsidRPr="003D3B9D" w:rsidRDefault="003D3B9D" w:rsidP="003D3B9D">
            <w:r w:rsidRPr="003D3B9D">
              <w:rPr>
                <w:lang w:eastAsia="en-US"/>
              </w:rPr>
              <w:t>Запис на данните</w:t>
            </w:r>
          </w:p>
        </w:tc>
        <w:tc>
          <w:tcPr>
            <w:tcW w:w="3104" w:type="dxa"/>
            <w:tcBorders>
              <w:top w:val="single" w:sz="4" w:space="0" w:color="auto"/>
              <w:left w:val="single" w:sz="4" w:space="0" w:color="auto"/>
              <w:bottom w:val="single" w:sz="4" w:space="0" w:color="auto"/>
              <w:right w:val="single" w:sz="4" w:space="0" w:color="auto"/>
            </w:tcBorders>
            <w:vAlign w:val="center"/>
          </w:tcPr>
          <w:p w14:paraId="6EB14806" w14:textId="77777777" w:rsidR="003D3B9D" w:rsidRPr="003D3B9D" w:rsidRDefault="003D3B9D" w:rsidP="003D3B9D">
            <w:r w:rsidRPr="003D3B9D">
              <w:t>Във формати, подходящи за обработка и визуализация (</w:t>
            </w:r>
            <w:r w:rsidRPr="003D3B9D">
              <w:rPr>
                <w:lang w:val="en-US"/>
              </w:rPr>
              <w:t>Excel, pdf</w:t>
            </w:r>
            <w:r w:rsidRPr="003D3B9D">
              <w:t>)</w:t>
            </w:r>
          </w:p>
        </w:tc>
        <w:tc>
          <w:tcPr>
            <w:tcW w:w="4126" w:type="dxa"/>
            <w:tcBorders>
              <w:left w:val="single" w:sz="4" w:space="0" w:color="auto"/>
              <w:right w:val="single" w:sz="4" w:space="0" w:color="auto"/>
            </w:tcBorders>
            <w:vAlign w:val="center"/>
          </w:tcPr>
          <w:p w14:paraId="22250F82" w14:textId="77777777" w:rsidR="003D3B9D" w:rsidRPr="003D3B9D" w:rsidRDefault="003D3B9D" w:rsidP="003D3B9D">
            <w:pPr>
              <w:jc w:val="center"/>
              <w:rPr>
                <w:lang w:val="en-US"/>
              </w:rPr>
            </w:pPr>
          </w:p>
        </w:tc>
      </w:tr>
      <w:tr w:rsidR="003D3B9D" w:rsidRPr="003D3B9D" w14:paraId="3382B441" w14:textId="77777777" w:rsidTr="0013578C">
        <w:tblPrEx>
          <w:tblLook w:val="00A0" w:firstRow="1" w:lastRow="0" w:firstColumn="1" w:lastColumn="0" w:noHBand="0" w:noVBand="0"/>
        </w:tblPrEx>
        <w:trPr>
          <w:gridAfter w:val="1"/>
          <w:wAfter w:w="8" w:type="dxa"/>
          <w:trHeight w:val="567"/>
        </w:trPr>
        <w:tc>
          <w:tcPr>
            <w:tcW w:w="843" w:type="dxa"/>
            <w:vMerge/>
            <w:tcBorders>
              <w:left w:val="single" w:sz="4" w:space="0" w:color="auto"/>
              <w:bottom w:val="single" w:sz="4" w:space="0" w:color="auto"/>
              <w:right w:val="single" w:sz="4" w:space="0" w:color="auto"/>
            </w:tcBorders>
            <w:vAlign w:val="center"/>
          </w:tcPr>
          <w:p w14:paraId="1BCF25EC" w14:textId="77777777" w:rsidR="003D3B9D" w:rsidRPr="003D3B9D" w:rsidRDefault="003D3B9D" w:rsidP="003D3B9D">
            <w:pPr>
              <w:jc w:val="center"/>
              <w:rPr>
                <w:b/>
              </w:rPr>
            </w:pPr>
          </w:p>
        </w:tc>
        <w:tc>
          <w:tcPr>
            <w:tcW w:w="1675" w:type="dxa"/>
            <w:gridSpan w:val="2"/>
            <w:vMerge/>
            <w:tcBorders>
              <w:left w:val="single" w:sz="4" w:space="0" w:color="auto"/>
              <w:bottom w:val="single" w:sz="4" w:space="0" w:color="auto"/>
              <w:right w:val="single" w:sz="4" w:space="0" w:color="auto"/>
            </w:tcBorders>
            <w:vAlign w:val="center"/>
          </w:tcPr>
          <w:p w14:paraId="74EE9A56" w14:textId="77777777" w:rsidR="003D3B9D" w:rsidRPr="003D3B9D" w:rsidRDefault="003D3B9D" w:rsidP="003D3B9D">
            <w:pPr>
              <w:jc w:val="center"/>
              <w:rPr>
                <w:lang w:eastAsia="en-US"/>
              </w:rPr>
            </w:pPr>
          </w:p>
        </w:tc>
        <w:tc>
          <w:tcPr>
            <w:tcW w:w="3104" w:type="dxa"/>
            <w:tcBorders>
              <w:top w:val="single" w:sz="4" w:space="0" w:color="auto"/>
              <w:left w:val="single" w:sz="4" w:space="0" w:color="auto"/>
              <w:bottom w:val="single" w:sz="4" w:space="0" w:color="auto"/>
              <w:right w:val="single" w:sz="4" w:space="0" w:color="auto"/>
            </w:tcBorders>
            <w:vAlign w:val="center"/>
          </w:tcPr>
          <w:p w14:paraId="00A3D0A7" w14:textId="77777777" w:rsidR="003D3B9D" w:rsidRPr="003D3B9D" w:rsidRDefault="003D3B9D" w:rsidP="003D3B9D">
            <w:r w:rsidRPr="003D3B9D">
              <w:t>Във формати, подходящи за съхраняване в облак</w:t>
            </w:r>
          </w:p>
        </w:tc>
        <w:tc>
          <w:tcPr>
            <w:tcW w:w="4126" w:type="dxa"/>
            <w:tcBorders>
              <w:left w:val="single" w:sz="4" w:space="0" w:color="auto"/>
              <w:right w:val="single" w:sz="4" w:space="0" w:color="auto"/>
            </w:tcBorders>
            <w:vAlign w:val="center"/>
          </w:tcPr>
          <w:p w14:paraId="27885071" w14:textId="77777777" w:rsidR="003D3B9D" w:rsidRPr="003D3B9D" w:rsidRDefault="003D3B9D" w:rsidP="003D3B9D">
            <w:pPr>
              <w:jc w:val="center"/>
              <w:rPr>
                <w:lang w:val="en-US"/>
              </w:rPr>
            </w:pPr>
          </w:p>
        </w:tc>
      </w:tr>
      <w:tr w:rsidR="003D3B9D" w:rsidRPr="003D3B9D" w14:paraId="6AB65107" w14:textId="77777777" w:rsidTr="0013578C">
        <w:tblPrEx>
          <w:tblLook w:val="00A0" w:firstRow="1" w:lastRow="0" w:firstColumn="1" w:lastColumn="0" w:noHBand="0" w:noVBand="0"/>
        </w:tblPrEx>
        <w:trPr>
          <w:gridAfter w:val="1"/>
          <w:wAfter w:w="8" w:type="dxa"/>
          <w:trHeight w:val="680"/>
        </w:trPr>
        <w:tc>
          <w:tcPr>
            <w:tcW w:w="843" w:type="dxa"/>
            <w:vMerge w:val="restart"/>
            <w:tcBorders>
              <w:top w:val="single" w:sz="4" w:space="0" w:color="auto"/>
              <w:left w:val="single" w:sz="4" w:space="0" w:color="auto"/>
              <w:right w:val="single" w:sz="4" w:space="0" w:color="auto"/>
            </w:tcBorders>
            <w:vAlign w:val="center"/>
          </w:tcPr>
          <w:p w14:paraId="3849DF3E" w14:textId="3457BDE6" w:rsidR="003D3B9D" w:rsidRPr="003D3B9D" w:rsidRDefault="003D3B9D" w:rsidP="00BE4AFA">
            <w:pPr>
              <w:jc w:val="center"/>
              <w:rPr>
                <w:b/>
                <w:lang w:val="en-US"/>
              </w:rPr>
            </w:pPr>
            <w:r w:rsidRPr="003D3B9D">
              <w:rPr>
                <w:b/>
              </w:rPr>
              <w:lastRenderedPageBreak/>
              <w:t>Ф</w:t>
            </w:r>
            <w:r w:rsidR="00BE4AFA">
              <w:rPr>
                <w:b/>
                <w:lang w:val="en-US"/>
              </w:rPr>
              <w:t>7.4</w:t>
            </w:r>
            <w:r w:rsidRPr="003D3B9D">
              <w:rPr>
                <w:b/>
                <w:lang w:val="en-US"/>
              </w:rPr>
              <w:t>.4</w:t>
            </w:r>
          </w:p>
        </w:tc>
        <w:tc>
          <w:tcPr>
            <w:tcW w:w="1675" w:type="dxa"/>
            <w:gridSpan w:val="2"/>
            <w:vMerge w:val="restart"/>
            <w:tcBorders>
              <w:top w:val="single" w:sz="4" w:space="0" w:color="auto"/>
              <w:left w:val="single" w:sz="4" w:space="0" w:color="auto"/>
              <w:right w:val="single" w:sz="4" w:space="0" w:color="auto"/>
            </w:tcBorders>
            <w:vAlign w:val="center"/>
          </w:tcPr>
          <w:p w14:paraId="05062382" w14:textId="77777777" w:rsidR="003D3B9D" w:rsidRPr="003D3B9D" w:rsidRDefault="003D3B9D" w:rsidP="003D3B9D">
            <w:r w:rsidRPr="003D3B9D">
              <w:rPr>
                <w:lang w:eastAsia="en-US"/>
              </w:rPr>
              <w:t>Интерфейс</w:t>
            </w:r>
          </w:p>
        </w:tc>
        <w:tc>
          <w:tcPr>
            <w:tcW w:w="3104" w:type="dxa"/>
            <w:tcBorders>
              <w:top w:val="single" w:sz="4" w:space="0" w:color="auto"/>
              <w:left w:val="single" w:sz="4" w:space="0" w:color="auto"/>
              <w:bottom w:val="single" w:sz="4" w:space="0" w:color="auto"/>
              <w:right w:val="single" w:sz="4" w:space="0" w:color="auto"/>
            </w:tcBorders>
            <w:vAlign w:val="center"/>
          </w:tcPr>
          <w:p w14:paraId="578CE314" w14:textId="77777777" w:rsidR="003D3B9D" w:rsidRPr="003D3B9D" w:rsidRDefault="003D3B9D" w:rsidP="003D3B9D">
            <w:r w:rsidRPr="003D3B9D">
              <w:rPr>
                <w:lang w:eastAsia="en-US"/>
              </w:rPr>
              <w:t>Портове</w:t>
            </w:r>
            <w:r w:rsidRPr="003D3B9D">
              <w:t xml:space="preserve"> за свързване с РС, ъпгрейд на фърмуера и запис на резултатите</w:t>
            </w:r>
          </w:p>
        </w:tc>
        <w:tc>
          <w:tcPr>
            <w:tcW w:w="4126" w:type="dxa"/>
            <w:tcBorders>
              <w:left w:val="single" w:sz="4" w:space="0" w:color="auto"/>
              <w:right w:val="single" w:sz="4" w:space="0" w:color="auto"/>
            </w:tcBorders>
            <w:vAlign w:val="center"/>
          </w:tcPr>
          <w:p w14:paraId="52F06097" w14:textId="77777777" w:rsidR="003D3B9D" w:rsidRPr="003D3B9D" w:rsidRDefault="003D3B9D" w:rsidP="003D3B9D">
            <w:pPr>
              <w:jc w:val="center"/>
              <w:rPr>
                <w:lang w:val="en-US"/>
              </w:rPr>
            </w:pPr>
          </w:p>
        </w:tc>
      </w:tr>
      <w:tr w:rsidR="003D3B9D" w:rsidRPr="003D3B9D" w14:paraId="6E3CECDC" w14:textId="77777777" w:rsidTr="0013578C">
        <w:tblPrEx>
          <w:tblLook w:val="00A0" w:firstRow="1" w:lastRow="0" w:firstColumn="1" w:lastColumn="0" w:noHBand="0" w:noVBand="0"/>
        </w:tblPrEx>
        <w:trPr>
          <w:gridAfter w:val="1"/>
          <w:wAfter w:w="8" w:type="dxa"/>
          <w:trHeight w:val="770"/>
        </w:trPr>
        <w:tc>
          <w:tcPr>
            <w:tcW w:w="843" w:type="dxa"/>
            <w:vMerge/>
            <w:tcBorders>
              <w:left w:val="single" w:sz="4" w:space="0" w:color="auto"/>
              <w:bottom w:val="single" w:sz="4" w:space="0" w:color="auto"/>
              <w:right w:val="single" w:sz="4" w:space="0" w:color="auto"/>
            </w:tcBorders>
            <w:vAlign w:val="center"/>
          </w:tcPr>
          <w:p w14:paraId="6F4F6104" w14:textId="77777777" w:rsidR="003D3B9D" w:rsidRPr="003D3B9D" w:rsidRDefault="003D3B9D" w:rsidP="003D3B9D">
            <w:pPr>
              <w:jc w:val="center"/>
              <w:rPr>
                <w:b/>
              </w:rPr>
            </w:pPr>
          </w:p>
        </w:tc>
        <w:tc>
          <w:tcPr>
            <w:tcW w:w="1675" w:type="dxa"/>
            <w:gridSpan w:val="2"/>
            <w:vMerge/>
            <w:tcBorders>
              <w:left w:val="single" w:sz="4" w:space="0" w:color="auto"/>
              <w:bottom w:val="single" w:sz="4" w:space="0" w:color="auto"/>
              <w:right w:val="single" w:sz="4" w:space="0" w:color="auto"/>
            </w:tcBorders>
            <w:vAlign w:val="center"/>
          </w:tcPr>
          <w:p w14:paraId="5349D0BC" w14:textId="77777777" w:rsidR="003D3B9D" w:rsidRPr="003D3B9D" w:rsidRDefault="003D3B9D" w:rsidP="003D3B9D">
            <w:pPr>
              <w:jc w:val="center"/>
              <w:rPr>
                <w:lang w:eastAsia="en-US"/>
              </w:rPr>
            </w:pPr>
          </w:p>
        </w:tc>
        <w:tc>
          <w:tcPr>
            <w:tcW w:w="3104" w:type="dxa"/>
            <w:tcBorders>
              <w:top w:val="single" w:sz="4" w:space="0" w:color="auto"/>
              <w:left w:val="single" w:sz="4" w:space="0" w:color="auto"/>
              <w:bottom w:val="single" w:sz="4" w:space="0" w:color="auto"/>
              <w:right w:val="single" w:sz="4" w:space="0" w:color="auto"/>
            </w:tcBorders>
            <w:vAlign w:val="center"/>
          </w:tcPr>
          <w:p w14:paraId="51D9A6EB" w14:textId="77777777" w:rsidR="003D3B9D" w:rsidRPr="003D3B9D" w:rsidRDefault="003D3B9D" w:rsidP="003D3B9D">
            <w:r w:rsidRPr="003D3B9D">
              <w:t>Портове за проверка на статуса на параметрите, за отстраняване на грешки и диагностика по интернет</w:t>
            </w:r>
          </w:p>
        </w:tc>
        <w:tc>
          <w:tcPr>
            <w:tcW w:w="4126" w:type="dxa"/>
            <w:tcBorders>
              <w:left w:val="single" w:sz="4" w:space="0" w:color="auto"/>
              <w:right w:val="single" w:sz="4" w:space="0" w:color="auto"/>
            </w:tcBorders>
            <w:vAlign w:val="center"/>
          </w:tcPr>
          <w:p w14:paraId="25E5716B" w14:textId="77777777" w:rsidR="003D3B9D" w:rsidRPr="003D3B9D" w:rsidRDefault="003D3B9D" w:rsidP="003D3B9D">
            <w:pPr>
              <w:jc w:val="center"/>
              <w:rPr>
                <w:lang w:val="en-US"/>
              </w:rPr>
            </w:pPr>
          </w:p>
        </w:tc>
      </w:tr>
      <w:tr w:rsidR="003D3B9D" w:rsidRPr="003D3B9D" w14:paraId="68FC68ED" w14:textId="77777777" w:rsidTr="0013578C">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3257AFB4" w14:textId="77777777" w:rsidR="003D3B9D" w:rsidRPr="003D3B9D" w:rsidRDefault="003D3B9D" w:rsidP="003D3B9D">
            <w:pPr>
              <w:jc w:val="center"/>
              <w:rPr>
                <w:b/>
                <w:i/>
                <w:caps/>
              </w:rPr>
            </w:pPr>
            <w:r w:rsidRPr="003D3B9D">
              <w:rPr>
                <w:b/>
                <w:i/>
                <w:caps/>
              </w:rPr>
              <w:t>гаранционни изисквания</w:t>
            </w:r>
          </w:p>
        </w:tc>
      </w:tr>
      <w:tr w:rsidR="003D3B9D" w:rsidRPr="003D3B9D" w14:paraId="3F03CB26"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36523273" w14:textId="79589D29" w:rsidR="003D3B9D" w:rsidRPr="00BE4AFA" w:rsidRDefault="003D3B9D" w:rsidP="00BE4AFA">
            <w:pPr>
              <w:jc w:val="center"/>
              <w:rPr>
                <w:b/>
                <w:lang w:val="en-US"/>
              </w:rPr>
            </w:pPr>
            <w:r w:rsidRPr="003D3B9D">
              <w:rPr>
                <w:b/>
              </w:rPr>
              <w:t>Г</w:t>
            </w:r>
            <w:r w:rsidR="00BE4AFA">
              <w:rPr>
                <w:b/>
                <w:lang w:val="en-US"/>
              </w:rPr>
              <w:t>7.4</w:t>
            </w:r>
          </w:p>
        </w:tc>
        <w:tc>
          <w:tcPr>
            <w:tcW w:w="4779" w:type="dxa"/>
            <w:gridSpan w:val="3"/>
            <w:tcBorders>
              <w:top w:val="single" w:sz="4" w:space="0" w:color="auto"/>
              <w:left w:val="single" w:sz="4" w:space="0" w:color="auto"/>
              <w:bottom w:val="single" w:sz="4" w:space="0" w:color="auto"/>
              <w:right w:val="single" w:sz="4" w:space="0" w:color="auto"/>
            </w:tcBorders>
            <w:vAlign w:val="center"/>
          </w:tcPr>
          <w:p w14:paraId="0A664444" w14:textId="77777777" w:rsidR="003D3B9D" w:rsidRPr="003D3B9D" w:rsidRDefault="003D3B9D" w:rsidP="003D3B9D">
            <w:pPr>
              <w:autoSpaceDE w:val="0"/>
              <w:autoSpaceDN w:val="0"/>
              <w:adjustRightInd w:val="0"/>
              <w:rPr>
                <w:b/>
              </w:rPr>
            </w:pPr>
            <w:r w:rsidRPr="003D3B9D">
              <w:t xml:space="preserve">Срок на гаранционното обслужване, </w:t>
            </w:r>
            <w:r w:rsidRPr="003D3B9D">
              <w:rPr>
                <w:b/>
              </w:rPr>
              <w:t>ГО</w:t>
            </w:r>
          </w:p>
        </w:tc>
        <w:tc>
          <w:tcPr>
            <w:tcW w:w="4126" w:type="dxa"/>
            <w:tcBorders>
              <w:top w:val="single" w:sz="4" w:space="0" w:color="auto"/>
              <w:left w:val="single" w:sz="4" w:space="0" w:color="auto"/>
              <w:bottom w:val="single" w:sz="4" w:space="0" w:color="auto"/>
              <w:right w:val="single" w:sz="4" w:space="0" w:color="auto"/>
            </w:tcBorders>
            <w:vAlign w:val="center"/>
          </w:tcPr>
          <w:p w14:paraId="10559A0E" w14:textId="77777777" w:rsidR="003D3B9D" w:rsidRPr="003D3B9D" w:rsidRDefault="003D3B9D" w:rsidP="003D3B9D">
            <w:pPr>
              <w:spacing w:before="100" w:beforeAutospacing="1"/>
              <w:jc w:val="center"/>
            </w:pPr>
          </w:p>
        </w:tc>
      </w:tr>
    </w:tbl>
    <w:p w14:paraId="0F955643" w14:textId="77777777" w:rsidR="003D3B9D" w:rsidRPr="003D3B9D" w:rsidRDefault="003D3B9D" w:rsidP="008061F5">
      <w:pPr>
        <w:tabs>
          <w:tab w:val="left" w:pos="993"/>
        </w:tabs>
        <w:spacing w:line="276" w:lineRule="auto"/>
        <w:jc w:val="both"/>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BD1B4A" w14:paraId="78E51679" w14:textId="77777777" w:rsidTr="00BD1B4A">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F1AF991" w14:textId="31A4FF4B" w:rsidR="00BD1B4A" w:rsidRDefault="00BD1B4A" w:rsidP="00E94EB0">
            <w:pPr>
              <w:jc w:val="center"/>
              <w:rPr>
                <w:b/>
                <w:i/>
                <w:caps/>
                <w:lang w:val="en-US"/>
              </w:rPr>
            </w:pPr>
            <w:r>
              <w:rPr>
                <w:b/>
                <w:lang w:eastAsia="en-US"/>
              </w:rPr>
              <w:t xml:space="preserve">ОБОСОБЕНА ПОЗИЦИЯ № 7: </w:t>
            </w:r>
            <w:r w:rsidR="00E94EB0">
              <w:rPr>
                <w:b/>
                <w:lang w:val="en-US" w:eastAsia="en-US"/>
              </w:rPr>
              <w:t>7.5.</w:t>
            </w:r>
            <w:r>
              <w:rPr>
                <w:b/>
                <w:lang w:eastAsia="en-US"/>
              </w:rPr>
              <w:t xml:space="preserve"> АПАРАТ </w:t>
            </w:r>
            <w:r>
              <w:rPr>
                <w:b/>
                <w:lang w:val="en-US" w:eastAsia="en-US"/>
              </w:rPr>
              <w:t>TAIL FLICK</w:t>
            </w:r>
          </w:p>
        </w:tc>
      </w:tr>
      <w:tr w:rsidR="00BD1B4A" w14:paraId="0CC108AD" w14:textId="77777777" w:rsidTr="00BD1B4A">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79C2841" w14:textId="77777777" w:rsidR="00BD1B4A" w:rsidRDefault="00BD1B4A">
            <w:pPr>
              <w:jc w:val="center"/>
              <w:rPr>
                <w:b/>
              </w:rPr>
            </w:pPr>
            <w:r>
              <w:rPr>
                <w:b/>
                <w:i/>
                <w:caps/>
              </w:rPr>
              <w:t>МИНИМАЛНИ Изисквания на възложителя</w:t>
            </w:r>
          </w:p>
        </w:tc>
      </w:tr>
      <w:tr w:rsidR="00BD1B4A" w14:paraId="5AA7CFD6" w14:textId="77777777" w:rsidTr="00BD1B4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64769E20" w14:textId="77777777" w:rsidR="00BD1B4A" w:rsidRDefault="00BD1B4A">
            <w:pPr>
              <w:jc w:val="center"/>
              <w:rPr>
                <w:b/>
              </w:rPr>
            </w:pPr>
            <w:r>
              <w:rPr>
                <w:b/>
              </w:rPr>
              <w:t>№</w:t>
            </w:r>
          </w:p>
        </w:tc>
        <w:tc>
          <w:tcPr>
            <w:tcW w:w="4649" w:type="dxa"/>
            <w:tcBorders>
              <w:top w:val="single" w:sz="4" w:space="0" w:color="auto"/>
              <w:left w:val="single" w:sz="4" w:space="0" w:color="auto"/>
              <w:bottom w:val="single" w:sz="4" w:space="0" w:color="auto"/>
              <w:right w:val="single" w:sz="4" w:space="0" w:color="auto"/>
            </w:tcBorders>
            <w:vAlign w:val="center"/>
            <w:hideMark/>
          </w:tcPr>
          <w:p w14:paraId="359D2431" w14:textId="77777777" w:rsidR="00BD1B4A" w:rsidRDefault="00BD1B4A">
            <w:pPr>
              <w:jc w:val="center"/>
              <w:rPr>
                <w:b/>
              </w:rPr>
            </w:pPr>
            <w:r>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hideMark/>
          </w:tcPr>
          <w:p w14:paraId="68823B39" w14:textId="77777777" w:rsidR="00BD1B4A" w:rsidRDefault="00BD1B4A">
            <w:pPr>
              <w:jc w:val="center"/>
              <w:rPr>
                <w:b/>
              </w:rPr>
            </w:pPr>
            <w:r>
              <w:rPr>
                <w:b/>
              </w:rPr>
              <w:t>ПРЕДЛОЖЕНИЕ НА УЧАСТНИКА</w:t>
            </w:r>
          </w:p>
          <w:p w14:paraId="6726E839" w14:textId="77777777" w:rsidR="00BD1B4A" w:rsidRDefault="00BD1B4A">
            <w:pPr>
              <w:jc w:val="center"/>
              <w:rPr>
                <w:b/>
              </w:rPr>
            </w:pPr>
            <w:r>
              <w:rPr>
                <w:b/>
              </w:rPr>
              <w:t>(с посочена страница от официален документ, доказващ предложението)</w:t>
            </w:r>
          </w:p>
        </w:tc>
      </w:tr>
      <w:tr w:rsidR="00BD1B4A" w14:paraId="29DF354D" w14:textId="77777777" w:rsidTr="00BD1B4A">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72DD2B9E" w14:textId="77777777" w:rsidR="00BD1B4A" w:rsidRDefault="00BD1B4A">
            <w:pPr>
              <w:jc w:val="center"/>
            </w:pPr>
            <w:r>
              <w:rPr>
                <w:b/>
                <w:i/>
                <w:caps/>
              </w:rPr>
              <w:t>МИНИМАЛНИ ТЕХНИЧЕСКИ ХАРАКТЕРИСТИКИ НА АПАРАТУРАТА</w:t>
            </w:r>
          </w:p>
        </w:tc>
      </w:tr>
      <w:tr w:rsidR="00BD1B4A" w14:paraId="6A53EA68" w14:textId="77777777" w:rsidTr="00BD1B4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730C89D6" w14:textId="77777777" w:rsidR="00BD1B4A" w:rsidRDefault="00BD1B4A">
            <w:pPr>
              <w:jc w:val="center"/>
              <w:rPr>
                <w:b/>
              </w:rPr>
            </w:pPr>
            <w:r>
              <w:rPr>
                <w:b/>
              </w:rPr>
              <w:t>1</w:t>
            </w:r>
          </w:p>
        </w:tc>
        <w:tc>
          <w:tcPr>
            <w:tcW w:w="4649" w:type="dxa"/>
            <w:tcBorders>
              <w:top w:val="single" w:sz="4" w:space="0" w:color="auto"/>
              <w:left w:val="single" w:sz="4" w:space="0" w:color="auto"/>
              <w:bottom w:val="single" w:sz="4" w:space="0" w:color="auto"/>
              <w:right w:val="single" w:sz="4" w:space="0" w:color="auto"/>
            </w:tcBorders>
            <w:vAlign w:val="center"/>
            <w:hideMark/>
          </w:tcPr>
          <w:p w14:paraId="4310BFCB" w14:textId="77777777" w:rsidR="00BD1B4A" w:rsidRDefault="00BD1B4A">
            <w:pPr>
              <w:tabs>
                <w:tab w:val="left" w:pos="993"/>
              </w:tabs>
              <w:jc w:val="both"/>
              <w:rPr>
                <w:lang w:eastAsia="en-US"/>
              </w:rPr>
            </w:pPr>
            <w:r>
              <w:rPr>
                <w:lang w:eastAsia="en-US"/>
              </w:rPr>
              <w:t>Термална стимулация на опашката чрез източник на инфрачервени лъчи</w:t>
            </w:r>
          </w:p>
        </w:tc>
        <w:tc>
          <w:tcPr>
            <w:tcW w:w="4565" w:type="dxa"/>
            <w:tcBorders>
              <w:top w:val="single" w:sz="4" w:space="0" w:color="auto"/>
              <w:left w:val="single" w:sz="4" w:space="0" w:color="auto"/>
              <w:bottom w:val="single" w:sz="4" w:space="0" w:color="auto"/>
              <w:right w:val="single" w:sz="4" w:space="0" w:color="auto"/>
            </w:tcBorders>
            <w:vAlign w:val="center"/>
          </w:tcPr>
          <w:p w14:paraId="749A9BB2" w14:textId="77777777" w:rsidR="00BD1B4A" w:rsidRDefault="00BD1B4A">
            <w:pPr>
              <w:jc w:val="center"/>
            </w:pPr>
          </w:p>
        </w:tc>
      </w:tr>
      <w:tr w:rsidR="00BD1B4A" w14:paraId="722FDC5E" w14:textId="77777777" w:rsidTr="00BD1B4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054839B" w14:textId="77777777" w:rsidR="00BD1B4A" w:rsidRDefault="00BD1B4A">
            <w:pPr>
              <w:jc w:val="center"/>
              <w:rPr>
                <w:b/>
                <w:caps/>
              </w:rPr>
            </w:pPr>
            <w:r>
              <w:rPr>
                <w:b/>
                <w:caps/>
              </w:rPr>
              <w:t>2</w:t>
            </w:r>
          </w:p>
        </w:tc>
        <w:tc>
          <w:tcPr>
            <w:tcW w:w="4649" w:type="dxa"/>
            <w:tcBorders>
              <w:top w:val="single" w:sz="4" w:space="0" w:color="auto"/>
              <w:left w:val="single" w:sz="4" w:space="0" w:color="auto"/>
              <w:bottom w:val="single" w:sz="4" w:space="0" w:color="auto"/>
              <w:right w:val="single" w:sz="4" w:space="0" w:color="auto"/>
            </w:tcBorders>
            <w:vAlign w:val="center"/>
            <w:hideMark/>
          </w:tcPr>
          <w:p w14:paraId="35499365" w14:textId="77777777" w:rsidR="00BD1B4A" w:rsidRDefault="00BD1B4A">
            <w:pPr>
              <w:tabs>
                <w:tab w:val="left" w:pos="993"/>
              </w:tabs>
              <w:jc w:val="both"/>
              <w:rPr>
                <w:lang w:eastAsia="en-US"/>
              </w:rPr>
            </w:pPr>
            <w:r>
              <w:rPr>
                <w:lang w:eastAsia="en-US"/>
              </w:rPr>
              <w:t xml:space="preserve">Автоматично измерване на времето за реакция до не по-малко от 90 </w:t>
            </w:r>
            <w:r>
              <w:rPr>
                <w:lang w:val="en-US" w:eastAsia="en-US"/>
              </w:rPr>
              <w:t>s</w:t>
            </w:r>
            <w:r>
              <w:rPr>
                <w:lang w:eastAsia="en-US"/>
              </w:rPr>
              <w:t xml:space="preserve"> в стъпка не по-голяма от 0,1 </w:t>
            </w:r>
            <w:r>
              <w:rPr>
                <w:lang w:val="en-US" w:eastAsia="en-US"/>
              </w:rPr>
              <w:t>s</w:t>
            </w:r>
          </w:p>
        </w:tc>
        <w:tc>
          <w:tcPr>
            <w:tcW w:w="4565" w:type="dxa"/>
            <w:tcBorders>
              <w:top w:val="single" w:sz="4" w:space="0" w:color="auto"/>
              <w:left w:val="single" w:sz="4" w:space="0" w:color="auto"/>
              <w:bottom w:val="single" w:sz="4" w:space="0" w:color="auto"/>
              <w:right w:val="single" w:sz="4" w:space="0" w:color="auto"/>
            </w:tcBorders>
            <w:vAlign w:val="center"/>
          </w:tcPr>
          <w:p w14:paraId="62A86B79" w14:textId="77777777" w:rsidR="00BD1B4A" w:rsidRDefault="00BD1B4A">
            <w:pPr>
              <w:jc w:val="center"/>
              <w:rPr>
                <w:lang w:val="en-US"/>
              </w:rPr>
            </w:pPr>
          </w:p>
        </w:tc>
      </w:tr>
      <w:tr w:rsidR="00BD1B4A" w14:paraId="736617E2" w14:textId="77777777" w:rsidTr="00BD1B4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125F311" w14:textId="77777777" w:rsidR="00BD1B4A" w:rsidRDefault="00BD1B4A">
            <w:pPr>
              <w:jc w:val="center"/>
              <w:rPr>
                <w:b/>
                <w:caps/>
              </w:rPr>
            </w:pPr>
            <w:r>
              <w:rPr>
                <w:b/>
                <w:caps/>
              </w:rPr>
              <w:t>3</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7EAA2D4" w14:textId="77777777" w:rsidR="00BD1B4A" w:rsidRDefault="00BD1B4A">
            <w:pPr>
              <w:tabs>
                <w:tab w:val="left" w:pos="993"/>
              </w:tabs>
              <w:jc w:val="both"/>
              <w:rPr>
                <w:lang w:val="en-US" w:eastAsia="en-US"/>
              </w:rPr>
            </w:pPr>
            <w:r>
              <w:rPr>
                <w:lang w:eastAsia="en-US"/>
              </w:rPr>
              <w:t>Интензитет на инфрачервените лъчи от 01 до не по-малко от 99 в стъпка не по-голяма от 1</w:t>
            </w:r>
          </w:p>
        </w:tc>
        <w:tc>
          <w:tcPr>
            <w:tcW w:w="4565" w:type="dxa"/>
            <w:tcBorders>
              <w:top w:val="single" w:sz="4" w:space="0" w:color="auto"/>
              <w:left w:val="single" w:sz="4" w:space="0" w:color="auto"/>
              <w:bottom w:val="single" w:sz="4" w:space="0" w:color="auto"/>
              <w:right w:val="single" w:sz="4" w:space="0" w:color="auto"/>
            </w:tcBorders>
            <w:vAlign w:val="center"/>
          </w:tcPr>
          <w:p w14:paraId="1F7555B7" w14:textId="77777777" w:rsidR="00BD1B4A" w:rsidRDefault="00BD1B4A">
            <w:pPr>
              <w:jc w:val="center"/>
              <w:rPr>
                <w:lang w:val="en-US"/>
              </w:rPr>
            </w:pPr>
          </w:p>
        </w:tc>
      </w:tr>
      <w:tr w:rsidR="00BD1B4A" w14:paraId="5E5F18A1" w14:textId="77777777" w:rsidTr="00BD1B4A">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EAF211A" w14:textId="77777777" w:rsidR="00BD1B4A" w:rsidRDefault="00BD1B4A">
            <w:pPr>
              <w:jc w:val="center"/>
              <w:rPr>
                <w:b/>
                <w:caps/>
              </w:rPr>
            </w:pPr>
            <w:r>
              <w:rPr>
                <w:b/>
                <w:caps/>
              </w:rPr>
              <w:t>4</w:t>
            </w:r>
          </w:p>
        </w:tc>
        <w:tc>
          <w:tcPr>
            <w:tcW w:w="4649" w:type="dxa"/>
            <w:tcBorders>
              <w:top w:val="single" w:sz="4" w:space="0" w:color="auto"/>
              <w:left w:val="single" w:sz="4" w:space="0" w:color="auto"/>
              <w:bottom w:val="single" w:sz="4" w:space="0" w:color="auto"/>
              <w:right w:val="single" w:sz="4" w:space="0" w:color="auto"/>
            </w:tcBorders>
            <w:vAlign w:val="center"/>
            <w:hideMark/>
          </w:tcPr>
          <w:p w14:paraId="0F95C0C9" w14:textId="77777777" w:rsidR="00BD1B4A" w:rsidRDefault="00BD1B4A">
            <w:pPr>
              <w:tabs>
                <w:tab w:val="left" w:pos="993"/>
              </w:tabs>
              <w:jc w:val="both"/>
              <w:rPr>
                <w:lang w:eastAsia="en-US"/>
              </w:rPr>
            </w:pPr>
            <w:r>
              <w:rPr>
                <w:lang w:eastAsia="en-US"/>
              </w:rPr>
              <w:t>Стартиране с бутон или педал</w:t>
            </w:r>
          </w:p>
        </w:tc>
        <w:tc>
          <w:tcPr>
            <w:tcW w:w="4565" w:type="dxa"/>
            <w:tcBorders>
              <w:top w:val="single" w:sz="4" w:space="0" w:color="auto"/>
              <w:left w:val="single" w:sz="4" w:space="0" w:color="auto"/>
              <w:bottom w:val="single" w:sz="4" w:space="0" w:color="auto"/>
              <w:right w:val="single" w:sz="4" w:space="0" w:color="auto"/>
            </w:tcBorders>
            <w:vAlign w:val="center"/>
          </w:tcPr>
          <w:p w14:paraId="7F11866E" w14:textId="77777777" w:rsidR="00BD1B4A" w:rsidRDefault="00BD1B4A">
            <w:pPr>
              <w:jc w:val="center"/>
              <w:rPr>
                <w:lang w:val="en-US"/>
              </w:rPr>
            </w:pPr>
          </w:p>
        </w:tc>
      </w:tr>
      <w:tr w:rsidR="00BD1B4A" w14:paraId="34842059" w14:textId="77777777" w:rsidTr="00BD1B4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140BD45" w14:textId="77777777" w:rsidR="00BD1B4A" w:rsidRDefault="00BD1B4A">
            <w:pPr>
              <w:jc w:val="center"/>
              <w:rPr>
                <w:b/>
                <w:caps/>
              </w:rPr>
            </w:pPr>
            <w:r>
              <w:rPr>
                <w:b/>
                <w:caps/>
              </w:rPr>
              <w:t>5</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BA9BF4F" w14:textId="77777777" w:rsidR="00BD1B4A" w:rsidRDefault="00BD1B4A">
            <w:pPr>
              <w:tabs>
                <w:tab w:val="left" w:pos="993"/>
              </w:tabs>
              <w:rPr>
                <w:lang w:eastAsia="en-US"/>
              </w:rPr>
            </w:pPr>
            <w:r>
              <w:rPr>
                <w:lang w:eastAsia="en-US"/>
              </w:rPr>
              <w:t>Микропроцесорен контрол, сензор и LCD дисплей</w:t>
            </w:r>
          </w:p>
        </w:tc>
        <w:tc>
          <w:tcPr>
            <w:tcW w:w="4565" w:type="dxa"/>
            <w:tcBorders>
              <w:top w:val="single" w:sz="4" w:space="0" w:color="auto"/>
              <w:left w:val="single" w:sz="4" w:space="0" w:color="auto"/>
              <w:bottom w:val="single" w:sz="4" w:space="0" w:color="auto"/>
              <w:right w:val="single" w:sz="4" w:space="0" w:color="auto"/>
            </w:tcBorders>
            <w:vAlign w:val="center"/>
          </w:tcPr>
          <w:p w14:paraId="2A1CF8DE" w14:textId="77777777" w:rsidR="00BD1B4A" w:rsidRDefault="00BD1B4A">
            <w:pPr>
              <w:jc w:val="center"/>
              <w:rPr>
                <w:lang w:val="en-US"/>
              </w:rPr>
            </w:pPr>
          </w:p>
        </w:tc>
      </w:tr>
      <w:tr w:rsidR="00BD1B4A" w14:paraId="51A70C6D" w14:textId="77777777" w:rsidTr="00BD1B4A">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4BD9C14C" w14:textId="77777777" w:rsidR="00BD1B4A" w:rsidRDefault="00BD1B4A">
            <w:pPr>
              <w:jc w:val="center"/>
              <w:rPr>
                <w:b/>
                <w:caps/>
              </w:rPr>
            </w:pPr>
            <w:r>
              <w:rPr>
                <w:b/>
                <w:caps/>
              </w:rPr>
              <w:t>6</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BD96353" w14:textId="77777777" w:rsidR="00BD1B4A" w:rsidRDefault="00BD1B4A">
            <w:pPr>
              <w:tabs>
                <w:tab w:val="left" w:pos="993"/>
              </w:tabs>
              <w:jc w:val="both"/>
              <w:rPr>
                <w:lang w:eastAsia="en-US"/>
              </w:rPr>
            </w:pPr>
            <w:r>
              <w:rPr>
                <w:lang w:eastAsia="en-US"/>
              </w:rPr>
              <w:t>Запаметяване на резултати</w:t>
            </w:r>
          </w:p>
        </w:tc>
        <w:tc>
          <w:tcPr>
            <w:tcW w:w="4565" w:type="dxa"/>
            <w:tcBorders>
              <w:top w:val="single" w:sz="4" w:space="0" w:color="auto"/>
              <w:left w:val="single" w:sz="4" w:space="0" w:color="auto"/>
              <w:bottom w:val="single" w:sz="4" w:space="0" w:color="auto"/>
              <w:right w:val="single" w:sz="4" w:space="0" w:color="auto"/>
            </w:tcBorders>
            <w:vAlign w:val="center"/>
          </w:tcPr>
          <w:p w14:paraId="5DC46016" w14:textId="77777777" w:rsidR="00BD1B4A" w:rsidRDefault="00BD1B4A">
            <w:pPr>
              <w:jc w:val="center"/>
              <w:rPr>
                <w:lang w:val="en-US"/>
              </w:rPr>
            </w:pPr>
          </w:p>
        </w:tc>
      </w:tr>
      <w:tr w:rsidR="00BD1B4A" w14:paraId="6172CD10" w14:textId="77777777" w:rsidTr="00BD1B4A">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109482AC" w14:textId="77777777" w:rsidR="00BD1B4A" w:rsidRDefault="00BD1B4A">
            <w:pPr>
              <w:jc w:val="center"/>
              <w:rPr>
                <w:b/>
                <w:caps/>
              </w:rPr>
            </w:pPr>
            <w:r>
              <w:rPr>
                <w:b/>
                <w:caps/>
              </w:rPr>
              <w:t>7</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C65C87E" w14:textId="77777777" w:rsidR="00BD1B4A" w:rsidRDefault="00BD1B4A">
            <w:pPr>
              <w:tabs>
                <w:tab w:val="left" w:pos="993"/>
              </w:tabs>
              <w:jc w:val="both"/>
              <w:rPr>
                <w:lang w:eastAsia="en-US"/>
              </w:rPr>
            </w:pPr>
            <w:r>
              <w:rPr>
                <w:lang w:eastAsia="en-US"/>
              </w:rPr>
              <w:t xml:space="preserve">Универсално захранване 84-264 VAC, 50/60 Hz </w:t>
            </w:r>
          </w:p>
        </w:tc>
        <w:tc>
          <w:tcPr>
            <w:tcW w:w="4565" w:type="dxa"/>
            <w:tcBorders>
              <w:top w:val="single" w:sz="4" w:space="0" w:color="auto"/>
              <w:left w:val="single" w:sz="4" w:space="0" w:color="auto"/>
              <w:bottom w:val="single" w:sz="4" w:space="0" w:color="auto"/>
              <w:right w:val="single" w:sz="4" w:space="0" w:color="auto"/>
            </w:tcBorders>
            <w:vAlign w:val="center"/>
          </w:tcPr>
          <w:p w14:paraId="57C9529A" w14:textId="77777777" w:rsidR="00BD1B4A" w:rsidRDefault="00BD1B4A">
            <w:pPr>
              <w:jc w:val="center"/>
              <w:rPr>
                <w:lang w:val="en-US"/>
              </w:rPr>
            </w:pPr>
          </w:p>
        </w:tc>
      </w:tr>
      <w:tr w:rsidR="00BD1B4A" w14:paraId="66FD2597" w14:textId="77777777" w:rsidTr="00BD1B4A">
        <w:trPr>
          <w:trHeight w:val="393"/>
        </w:trPr>
        <w:tc>
          <w:tcPr>
            <w:tcW w:w="562" w:type="dxa"/>
            <w:tcBorders>
              <w:top w:val="single" w:sz="4" w:space="0" w:color="auto"/>
              <w:left w:val="single" w:sz="4" w:space="0" w:color="auto"/>
              <w:bottom w:val="single" w:sz="4" w:space="0" w:color="auto"/>
              <w:right w:val="single" w:sz="4" w:space="0" w:color="auto"/>
            </w:tcBorders>
            <w:vAlign w:val="center"/>
            <w:hideMark/>
          </w:tcPr>
          <w:p w14:paraId="0C31C6F7" w14:textId="77777777" w:rsidR="00BD1B4A" w:rsidRDefault="00BD1B4A">
            <w:pPr>
              <w:jc w:val="center"/>
              <w:rPr>
                <w:b/>
                <w:caps/>
              </w:rPr>
            </w:pPr>
            <w:r>
              <w:rPr>
                <w:b/>
                <w:caps/>
              </w:rPr>
              <w:t>8</w:t>
            </w:r>
          </w:p>
        </w:tc>
        <w:tc>
          <w:tcPr>
            <w:tcW w:w="4649" w:type="dxa"/>
            <w:tcBorders>
              <w:top w:val="single" w:sz="4" w:space="0" w:color="auto"/>
              <w:left w:val="single" w:sz="4" w:space="0" w:color="auto"/>
              <w:bottom w:val="single" w:sz="4" w:space="0" w:color="auto"/>
              <w:right w:val="single" w:sz="4" w:space="0" w:color="auto"/>
            </w:tcBorders>
            <w:vAlign w:val="center"/>
            <w:hideMark/>
          </w:tcPr>
          <w:p w14:paraId="080B3E7F" w14:textId="6A2764D0" w:rsidR="00E94EB0" w:rsidRDefault="00E94EB0" w:rsidP="00E94EB0">
            <w:pPr>
              <w:tabs>
                <w:tab w:val="left" w:pos="993"/>
              </w:tabs>
              <w:jc w:val="both"/>
              <w:rPr>
                <w:lang w:eastAsia="en-US"/>
              </w:rPr>
            </w:pPr>
            <w:r>
              <w:rPr>
                <w:lang w:eastAsia="en-US"/>
              </w:rPr>
              <w:t>Инсталиране, обучение и гранционна подръжка:</w:t>
            </w:r>
          </w:p>
          <w:p w14:paraId="32694F1A" w14:textId="77777777" w:rsidR="00E94EB0" w:rsidRDefault="00E94EB0" w:rsidP="00E94EB0">
            <w:pPr>
              <w:tabs>
                <w:tab w:val="left" w:pos="324"/>
              </w:tabs>
              <w:ind w:left="182"/>
              <w:jc w:val="both"/>
              <w:rPr>
                <w:lang w:eastAsia="en-US"/>
              </w:rPr>
            </w:pPr>
            <w:r>
              <w:rPr>
                <w:lang w:eastAsia="en-US"/>
              </w:rPr>
              <w:t>-</w:t>
            </w:r>
            <w:r>
              <w:rPr>
                <w:lang w:eastAsia="en-US"/>
              </w:rPr>
              <w:tab/>
              <w:t>инсталиране и въвеждане в експлоатация в лабораторията на заявителя;</w:t>
            </w:r>
          </w:p>
          <w:p w14:paraId="0D0C5E6F" w14:textId="77777777" w:rsidR="00E94EB0" w:rsidRDefault="00E94EB0" w:rsidP="00E94EB0">
            <w:pPr>
              <w:tabs>
                <w:tab w:val="left" w:pos="324"/>
              </w:tabs>
              <w:ind w:left="182"/>
              <w:jc w:val="both"/>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2E8F6E77" w14:textId="77777777" w:rsidR="00E94EB0" w:rsidRDefault="00E94EB0" w:rsidP="00E94EB0">
            <w:pPr>
              <w:tabs>
                <w:tab w:val="left" w:pos="324"/>
              </w:tabs>
              <w:ind w:left="182"/>
              <w:jc w:val="both"/>
              <w:rPr>
                <w:lang w:eastAsia="en-US"/>
              </w:rPr>
            </w:pPr>
            <w:r>
              <w:rPr>
                <w:lang w:eastAsia="en-US"/>
              </w:rPr>
              <w:t>-</w:t>
            </w:r>
            <w:r>
              <w:rPr>
                <w:lang w:eastAsia="en-US"/>
              </w:rPr>
              <w:tab/>
              <w:t xml:space="preserve">гаранционна поддръжка след инсталиране и въвеждане в експлоатация </w:t>
            </w:r>
            <w:r>
              <w:rPr>
                <w:lang w:eastAsia="en-US"/>
              </w:rPr>
              <w:lastRenderedPageBreak/>
              <w:t>– минимум 12 месеца, включваща всички резервни части и труд.</w:t>
            </w:r>
          </w:p>
          <w:p w14:paraId="6CAAB7A3" w14:textId="4F8D902A" w:rsidR="00BD1B4A" w:rsidRPr="00E94EB0" w:rsidRDefault="00E94EB0" w:rsidP="00E94EB0">
            <w:pPr>
              <w:tabs>
                <w:tab w:val="left" w:pos="993"/>
              </w:tabs>
              <w:jc w:val="both"/>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6C53D41C" w14:textId="77777777" w:rsidR="00BD1B4A" w:rsidRDefault="00BD1B4A">
            <w:pPr>
              <w:jc w:val="center"/>
              <w:rPr>
                <w:lang w:val="en-US"/>
              </w:rPr>
            </w:pPr>
          </w:p>
        </w:tc>
      </w:tr>
      <w:tr w:rsidR="00BD1B4A" w14:paraId="16B8B6B8" w14:textId="77777777" w:rsidTr="00BD1B4A">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7B1CB0D4" w14:textId="77777777" w:rsidR="00BD1B4A" w:rsidRDefault="00BD1B4A">
            <w:pPr>
              <w:jc w:val="center"/>
              <w:rPr>
                <w:b/>
                <w:i/>
                <w:caps/>
              </w:rPr>
            </w:pPr>
            <w:r>
              <w:rPr>
                <w:b/>
                <w:i/>
                <w:caps/>
              </w:rPr>
              <w:t>Минимални необходими принадлежности НА АПАРАТУРАТА</w:t>
            </w:r>
          </w:p>
        </w:tc>
      </w:tr>
      <w:tr w:rsidR="00BD1B4A" w14:paraId="08E6ED14" w14:textId="77777777" w:rsidTr="00BD1B4A">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47467481" w14:textId="77777777" w:rsidR="00BD1B4A" w:rsidRDefault="00BD1B4A">
            <w:pPr>
              <w:jc w:val="center"/>
              <w:rPr>
                <w:b/>
                <w:caps/>
              </w:rPr>
            </w:pPr>
            <w:r>
              <w:rPr>
                <w:b/>
                <w:caps/>
              </w:rPr>
              <w:t>1</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4F05386" w14:textId="77777777" w:rsidR="00BD1B4A" w:rsidRDefault="00BD1B4A">
            <w:pPr>
              <w:rPr>
                <w:lang w:eastAsia="en-US"/>
              </w:rPr>
            </w:pPr>
            <w:r>
              <w:rPr>
                <w:lang w:eastAsia="en-US"/>
              </w:rPr>
              <w:t>Педал</w:t>
            </w:r>
          </w:p>
        </w:tc>
        <w:tc>
          <w:tcPr>
            <w:tcW w:w="4565" w:type="dxa"/>
            <w:tcBorders>
              <w:top w:val="single" w:sz="4" w:space="0" w:color="auto"/>
              <w:left w:val="single" w:sz="4" w:space="0" w:color="auto"/>
              <w:bottom w:val="single" w:sz="4" w:space="0" w:color="auto"/>
              <w:right w:val="single" w:sz="4" w:space="0" w:color="auto"/>
            </w:tcBorders>
            <w:vAlign w:val="center"/>
          </w:tcPr>
          <w:p w14:paraId="42C133A4" w14:textId="77777777" w:rsidR="00BD1B4A" w:rsidRDefault="00BD1B4A">
            <w:pPr>
              <w:jc w:val="center"/>
              <w:rPr>
                <w:lang w:val="en-US"/>
              </w:rPr>
            </w:pPr>
          </w:p>
        </w:tc>
      </w:tr>
      <w:tr w:rsidR="00BD1B4A" w14:paraId="128674E5" w14:textId="77777777" w:rsidTr="00BD1B4A">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1E21CB38" w14:textId="77777777" w:rsidR="00BD1B4A" w:rsidRDefault="00BD1B4A">
            <w:pPr>
              <w:jc w:val="center"/>
              <w:rPr>
                <w:b/>
                <w:caps/>
              </w:rPr>
            </w:pPr>
            <w:r>
              <w:rPr>
                <w:b/>
                <w:caps/>
              </w:rPr>
              <w:t>2</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17DEA9B" w14:textId="77777777" w:rsidR="00BD1B4A" w:rsidRDefault="00BD1B4A">
            <w:pPr>
              <w:tabs>
                <w:tab w:val="left" w:pos="993"/>
              </w:tabs>
              <w:rPr>
                <w:lang w:eastAsia="en-US"/>
              </w:rPr>
            </w:pPr>
            <w:r>
              <w:rPr>
                <w:lang w:eastAsia="en-US"/>
              </w:rPr>
              <w:t>Флаш-памет</w:t>
            </w:r>
          </w:p>
        </w:tc>
        <w:tc>
          <w:tcPr>
            <w:tcW w:w="4565" w:type="dxa"/>
            <w:tcBorders>
              <w:top w:val="single" w:sz="4" w:space="0" w:color="auto"/>
              <w:left w:val="single" w:sz="4" w:space="0" w:color="auto"/>
              <w:bottom w:val="single" w:sz="4" w:space="0" w:color="auto"/>
              <w:right w:val="single" w:sz="4" w:space="0" w:color="auto"/>
            </w:tcBorders>
            <w:vAlign w:val="center"/>
          </w:tcPr>
          <w:p w14:paraId="269DE5D2" w14:textId="77777777" w:rsidR="00BD1B4A" w:rsidRDefault="00BD1B4A">
            <w:pPr>
              <w:jc w:val="center"/>
              <w:rPr>
                <w:lang w:val="en-US"/>
              </w:rPr>
            </w:pPr>
          </w:p>
        </w:tc>
      </w:tr>
      <w:tr w:rsidR="00BD1B4A" w14:paraId="0027CB89" w14:textId="77777777" w:rsidTr="00BD1B4A">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4B3F333B" w14:textId="77777777" w:rsidR="00BD1B4A" w:rsidRDefault="00BD1B4A">
            <w:pPr>
              <w:jc w:val="center"/>
              <w:rPr>
                <w:b/>
                <w:caps/>
              </w:rPr>
            </w:pPr>
            <w:r>
              <w:rPr>
                <w:b/>
                <w:caps/>
              </w:rPr>
              <w:t>3</w:t>
            </w:r>
          </w:p>
        </w:tc>
        <w:tc>
          <w:tcPr>
            <w:tcW w:w="4649" w:type="dxa"/>
            <w:tcBorders>
              <w:top w:val="single" w:sz="4" w:space="0" w:color="auto"/>
              <w:left w:val="single" w:sz="4" w:space="0" w:color="auto"/>
              <w:bottom w:val="single" w:sz="4" w:space="0" w:color="auto"/>
              <w:right w:val="single" w:sz="4" w:space="0" w:color="auto"/>
            </w:tcBorders>
            <w:vAlign w:val="center"/>
            <w:hideMark/>
          </w:tcPr>
          <w:p w14:paraId="529D478F" w14:textId="77777777" w:rsidR="00BD1B4A" w:rsidRDefault="00BD1B4A">
            <w:pPr>
              <w:tabs>
                <w:tab w:val="left" w:pos="993"/>
              </w:tabs>
              <w:rPr>
                <w:lang w:eastAsia="en-US"/>
              </w:rPr>
            </w:pPr>
            <w:r>
              <w:rPr>
                <w:lang w:eastAsia="en-US"/>
              </w:rPr>
              <w:t>Включен ограничител за мишки</w:t>
            </w:r>
          </w:p>
        </w:tc>
        <w:tc>
          <w:tcPr>
            <w:tcW w:w="4565" w:type="dxa"/>
            <w:tcBorders>
              <w:top w:val="single" w:sz="4" w:space="0" w:color="auto"/>
              <w:left w:val="single" w:sz="4" w:space="0" w:color="auto"/>
              <w:bottom w:val="single" w:sz="4" w:space="0" w:color="auto"/>
              <w:right w:val="single" w:sz="4" w:space="0" w:color="auto"/>
            </w:tcBorders>
            <w:vAlign w:val="center"/>
          </w:tcPr>
          <w:p w14:paraId="76CF0CB7" w14:textId="77777777" w:rsidR="00BD1B4A" w:rsidRDefault="00BD1B4A">
            <w:pPr>
              <w:jc w:val="center"/>
              <w:rPr>
                <w:lang w:val="en-US"/>
              </w:rPr>
            </w:pPr>
          </w:p>
        </w:tc>
      </w:tr>
    </w:tbl>
    <w:p w14:paraId="11B7EE69" w14:textId="77777777" w:rsidR="00BD1B4A" w:rsidRDefault="00BD1B4A" w:rsidP="008061F5">
      <w:pPr>
        <w:spacing w:line="257" w:lineRule="auto"/>
        <w:rPr>
          <w:lang w:eastAsia="en-US"/>
        </w:rPr>
      </w:pPr>
    </w:p>
    <w:tbl>
      <w:tblPr>
        <w:tblpPr w:leftFromText="141" w:rightFromText="141" w:vertAnchor="text" w:tblpY="1"/>
        <w:tblOverlap w:val="neve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5"/>
        <w:gridCol w:w="1514"/>
        <w:gridCol w:w="3091"/>
        <w:gridCol w:w="4225"/>
        <w:gridCol w:w="8"/>
      </w:tblGrid>
      <w:tr w:rsidR="00BD1B4A" w14:paraId="73943EFB" w14:textId="77777777" w:rsidTr="00BD1B4A">
        <w:trPr>
          <w:trHeight w:val="567"/>
        </w:trPr>
        <w:tc>
          <w:tcPr>
            <w:tcW w:w="97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841E8FE" w14:textId="237531CD" w:rsidR="00BD1B4A" w:rsidRDefault="00085FF8" w:rsidP="00BE4AFA">
            <w:pPr>
              <w:jc w:val="center"/>
              <w:rPr>
                <w:b/>
                <w:caps/>
              </w:rPr>
            </w:pPr>
            <w:r>
              <w:rPr>
                <w:b/>
                <w:lang w:eastAsia="en-US"/>
              </w:rPr>
              <w:t xml:space="preserve">ОБОСОБЕНА ПОЗИЦИЯ № 7: </w:t>
            </w:r>
            <w:r w:rsidR="00BE4AFA">
              <w:rPr>
                <w:b/>
                <w:lang w:val="en-US" w:eastAsia="en-US"/>
              </w:rPr>
              <w:t>7.5.</w:t>
            </w:r>
            <w:r>
              <w:rPr>
                <w:b/>
                <w:lang w:eastAsia="en-US"/>
              </w:rPr>
              <w:t xml:space="preserve"> </w:t>
            </w:r>
            <w:r w:rsidR="00BD1B4A">
              <w:rPr>
                <w:b/>
                <w:lang w:eastAsia="en-US"/>
              </w:rPr>
              <w:t xml:space="preserve">АПАРАТ </w:t>
            </w:r>
            <w:r w:rsidR="00BD1B4A">
              <w:rPr>
                <w:b/>
                <w:lang w:val="en-US" w:eastAsia="en-US"/>
              </w:rPr>
              <w:t>TAIL FLICK</w:t>
            </w:r>
          </w:p>
        </w:tc>
      </w:tr>
      <w:tr w:rsidR="00BD1B4A" w14:paraId="6E909168" w14:textId="77777777" w:rsidTr="00BD1B4A">
        <w:trPr>
          <w:trHeight w:val="567"/>
        </w:trPr>
        <w:tc>
          <w:tcPr>
            <w:tcW w:w="97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9410604" w14:textId="77777777" w:rsidR="00BD1B4A" w:rsidRDefault="00BD1B4A">
            <w:pPr>
              <w:jc w:val="center"/>
              <w:rPr>
                <w:b/>
              </w:rPr>
            </w:pPr>
            <w:r>
              <w:rPr>
                <w:b/>
                <w:i/>
                <w:caps/>
              </w:rPr>
              <w:t>Изисквания на възложителя, подлежащи на оценяване по методиката за комплексна оценка на офертите</w:t>
            </w:r>
          </w:p>
        </w:tc>
      </w:tr>
      <w:tr w:rsidR="00BD1B4A" w14:paraId="2D9793AE" w14:textId="77777777" w:rsidTr="00BD1B4A">
        <w:trPr>
          <w:gridAfter w:val="1"/>
          <w:wAfter w:w="8" w:type="dxa"/>
          <w:trHeight w:val="567"/>
        </w:trPr>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B272756" w14:textId="77777777" w:rsidR="00BD1B4A" w:rsidRDefault="00BD1B4A">
            <w:pPr>
              <w:jc w:val="center"/>
              <w:rPr>
                <w:b/>
              </w:rPr>
            </w:pPr>
            <w:r>
              <w:rPr>
                <w:b/>
              </w:rPr>
              <w:t>№</w:t>
            </w:r>
          </w:p>
        </w:tc>
        <w:tc>
          <w:tcPr>
            <w:tcW w:w="4629" w:type="dxa"/>
            <w:gridSpan w:val="2"/>
            <w:tcBorders>
              <w:top w:val="single" w:sz="4" w:space="0" w:color="auto"/>
              <w:left w:val="single" w:sz="4" w:space="0" w:color="auto"/>
              <w:bottom w:val="single" w:sz="4" w:space="0" w:color="auto"/>
              <w:right w:val="single" w:sz="4" w:space="0" w:color="auto"/>
            </w:tcBorders>
            <w:vAlign w:val="center"/>
            <w:hideMark/>
          </w:tcPr>
          <w:p w14:paraId="681CDF16" w14:textId="77777777" w:rsidR="00BD1B4A" w:rsidRDefault="00BD1B4A">
            <w:pPr>
              <w:jc w:val="center"/>
              <w:rPr>
                <w:b/>
              </w:rPr>
            </w:pPr>
            <w:r>
              <w:rPr>
                <w:b/>
              </w:rPr>
              <w:t>ИЗИСКВАНЕ НА ВЪЗЛОЖИТЕЛЯ</w:t>
            </w:r>
          </w:p>
        </w:tc>
        <w:tc>
          <w:tcPr>
            <w:tcW w:w="4261" w:type="dxa"/>
            <w:tcBorders>
              <w:top w:val="single" w:sz="4" w:space="0" w:color="auto"/>
              <w:left w:val="single" w:sz="4" w:space="0" w:color="auto"/>
              <w:bottom w:val="single" w:sz="4" w:space="0" w:color="auto"/>
              <w:right w:val="single" w:sz="4" w:space="0" w:color="auto"/>
            </w:tcBorders>
            <w:vAlign w:val="center"/>
            <w:hideMark/>
          </w:tcPr>
          <w:p w14:paraId="36A74ED2" w14:textId="77777777" w:rsidR="00BD1B4A" w:rsidRDefault="00BD1B4A">
            <w:pPr>
              <w:jc w:val="center"/>
              <w:rPr>
                <w:b/>
              </w:rPr>
            </w:pPr>
            <w:r>
              <w:rPr>
                <w:b/>
              </w:rPr>
              <w:t>ПРЕДЛОЖЕНИЕ НА УЧАСТНИКА</w:t>
            </w:r>
          </w:p>
          <w:p w14:paraId="4B87A37B" w14:textId="77777777" w:rsidR="00BD1B4A" w:rsidRDefault="00BD1B4A">
            <w:pPr>
              <w:jc w:val="center"/>
              <w:rPr>
                <w:b/>
              </w:rPr>
            </w:pPr>
            <w:r>
              <w:rPr>
                <w:b/>
              </w:rPr>
              <w:t>(с посочена страница от официален документ, доказващ предложението)</w:t>
            </w:r>
          </w:p>
        </w:tc>
      </w:tr>
      <w:tr w:rsidR="00BD1B4A" w14:paraId="1DE4DFAD" w14:textId="77777777" w:rsidTr="00BD1B4A">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14:paraId="2B094691" w14:textId="77777777" w:rsidR="00BD1B4A" w:rsidRDefault="00BD1B4A">
            <w:pPr>
              <w:jc w:val="center"/>
            </w:pPr>
            <w:r>
              <w:rPr>
                <w:b/>
                <w:i/>
                <w:caps/>
              </w:rPr>
              <w:t>Технически изисквания</w:t>
            </w:r>
          </w:p>
        </w:tc>
      </w:tr>
      <w:tr w:rsidR="00BD1B4A" w14:paraId="14A745E2" w14:textId="77777777" w:rsidTr="00BD1B4A">
        <w:trPr>
          <w:gridAfter w:val="1"/>
          <w:wAfter w:w="8" w:type="dxa"/>
          <w:trHeight w:val="454"/>
        </w:trPr>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065AFC2" w14:textId="024BEAEA" w:rsidR="00BD1B4A" w:rsidRPr="00BE4AFA" w:rsidRDefault="00BD1B4A" w:rsidP="00BE4AFA">
            <w:pPr>
              <w:jc w:val="center"/>
              <w:rPr>
                <w:b/>
                <w:lang w:val="en-US"/>
              </w:rPr>
            </w:pPr>
            <w:r>
              <w:rPr>
                <w:b/>
              </w:rPr>
              <w:t>Т</w:t>
            </w:r>
            <w:r w:rsidR="00BE4AFA">
              <w:rPr>
                <w:b/>
                <w:lang w:val="en-US"/>
              </w:rPr>
              <w:t>7</w:t>
            </w:r>
            <w:r>
              <w:rPr>
                <w:b/>
              </w:rPr>
              <w:t>.</w:t>
            </w:r>
            <w:r w:rsidR="00BE4AFA">
              <w:rPr>
                <w:b/>
                <w:lang w:val="en-US"/>
              </w:rPr>
              <w:t>5</w:t>
            </w:r>
          </w:p>
        </w:tc>
        <w:tc>
          <w:tcPr>
            <w:tcW w:w="4629" w:type="dxa"/>
            <w:gridSpan w:val="2"/>
            <w:tcBorders>
              <w:top w:val="single" w:sz="4" w:space="0" w:color="auto"/>
              <w:left w:val="single" w:sz="4" w:space="0" w:color="auto"/>
              <w:bottom w:val="single" w:sz="4" w:space="0" w:color="auto"/>
              <w:right w:val="single" w:sz="4" w:space="0" w:color="auto"/>
            </w:tcBorders>
            <w:vAlign w:val="center"/>
            <w:hideMark/>
          </w:tcPr>
          <w:p w14:paraId="0814A35C" w14:textId="77777777" w:rsidR="00BD1B4A" w:rsidRDefault="00BD1B4A">
            <w:r>
              <w:rPr>
                <w:lang w:eastAsia="en-US"/>
              </w:rPr>
              <w:t>Ниво на шума</w:t>
            </w:r>
            <w:r>
              <w:rPr>
                <w:b/>
                <w:lang w:eastAsia="en-US"/>
              </w:rPr>
              <w:t xml:space="preserve">, </w:t>
            </w:r>
            <w:r>
              <w:rPr>
                <w:b/>
                <w:lang w:val="en-US" w:eastAsia="en-US"/>
              </w:rPr>
              <w:t>N</w:t>
            </w:r>
          </w:p>
        </w:tc>
        <w:tc>
          <w:tcPr>
            <w:tcW w:w="4261" w:type="dxa"/>
            <w:tcBorders>
              <w:top w:val="single" w:sz="4" w:space="0" w:color="auto"/>
              <w:left w:val="single" w:sz="4" w:space="0" w:color="auto"/>
              <w:bottom w:val="single" w:sz="4" w:space="0" w:color="auto"/>
              <w:right w:val="single" w:sz="4" w:space="0" w:color="auto"/>
            </w:tcBorders>
            <w:vAlign w:val="center"/>
          </w:tcPr>
          <w:p w14:paraId="1ACBB9E5" w14:textId="77777777" w:rsidR="00BD1B4A" w:rsidRDefault="00BD1B4A">
            <w:pPr>
              <w:jc w:val="center"/>
            </w:pPr>
          </w:p>
        </w:tc>
      </w:tr>
      <w:tr w:rsidR="00BD1B4A" w14:paraId="171E7F51" w14:textId="77777777" w:rsidTr="00BD1B4A">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14:paraId="7030B1B6" w14:textId="77777777" w:rsidR="00BD1B4A" w:rsidRDefault="00BD1B4A">
            <w:pPr>
              <w:jc w:val="center"/>
              <w:rPr>
                <w:b/>
                <w:i/>
                <w:caps/>
              </w:rPr>
            </w:pPr>
            <w:r>
              <w:rPr>
                <w:b/>
                <w:i/>
                <w:caps/>
              </w:rPr>
              <w:t>функционални изисквания</w:t>
            </w:r>
          </w:p>
        </w:tc>
      </w:tr>
      <w:tr w:rsidR="00BD1B4A" w14:paraId="270FF320" w14:textId="77777777" w:rsidTr="00BD1B4A">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hideMark/>
          </w:tcPr>
          <w:p w14:paraId="080704FF" w14:textId="4DE30150" w:rsidR="00BD1B4A" w:rsidRDefault="00BD1B4A" w:rsidP="00BE4AFA">
            <w:pPr>
              <w:jc w:val="center"/>
              <w:rPr>
                <w:b/>
              </w:rPr>
            </w:pPr>
            <w:r>
              <w:rPr>
                <w:b/>
              </w:rPr>
              <w:t>Ф</w:t>
            </w:r>
            <w:r w:rsidR="00BE4AFA">
              <w:rPr>
                <w:b/>
                <w:lang w:val="en-US"/>
              </w:rPr>
              <w:t>7.5</w:t>
            </w:r>
            <w:r>
              <w:rPr>
                <w:b/>
              </w:rPr>
              <w:t>.1</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10575174" w14:textId="77777777" w:rsidR="00BD1B4A" w:rsidRDefault="00BD1B4A">
            <w:r>
              <w:t>Софтуер</w:t>
            </w:r>
            <w:r>
              <w:rPr>
                <w:lang w:eastAsia="en-US"/>
              </w:rPr>
              <w:t xml:space="preserve"> за организиране на експеримента и получаване на данни</w:t>
            </w:r>
          </w:p>
        </w:tc>
        <w:tc>
          <w:tcPr>
            <w:tcW w:w="4261" w:type="dxa"/>
            <w:tcBorders>
              <w:top w:val="single" w:sz="4" w:space="0" w:color="auto"/>
              <w:left w:val="single" w:sz="4" w:space="0" w:color="auto"/>
              <w:bottom w:val="single" w:sz="4" w:space="0" w:color="auto"/>
              <w:right w:val="single" w:sz="4" w:space="0" w:color="auto"/>
            </w:tcBorders>
            <w:vAlign w:val="center"/>
          </w:tcPr>
          <w:p w14:paraId="00DC8611" w14:textId="77777777" w:rsidR="00BD1B4A" w:rsidRDefault="00BD1B4A">
            <w:pPr>
              <w:jc w:val="center"/>
            </w:pPr>
          </w:p>
        </w:tc>
      </w:tr>
      <w:tr w:rsidR="00BD1B4A" w14:paraId="20696D3B" w14:textId="77777777" w:rsidTr="00BD1B4A">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hideMark/>
          </w:tcPr>
          <w:p w14:paraId="29EEC7E7" w14:textId="2E617D9D" w:rsidR="00BD1B4A" w:rsidRDefault="00BD1B4A" w:rsidP="00BE4AFA">
            <w:pPr>
              <w:jc w:val="center"/>
              <w:rPr>
                <w:b/>
              </w:rPr>
            </w:pPr>
            <w:r>
              <w:rPr>
                <w:b/>
              </w:rPr>
              <w:t>Ф</w:t>
            </w:r>
            <w:r w:rsidR="00BE4AFA">
              <w:rPr>
                <w:b/>
                <w:lang w:val="en-US"/>
              </w:rPr>
              <w:t>7.5</w:t>
            </w:r>
            <w:r>
              <w:rPr>
                <w:b/>
              </w:rPr>
              <w:t>.2</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877AD84" w14:textId="77777777" w:rsidR="00BD1B4A" w:rsidRDefault="00BD1B4A">
            <w:r>
              <w:rPr>
                <w:lang w:eastAsia="en-US"/>
              </w:rPr>
              <w:t>Пренос на данните чрез флаш-памет</w:t>
            </w:r>
          </w:p>
        </w:tc>
        <w:tc>
          <w:tcPr>
            <w:tcW w:w="4261" w:type="dxa"/>
            <w:tcBorders>
              <w:top w:val="single" w:sz="4" w:space="0" w:color="auto"/>
              <w:left w:val="single" w:sz="4" w:space="0" w:color="auto"/>
              <w:bottom w:val="single" w:sz="4" w:space="0" w:color="auto"/>
              <w:right w:val="single" w:sz="4" w:space="0" w:color="auto"/>
            </w:tcBorders>
            <w:vAlign w:val="center"/>
          </w:tcPr>
          <w:p w14:paraId="324872D0" w14:textId="77777777" w:rsidR="00BD1B4A" w:rsidRDefault="00BD1B4A">
            <w:pPr>
              <w:jc w:val="center"/>
            </w:pPr>
          </w:p>
        </w:tc>
      </w:tr>
      <w:tr w:rsidR="00BD1B4A" w14:paraId="78342712" w14:textId="77777777" w:rsidTr="00BD1B4A">
        <w:trPr>
          <w:gridAfter w:val="1"/>
          <w:wAfter w:w="8" w:type="dxa"/>
          <w:trHeight w:val="567"/>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079037D8" w14:textId="1DD9A417" w:rsidR="00BD1B4A" w:rsidRDefault="00BD1B4A" w:rsidP="00BE4AFA">
            <w:pPr>
              <w:jc w:val="center"/>
              <w:rPr>
                <w:b/>
              </w:rPr>
            </w:pPr>
            <w:r>
              <w:rPr>
                <w:b/>
              </w:rPr>
              <w:t>Ф</w:t>
            </w:r>
            <w:r w:rsidR="00BE4AFA">
              <w:rPr>
                <w:b/>
                <w:lang w:val="en-US"/>
              </w:rPr>
              <w:t>7.5</w:t>
            </w:r>
            <w:r>
              <w:rPr>
                <w:b/>
              </w:rPr>
              <w:t>.3</w:t>
            </w:r>
          </w:p>
        </w:tc>
        <w:tc>
          <w:tcPr>
            <w:tcW w:w="1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BB10EA" w14:textId="77777777" w:rsidR="00BD1B4A" w:rsidRDefault="00BD1B4A">
            <w:pPr>
              <w:jc w:val="center"/>
            </w:pPr>
            <w:r>
              <w:rPr>
                <w:lang w:eastAsia="en-US"/>
              </w:rPr>
              <w:t>Интерфейс</w:t>
            </w:r>
          </w:p>
        </w:tc>
        <w:tc>
          <w:tcPr>
            <w:tcW w:w="3111" w:type="dxa"/>
            <w:tcBorders>
              <w:top w:val="single" w:sz="4" w:space="0" w:color="auto"/>
              <w:left w:val="single" w:sz="4" w:space="0" w:color="auto"/>
              <w:bottom w:val="single" w:sz="4" w:space="0" w:color="auto"/>
              <w:right w:val="single" w:sz="4" w:space="0" w:color="auto"/>
            </w:tcBorders>
            <w:vAlign w:val="center"/>
            <w:hideMark/>
          </w:tcPr>
          <w:p w14:paraId="1D84CABC" w14:textId="77777777" w:rsidR="00BD1B4A" w:rsidRDefault="00BD1B4A">
            <w:pPr>
              <w:jc w:val="center"/>
            </w:pPr>
            <w:r>
              <w:rPr>
                <w:lang w:eastAsia="en-US"/>
              </w:rPr>
              <w:t xml:space="preserve">USB порт – </w:t>
            </w:r>
            <w:r>
              <w:t>за свързване с РС и прехвърляне на резултатите на флаш-памет</w:t>
            </w:r>
          </w:p>
        </w:tc>
        <w:tc>
          <w:tcPr>
            <w:tcW w:w="4261" w:type="dxa"/>
            <w:tcBorders>
              <w:top w:val="single" w:sz="4" w:space="0" w:color="auto"/>
              <w:left w:val="single" w:sz="4" w:space="0" w:color="auto"/>
              <w:bottom w:val="single" w:sz="4" w:space="0" w:color="auto"/>
              <w:right w:val="single" w:sz="4" w:space="0" w:color="auto"/>
            </w:tcBorders>
            <w:vAlign w:val="center"/>
          </w:tcPr>
          <w:p w14:paraId="0A624D17" w14:textId="77777777" w:rsidR="00BD1B4A" w:rsidRDefault="00BD1B4A">
            <w:pPr>
              <w:jc w:val="center"/>
              <w:rPr>
                <w:lang w:val="en-US"/>
              </w:rPr>
            </w:pPr>
          </w:p>
        </w:tc>
      </w:tr>
      <w:tr w:rsidR="00BD1B4A" w14:paraId="11F7ABE8" w14:textId="77777777" w:rsidTr="00BD1B4A">
        <w:trPr>
          <w:gridAfter w:val="1"/>
          <w:wAfter w:w="8" w:type="dxa"/>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BD4D4" w14:textId="77777777" w:rsidR="00BD1B4A" w:rsidRDefault="00BD1B4A">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B08316" w14:textId="77777777" w:rsidR="00BD1B4A" w:rsidRDefault="00BD1B4A"/>
        </w:tc>
        <w:tc>
          <w:tcPr>
            <w:tcW w:w="3111" w:type="dxa"/>
            <w:tcBorders>
              <w:top w:val="single" w:sz="4" w:space="0" w:color="auto"/>
              <w:left w:val="single" w:sz="4" w:space="0" w:color="auto"/>
              <w:bottom w:val="single" w:sz="4" w:space="0" w:color="auto"/>
              <w:right w:val="single" w:sz="4" w:space="0" w:color="auto"/>
            </w:tcBorders>
            <w:vAlign w:val="center"/>
            <w:hideMark/>
          </w:tcPr>
          <w:p w14:paraId="37A1B411" w14:textId="77777777" w:rsidR="00BD1B4A" w:rsidRDefault="00BD1B4A">
            <w:pPr>
              <w:jc w:val="center"/>
            </w:pPr>
            <w:r>
              <w:t>Серийни портове РС, за принтер и мини принтер</w:t>
            </w:r>
          </w:p>
        </w:tc>
        <w:tc>
          <w:tcPr>
            <w:tcW w:w="4261" w:type="dxa"/>
            <w:tcBorders>
              <w:top w:val="single" w:sz="4" w:space="0" w:color="auto"/>
              <w:left w:val="single" w:sz="4" w:space="0" w:color="auto"/>
              <w:bottom w:val="single" w:sz="4" w:space="0" w:color="auto"/>
              <w:right w:val="single" w:sz="4" w:space="0" w:color="auto"/>
            </w:tcBorders>
            <w:vAlign w:val="center"/>
          </w:tcPr>
          <w:p w14:paraId="5185B82E" w14:textId="77777777" w:rsidR="00BD1B4A" w:rsidRDefault="00BD1B4A">
            <w:pPr>
              <w:jc w:val="center"/>
              <w:rPr>
                <w:lang w:val="en-US"/>
              </w:rPr>
            </w:pPr>
          </w:p>
        </w:tc>
      </w:tr>
      <w:tr w:rsidR="00BD1B4A" w14:paraId="13F6BD6C" w14:textId="77777777" w:rsidTr="00BD1B4A">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14:paraId="658AAC09" w14:textId="77777777" w:rsidR="00BD1B4A" w:rsidRDefault="00BD1B4A">
            <w:pPr>
              <w:jc w:val="center"/>
              <w:rPr>
                <w:b/>
                <w:i/>
                <w:caps/>
              </w:rPr>
            </w:pPr>
            <w:r>
              <w:rPr>
                <w:b/>
                <w:i/>
                <w:caps/>
              </w:rPr>
              <w:t>гаранционни изисквания</w:t>
            </w:r>
          </w:p>
        </w:tc>
      </w:tr>
      <w:tr w:rsidR="00BD1B4A" w14:paraId="30AE3809" w14:textId="77777777" w:rsidTr="00BD1B4A">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hideMark/>
          </w:tcPr>
          <w:p w14:paraId="7BCD9E24" w14:textId="6812C343" w:rsidR="00BD1B4A" w:rsidRPr="00BE4AFA" w:rsidRDefault="00BD1B4A" w:rsidP="00BE4AFA">
            <w:pPr>
              <w:jc w:val="center"/>
              <w:rPr>
                <w:b/>
                <w:lang w:val="en-US"/>
              </w:rPr>
            </w:pPr>
            <w:r>
              <w:rPr>
                <w:b/>
              </w:rPr>
              <w:t>Г</w:t>
            </w:r>
            <w:r w:rsidR="00BE4AFA">
              <w:rPr>
                <w:b/>
                <w:lang w:val="en-US"/>
              </w:rPr>
              <w:t>7.5</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1A38B6FA" w14:textId="77777777" w:rsidR="00BD1B4A" w:rsidRDefault="00BD1B4A">
            <w:pPr>
              <w:autoSpaceDE w:val="0"/>
              <w:autoSpaceDN w:val="0"/>
              <w:adjustRightInd w:val="0"/>
              <w:jc w:val="center"/>
              <w:rPr>
                <w:b/>
              </w:rPr>
            </w:pPr>
            <w:r>
              <w:t xml:space="preserve">Срок на гаранционното обслужване, </w:t>
            </w:r>
            <w:r>
              <w:rPr>
                <w:b/>
              </w:rPr>
              <w:t>ГО</w:t>
            </w:r>
          </w:p>
        </w:tc>
        <w:tc>
          <w:tcPr>
            <w:tcW w:w="4261" w:type="dxa"/>
            <w:tcBorders>
              <w:top w:val="single" w:sz="4" w:space="0" w:color="auto"/>
              <w:left w:val="single" w:sz="4" w:space="0" w:color="auto"/>
              <w:bottom w:val="single" w:sz="4" w:space="0" w:color="auto"/>
              <w:right w:val="single" w:sz="4" w:space="0" w:color="auto"/>
            </w:tcBorders>
            <w:vAlign w:val="center"/>
          </w:tcPr>
          <w:p w14:paraId="0CD05DE1" w14:textId="77777777" w:rsidR="00BD1B4A" w:rsidRDefault="00BD1B4A">
            <w:pPr>
              <w:spacing w:before="100" w:beforeAutospacing="1"/>
              <w:jc w:val="center"/>
            </w:pPr>
          </w:p>
        </w:tc>
      </w:tr>
    </w:tbl>
    <w:p w14:paraId="26A88D0F" w14:textId="77777777" w:rsidR="001D713B" w:rsidRPr="00D350F7" w:rsidRDefault="001D713B" w:rsidP="008061F5">
      <w:pPr>
        <w:spacing w:line="259" w:lineRule="auto"/>
        <w:rPr>
          <w:lang w:eastAsia="en-US"/>
        </w:rPr>
      </w:pPr>
    </w:p>
    <w:tbl>
      <w:tblPr>
        <w:tblpPr w:leftFromText="141" w:rightFromText="141"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679"/>
        <w:gridCol w:w="4281"/>
      </w:tblGrid>
      <w:tr w:rsidR="00D350F7" w:rsidRPr="00D350F7" w14:paraId="27E83304" w14:textId="77777777" w:rsidTr="0013578C">
        <w:trPr>
          <w:trHeight w:val="567"/>
        </w:trPr>
        <w:tc>
          <w:tcPr>
            <w:tcW w:w="9776" w:type="dxa"/>
            <w:gridSpan w:val="3"/>
            <w:shd w:val="clear" w:color="auto" w:fill="D9D9D9"/>
            <w:vAlign w:val="center"/>
          </w:tcPr>
          <w:p w14:paraId="2B383F7C" w14:textId="299A41E7" w:rsidR="001D713B" w:rsidRPr="00D350F7" w:rsidRDefault="001D713B" w:rsidP="00D350F7">
            <w:pPr>
              <w:ind w:left="426" w:right="488"/>
              <w:jc w:val="center"/>
              <w:rPr>
                <w:b/>
                <w:i/>
                <w:caps/>
                <w:lang w:val="en-US"/>
              </w:rPr>
            </w:pPr>
            <w:r w:rsidRPr="00D350F7">
              <w:rPr>
                <w:b/>
                <w:lang w:eastAsia="en-US"/>
              </w:rPr>
              <w:t xml:space="preserve">ОБОСОБЕНА ПОЗИЦИЯ № 7: </w:t>
            </w:r>
            <w:r w:rsidR="00D350F7" w:rsidRPr="00D350F7">
              <w:rPr>
                <w:b/>
                <w:lang w:val="en-US" w:eastAsia="en-US"/>
              </w:rPr>
              <w:t>7.6.</w:t>
            </w:r>
            <w:r w:rsidRPr="00D350F7">
              <w:rPr>
                <w:b/>
                <w:lang w:eastAsia="en-US"/>
              </w:rPr>
              <w:t xml:space="preserve"> АПАРАТ ЗА АКТИВНО ИЗБЯГВАНЕ ЗА ПЛЪХ СЪС СОФТУЕР И КОМПЮТЪРНА КОНФИГУРАЦИЯ</w:t>
            </w:r>
          </w:p>
        </w:tc>
      </w:tr>
      <w:tr w:rsidR="00D350F7" w:rsidRPr="00D350F7" w14:paraId="3DBC0427" w14:textId="77777777" w:rsidTr="0013578C">
        <w:trPr>
          <w:trHeight w:val="567"/>
        </w:trPr>
        <w:tc>
          <w:tcPr>
            <w:tcW w:w="9776" w:type="dxa"/>
            <w:gridSpan w:val="3"/>
            <w:shd w:val="clear" w:color="auto" w:fill="D9D9D9"/>
            <w:vAlign w:val="center"/>
          </w:tcPr>
          <w:p w14:paraId="11F9F86C" w14:textId="77777777" w:rsidR="001D713B" w:rsidRPr="00D350F7" w:rsidRDefault="001D713B" w:rsidP="001D713B">
            <w:pPr>
              <w:jc w:val="center"/>
              <w:rPr>
                <w:b/>
              </w:rPr>
            </w:pPr>
            <w:r w:rsidRPr="00D350F7">
              <w:rPr>
                <w:b/>
                <w:i/>
                <w:caps/>
              </w:rPr>
              <w:t>МИНИМАЛНИ Изисквания на възложителя</w:t>
            </w:r>
          </w:p>
        </w:tc>
      </w:tr>
      <w:tr w:rsidR="00D350F7" w:rsidRPr="00D350F7" w14:paraId="3ED2EF78" w14:textId="77777777" w:rsidTr="0013578C">
        <w:tblPrEx>
          <w:tblLook w:val="00A0" w:firstRow="1" w:lastRow="0" w:firstColumn="1" w:lastColumn="0" w:noHBand="0" w:noVBand="0"/>
        </w:tblPrEx>
        <w:trPr>
          <w:trHeight w:val="567"/>
        </w:trPr>
        <w:tc>
          <w:tcPr>
            <w:tcW w:w="816" w:type="dxa"/>
            <w:tcBorders>
              <w:left w:val="single" w:sz="4" w:space="0" w:color="auto"/>
              <w:right w:val="single" w:sz="4" w:space="0" w:color="auto"/>
            </w:tcBorders>
            <w:vAlign w:val="center"/>
          </w:tcPr>
          <w:p w14:paraId="70F8197E" w14:textId="77777777" w:rsidR="001D713B" w:rsidRPr="00D350F7" w:rsidRDefault="001D713B" w:rsidP="001D713B">
            <w:pPr>
              <w:jc w:val="center"/>
              <w:rPr>
                <w:b/>
              </w:rPr>
            </w:pPr>
            <w:r w:rsidRPr="00D350F7">
              <w:rPr>
                <w:b/>
              </w:rPr>
              <w:lastRenderedPageBreak/>
              <w:t>№</w:t>
            </w:r>
          </w:p>
        </w:tc>
        <w:tc>
          <w:tcPr>
            <w:tcW w:w="4679" w:type="dxa"/>
            <w:tcBorders>
              <w:left w:val="single" w:sz="4" w:space="0" w:color="auto"/>
              <w:right w:val="single" w:sz="4" w:space="0" w:color="auto"/>
            </w:tcBorders>
            <w:vAlign w:val="center"/>
          </w:tcPr>
          <w:p w14:paraId="78F6E1FE" w14:textId="77777777" w:rsidR="001D713B" w:rsidRPr="00D350F7" w:rsidRDefault="001D713B" w:rsidP="001D713B">
            <w:pPr>
              <w:jc w:val="center"/>
              <w:rPr>
                <w:b/>
              </w:rPr>
            </w:pPr>
            <w:r w:rsidRPr="00D350F7">
              <w:rPr>
                <w:b/>
              </w:rPr>
              <w:t>ИЗИСКВАНЕ НА ВЪЗЛОЖИТЕЛЯ</w:t>
            </w:r>
          </w:p>
        </w:tc>
        <w:tc>
          <w:tcPr>
            <w:tcW w:w="4281" w:type="dxa"/>
            <w:tcBorders>
              <w:top w:val="single" w:sz="4" w:space="0" w:color="auto"/>
              <w:left w:val="single" w:sz="4" w:space="0" w:color="auto"/>
              <w:bottom w:val="single" w:sz="4" w:space="0" w:color="auto"/>
              <w:right w:val="single" w:sz="4" w:space="0" w:color="auto"/>
            </w:tcBorders>
            <w:vAlign w:val="center"/>
          </w:tcPr>
          <w:p w14:paraId="3248CAC8" w14:textId="77777777" w:rsidR="001D713B" w:rsidRPr="00D350F7" w:rsidRDefault="001D713B" w:rsidP="001D713B">
            <w:pPr>
              <w:jc w:val="center"/>
              <w:rPr>
                <w:b/>
              </w:rPr>
            </w:pPr>
            <w:r w:rsidRPr="00D350F7">
              <w:rPr>
                <w:b/>
              </w:rPr>
              <w:t>ПРЕДЛОЖЕНИЕ НА УЧАСТНИКА</w:t>
            </w:r>
          </w:p>
          <w:p w14:paraId="2D9817B9" w14:textId="77777777" w:rsidR="001D713B" w:rsidRPr="00D350F7" w:rsidRDefault="001D713B" w:rsidP="001D713B">
            <w:pPr>
              <w:jc w:val="center"/>
              <w:rPr>
                <w:b/>
              </w:rPr>
            </w:pPr>
            <w:r w:rsidRPr="00D350F7">
              <w:rPr>
                <w:b/>
              </w:rPr>
              <w:t>(с посочена страница от официален документ, доказващ предложението)</w:t>
            </w:r>
          </w:p>
        </w:tc>
      </w:tr>
      <w:tr w:rsidR="00D350F7" w:rsidRPr="00D350F7" w14:paraId="695E2C37"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3D39B193" w14:textId="77777777" w:rsidR="001D713B" w:rsidRPr="00D350F7" w:rsidRDefault="001D713B" w:rsidP="001D713B">
            <w:pPr>
              <w:jc w:val="center"/>
            </w:pPr>
            <w:r w:rsidRPr="00D350F7">
              <w:rPr>
                <w:b/>
                <w:i/>
                <w:caps/>
              </w:rPr>
              <w:t>МИНИМАЛНИ ТЕХНИЧЕСКИ ХАРАКТЕРИСТИКИ НА АПАРАТУРАТА</w:t>
            </w:r>
          </w:p>
        </w:tc>
      </w:tr>
      <w:tr w:rsidR="00D350F7" w:rsidRPr="00D350F7" w14:paraId="0E9C4A5B" w14:textId="77777777" w:rsidTr="0013578C">
        <w:tblPrEx>
          <w:tblLook w:val="00A0" w:firstRow="1" w:lastRow="0" w:firstColumn="1" w:lastColumn="0" w:noHBand="0" w:noVBand="0"/>
        </w:tblPrEx>
        <w:trPr>
          <w:trHeight w:val="771"/>
        </w:trPr>
        <w:tc>
          <w:tcPr>
            <w:tcW w:w="816" w:type="dxa"/>
            <w:tcBorders>
              <w:left w:val="single" w:sz="4" w:space="0" w:color="auto"/>
              <w:right w:val="single" w:sz="4" w:space="0" w:color="auto"/>
            </w:tcBorders>
            <w:vAlign w:val="center"/>
          </w:tcPr>
          <w:p w14:paraId="5CD335B0" w14:textId="77777777" w:rsidR="001D713B" w:rsidRPr="00D350F7" w:rsidRDefault="001D713B" w:rsidP="001D713B">
            <w:pPr>
              <w:jc w:val="center"/>
              <w:rPr>
                <w:b/>
              </w:rPr>
            </w:pPr>
            <w:r w:rsidRPr="00D350F7">
              <w:rPr>
                <w:b/>
              </w:rPr>
              <w:t>1</w:t>
            </w:r>
          </w:p>
        </w:tc>
        <w:tc>
          <w:tcPr>
            <w:tcW w:w="4679" w:type="dxa"/>
            <w:tcBorders>
              <w:left w:val="single" w:sz="4" w:space="0" w:color="auto"/>
              <w:right w:val="single" w:sz="4" w:space="0" w:color="auto"/>
            </w:tcBorders>
            <w:vAlign w:val="center"/>
          </w:tcPr>
          <w:p w14:paraId="2DBF7682" w14:textId="77777777" w:rsidR="001D713B" w:rsidRPr="00D350F7" w:rsidRDefault="001D713B" w:rsidP="001D713B">
            <w:pPr>
              <w:tabs>
                <w:tab w:val="left" w:pos="993"/>
              </w:tabs>
              <w:rPr>
                <w:lang w:eastAsia="en-US"/>
              </w:rPr>
            </w:pPr>
            <w:r w:rsidRPr="00D350F7">
              <w:rPr>
                <w:lang w:eastAsia="en-US"/>
              </w:rPr>
              <w:t>Контролер с тъч скрийн не по-малък от 12" за програмиране на експеримента и записване на резултатите</w:t>
            </w:r>
          </w:p>
        </w:tc>
        <w:tc>
          <w:tcPr>
            <w:tcW w:w="4281" w:type="dxa"/>
            <w:tcBorders>
              <w:top w:val="single" w:sz="4" w:space="0" w:color="auto"/>
              <w:left w:val="single" w:sz="4" w:space="0" w:color="auto"/>
              <w:right w:val="single" w:sz="4" w:space="0" w:color="auto"/>
            </w:tcBorders>
            <w:vAlign w:val="center"/>
          </w:tcPr>
          <w:p w14:paraId="25321D57" w14:textId="77777777" w:rsidR="001D713B" w:rsidRPr="00D350F7" w:rsidRDefault="001D713B" w:rsidP="001D713B">
            <w:pPr>
              <w:jc w:val="center"/>
            </w:pPr>
          </w:p>
        </w:tc>
      </w:tr>
      <w:tr w:rsidR="00D350F7" w:rsidRPr="00D350F7" w14:paraId="2D0BECF4" w14:textId="77777777" w:rsidTr="0013578C">
        <w:tblPrEx>
          <w:tblLook w:val="00A0" w:firstRow="1" w:lastRow="0" w:firstColumn="1" w:lastColumn="0" w:noHBand="0" w:noVBand="0"/>
        </w:tblPrEx>
        <w:trPr>
          <w:trHeight w:val="567"/>
        </w:trPr>
        <w:tc>
          <w:tcPr>
            <w:tcW w:w="816" w:type="dxa"/>
            <w:tcBorders>
              <w:top w:val="single" w:sz="4" w:space="0" w:color="auto"/>
              <w:left w:val="single" w:sz="4" w:space="0" w:color="auto"/>
              <w:right w:val="single" w:sz="4" w:space="0" w:color="auto"/>
            </w:tcBorders>
            <w:vAlign w:val="center"/>
          </w:tcPr>
          <w:p w14:paraId="1CDD3DEF" w14:textId="77777777" w:rsidR="001D713B" w:rsidRPr="00D350F7" w:rsidRDefault="001D713B" w:rsidP="001D713B">
            <w:pPr>
              <w:jc w:val="center"/>
              <w:rPr>
                <w:b/>
                <w:caps/>
              </w:rPr>
            </w:pPr>
            <w:r w:rsidRPr="00D350F7">
              <w:rPr>
                <w:b/>
                <w:caps/>
              </w:rPr>
              <w:t>2</w:t>
            </w:r>
          </w:p>
        </w:tc>
        <w:tc>
          <w:tcPr>
            <w:tcW w:w="4679" w:type="dxa"/>
            <w:tcBorders>
              <w:top w:val="single" w:sz="4" w:space="0" w:color="auto"/>
              <w:left w:val="single" w:sz="4" w:space="0" w:color="auto"/>
              <w:right w:val="single" w:sz="4" w:space="0" w:color="auto"/>
            </w:tcBorders>
            <w:vAlign w:val="center"/>
          </w:tcPr>
          <w:p w14:paraId="6E9DA821" w14:textId="77777777" w:rsidR="001D713B" w:rsidRPr="00D350F7" w:rsidRDefault="001D713B" w:rsidP="001D713B">
            <w:pPr>
              <w:tabs>
                <w:tab w:val="left" w:pos="993"/>
              </w:tabs>
              <w:rPr>
                <w:lang w:eastAsia="en-US"/>
              </w:rPr>
            </w:pPr>
            <w:r w:rsidRPr="00D350F7">
              <w:rPr>
                <w:lang w:eastAsia="en-US"/>
              </w:rPr>
              <w:t>Автоматично отчитане на движението на животното – брой избягвания, брой липси на отговор, латенция на отговора, брой преминавания между сериите</w:t>
            </w:r>
          </w:p>
        </w:tc>
        <w:tc>
          <w:tcPr>
            <w:tcW w:w="4281" w:type="dxa"/>
            <w:tcBorders>
              <w:top w:val="single" w:sz="4" w:space="0" w:color="auto"/>
              <w:left w:val="single" w:sz="4" w:space="0" w:color="auto"/>
              <w:right w:val="single" w:sz="4" w:space="0" w:color="auto"/>
            </w:tcBorders>
            <w:vAlign w:val="center"/>
          </w:tcPr>
          <w:p w14:paraId="3147DD92" w14:textId="77777777" w:rsidR="001D713B" w:rsidRPr="00D350F7" w:rsidRDefault="001D713B" w:rsidP="001D713B">
            <w:pPr>
              <w:jc w:val="center"/>
              <w:rPr>
                <w:lang w:val="en-US"/>
              </w:rPr>
            </w:pPr>
          </w:p>
        </w:tc>
      </w:tr>
      <w:tr w:rsidR="00D350F7" w:rsidRPr="00D350F7" w14:paraId="5511917A" w14:textId="77777777" w:rsidTr="0013578C">
        <w:tblPrEx>
          <w:tblLook w:val="00A0" w:firstRow="1" w:lastRow="0" w:firstColumn="1" w:lastColumn="0" w:noHBand="0" w:noVBand="0"/>
        </w:tblPrEx>
        <w:trPr>
          <w:trHeight w:val="567"/>
        </w:trPr>
        <w:tc>
          <w:tcPr>
            <w:tcW w:w="816" w:type="dxa"/>
            <w:tcBorders>
              <w:left w:val="single" w:sz="4" w:space="0" w:color="auto"/>
              <w:right w:val="single" w:sz="4" w:space="0" w:color="auto"/>
            </w:tcBorders>
            <w:vAlign w:val="center"/>
          </w:tcPr>
          <w:p w14:paraId="3D8E07FC" w14:textId="77777777" w:rsidR="001D713B" w:rsidRPr="00D350F7" w:rsidRDefault="001D713B" w:rsidP="001D713B">
            <w:pPr>
              <w:jc w:val="center"/>
              <w:rPr>
                <w:b/>
                <w:caps/>
              </w:rPr>
            </w:pPr>
            <w:r w:rsidRPr="00D350F7">
              <w:rPr>
                <w:b/>
                <w:caps/>
              </w:rPr>
              <w:t>3</w:t>
            </w:r>
          </w:p>
        </w:tc>
        <w:tc>
          <w:tcPr>
            <w:tcW w:w="4679" w:type="dxa"/>
            <w:tcBorders>
              <w:left w:val="single" w:sz="4" w:space="0" w:color="auto"/>
              <w:right w:val="single" w:sz="4" w:space="0" w:color="auto"/>
            </w:tcBorders>
            <w:vAlign w:val="center"/>
          </w:tcPr>
          <w:p w14:paraId="0CD522FF" w14:textId="77777777" w:rsidR="001D713B" w:rsidRPr="00D350F7" w:rsidRDefault="001D713B" w:rsidP="001D713B">
            <w:pPr>
              <w:tabs>
                <w:tab w:val="left" w:pos="993"/>
              </w:tabs>
              <w:rPr>
                <w:lang w:eastAsia="en-US"/>
              </w:rPr>
            </w:pPr>
            <w:r w:rsidRPr="00D350F7">
              <w:rPr>
                <w:lang w:eastAsia="en-US"/>
              </w:rPr>
              <w:t>Софтуер за тест за активно избягване с активационен ключ</w:t>
            </w:r>
          </w:p>
        </w:tc>
        <w:tc>
          <w:tcPr>
            <w:tcW w:w="4281" w:type="dxa"/>
            <w:tcBorders>
              <w:top w:val="single" w:sz="4" w:space="0" w:color="auto"/>
              <w:left w:val="single" w:sz="4" w:space="0" w:color="auto"/>
              <w:bottom w:val="single" w:sz="4" w:space="0" w:color="auto"/>
              <w:right w:val="single" w:sz="4" w:space="0" w:color="auto"/>
            </w:tcBorders>
            <w:vAlign w:val="center"/>
          </w:tcPr>
          <w:p w14:paraId="67AC38F2" w14:textId="77777777" w:rsidR="001D713B" w:rsidRPr="00D350F7" w:rsidRDefault="001D713B" w:rsidP="001D713B">
            <w:pPr>
              <w:jc w:val="center"/>
              <w:rPr>
                <w:lang w:val="en-US"/>
              </w:rPr>
            </w:pPr>
          </w:p>
        </w:tc>
      </w:tr>
      <w:tr w:rsidR="00D350F7" w:rsidRPr="00D350F7" w14:paraId="5F0D5ECB" w14:textId="77777777" w:rsidTr="0013578C">
        <w:tblPrEx>
          <w:tblLook w:val="00A0" w:firstRow="1" w:lastRow="0" w:firstColumn="1" w:lastColumn="0" w:noHBand="0" w:noVBand="0"/>
        </w:tblPrEx>
        <w:trPr>
          <w:trHeight w:val="411"/>
        </w:trPr>
        <w:tc>
          <w:tcPr>
            <w:tcW w:w="816" w:type="dxa"/>
            <w:tcBorders>
              <w:left w:val="single" w:sz="4" w:space="0" w:color="auto"/>
              <w:right w:val="single" w:sz="4" w:space="0" w:color="auto"/>
            </w:tcBorders>
            <w:vAlign w:val="center"/>
          </w:tcPr>
          <w:p w14:paraId="1E06CEF0" w14:textId="77777777" w:rsidR="001D713B" w:rsidRPr="00D350F7" w:rsidRDefault="001D713B" w:rsidP="001D713B">
            <w:pPr>
              <w:jc w:val="center"/>
              <w:rPr>
                <w:b/>
                <w:caps/>
              </w:rPr>
            </w:pPr>
            <w:r w:rsidRPr="00D350F7">
              <w:rPr>
                <w:b/>
                <w:caps/>
              </w:rPr>
              <w:t>4</w:t>
            </w:r>
          </w:p>
        </w:tc>
        <w:tc>
          <w:tcPr>
            <w:tcW w:w="4679" w:type="dxa"/>
            <w:tcBorders>
              <w:left w:val="single" w:sz="4" w:space="0" w:color="auto"/>
              <w:right w:val="single" w:sz="4" w:space="0" w:color="auto"/>
            </w:tcBorders>
            <w:vAlign w:val="center"/>
          </w:tcPr>
          <w:p w14:paraId="063D89F5" w14:textId="77777777" w:rsidR="001D713B" w:rsidRPr="00D350F7" w:rsidRDefault="001D713B" w:rsidP="001D713B">
            <w:pPr>
              <w:tabs>
                <w:tab w:val="left" w:pos="993"/>
              </w:tabs>
              <w:rPr>
                <w:lang w:eastAsia="en-US"/>
              </w:rPr>
            </w:pPr>
            <w:r w:rsidRPr="00D350F7">
              <w:rPr>
                <w:lang w:eastAsia="en-US"/>
              </w:rPr>
              <w:t>Тест-клетка за активно избягване с капак, две отделения и междинна преграда с отвор</w:t>
            </w:r>
          </w:p>
        </w:tc>
        <w:tc>
          <w:tcPr>
            <w:tcW w:w="4281" w:type="dxa"/>
            <w:tcBorders>
              <w:top w:val="single" w:sz="4" w:space="0" w:color="auto"/>
              <w:left w:val="single" w:sz="4" w:space="0" w:color="auto"/>
              <w:bottom w:val="single" w:sz="4" w:space="0" w:color="auto"/>
              <w:right w:val="single" w:sz="4" w:space="0" w:color="auto"/>
            </w:tcBorders>
            <w:vAlign w:val="center"/>
          </w:tcPr>
          <w:p w14:paraId="01E23B66" w14:textId="77777777" w:rsidR="001D713B" w:rsidRPr="00D350F7" w:rsidRDefault="001D713B" w:rsidP="001D713B">
            <w:pPr>
              <w:jc w:val="center"/>
              <w:rPr>
                <w:lang w:val="en-US"/>
              </w:rPr>
            </w:pPr>
          </w:p>
        </w:tc>
      </w:tr>
      <w:tr w:rsidR="00D350F7" w:rsidRPr="00D350F7" w14:paraId="6D2EC86E" w14:textId="77777777" w:rsidTr="0013578C">
        <w:tblPrEx>
          <w:tblLook w:val="00A0" w:firstRow="1" w:lastRow="0" w:firstColumn="1" w:lastColumn="0" w:noHBand="0" w:noVBand="0"/>
        </w:tblPrEx>
        <w:trPr>
          <w:trHeight w:val="358"/>
        </w:trPr>
        <w:tc>
          <w:tcPr>
            <w:tcW w:w="816" w:type="dxa"/>
            <w:tcBorders>
              <w:left w:val="single" w:sz="4" w:space="0" w:color="auto"/>
              <w:right w:val="single" w:sz="4" w:space="0" w:color="auto"/>
            </w:tcBorders>
            <w:vAlign w:val="center"/>
          </w:tcPr>
          <w:p w14:paraId="1EFA6811" w14:textId="77777777" w:rsidR="001D713B" w:rsidRPr="00D350F7" w:rsidRDefault="001D713B" w:rsidP="001D713B">
            <w:pPr>
              <w:jc w:val="center"/>
              <w:rPr>
                <w:b/>
                <w:caps/>
              </w:rPr>
            </w:pPr>
            <w:r w:rsidRPr="00D350F7">
              <w:rPr>
                <w:b/>
                <w:caps/>
              </w:rPr>
              <w:t>5</w:t>
            </w:r>
          </w:p>
        </w:tc>
        <w:tc>
          <w:tcPr>
            <w:tcW w:w="4679" w:type="dxa"/>
            <w:tcBorders>
              <w:left w:val="single" w:sz="4" w:space="0" w:color="auto"/>
              <w:right w:val="single" w:sz="4" w:space="0" w:color="auto"/>
            </w:tcBorders>
            <w:vAlign w:val="center"/>
          </w:tcPr>
          <w:p w14:paraId="07772840" w14:textId="77777777" w:rsidR="001D713B" w:rsidRPr="00D350F7" w:rsidRDefault="001D713B" w:rsidP="001D713B">
            <w:pPr>
              <w:tabs>
                <w:tab w:val="left" w:pos="993"/>
              </w:tabs>
              <w:rPr>
                <w:lang w:eastAsia="en-US"/>
              </w:rPr>
            </w:pPr>
            <w:r w:rsidRPr="00D350F7">
              <w:rPr>
                <w:lang w:eastAsia="en-US"/>
              </w:rPr>
              <w:t>Токови, визуални и акустични импулси (стимули)</w:t>
            </w:r>
          </w:p>
        </w:tc>
        <w:tc>
          <w:tcPr>
            <w:tcW w:w="4281" w:type="dxa"/>
            <w:tcBorders>
              <w:top w:val="single" w:sz="4" w:space="0" w:color="auto"/>
              <w:left w:val="single" w:sz="4" w:space="0" w:color="auto"/>
              <w:bottom w:val="single" w:sz="4" w:space="0" w:color="auto"/>
              <w:right w:val="single" w:sz="4" w:space="0" w:color="auto"/>
            </w:tcBorders>
            <w:vAlign w:val="center"/>
          </w:tcPr>
          <w:p w14:paraId="014FCB16" w14:textId="77777777" w:rsidR="001D713B" w:rsidRPr="00D350F7" w:rsidRDefault="001D713B" w:rsidP="001D713B">
            <w:pPr>
              <w:jc w:val="center"/>
              <w:rPr>
                <w:lang w:val="en-US"/>
              </w:rPr>
            </w:pPr>
          </w:p>
        </w:tc>
      </w:tr>
      <w:tr w:rsidR="00D350F7" w:rsidRPr="00D350F7" w14:paraId="135217CD" w14:textId="77777777" w:rsidTr="0013578C">
        <w:tblPrEx>
          <w:tblLook w:val="00A0" w:firstRow="1" w:lastRow="0" w:firstColumn="1" w:lastColumn="0" w:noHBand="0" w:noVBand="0"/>
        </w:tblPrEx>
        <w:trPr>
          <w:trHeight w:val="405"/>
        </w:trPr>
        <w:tc>
          <w:tcPr>
            <w:tcW w:w="816" w:type="dxa"/>
            <w:tcBorders>
              <w:left w:val="single" w:sz="4" w:space="0" w:color="auto"/>
              <w:right w:val="single" w:sz="4" w:space="0" w:color="auto"/>
            </w:tcBorders>
            <w:vAlign w:val="center"/>
          </w:tcPr>
          <w:p w14:paraId="36CC2211" w14:textId="77777777" w:rsidR="001D713B" w:rsidRPr="00D350F7" w:rsidRDefault="001D713B" w:rsidP="001D713B">
            <w:pPr>
              <w:jc w:val="center"/>
              <w:rPr>
                <w:b/>
                <w:caps/>
              </w:rPr>
            </w:pPr>
            <w:r w:rsidRPr="00D350F7">
              <w:rPr>
                <w:b/>
                <w:caps/>
              </w:rPr>
              <w:t>6</w:t>
            </w:r>
          </w:p>
        </w:tc>
        <w:tc>
          <w:tcPr>
            <w:tcW w:w="4679" w:type="dxa"/>
            <w:tcBorders>
              <w:left w:val="single" w:sz="4" w:space="0" w:color="auto"/>
              <w:right w:val="single" w:sz="4" w:space="0" w:color="auto"/>
            </w:tcBorders>
            <w:vAlign w:val="center"/>
          </w:tcPr>
          <w:p w14:paraId="5043C02A" w14:textId="77777777" w:rsidR="001D713B" w:rsidRPr="00D350F7" w:rsidRDefault="001D713B" w:rsidP="001D713B">
            <w:pPr>
              <w:tabs>
                <w:tab w:val="left" w:pos="993"/>
              </w:tabs>
              <w:rPr>
                <w:lang w:eastAsia="en-US"/>
              </w:rPr>
            </w:pPr>
            <w:r w:rsidRPr="00D350F7">
              <w:rPr>
                <w:lang w:eastAsia="en-US"/>
              </w:rPr>
              <w:t>Интензитет на тока от 0 до най-малко 3 mA в стъпка не по-голяма от 0,1 mA.</w:t>
            </w:r>
          </w:p>
        </w:tc>
        <w:tc>
          <w:tcPr>
            <w:tcW w:w="4281" w:type="dxa"/>
            <w:tcBorders>
              <w:top w:val="single" w:sz="4" w:space="0" w:color="auto"/>
              <w:left w:val="single" w:sz="4" w:space="0" w:color="auto"/>
              <w:bottom w:val="single" w:sz="4" w:space="0" w:color="auto"/>
              <w:right w:val="single" w:sz="4" w:space="0" w:color="auto"/>
            </w:tcBorders>
            <w:vAlign w:val="center"/>
          </w:tcPr>
          <w:p w14:paraId="522FEADE" w14:textId="77777777" w:rsidR="001D713B" w:rsidRPr="00D350F7" w:rsidRDefault="001D713B" w:rsidP="001D713B">
            <w:pPr>
              <w:jc w:val="center"/>
              <w:rPr>
                <w:lang w:val="en-US"/>
              </w:rPr>
            </w:pPr>
          </w:p>
        </w:tc>
      </w:tr>
      <w:tr w:rsidR="00D350F7" w:rsidRPr="00D350F7" w14:paraId="76B188F1" w14:textId="77777777" w:rsidTr="0013578C">
        <w:tblPrEx>
          <w:tblLook w:val="00A0" w:firstRow="1" w:lastRow="0" w:firstColumn="1" w:lastColumn="0" w:noHBand="0" w:noVBand="0"/>
        </w:tblPrEx>
        <w:trPr>
          <w:trHeight w:val="567"/>
        </w:trPr>
        <w:tc>
          <w:tcPr>
            <w:tcW w:w="816" w:type="dxa"/>
            <w:tcBorders>
              <w:left w:val="single" w:sz="4" w:space="0" w:color="auto"/>
              <w:right w:val="single" w:sz="4" w:space="0" w:color="auto"/>
            </w:tcBorders>
            <w:vAlign w:val="center"/>
          </w:tcPr>
          <w:p w14:paraId="4F67BC15" w14:textId="77777777" w:rsidR="001D713B" w:rsidRPr="00D350F7" w:rsidRDefault="001D713B" w:rsidP="001D713B">
            <w:pPr>
              <w:jc w:val="center"/>
              <w:rPr>
                <w:b/>
                <w:caps/>
              </w:rPr>
            </w:pPr>
            <w:r w:rsidRPr="00D350F7">
              <w:rPr>
                <w:b/>
                <w:caps/>
              </w:rPr>
              <w:t>7</w:t>
            </w:r>
          </w:p>
        </w:tc>
        <w:tc>
          <w:tcPr>
            <w:tcW w:w="4679" w:type="dxa"/>
            <w:tcBorders>
              <w:left w:val="single" w:sz="4" w:space="0" w:color="auto"/>
              <w:right w:val="single" w:sz="4" w:space="0" w:color="auto"/>
            </w:tcBorders>
            <w:vAlign w:val="center"/>
          </w:tcPr>
          <w:p w14:paraId="59A75CB3" w14:textId="77777777" w:rsidR="001D713B" w:rsidRPr="00D350F7" w:rsidRDefault="001D713B" w:rsidP="001D713B">
            <w:pPr>
              <w:tabs>
                <w:tab w:val="left" w:pos="993"/>
              </w:tabs>
              <w:rPr>
                <w:lang w:eastAsia="en-US"/>
              </w:rPr>
            </w:pPr>
            <w:r w:rsidRPr="00D350F7">
              <w:rPr>
                <w:lang w:eastAsia="en-US"/>
              </w:rPr>
              <w:t>Интензитет на видима светлина от 0 до 100% в стъпка не по-голяма от 5%</w:t>
            </w:r>
          </w:p>
        </w:tc>
        <w:tc>
          <w:tcPr>
            <w:tcW w:w="4281" w:type="dxa"/>
            <w:tcBorders>
              <w:top w:val="single" w:sz="4" w:space="0" w:color="auto"/>
              <w:left w:val="single" w:sz="4" w:space="0" w:color="auto"/>
              <w:bottom w:val="single" w:sz="4" w:space="0" w:color="auto"/>
              <w:right w:val="single" w:sz="4" w:space="0" w:color="auto"/>
            </w:tcBorders>
            <w:vAlign w:val="center"/>
          </w:tcPr>
          <w:p w14:paraId="049C2E86" w14:textId="77777777" w:rsidR="001D713B" w:rsidRPr="00D350F7" w:rsidRDefault="001D713B" w:rsidP="001D713B">
            <w:pPr>
              <w:jc w:val="center"/>
              <w:rPr>
                <w:lang w:val="en-US"/>
              </w:rPr>
            </w:pPr>
          </w:p>
        </w:tc>
      </w:tr>
      <w:tr w:rsidR="00D350F7" w:rsidRPr="00D350F7" w14:paraId="21045E46" w14:textId="77777777" w:rsidTr="0013578C">
        <w:tblPrEx>
          <w:tblLook w:val="00A0" w:firstRow="1" w:lastRow="0" w:firstColumn="1" w:lastColumn="0" w:noHBand="0" w:noVBand="0"/>
        </w:tblPrEx>
        <w:trPr>
          <w:trHeight w:val="393"/>
        </w:trPr>
        <w:tc>
          <w:tcPr>
            <w:tcW w:w="816" w:type="dxa"/>
            <w:tcBorders>
              <w:left w:val="single" w:sz="4" w:space="0" w:color="auto"/>
              <w:right w:val="single" w:sz="4" w:space="0" w:color="auto"/>
            </w:tcBorders>
            <w:vAlign w:val="center"/>
          </w:tcPr>
          <w:p w14:paraId="13DF8395" w14:textId="77777777" w:rsidR="001D713B" w:rsidRPr="00D350F7" w:rsidRDefault="001D713B" w:rsidP="001D713B">
            <w:pPr>
              <w:jc w:val="center"/>
              <w:rPr>
                <w:b/>
                <w:caps/>
              </w:rPr>
            </w:pPr>
            <w:r w:rsidRPr="00D350F7">
              <w:rPr>
                <w:b/>
                <w:caps/>
              </w:rPr>
              <w:t>8</w:t>
            </w:r>
          </w:p>
        </w:tc>
        <w:tc>
          <w:tcPr>
            <w:tcW w:w="4679" w:type="dxa"/>
            <w:tcBorders>
              <w:left w:val="single" w:sz="4" w:space="0" w:color="auto"/>
              <w:right w:val="single" w:sz="4" w:space="0" w:color="auto"/>
            </w:tcBorders>
            <w:vAlign w:val="center"/>
          </w:tcPr>
          <w:p w14:paraId="00C7B2B1" w14:textId="77777777" w:rsidR="001D713B" w:rsidRPr="00D350F7" w:rsidRDefault="001D713B" w:rsidP="001D713B">
            <w:pPr>
              <w:tabs>
                <w:tab w:val="left" w:pos="993"/>
              </w:tabs>
              <w:rPr>
                <w:lang w:eastAsia="en-US"/>
              </w:rPr>
            </w:pPr>
            <w:r w:rsidRPr="00D350F7">
              <w:rPr>
                <w:lang w:eastAsia="en-US"/>
              </w:rPr>
              <w:t>Честота на звука от 100 до 18 000 Hz в стъпка не по-голяма от 100 Hz</w:t>
            </w:r>
          </w:p>
        </w:tc>
        <w:tc>
          <w:tcPr>
            <w:tcW w:w="4281" w:type="dxa"/>
            <w:tcBorders>
              <w:top w:val="single" w:sz="4" w:space="0" w:color="auto"/>
              <w:left w:val="single" w:sz="4" w:space="0" w:color="auto"/>
              <w:bottom w:val="single" w:sz="4" w:space="0" w:color="auto"/>
              <w:right w:val="single" w:sz="4" w:space="0" w:color="auto"/>
            </w:tcBorders>
            <w:vAlign w:val="center"/>
          </w:tcPr>
          <w:p w14:paraId="081ECF53" w14:textId="77777777" w:rsidR="001D713B" w:rsidRPr="00D350F7" w:rsidRDefault="001D713B" w:rsidP="001D713B">
            <w:pPr>
              <w:jc w:val="center"/>
              <w:rPr>
                <w:lang w:val="en-US"/>
              </w:rPr>
            </w:pPr>
          </w:p>
        </w:tc>
      </w:tr>
      <w:tr w:rsidR="00D350F7" w:rsidRPr="00D350F7" w14:paraId="6EB325D6"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3FA16E79" w14:textId="77777777" w:rsidR="001D713B" w:rsidRPr="00D350F7" w:rsidRDefault="001D713B" w:rsidP="001D713B">
            <w:pPr>
              <w:jc w:val="center"/>
              <w:rPr>
                <w:b/>
                <w:caps/>
              </w:rPr>
            </w:pPr>
            <w:r w:rsidRPr="00D350F7">
              <w:rPr>
                <w:b/>
                <w:caps/>
              </w:rPr>
              <w:t>9</w:t>
            </w:r>
          </w:p>
        </w:tc>
        <w:tc>
          <w:tcPr>
            <w:tcW w:w="4679" w:type="dxa"/>
            <w:tcBorders>
              <w:left w:val="single" w:sz="4" w:space="0" w:color="auto"/>
              <w:right w:val="single" w:sz="4" w:space="0" w:color="auto"/>
            </w:tcBorders>
            <w:vAlign w:val="center"/>
          </w:tcPr>
          <w:p w14:paraId="2F17DB48" w14:textId="77777777" w:rsidR="001D713B" w:rsidRPr="00D350F7" w:rsidRDefault="001D713B" w:rsidP="001D713B">
            <w:pPr>
              <w:tabs>
                <w:tab w:val="left" w:pos="993"/>
              </w:tabs>
              <w:jc w:val="both"/>
              <w:rPr>
                <w:lang w:eastAsia="en-US"/>
              </w:rPr>
            </w:pPr>
            <w:r w:rsidRPr="00D350F7">
              <w:rPr>
                <w:lang w:eastAsia="en-US"/>
              </w:rPr>
              <w:t>Захранване 12 V/2 А</w:t>
            </w:r>
          </w:p>
        </w:tc>
        <w:tc>
          <w:tcPr>
            <w:tcW w:w="4281" w:type="dxa"/>
            <w:tcBorders>
              <w:top w:val="single" w:sz="4" w:space="0" w:color="auto"/>
              <w:left w:val="single" w:sz="4" w:space="0" w:color="auto"/>
              <w:bottom w:val="single" w:sz="4" w:space="0" w:color="auto"/>
              <w:right w:val="single" w:sz="4" w:space="0" w:color="auto"/>
            </w:tcBorders>
            <w:vAlign w:val="center"/>
          </w:tcPr>
          <w:p w14:paraId="414427AE" w14:textId="77777777" w:rsidR="001D713B" w:rsidRPr="00D350F7" w:rsidRDefault="001D713B" w:rsidP="001D713B">
            <w:pPr>
              <w:jc w:val="center"/>
              <w:rPr>
                <w:lang w:val="en-US"/>
              </w:rPr>
            </w:pPr>
          </w:p>
        </w:tc>
      </w:tr>
      <w:tr w:rsidR="00D350F7" w:rsidRPr="00D350F7" w14:paraId="6F7FCC23" w14:textId="77777777" w:rsidTr="0013578C">
        <w:tblPrEx>
          <w:tblLook w:val="00A0" w:firstRow="1" w:lastRow="0" w:firstColumn="1" w:lastColumn="0" w:noHBand="0" w:noVBand="0"/>
        </w:tblPrEx>
        <w:trPr>
          <w:trHeight w:val="316"/>
        </w:trPr>
        <w:tc>
          <w:tcPr>
            <w:tcW w:w="816" w:type="dxa"/>
            <w:tcBorders>
              <w:left w:val="single" w:sz="4" w:space="0" w:color="auto"/>
              <w:right w:val="single" w:sz="4" w:space="0" w:color="auto"/>
            </w:tcBorders>
            <w:vAlign w:val="center"/>
          </w:tcPr>
          <w:p w14:paraId="69BF6499" w14:textId="77777777" w:rsidR="001D713B" w:rsidRPr="00D350F7" w:rsidRDefault="001D713B" w:rsidP="001D713B">
            <w:pPr>
              <w:jc w:val="center"/>
              <w:rPr>
                <w:b/>
                <w:caps/>
              </w:rPr>
            </w:pPr>
            <w:r w:rsidRPr="00D350F7">
              <w:rPr>
                <w:b/>
                <w:caps/>
              </w:rPr>
              <w:t>10</w:t>
            </w:r>
          </w:p>
        </w:tc>
        <w:tc>
          <w:tcPr>
            <w:tcW w:w="4679" w:type="dxa"/>
            <w:tcBorders>
              <w:left w:val="single" w:sz="4" w:space="0" w:color="auto"/>
              <w:right w:val="single" w:sz="4" w:space="0" w:color="auto"/>
            </w:tcBorders>
            <w:vAlign w:val="center"/>
          </w:tcPr>
          <w:p w14:paraId="6E83241C" w14:textId="686C8D8F" w:rsidR="001D713B" w:rsidRPr="00D350F7" w:rsidRDefault="001D713B" w:rsidP="00D350F7">
            <w:pPr>
              <w:tabs>
                <w:tab w:val="left" w:pos="993"/>
              </w:tabs>
              <w:rPr>
                <w:lang w:eastAsia="en-US"/>
              </w:rPr>
            </w:pPr>
            <w:r w:rsidRPr="00D350F7">
              <w:rPr>
                <w:lang w:eastAsia="en-US"/>
              </w:rPr>
              <w:t xml:space="preserve">Размери на клетката не по-големи от </w:t>
            </w:r>
            <w:r w:rsidR="00D350F7" w:rsidRPr="00D350F7">
              <w:rPr>
                <w:lang w:val="en-US" w:eastAsia="en-US"/>
              </w:rPr>
              <w:t>60</w:t>
            </w:r>
            <w:r w:rsidRPr="00D350F7">
              <w:rPr>
                <w:lang w:eastAsia="en-US"/>
              </w:rPr>
              <w:t>(ш)x</w:t>
            </w:r>
            <w:r w:rsidR="00D350F7" w:rsidRPr="00D350F7">
              <w:rPr>
                <w:lang w:val="en-US" w:eastAsia="en-US"/>
              </w:rPr>
              <w:t>30</w:t>
            </w:r>
            <w:r w:rsidRPr="00D350F7">
              <w:rPr>
                <w:lang w:eastAsia="en-US"/>
              </w:rPr>
              <w:t>(д)x30(в) cm</w:t>
            </w:r>
          </w:p>
        </w:tc>
        <w:tc>
          <w:tcPr>
            <w:tcW w:w="4281" w:type="dxa"/>
            <w:tcBorders>
              <w:top w:val="single" w:sz="4" w:space="0" w:color="auto"/>
              <w:left w:val="single" w:sz="4" w:space="0" w:color="auto"/>
              <w:bottom w:val="single" w:sz="4" w:space="0" w:color="auto"/>
              <w:right w:val="single" w:sz="4" w:space="0" w:color="auto"/>
            </w:tcBorders>
            <w:vAlign w:val="center"/>
          </w:tcPr>
          <w:p w14:paraId="380D40E8" w14:textId="77777777" w:rsidR="001D713B" w:rsidRPr="00D350F7" w:rsidRDefault="001D713B" w:rsidP="001D713B">
            <w:pPr>
              <w:jc w:val="center"/>
              <w:rPr>
                <w:lang w:val="en-US"/>
              </w:rPr>
            </w:pPr>
          </w:p>
        </w:tc>
      </w:tr>
      <w:tr w:rsidR="00D350F7" w:rsidRPr="00D350F7" w14:paraId="7B3A0A3A"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14C73BFA" w14:textId="77777777" w:rsidR="001D713B" w:rsidRPr="00D350F7" w:rsidRDefault="001D713B" w:rsidP="001D713B">
            <w:pPr>
              <w:jc w:val="center"/>
              <w:rPr>
                <w:b/>
                <w:caps/>
              </w:rPr>
            </w:pPr>
            <w:r w:rsidRPr="00D350F7">
              <w:rPr>
                <w:b/>
                <w:caps/>
              </w:rPr>
              <w:t>11</w:t>
            </w:r>
          </w:p>
        </w:tc>
        <w:tc>
          <w:tcPr>
            <w:tcW w:w="4679" w:type="dxa"/>
            <w:tcBorders>
              <w:left w:val="single" w:sz="4" w:space="0" w:color="auto"/>
              <w:right w:val="single" w:sz="4" w:space="0" w:color="auto"/>
            </w:tcBorders>
            <w:vAlign w:val="center"/>
          </w:tcPr>
          <w:p w14:paraId="160139A5" w14:textId="7E721A72" w:rsidR="00D350F7" w:rsidRPr="00D350F7" w:rsidRDefault="00D350F7" w:rsidP="00D350F7">
            <w:pPr>
              <w:tabs>
                <w:tab w:val="left" w:pos="993"/>
              </w:tabs>
              <w:rPr>
                <w:lang w:eastAsia="en-US"/>
              </w:rPr>
            </w:pPr>
            <w:r w:rsidRPr="00D350F7">
              <w:rPr>
                <w:lang w:eastAsia="en-US"/>
              </w:rPr>
              <w:t>Инсталиране, обучение и гранционна подръжка:</w:t>
            </w:r>
          </w:p>
          <w:p w14:paraId="480D372C" w14:textId="77777777" w:rsidR="00D350F7" w:rsidRPr="00D350F7" w:rsidRDefault="00D350F7" w:rsidP="00D350F7">
            <w:pPr>
              <w:tabs>
                <w:tab w:val="left" w:pos="356"/>
              </w:tabs>
              <w:ind w:left="214"/>
              <w:rPr>
                <w:lang w:eastAsia="en-US"/>
              </w:rPr>
            </w:pPr>
            <w:r w:rsidRPr="00D350F7">
              <w:rPr>
                <w:lang w:eastAsia="en-US"/>
              </w:rPr>
              <w:t>-</w:t>
            </w:r>
            <w:r w:rsidRPr="00D350F7">
              <w:rPr>
                <w:lang w:eastAsia="en-US"/>
              </w:rPr>
              <w:tab/>
              <w:t>инсталиране и въвеждане в експлоатация в лабораторията на заявителя;</w:t>
            </w:r>
          </w:p>
          <w:p w14:paraId="3E0A70B8" w14:textId="77777777" w:rsidR="00D350F7" w:rsidRPr="00D350F7" w:rsidRDefault="00D350F7" w:rsidP="00D350F7">
            <w:pPr>
              <w:tabs>
                <w:tab w:val="left" w:pos="356"/>
              </w:tabs>
              <w:ind w:left="214"/>
              <w:rPr>
                <w:lang w:eastAsia="en-US"/>
              </w:rPr>
            </w:pPr>
            <w:r w:rsidRPr="00D350F7">
              <w:rPr>
                <w:lang w:eastAsia="en-US"/>
              </w:rPr>
              <w:t>-</w:t>
            </w:r>
            <w:r w:rsidRPr="00D350F7">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3193259A" w14:textId="77777777" w:rsidR="00D350F7" w:rsidRPr="00D350F7" w:rsidRDefault="00D350F7" w:rsidP="00D350F7">
            <w:pPr>
              <w:tabs>
                <w:tab w:val="left" w:pos="356"/>
              </w:tabs>
              <w:ind w:left="214"/>
              <w:rPr>
                <w:lang w:eastAsia="en-US"/>
              </w:rPr>
            </w:pPr>
            <w:r w:rsidRPr="00D350F7">
              <w:rPr>
                <w:lang w:eastAsia="en-US"/>
              </w:rPr>
              <w:t>-</w:t>
            </w:r>
            <w:r w:rsidRPr="00D350F7">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3A54909B" w14:textId="751647DA" w:rsidR="001D713B" w:rsidRPr="00D350F7" w:rsidRDefault="00D350F7" w:rsidP="00D350F7">
            <w:pPr>
              <w:tabs>
                <w:tab w:val="left" w:pos="993"/>
              </w:tabs>
              <w:rPr>
                <w:lang w:eastAsia="en-US"/>
              </w:rPr>
            </w:pPr>
            <w:r w:rsidRPr="00D350F7">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281" w:type="dxa"/>
            <w:tcBorders>
              <w:top w:val="single" w:sz="4" w:space="0" w:color="auto"/>
              <w:left w:val="single" w:sz="4" w:space="0" w:color="auto"/>
              <w:bottom w:val="single" w:sz="4" w:space="0" w:color="auto"/>
              <w:right w:val="single" w:sz="4" w:space="0" w:color="auto"/>
            </w:tcBorders>
            <w:vAlign w:val="center"/>
          </w:tcPr>
          <w:p w14:paraId="593C5948" w14:textId="77777777" w:rsidR="001D713B" w:rsidRPr="00D350F7" w:rsidRDefault="001D713B" w:rsidP="001D713B">
            <w:pPr>
              <w:jc w:val="center"/>
              <w:rPr>
                <w:lang w:val="en-US"/>
              </w:rPr>
            </w:pPr>
          </w:p>
        </w:tc>
      </w:tr>
      <w:tr w:rsidR="001D713B" w:rsidRPr="001D713B" w14:paraId="79B3DD94"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428B6BD0" w14:textId="77777777" w:rsidR="001D713B" w:rsidRPr="001D713B" w:rsidRDefault="001D713B" w:rsidP="001D713B">
            <w:pPr>
              <w:jc w:val="center"/>
              <w:rPr>
                <w:b/>
                <w:i/>
                <w:caps/>
              </w:rPr>
            </w:pPr>
            <w:r w:rsidRPr="001D713B">
              <w:rPr>
                <w:b/>
                <w:i/>
                <w:caps/>
              </w:rPr>
              <w:lastRenderedPageBreak/>
              <w:t>Минимални необходими принадлежности НА АПАРАТУРАТА</w:t>
            </w:r>
          </w:p>
        </w:tc>
      </w:tr>
      <w:tr w:rsidR="001D713B" w:rsidRPr="001D713B" w14:paraId="58911340"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044880DD" w14:textId="77777777" w:rsidR="001D713B" w:rsidRPr="001D713B" w:rsidRDefault="001D713B" w:rsidP="001D713B">
            <w:pPr>
              <w:jc w:val="center"/>
              <w:rPr>
                <w:b/>
                <w:caps/>
              </w:rPr>
            </w:pPr>
            <w:r w:rsidRPr="001D713B">
              <w:rPr>
                <w:b/>
                <w:caps/>
              </w:rPr>
              <w:t>1</w:t>
            </w:r>
          </w:p>
        </w:tc>
        <w:tc>
          <w:tcPr>
            <w:tcW w:w="4679" w:type="dxa"/>
            <w:tcBorders>
              <w:left w:val="single" w:sz="4" w:space="0" w:color="auto"/>
              <w:right w:val="single" w:sz="4" w:space="0" w:color="auto"/>
            </w:tcBorders>
            <w:vAlign w:val="center"/>
          </w:tcPr>
          <w:p w14:paraId="6C8448C4" w14:textId="77777777" w:rsidR="001D713B" w:rsidRPr="001D713B" w:rsidRDefault="001D713B" w:rsidP="001D713B">
            <w:pPr>
              <w:rPr>
                <w:lang w:eastAsia="en-US"/>
              </w:rPr>
            </w:pPr>
            <w:r w:rsidRPr="001D713B">
              <w:rPr>
                <w:lang w:eastAsia="en-US"/>
              </w:rPr>
              <w:t>Флаш-памет</w:t>
            </w:r>
          </w:p>
        </w:tc>
        <w:tc>
          <w:tcPr>
            <w:tcW w:w="4281" w:type="dxa"/>
            <w:tcBorders>
              <w:top w:val="single" w:sz="4" w:space="0" w:color="auto"/>
              <w:left w:val="single" w:sz="4" w:space="0" w:color="auto"/>
              <w:bottom w:val="single" w:sz="4" w:space="0" w:color="auto"/>
              <w:right w:val="single" w:sz="4" w:space="0" w:color="auto"/>
            </w:tcBorders>
            <w:vAlign w:val="center"/>
          </w:tcPr>
          <w:p w14:paraId="29E88708" w14:textId="77777777" w:rsidR="001D713B" w:rsidRPr="001D713B" w:rsidRDefault="001D713B" w:rsidP="001D713B">
            <w:pPr>
              <w:jc w:val="center"/>
              <w:rPr>
                <w:lang w:val="en-US"/>
              </w:rPr>
            </w:pPr>
          </w:p>
        </w:tc>
      </w:tr>
      <w:tr w:rsidR="00D350F7" w:rsidRPr="00D350F7" w14:paraId="0104107F" w14:textId="77777777" w:rsidTr="0013578C">
        <w:tblPrEx>
          <w:tblLook w:val="00A0" w:firstRow="1" w:lastRow="0" w:firstColumn="1" w:lastColumn="0" w:noHBand="0" w:noVBand="0"/>
        </w:tblPrEx>
        <w:trPr>
          <w:trHeight w:val="567"/>
        </w:trPr>
        <w:tc>
          <w:tcPr>
            <w:tcW w:w="816" w:type="dxa"/>
            <w:tcBorders>
              <w:left w:val="single" w:sz="4" w:space="0" w:color="auto"/>
              <w:right w:val="single" w:sz="4" w:space="0" w:color="auto"/>
            </w:tcBorders>
            <w:vAlign w:val="center"/>
          </w:tcPr>
          <w:p w14:paraId="509C53D1" w14:textId="77777777" w:rsidR="001D713B" w:rsidRPr="00D350F7" w:rsidRDefault="001D713B" w:rsidP="001D713B">
            <w:pPr>
              <w:jc w:val="center"/>
              <w:rPr>
                <w:b/>
                <w:caps/>
              </w:rPr>
            </w:pPr>
            <w:r w:rsidRPr="00D350F7">
              <w:rPr>
                <w:b/>
                <w:caps/>
              </w:rPr>
              <w:t>2</w:t>
            </w:r>
          </w:p>
        </w:tc>
        <w:tc>
          <w:tcPr>
            <w:tcW w:w="4679" w:type="dxa"/>
            <w:tcBorders>
              <w:left w:val="single" w:sz="4" w:space="0" w:color="auto"/>
              <w:right w:val="single" w:sz="4" w:space="0" w:color="auto"/>
            </w:tcBorders>
            <w:vAlign w:val="center"/>
          </w:tcPr>
          <w:p w14:paraId="18486367" w14:textId="77777777" w:rsidR="001D713B" w:rsidRPr="00D350F7" w:rsidRDefault="001D713B" w:rsidP="001D713B">
            <w:pPr>
              <w:tabs>
                <w:tab w:val="left" w:pos="993"/>
              </w:tabs>
              <w:rPr>
                <w:lang w:eastAsia="en-US"/>
              </w:rPr>
            </w:pPr>
            <w:r w:rsidRPr="00D350F7">
              <w:rPr>
                <w:lang w:eastAsia="en-US"/>
              </w:rPr>
              <w:t>Компютърна конфигурация:</w:t>
            </w:r>
            <w:r w:rsidRPr="00D350F7" w:rsidDel="000D54DA">
              <w:rPr>
                <w:lang w:eastAsia="en-US"/>
              </w:rPr>
              <w:t xml:space="preserve"> </w:t>
            </w:r>
          </w:p>
        </w:tc>
        <w:tc>
          <w:tcPr>
            <w:tcW w:w="4281" w:type="dxa"/>
            <w:tcBorders>
              <w:top w:val="single" w:sz="4" w:space="0" w:color="auto"/>
              <w:left w:val="single" w:sz="4" w:space="0" w:color="auto"/>
              <w:bottom w:val="single" w:sz="4" w:space="0" w:color="auto"/>
              <w:right w:val="single" w:sz="4" w:space="0" w:color="auto"/>
            </w:tcBorders>
            <w:vAlign w:val="center"/>
          </w:tcPr>
          <w:p w14:paraId="2C1A1E2B" w14:textId="77777777" w:rsidR="001D713B" w:rsidRPr="00D350F7" w:rsidRDefault="001D713B" w:rsidP="001D713B">
            <w:pPr>
              <w:jc w:val="center"/>
              <w:rPr>
                <w:lang w:val="en-US"/>
              </w:rPr>
            </w:pPr>
          </w:p>
        </w:tc>
      </w:tr>
      <w:tr w:rsidR="00D350F7" w:rsidRPr="00D350F7" w14:paraId="3BAE3BCA"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13F98672" w14:textId="77777777" w:rsidR="001D713B" w:rsidRPr="00D350F7" w:rsidRDefault="001D713B" w:rsidP="001D713B">
            <w:pPr>
              <w:jc w:val="center"/>
              <w:rPr>
                <w:b/>
                <w:caps/>
              </w:rPr>
            </w:pPr>
            <w:r w:rsidRPr="00D350F7">
              <w:rPr>
                <w:b/>
                <w:caps/>
              </w:rPr>
              <w:t>2.1</w:t>
            </w:r>
          </w:p>
        </w:tc>
        <w:tc>
          <w:tcPr>
            <w:tcW w:w="4679" w:type="dxa"/>
            <w:tcBorders>
              <w:left w:val="single" w:sz="4" w:space="0" w:color="auto"/>
              <w:right w:val="single" w:sz="4" w:space="0" w:color="auto"/>
            </w:tcBorders>
            <w:vAlign w:val="center"/>
          </w:tcPr>
          <w:p w14:paraId="66A780A1" w14:textId="77777777" w:rsidR="001D713B" w:rsidRPr="00D350F7" w:rsidRDefault="001D713B" w:rsidP="001D713B">
            <w:pPr>
              <w:tabs>
                <w:tab w:val="left" w:pos="993"/>
              </w:tabs>
              <w:rPr>
                <w:lang w:eastAsia="en-US"/>
              </w:rPr>
            </w:pPr>
            <w:r w:rsidRPr="00D350F7">
              <w:rPr>
                <w:b/>
                <w:lang w:eastAsia="en-US"/>
              </w:rPr>
              <w:t>Настолен компюрът</w:t>
            </w:r>
            <w:r w:rsidRPr="00D350F7">
              <w:rPr>
                <w:lang w:eastAsia="en-US"/>
              </w:rPr>
              <w:t>:</w:t>
            </w:r>
          </w:p>
        </w:tc>
        <w:tc>
          <w:tcPr>
            <w:tcW w:w="4281" w:type="dxa"/>
            <w:tcBorders>
              <w:top w:val="single" w:sz="4" w:space="0" w:color="auto"/>
              <w:left w:val="single" w:sz="4" w:space="0" w:color="auto"/>
              <w:bottom w:val="single" w:sz="4" w:space="0" w:color="auto"/>
              <w:right w:val="single" w:sz="4" w:space="0" w:color="auto"/>
            </w:tcBorders>
            <w:vAlign w:val="center"/>
          </w:tcPr>
          <w:p w14:paraId="42FE9530" w14:textId="77777777" w:rsidR="001D713B" w:rsidRPr="00D350F7" w:rsidRDefault="001D713B" w:rsidP="001D713B">
            <w:pPr>
              <w:jc w:val="center"/>
              <w:rPr>
                <w:lang w:val="en-US"/>
              </w:rPr>
            </w:pPr>
          </w:p>
        </w:tc>
      </w:tr>
      <w:tr w:rsidR="00D350F7" w:rsidRPr="00D350F7" w14:paraId="267B71C1"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tcPr>
          <w:p w14:paraId="263876B2" w14:textId="77777777" w:rsidR="001D713B" w:rsidRPr="00D350F7" w:rsidRDefault="001D713B" w:rsidP="001D713B">
            <w:pPr>
              <w:jc w:val="center"/>
              <w:rPr>
                <w:b/>
                <w:caps/>
              </w:rPr>
            </w:pPr>
            <w:r w:rsidRPr="00D350F7">
              <w:rPr>
                <w:b/>
                <w:caps/>
              </w:rPr>
              <w:t>2.1.1</w:t>
            </w:r>
          </w:p>
        </w:tc>
        <w:tc>
          <w:tcPr>
            <w:tcW w:w="4679" w:type="dxa"/>
            <w:tcBorders>
              <w:left w:val="single" w:sz="4" w:space="0" w:color="auto"/>
              <w:right w:val="single" w:sz="4" w:space="0" w:color="auto"/>
            </w:tcBorders>
            <w:vAlign w:val="center"/>
          </w:tcPr>
          <w:p w14:paraId="5F2E5AFC" w14:textId="77777777" w:rsidR="001D713B" w:rsidRPr="00D350F7" w:rsidRDefault="001D713B" w:rsidP="001D713B">
            <w:pPr>
              <w:tabs>
                <w:tab w:val="left" w:pos="993"/>
              </w:tabs>
              <w:rPr>
                <w:lang w:eastAsia="en-US"/>
              </w:rPr>
            </w:pPr>
            <w:r w:rsidRPr="00D350F7">
              <w:rPr>
                <w:lang w:eastAsia="en-US"/>
              </w:rPr>
              <w:t>Дънна платка:</w:t>
            </w:r>
          </w:p>
          <w:p w14:paraId="4DFFBDD6" w14:textId="77777777" w:rsidR="00D350F7" w:rsidRPr="00D350F7" w:rsidRDefault="00D350F7" w:rsidP="00D350F7">
            <w:pPr>
              <w:tabs>
                <w:tab w:val="left" w:pos="993"/>
              </w:tabs>
              <w:ind w:left="154"/>
              <w:rPr>
                <w:lang w:val="en-US" w:eastAsia="en-US"/>
              </w:rPr>
            </w:pPr>
            <w:r w:rsidRPr="00D350F7">
              <w:rPr>
                <w:lang w:val="en-US" w:eastAsia="en-US"/>
              </w:rPr>
              <w:t>Чипсет: Intel B360 или еквивалент</w:t>
            </w:r>
          </w:p>
          <w:p w14:paraId="6722AA75" w14:textId="77777777" w:rsidR="00D350F7" w:rsidRPr="00D350F7" w:rsidRDefault="00D350F7" w:rsidP="00D350F7">
            <w:pPr>
              <w:tabs>
                <w:tab w:val="left" w:pos="993"/>
              </w:tabs>
              <w:ind w:left="154"/>
              <w:rPr>
                <w:lang w:val="en-US" w:eastAsia="en-US"/>
              </w:rPr>
            </w:pPr>
            <w:r w:rsidRPr="00D350F7">
              <w:rPr>
                <w:lang w:val="en-US" w:eastAsia="en-US"/>
              </w:rPr>
              <w:t>Видео: поддържа Intel UHD graphics; Аудио: Да, с вградени говорители</w:t>
            </w:r>
          </w:p>
          <w:p w14:paraId="37F2440A" w14:textId="77777777" w:rsidR="00D350F7" w:rsidRPr="00D350F7" w:rsidRDefault="00D350F7" w:rsidP="00D350F7">
            <w:pPr>
              <w:tabs>
                <w:tab w:val="left" w:pos="993"/>
              </w:tabs>
              <w:ind w:left="154"/>
              <w:rPr>
                <w:lang w:val="en-US" w:eastAsia="en-US"/>
              </w:rPr>
            </w:pPr>
            <w:r w:rsidRPr="00D350F7">
              <w:rPr>
                <w:lang w:val="en-US" w:eastAsia="en-US"/>
              </w:rPr>
              <w:t>Мрежа: Gigabit LAN (RJ-45)</w:t>
            </w:r>
          </w:p>
          <w:p w14:paraId="33108B50" w14:textId="6428FEEF" w:rsidR="001D713B" w:rsidRPr="00D350F7" w:rsidRDefault="00D350F7" w:rsidP="00D350F7">
            <w:pPr>
              <w:tabs>
                <w:tab w:val="left" w:pos="993"/>
              </w:tabs>
              <w:ind w:left="154"/>
              <w:rPr>
                <w:lang w:eastAsia="en-US"/>
              </w:rPr>
            </w:pPr>
            <w:r w:rsidRPr="00D350F7">
              <w:rPr>
                <w:lang w:val="en-US" w:eastAsia="en-US"/>
              </w:rPr>
              <w:t xml:space="preserve">Конектори на задния панел: VGA(D-sub); DR; RJ45; 3,5 mm AudioI/O; минимум </w:t>
            </w:r>
            <w:r w:rsidRPr="00D350F7">
              <w:rPr>
                <w:lang w:eastAsia="en-US"/>
              </w:rPr>
              <w:t>2</w:t>
            </w:r>
            <w:r w:rsidRPr="00D350F7">
              <w:rPr>
                <w:lang w:val="en-US" w:eastAsia="en-US"/>
              </w:rPr>
              <w:t xml:space="preserve"> бр. USB 3.1 и 1 бр. USB Type C</w:t>
            </w:r>
          </w:p>
        </w:tc>
        <w:tc>
          <w:tcPr>
            <w:tcW w:w="4281" w:type="dxa"/>
            <w:tcBorders>
              <w:top w:val="single" w:sz="4" w:space="0" w:color="auto"/>
              <w:left w:val="single" w:sz="4" w:space="0" w:color="auto"/>
              <w:bottom w:val="single" w:sz="4" w:space="0" w:color="auto"/>
              <w:right w:val="single" w:sz="4" w:space="0" w:color="auto"/>
            </w:tcBorders>
            <w:vAlign w:val="center"/>
          </w:tcPr>
          <w:p w14:paraId="1CBD553B" w14:textId="77777777" w:rsidR="001D713B" w:rsidRPr="00D350F7" w:rsidRDefault="001D713B" w:rsidP="001D713B">
            <w:pPr>
              <w:jc w:val="center"/>
              <w:rPr>
                <w:lang w:val="en-US"/>
              </w:rPr>
            </w:pPr>
          </w:p>
        </w:tc>
      </w:tr>
      <w:tr w:rsidR="00D350F7" w:rsidRPr="00D350F7" w14:paraId="0223C5B5"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tcPr>
          <w:p w14:paraId="68C7D13A" w14:textId="77777777" w:rsidR="001D713B" w:rsidRPr="00D350F7" w:rsidRDefault="001D713B" w:rsidP="001D713B">
            <w:pPr>
              <w:jc w:val="center"/>
              <w:rPr>
                <w:b/>
                <w:caps/>
              </w:rPr>
            </w:pPr>
            <w:r w:rsidRPr="00D350F7">
              <w:rPr>
                <w:b/>
                <w:caps/>
              </w:rPr>
              <w:t>2.1.2</w:t>
            </w:r>
          </w:p>
        </w:tc>
        <w:tc>
          <w:tcPr>
            <w:tcW w:w="4679" w:type="dxa"/>
            <w:tcBorders>
              <w:left w:val="single" w:sz="4" w:space="0" w:color="auto"/>
              <w:right w:val="single" w:sz="4" w:space="0" w:color="auto"/>
            </w:tcBorders>
            <w:vAlign w:val="center"/>
          </w:tcPr>
          <w:p w14:paraId="54B28F49" w14:textId="77777777" w:rsidR="001D713B" w:rsidRPr="00D350F7" w:rsidRDefault="001D713B" w:rsidP="001D713B">
            <w:pPr>
              <w:tabs>
                <w:tab w:val="left" w:pos="993"/>
              </w:tabs>
              <w:rPr>
                <w:lang w:eastAsia="en-US"/>
              </w:rPr>
            </w:pPr>
            <w:r w:rsidRPr="00D350F7">
              <w:rPr>
                <w:lang w:eastAsia="en-US"/>
              </w:rPr>
              <w:t xml:space="preserve">Процесор: </w:t>
            </w:r>
            <w:r w:rsidRPr="00D350F7">
              <w:rPr>
                <w:lang w:val="en-US" w:eastAsia="en-US"/>
              </w:rPr>
              <w:t>Intel Core i5-8500 (min. 6</w:t>
            </w:r>
            <w:r w:rsidRPr="00D350F7">
              <w:rPr>
                <w:lang w:eastAsia="en-US"/>
              </w:rPr>
              <w:t>-ядрен</w:t>
            </w:r>
            <w:r w:rsidRPr="00D350F7">
              <w:rPr>
                <w:lang w:val="en-US" w:eastAsia="en-US"/>
              </w:rPr>
              <w:t xml:space="preserve">, 3.0 GHz, 9 MB Cash) </w:t>
            </w:r>
            <w:r w:rsidRPr="00D350F7">
              <w:rPr>
                <w:lang w:eastAsia="en-US"/>
              </w:rPr>
              <w:t>или еквивалент</w:t>
            </w:r>
          </w:p>
        </w:tc>
        <w:tc>
          <w:tcPr>
            <w:tcW w:w="4281" w:type="dxa"/>
            <w:tcBorders>
              <w:top w:val="single" w:sz="4" w:space="0" w:color="auto"/>
              <w:left w:val="single" w:sz="4" w:space="0" w:color="auto"/>
              <w:bottom w:val="single" w:sz="4" w:space="0" w:color="auto"/>
              <w:right w:val="single" w:sz="4" w:space="0" w:color="auto"/>
            </w:tcBorders>
            <w:vAlign w:val="center"/>
          </w:tcPr>
          <w:p w14:paraId="612FCEF7" w14:textId="77777777" w:rsidR="001D713B" w:rsidRPr="00D350F7" w:rsidRDefault="001D713B" w:rsidP="001D713B">
            <w:pPr>
              <w:jc w:val="center"/>
              <w:rPr>
                <w:lang w:val="en-US"/>
              </w:rPr>
            </w:pPr>
          </w:p>
        </w:tc>
      </w:tr>
      <w:tr w:rsidR="00D350F7" w:rsidRPr="00D350F7" w14:paraId="6F77B68F"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31645A6A" w14:textId="77777777" w:rsidR="001D713B" w:rsidRPr="00D350F7" w:rsidRDefault="001D713B" w:rsidP="001D713B">
            <w:pPr>
              <w:jc w:val="center"/>
              <w:rPr>
                <w:b/>
                <w:caps/>
              </w:rPr>
            </w:pPr>
            <w:r w:rsidRPr="00D350F7">
              <w:rPr>
                <w:b/>
                <w:caps/>
              </w:rPr>
              <w:t>2.1.3</w:t>
            </w:r>
          </w:p>
        </w:tc>
        <w:tc>
          <w:tcPr>
            <w:tcW w:w="4679" w:type="dxa"/>
            <w:tcBorders>
              <w:left w:val="single" w:sz="4" w:space="0" w:color="auto"/>
              <w:right w:val="single" w:sz="4" w:space="0" w:color="auto"/>
            </w:tcBorders>
            <w:vAlign w:val="center"/>
          </w:tcPr>
          <w:p w14:paraId="71ED6E0C" w14:textId="11852D1C" w:rsidR="001D713B" w:rsidRPr="00D350F7" w:rsidRDefault="001D713B" w:rsidP="00D350F7">
            <w:pPr>
              <w:tabs>
                <w:tab w:val="left" w:pos="993"/>
              </w:tabs>
              <w:rPr>
                <w:lang w:eastAsia="en-US"/>
              </w:rPr>
            </w:pPr>
            <w:r w:rsidRPr="00D350F7">
              <w:rPr>
                <w:lang w:eastAsia="en-US"/>
              </w:rPr>
              <w:t xml:space="preserve">Оперативна памет: </w:t>
            </w:r>
            <w:r w:rsidRPr="00D350F7">
              <w:rPr>
                <w:lang w:val="en-US" w:eastAsia="en-US"/>
              </w:rPr>
              <w:t xml:space="preserve">8 GB DDR4, </w:t>
            </w:r>
            <w:r w:rsidRPr="00D350F7">
              <w:rPr>
                <w:lang w:eastAsia="en-US"/>
              </w:rPr>
              <w:t xml:space="preserve">възможност за разширение до </w:t>
            </w:r>
            <w:r w:rsidRPr="00D350F7">
              <w:rPr>
                <w:lang w:val="en-US" w:eastAsia="en-US"/>
              </w:rPr>
              <w:t>32 GB</w:t>
            </w:r>
          </w:p>
        </w:tc>
        <w:tc>
          <w:tcPr>
            <w:tcW w:w="4281" w:type="dxa"/>
            <w:tcBorders>
              <w:top w:val="single" w:sz="4" w:space="0" w:color="auto"/>
              <w:left w:val="single" w:sz="4" w:space="0" w:color="auto"/>
              <w:bottom w:val="single" w:sz="4" w:space="0" w:color="auto"/>
              <w:right w:val="single" w:sz="4" w:space="0" w:color="auto"/>
            </w:tcBorders>
            <w:vAlign w:val="center"/>
          </w:tcPr>
          <w:p w14:paraId="3CA3B586" w14:textId="77777777" w:rsidR="001D713B" w:rsidRPr="00D350F7" w:rsidRDefault="001D713B" w:rsidP="001D713B">
            <w:pPr>
              <w:jc w:val="center"/>
              <w:rPr>
                <w:lang w:val="en-US"/>
              </w:rPr>
            </w:pPr>
          </w:p>
        </w:tc>
      </w:tr>
      <w:tr w:rsidR="00D350F7" w:rsidRPr="00D350F7" w14:paraId="62D831F7"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5EA386D4" w14:textId="77777777" w:rsidR="001D713B" w:rsidRPr="00D350F7" w:rsidRDefault="001D713B" w:rsidP="001D713B">
            <w:pPr>
              <w:jc w:val="center"/>
              <w:rPr>
                <w:b/>
                <w:caps/>
              </w:rPr>
            </w:pPr>
            <w:r w:rsidRPr="00D350F7">
              <w:rPr>
                <w:b/>
                <w:caps/>
              </w:rPr>
              <w:t>2.1.4</w:t>
            </w:r>
          </w:p>
        </w:tc>
        <w:tc>
          <w:tcPr>
            <w:tcW w:w="4679" w:type="dxa"/>
            <w:tcBorders>
              <w:left w:val="single" w:sz="4" w:space="0" w:color="auto"/>
              <w:right w:val="single" w:sz="4" w:space="0" w:color="auto"/>
            </w:tcBorders>
            <w:vAlign w:val="center"/>
          </w:tcPr>
          <w:p w14:paraId="42786F06" w14:textId="77777777" w:rsidR="001D713B" w:rsidRPr="00D350F7" w:rsidRDefault="001D713B" w:rsidP="001D713B">
            <w:pPr>
              <w:tabs>
                <w:tab w:val="left" w:pos="993"/>
              </w:tabs>
              <w:rPr>
                <w:lang w:eastAsia="en-US"/>
              </w:rPr>
            </w:pPr>
            <w:r w:rsidRPr="00D350F7">
              <w:rPr>
                <w:lang w:eastAsia="en-US"/>
              </w:rPr>
              <w:t xml:space="preserve">Видеоконтролер: интегриран, </w:t>
            </w:r>
            <w:r w:rsidRPr="00D350F7">
              <w:rPr>
                <w:lang w:val="en-US" w:eastAsia="en-US"/>
              </w:rPr>
              <w:t xml:space="preserve">Intel UHD Graphics 630 </w:t>
            </w:r>
            <w:r w:rsidRPr="00D350F7">
              <w:rPr>
                <w:lang w:eastAsia="en-US"/>
              </w:rPr>
              <w:t>или еквивалент</w:t>
            </w:r>
          </w:p>
        </w:tc>
        <w:tc>
          <w:tcPr>
            <w:tcW w:w="4281" w:type="dxa"/>
            <w:tcBorders>
              <w:top w:val="single" w:sz="4" w:space="0" w:color="auto"/>
              <w:left w:val="single" w:sz="4" w:space="0" w:color="auto"/>
              <w:bottom w:val="single" w:sz="4" w:space="0" w:color="auto"/>
              <w:right w:val="single" w:sz="4" w:space="0" w:color="auto"/>
            </w:tcBorders>
            <w:vAlign w:val="center"/>
          </w:tcPr>
          <w:p w14:paraId="21480443" w14:textId="77777777" w:rsidR="001D713B" w:rsidRPr="00D350F7" w:rsidRDefault="001D713B" w:rsidP="001D713B">
            <w:pPr>
              <w:jc w:val="center"/>
              <w:rPr>
                <w:lang w:val="en-US"/>
              </w:rPr>
            </w:pPr>
          </w:p>
        </w:tc>
      </w:tr>
      <w:tr w:rsidR="00D350F7" w:rsidRPr="00D350F7" w14:paraId="16C1C011"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1B01B057" w14:textId="77777777" w:rsidR="001D713B" w:rsidRPr="00D350F7" w:rsidRDefault="001D713B" w:rsidP="001D713B">
            <w:pPr>
              <w:jc w:val="center"/>
              <w:rPr>
                <w:b/>
                <w:caps/>
              </w:rPr>
            </w:pPr>
            <w:r w:rsidRPr="00D350F7">
              <w:rPr>
                <w:b/>
                <w:caps/>
              </w:rPr>
              <w:t>2.1.5</w:t>
            </w:r>
          </w:p>
        </w:tc>
        <w:tc>
          <w:tcPr>
            <w:tcW w:w="4679" w:type="dxa"/>
            <w:tcBorders>
              <w:left w:val="single" w:sz="4" w:space="0" w:color="auto"/>
              <w:right w:val="single" w:sz="4" w:space="0" w:color="auto"/>
            </w:tcBorders>
            <w:vAlign w:val="center"/>
          </w:tcPr>
          <w:p w14:paraId="2AD6CAC1" w14:textId="2194F232" w:rsidR="001D713B" w:rsidRPr="00D350F7" w:rsidRDefault="001D713B" w:rsidP="00D350F7">
            <w:pPr>
              <w:tabs>
                <w:tab w:val="left" w:pos="993"/>
              </w:tabs>
              <w:rPr>
                <w:lang w:eastAsia="en-US"/>
              </w:rPr>
            </w:pPr>
            <w:r w:rsidRPr="00D350F7">
              <w:rPr>
                <w:lang w:eastAsia="en-US"/>
              </w:rPr>
              <w:t xml:space="preserve">Твърд диск: 1000 </w:t>
            </w:r>
            <w:r w:rsidRPr="00D350F7">
              <w:rPr>
                <w:lang w:val="en-US" w:eastAsia="en-US"/>
              </w:rPr>
              <w:t>GB</w:t>
            </w:r>
          </w:p>
        </w:tc>
        <w:tc>
          <w:tcPr>
            <w:tcW w:w="4281" w:type="dxa"/>
            <w:tcBorders>
              <w:top w:val="single" w:sz="4" w:space="0" w:color="auto"/>
              <w:left w:val="single" w:sz="4" w:space="0" w:color="auto"/>
              <w:bottom w:val="single" w:sz="4" w:space="0" w:color="auto"/>
              <w:right w:val="single" w:sz="4" w:space="0" w:color="auto"/>
            </w:tcBorders>
            <w:vAlign w:val="center"/>
          </w:tcPr>
          <w:p w14:paraId="0D2D1D17" w14:textId="77777777" w:rsidR="001D713B" w:rsidRPr="00D350F7" w:rsidRDefault="001D713B" w:rsidP="001D713B">
            <w:pPr>
              <w:jc w:val="center"/>
              <w:rPr>
                <w:lang w:val="en-US"/>
              </w:rPr>
            </w:pPr>
          </w:p>
        </w:tc>
      </w:tr>
      <w:tr w:rsidR="00D350F7" w:rsidRPr="00D350F7" w14:paraId="536D3C76"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21F2154F" w14:textId="77777777" w:rsidR="001D713B" w:rsidRPr="00D350F7" w:rsidRDefault="001D713B" w:rsidP="001D713B">
            <w:pPr>
              <w:jc w:val="center"/>
              <w:rPr>
                <w:b/>
                <w:caps/>
              </w:rPr>
            </w:pPr>
            <w:r w:rsidRPr="00D350F7">
              <w:rPr>
                <w:b/>
                <w:caps/>
              </w:rPr>
              <w:t>2.1.6</w:t>
            </w:r>
          </w:p>
        </w:tc>
        <w:tc>
          <w:tcPr>
            <w:tcW w:w="4679" w:type="dxa"/>
            <w:tcBorders>
              <w:left w:val="single" w:sz="4" w:space="0" w:color="auto"/>
              <w:right w:val="single" w:sz="4" w:space="0" w:color="auto"/>
            </w:tcBorders>
            <w:vAlign w:val="center"/>
          </w:tcPr>
          <w:p w14:paraId="5F2835F7" w14:textId="77777777" w:rsidR="001D713B" w:rsidRPr="00D350F7" w:rsidRDefault="001D713B" w:rsidP="001D713B">
            <w:pPr>
              <w:tabs>
                <w:tab w:val="left" w:pos="993"/>
              </w:tabs>
              <w:rPr>
                <w:lang w:eastAsia="en-US"/>
              </w:rPr>
            </w:pPr>
            <w:r w:rsidRPr="00D350F7">
              <w:rPr>
                <w:lang w:eastAsia="en-US"/>
              </w:rPr>
              <w:t xml:space="preserve">Оптично устройство: </w:t>
            </w:r>
            <w:r w:rsidRPr="00D350F7">
              <w:rPr>
                <w:lang w:val="en-US" w:eastAsia="en-US"/>
              </w:rPr>
              <w:t xml:space="preserve">DVD RW, SATA </w:t>
            </w:r>
            <w:r w:rsidRPr="00D350F7">
              <w:rPr>
                <w:lang w:eastAsia="en-US"/>
              </w:rPr>
              <w:t>интерфейс</w:t>
            </w:r>
          </w:p>
        </w:tc>
        <w:tc>
          <w:tcPr>
            <w:tcW w:w="4281" w:type="dxa"/>
            <w:tcBorders>
              <w:top w:val="single" w:sz="4" w:space="0" w:color="auto"/>
              <w:left w:val="single" w:sz="4" w:space="0" w:color="auto"/>
              <w:bottom w:val="single" w:sz="4" w:space="0" w:color="auto"/>
              <w:right w:val="single" w:sz="4" w:space="0" w:color="auto"/>
            </w:tcBorders>
            <w:vAlign w:val="center"/>
          </w:tcPr>
          <w:p w14:paraId="24AB1C66" w14:textId="77777777" w:rsidR="001D713B" w:rsidRPr="00D350F7" w:rsidRDefault="001D713B" w:rsidP="001D713B">
            <w:pPr>
              <w:jc w:val="center"/>
              <w:rPr>
                <w:lang w:val="en-US"/>
              </w:rPr>
            </w:pPr>
          </w:p>
        </w:tc>
      </w:tr>
      <w:tr w:rsidR="00D350F7" w:rsidRPr="00D350F7" w14:paraId="1FE0E5E2"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20B558AE" w14:textId="77777777" w:rsidR="001D713B" w:rsidRPr="00D350F7" w:rsidRDefault="001D713B" w:rsidP="001D713B">
            <w:pPr>
              <w:jc w:val="center"/>
              <w:rPr>
                <w:b/>
                <w:caps/>
              </w:rPr>
            </w:pPr>
            <w:r w:rsidRPr="00D350F7">
              <w:rPr>
                <w:b/>
                <w:caps/>
              </w:rPr>
              <w:t>2.1.7</w:t>
            </w:r>
          </w:p>
        </w:tc>
        <w:tc>
          <w:tcPr>
            <w:tcW w:w="4679" w:type="dxa"/>
            <w:tcBorders>
              <w:left w:val="single" w:sz="4" w:space="0" w:color="auto"/>
              <w:right w:val="single" w:sz="4" w:space="0" w:color="auto"/>
            </w:tcBorders>
            <w:vAlign w:val="center"/>
          </w:tcPr>
          <w:p w14:paraId="6817CE92" w14:textId="77777777" w:rsidR="001D713B" w:rsidRPr="00D350F7" w:rsidRDefault="001D713B" w:rsidP="001D713B">
            <w:pPr>
              <w:tabs>
                <w:tab w:val="left" w:pos="993"/>
              </w:tabs>
              <w:rPr>
                <w:lang w:eastAsia="en-US"/>
              </w:rPr>
            </w:pPr>
            <w:r w:rsidRPr="00D350F7">
              <w:rPr>
                <w:lang w:eastAsia="en-US"/>
              </w:rPr>
              <w:t>Мрежов адаптер: интегриран</w:t>
            </w:r>
            <w:r w:rsidRPr="00D350F7">
              <w:rPr>
                <w:lang w:val="en-US" w:eastAsia="en-US"/>
              </w:rPr>
              <w:t>, LAN 10/100/1000 Mbp</w:t>
            </w:r>
          </w:p>
        </w:tc>
        <w:tc>
          <w:tcPr>
            <w:tcW w:w="4281" w:type="dxa"/>
            <w:tcBorders>
              <w:top w:val="single" w:sz="4" w:space="0" w:color="auto"/>
              <w:left w:val="single" w:sz="4" w:space="0" w:color="auto"/>
              <w:bottom w:val="single" w:sz="4" w:space="0" w:color="auto"/>
              <w:right w:val="single" w:sz="4" w:space="0" w:color="auto"/>
            </w:tcBorders>
            <w:vAlign w:val="center"/>
          </w:tcPr>
          <w:p w14:paraId="745C9C30" w14:textId="77777777" w:rsidR="001D713B" w:rsidRPr="00D350F7" w:rsidRDefault="001D713B" w:rsidP="001D713B">
            <w:pPr>
              <w:jc w:val="center"/>
              <w:rPr>
                <w:lang w:val="en-US"/>
              </w:rPr>
            </w:pPr>
          </w:p>
        </w:tc>
      </w:tr>
      <w:tr w:rsidR="00D350F7" w:rsidRPr="00D350F7" w14:paraId="62FF1861"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11DFE01A" w14:textId="77777777" w:rsidR="001D713B" w:rsidRPr="00D350F7" w:rsidRDefault="001D713B" w:rsidP="001D713B">
            <w:pPr>
              <w:jc w:val="center"/>
              <w:rPr>
                <w:b/>
                <w:caps/>
              </w:rPr>
            </w:pPr>
            <w:r w:rsidRPr="00D350F7">
              <w:rPr>
                <w:b/>
                <w:caps/>
              </w:rPr>
              <w:t>2.1.8</w:t>
            </w:r>
          </w:p>
        </w:tc>
        <w:tc>
          <w:tcPr>
            <w:tcW w:w="4679" w:type="dxa"/>
            <w:tcBorders>
              <w:left w:val="single" w:sz="4" w:space="0" w:color="auto"/>
              <w:right w:val="single" w:sz="4" w:space="0" w:color="auto"/>
            </w:tcBorders>
            <w:vAlign w:val="center"/>
          </w:tcPr>
          <w:p w14:paraId="54A5067B" w14:textId="6F1CE7CA" w:rsidR="001D713B" w:rsidRPr="00D350F7" w:rsidRDefault="001D713B" w:rsidP="00D350F7">
            <w:pPr>
              <w:tabs>
                <w:tab w:val="left" w:pos="993"/>
              </w:tabs>
              <w:rPr>
                <w:lang w:eastAsia="en-US"/>
              </w:rPr>
            </w:pPr>
            <w:r w:rsidRPr="00D350F7">
              <w:rPr>
                <w:lang w:eastAsia="en-US"/>
              </w:rPr>
              <w:t xml:space="preserve">Захранващ блок: макс. </w:t>
            </w:r>
            <w:r w:rsidRPr="00D350F7">
              <w:rPr>
                <w:lang w:val="en-US" w:eastAsia="en-US"/>
              </w:rPr>
              <w:t>180 W</w:t>
            </w:r>
          </w:p>
        </w:tc>
        <w:tc>
          <w:tcPr>
            <w:tcW w:w="4281" w:type="dxa"/>
            <w:tcBorders>
              <w:top w:val="single" w:sz="4" w:space="0" w:color="auto"/>
              <w:left w:val="single" w:sz="4" w:space="0" w:color="auto"/>
              <w:bottom w:val="single" w:sz="4" w:space="0" w:color="auto"/>
              <w:right w:val="single" w:sz="4" w:space="0" w:color="auto"/>
            </w:tcBorders>
            <w:vAlign w:val="center"/>
          </w:tcPr>
          <w:p w14:paraId="59F68FFF" w14:textId="77777777" w:rsidR="001D713B" w:rsidRPr="00D350F7" w:rsidRDefault="001D713B" w:rsidP="001D713B">
            <w:pPr>
              <w:jc w:val="center"/>
              <w:rPr>
                <w:lang w:val="en-US"/>
              </w:rPr>
            </w:pPr>
          </w:p>
        </w:tc>
      </w:tr>
      <w:tr w:rsidR="00D350F7" w:rsidRPr="00D350F7" w14:paraId="6276F353"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6F572CE8" w14:textId="77777777" w:rsidR="001D713B" w:rsidRPr="00D350F7" w:rsidRDefault="001D713B" w:rsidP="001D713B">
            <w:pPr>
              <w:jc w:val="center"/>
              <w:rPr>
                <w:b/>
                <w:caps/>
              </w:rPr>
            </w:pPr>
            <w:r w:rsidRPr="00D350F7">
              <w:rPr>
                <w:b/>
                <w:caps/>
              </w:rPr>
              <w:t>2.1.9</w:t>
            </w:r>
          </w:p>
        </w:tc>
        <w:tc>
          <w:tcPr>
            <w:tcW w:w="4679" w:type="dxa"/>
            <w:tcBorders>
              <w:left w:val="single" w:sz="4" w:space="0" w:color="auto"/>
              <w:right w:val="single" w:sz="4" w:space="0" w:color="auto"/>
            </w:tcBorders>
            <w:vAlign w:val="center"/>
          </w:tcPr>
          <w:p w14:paraId="7E62C128" w14:textId="77777777" w:rsidR="001D713B" w:rsidRPr="00D350F7" w:rsidRDefault="001D713B" w:rsidP="001D713B">
            <w:pPr>
              <w:tabs>
                <w:tab w:val="left" w:pos="993"/>
              </w:tabs>
              <w:rPr>
                <w:lang w:eastAsia="en-US"/>
              </w:rPr>
            </w:pPr>
            <w:r w:rsidRPr="00D350F7">
              <w:rPr>
                <w:lang w:eastAsia="en-US"/>
              </w:rPr>
              <w:t xml:space="preserve">Клавиатура и мишка: </w:t>
            </w:r>
            <w:r w:rsidRPr="00D350F7">
              <w:rPr>
                <w:lang w:val="en-US" w:eastAsia="en-US"/>
              </w:rPr>
              <w:t>USB</w:t>
            </w:r>
          </w:p>
        </w:tc>
        <w:tc>
          <w:tcPr>
            <w:tcW w:w="4281" w:type="dxa"/>
            <w:tcBorders>
              <w:top w:val="single" w:sz="4" w:space="0" w:color="auto"/>
              <w:left w:val="single" w:sz="4" w:space="0" w:color="auto"/>
              <w:bottom w:val="single" w:sz="4" w:space="0" w:color="auto"/>
              <w:right w:val="single" w:sz="4" w:space="0" w:color="auto"/>
            </w:tcBorders>
            <w:vAlign w:val="center"/>
          </w:tcPr>
          <w:p w14:paraId="2D99058E" w14:textId="77777777" w:rsidR="001D713B" w:rsidRPr="00D350F7" w:rsidRDefault="001D713B" w:rsidP="001D713B">
            <w:pPr>
              <w:jc w:val="center"/>
              <w:rPr>
                <w:lang w:val="en-US"/>
              </w:rPr>
            </w:pPr>
          </w:p>
        </w:tc>
      </w:tr>
      <w:tr w:rsidR="00D350F7" w:rsidRPr="00D350F7" w14:paraId="6AA42D1D"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08618FB9" w14:textId="77777777" w:rsidR="001D713B" w:rsidRPr="00D350F7" w:rsidRDefault="001D713B" w:rsidP="001D713B">
            <w:pPr>
              <w:jc w:val="center"/>
              <w:rPr>
                <w:b/>
                <w:caps/>
              </w:rPr>
            </w:pPr>
            <w:r w:rsidRPr="00D350F7">
              <w:rPr>
                <w:b/>
                <w:caps/>
              </w:rPr>
              <w:t>2.2</w:t>
            </w:r>
          </w:p>
        </w:tc>
        <w:tc>
          <w:tcPr>
            <w:tcW w:w="4679" w:type="dxa"/>
            <w:tcBorders>
              <w:left w:val="single" w:sz="4" w:space="0" w:color="auto"/>
              <w:right w:val="single" w:sz="4" w:space="0" w:color="auto"/>
            </w:tcBorders>
            <w:vAlign w:val="center"/>
          </w:tcPr>
          <w:p w14:paraId="21D35425" w14:textId="77777777" w:rsidR="001D713B" w:rsidRPr="00D350F7" w:rsidRDefault="001D713B" w:rsidP="001D713B">
            <w:pPr>
              <w:tabs>
                <w:tab w:val="left" w:pos="993"/>
              </w:tabs>
              <w:rPr>
                <w:lang w:eastAsia="en-US"/>
              </w:rPr>
            </w:pPr>
            <w:r w:rsidRPr="00D350F7">
              <w:rPr>
                <w:b/>
                <w:lang w:eastAsia="en-US"/>
              </w:rPr>
              <w:t>Монитор</w:t>
            </w:r>
            <w:r w:rsidRPr="00D350F7">
              <w:rPr>
                <w:lang w:eastAsia="en-US"/>
              </w:rPr>
              <w:t>:</w:t>
            </w:r>
          </w:p>
        </w:tc>
        <w:tc>
          <w:tcPr>
            <w:tcW w:w="4281" w:type="dxa"/>
            <w:tcBorders>
              <w:top w:val="single" w:sz="4" w:space="0" w:color="auto"/>
              <w:left w:val="single" w:sz="4" w:space="0" w:color="auto"/>
              <w:bottom w:val="single" w:sz="4" w:space="0" w:color="auto"/>
              <w:right w:val="single" w:sz="4" w:space="0" w:color="auto"/>
            </w:tcBorders>
            <w:vAlign w:val="center"/>
          </w:tcPr>
          <w:p w14:paraId="434FE22A" w14:textId="77777777" w:rsidR="001D713B" w:rsidRPr="00D350F7" w:rsidRDefault="001D713B" w:rsidP="001D713B">
            <w:pPr>
              <w:jc w:val="center"/>
              <w:rPr>
                <w:lang w:val="en-US"/>
              </w:rPr>
            </w:pPr>
          </w:p>
        </w:tc>
      </w:tr>
      <w:tr w:rsidR="00D350F7" w:rsidRPr="00D350F7" w14:paraId="56A4F88D"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376392CB" w14:textId="77777777" w:rsidR="001D713B" w:rsidRPr="00D350F7" w:rsidRDefault="001D713B" w:rsidP="001D713B">
            <w:pPr>
              <w:jc w:val="center"/>
              <w:rPr>
                <w:b/>
                <w:caps/>
              </w:rPr>
            </w:pPr>
            <w:r w:rsidRPr="00D350F7">
              <w:rPr>
                <w:b/>
                <w:caps/>
              </w:rPr>
              <w:t>2.2.1</w:t>
            </w:r>
          </w:p>
        </w:tc>
        <w:tc>
          <w:tcPr>
            <w:tcW w:w="4679" w:type="dxa"/>
            <w:tcBorders>
              <w:left w:val="single" w:sz="4" w:space="0" w:color="auto"/>
              <w:right w:val="single" w:sz="4" w:space="0" w:color="auto"/>
            </w:tcBorders>
            <w:vAlign w:val="center"/>
          </w:tcPr>
          <w:p w14:paraId="020346BF" w14:textId="77777777" w:rsidR="001D713B" w:rsidRPr="00D350F7" w:rsidRDefault="001D713B" w:rsidP="001D713B">
            <w:pPr>
              <w:tabs>
                <w:tab w:val="left" w:pos="993"/>
              </w:tabs>
              <w:rPr>
                <w:lang w:eastAsia="en-US"/>
              </w:rPr>
            </w:pPr>
            <w:r w:rsidRPr="00D350F7">
              <w:rPr>
                <w:lang w:eastAsia="en-US"/>
              </w:rPr>
              <w:t>Размерна екрана: мин. 23,8"</w:t>
            </w:r>
          </w:p>
        </w:tc>
        <w:tc>
          <w:tcPr>
            <w:tcW w:w="4281" w:type="dxa"/>
            <w:tcBorders>
              <w:top w:val="single" w:sz="4" w:space="0" w:color="auto"/>
              <w:left w:val="single" w:sz="4" w:space="0" w:color="auto"/>
              <w:bottom w:val="single" w:sz="4" w:space="0" w:color="auto"/>
              <w:right w:val="single" w:sz="4" w:space="0" w:color="auto"/>
            </w:tcBorders>
            <w:vAlign w:val="center"/>
          </w:tcPr>
          <w:p w14:paraId="52BDCE6C" w14:textId="77777777" w:rsidR="001D713B" w:rsidRPr="00D350F7" w:rsidRDefault="001D713B" w:rsidP="001D713B">
            <w:pPr>
              <w:jc w:val="center"/>
              <w:rPr>
                <w:lang w:val="en-US"/>
              </w:rPr>
            </w:pPr>
          </w:p>
        </w:tc>
      </w:tr>
      <w:tr w:rsidR="00D350F7" w:rsidRPr="00D350F7" w14:paraId="28B149EB"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11E0189C" w14:textId="77777777" w:rsidR="001D713B" w:rsidRPr="00D350F7" w:rsidRDefault="001D713B" w:rsidP="001D713B">
            <w:pPr>
              <w:jc w:val="center"/>
              <w:rPr>
                <w:b/>
                <w:caps/>
              </w:rPr>
            </w:pPr>
            <w:r w:rsidRPr="00D350F7">
              <w:rPr>
                <w:b/>
                <w:caps/>
              </w:rPr>
              <w:t>2.2.2</w:t>
            </w:r>
          </w:p>
        </w:tc>
        <w:tc>
          <w:tcPr>
            <w:tcW w:w="4679" w:type="dxa"/>
            <w:tcBorders>
              <w:left w:val="single" w:sz="4" w:space="0" w:color="auto"/>
              <w:right w:val="single" w:sz="4" w:space="0" w:color="auto"/>
            </w:tcBorders>
            <w:vAlign w:val="center"/>
          </w:tcPr>
          <w:p w14:paraId="5D1CD4EA" w14:textId="77777777" w:rsidR="001D713B" w:rsidRPr="00D350F7" w:rsidRDefault="001D713B" w:rsidP="001D713B">
            <w:pPr>
              <w:tabs>
                <w:tab w:val="left" w:pos="993"/>
              </w:tabs>
              <w:rPr>
                <w:lang w:eastAsia="en-US"/>
              </w:rPr>
            </w:pPr>
            <w:r w:rsidRPr="00D350F7">
              <w:rPr>
                <w:lang w:eastAsia="en-US"/>
              </w:rPr>
              <w:t>Формат на екрана: 16:9</w:t>
            </w:r>
          </w:p>
        </w:tc>
        <w:tc>
          <w:tcPr>
            <w:tcW w:w="4281" w:type="dxa"/>
            <w:tcBorders>
              <w:top w:val="single" w:sz="4" w:space="0" w:color="auto"/>
              <w:left w:val="single" w:sz="4" w:space="0" w:color="auto"/>
              <w:bottom w:val="single" w:sz="4" w:space="0" w:color="auto"/>
              <w:right w:val="single" w:sz="4" w:space="0" w:color="auto"/>
            </w:tcBorders>
            <w:vAlign w:val="center"/>
          </w:tcPr>
          <w:p w14:paraId="3620F059" w14:textId="77777777" w:rsidR="001D713B" w:rsidRPr="00D350F7" w:rsidRDefault="001D713B" w:rsidP="001D713B">
            <w:pPr>
              <w:jc w:val="center"/>
              <w:rPr>
                <w:lang w:val="en-US"/>
              </w:rPr>
            </w:pPr>
          </w:p>
        </w:tc>
      </w:tr>
      <w:tr w:rsidR="00D350F7" w:rsidRPr="00D350F7" w14:paraId="41BBAA07"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346D9011" w14:textId="77777777" w:rsidR="001D713B" w:rsidRPr="00D350F7" w:rsidRDefault="001D713B" w:rsidP="001D713B">
            <w:pPr>
              <w:jc w:val="center"/>
              <w:rPr>
                <w:b/>
                <w:caps/>
              </w:rPr>
            </w:pPr>
            <w:r w:rsidRPr="00D350F7">
              <w:rPr>
                <w:b/>
                <w:caps/>
              </w:rPr>
              <w:t>2.2.3</w:t>
            </w:r>
          </w:p>
        </w:tc>
        <w:tc>
          <w:tcPr>
            <w:tcW w:w="4679" w:type="dxa"/>
            <w:tcBorders>
              <w:left w:val="single" w:sz="4" w:space="0" w:color="auto"/>
              <w:right w:val="single" w:sz="4" w:space="0" w:color="auto"/>
            </w:tcBorders>
            <w:vAlign w:val="center"/>
          </w:tcPr>
          <w:p w14:paraId="6A3CB1E4" w14:textId="77777777" w:rsidR="001D713B" w:rsidRPr="00D350F7" w:rsidRDefault="001D713B" w:rsidP="001D713B">
            <w:pPr>
              <w:tabs>
                <w:tab w:val="left" w:pos="993"/>
              </w:tabs>
              <w:rPr>
                <w:lang w:eastAsia="en-US"/>
              </w:rPr>
            </w:pPr>
            <w:r w:rsidRPr="00D350F7">
              <w:rPr>
                <w:lang w:eastAsia="en-US"/>
              </w:rPr>
              <w:t xml:space="preserve">Технология на подсветката: </w:t>
            </w:r>
            <w:r w:rsidRPr="00D350F7">
              <w:rPr>
                <w:lang w:val="en-US" w:eastAsia="en-US"/>
              </w:rPr>
              <w:t>LED</w:t>
            </w:r>
          </w:p>
        </w:tc>
        <w:tc>
          <w:tcPr>
            <w:tcW w:w="4281" w:type="dxa"/>
            <w:tcBorders>
              <w:top w:val="single" w:sz="4" w:space="0" w:color="auto"/>
              <w:left w:val="single" w:sz="4" w:space="0" w:color="auto"/>
              <w:bottom w:val="single" w:sz="4" w:space="0" w:color="auto"/>
              <w:right w:val="single" w:sz="4" w:space="0" w:color="auto"/>
            </w:tcBorders>
            <w:vAlign w:val="center"/>
          </w:tcPr>
          <w:p w14:paraId="3581703D" w14:textId="77777777" w:rsidR="001D713B" w:rsidRPr="00D350F7" w:rsidRDefault="001D713B" w:rsidP="001D713B">
            <w:pPr>
              <w:jc w:val="center"/>
              <w:rPr>
                <w:lang w:val="en-US"/>
              </w:rPr>
            </w:pPr>
          </w:p>
        </w:tc>
      </w:tr>
      <w:tr w:rsidR="00D350F7" w:rsidRPr="00D350F7" w14:paraId="1C94C6CA"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52BB10E8" w14:textId="7F4B7BA1" w:rsidR="001D713B" w:rsidRPr="0069569E" w:rsidRDefault="001D713B" w:rsidP="0069569E">
            <w:pPr>
              <w:jc w:val="center"/>
              <w:rPr>
                <w:b/>
                <w:caps/>
                <w:lang w:val="en-US"/>
              </w:rPr>
            </w:pPr>
            <w:r w:rsidRPr="00D350F7">
              <w:rPr>
                <w:b/>
                <w:caps/>
              </w:rPr>
              <w:t>2.2.</w:t>
            </w:r>
            <w:r w:rsidR="0069569E">
              <w:rPr>
                <w:b/>
                <w:caps/>
                <w:lang w:val="en-US"/>
              </w:rPr>
              <w:t>4</w:t>
            </w:r>
          </w:p>
        </w:tc>
        <w:tc>
          <w:tcPr>
            <w:tcW w:w="4679" w:type="dxa"/>
            <w:tcBorders>
              <w:left w:val="single" w:sz="4" w:space="0" w:color="auto"/>
              <w:right w:val="single" w:sz="4" w:space="0" w:color="auto"/>
            </w:tcBorders>
            <w:vAlign w:val="center"/>
          </w:tcPr>
          <w:p w14:paraId="6D8487D1" w14:textId="77777777" w:rsidR="001D713B" w:rsidRPr="00D350F7" w:rsidRDefault="001D713B" w:rsidP="001D713B">
            <w:pPr>
              <w:tabs>
                <w:tab w:val="left" w:pos="993"/>
              </w:tabs>
              <w:rPr>
                <w:lang w:eastAsia="en-US"/>
              </w:rPr>
            </w:pPr>
            <w:r w:rsidRPr="00D350F7">
              <w:rPr>
                <w:lang w:eastAsia="en-US"/>
              </w:rPr>
              <w:t>Резолюция: 1920х1080</w:t>
            </w:r>
          </w:p>
        </w:tc>
        <w:tc>
          <w:tcPr>
            <w:tcW w:w="4281" w:type="dxa"/>
            <w:tcBorders>
              <w:top w:val="single" w:sz="4" w:space="0" w:color="auto"/>
              <w:left w:val="single" w:sz="4" w:space="0" w:color="auto"/>
              <w:bottom w:val="single" w:sz="4" w:space="0" w:color="auto"/>
              <w:right w:val="single" w:sz="4" w:space="0" w:color="auto"/>
            </w:tcBorders>
            <w:vAlign w:val="center"/>
          </w:tcPr>
          <w:p w14:paraId="105B6094" w14:textId="77777777" w:rsidR="001D713B" w:rsidRPr="00D350F7" w:rsidRDefault="001D713B" w:rsidP="001D713B">
            <w:pPr>
              <w:jc w:val="center"/>
              <w:rPr>
                <w:lang w:val="en-US"/>
              </w:rPr>
            </w:pPr>
          </w:p>
        </w:tc>
      </w:tr>
      <w:tr w:rsidR="00D350F7" w:rsidRPr="00D350F7" w14:paraId="50C4459F"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129AEFA1" w14:textId="6822CB6B" w:rsidR="001D713B" w:rsidRPr="0069569E" w:rsidRDefault="001D713B" w:rsidP="0069569E">
            <w:pPr>
              <w:jc w:val="center"/>
              <w:rPr>
                <w:b/>
                <w:caps/>
                <w:lang w:val="en-US"/>
              </w:rPr>
            </w:pPr>
            <w:r w:rsidRPr="00D350F7">
              <w:rPr>
                <w:b/>
                <w:caps/>
              </w:rPr>
              <w:t>2.2.</w:t>
            </w:r>
            <w:r w:rsidR="0069569E">
              <w:rPr>
                <w:b/>
                <w:caps/>
                <w:lang w:val="en-US"/>
              </w:rPr>
              <w:t>5</w:t>
            </w:r>
          </w:p>
        </w:tc>
        <w:tc>
          <w:tcPr>
            <w:tcW w:w="4679" w:type="dxa"/>
            <w:tcBorders>
              <w:left w:val="single" w:sz="4" w:space="0" w:color="auto"/>
              <w:right w:val="single" w:sz="4" w:space="0" w:color="auto"/>
            </w:tcBorders>
            <w:vAlign w:val="center"/>
          </w:tcPr>
          <w:p w14:paraId="5CE7A876" w14:textId="77777777" w:rsidR="001D713B" w:rsidRPr="00D350F7" w:rsidRDefault="001D713B" w:rsidP="001D713B">
            <w:pPr>
              <w:tabs>
                <w:tab w:val="left" w:pos="993"/>
              </w:tabs>
              <w:rPr>
                <w:lang w:eastAsia="en-US"/>
              </w:rPr>
            </w:pPr>
            <w:r w:rsidRPr="00D350F7">
              <w:rPr>
                <w:lang w:eastAsia="en-US"/>
              </w:rPr>
              <w:t>Ъгъл на видимост: 178</w:t>
            </w:r>
            <w:r w:rsidRPr="00D350F7">
              <w:rPr>
                <w:vertAlign w:val="superscript"/>
                <w:lang w:eastAsia="en-US"/>
              </w:rPr>
              <w:t>о</w:t>
            </w:r>
            <w:r w:rsidRPr="00D350F7">
              <w:rPr>
                <w:lang w:eastAsia="en-US"/>
              </w:rPr>
              <w:t>/178</w:t>
            </w:r>
            <w:r w:rsidRPr="00D350F7">
              <w:rPr>
                <w:vertAlign w:val="superscript"/>
                <w:lang w:eastAsia="en-US"/>
              </w:rPr>
              <w:t>о</w:t>
            </w:r>
          </w:p>
        </w:tc>
        <w:tc>
          <w:tcPr>
            <w:tcW w:w="4281" w:type="dxa"/>
            <w:tcBorders>
              <w:top w:val="single" w:sz="4" w:space="0" w:color="auto"/>
              <w:left w:val="single" w:sz="4" w:space="0" w:color="auto"/>
              <w:bottom w:val="single" w:sz="4" w:space="0" w:color="auto"/>
              <w:right w:val="single" w:sz="4" w:space="0" w:color="auto"/>
            </w:tcBorders>
            <w:vAlign w:val="center"/>
          </w:tcPr>
          <w:p w14:paraId="3E36A0D1" w14:textId="77777777" w:rsidR="001D713B" w:rsidRPr="00D350F7" w:rsidRDefault="001D713B" w:rsidP="001D713B">
            <w:pPr>
              <w:jc w:val="center"/>
              <w:rPr>
                <w:lang w:val="en-US"/>
              </w:rPr>
            </w:pPr>
          </w:p>
        </w:tc>
      </w:tr>
      <w:tr w:rsidR="00D350F7" w:rsidRPr="00D350F7" w14:paraId="260D0975"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14AFBA7C" w14:textId="770E1CC4" w:rsidR="001D713B" w:rsidRPr="0069569E" w:rsidRDefault="001D713B" w:rsidP="0069569E">
            <w:pPr>
              <w:jc w:val="center"/>
              <w:rPr>
                <w:b/>
                <w:caps/>
                <w:lang w:val="en-US"/>
              </w:rPr>
            </w:pPr>
            <w:r w:rsidRPr="00D350F7">
              <w:rPr>
                <w:b/>
                <w:caps/>
              </w:rPr>
              <w:t>2.2.</w:t>
            </w:r>
            <w:r w:rsidR="0069569E">
              <w:rPr>
                <w:b/>
                <w:caps/>
                <w:lang w:val="en-US"/>
              </w:rPr>
              <w:t>6</w:t>
            </w:r>
          </w:p>
        </w:tc>
        <w:tc>
          <w:tcPr>
            <w:tcW w:w="4679" w:type="dxa"/>
            <w:tcBorders>
              <w:left w:val="single" w:sz="4" w:space="0" w:color="auto"/>
              <w:right w:val="single" w:sz="4" w:space="0" w:color="auto"/>
            </w:tcBorders>
            <w:vAlign w:val="center"/>
          </w:tcPr>
          <w:p w14:paraId="3491D2BB" w14:textId="77777777" w:rsidR="001D713B" w:rsidRPr="00D350F7" w:rsidRDefault="001D713B" w:rsidP="001D713B">
            <w:pPr>
              <w:tabs>
                <w:tab w:val="left" w:pos="993"/>
              </w:tabs>
              <w:rPr>
                <w:lang w:eastAsia="en-US"/>
              </w:rPr>
            </w:pPr>
            <w:r w:rsidRPr="00D350F7">
              <w:rPr>
                <w:lang w:eastAsia="en-US"/>
              </w:rPr>
              <w:t>Статичен контраст:мин. 1000:1</w:t>
            </w:r>
          </w:p>
        </w:tc>
        <w:tc>
          <w:tcPr>
            <w:tcW w:w="4281" w:type="dxa"/>
            <w:tcBorders>
              <w:top w:val="single" w:sz="4" w:space="0" w:color="auto"/>
              <w:left w:val="single" w:sz="4" w:space="0" w:color="auto"/>
              <w:bottom w:val="single" w:sz="4" w:space="0" w:color="auto"/>
              <w:right w:val="single" w:sz="4" w:space="0" w:color="auto"/>
            </w:tcBorders>
            <w:vAlign w:val="center"/>
          </w:tcPr>
          <w:p w14:paraId="594E25CD" w14:textId="77777777" w:rsidR="001D713B" w:rsidRPr="00D350F7" w:rsidRDefault="001D713B" w:rsidP="001D713B">
            <w:pPr>
              <w:jc w:val="center"/>
              <w:rPr>
                <w:lang w:val="en-US"/>
              </w:rPr>
            </w:pPr>
          </w:p>
        </w:tc>
      </w:tr>
      <w:tr w:rsidR="00D350F7" w:rsidRPr="00D350F7" w14:paraId="1ECE2F45"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5D309B21" w14:textId="20EB2E52" w:rsidR="001D713B" w:rsidRPr="0069569E" w:rsidRDefault="001D713B" w:rsidP="0069569E">
            <w:pPr>
              <w:jc w:val="center"/>
              <w:rPr>
                <w:b/>
                <w:caps/>
                <w:lang w:val="en-US"/>
              </w:rPr>
            </w:pPr>
            <w:r w:rsidRPr="00D350F7">
              <w:rPr>
                <w:b/>
                <w:caps/>
              </w:rPr>
              <w:t>2.2.</w:t>
            </w:r>
            <w:r w:rsidR="0069569E">
              <w:rPr>
                <w:b/>
                <w:caps/>
                <w:lang w:val="en-US"/>
              </w:rPr>
              <w:t>7</w:t>
            </w:r>
          </w:p>
        </w:tc>
        <w:tc>
          <w:tcPr>
            <w:tcW w:w="4679" w:type="dxa"/>
            <w:tcBorders>
              <w:left w:val="single" w:sz="4" w:space="0" w:color="auto"/>
              <w:right w:val="single" w:sz="4" w:space="0" w:color="auto"/>
            </w:tcBorders>
            <w:vAlign w:val="center"/>
          </w:tcPr>
          <w:p w14:paraId="2CBC21B9" w14:textId="77777777" w:rsidR="001D713B" w:rsidRPr="00D350F7" w:rsidRDefault="001D713B" w:rsidP="001D713B">
            <w:pPr>
              <w:tabs>
                <w:tab w:val="left" w:pos="993"/>
              </w:tabs>
              <w:rPr>
                <w:lang w:eastAsia="en-US"/>
              </w:rPr>
            </w:pPr>
            <w:r w:rsidRPr="00D350F7">
              <w:rPr>
                <w:lang w:eastAsia="en-US"/>
              </w:rPr>
              <w:t xml:space="preserve">Време за реакция: ≤ 5 </w:t>
            </w:r>
            <w:r w:rsidRPr="00D350F7">
              <w:rPr>
                <w:lang w:val="en-US" w:eastAsia="en-US"/>
              </w:rPr>
              <w:t>ms</w:t>
            </w:r>
          </w:p>
        </w:tc>
        <w:tc>
          <w:tcPr>
            <w:tcW w:w="4281" w:type="dxa"/>
            <w:tcBorders>
              <w:top w:val="single" w:sz="4" w:space="0" w:color="auto"/>
              <w:left w:val="single" w:sz="4" w:space="0" w:color="auto"/>
              <w:bottom w:val="single" w:sz="4" w:space="0" w:color="auto"/>
              <w:right w:val="single" w:sz="4" w:space="0" w:color="auto"/>
            </w:tcBorders>
            <w:vAlign w:val="center"/>
          </w:tcPr>
          <w:p w14:paraId="48667CCA" w14:textId="77777777" w:rsidR="001D713B" w:rsidRPr="00D350F7" w:rsidRDefault="001D713B" w:rsidP="001D713B">
            <w:pPr>
              <w:jc w:val="center"/>
              <w:rPr>
                <w:lang w:val="en-US"/>
              </w:rPr>
            </w:pPr>
          </w:p>
        </w:tc>
      </w:tr>
      <w:tr w:rsidR="00D350F7" w:rsidRPr="00D350F7" w14:paraId="7B96F528"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66F83465" w14:textId="01F46944" w:rsidR="001D713B" w:rsidRPr="0069569E" w:rsidRDefault="001D713B" w:rsidP="0069569E">
            <w:pPr>
              <w:jc w:val="center"/>
              <w:rPr>
                <w:b/>
                <w:caps/>
                <w:lang w:val="en-US"/>
              </w:rPr>
            </w:pPr>
            <w:r w:rsidRPr="00D350F7">
              <w:rPr>
                <w:b/>
                <w:caps/>
              </w:rPr>
              <w:t>2.2.</w:t>
            </w:r>
            <w:r w:rsidR="0069569E">
              <w:rPr>
                <w:b/>
                <w:caps/>
                <w:lang w:val="en-US"/>
              </w:rPr>
              <w:t>8</w:t>
            </w:r>
          </w:p>
        </w:tc>
        <w:tc>
          <w:tcPr>
            <w:tcW w:w="4679" w:type="dxa"/>
            <w:tcBorders>
              <w:left w:val="single" w:sz="4" w:space="0" w:color="auto"/>
              <w:right w:val="single" w:sz="4" w:space="0" w:color="auto"/>
            </w:tcBorders>
            <w:vAlign w:val="center"/>
          </w:tcPr>
          <w:p w14:paraId="5AFEE7B9" w14:textId="77777777" w:rsidR="001D713B" w:rsidRPr="00D350F7" w:rsidRDefault="001D713B" w:rsidP="001D713B">
            <w:pPr>
              <w:tabs>
                <w:tab w:val="left" w:pos="993"/>
              </w:tabs>
              <w:rPr>
                <w:lang w:eastAsia="en-US"/>
              </w:rPr>
            </w:pPr>
            <w:r w:rsidRPr="00D350F7">
              <w:rPr>
                <w:lang w:eastAsia="en-US"/>
              </w:rPr>
              <w:t xml:space="preserve">Видео интерфейс: </w:t>
            </w:r>
            <w:r w:rsidRPr="00D350F7">
              <w:rPr>
                <w:lang w:val="en-US" w:eastAsia="en-US"/>
              </w:rPr>
              <w:t>HDMI; DisplayPort</w:t>
            </w:r>
          </w:p>
        </w:tc>
        <w:tc>
          <w:tcPr>
            <w:tcW w:w="4281" w:type="dxa"/>
            <w:tcBorders>
              <w:top w:val="single" w:sz="4" w:space="0" w:color="auto"/>
              <w:left w:val="single" w:sz="4" w:space="0" w:color="auto"/>
              <w:bottom w:val="single" w:sz="4" w:space="0" w:color="auto"/>
              <w:right w:val="single" w:sz="4" w:space="0" w:color="auto"/>
            </w:tcBorders>
            <w:vAlign w:val="center"/>
          </w:tcPr>
          <w:p w14:paraId="000C86AB" w14:textId="77777777" w:rsidR="001D713B" w:rsidRPr="00D350F7" w:rsidRDefault="001D713B" w:rsidP="001D713B">
            <w:pPr>
              <w:jc w:val="center"/>
              <w:rPr>
                <w:lang w:val="en-US"/>
              </w:rPr>
            </w:pPr>
          </w:p>
        </w:tc>
      </w:tr>
      <w:tr w:rsidR="00D350F7" w:rsidRPr="00D350F7" w14:paraId="1631A03D"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6947F1B9" w14:textId="58B7B83D" w:rsidR="001D713B" w:rsidRPr="0069569E" w:rsidRDefault="001D713B" w:rsidP="0069569E">
            <w:pPr>
              <w:jc w:val="center"/>
              <w:rPr>
                <w:b/>
                <w:caps/>
                <w:lang w:val="en-US"/>
              </w:rPr>
            </w:pPr>
            <w:r w:rsidRPr="00D350F7">
              <w:rPr>
                <w:b/>
                <w:caps/>
              </w:rPr>
              <w:t>2.2.</w:t>
            </w:r>
            <w:r w:rsidR="0069569E">
              <w:rPr>
                <w:b/>
                <w:caps/>
                <w:lang w:val="en-US"/>
              </w:rPr>
              <w:t>9</w:t>
            </w:r>
          </w:p>
        </w:tc>
        <w:tc>
          <w:tcPr>
            <w:tcW w:w="4679" w:type="dxa"/>
            <w:tcBorders>
              <w:left w:val="single" w:sz="4" w:space="0" w:color="auto"/>
              <w:right w:val="single" w:sz="4" w:space="0" w:color="auto"/>
            </w:tcBorders>
            <w:vAlign w:val="center"/>
          </w:tcPr>
          <w:p w14:paraId="081126F1" w14:textId="77777777" w:rsidR="001D713B" w:rsidRPr="00D350F7" w:rsidRDefault="001D713B" w:rsidP="001D713B">
            <w:pPr>
              <w:tabs>
                <w:tab w:val="left" w:pos="993"/>
              </w:tabs>
              <w:rPr>
                <w:lang w:eastAsia="en-US"/>
              </w:rPr>
            </w:pPr>
            <w:r w:rsidRPr="00D350F7">
              <w:rPr>
                <w:lang w:eastAsia="en-US"/>
              </w:rPr>
              <w:t>Стойка: наклон -5</w:t>
            </w:r>
            <w:r w:rsidRPr="00D350F7">
              <w:rPr>
                <w:vertAlign w:val="superscript"/>
                <w:lang w:eastAsia="en-US"/>
              </w:rPr>
              <w:t>о</w:t>
            </w:r>
            <w:r w:rsidRPr="00D350F7">
              <w:rPr>
                <w:lang w:eastAsia="en-US"/>
              </w:rPr>
              <w:t>/+25</w:t>
            </w:r>
            <w:r w:rsidRPr="00D350F7">
              <w:rPr>
                <w:vertAlign w:val="superscript"/>
                <w:lang w:eastAsia="en-US"/>
              </w:rPr>
              <w:t>о</w:t>
            </w:r>
          </w:p>
        </w:tc>
        <w:tc>
          <w:tcPr>
            <w:tcW w:w="4281" w:type="dxa"/>
            <w:tcBorders>
              <w:top w:val="single" w:sz="4" w:space="0" w:color="auto"/>
              <w:left w:val="single" w:sz="4" w:space="0" w:color="auto"/>
              <w:bottom w:val="single" w:sz="4" w:space="0" w:color="auto"/>
              <w:right w:val="single" w:sz="4" w:space="0" w:color="auto"/>
            </w:tcBorders>
            <w:vAlign w:val="center"/>
          </w:tcPr>
          <w:p w14:paraId="150FB223" w14:textId="77777777" w:rsidR="001D713B" w:rsidRPr="00D350F7" w:rsidRDefault="001D713B" w:rsidP="001D713B">
            <w:pPr>
              <w:jc w:val="center"/>
              <w:rPr>
                <w:lang w:val="en-US"/>
              </w:rPr>
            </w:pPr>
          </w:p>
        </w:tc>
      </w:tr>
      <w:tr w:rsidR="00D350F7" w:rsidRPr="00D350F7" w14:paraId="5139F7A0"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08DD0E7E" w14:textId="5F9C50DC" w:rsidR="001D713B" w:rsidRPr="0069569E" w:rsidRDefault="001D713B" w:rsidP="0069569E">
            <w:pPr>
              <w:jc w:val="center"/>
              <w:rPr>
                <w:b/>
                <w:caps/>
                <w:lang w:val="en-US"/>
              </w:rPr>
            </w:pPr>
            <w:r w:rsidRPr="00D350F7">
              <w:rPr>
                <w:b/>
                <w:caps/>
              </w:rPr>
              <w:lastRenderedPageBreak/>
              <w:t>2.2.1</w:t>
            </w:r>
            <w:r w:rsidR="0069569E">
              <w:rPr>
                <w:b/>
                <w:caps/>
                <w:lang w:val="en-US"/>
              </w:rPr>
              <w:t>0</w:t>
            </w:r>
          </w:p>
        </w:tc>
        <w:tc>
          <w:tcPr>
            <w:tcW w:w="4679" w:type="dxa"/>
            <w:tcBorders>
              <w:left w:val="single" w:sz="4" w:space="0" w:color="auto"/>
              <w:right w:val="single" w:sz="4" w:space="0" w:color="auto"/>
            </w:tcBorders>
            <w:vAlign w:val="center"/>
          </w:tcPr>
          <w:p w14:paraId="2381B272" w14:textId="77777777" w:rsidR="001D713B" w:rsidRPr="00D350F7" w:rsidRDefault="001D713B" w:rsidP="001D713B">
            <w:pPr>
              <w:tabs>
                <w:tab w:val="left" w:pos="993"/>
              </w:tabs>
              <w:rPr>
                <w:lang w:eastAsia="en-US"/>
              </w:rPr>
            </w:pPr>
            <w:r w:rsidRPr="00D350F7">
              <w:t xml:space="preserve">Захранване: 230 </w:t>
            </w:r>
            <w:r w:rsidRPr="00D350F7">
              <w:rPr>
                <w:lang w:val="en-US"/>
              </w:rPr>
              <w:t>V AC</w:t>
            </w:r>
            <w:r w:rsidRPr="00D350F7">
              <w:t>; без външен адаптор</w:t>
            </w:r>
          </w:p>
        </w:tc>
        <w:tc>
          <w:tcPr>
            <w:tcW w:w="4281" w:type="dxa"/>
            <w:tcBorders>
              <w:top w:val="single" w:sz="4" w:space="0" w:color="auto"/>
              <w:left w:val="single" w:sz="4" w:space="0" w:color="auto"/>
              <w:bottom w:val="single" w:sz="4" w:space="0" w:color="auto"/>
              <w:right w:val="single" w:sz="4" w:space="0" w:color="auto"/>
            </w:tcBorders>
            <w:vAlign w:val="center"/>
          </w:tcPr>
          <w:p w14:paraId="41A77B82" w14:textId="77777777" w:rsidR="001D713B" w:rsidRPr="00D350F7" w:rsidRDefault="001D713B" w:rsidP="001D713B">
            <w:pPr>
              <w:jc w:val="center"/>
              <w:rPr>
                <w:lang w:val="en-US"/>
              </w:rPr>
            </w:pPr>
          </w:p>
        </w:tc>
      </w:tr>
      <w:tr w:rsidR="00D350F7" w:rsidRPr="00D350F7" w14:paraId="1EA8D053"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37DDA751" w14:textId="77777777" w:rsidR="001D713B" w:rsidRPr="00D350F7" w:rsidRDefault="001D713B" w:rsidP="001D713B">
            <w:pPr>
              <w:jc w:val="center"/>
              <w:rPr>
                <w:b/>
                <w:caps/>
              </w:rPr>
            </w:pPr>
            <w:r w:rsidRPr="00D350F7">
              <w:rPr>
                <w:b/>
                <w:caps/>
              </w:rPr>
              <w:t>2.3</w:t>
            </w:r>
          </w:p>
        </w:tc>
        <w:tc>
          <w:tcPr>
            <w:tcW w:w="4679" w:type="dxa"/>
            <w:tcBorders>
              <w:left w:val="single" w:sz="4" w:space="0" w:color="auto"/>
              <w:right w:val="single" w:sz="4" w:space="0" w:color="auto"/>
            </w:tcBorders>
            <w:vAlign w:val="center"/>
          </w:tcPr>
          <w:p w14:paraId="4D68A15F" w14:textId="77777777" w:rsidR="001D713B" w:rsidRPr="00D350F7" w:rsidRDefault="001D713B" w:rsidP="001D713B">
            <w:pPr>
              <w:tabs>
                <w:tab w:val="left" w:pos="993"/>
              </w:tabs>
            </w:pPr>
            <w:r w:rsidRPr="00D350F7">
              <w:rPr>
                <w:b/>
              </w:rPr>
              <w:t>Мултифункционално устройство</w:t>
            </w:r>
            <w:r w:rsidRPr="00D350F7">
              <w:t>:</w:t>
            </w:r>
          </w:p>
        </w:tc>
        <w:tc>
          <w:tcPr>
            <w:tcW w:w="4281" w:type="dxa"/>
            <w:tcBorders>
              <w:top w:val="single" w:sz="4" w:space="0" w:color="auto"/>
              <w:left w:val="single" w:sz="4" w:space="0" w:color="auto"/>
              <w:bottom w:val="single" w:sz="4" w:space="0" w:color="auto"/>
              <w:right w:val="single" w:sz="4" w:space="0" w:color="auto"/>
            </w:tcBorders>
            <w:vAlign w:val="center"/>
          </w:tcPr>
          <w:p w14:paraId="42039646" w14:textId="77777777" w:rsidR="001D713B" w:rsidRPr="00D350F7" w:rsidRDefault="001D713B" w:rsidP="001D713B">
            <w:pPr>
              <w:jc w:val="center"/>
              <w:rPr>
                <w:lang w:val="en-US"/>
              </w:rPr>
            </w:pPr>
          </w:p>
        </w:tc>
      </w:tr>
      <w:tr w:rsidR="00D350F7" w:rsidRPr="00D350F7" w14:paraId="1704492C"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4D4CD246" w14:textId="77777777" w:rsidR="001D713B" w:rsidRPr="00D350F7" w:rsidRDefault="001D713B" w:rsidP="001D713B">
            <w:pPr>
              <w:jc w:val="center"/>
              <w:rPr>
                <w:b/>
                <w:caps/>
              </w:rPr>
            </w:pPr>
            <w:r w:rsidRPr="00D350F7">
              <w:rPr>
                <w:b/>
                <w:caps/>
              </w:rPr>
              <w:t>2.3.1</w:t>
            </w:r>
          </w:p>
        </w:tc>
        <w:tc>
          <w:tcPr>
            <w:tcW w:w="4679" w:type="dxa"/>
            <w:tcBorders>
              <w:left w:val="single" w:sz="4" w:space="0" w:color="auto"/>
              <w:right w:val="single" w:sz="4" w:space="0" w:color="auto"/>
            </w:tcBorders>
            <w:vAlign w:val="center"/>
          </w:tcPr>
          <w:p w14:paraId="172BA445" w14:textId="77777777" w:rsidR="001D713B" w:rsidRPr="00D350F7" w:rsidRDefault="001D713B" w:rsidP="001D713B">
            <w:pPr>
              <w:tabs>
                <w:tab w:val="left" w:pos="1134"/>
              </w:tabs>
              <w:ind w:left="35"/>
              <w:jc w:val="both"/>
            </w:pPr>
            <w:r w:rsidRPr="00D350F7">
              <w:t>Общи спецификации:</w:t>
            </w:r>
          </w:p>
          <w:p w14:paraId="6C913138" w14:textId="77777777" w:rsidR="00D350F7" w:rsidRPr="00D350F7" w:rsidRDefault="00D350F7" w:rsidP="00D350F7">
            <w:pPr>
              <w:tabs>
                <w:tab w:val="left" w:pos="1134"/>
              </w:tabs>
              <w:ind w:left="177"/>
              <w:jc w:val="both"/>
              <w:rPr>
                <w:lang w:val="en-US"/>
              </w:rPr>
            </w:pPr>
            <w:r w:rsidRPr="00D350F7">
              <w:rPr>
                <w:lang w:val="en-US"/>
              </w:rPr>
              <w:t>Памет: мин. 256 MB</w:t>
            </w:r>
          </w:p>
          <w:p w14:paraId="191A2782" w14:textId="77777777" w:rsidR="00D350F7" w:rsidRPr="00D350F7" w:rsidRDefault="00D350F7" w:rsidP="00D350F7">
            <w:pPr>
              <w:tabs>
                <w:tab w:val="left" w:pos="1134"/>
              </w:tabs>
              <w:ind w:left="177"/>
              <w:jc w:val="both"/>
              <w:rPr>
                <w:lang w:val="en-US"/>
              </w:rPr>
            </w:pPr>
            <w:r w:rsidRPr="00D350F7">
              <w:rPr>
                <w:lang w:val="en-US"/>
              </w:rPr>
              <w:t>Съвместимост с операционни системи: Windows 7 (32 + 64 bit); Windows 10 (32 + 64 bit)</w:t>
            </w:r>
          </w:p>
          <w:p w14:paraId="6517702D" w14:textId="1B6A6AF0" w:rsidR="001D713B" w:rsidRPr="00D350F7" w:rsidRDefault="00D350F7" w:rsidP="00D350F7">
            <w:pPr>
              <w:tabs>
                <w:tab w:val="left" w:pos="993"/>
              </w:tabs>
              <w:ind w:left="177"/>
            </w:pPr>
            <w:r w:rsidRPr="00D350F7">
              <w:rPr>
                <w:lang w:val="en-US"/>
              </w:rPr>
              <w:t>Интерфейс: USB 2.0; Ethernet</w:t>
            </w:r>
          </w:p>
        </w:tc>
        <w:tc>
          <w:tcPr>
            <w:tcW w:w="4281" w:type="dxa"/>
            <w:tcBorders>
              <w:top w:val="single" w:sz="4" w:space="0" w:color="auto"/>
              <w:left w:val="single" w:sz="4" w:space="0" w:color="auto"/>
              <w:bottom w:val="single" w:sz="4" w:space="0" w:color="auto"/>
              <w:right w:val="single" w:sz="4" w:space="0" w:color="auto"/>
            </w:tcBorders>
            <w:vAlign w:val="center"/>
          </w:tcPr>
          <w:p w14:paraId="4F37494F" w14:textId="77777777" w:rsidR="001D713B" w:rsidRPr="00D350F7" w:rsidRDefault="001D713B" w:rsidP="001D713B">
            <w:pPr>
              <w:jc w:val="center"/>
              <w:rPr>
                <w:lang w:val="en-US"/>
              </w:rPr>
            </w:pPr>
          </w:p>
        </w:tc>
      </w:tr>
      <w:tr w:rsidR="00D350F7" w:rsidRPr="00D350F7" w14:paraId="4C57AD9E"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1A77DEED" w14:textId="77777777" w:rsidR="001D713B" w:rsidRPr="00D350F7" w:rsidRDefault="001D713B" w:rsidP="001D713B">
            <w:pPr>
              <w:jc w:val="center"/>
              <w:rPr>
                <w:b/>
                <w:caps/>
              </w:rPr>
            </w:pPr>
            <w:r w:rsidRPr="00D350F7">
              <w:rPr>
                <w:b/>
                <w:caps/>
              </w:rPr>
              <w:t>2.3.2</w:t>
            </w:r>
          </w:p>
        </w:tc>
        <w:tc>
          <w:tcPr>
            <w:tcW w:w="4679" w:type="dxa"/>
            <w:tcBorders>
              <w:left w:val="single" w:sz="4" w:space="0" w:color="auto"/>
              <w:right w:val="single" w:sz="4" w:space="0" w:color="auto"/>
            </w:tcBorders>
            <w:vAlign w:val="center"/>
          </w:tcPr>
          <w:p w14:paraId="03AFD795" w14:textId="77777777" w:rsidR="001D713B" w:rsidRPr="00D350F7" w:rsidRDefault="001D713B" w:rsidP="001D713B">
            <w:pPr>
              <w:tabs>
                <w:tab w:val="left" w:pos="1134"/>
              </w:tabs>
              <w:ind w:left="35"/>
              <w:jc w:val="both"/>
            </w:pPr>
            <w:r w:rsidRPr="00D350F7">
              <w:t>Функция печатане</w:t>
            </w:r>
          </w:p>
          <w:p w14:paraId="0BEE2C6C" w14:textId="77777777" w:rsidR="001D713B" w:rsidRPr="00D350F7" w:rsidRDefault="001D713B" w:rsidP="001D713B">
            <w:pPr>
              <w:tabs>
                <w:tab w:val="left" w:pos="1134"/>
              </w:tabs>
              <w:ind w:left="177"/>
              <w:jc w:val="both"/>
            </w:pPr>
            <w:r w:rsidRPr="00D350F7">
              <w:t>Метод: монхромен лазерен печат</w:t>
            </w:r>
          </w:p>
          <w:p w14:paraId="4B2AF50A" w14:textId="77777777" w:rsidR="001D713B" w:rsidRPr="00D350F7" w:rsidRDefault="001D713B" w:rsidP="001D713B">
            <w:pPr>
              <w:tabs>
                <w:tab w:val="left" w:pos="1134"/>
              </w:tabs>
              <w:ind w:left="177"/>
              <w:jc w:val="both"/>
              <w:rPr>
                <w:lang w:val="en-US"/>
              </w:rPr>
            </w:pPr>
            <w:r w:rsidRPr="00D350F7">
              <w:t>Скорост на печат: мин. 28 стр./</w:t>
            </w:r>
            <w:r w:rsidRPr="00D350F7">
              <w:rPr>
                <w:lang w:val="en-US"/>
              </w:rPr>
              <w:t>min. A4</w:t>
            </w:r>
          </w:p>
          <w:p w14:paraId="4A075740" w14:textId="77777777" w:rsidR="001D713B" w:rsidRPr="00D350F7" w:rsidRDefault="001D713B" w:rsidP="001D713B">
            <w:pPr>
              <w:tabs>
                <w:tab w:val="left" w:pos="1134"/>
              </w:tabs>
              <w:ind w:left="177"/>
              <w:jc w:val="both"/>
              <w:rPr>
                <w:lang w:val="en-US"/>
              </w:rPr>
            </w:pPr>
            <w:r w:rsidRPr="00D350F7">
              <w:t xml:space="preserve">Разделителна способност: 1200х1200 </w:t>
            </w:r>
            <w:r w:rsidRPr="00D350F7">
              <w:rPr>
                <w:lang w:val="en-US"/>
              </w:rPr>
              <w:t>dpi</w:t>
            </w:r>
          </w:p>
          <w:p w14:paraId="3AD92194" w14:textId="16B3BE3B" w:rsidR="001D713B" w:rsidRPr="00D350F7" w:rsidRDefault="001D713B" w:rsidP="00D350F7">
            <w:pPr>
              <w:tabs>
                <w:tab w:val="left" w:pos="1134"/>
              </w:tabs>
              <w:ind w:left="177"/>
              <w:jc w:val="both"/>
            </w:pPr>
            <w:r w:rsidRPr="00D350F7">
              <w:t>Двустранен печат: ДА</w:t>
            </w:r>
          </w:p>
        </w:tc>
        <w:tc>
          <w:tcPr>
            <w:tcW w:w="4281" w:type="dxa"/>
            <w:tcBorders>
              <w:top w:val="single" w:sz="4" w:space="0" w:color="auto"/>
              <w:left w:val="single" w:sz="4" w:space="0" w:color="auto"/>
              <w:bottom w:val="single" w:sz="4" w:space="0" w:color="auto"/>
              <w:right w:val="single" w:sz="4" w:space="0" w:color="auto"/>
            </w:tcBorders>
            <w:vAlign w:val="center"/>
          </w:tcPr>
          <w:p w14:paraId="36EA0F3F" w14:textId="77777777" w:rsidR="001D713B" w:rsidRPr="00D350F7" w:rsidRDefault="001D713B" w:rsidP="001D713B">
            <w:pPr>
              <w:jc w:val="center"/>
              <w:rPr>
                <w:lang w:val="en-US"/>
              </w:rPr>
            </w:pPr>
          </w:p>
        </w:tc>
      </w:tr>
      <w:tr w:rsidR="00D350F7" w:rsidRPr="00D350F7" w14:paraId="7EF307DD"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5AAC560C" w14:textId="77777777" w:rsidR="001D713B" w:rsidRPr="00D350F7" w:rsidRDefault="001D713B" w:rsidP="001D713B">
            <w:pPr>
              <w:jc w:val="center"/>
              <w:rPr>
                <w:b/>
                <w:caps/>
              </w:rPr>
            </w:pPr>
            <w:r w:rsidRPr="00D350F7">
              <w:rPr>
                <w:b/>
                <w:caps/>
              </w:rPr>
              <w:t>2.3.3</w:t>
            </w:r>
          </w:p>
        </w:tc>
        <w:tc>
          <w:tcPr>
            <w:tcW w:w="4679" w:type="dxa"/>
            <w:tcBorders>
              <w:left w:val="single" w:sz="4" w:space="0" w:color="auto"/>
              <w:right w:val="single" w:sz="4" w:space="0" w:color="auto"/>
            </w:tcBorders>
            <w:vAlign w:val="center"/>
          </w:tcPr>
          <w:p w14:paraId="206DE76C" w14:textId="77777777" w:rsidR="001D713B" w:rsidRPr="00D350F7" w:rsidRDefault="001D713B" w:rsidP="001D713B">
            <w:pPr>
              <w:tabs>
                <w:tab w:val="left" w:pos="1134"/>
              </w:tabs>
              <w:ind w:left="35"/>
              <w:jc w:val="both"/>
            </w:pPr>
            <w:r w:rsidRPr="00D350F7">
              <w:t>Функция копиране:</w:t>
            </w:r>
          </w:p>
          <w:p w14:paraId="3353E4A4" w14:textId="77777777" w:rsidR="001D713B" w:rsidRPr="00D350F7" w:rsidRDefault="001D713B" w:rsidP="001D713B">
            <w:pPr>
              <w:tabs>
                <w:tab w:val="left" w:pos="1134"/>
              </w:tabs>
              <w:ind w:left="177"/>
              <w:jc w:val="both"/>
              <w:rPr>
                <w:lang w:val="en-US"/>
              </w:rPr>
            </w:pPr>
            <w:r w:rsidRPr="00D350F7">
              <w:t>Скорост на копиране: мин. 28 копия./</w:t>
            </w:r>
            <w:r w:rsidRPr="00D350F7">
              <w:rPr>
                <w:lang w:val="en-US"/>
              </w:rPr>
              <w:t>min. A4</w:t>
            </w:r>
          </w:p>
          <w:p w14:paraId="34772937" w14:textId="77777777" w:rsidR="001D713B" w:rsidRPr="00D350F7" w:rsidRDefault="001D713B" w:rsidP="001D713B">
            <w:pPr>
              <w:tabs>
                <w:tab w:val="left" w:pos="1134"/>
              </w:tabs>
              <w:ind w:left="177"/>
              <w:jc w:val="both"/>
            </w:pPr>
            <w:r w:rsidRPr="00D350F7">
              <w:t xml:space="preserve">Разделителна способност при копиране: 600х600 </w:t>
            </w:r>
            <w:r w:rsidRPr="00D350F7">
              <w:rPr>
                <w:lang w:val="en-US"/>
              </w:rPr>
              <w:t>dpi</w:t>
            </w:r>
          </w:p>
          <w:p w14:paraId="55C04E33" w14:textId="77777777" w:rsidR="001D713B" w:rsidRPr="00D350F7" w:rsidRDefault="001D713B" w:rsidP="001D713B">
            <w:pPr>
              <w:tabs>
                <w:tab w:val="left" w:pos="1134"/>
              </w:tabs>
              <w:ind w:left="177"/>
              <w:jc w:val="both"/>
            </w:pPr>
            <w:r w:rsidRPr="00D350F7">
              <w:t>Копиране без компютър: ДА</w:t>
            </w:r>
          </w:p>
        </w:tc>
        <w:tc>
          <w:tcPr>
            <w:tcW w:w="4281" w:type="dxa"/>
            <w:tcBorders>
              <w:top w:val="single" w:sz="4" w:space="0" w:color="auto"/>
              <w:left w:val="single" w:sz="4" w:space="0" w:color="auto"/>
              <w:bottom w:val="single" w:sz="4" w:space="0" w:color="auto"/>
              <w:right w:val="single" w:sz="4" w:space="0" w:color="auto"/>
            </w:tcBorders>
            <w:vAlign w:val="center"/>
          </w:tcPr>
          <w:p w14:paraId="4D84E932" w14:textId="77777777" w:rsidR="001D713B" w:rsidRPr="00D350F7" w:rsidRDefault="001D713B" w:rsidP="001D713B">
            <w:pPr>
              <w:jc w:val="center"/>
              <w:rPr>
                <w:lang w:val="en-US"/>
              </w:rPr>
            </w:pPr>
          </w:p>
        </w:tc>
      </w:tr>
      <w:tr w:rsidR="00D350F7" w:rsidRPr="00D350F7" w14:paraId="645BB3C3" w14:textId="77777777" w:rsidTr="0013578C">
        <w:tblPrEx>
          <w:tblLook w:val="00A0" w:firstRow="1" w:lastRow="0" w:firstColumn="1" w:lastColumn="0" w:noHBand="0" w:noVBand="0"/>
        </w:tblPrEx>
        <w:trPr>
          <w:trHeight w:val="454"/>
        </w:trPr>
        <w:tc>
          <w:tcPr>
            <w:tcW w:w="816" w:type="dxa"/>
            <w:tcBorders>
              <w:left w:val="single" w:sz="4" w:space="0" w:color="auto"/>
              <w:right w:val="single" w:sz="4" w:space="0" w:color="auto"/>
            </w:tcBorders>
            <w:vAlign w:val="center"/>
          </w:tcPr>
          <w:p w14:paraId="4C81AE48" w14:textId="77777777" w:rsidR="001D713B" w:rsidRPr="00D350F7" w:rsidRDefault="001D713B" w:rsidP="001D713B">
            <w:pPr>
              <w:jc w:val="center"/>
              <w:rPr>
                <w:b/>
                <w:caps/>
              </w:rPr>
            </w:pPr>
            <w:r w:rsidRPr="00D350F7">
              <w:rPr>
                <w:b/>
                <w:caps/>
              </w:rPr>
              <w:t>2.3.4</w:t>
            </w:r>
          </w:p>
        </w:tc>
        <w:tc>
          <w:tcPr>
            <w:tcW w:w="4679" w:type="dxa"/>
            <w:tcBorders>
              <w:left w:val="single" w:sz="4" w:space="0" w:color="auto"/>
              <w:right w:val="single" w:sz="4" w:space="0" w:color="auto"/>
            </w:tcBorders>
            <w:vAlign w:val="center"/>
          </w:tcPr>
          <w:p w14:paraId="2607E9E2" w14:textId="77777777" w:rsidR="001D713B" w:rsidRPr="00D350F7" w:rsidRDefault="001D713B" w:rsidP="001D713B">
            <w:pPr>
              <w:tabs>
                <w:tab w:val="left" w:pos="1134"/>
              </w:tabs>
              <w:ind w:left="35"/>
              <w:jc w:val="both"/>
            </w:pPr>
            <w:r w:rsidRPr="00D350F7">
              <w:t>Функция сканиране:</w:t>
            </w:r>
          </w:p>
          <w:p w14:paraId="18A441E5" w14:textId="77777777" w:rsidR="001D713B" w:rsidRPr="00D350F7" w:rsidRDefault="001D713B" w:rsidP="001D713B">
            <w:pPr>
              <w:tabs>
                <w:tab w:val="left" w:pos="1134"/>
              </w:tabs>
              <w:ind w:left="177"/>
              <w:jc w:val="both"/>
            </w:pPr>
            <w:r w:rsidRPr="00D350F7">
              <w:t xml:space="preserve">Технология: цветно сканиране </w:t>
            </w:r>
            <w:r w:rsidRPr="00D350F7">
              <w:rPr>
                <w:lang w:val="en-US"/>
              </w:rPr>
              <w:t xml:space="preserve">(CIS </w:t>
            </w:r>
            <w:r w:rsidRPr="00D350F7">
              <w:t xml:space="preserve">или </w:t>
            </w:r>
            <w:r w:rsidRPr="00D350F7">
              <w:rPr>
                <w:lang w:val="en-US"/>
              </w:rPr>
              <w:t>CCD</w:t>
            </w:r>
            <w:r w:rsidRPr="00D350F7">
              <w:t>)</w:t>
            </w:r>
          </w:p>
          <w:p w14:paraId="13032092" w14:textId="77777777" w:rsidR="001D713B" w:rsidRPr="00D350F7" w:rsidRDefault="001D713B" w:rsidP="001D713B">
            <w:pPr>
              <w:tabs>
                <w:tab w:val="left" w:pos="1134"/>
              </w:tabs>
              <w:ind w:left="177"/>
              <w:jc w:val="both"/>
            </w:pPr>
            <w:r w:rsidRPr="00D350F7">
              <w:t xml:space="preserve">Разделителна способност: 600х600 </w:t>
            </w:r>
            <w:r w:rsidRPr="00D350F7">
              <w:rPr>
                <w:lang w:val="en-US"/>
              </w:rPr>
              <w:t>dpi</w:t>
            </w:r>
            <w:r w:rsidRPr="00D350F7">
              <w:t xml:space="preserve"> за цветно сканиране</w:t>
            </w:r>
          </w:p>
          <w:p w14:paraId="7A053B1B" w14:textId="77777777" w:rsidR="001D713B" w:rsidRPr="00D350F7" w:rsidRDefault="001D713B" w:rsidP="001D713B">
            <w:pPr>
              <w:tabs>
                <w:tab w:val="left" w:pos="1134"/>
              </w:tabs>
              <w:ind w:left="177"/>
              <w:jc w:val="both"/>
            </w:pPr>
            <w:r w:rsidRPr="00D350F7">
              <w:t>Двустранно сканиране: НЕ</w:t>
            </w:r>
          </w:p>
          <w:p w14:paraId="35B9723F" w14:textId="77777777" w:rsidR="001D713B" w:rsidRPr="00D350F7" w:rsidRDefault="001D713B" w:rsidP="001D713B">
            <w:pPr>
              <w:tabs>
                <w:tab w:val="left" w:pos="1134"/>
              </w:tabs>
              <w:ind w:left="177"/>
              <w:jc w:val="both"/>
            </w:pPr>
            <w:r w:rsidRPr="00D350F7">
              <w:t>Мрежово сканиране: ДА</w:t>
            </w:r>
          </w:p>
        </w:tc>
        <w:tc>
          <w:tcPr>
            <w:tcW w:w="4281" w:type="dxa"/>
            <w:tcBorders>
              <w:top w:val="single" w:sz="4" w:space="0" w:color="auto"/>
              <w:left w:val="single" w:sz="4" w:space="0" w:color="auto"/>
              <w:bottom w:val="single" w:sz="4" w:space="0" w:color="auto"/>
              <w:right w:val="single" w:sz="4" w:space="0" w:color="auto"/>
            </w:tcBorders>
            <w:vAlign w:val="center"/>
          </w:tcPr>
          <w:p w14:paraId="2660A30B" w14:textId="77777777" w:rsidR="001D713B" w:rsidRPr="00D350F7" w:rsidRDefault="001D713B" w:rsidP="001D713B">
            <w:pPr>
              <w:jc w:val="center"/>
              <w:rPr>
                <w:lang w:val="en-US"/>
              </w:rPr>
            </w:pPr>
          </w:p>
        </w:tc>
      </w:tr>
    </w:tbl>
    <w:p w14:paraId="2D0C26B8" w14:textId="77777777" w:rsidR="001D713B" w:rsidRPr="00D350F7" w:rsidRDefault="001D713B" w:rsidP="008061F5">
      <w:pPr>
        <w:spacing w:line="259" w:lineRule="auto"/>
        <w:rPr>
          <w:lang w:eastAsia="en-US"/>
        </w:rPr>
      </w:pPr>
    </w:p>
    <w:tbl>
      <w:tblPr>
        <w:tblpPr w:leftFromText="141" w:rightFromText="141" w:vertAnchor="text" w:tblpY="1"/>
        <w:tblOverlap w:val="neve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5"/>
        <w:gridCol w:w="1376"/>
        <w:gridCol w:w="3230"/>
        <w:gridCol w:w="4224"/>
        <w:gridCol w:w="8"/>
      </w:tblGrid>
      <w:tr w:rsidR="001D713B" w:rsidRPr="001D713B" w14:paraId="25F82578" w14:textId="77777777" w:rsidTr="0013578C">
        <w:trPr>
          <w:trHeight w:val="567"/>
        </w:trPr>
        <w:tc>
          <w:tcPr>
            <w:tcW w:w="9756" w:type="dxa"/>
            <w:gridSpan w:val="6"/>
            <w:shd w:val="clear" w:color="auto" w:fill="D9D9D9"/>
            <w:vAlign w:val="center"/>
          </w:tcPr>
          <w:p w14:paraId="46362361" w14:textId="50D41E4B" w:rsidR="001D713B" w:rsidRPr="001D713B" w:rsidRDefault="001D713B" w:rsidP="0071419C">
            <w:pPr>
              <w:ind w:left="567" w:right="468"/>
              <w:jc w:val="center"/>
              <w:rPr>
                <w:b/>
                <w:caps/>
              </w:rPr>
            </w:pPr>
            <w:r>
              <w:rPr>
                <w:b/>
                <w:lang w:eastAsia="en-US"/>
              </w:rPr>
              <w:t xml:space="preserve">ОБОСОБЕНА ПОЗИЦИЯ № 7: </w:t>
            </w:r>
            <w:r w:rsidR="0071419C">
              <w:rPr>
                <w:b/>
                <w:lang w:val="en-US" w:eastAsia="en-US"/>
              </w:rPr>
              <w:t>7.6.</w:t>
            </w:r>
            <w:r>
              <w:rPr>
                <w:b/>
                <w:lang w:eastAsia="en-US"/>
              </w:rPr>
              <w:t xml:space="preserve"> </w:t>
            </w:r>
            <w:r w:rsidRPr="001D713B">
              <w:rPr>
                <w:b/>
                <w:lang w:eastAsia="en-US"/>
              </w:rPr>
              <w:t>АПАРАТ ЗА АКТИВНО ИЗБЯГВАНЕ ЗА ПЛЪХ СЪС СОФТУЕР И КОМПЮТЪРНА КОНФИГУРАЦИЯ</w:t>
            </w:r>
          </w:p>
        </w:tc>
      </w:tr>
      <w:tr w:rsidR="001D713B" w:rsidRPr="001D713B" w14:paraId="239CA9F6" w14:textId="77777777" w:rsidTr="0013578C">
        <w:trPr>
          <w:trHeight w:val="567"/>
        </w:trPr>
        <w:tc>
          <w:tcPr>
            <w:tcW w:w="9756" w:type="dxa"/>
            <w:gridSpan w:val="6"/>
            <w:shd w:val="clear" w:color="auto" w:fill="D9D9D9"/>
            <w:vAlign w:val="center"/>
          </w:tcPr>
          <w:p w14:paraId="3BC22F48" w14:textId="77777777" w:rsidR="001D713B" w:rsidRPr="001D713B" w:rsidRDefault="001D713B" w:rsidP="001D713B">
            <w:pPr>
              <w:jc w:val="center"/>
              <w:rPr>
                <w:b/>
              </w:rPr>
            </w:pPr>
            <w:r w:rsidRPr="001D713B">
              <w:rPr>
                <w:b/>
                <w:i/>
                <w:caps/>
              </w:rPr>
              <w:t>Изисквания на възложителя, подлежащи на оценяване по методиката за комплексна оценка на офертите</w:t>
            </w:r>
          </w:p>
        </w:tc>
      </w:tr>
      <w:tr w:rsidR="001D713B" w:rsidRPr="001D713B" w14:paraId="56A5295C" w14:textId="77777777" w:rsidTr="0013578C">
        <w:tblPrEx>
          <w:tblLook w:val="00A0" w:firstRow="1" w:lastRow="0" w:firstColumn="1" w:lastColumn="0" w:noHBand="0" w:noVBand="0"/>
        </w:tblPrEx>
        <w:trPr>
          <w:gridAfter w:val="1"/>
          <w:wAfter w:w="8" w:type="dxa"/>
          <w:trHeight w:val="567"/>
        </w:trPr>
        <w:tc>
          <w:tcPr>
            <w:tcW w:w="858" w:type="dxa"/>
            <w:gridSpan w:val="2"/>
            <w:tcBorders>
              <w:left w:val="single" w:sz="4" w:space="0" w:color="auto"/>
              <w:right w:val="single" w:sz="4" w:space="0" w:color="auto"/>
            </w:tcBorders>
            <w:vAlign w:val="center"/>
          </w:tcPr>
          <w:p w14:paraId="4C30FCD0" w14:textId="77777777" w:rsidR="001D713B" w:rsidRPr="001D713B" w:rsidRDefault="001D713B" w:rsidP="001D713B">
            <w:pPr>
              <w:jc w:val="center"/>
              <w:rPr>
                <w:b/>
              </w:rPr>
            </w:pPr>
            <w:r w:rsidRPr="001D713B">
              <w:rPr>
                <w:b/>
              </w:rPr>
              <w:t>№</w:t>
            </w:r>
          </w:p>
        </w:tc>
        <w:tc>
          <w:tcPr>
            <w:tcW w:w="4630" w:type="dxa"/>
            <w:gridSpan w:val="2"/>
            <w:tcBorders>
              <w:left w:val="single" w:sz="4" w:space="0" w:color="auto"/>
              <w:right w:val="single" w:sz="4" w:space="0" w:color="auto"/>
            </w:tcBorders>
            <w:vAlign w:val="center"/>
          </w:tcPr>
          <w:p w14:paraId="0E5F851E" w14:textId="77777777" w:rsidR="001D713B" w:rsidRPr="001D713B" w:rsidRDefault="001D713B" w:rsidP="001D713B">
            <w:pPr>
              <w:jc w:val="center"/>
              <w:rPr>
                <w:b/>
              </w:rPr>
            </w:pPr>
            <w:r w:rsidRPr="001D713B">
              <w:rPr>
                <w:b/>
              </w:rPr>
              <w:t>ИЗИСКВАНЕ НА ВЪЗЛОЖИТЕЛЯ</w:t>
            </w:r>
          </w:p>
        </w:tc>
        <w:tc>
          <w:tcPr>
            <w:tcW w:w="4260" w:type="dxa"/>
            <w:tcBorders>
              <w:top w:val="single" w:sz="4" w:space="0" w:color="auto"/>
              <w:left w:val="single" w:sz="4" w:space="0" w:color="auto"/>
              <w:bottom w:val="single" w:sz="4" w:space="0" w:color="auto"/>
              <w:right w:val="single" w:sz="4" w:space="0" w:color="auto"/>
            </w:tcBorders>
            <w:vAlign w:val="center"/>
          </w:tcPr>
          <w:p w14:paraId="0182834E" w14:textId="77777777" w:rsidR="001D713B" w:rsidRPr="001D713B" w:rsidRDefault="001D713B" w:rsidP="001D713B">
            <w:pPr>
              <w:jc w:val="center"/>
              <w:rPr>
                <w:b/>
              </w:rPr>
            </w:pPr>
            <w:r w:rsidRPr="001D713B">
              <w:rPr>
                <w:b/>
              </w:rPr>
              <w:t>ПРЕДЛОЖЕНИЕ НА УЧАСТНИКА</w:t>
            </w:r>
          </w:p>
          <w:p w14:paraId="06F3EBAE" w14:textId="77777777" w:rsidR="001D713B" w:rsidRPr="001D713B" w:rsidRDefault="001D713B" w:rsidP="001D713B">
            <w:pPr>
              <w:jc w:val="center"/>
              <w:rPr>
                <w:b/>
              </w:rPr>
            </w:pPr>
            <w:r w:rsidRPr="001D713B">
              <w:rPr>
                <w:b/>
              </w:rPr>
              <w:t>(с посочена страница от официален документ, доказващ предложението)</w:t>
            </w:r>
          </w:p>
        </w:tc>
      </w:tr>
      <w:tr w:rsidR="001D713B" w:rsidRPr="001D713B" w14:paraId="75D594E3" w14:textId="77777777" w:rsidTr="0013578C">
        <w:tblPrEx>
          <w:tblLook w:val="00A0" w:firstRow="1" w:lastRow="0" w:firstColumn="1" w:lastColumn="0" w:noHBand="0" w:noVBand="0"/>
        </w:tblPrEx>
        <w:trPr>
          <w:gridAfter w:val="1"/>
          <w:wAfter w:w="8" w:type="dxa"/>
          <w:trHeight w:val="454"/>
        </w:trPr>
        <w:tc>
          <w:tcPr>
            <w:tcW w:w="9748" w:type="dxa"/>
            <w:gridSpan w:val="5"/>
            <w:tcBorders>
              <w:left w:val="single" w:sz="4" w:space="0" w:color="auto"/>
              <w:right w:val="single" w:sz="4" w:space="0" w:color="auto"/>
            </w:tcBorders>
            <w:vAlign w:val="center"/>
          </w:tcPr>
          <w:p w14:paraId="193087C7" w14:textId="77777777" w:rsidR="001D713B" w:rsidRPr="001D713B" w:rsidRDefault="001D713B" w:rsidP="001D713B">
            <w:pPr>
              <w:jc w:val="center"/>
            </w:pPr>
            <w:r w:rsidRPr="001D713B">
              <w:rPr>
                <w:b/>
                <w:i/>
                <w:caps/>
              </w:rPr>
              <w:t>Технически изисквания</w:t>
            </w:r>
          </w:p>
        </w:tc>
      </w:tr>
      <w:tr w:rsidR="001D713B" w:rsidRPr="001D713B" w14:paraId="0EE371B8" w14:textId="77777777" w:rsidTr="0013578C">
        <w:tblPrEx>
          <w:tblLook w:val="00A0" w:firstRow="1" w:lastRow="0" w:firstColumn="1" w:lastColumn="0" w:noHBand="0" w:noVBand="0"/>
        </w:tblPrEx>
        <w:trPr>
          <w:gridAfter w:val="1"/>
          <w:wAfter w:w="8" w:type="dxa"/>
          <w:trHeight w:val="567"/>
        </w:trPr>
        <w:tc>
          <w:tcPr>
            <w:tcW w:w="858" w:type="dxa"/>
            <w:gridSpan w:val="2"/>
            <w:tcBorders>
              <w:left w:val="single" w:sz="4" w:space="0" w:color="auto"/>
              <w:right w:val="single" w:sz="4" w:space="0" w:color="auto"/>
            </w:tcBorders>
            <w:vAlign w:val="center"/>
          </w:tcPr>
          <w:p w14:paraId="1DBDC021" w14:textId="54820AB7" w:rsidR="001D713B" w:rsidRPr="0071419C" w:rsidRDefault="001D713B" w:rsidP="0071419C">
            <w:pPr>
              <w:jc w:val="center"/>
              <w:rPr>
                <w:b/>
                <w:lang w:val="en-US"/>
              </w:rPr>
            </w:pPr>
            <w:r w:rsidRPr="001D713B">
              <w:rPr>
                <w:b/>
              </w:rPr>
              <w:t>Т</w:t>
            </w:r>
            <w:r w:rsidR="0071419C">
              <w:rPr>
                <w:b/>
                <w:lang w:val="en-US"/>
              </w:rPr>
              <w:t>7</w:t>
            </w:r>
            <w:r w:rsidRPr="001D713B">
              <w:rPr>
                <w:b/>
              </w:rPr>
              <w:t>.</w:t>
            </w:r>
            <w:r w:rsidR="0071419C">
              <w:rPr>
                <w:b/>
                <w:lang w:val="en-US"/>
              </w:rPr>
              <w:t>6</w:t>
            </w:r>
          </w:p>
        </w:tc>
        <w:tc>
          <w:tcPr>
            <w:tcW w:w="4630" w:type="dxa"/>
            <w:gridSpan w:val="2"/>
            <w:tcBorders>
              <w:left w:val="single" w:sz="4" w:space="0" w:color="auto"/>
              <w:right w:val="single" w:sz="4" w:space="0" w:color="auto"/>
            </w:tcBorders>
            <w:vAlign w:val="center"/>
          </w:tcPr>
          <w:p w14:paraId="1380689D" w14:textId="77777777" w:rsidR="001D713B" w:rsidRPr="001D713B" w:rsidRDefault="001D713B" w:rsidP="001D713B">
            <w:r w:rsidRPr="001D713B">
              <w:rPr>
                <w:lang w:eastAsia="en-US"/>
              </w:rPr>
              <w:t>Максимален брой на тест-клетки, управлявани от контролера</w:t>
            </w:r>
            <w:r w:rsidRPr="001D713B">
              <w:t xml:space="preserve">, </w:t>
            </w:r>
            <w:r w:rsidRPr="001D713B">
              <w:rPr>
                <w:b/>
              </w:rPr>
              <w:t>С</w:t>
            </w:r>
          </w:p>
        </w:tc>
        <w:tc>
          <w:tcPr>
            <w:tcW w:w="4260" w:type="dxa"/>
            <w:tcBorders>
              <w:top w:val="single" w:sz="4" w:space="0" w:color="auto"/>
              <w:left w:val="single" w:sz="4" w:space="0" w:color="auto"/>
              <w:right w:val="single" w:sz="4" w:space="0" w:color="auto"/>
            </w:tcBorders>
            <w:vAlign w:val="center"/>
          </w:tcPr>
          <w:p w14:paraId="403A1279" w14:textId="77777777" w:rsidR="001D713B" w:rsidRPr="001D713B" w:rsidRDefault="001D713B" w:rsidP="001D713B">
            <w:pPr>
              <w:jc w:val="center"/>
            </w:pPr>
          </w:p>
        </w:tc>
      </w:tr>
      <w:tr w:rsidR="001D713B" w:rsidRPr="001D713B" w14:paraId="5DBD5B59" w14:textId="77777777" w:rsidTr="0013578C">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14:paraId="468E5771" w14:textId="77777777" w:rsidR="001D713B" w:rsidRPr="001D713B" w:rsidRDefault="001D713B" w:rsidP="001D713B">
            <w:pPr>
              <w:jc w:val="center"/>
              <w:rPr>
                <w:b/>
                <w:i/>
                <w:caps/>
              </w:rPr>
            </w:pPr>
            <w:r w:rsidRPr="001D713B">
              <w:rPr>
                <w:b/>
                <w:i/>
                <w:caps/>
              </w:rPr>
              <w:t>функционални изисквания</w:t>
            </w:r>
          </w:p>
        </w:tc>
      </w:tr>
      <w:tr w:rsidR="001D713B" w:rsidRPr="001D713B" w14:paraId="3603AFC6" w14:textId="77777777" w:rsidTr="0013578C">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right w:val="single" w:sz="4" w:space="0" w:color="auto"/>
            </w:tcBorders>
            <w:vAlign w:val="center"/>
          </w:tcPr>
          <w:p w14:paraId="4466423E" w14:textId="56F6BA4F" w:rsidR="001D713B" w:rsidRPr="001D713B" w:rsidRDefault="001D713B" w:rsidP="0071419C">
            <w:pPr>
              <w:jc w:val="center"/>
              <w:rPr>
                <w:b/>
              </w:rPr>
            </w:pPr>
            <w:r w:rsidRPr="001D713B">
              <w:rPr>
                <w:b/>
              </w:rPr>
              <w:t>Ф</w:t>
            </w:r>
            <w:r w:rsidR="0071419C">
              <w:rPr>
                <w:b/>
                <w:lang w:val="en-US"/>
              </w:rPr>
              <w:t>7.6</w:t>
            </w:r>
            <w:r w:rsidRPr="001D713B">
              <w:rPr>
                <w:b/>
              </w:rPr>
              <w:t>.1</w:t>
            </w:r>
          </w:p>
        </w:tc>
        <w:tc>
          <w:tcPr>
            <w:tcW w:w="4645" w:type="dxa"/>
            <w:gridSpan w:val="3"/>
            <w:tcBorders>
              <w:top w:val="single" w:sz="4" w:space="0" w:color="auto"/>
              <w:left w:val="single" w:sz="4" w:space="0" w:color="auto"/>
              <w:right w:val="single" w:sz="4" w:space="0" w:color="auto"/>
            </w:tcBorders>
            <w:vAlign w:val="center"/>
          </w:tcPr>
          <w:p w14:paraId="2208275B" w14:textId="77777777" w:rsidR="001D713B" w:rsidRPr="001D713B" w:rsidRDefault="001D713B" w:rsidP="001D713B">
            <w:r w:rsidRPr="001D713B">
              <w:t>Софтуер – възможност за добявяне на програми за други тестове</w:t>
            </w:r>
          </w:p>
        </w:tc>
        <w:tc>
          <w:tcPr>
            <w:tcW w:w="4260" w:type="dxa"/>
            <w:tcBorders>
              <w:left w:val="single" w:sz="4" w:space="0" w:color="auto"/>
              <w:right w:val="single" w:sz="4" w:space="0" w:color="auto"/>
            </w:tcBorders>
            <w:vAlign w:val="center"/>
          </w:tcPr>
          <w:p w14:paraId="2DDA97F0" w14:textId="77777777" w:rsidR="001D713B" w:rsidRPr="001D713B" w:rsidRDefault="001D713B" w:rsidP="001D713B">
            <w:pPr>
              <w:jc w:val="center"/>
            </w:pPr>
          </w:p>
        </w:tc>
      </w:tr>
      <w:tr w:rsidR="001D713B" w:rsidRPr="001D713B" w14:paraId="68D82C8C" w14:textId="77777777" w:rsidTr="0013578C">
        <w:tblPrEx>
          <w:tblLook w:val="00A0" w:firstRow="1" w:lastRow="0" w:firstColumn="1" w:lastColumn="0" w:noHBand="0" w:noVBand="0"/>
        </w:tblPrEx>
        <w:trPr>
          <w:gridAfter w:val="1"/>
          <w:wAfter w:w="8" w:type="dxa"/>
          <w:trHeight w:val="567"/>
        </w:trPr>
        <w:tc>
          <w:tcPr>
            <w:tcW w:w="843" w:type="dxa"/>
            <w:vMerge w:val="restart"/>
            <w:tcBorders>
              <w:top w:val="single" w:sz="4" w:space="0" w:color="auto"/>
              <w:left w:val="single" w:sz="4" w:space="0" w:color="auto"/>
              <w:right w:val="single" w:sz="4" w:space="0" w:color="auto"/>
            </w:tcBorders>
            <w:vAlign w:val="center"/>
          </w:tcPr>
          <w:p w14:paraId="467B13C0" w14:textId="115FA7C1" w:rsidR="001D713B" w:rsidRPr="001D713B" w:rsidRDefault="001D713B" w:rsidP="0071419C">
            <w:pPr>
              <w:jc w:val="center"/>
              <w:rPr>
                <w:b/>
              </w:rPr>
            </w:pPr>
            <w:r w:rsidRPr="001D713B">
              <w:rPr>
                <w:b/>
              </w:rPr>
              <w:t>Ф</w:t>
            </w:r>
            <w:r w:rsidR="0071419C">
              <w:rPr>
                <w:b/>
                <w:lang w:val="en-US"/>
              </w:rPr>
              <w:t>7.6</w:t>
            </w:r>
            <w:r w:rsidRPr="001D713B">
              <w:rPr>
                <w:b/>
              </w:rPr>
              <w:t>.2</w:t>
            </w:r>
          </w:p>
        </w:tc>
        <w:tc>
          <w:tcPr>
            <w:tcW w:w="1392" w:type="dxa"/>
            <w:gridSpan w:val="2"/>
            <w:vMerge w:val="restart"/>
            <w:tcBorders>
              <w:top w:val="single" w:sz="4" w:space="0" w:color="auto"/>
              <w:left w:val="single" w:sz="4" w:space="0" w:color="auto"/>
              <w:right w:val="single" w:sz="4" w:space="0" w:color="auto"/>
            </w:tcBorders>
            <w:vAlign w:val="center"/>
          </w:tcPr>
          <w:p w14:paraId="7AB177E6" w14:textId="77777777" w:rsidR="001D713B" w:rsidRPr="001D713B" w:rsidRDefault="001D713B" w:rsidP="001D713B">
            <w:r w:rsidRPr="001D713B">
              <w:rPr>
                <w:lang w:eastAsia="en-US"/>
              </w:rPr>
              <w:t>Интерфейс</w:t>
            </w:r>
          </w:p>
        </w:tc>
        <w:tc>
          <w:tcPr>
            <w:tcW w:w="3253" w:type="dxa"/>
            <w:tcBorders>
              <w:top w:val="single" w:sz="4" w:space="0" w:color="auto"/>
              <w:left w:val="single" w:sz="4" w:space="0" w:color="auto"/>
              <w:bottom w:val="single" w:sz="4" w:space="0" w:color="auto"/>
              <w:right w:val="single" w:sz="4" w:space="0" w:color="auto"/>
            </w:tcBorders>
            <w:vAlign w:val="center"/>
          </w:tcPr>
          <w:p w14:paraId="0551B9E1" w14:textId="77777777" w:rsidR="001D713B" w:rsidRPr="001D713B" w:rsidRDefault="001D713B" w:rsidP="001D713B">
            <w:r w:rsidRPr="001D713B">
              <w:rPr>
                <w:lang w:eastAsia="en-US"/>
              </w:rPr>
              <w:t>USB портове</w:t>
            </w:r>
            <w:r w:rsidRPr="001D713B">
              <w:t xml:space="preserve"> за свързване с РС и  прехвърляне на резултатите на флаш-памет</w:t>
            </w:r>
          </w:p>
        </w:tc>
        <w:tc>
          <w:tcPr>
            <w:tcW w:w="4260" w:type="dxa"/>
            <w:tcBorders>
              <w:left w:val="single" w:sz="4" w:space="0" w:color="auto"/>
              <w:right w:val="single" w:sz="4" w:space="0" w:color="auto"/>
            </w:tcBorders>
            <w:vAlign w:val="center"/>
          </w:tcPr>
          <w:p w14:paraId="2B54A204" w14:textId="77777777" w:rsidR="001D713B" w:rsidRPr="001D713B" w:rsidRDefault="001D713B" w:rsidP="001D713B">
            <w:pPr>
              <w:jc w:val="center"/>
              <w:rPr>
                <w:lang w:val="en-US"/>
              </w:rPr>
            </w:pPr>
          </w:p>
        </w:tc>
      </w:tr>
      <w:tr w:rsidR="001D713B" w:rsidRPr="001D713B" w14:paraId="43C86179" w14:textId="77777777" w:rsidTr="0013578C">
        <w:tblPrEx>
          <w:tblLook w:val="00A0" w:firstRow="1" w:lastRow="0" w:firstColumn="1" w:lastColumn="0" w:noHBand="0" w:noVBand="0"/>
        </w:tblPrEx>
        <w:trPr>
          <w:gridAfter w:val="1"/>
          <w:wAfter w:w="8" w:type="dxa"/>
          <w:trHeight w:val="567"/>
        </w:trPr>
        <w:tc>
          <w:tcPr>
            <w:tcW w:w="843" w:type="dxa"/>
            <w:vMerge/>
            <w:tcBorders>
              <w:left w:val="single" w:sz="4" w:space="0" w:color="auto"/>
              <w:bottom w:val="single" w:sz="4" w:space="0" w:color="auto"/>
              <w:right w:val="single" w:sz="4" w:space="0" w:color="auto"/>
            </w:tcBorders>
            <w:vAlign w:val="center"/>
          </w:tcPr>
          <w:p w14:paraId="4831E06F" w14:textId="77777777" w:rsidR="001D713B" w:rsidRPr="001D713B" w:rsidRDefault="001D713B" w:rsidP="001D713B">
            <w:pPr>
              <w:jc w:val="center"/>
              <w:rPr>
                <w:b/>
              </w:rPr>
            </w:pPr>
          </w:p>
        </w:tc>
        <w:tc>
          <w:tcPr>
            <w:tcW w:w="1392" w:type="dxa"/>
            <w:gridSpan w:val="2"/>
            <w:vMerge/>
            <w:tcBorders>
              <w:left w:val="single" w:sz="4" w:space="0" w:color="auto"/>
              <w:bottom w:val="single" w:sz="4" w:space="0" w:color="auto"/>
              <w:right w:val="single" w:sz="4" w:space="0" w:color="auto"/>
            </w:tcBorders>
            <w:vAlign w:val="center"/>
          </w:tcPr>
          <w:p w14:paraId="3C7BD98B" w14:textId="77777777" w:rsidR="001D713B" w:rsidRPr="001D713B" w:rsidRDefault="001D713B" w:rsidP="001D713B">
            <w:pPr>
              <w:jc w:val="center"/>
            </w:pPr>
          </w:p>
        </w:tc>
        <w:tc>
          <w:tcPr>
            <w:tcW w:w="3253" w:type="dxa"/>
            <w:tcBorders>
              <w:top w:val="single" w:sz="4" w:space="0" w:color="auto"/>
              <w:left w:val="single" w:sz="4" w:space="0" w:color="auto"/>
              <w:bottom w:val="single" w:sz="4" w:space="0" w:color="auto"/>
              <w:right w:val="single" w:sz="4" w:space="0" w:color="auto"/>
            </w:tcBorders>
            <w:vAlign w:val="center"/>
          </w:tcPr>
          <w:p w14:paraId="76556D74" w14:textId="77777777" w:rsidR="001D713B" w:rsidRPr="001D713B" w:rsidRDefault="001D713B" w:rsidP="001D713B">
            <w:r w:rsidRPr="001D713B">
              <w:rPr>
                <w:lang w:eastAsia="en-US"/>
              </w:rPr>
              <w:t xml:space="preserve">ЕТН и </w:t>
            </w:r>
            <w:r w:rsidRPr="001D713B">
              <w:rPr>
                <w:lang w:val="en-US" w:eastAsia="en-US"/>
              </w:rPr>
              <w:t>DVI</w:t>
            </w:r>
            <w:r w:rsidRPr="001D713B">
              <w:t xml:space="preserve"> за свързване с интернет и външен монитор</w:t>
            </w:r>
          </w:p>
        </w:tc>
        <w:tc>
          <w:tcPr>
            <w:tcW w:w="4260" w:type="dxa"/>
            <w:tcBorders>
              <w:left w:val="single" w:sz="4" w:space="0" w:color="auto"/>
              <w:right w:val="single" w:sz="4" w:space="0" w:color="auto"/>
            </w:tcBorders>
            <w:vAlign w:val="center"/>
          </w:tcPr>
          <w:p w14:paraId="4654F1AD" w14:textId="77777777" w:rsidR="001D713B" w:rsidRPr="001D713B" w:rsidRDefault="001D713B" w:rsidP="001D713B">
            <w:pPr>
              <w:jc w:val="center"/>
              <w:rPr>
                <w:lang w:val="en-US"/>
              </w:rPr>
            </w:pPr>
          </w:p>
        </w:tc>
      </w:tr>
      <w:tr w:rsidR="001D713B" w:rsidRPr="001D713B" w14:paraId="16D34DF2" w14:textId="77777777" w:rsidTr="0013578C">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795040CF" w14:textId="77777777" w:rsidR="001D713B" w:rsidRPr="001D713B" w:rsidRDefault="001D713B" w:rsidP="001D713B">
            <w:pPr>
              <w:jc w:val="center"/>
              <w:rPr>
                <w:b/>
                <w:i/>
                <w:caps/>
              </w:rPr>
            </w:pPr>
            <w:r w:rsidRPr="001D713B">
              <w:rPr>
                <w:b/>
                <w:i/>
                <w:caps/>
              </w:rPr>
              <w:t>гаранционни изисквания</w:t>
            </w:r>
          </w:p>
        </w:tc>
      </w:tr>
      <w:tr w:rsidR="001D713B" w:rsidRPr="001D713B" w14:paraId="4308A10E"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4362036C" w14:textId="22C0E24C" w:rsidR="001D713B" w:rsidRPr="001D713B" w:rsidRDefault="001D713B" w:rsidP="0071419C">
            <w:pPr>
              <w:jc w:val="center"/>
              <w:rPr>
                <w:b/>
              </w:rPr>
            </w:pPr>
            <w:r w:rsidRPr="001D713B">
              <w:rPr>
                <w:b/>
              </w:rPr>
              <w:t>Г</w:t>
            </w:r>
            <w:r w:rsidR="0071419C">
              <w:rPr>
                <w:b/>
                <w:lang w:val="en-US"/>
              </w:rPr>
              <w:t>7.6</w:t>
            </w:r>
            <w:r w:rsidRPr="001D713B">
              <w:rPr>
                <w:b/>
              </w:rPr>
              <w:t>.1</w:t>
            </w:r>
          </w:p>
        </w:tc>
        <w:tc>
          <w:tcPr>
            <w:tcW w:w="4645" w:type="dxa"/>
            <w:gridSpan w:val="3"/>
            <w:tcBorders>
              <w:top w:val="single" w:sz="4" w:space="0" w:color="auto"/>
              <w:left w:val="single" w:sz="4" w:space="0" w:color="auto"/>
              <w:bottom w:val="single" w:sz="4" w:space="0" w:color="auto"/>
              <w:right w:val="single" w:sz="4" w:space="0" w:color="auto"/>
            </w:tcBorders>
            <w:vAlign w:val="center"/>
          </w:tcPr>
          <w:p w14:paraId="222A1D27" w14:textId="77777777" w:rsidR="001D713B" w:rsidRPr="001D713B" w:rsidRDefault="001D713B" w:rsidP="001D713B">
            <w:pPr>
              <w:autoSpaceDE w:val="0"/>
              <w:autoSpaceDN w:val="0"/>
              <w:adjustRightInd w:val="0"/>
              <w:rPr>
                <w:b/>
              </w:rPr>
            </w:pPr>
            <w:r w:rsidRPr="001D713B">
              <w:t xml:space="preserve">Срок на гаранционното обслужване на апарата, </w:t>
            </w:r>
            <w:r w:rsidRPr="001D713B">
              <w:rPr>
                <w:b/>
              </w:rPr>
              <w:t>ГО</w:t>
            </w:r>
          </w:p>
        </w:tc>
        <w:tc>
          <w:tcPr>
            <w:tcW w:w="4260" w:type="dxa"/>
            <w:tcBorders>
              <w:top w:val="single" w:sz="4" w:space="0" w:color="auto"/>
              <w:left w:val="single" w:sz="4" w:space="0" w:color="auto"/>
              <w:bottom w:val="single" w:sz="4" w:space="0" w:color="auto"/>
              <w:right w:val="single" w:sz="4" w:space="0" w:color="auto"/>
            </w:tcBorders>
            <w:vAlign w:val="center"/>
          </w:tcPr>
          <w:p w14:paraId="44AD2F9E" w14:textId="77777777" w:rsidR="001D713B" w:rsidRPr="001D713B" w:rsidRDefault="001D713B" w:rsidP="001D713B">
            <w:pPr>
              <w:spacing w:before="100" w:beforeAutospacing="1"/>
              <w:jc w:val="center"/>
            </w:pPr>
          </w:p>
        </w:tc>
      </w:tr>
      <w:tr w:rsidR="001D713B" w:rsidRPr="001D713B" w14:paraId="49B55414"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3D177C10" w14:textId="5C149FE2" w:rsidR="001D713B" w:rsidRPr="001D713B" w:rsidRDefault="001D713B" w:rsidP="0071419C">
            <w:pPr>
              <w:jc w:val="center"/>
              <w:rPr>
                <w:b/>
              </w:rPr>
            </w:pPr>
            <w:r w:rsidRPr="001D713B">
              <w:rPr>
                <w:b/>
              </w:rPr>
              <w:t>Г</w:t>
            </w:r>
            <w:r w:rsidR="0071419C">
              <w:rPr>
                <w:b/>
                <w:lang w:val="en-US"/>
              </w:rPr>
              <w:t>7.6</w:t>
            </w:r>
            <w:r w:rsidRPr="001D713B">
              <w:rPr>
                <w:b/>
              </w:rPr>
              <w:t>.2</w:t>
            </w:r>
          </w:p>
        </w:tc>
        <w:tc>
          <w:tcPr>
            <w:tcW w:w="4645" w:type="dxa"/>
            <w:gridSpan w:val="3"/>
            <w:tcBorders>
              <w:top w:val="single" w:sz="4" w:space="0" w:color="auto"/>
              <w:left w:val="single" w:sz="4" w:space="0" w:color="auto"/>
              <w:bottom w:val="single" w:sz="4" w:space="0" w:color="auto"/>
              <w:right w:val="single" w:sz="4" w:space="0" w:color="auto"/>
            </w:tcBorders>
            <w:vAlign w:val="center"/>
          </w:tcPr>
          <w:p w14:paraId="48FF53D2" w14:textId="77777777" w:rsidR="001D713B" w:rsidRPr="001D713B" w:rsidRDefault="001D713B" w:rsidP="001D713B">
            <w:pPr>
              <w:autoSpaceDE w:val="0"/>
              <w:autoSpaceDN w:val="0"/>
              <w:adjustRightInd w:val="0"/>
            </w:pPr>
            <w:r w:rsidRPr="001D713B">
              <w:t xml:space="preserve">Срок на гаранционното обслужване на компютър, </w:t>
            </w:r>
            <w:r w:rsidRPr="001D713B">
              <w:rPr>
                <w:b/>
                <w:lang w:val="en-US"/>
              </w:rPr>
              <w:t>Y</w:t>
            </w:r>
          </w:p>
        </w:tc>
        <w:tc>
          <w:tcPr>
            <w:tcW w:w="4260" w:type="dxa"/>
            <w:tcBorders>
              <w:top w:val="single" w:sz="4" w:space="0" w:color="auto"/>
              <w:left w:val="single" w:sz="4" w:space="0" w:color="auto"/>
              <w:bottom w:val="single" w:sz="4" w:space="0" w:color="auto"/>
              <w:right w:val="single" w:sz="4" w:space="0" w:color="auto"/>
            </w:tcBorders>
            <w:vAlign w:val="center"/>
          </w:tcPr>
          <w:p w14:paraId="063F693F" w14:textId="77777777" w:rsidR="001D713B" w:rsidRPr="001D713B" w:rsidRDefault="001D713B" w:rsidP="001D713B">
            <w:pPr>
              <w:spacing w:before="100" w:beforeAutospacing="1"/>
              <w:jc w:val="center"/>
            </w:pPr>
          </w:p>
        </w:tc>
      </w:tr>
      <w:tr w:rsidR="001D713B" w:rsidRPr="001D713B" w14:paraId="03D1EC65"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4C6753F7" w14:textId="2232B4CE" w:rsidR="001D713B" w:rsidRPr="001D713B" w:rsidRDefault="001D713B" w:rsidP="0071419C">
            <w:pPr>
              <w:jc w:val="center"/>
              <w:rPr>
                <w:b/>
              </w:rPr>
            </w:pPr>
            <w:r w:rsidRPr="001D713B">
              <w:rPr>
                <w:b/>
              </w:rPr>
              <w:t>Г</w:t>
            </w:r>
            <w:r w:rsidR="0071419C">
              <w:rPr>
                <w:b/>
                <w:lang w:val="en-US"/>
              </w:rPr>
              <w:t>7.6</w:t>
            </w:r>
            <w:r w:rsidRPr="001D713B">
              <w:rPr>
                <w:b/>
              </w:rPr>
              <w:t>.3</w:t>
            </w:r>
          </w:p>
        </w:tc>
        <w:tc>
          <w:tcPr>
            <w:tcW w:w="4645" w:type="dxa"/>
            <w:gridSpan w:val="3"/>
            <w:tcBorders>
              <w:top w:val="single" w:sz="4" w:space="0" w:color="auto"/>
              <w:left w:val="single" w:sz="4" w:space="0" w:color="auto"/>
              <w:bottom w:val="single" w:sz="4" w:space="0" w:color="auto"/>
              <w:right w:val="single" w:sz="4" w:space="0" w:color="auto"/>
            </w:tcBorders>
            <w:vAlign w:val="center"/>
          </w:tcPr>
          <w:p w14:paraId="330CF642" w14:textId="77777777" w:rsidR="001D713B" w:rsidRPr="001D713B" w:rsidRDefault="001D713B" w:rsidP="001D713B">
            <w:pPr>
              <w:autoSpaceDE w:val="0"/>
              <w:autoSpaceDN w:val="0"/>
              <w:adjustRightInd w:val="0"/>
            </w:pPr>
            <w:r w:rsidRPr="001D713B">
              <w:t xml:space="preserve">Срок на гаранционното обслужване на монитор, </w:t>
            </w:r>
            <w:r w:rsidRPr="001D713B">
              <w:rPr>
                <w:b/>
              </w:rPr>
              <w:t>М</w:t>
            </w:r>
          </w:p>
        </w:tc>
        <w:tc>
          <w:tcPr>
            <w:tcW w:w="4260" w:type="dxa"/>
            <w:tcBorders>
              <w:top w:val="single" w:sz="4" w:space="0" w:color="auto"/>
              <w:left w:val="single" w:sz="4" w:space="0" w:color="auto"/>
              <w:bottom w:val="single" w:sz="4" w:space="0" w:color="auto"/>
              <w:right w:val="single" w:sz="4" w:space="0" w:color="auto"/>
            </w:tcBorders>
            <w:vAlign w:val="center"/>
          </w:tcPr>
          <w:p w14:paraId="13501F6A" w14:textId="77777777" w:rsidR="001D713B" w:rsidRPr="001D713B" w:rsidRDefault="001D713B" w:rsidP="001D713B">
            <w:pPr>
              <w:spacing w:before="100" w:beforeAutospacing="1"/>
              <w:jc w:val="center"/>
            </w:pPr>
          </w:p>
        </w:tc>
      </w:tr>
      <w:tr w:rsidR="001D713B" w:rsidRPr="001D713B" w14:paraId="1F2DBD01" w14:textId="77777777" w:rsidTr="0013578C">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tcPr>
          <w:p w14:paraId="27668BBA" w14:textId="173F15AF" w:rsidR="001D713B" w:rsidRPr="001D713B" w:rsidRDefault="001D713B" w:rsidP="0071419C">
            <w:pPr>
              <w:jc w:val="center"/>
              <w:rPr>
                <w:b/>
              </w:rPr>
            </w:pPr>
            <w:r w:rsidRPr="001D713B">
              <w:rPr>
                <w:b/>
              </w:rPr>
              <w:t>Г</w:t>
            </w:r>
            <w:r w:rsidR="0071419C">
              <w:rPr>
                <w:b/>
                <w:lang w:val="en-US"/>
              </w:rPr>
              <w:t>7.6</w:t>
            </w:r>
            <w:r w:rsidRPr="001D713B">
              <w:rPr>
                <w:b/>
              </w:rPr>
              <w:t>.4</w:t>
            </w:r>
          </w:p>
        </w:tc>
        <w:tc>
          <w:tcPr>
            <w:tcW w:w="4645" w:type="dxa"/>
            <w:gridSpan w:val="3"/>
            <w:tcBorders>
              <w:top w:val="single" w:sz="4" w:space="0" w:color="auto"/>
              <w:left w:val="single" w:sz="4" w:space="0" w:color="auto"/>
              <w:bottom w:val="single" w:sz="4" w:space="0" w:color="auto"/>
              <w:right w:val="single" w:sz="4" w:space="0" w:color="auto"/>
            </w:tcBorders>
            <w:vAlign w:val="center"/>
          </w:tcPr>
          <w:p w14:paraId="240B186B" w14:textId="77777777" w:rsidR="001D713B" w:rsidRPr="001D713B" w:rsidRDefault="001D713B" w:rsidP="001D713B">
            <w:pPr>
              <w:autoSpaceDE w:val="0"/>
              <w:autoSpaceDN w:val="0"/>
              <w:adjustRightInd w:val="0"/>
            </w:pPr>
            <w:r w:rsidRPr="001D713B">
              <w:t xml:space="preserve">Срок на гаранционното обслужване на мултифункционално устройство, </w:t>
            </w:r>
            <w:r w:rsidRPr="001D713B">
              <w:rPr>
                <w:b/>
              </w:rPr>
              <w:t>Р</w:t>
            </w:r>
          </w:p>
        </w:tc>
        <w:tc>
          <w:tcPr>
            <w:tcW w:w="4260" w:type="dxa"/>
            <w:tcBorders>
              <w:top w:val="single" w:sz="4" w:space="0" w:color="auto"/>
              <w:left w:val="single" w:sz="4" w:space="0" w:color="auto"/>
              <w:bottom w:val="single" w:sz="4" w:space="0" w:color="auto"/>
              <w:right w:val="single" w:sz="4" w:space="0" w:color="auto"/>
            </w:tcBorders>
            <w:vAlign w:val="center"/>
          </w:tcPr>
          <w:p w14:paraId="58B47D0A" w14:textId="77777777" w:rsidR="001D713B" w:rsidRPr="001D713B" w:rsidRDefault="001D713B" w:rsidP="001D713B">
            <w:pPr>
              <w:spacing w:before="100" w:beforeAutospacing="1"/>
              <w:jc w:val="center"/>
            </w:pPr>
          </w:p>
        </w:tc>
      </w:tr>
    </w:tbl>
    <w:p w14:paraId="38B89712" w14:textId="77777777" w:rsidR="00303CF3" w:rsidRPr="00303CF3" w:rsidRDefault="00303CF3" w:rsidP="008061F5">
      <w:pPr>
        <w:spacing w:line="259"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392"/>
        <w:gridCol w:w="4822"/>
      </w:tblGrid>
      <w:tr w:rsidR="00303CF3" w:rsidRPr="00303CF3" w14:paraId="36F8B12A" w14:textId="77777777" w:rsidTr="0013578C">
        <w:trPr>
          <w:trHeight w:val="567"/>
        </w:trPr>
        <w:tc>
          <w:tcPr>
            <w:tcW w:w="9776" w:type="dxa"/>
            <w:gridSpan w:val="3"/>
            <w:shd w:val="clear" w:color="auto" w:fill="D9D9D9"/>
            <w:vAlign w:val="center"/>
          </w:tcPr>
          <w:p w14:paraId="1C8860DD" w14:textId="536C32B3" w:rsidR="00303CF3" w:rsidRPr="00303CF3" w:rsidRDefault="00303CF3" w:rsidP="00D350F7">
            <w:pPr>
              <w:jc w:val="center"/>
              <w:rPr>
                <w:b/>
                <w:caps/>
              </w:rPr>
            </w:pPr>
            <w:r>
              <w:rPr>
                <w:b/>
                <w:lang w:eastAsia="en-US"/>
              </w:rPr>
              <w:t xml:space="preserve">ОБОСОБЕНА ПОЗИЦИЯ № 7: </w:t>
            </w:r>
            <w:r w:rsidR="00D350F7">
              <w:rPr>
                <w:b/>
                <w:lang w:val="en-US" w:eastAsia="en-US"/>
              </w:rPr>
              <w:t>7.7.</w:t>
            </w:r>
            <w:r>
              <w:rPr>
                <w:b/>
                <w:lang w:eastAsia="en-US"/>
              </w:rPr>
              <w:t xml:space="preserve"> </w:t>
            </w:r>
            <w:r w:rsidRPr="00303CF3">
              <w:rPr>
                <w:b/>
                <w:lang w:eastAsia="en-US"/>
              </w:rPr>
              <w:t xml:space="preserve">ЛАБИРИНТ </w:t>
            </w:r>
            <w:r w:rsidRPr="00303CF3">
              <w:rPr>
                <w:b/>
                <w:lang w:val="en-US" w:eastAsia="en-US"/>
              </w:rPr>
              <w:t>OPEN FIELD</w:t>
            </w:r>
            <w:r w:rsidRPr="00303CF3">
              <w:rPr>
                <w:b/>
                <w:lang w:eastAsia="en-US"/>
              </w:rPr>
              <w:t xml:space="preserve"> ЗА ПЛЪХОВЕ</w:t>
            </w:r>
          </w:p>
        </w:tc>
      </w:tr>
      <w:tr w:rsidR="00303CF3" w:rsidRPr="00303CF3" w14:paraId="179EC6DB" w14:textId="77777777" w:rsidTr="0013578C">
        <w:trPr>
          <w:trHeight w:val="567"/>
        </w:trPr>
        <w:tc>
          <w:tcPr>
            <w:tcW w:w="9776" w:type="dxa"/>
            <w:gridSpan w:val="3"/>
            <w:shd w:val="clear" w:color="auto" w:fill="D9D9D9"/>
            <w:vAlign w:val="center"/>
          </w:tcPr>
          <w:p w14:paraId="7DB1588B" w14:textId="77777777" w:rsidR="00303CF3" w:rsidRPr="00303CF3" w:rsidRDefault="00303CF3" w:rsidP="00303CF3">
            <w:pPr>
              <w:jc w:val="center"/>
              <w:rPr>
                <w:b/>
              </w:rPr>
            </w:pPr>
            <w:r w:rsidRPr="00303CF3">
              <w:rPr>
                <w:b/>
                <w:i/>
                <w:caps/>
              </w:rPr>
              <w:t>МИНИМАЛНИ Изисквания на възложителя</w:t>
            </w:r>
          </w:p>
        </w:tc>
      </w:tr>
      <w:tr w:rsidR="00303CF3" w:rsidRPr="00303CF3" w14:paraId="65D55F62"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413F8ADD" w14:textId="77777777" w:rsidR="00303CF3" w:rsidRPr="00303CF3" w:rsidRDefault="00303CF3" w:rsidP="00303CF3">
            <w:pPr>
              <w:jc w:val="center"/>
              <w:rPr>
                <w:b/>
              </w:rPr>
            </w:pPr>
            <w:r w:rsidRPr="00303CF3">
              <w:rPr>
                <w:b/>
              </w:rPr>
              <w:t>№</w:t>
            </w:r>
          </w:p>
        </w:tc>
        <w:tc>
          <w:tcPr>
            <w:tcW w:w="4392" w:type="dxa"/>
            <w:tcBorders>
              <w:left w:val="single" w:sz="4" w:space="0" w:color="auto"/>
              <w:right w:val="single" w:sz="4" w:space="0" w:color="auto"/>
            </w:tcBorders>
            <w:vAlign w:val="center"/>
          </w:tcPr>
          <w:p w14:paraId="3DBF08D1" w14:textId="77777777" w:rsidR="00303CF3" w:rsidRPr="00303CF3" w:rsidRDefault="00303CF3" w:rsidP="00303CF3">
            <w:pPr>
              <w:jc w:val="center"/>
              <w:rPr>
                <w:b/>
              </w:rPr>
            </w:pPr>
            <w:r w:rsidRPr="00303CF3">
              <w:rPr>
                <w:b/>
              </w:rPr>
              <w:t>ИЗИСКВАНЕ НА ВЪЗЛОЖИТЕЛЯ</w:t>
            </w:r>
          </w:p>
        </w:tc>
        <w:tc>
          <w:tcPr>
            <w:tcW w:w="4822" w:type="dxa"/>
            <w:tcBorders>
              <w:top w:val="single" w:sz="4" w:space="0" w:color="auto"/>
              <w:left w:val="single" w:sz="4" w:space="0" w:color="auto"/>
              <w:bottom w:val="single" w:sz="4" w:space="0" w:color="auto"/>
              <w:right w:val="single" w:sz="4" w:space="0" w:color="auto"/>
            </w:tcBorders>
            <w:vAlign w:val="center"/>
          </w:tcPr>
          <w:p w14:paraId="64C20D2B" w14:textId="77777777" w:rsidR="00303CF3" w:rsidRPr="00303CF3" w:rsidRDefault="00303CF3" w:rsidP="00303CF3">
            <w:pPr>
              <w:jc w:val="center"/>
              <w:rPr>
                <w:b/>
              </w:rPr>
            </w:pPr>
            <w:r w:rsidRPr="00303CF3">
              <w:rPr>
                <w:b/>
              </w:rPr>
              <w:t>ПРЕДЛОЖЕНИЕ НА УЧАСТНИКА</w:t>
            </w:r>
          </w:p>
          <w:p w14:paraId="03802342" w14:textId="77777777" w:rsidR="00303CF3" w:rsidRPr="00303CF3" w:rsidRDefault="00303CF3" w:rsidP="00303CF3">
            <w:pPr>
              <w:jc w:val="center"/>
              <w:rPr>
                <w:b/>
              </w:rPr>
            </w:pPr>
            <w:r w:rsidRPr="00303CF3">
              <w:rPr>
                <w:b/>
              </w:rPr>
              <w:t>(с посочена страница от официален документ, доказващ предложението)</w:t>
            </w:r>
          </w:p>
        </w:tc>
      </w:tr>
      <w:tr w:rsidR="00303CF3" w:rsidRPr="00303CF3" w14:paraId="6BF0453D"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45B92C96" w14:textId="77777777" w:rsidR="00303CF3" w:rsidRPr="00303CF3" w:rsidRDefault="00303CF3" w:rsidP="00303CF3">
            <w:pPr>
              <w:jc w:val="center"/>
            </w:pPr>
            <w:r w:rsidRPr="00303CF3">
              <w:rPr>
                <w:b/>
                <w:i/>
                <w:caps/>
              </w:rPr>
              <w:t>МИНИМАЛНИ ТЕХНИЧЕСКИ ХАРАКТЕРИСТИКИ НА АПАРАТУРАТА</w:t>
            </w:r>
          </w:p>
        </w:tc>
      </w:tr>
      <w:tr w:rsidR="00303CF3" w:rsidRPr="00303CF3" w14:paraId="248B4823"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B9D31B0" w14:textId="77777777" w:rsidR="00303CF3" w:rsidRPr="00303CF3" w:rsidRDefault="00303CF3" w:rsidP="00303CF3">
            <w:pPr>
              <w:jc w:val="center"/>
              <w:rPr>
                <w:b/>
              </w:rPr>
            </w:pPr>
            <w:r w:rsidRPr="00303CF3">
              <w:rPr>
                <w:b/>
              </w:rPr>
              <w:t>1</w:t>
            </w:r>
          </w:p>
        </w:tc>
        <w:tc>
          <w:tcPr>
            <w:tcW w:w="4392" w:type="dxa"/>
            <w:tcBorders>
              <w:left w:val="single" w:sz="4" w:space="0" w:color="auto"/>
              <w:right w:val="single" w:sz="4" w:space="0" w:color="auto"/>
            </w:tcBorders>
            <w:vAlign w:val="center"/>
          </w:tcPr>
          <w:p w14:paraId="588828F1" w14:textId="77777777" w:rsidR="00303CF3" w:rsidRPr="00303CF3" w:rsidRDefault="00303CF3" w:rsidP="00303CF3">
            <w:pPr>
              <w:tabs>
                <w:tab w:val="left" w:pos="993"/>
              </w:tabs>
              <w:ind w:left="40"/>
              <w:jc w:val="both"/>
              <w:rPr>
                <w:lang w:eastAsia="en-US"/>
              </w:rPr>
            </w:pPr>
            <w:r w:rsidRPr="00303CF3">
              <w:rPr>
                <w:lang w:eastAsia="en-US"/>
              </w:rPr>
              <w:t>Размери 100/</w:t>
            </w:r>
            <w:r w:rsidRPr="00303CF3">
              <w:rPr>
                <w:lang w:val="en-US" w:eastAsia="en-US"/>
              </w:rPr>
              <w:t>100</w:t>
            </w:r>
            <w:r w:rsidRPr="00303CF3">
              <w:rPr>
                <w:lang w:eastAsia="en-US"/>
              </w:rPr>
              <w:t xml:space="preserve"> </w:t>
            </w:r>
            <w:r w:rsidRPr="00303CF3">
              <w:rPr>
                <w:lang w:val="en-US" w:eastAsia="en-US"/>
              </w:rPr>
              <w:t>cm</w:t>
            </w:r>
            <w:r w:rsidRPr="00303CF3">
              <w:rPr>
                <w:lang w:eastAsia="en-US"/>
              </w:rPr>
              <w:t xml:space="preserve">; височина 40 </w:t>
            </w:r>
            <w:r w:rsidRPr="00303CF3">
              <w:rPr>
                <w:lang w:val="en-US" w:eastAsia="en-US"/>
              </w:rPr>
              <w:t>cm</w:t>
            </w:r>
          </w:p>
        </w:tc>
        <w:tc>
          <w:tcPr>
            <w:tcW w:w="4822" w:type="dxa"/>
            <w:tcBorders>
              <w:top w:val="single" w:sz="4" w:space="0" w:color="auto"/>
              <w:left w:val="single" w:sz="4" w:space="0" w:color="auto"/>
              <w:right w:val="single" w:sz="4" w:space="0" w:color="auto"/>
            </w:tcBorders>
            <w:vAlign w:val="center"/>
          </w:tcPr>
          <w:p w14:paraId="7A979710" w14:textId="77777777" w:rsidR="00303CF3" w:rsidRPr="00303CF3" w:rsidRDefault="00303CF3" w:rsidP="00303CF3">
            <w:pPr>
              <w:jc w:val="center"/>
            </w:pPr>
          </w:p>
        </w:tc>
      </w:tr>
      <w:tr w:rsidR="00303CF3" w:rsidRPr="00303CF3" w14:paraId="7BF58B6C" w14:textId="77777777" w:rsidTr="0013578C">
        <w:tblPrEx>
          <w:tblLook w:val="00A0" w:firstRow="1" w:lastRow="0" w:firstColumn="1" w:lastColumn="0" w:noHBand="0" w:noVBand="0"/>
        </w:tblPrEx>
        <w:trPr>
          <w:trHeight w:val="454"/>
        </w:trPr>
        <w:tc>
          <w:tcPr>
            <w:tcW w:w="562" w:type="dxa"/>
            <w:tcBorders>
              <w:top w:val="single" w:sz="4" w:space="0" w:color="auto"/>
              <w:left w:val="single" w:sz="4" w:space="0" w:color="auto"/>
              <w:right w:val="single" w:sz="4" w:space="0" w:color="auto"/>
            </w:tcBorders>
            <w:vAlign w:val="center"/>
          </w:tcPr>
          <w:p w14:paraId="0E5B1BFE" w14:textId="77777777" w:rsidR="00303CF3" w:rsidRPr="00303CF3" w:rsidRDefault="00303CF3" w:rsidP="00303CF3">
            <w:pPr>
              <w:jc w:val="center"/>
              <w:rPr>
                <w:b/>
                <w:caps/>
              </w:rPr>
            </w:pPr>
            <w:r w:rsidRPr="00303CF3">
              <w:rPr>
                <w:b/>
                <w:caps/>
              </w:rPr>
              <w:t>2</w:t>
            </w:r>
          </w:p>
        </w:tc>
        <w:tc>
          <w:tcPr>
            <w:tcW w:w="4392" w:type="dxa"/>
            <w:tcBorders>
              <w:top w:val="single" w:sz="4" w:space="0" w:color="auto"/>
              <w:left w:val="single" w:sz="4" w:space="0" w:color="auto"/>
              <w:right w:val="single" w:sz="4" w:space="0" w:color="auto"/>
            </w:tcBorders>
            <w:vAlign w:val="center"/>
          </w:tcPr>
          <w:p w14:paraId="584D985E" w14:textId="77777777" w:rsidR="00303CF3" w:rsidRPr="00303CF3" w:rsidRDefault="00303CF3" w:rsidP="00303CF3">
            <w:pPr>
              <w:tabs>
                <w:tab w:val="left" w:pos="993"/>
              </w:tabs>
              <w:jc w:val="both"/>
              <w:rPr>
                <w:lang w:eastAsia="en-US"/>
              </w:rPr>
            </w:pPr>
            <w:r w:rsidRPr="00303CF3">
              <w:rPr>
                <w:lang w:eastAsia="en-US"/>
              </w:rPr>
              <w:t>Непрозрачни стени</w:t>
            </w:r>
          </w:p>
        </w:tc>
        <w:tc>
          <w:tcPr>
            <w:tcW w:w="4822" w:type="dxa"/>
            <w:tcBorders>
              <w:top w:val="single" w:sz="4" w:space="0" w:color="auto"/>
              <w:left w:val="single" w:sz="4" w:space="0" w:color="auto"/>
              <w:right w:val="single" w:sz="4" w:space="0" w:color="auto"/>
            </w:tcBorders>
            <w:vAlign w:val="center"/>
          </w:tcPr>
          <w:p w14:paraId="33DB37B9" w14:textId="77777777" w:rsidR="00303CF3" w:rsidRPr="00303CF3" w:rsidRDefault="00303CF3" w:rsidP="00303CF3">
            <w:pPr>
              <w:jc w:val="center"/>
              <w:rPr>
                <w:lang w:val="en-US"/>
              </w:rPr>
            </w:pPr>
          </w:p>
        </w:tc>
      </w:tr>
      <w:tr w:rsidR="00303CF3" w:rsidRPr="00303CF3" w14:paraId="0DBD1279"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15F2988F" w14:textId="77777777" w:rsidR="00303CF3" w:rsidRPr="00303CF3" w:rsidRDefault="00303CF3" w:rsidP="00303CF3">
            <w:pPr>
              <w:jc w:val="center"/>
              <w:rPr>
                <w:b/>
                <w:caps/>
              </w:rPr>
            </w:pPr>
            <w:r w:rsidRPr="00303CF3">
              <w:rPr>
                <w:b/>
                <w:caps/>
              </w:rPr>
              <w:t>3</w:t>
            </w:r>
          </w:p>
        </w:tc>
        <w:tc>
          <w:tcPr>
            <w:tcW w:w="4392" w:type="dxa"/>
            <w:tcBorders>
              <w:left w:val="single" w:sz="4" w:space="0" w:color="auto"/>
              <w:right w:val="single" w:sz="4" w:space="0" w:color="auto"/>
            </w:tcBorders>
            <w:vAlign w:val="center"/>
          </w:tcPr>
          <w:p w14:paraId="16D37633" w14:textId="77777777" w:rsidR="00303CF3" w:rsidRPr="00303CF3" w:rsidRDefault="00303CF3" w:rsidP="00303CF3">
            <w:pPr>
              <w:tabs>
                <w:tab w:val="left" w:pos="993"/>
              </w:tabs>
              <w:jc w:val="both"/>
              <w:rPr>
                <w:lang w:eastAsia="en-US"/>
              </w:rPr>
            </w:pPr>
            <w:r w:rsidRPr="00303CF3">
              <w:rPr>
                <w:lang w:eastAsia="en-US"/>
              </w:rPr>
              <w:t>Висок контраст на подовете и стените със светли и тъмни животни; сива антирефлекторна повърхност</w:t>
            </w:r>
          </w:p>
        </w:tc>
        <w:tc>
          <w:tcPr>
            <w:tcW w:w="4822" w:type="dxa"/>
            <w:tcBorders>
              <w:top w:val="single" w:sz="4" w:space="0" w:color="auto"/>
              <w:left w:val="single" w:sz="4" w:space="0" w:color="auto"/>
              <w:bottom w:val="single" w:sz="4" w:space="0" w:color="auto"/>
              <w:right w:val="single" w:sz="4" w:space="0" w:color="auto"/>
            </w:tcBorders>
            <w:vAlign w:val="center"/>
          </w:tcPr>
          <w:p w14:paraId="496A4A9C" w14:textId="77777777" w:rsidR="00303CF3" w:rsidRPr="00303CF3" w:rsidRDefault="00303CF3" w:rsidP="00303CF3">
            <w:pPr>
              <w:jc w:val="center"/>
              <w:rPr>
                <w:lang w:val="en-US"/>
              </w:rPr>
            </w:pPr>
          </w:p>
        </w:tc>
      </w:tr>
      <w:tr w:rsidR="00303CF3" w:rsidRPr="00303CF3" w14:paraId="0FE08F34"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97A7098" w14:textId="77777777" w:rsidR="00303CF3" w:rsidRPr="00303CF3" w:rsidRDefault="00303CF3" w:rsidP="00303CF3">
            <w:pPr>
              <w:jc w:val="center"/>
              <w:rPr>
                <w:b/>
                <w:caps/>
              </w:rPr>
            </w:pPr>
            <w:r w:rsidRPr="00303CF3">
              <w:rPr>
                <w:b/>
                <w:caps/>
              </w:rPr>
              <w:t>4</w:t>
            </w:r>
          </w:p>
        </w:tc>
        <w:tc>
          <w:tcPr>
            <w:tcW w:w="4392" w:type="dxa"/>
            <w:tcBorders>
              <w:left w:val="single" w:sz="4" w:space="0" w:color="auto"/>
              <w:right w:val="single" w:sz="4" w:space="0" w:color="auto"/>
            </w:tcBorders>
            <w:vAlign w:val="center"/>
          </w:tcPr>
          <w:p w14:paraId="593E3961" w14:textId="77777777" w:rsidR="00303CF3" w:rsidRPr="00303CF3" w:rsidRDefault="00303CF3" w:rsidP="00303CF3">
            <w:pPr>
              <w:tabs>
                <w:tab w:val="left" w:pos="993"/>
              </w:tabs>
              <w:jc w:val="both"/>
              <w:rPr>
                <w:lang w:eastAsia="en-US"/>
              </w:rPr>
            </w:pPr>
            <w:r w:rsidRPr="00303CF3">
              <w:rPr>
                <w:lang w:eastAsia="en-US"/>
              </w:rPr>
              <w:t>Лесно сглобяване и разглобяване</w:t>
            </w:r>
          </w:p>
        </w:tc>
        <w:tc>
          <w:tcPr>
            <w:tcW w:w="4822" w:type="dxa"/>
            <w:tcBorders>
              <w:top w:val="single" w:sz="4" w:space="0" w:color="auto"/>
              <w:left w:val="single" w:sz="4" w:space="0" w:color="auto"/>
              <w:bottom w:val="single" w:sz="4" w:space="0" w:color="auto"/>
              <w:right w:val="single" w:sz="4" w:space="0" w:color="auto"/>
            </w:tcBorders>
            <w:vAlign w:val="center"/>
          </w:tcPr>
          <w:p w14:paraId="432C26FD" w14:textId="77777777" w:rsidR="00303CF3" w:rsidRPr="00303CF3" w:rsidRDefault="00303CF3" w:rsidP="00303CF3">
            <w:pPr>
              <w:jc w:val="center"/>
              <w:rPr>
                <w:lang w:val="en-US"/>
              </w:rPr>
            </w:pPr>
          </w:p>
        </w:tc>
      </w:tr>
      <w:tr w:rsidR="00D350F7" w:rsidRPr="00303CF3" w14:paraId="6DB276C8"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0BD8C07" w14:textId="6D28E0F0" w:rsidR="00D350F7" w:rsidRPr="00D350F7" w:rsidRDefault="00D350F7" w:rsidP="00303CF3">
            <w:pPr>
              <w:jc w:val="center"/>
              <w:rPr>
                <w:b/>
                <w:caps/>
                <w:lang w:val="en-US"/>
              </w:rPr>
            </w:pPr>
            <w:r>
              <w:rPr>
                <w:b/>
                <w:caps/>
                <w:lang w:val="en-US"/>
              </w:rPr>
              <w:t>5</w:t>
            </w:r>
          </w:p>
        </w:tc>
        <w:tc>
          <w:tcPr>
            <w:tcW w:w="4392" w:type="dxa"/>
            <w:tcBorders>
              <w:left w:val="single" w:sz="4" w:space="0" w:color="auto"/>
              <w:right w:val="single" w:sz="4" w:space="0" w:color="auto"/>
            </w:tcBorders>
            <w:vAlign w:val="center"/>
          </w:tcPr>
          <w:p w14:paraId="4089126B" w14:textId="66768F6C" w:rsidR="00D350F7" w:rsidRDefault="00D350F7" w:rsidP="00D350F7">
            <w:pPr>
              <w:tabs>
                <w:tab w:val="left" w:pos="993"/>
              </w:tabs>
              <w:jc w:val="both"/>
              <w:rPr>
                <w:lang w:eastAsia="en-US"/>
              </w:rPr>
            </w:pPr>
            <w:r>
              <w:rPr>
                <w:lang w:eastAsia="en-US"/>
              </w:rPr>
              <w:t>Инсталиране, обучение и гранционна подръжка:</w:t>
            </w:r>
          </w:p>
          <w:p w14:paraId="65946BCF" w14:textId="77777777" w:rsidR="00D350F7" w:rsidRDefault="00D350F7" w:rsidP="00D350F7">
            <w:pPr>
              <w:tabs>
                <w:tab w:val="left" w:pos="324"/>
              </w:tabs>
              <w:ind w:left="182"/>
              <w:jc w:val="both"/>
              <w:rPr>
                <w:lang w:eastAsia="en-US"/>
              </w:rPr>
            </w:pPr>
            <w:r>
              <w:rPr>
                <w:lang w:eastAsia="en-US"/>
              </w:rPr>
              <w:t>-</w:t>
            </w:r>
            <w:r>
              <w:rPr>
                <w:lang w:eastAsia="en-US"/>
              </w:rPr>
              <w:tab/>
              <w:t>инсталиране и въвеждане в експлоатация в лабораторията на заявителя;</w:t>
            </w:r>
          </w:p>
          <w:p w14:paraId="09F8D558" w14:textId="77777777" w:rsidR="00D350F7" w:rsidRDefault="00D350F7" w:rsidP="00D350F7">
            <w:pPr>
              <w:tabs>
                <w:tab w:val="left" w:pos="324"/>
              </w:tabs>
              <w:ind w:left="182"/>
              <w:jc w:val="both"/>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2A1D4F16" w14:textId="77777777" w:rsidR="00D350F7" w:rsidRDefault="00D350F7" w:rsidP="00D350F7">
            <w:pPr>
              <w:tabs>
                <w:tab w:val="left" w:pos="324"/>
              </w:tabs>
              <w:ind w:left="182"/>
              <w:jc w:val="both"/>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72B1BDA9" w14:textId="416FC8B9" w:rsidR="00D350F7" w:rsidRPr="00303CF3" w:rsidRDefault="00D350F7" w:rsidP="00D350F7">
            <w:pPr>
              <w:tabs>
                <w:tab w:val="left" w:pos="993"/>
              </w:tabs>
              <w:jc w:val="both"/>
              <w:rPr>
                <w:lang w:eastAsia="en-US"/>
              </w:rPr>
            </w:pPr>
            <w:r>
              <w:rPr>
                <w:lang w:eastAsia="en-US"/>
              </w:rPr>
              <w:t xml:space="preserve">Доставката трябва да включва всички консумативи (ако са приложими), аксесоари, кабели, връзки и други, </w:t>
            </w:r>
            <w:r>
              <w:rPr>
                <w:lang w:eastAsia="en-US"/>
              </w:rPr>
              <w:lastRenderedPageBreak/>
              <w:t>необходими за инсталиране на апарата и начална работа с него</w:t>
            </w:r>
          </w:p>
        </w:tc>
        <w:tc>
          <w:tcPr>
            <w:tcW w:w="4822" w:type="dxa"/>
            <w:tcBorders>
              <w:top w:val="single" w:sz="4" w:space="0" w:color="auto"/>
              <w:left w:val="single" w:sz="4" w:space="0" w:color="auto"/>
              <w:bottom w:val="single" w:sz="4" w:space="0" w:color="auto"/>
              <w:right w:val="single" w:sz="4" w:space="0" w:color="auto"/>
            </w:tcBorders>
            <w:vAlign w:val="center"/>
          </w:tcPr>
          <w:p w14:paraId="27C5E36C" w14:textId="77777777" w:rsidR="00D350F7" w:rsidRPr="00303CF3" w:rsidRDefault="00D350F7" w:rsidP="00303CF3">
            <w:pPr>
              <w:jc w:val="center"/>
              <w:rPr>
                <w:lang w:val="en-US"/>
              </w:rPr>
            </w:pPr>
          </w:p>
        </w:tc>
      </w:tr>
    </w:tbl>
    <w:p w14:paraId="34E288D2" w14:textId="77777777" w:rsidR="00303CF3" w:rsidRPr="00303CF3" w:rsidRDefault="00303CF3" w:rsidP="008061F5">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5"/>
        <w:gridCol w:w="4334"/>
        <w:gridCol w:w="4556"/>
        <w:gridCol w:w="8"/>
      </w:tblGrid>
      <w:tr w:rsidR="00303CF3" w:rsidRPr="00303CF3" w14:paraId="488B6D75" w14:textId="77777777" w:rsidTr="0013578C">
        <w:trPr>
          <w:trHeight w:val="567"/>
        </w:trPr>
        <w:tc>
          <w:tcPr>
            <w:tcW w:w="9756" w:type="dxa"/>
            <w:gridSpan w:val="5"/>
            <w:shd w:val="clear" w:color="auto" w:fill="D9D9D9"/>
            <w:vAlign w:val="center"/>
          </w:tcPr>
          <w:p w14:paraId="71A7AC57" w14:textId="48C2EE07" w:rsidR="00303CF3" w:rsidRPr="00303CF3" w:rsidRDefault="00303CF3" w:rsidP="004F1CD0">
            <w:pPr>
              <w:jc w:val="center"/>
              <w:rPr>
                <w:b/>
                <w:i/>
                <w:caps/>
              </w:rPr>
            </w:pPr>
            <w:r>
              <w:rPr>
                <w:b/>
                <w:lang w:eastAsia="en-US"/>
              </w:rPr>
              <w:t xml:space="preserve">ОБОСОБЕНА ПОЗИЦИЯ № 7: </w:t>
            </w:r>
            <w:r w:rsidR="004F1CD0">
              <w:rPr>
                <w:b/>
                <w:lang w:val="en-US" w:eastAsia="en-US"/>
              </w:rPr>
              <w:t>7.7.</w:t>
            </w:r>
            <w:r>
              <w:rPr>
                <w:b/>
                <w:lang w:eastAsia="en-US"/>
              </w:rPr>
              <w:t xml:space="preserve"> </w:t>
            </w:r>
            <w:r w:rsidRPr="00303CF3">
              <w:rPr>
                <w:b/>
                <w:lang w:eastAsia="en-US"/>
              </w:rPr>
              <w:t xml:space="preserve">ЛАБИРИНТ </w:t>
            </w:r>
            <w:r w:rsidRPr="00303CF3">
              <w:rPr>
                <w:b/>
                <w:lang w:val="en-US" w:eastAsia="en-US"/>
              </w:rPr>
              <w:t>OPEN FIELD</w:t>
            </w:r>
            <w:r w:rsidRPr="00303CF3">
              <w:rPr>
                <w:b/>
                <w:lang w:eastAsia="en-US"/>
              </w:rPr>
              <w:t xml:space="preserve"> ЗА ПЛЪХОВЕ</w:t>
            </w:r>
          </w:p>
        </w:tc>
      </w:tr>
      <w:tr w:rsidR="00303CF3" w:rsidRPr="00303CF3" w14:paraId="2E3CC0AE" w14:textId="77777777" w:rsidTr="0013578C">
        <w:trPr>
          <w:trHeight w:val="567"/>
        </w:trPr>
        <w:tc>
          <w:tcPr>
            <w:tcW w:w="9756" w:type="dxa"/>
            <w:gridSpan w:val="5"/>
            <w:shd w:val="clear" w:color="auto" w:fill="D9D9D9"/>
            <w:vAlign w:val="center"/>
          </w:tcPr>
          <w:p w14:paraId="27F2F20E" w14:textId="77777777" w:rsidR="00303CF3" w:rsidRPr="00303CF3" w:rsidRDefault="00303CF3" w:rsidP="00303CF3">
            <w:pPr>
              <w:jc w:val="center"/>
              <w:rPr>
                <w:b/>
              </w:rPr>
            </w:pPr>
            <w:r w:rsidRPr="00303CF3">
              <w:rPr>
                <w:b/>
                <w:i/>
                <w:caps/>
              </w:rPr>
              <w:t>Изисквания на възложителя, подлежащи на оценяване по методиката за комплексна оценка на офертите</w:t>
            </w:r>
          </w:p>
        </w:tc>
      </w:tr>
      <w:tr w:rsidR="00303CF3" w:rsidRPr="00303CF3" w14:paraId="157000B1" w14:textId="77777777" w:rsidTr="0013578C">
        <w:tblPrEx>
          <w:tblLook w:val="00A0" w:firstRow="1" w:lastRow="0" w:firstColumn="1" w:lastColumn="0" w:noHBand="0" w:noVBand="0"/>
        </w:tblPrEx>
        <w:trPr>
          <w:gridAfter w:val="1"/>
          <w:wAfter w:w="8" w:type="dxa"/>
          <w:trHeight w:val="567"/>
        </w:trPr>
        <w:tc>
          <w:tcPr>
            <w:tcW w:w="858" w:type="dxa"/>
            <w:gridSpan w:val="2"/>
            <w:tcBorders>
              <w:left w:val="single" w:sz="4" w:space="0" w:color="auto"/>
              <w:right w:val="single" w:sz="4" w:space="0" w:color="auto"/>
            </w:tcBorders>
            <w:vAlign w:val="center"/>
          </w:tcPr>
          <w:p w14:paraId="6BB89286" w14:textId="77777777" w:rsidR="00303CF3" w:rsidRPr="00303CF3" w:rsidRDefault="00303CF3" w:rsidP="00303CF3">
            <w:pPr>
              <w:jc w:val="center"/>
              <w:rPr>
                <w:b/>
              </w:rPr>
            </w:pPr>
            <w:r w:rsidRPr="00303CF3">
              <w:rPr>
                <w:b/>
              </w:rPr>
              <w:t>№</w:t>
            </w:r>
          </w:p>
        </w:tc>
        <w:tc>
          <w:tcPr>
            <w:tcW w:w="4334" w:type="dxa"/>
            <w:tcBorders>
              <w:left w:val="single" w:sz="4" w:space="0" w:color="auto"/>
              <w:right w:val="single" w:sz="4" w:space="0" w:color="auto"/>
            </w:tcBorders>
            <w:vAlign w:val="center"/>
          </w:tcPr>
          <w:p w14:paraId="22DA0B2E" w14:textId="77777777" w:rsidR="00303CF3" w:rsidRPr="00303CF3" w:rsidRDefault="00303CF3" w:rsidP="00303CF3">
            <w:pPr>
              <w:jc w:val="center"/>
              <w:rPr>
                <w:b/>
              </w:rPr>
            </w:pPr>
            <w:r w:rsidRPr="00303CF3">
              <w:rPr>
                <w:b/>
              </w:rPr>
              <w:t>ИЗИСКВАНЕ НА ВЪЗЛОЖИТЕЛЯ</w:t>
            </w:r>
          </w:p>
        </w:tc>
        <w:tc>
          <w:tcPr>
            <w:tcW w:w="4556" w:type="dxa"/>
            <w:tcBorders>
              <w:top w:val="single" w:sz="4" w:space="0" w:color="auto"/>
              <w:left w:val="single" w:sz="4" w:space="0" w:color="auto"/>
              <w:bottom w:val="single" w:sz="4" w:space="0" w:color="auto"/>
              <w:right w:val="single" w:sz="4" w:space="0" w:color="auto"/>
            </w:tcBorders>
            <w:vAlign w:val="center"/>
          </w:tcPr>
          <w:p w14:paraId="21EB97CA" w14:textId="77777777" w:rsidR="00303CF3" w:rsidRPr="00303CF3" w:rsidRDefault="00303CF3" w:rsidP="00303CF3">
            <w:pPr>
              <w:jc w:val="center"/>
              <w:rPr>
                <w:b/>
              </w:rPr>
            </w:pPr>
            <w:r w:rsidRPr="00303CF3">
              <w:rPr>
                <w:b/>
              </w:rPr>
              <w:t>ПРЕДЛОЖЕНИЕ НА УЧАСТНИКА</w:t>
            </w:r>
          </w:p>
          <w:p w14:paraId="662ADD13" w14:textId="77777777" w:rsidR="00303CF3" w:rsidRPr="00303CF3" w:rsidRDefault="00303CF3" w:rsidP="00303CF3">
            <w:pPr>
              <w:jc w:val="center"/>
              <w:rPr>
                <w:b/>
              </w:rPr>
            </w:pPr>
            <w:r w:rsidRPr="00303CF3">
              <w:rPr>
                <w:b/>
              </w:rPr>
              <w:t>(с посочена страница от официален документ, доказващ предложението)</w:t>
            </w:r>
          </w:p>
        </w:tc>
      </w:tr>
      <w:tr w:rsidR="00303CF3" w:rsidRPr="00303CF3" w14:paraId="4E85C7D6" w14:textId="77777777" w:rsidTr="0013578C">
        <w:tblPrEx>
          <w:tblLook w:val="00A0" w:firstRow="1" w:lastRow="0" w:firstColumn="1" w:lastColumn="0" w:noHBand="0" w:noVBand="0"/>
        </w:tblPrEx>
        <w:trPr>
          <w:gridAfter w:val="1"/>
          <w:wAfter w:w="8" w:type="dxa"/>
          <w:trHeight w:val="454"/>
        </w:trPr>
        <w:tc>
          <w:tcPr>
            <w:tcW w:w="9748" w:type="dxa"/>
            <w:gridSpan w:val="4"/>
            <w:tcBorders>
              <w:left w:val="single" w:sz="4" w:space="0" w:color="auto"/>
              <w:right w:val="single" w:sz="4" w:space="0" w:color="auto"/>
            </w:tcBorders>
            <w:vAlign w:val="center"/>
          </w:tcPr>
          <w:p w14:paraId="04D7312A" w14:textId="77777777" w:rsidR="00303CF3" w:rsidRPr="00303CF3" w:rsidRDefault="00303CF3" w:rsidP="00303CF3">
            <w:pPr>
              <w:jc w:val="center"/>
            </w:pPr>
            <w:r w:rsidRPr="00303CF3">
              <w:rPr>
                <w:b/>
                <w:i/>
                <w:caps/>
              </w:rPr>
              <w:t>Технически изисквания</w:t>
            </w:r>
          </w:p>
        </w:tc>
      </w:tr>
      <w:tr w:rsidR="00303CF3" w:rsidRPr="00303CF3" w14:paraId="2D5F67DE" w14:textId="77777777" w:rsidTr="0013578C">
        <w:tblPrEx>
          <w:tblLook w:val="00A0" w:firstRow="1" w:lastRow="0" w:firstColumn="1" w:lastColumn="0" w:noHBand="0" w:noVBand="0"/>
        </w:tblPrEx>
        <w:trPr>
          <w:gridAfter w:val="1"/>
          <w:wAfter w:w="8" w:type="dxa"/>
          <w:trHeight w:val="567"/>
        </w:trPr>
        <w:tc>
          <w:tcPr>
            <w:tcW w:w="858" w:type="dxa"/>
            <w:gridSpan w:val="2"/>
            <w:tcBorders>
              <w:left w:val="single" w:sz="4" w:space="0" w:color="auto"/>
              <w:right w:val="single" w:sz="4" w:space="0" w:color="auto"/>
            </w:tcBorders>
            <w:vAlign w:val="center"/>
          </w:tcPr>
          <w:p w14:paraId="7D5043B1" w14:textId="6CC71F5E" w:rsidR="00303CF3" w:rsidRPr="004F1CD0" w:rsidRDefault="00303CF3" w:rsidP="004F1CD0">
            <w:pPr>
              <w:jc w:val="center"/>
              <w:rPr>
                <w:b/>
                <w:lang w:val="en-US"/>
              </w:rPr>
            </w:pPr>
            <w:r w:rsidRPr="00303CF3">
              <w:rPr>
                <w:b/>
              </w:rPr>
              <w:t>Т</w:t>
            </w:r>
            <w:r w:rsidR="004F1CD0">
              <w:rPr>
                <w:b/>
                <w:lang w:val="en-US"/>
              </w:rPr>
              <w:t>7</w:t>
            </w:r>
            <w:r w:rsidRPr="00303CF3">
              <w:rPr>
                <w:b/>
              </w:rPr>
              <w:t>.</w:t>
            </w:r>
            <w:r w:rsidR="004F1CD0">
              <w:rPr>
                <w:b/>
                <w:lang w:val="en-US"/>
              </w:rPr>
              <w:t>7</w:t>
            </w:r>
          </w:p>
        </w:tc>
        <w:tc>
          <w:tcPr>
            <w:tcW w:w="4334" w:type="dxa"/>
            <w:tcBorders>
              <w:left w:val="single" w:sz="4" w:space="0" w:color="auto"/>
              <w:right w:val="single" w:sz="4" w:space="0" w:color="auto"/>
            </w:tcBorders>
            <w:vAlign w:val="center"/>
          </w:tcPr>
          <w:p w14:paraId="0B41CD2C" w14:textId="77777777" w:rsidR="00303CF3" w:rsidRPr="00303CF3" w:rsidRDefault="00303CF3" w:rsidP="00303CF3">
            <w:pPr>
              <w:tabs>
                <w:tab w:val="left" w:pos="993"/>
              </w:tabs>
              <w:jc w:val="both"/>
              <w:rPr>
                <w:lang w:eastAsia="en-US"/>
              </w:rPr>
            </w:pPr>
            <w:r w:rsidRPr="00303CF3">
              <w:rPr>
                <w:lang w:eastAsia="en-US"/>
              </w:rPr>
              <w:t xml:space="preserve">Възможност за създаване на четири отделения с размери 46/46 </w:t>
            </w:r>
            <w:r w:rsidRPr="00303CF3">
              <w:rPr>
                <w:lang w:val="en-US" w:eastAsia="en-US"/>
              </w:rPr>
              <w:t>cm</w:t>
            </w:r>
          </w:p>
        </w:tc>
        <w:tc>
          <w:tcPr>
            <w:tcW w:w="4556" w:type="dxa"/>
            <w:tcBorders>
              <w:top w:val="single" w:sz="4" w:space="0" w:color="auto"/>
              <w:left w:val="single" w:sz="4" w:space="0" w:color="auto"/>
              <w:right w:val="single" w:sz="4" w:space="0" w:color="auto"/>
            </w:tcBorders>
            <w:vAlign w:val="center"/>
          </w:tcPr>
          <w:p w14:paraId="7668CBCD" w14:textId="77777777" w:rsidR="00303CF3" w:rsidRPr="00303CF3" w:rsidRDefault="00303CF3" w:rsidP="00303CF3">
            <w:pPr>
              <w:jc w:val="center"/>
            </w:pPr>
          </w:p>
        </w:tc>
      </w:tr>
      <w:tr w:rsidR="00303CF3" w:rsidRPr="00303CF3" w14:paraId="382DF5C7" w14:textId="77777777" w:rsidTr="0013578C">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402074CF" w14:textId="77777777" w:rsidR="00303CF3" w:rsidRPr="00303CF3" w:rsidRDefault="00303CF3" w:rsidP="00303CF3">
            <w:pPr>
              <w:jc w:val="center"/>
              <w:rPr>
                <w:b/>
                <w:i/>
                <w:caps/>
              </w:rPr>
            </w:pPr>
            <w:r w:rsidRPr="00303CF3">
              <w:rPr>
                <w:b/>
                <w:i/>
                <w:caps/>
              </w:rPr>
              <w:t>функционални изисквания</w:t>
            </w:r>
          </w:p>
        </w:tc>
      </w:tr>
      <w:tr w:rsidR="00303CF3" w:rsidRPr="00303CF3" w14:paraId="4228E78D" w14:textId="77777777" w:rsidTr="0013578C">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right w:val="single" w:sz="4" w:space="0" w:color="auto"/>
            </w:tcBorders>
            <w:vAlign w:val="center"/>
          </w:tcPr>
          <w:p w14:paraId="563A9F32" w14:textId="1E8C2765" w:rsidR="00303CF3" w:rsidRPr="004F1CD0" w:rsidRDefault="00303CF3" w:rsidP="004F1CD0">
            <w:pPr>
              <w:jc w:val="center"/>
              <w:rPr>
                <w:b/>
                <w:lang w:val="en-US"/>
              </w:rPr>
            </w:pPr>
            <w:r w:rsidRPr="00303CF3">
              <w:rPr>
                <w:b/>
              </w:rPr>
              <w:t>Ф</w:t>
            </w:r>
            <w:r w:rsidR="004F1CD0">
              <w:rPr>
                <w:b/>
                <w:lang w:val="en-US"/>
              </w:rPr>
              <w:t>7</w:t>
            </w:r>
            <w:r w:rsidRPr="00303CF3">
              <w:rPr>
                <w:b/>
              </w:rPr>
              <w:t>.</w:t>
            </w:r>
            <w:r w:rsidR="004F1CD0">
              <w:rPr>
                <w:b/>
                <w:lang w:val="en-US"/>
              </w:rPr>
              <w:t>7</w:t>
            </w:r>
          </w:p>
        </w:tc>
        <w:tc>
          <w:tcPr>
            <w:tcW w:w="4349" w:type="dxa"/>
            <w:gridSpan w:val="2"/>
            <w:tcBorders>
              <w:top w:val="single" w:sz="4" w:space="0" w:color="auto"/>
              <w:left w:val="single" w:sz="4" w:space="0" w:color="auto"/>
              <w:right w:val="single" w:sz="4" w:space="0" w:color="auto"/>
            </w:tcBorders>
            <w:vAlign w:val="center"/>
          </w:tcPr>
          <w:p w14:paraId="21FA1B15" w14:textId="77777777" w:rsidR="00303CF3" w:rsidRPr="00303CF3" w:rsidRDefault="00303CF3" w:rsidP="00303CF3">
            <w:r w:rsidRPr="00303CF3">
              <w:t>Съвместимост със система за видео проследяване</w:t>
            </w:r>
          </w:p>
        </w:tc>
        <w:tc>
          <w:tcPr>
            <w:tcW w:w="4556" w:type="dxa"/>
            <w:tcBorders>
              <w:left w:val="single" w:sz="4" w:space="0" w:color="auto"/>
              <w:right w:val="single" w:sz="4" w:space="0" w:color="auto"/>
            </w:tcBorders>
            <w:vAlign w:val="center"/>
          </w:tcPr>
          <w:p w14:paraId="12EDA6E9" w14:textId="77777777" w:rsidR="00303CF3" w:rsidRPr="00303CF3" w:rsidRDefault="00303CF3" w:rsidP="00303CF3">
            <w:pPr>
              <w:jc w:val="center"/>
            </w:pPr>
          </w:p>
        </w:tc>
      </w:tr>
      <w:tr w:rsidR="00303CF3" w:rsidRPr="00303CF3" w14:paraId="7DA298E1" w14:textId="77777777" w:rsidTr="0013578C">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3647DAD3" w14:textId="77777777" w:rsidR="00303CF3" w:rsidRPr="00303CF3" w:rsidRDefault="00303CF3" w:rsidP="00303CF3">
            <w:pPr>
              <w:jc w:val="center"/>
              <w:rPr>
                <w:b/>
                <w:i/>
                <w:caps/>
              </w:rPr>
            </w:pPr>
            <w:r w:rsidRPr="00303CF3">
              <w:rPr>
                <w:b/>
                <w:i/>
                <w:caps/>
              </w:rPr>
              <w:t>гаранционни изисквания</w:t>
            </w:r>
          </w:p>
        </w:tc>
      </w:tr>
      <w:tr w:rsidR="00303CF3" w:rsidRPr="00303CF3" w14:paraId="5C1AE7BE"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61CFF3D6" w14:textId="2FEDD24B" w:rsidR="00303CF3" w:rsidRPr="004F1CD0" w:rsidRDefault="00303CF3" w:rsidP="004F1CD0">
            <w:pPr>
              <w:jc w:val="center"/>
              <w:rPr>
                <w:b/>
                <w:lang w:val="en-US"/>
              </w:rPr>
            </w:pPr>
            <w:r w:rsidRPr="00303CF3">
              <w:rPr>
                <w:b/>
              </w:rPr>
              <w:t>Г</w:t>
            </w:r>
            <w:r w:rsidR="004F1CD0">
              <w:rPr>
                <w:b/>
                <w:lang w:val="en-US"/>
              </w:rPr>
              <w:t>7.7</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01CA3B94" w14:textId="77777777" w:rsidR="00303CF3" w:rsidRPr="00303CF3" w:rsidRDefault="00303CF3" w:rsidP="00303CF3">
            <w:pPr>
              <w:autoSpaceDE w:val="0"/>
              <w:autoSpaceDN w:val="0"/>
              <w:adjustRightInd w:val="0"/>
              <w:rPr>
                <w:b/>
              </w:rPr>
            </w:pPr>
            <w:r w:rsidRPr="00303CF3">
              <w:t xml:space="preserve">Срок на гаранционното обслужване, </w:t>
            </w:r>
            <w:r w:rsidRPr="00303CF3">
              <w:rPr>
                <w:b/>
              </w:rPr>
              <w:t>ГО</w:t>
            </w:r>
          </w:p>
        </w:tc>
        <w:tc>
          <w:tcPr>
            <w:tcW w:w="4556" w:type="dxa"/>
            <w:tcBorders>
              <w:top w:val="single" w:sz="4" w:space="0" w:color="auto"/>
              <w:left w:val="single" w:sz="4" w:space="0" w:color="auto"/>
              <w:bottom w:val="single" w:sz="4" w:space="0" w:color="auto"/>
              <w:right w:val="single" w:sz="4" w:space="0" w:color="auto"/>
            </w:tcBorders>
            <w:vAlign w:val="center"/>
          </w:tcPr>
          <w:p w14:paraId="465C4048" w14:textId="77777777" w:rsidR="00303CF3" w:rsidRPr="00303CF3" w:rsidRDefault="00303CF3" w:rsidP="00303CF3">
            <w:pPr>
              <w:spacing w:before="100" w:beforeAutospacing="1"/>
              <w:jc w:val="center"/>
            </w:pPr>
          </w:p>
        </w:tc>
      </w:tr>
    </w:tbl>
    <w:p w14:paraId="0F394FD9" w14:textId="77777777" w:rsidR="0013578C" w:rsidRPr="0013578C" w:rsidRDefault="0013578C" w:rsidP="008061F5">
      <w:pPr>
        <w:spacing w:line="259" w:lineRule="auto"/>
        <w:rPr>
          <w:lang w:eastAsia="en-US"/>
        </w:rPr>
      </w:pPr>
    </w:p>
    <w:tbl>
      <w:tblPr>
        <w:tblpPr w:leftFromText="141" w:rightFromText="141"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791"/>
        <w:gridCol w:w="4423"/>
      </w:tblGrid>
      <w:tr w:rsidR="0013578C" w:rsidRPr="0013578C" w14:paraId="67588E27" w14:textId="77777777" w:rsidTr="0013578C">
        <w:trPr>
          <w:trHeight w:val="567"/>
        </w:trPr>
        <w:tc>
          <w:tcPr>
            <w:tcW w:w="9776" w:type="dxa"/>
            <w:gridSpan w:val="3"/>
            <w:shd w:val="clear" w:color="auto" w:fill="D9D9D9"/>
            <w:vAlign w:val="center"/>
          </w:tcPr>
          <w:p w14:paraId="24B8F9EC" w14:textId="33F3CB8D" w:rsidR="0013578C" w:rsidRPr="0013578C" w:rsidRDefault="0013578C" w:rsidP="004A656D">
            <w:pPr>
              <w:jc w:val="center"/>
              <w:rPr>
                <w:b/>
                <w:i/>
                <w:caps/>
                <w:lang w:val="en-US"/>
              </w:rPr>
            </w:pPr>
            <w:r>
              <w:rPr>
                <w:b/>
                <w:lang w:eastAsia="en-US"/>
              </w:rPr>
              <w:t xml:space="preserve">ОБОСОБЕНА ПОЗИЦИЯ № 7: </w:t>
            </w:r>
            <w:r w:rsidR="004A656D">
              <w:rPr>
                <w:b/>
                <w:lang w:val="en-US" w:eastAsia="en-US"/>
              </w:rPr>
              <w:t>7.8.</w:t>
            </w:r>
            <w:r>
              <w:rPr>
                <w:b/>
                <w:lang w:eastAsia="en-US"/>
              </w:rPr>
              <w:t xml:space="preserve"> </w:t>
            </w:r>
            <w:r w:rsidRPr="0013578C">
              <w:rPr>
                <w:b/>
                <w:lang w:eastAsia="en-US"/>
              </w:rPr>
              <w:t>ВОДЕН ЛАБИРИНТ ЗА МИШКИ И ПЛЪХОВЕ С ПЛАТФОРМА</w:t>
            </w:r>
          </w:p>
        </w:tc>
      </w:tr>
      <w:tr w:rsidR="0013578C" w:rsidRPr="0013578C" w14:paraId="2EDDA3AF" w14:textId="77777777" w:rsidTr="0013578C">
        <w:trPr>
          <w:trHeight w:val="567"/>
        </w:trPr>
        <w:tc>
          <w:tcPr>
            <w:tcW w:w="9776" w:type="dxa"/>
            <w:gridSpan w:val="3"/>
            <w:shd w:val="clear" w:color="auto" w:fill="D9D9D9"/>
            <w:vAlign w:val="center"/>
          </w:tcPr>
          <w:p w14:paraId="4B524995" w14:textId="77777777" w:rsidR="0013578C" w:rsidRPr="0013578C" w:rsidRDefault="0013578C" w:rsidP="0013578C">
            <w:pPr>
              <w:jc w:val="center"/>
              <w:rPr>
                <w:b/>
              </w:rPr>
            </w:pPr>
            <w:r w:rsidRPr="0013578C">
              <w:rPr>
                <w:b/>
                <w:i/>
                <w:caps/>
              </w:rPr>
              <w:t>МИНИМАЛНИ Изисквания на възложителя</w:t>
            </w:r>
          </w:p>
        </w:tc>
      </w:tr>
      <w:tr w:rsidR="0013578C" w:rsidRPr="0013578C" w14:paraId="7B1B73C2"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07DD4027" w14:textId="77777777" w:rsidR="0013578C" w:rsidRPr="0013578C" w:rsidRDefault="0013578C" w:rsidP="0013578C">
            <w:pPr>
              <w:jc w:val="center"/>
              <w:rPr>
                <w:b/>
              </w:rPr>
            </w:pPr>
            <w:r w:rsidRPr="0013578C">
              <w:rPr>
                <w:b/>
              </w:rPr>
              <w:t>№</w:t>
            </w:r>
          </w:p>
        </w:tc>
        <w:tc>
          <w:tcPr>
            <w:tcW w:w="4791" w:type="dxa"/>
            <w:tcBorders>
              <w:left w:val="single" w:sz="4" w:space="0" w:color="auto"/>
              <w:right w:val="single" w:sz="4" w:space="0" w:color="auto"/>
            </w:tcBorders>
            <w:vAlign w:val="center"/>
          </w:tcPr>
          <w:p w14:paraId="4DF2C7E6" w14:textId="77777777" w:rsidR="0013578C" w:rsidRPr="0013578C" w:rsidRDefault="0013578C" w:rsidP="0013578C">
            <w:pPr>
              <w:jc w:val="center"/>
              <w:rPr>
                <w:b/>
              </w:rPr>
            </w:pPr>
            <w:r w:rsidRPr="0013578C">
              <w:rPr>
                <w:b/>
              </w:rPr>
              <w:t>ИЗИСКВАНЕ НА ВЪЗЛОЖИТЕЛЯ</w:t>
            </w:r>
          </w:p>
        </w:tc>
        <w:tc>
          <w:tcPr>
            <w:tcW w:w="4423" w:type="dxa"/>
            <w:tcBorders>
              <w:top w:val="single" w:sz="4" w:space="0" w:color="auto"/>
              <w:left w:val="single" w:sz="4" w:space="0" w:color="auto"/>
              <w:bottom w:val="single" w:sz="4" w:space="0" w:color="auto"/>
              <w:right w:val="single" w:sz="4" w:space="0" w:color="auto"/>
            </w:tcBorders>
            <w:vAlign w:val="center"/>
          </w:tcPr>
          <w:p w14:paraId="75EB9114" w14:textId="77777777" w:rsidR="0013578C" w:rsidRPr="0013578C" w:rsidRDefault="0013578C" w:rsidP="0013578C">
            <w:pPr>
              <w:jc w:val="center"/>
              <w:rPr>
                <w:b/>
              </w:rPr>
            </w:pPr>
            <w:r w:rsidRPr="0013578C">
              <w:rPr>
                <w:b/>
              </w:rPr>
              <w:t>ПРЕДЛОЖЕНИЕ НА УЧАСТНИКА</w:t>
            </w:r>
          </w:p>
          <w:p w14:paraId="692993E4" w14:textId="77777777" w:rsidR="0013578C" w:rsidRPr="0013578C" w:rsidRDefault="0013578C" w:rsidP="0013578C">
            <w:pPr>
              <w:jc w:val="center"/>
              <w:rPr>
                <w:b/>
              </w:rPr>
            </w:pPr>
            <w:r w:rsidRPr="0013578C">
              <w:rPr>
                <w:b/>
              </w:rPr>
              <w:t>(с посочена страница от официален документ, доказващ предложението)</w:t>
            </w:r>
          </w:p>
        </w:tc>
      </w:tr>
      <w:tr w:rsidR="0013578C" w:rsidRPr="0013578C" w14:paraId="6E230179"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6734C2D3" w14:textId="77777777" w:rsidR="0013578C" w:rsidRPr="0013578C" w:rsidRDefault="0013578C" w:rsidP="0013578C">
            <w:pPr>
              <w:jc w:val="center"/>
            </w:pPr>
            <w:r w:rsidRPr="0013578C">
              <w:rPr>
                <w:b/>
                <w:i/>
                <w:caps/>
              </w:rPr>
              <w:t>МИНИМАЛНИ ТЕХНИЧЕСКИ ХАРАКТЕРИСТИКИ НА АПАРАТУРАТА</w:t>
            </w:r>
          </w:p>
        </w:tc>
      </w:tr>
      <w:tr w:rsidR="0013578C" w:rsidRPr="0013578C" w14:paraId="03620F26"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FFC8394" w14:textId="77777777" w:rsidR="0013578C" w:rsidRPr="0013578C" w:rsidRDefault="0013578C" w:rsidP="0013578C">
            <w:pPr>
              <w:jc w:val="center"/>
              <w:rPr>
                <w:b/>
              </w:rPr>
            </w:pPr>
            <w:r w:rsidRPr="0013578C">
              <w:rPr>
                <w:b/>
              </w:rPr>
              <w:t>1</w:t>
            </w:r>
          </w:p>
        </w:tc>
        <w:tc>
          <w:tcPr>
            <w:tcW w:w="4791" w:type="dxa"/>
            <w:tcBorders>
              <w:left w:val="single" w:sz="4" w:space="0" w:color="auto"/>
              <w:right w:val="single" w:sz="4" w:space="0" w:color="auto"/>
            </w:tcBorders>
            <w:vAlign w:val="center"/>
          </w:tcPr>
          <w:p w14:paraId="2550B217" w14:textId="77777777" w:rsidR="0013578C" w:rsidRPr="0013578C" w:rsidRDefault="0013578C" w:rsidP="0013578C">
            <w:pPr>
              <w:tabs>
                <w:tab w:val="left" w:pos="993"/>
              </w:tabs>
              <w:rPr>
                <w:lang w:eastAsia="en-US"/>
              </w:rPr>
            </w:pPr>
            <w:r w:rsidRPr="0013578C">
              <w:rPr>
                <w:lang w:eastAsia="en-US"/>
              </w:rPr>
              <w:t>Воден лабиринт:</w:t>
            </w:r>
          </w:p>
        </w:tc>
        <w:tc>
          <w:tcPr>
            <w:tcW w:w="4423" w:type="dxa"/>
            <w:tcBorders>
              <w:top w:val="single" w:sz="4" w:space="0" w:color="auto"/>
              <w:left w:val="single" w:sz="4" w:space="0" w:color="auto"/>
              <w:right w:val="single" w:sz="4" w:space="0" w:color="auto"/>
            </w:tcBorders>
            <w:vAlign w:val="center"/>
          </w:tcPr>
          <w:p w14:paraId="23CCD05C" w14:textId="77777777" w:rsidR="0013578C" w:rsidRPr="0013578C" w:rsidRDefault="0013578C" w:rsidP="0013578C">
            <w:pPr>
              <w:jc w:val="center"/>
            </w:pPr>
          </w:p>
        </w:tc>
      </w:tr>
      <w:tr w:rsidR="0013578C" w:rsidRPr="0013578C" w14:paraId="3D2A9DB1"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63EBE158" w14:textId="77777777" w:rsidR="0013578C" w:rsidRPr="0013578C" w:rsidRDefault="0013578C" w:rsidP="0013578C">
            <w:pPr>
              <w:jc w:val="center"/>
              <w:rPr>
                <w:b/>
              </w:rPr>
            </w:pPr>
            <w:r w:rsidRPr="0013578C">
              <w:rPr>
                <w:b/>
              </w:rPr>
              <w:t>1.1</w:t>
            </w:r>
          </w:p>
        </w:tc>
        <w:tc>
          <w:tcPr>
            <w:tcW w:w="4791" w:type="dxa"/>
            <w:tcBorders>
              <w:left w:val="single" w:sz="4" w:space="0" w:color="auto"/>
              <w:right w:val="single" w:sz="4" w:space="0" w:color="auto"/>
            </w:tcBorders>
            <w:vAlign w:val="center"/>
          </w:tcPr>
          <w:p w14:paraId="6B30E42D" w14:textId="77777777" w:rsidR="0013578C" w:rsidRPr="0013578C" w:rsidRDefault="0013578C" w:rsidP="0013578C">
            <w:pPr>
              <w:tabs>
                <w:tab w:val="left" w:pos="993"/>
              </w:tabs>
              <w:rPr>
                <w:lang w:eastAsia="en-US"/>
              </w:rPr>
            </w:pPr>
            <w:r w:rsidRPr="0013578C">
              <w:rPr>
                <w:lang w:eastAsia="en-US"/>
              </w:rPr>
              <w:t>Диаметър 150 cm</w:t>
            </w:r>
          </w:p>
        </w:tc>
        <w:tc>
          <w:tcPr>
            <w:tcW w:w="4423" w:type="dxa"/>
            <w:tcBorders>
              <w:top w:val="single" w:sz="4" w:space="0" w:color="auto"/>
              <w:left w:val="single" w:sz="4" w:space="0" w:color="auto"/>
              <w:right w:val="single" w:sz="4" w:space="0" w:color="auto"/>
            </w:tcBorders>
            <w:vAlign w:val="center"/>
          </w:tcPr>
          <w:p w14:paraId="4DAE922D" w14:textId="77777777" w:rsidR="0013578C" w:rsidRPr="0013578C" w:rsidRDefault="0013578C" w:rsidP="0013578C">
            <w:pPr>
              <w:jc w:val="center"/>
            </w:pPr>
          </w:p>
        </w:tc>
      </w:tr>
      <w:tr w:rsidR="0013578C" w:rsidRPr="0013578C" w14:paraId="07B18DC0"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26F064DF" w14:textId="77777777" w:rsidR="0013578C" w:rsidRPr="0013578C" w:rsidRDefault="0013578C" w:rsidP="0013578C">
            <w:pPr>
              <w:jc w:val="center"/>
              <w:rPr>
                <w:b/>
              </w:rPr>
            </w:pPr>
            <w:r w:rsidRPr="0013578C">
              <w:rPr>
                <w:b/>
              </w:rPr>
              <w:t>1.2</w:t>
            </w:r>
          </w:p>
        </w:tc>
        <w:tc>
          <w:tcPr>
            <w:tcW w:w="4791" w:type="dxa"/>
            <w:tcBorders>
              <w:left w:val="single" w:sz="4" w:space="0" w:color="auto"/>
              <w:right w:val="single" w:sz="4" w:space="0" w:color="auto"/>
            </w:tcBorders>
            <w:vAlign w:val="center"/>
          </w:tcPr>
          <w:p w14:paraId="6F5A831E" w14:textId="77777777" w:rsidR="0013578C" w:rsidRPr="0013578C" w:rsidRDefault="0013578C" w:rsidP="0013578C">
            <w:pPr>
              <w:tabs>
                <w:tab w:val="left" w:pos="993"/>
              </w:tabs>
              <w:rPr>
                <w:lang w:eastAsia="en-US"/>
              </w:rPr>
            </w:pPr>
            <w:r w:rsidRPr="0013578C">
              <w:rPr>
                <w:lang w:eastAsia="en-US"/>
              </w:rPr>
              <w:t xml:space="preserve">Височина на стената 60 </w:t>
            </w:r>
            <w:r w:rsidRPr="0013578C">
              <w:rPr>
                <w:lang w:val="en-US" w:eastAsia="en-US"/>
              </w:rPr>
              <w:t>cm</w:t>
            </w:r>
          </w:p>
        </w:tc>
        <w:tc>
          <w:tcPr>
            <w:tcW w:w="4423" w:type="dxa"/>
            <w:tcBorders>
              <w:top w:val="single" w:sz="4" w:space="0" w:color="auto"/>
              <w:left w:val="single" w:sz="4" w:space="0" w:color="auto"/>
              <w:right w:val="single" w:sz="4" w:space="0" w:color="auto"/>
            </w:tcBorders>
            <w:vAlign w:val="center"/>
          </w:tcPr>
          <w:p w14:paraId="7E651A5E" w14:textId="77777777" w:rsidR="0013578C" w:rsidRPr="0013578C" w:rsidRDefault="0013578C" w:rsidP="0013578C">
            <w:pPr>
              <w:jc w:val="center"/>
            </w:pPr>
          </w:p>
        </w:tc>
      </w:tr>
      <w:tr w:rsidR="0013578C" w:rsidRPr="0013578C" w14:paraId="5EE9B905" w14:textId="77777777" w:rsidTr="0013578C">
        <w:tblPrEx>
          <w:tblLook w:val="00A0" w:firstRow="1" w:lastRow="0" w:firstColumn="1" w:lastColumn="0" w:noHBand="0" w:noVBand="0"/>
        </w:tblPrEx>
        <w:trPr>
          <w:trHeight w:val="454"/>
        </w:trPr>
        <w:tc>
          <w:tcPr>
            <w:tcW w:w="562" w:type="dxa"/>
            <w:tcBorders>
              <w:top w:val="single" w:sz="4" w:space="0" w:color="auto"/>
              <w:left w:val="single" w:sz="4" w:space="0" w:color="auto"/>
              <w:right w:val="single" w:sz="4" w:space="0" w:color="auto"/>
            </w:tcBorders>
            <w:vAlign w:val="center"/>
          </w:tcPr>
          <w:p w14:paraId="4197AD21" w14:textId="77777777" w:rsidR="0013578C" w:rsidRPr="0013578C" w:rsidRDefault="0013578C" w:rsidP="0013578C">
            <w:pPr>
              <w:jc w:val="center"/>
              <w:rPr>
                <w:b/>
                <w:caps/>
              </w:rPr>
            </w:pPr>
            <w:r w:rsidRPr="0013578C">
              <w:rPr>
                <w:b/>
                <w:caps/>
              </w:rPr>
              <w:t>1.3</w:t>
            </w:r>
          </w:p>
        </w:tc>
        <w:tc>
          <w:tcPr>
            <w:tcW w:w="4791" w:type="dxa"/>
            <w:tcBorders>
              <w:top w:val="single" w:sz="4" w:space="0" w:color="auto"/>
              <w:left w:val="single" w:sz="4" w:space="0" w:color="auto"/>
              <w:right w:val="single" w:sz="4" w:space="0" w:color="auto"/>
            </w:tcBorders>
            <w:vAlign w:val="center"/>
          </w:tcPr>
          <w:p w14:paraId="72D9B589" w14:textId="77777777" w:rsidR="0013578C" w:rsidRPr="0013578C" w:rsidRDefault="0013578C" w:rsidP="0013578C">
            <w:pPr>
              <w:tabs>
                <w:tab w:val="left" w:pos="993"/>
              </w:tabs>
              <w:rPr>
                <w:lang w:eastAsia="en-US"/>
              </w:rPr>
            </w:pPr>
            <w:r w:rsidRPr="0013578C">
              <w:rPr>
                <w:lang w:eastAsia="en-US"/>
              </w:rPr>
              <w:t>Бял цвят</w:t>
            </w:r>
          </w:p>
        </w:tc>
        <w:tc>
          <w:tcPr>
            <w:tcW w:w="4423" w:type="dxa"/>
            <w:tcBorders>
              <w:top w:val="single" w:sz="4" w:space="0" w:color="auto"/>
              <w:left w:val="single" w:sz="4" w:space="0" w:color="auto"/>
              <w:right w:val="single" w:sz="4" w:space="0" w:color="auto"/>
            </w:tcBorders>
            <w:vAlign w:val="center"/>
          </w:tcPr>
          <w:p w14:paraId="25162DDA" w14:textId="77777777" w:rsidR="0013578C" w:rsidRPr="0013578C" w:rsidRDefault="0013578C" w:rsidP="0013578C">
            <w:pPr>
              <w:jc w:val="center"/>
              <w:rPr>
                <w:lang w:val="en-US"/>
              </w:rPr>
            </w:pPr>
          </w:p>
        </w:tc>
      </w:tr>
      <w:tr w:rsidR="0013578C" w:rsidRPr="0013578C" w14:paraId="08D89AC4"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76BD0D4" w14:textId="77777777" w:rsidR="0013578C" w:rsidRPr="0013578C" w:rsidRDefault="0013578C" w:rsidP="0013578C">
            <w:pPr>
              <w:jc w:val="center"/>
              <w:rPr>
                <w:b/>
                <w:caps/>
              </w:rPr>
            </w:pPr>
            <w:r w:rsidRPr="0013578C">
              <w:rPr>
                <w:b/>
                <w:caps/>
              </w:rPr>
              <w:t>1.4</w:t>
            </w:r>
          </w:p>
        </w:tc>
        <w:tc>
          <w:tcPr>
            <w:tcW w:w="4791" w:type="dxa"/>
            <w:tcBorders>
              <w:left w:val="single" w:sz="4" w:space="0" w:color="auto"/>
              <w:right w:val="single" w:sz="4" w:space="0" w:color="auto"/>
            </w:tcBorders>
            <w:vAlign w:val="center"/>
          </w:tcPr>
          <w:p w14:paraId="0E3730F5" w14:textId="77777777" w:rsidR="0013578C" w:rsidRPr="0013578C" w:rsidRDefault="0013578C" w:rsidP="0013578C">
            <w:pPr>
              <w:tabs>
                <w:tab w:val="left" w:pos="993"/>
              </w:tabs>
              <w:rPr>
                <w:lang w:eastAsia="en-US"/>
              </w:rPr>
            </w:pPr>
            <w:r w:rsidRPr="0013578C">
              <w:rPr>
                <w:lang w:eastAsia="en-US"/>
              </w:rPr>
              <w:t>Наличие на дренажен отвор за изпразване</w:t>
            </w:r>
          </w:p>
        </w:tc>
        <w:tc>
          <w:tcPr>
            <w:tcW w:w="4423" w:type="dxa"/>
            <w:tcBorders>
              <w:top w:val="single" w:sz="4" w:space="0" w:color="auto"/>
              <w:left w:val="single" w:sz="4" w:space="0" w:color="auto"/>
              <w:bottom w:val="single" w:sz="4" w:space="0" w:color="auto"/>
              <w:right w:val="single" w:sz="4" w:space="0" w:color="auto"/>
            </w:tcBorders>
            <w:vAlign w:val="center"/>
          </w:tcPr>
          <w:p w14:paraId="765DD59B" w14:textId="77777777" w:rsidR="0013578C" w:rsidRPr="0013578C" w:rsidRDefault="0013578C" w:rsidP="0013578C">
            <w:pPr>
              <w:jc w:val="center"/>
              <w:rPr>
                <w:lang w:val="en-US"/>
              </w:rPr>
            </w:pPr>
          </w:p>
        </w:tc>
      </w:tr>
      <w:tr w:rsidR="0013578C" w:rsidRPr="0013578C" w14:paraId="3AA0E03C"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78B603A0" w14:textId="77777777" w:rsidR="0013578C" w:rsidRPr="0013578C" w:rsidRDefault="0013578C" w:rsidP="0013578C">
            <w:pPr>
              <w:jc w:val="center"/>
              <w:rPr>
                <w:b/>
                <w:caps/>
              </w:rPr>
            </w:pPr>
            <w:r w:rsidRPr="0013578C">
              <w:rPr>
                <w:b/>
                <w:caps/>
              </w:rPr>
              <w:t>1.5</w:t>
            </w:r>
          </w:p>
        </w:tc>
        <w:tc>
          <w:tcPr>
            <w:tcW w:w="4791" w:type="dxa"/>
            <w:tcBorders>
              <w:left w:val="single" w:sz="4" w:space="0" w:color="auto"/>
              <w:right w:val="single" w:sz="4" w:space="0" w:color="auto"/>
            </w:tcBorders>
            <w:vAlign w:val="center"/>
          </w:tcPr>
          <w:p w14:paraId="79B61AB1" w14:textId="77777777" w:rsidR="0013578C" w:rsidRPr="0013578C" w:rsidRDefault="0013578C" w:rsidP="0013578C">
            <w:pPr>
              <w:tabs>
                <w:tab w:val="left" w:pos="993"/>
              </w:tabs>
              <w:rPr>
                <w:lang w:eastAsia="en-US"/>
              </w:rPr>
            </w:pPr>
            <w:r w:rsidRPr="0013578C">
              <w:rPr>
                <w:lang w:eastAsia="en-US"/>
              </w:rPr>
              <w:t>Наличие на колела за преместване</w:t>
            </w:r>
          </w:p>
        </w:tc>
        <w:tc>
          <w:tcPr>
            <w:tcW w:w="4423" w:type="dxa"/>
            <w:tcBorders>
              <w:top w:val="single" w:sz="4" w:space="0" w:color="auto"/>
              <w:left w:val="single" w:sz="4" w:space="0" w:color="auto"/>
              <w:bottom w:val="single" w:sz="4" w:space="0" w:color="auto"/>
              <w:right w:val="single" w:sz="4" w:space="0" w:color="auto"/>
            </w:tcBorders>
            <w:vAlign w:val="center"/>
          </w:tcPr>
          <w:p w14:paraId="5A2AE505" w14:textId="77777777" w:rsidR="0013578C" w:rsidRPr="0013578C" w:rsidRDefault="0013578C" w:rsidP="0013578C">
            <w:pPr>
              <w:jc w:val="center"/>
              <w:rPr>
                <w:lang w:val="en-US"/>
              </w:rPr>
            </w:pPr>
          </w:p>
        </w:tc>
      </w:tr>
      <w:tr w:rsidR="0013578C" w:rsidRPr="0013578C" w14:paraId="0D15A421"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48C73B75" w14:textId="77777777" w:rsidR="0013578C" w:rsidRPr="0013578C" w:rsidRDefault="0013578C" w:rsidP="0013578C">
            <w:pPr>
              <w:jc w:val="center"/>
              <w:rPr>
                <w:b/>
                <w:caps/>
              </w:rPr>
            </w:pPr>
            <w:r w:rsidRPr="0013578C">
              <w:rPr>
                <w:b/>
                <w:caps/>
              </w:rPr>
              <w:t>1.6</w:t>
            </w:r>
          </w:p>
        </w:tc>
        <w:tc>
          <w:tcPr>
            <w:tcW w:w="4791" w:type="dxa"/>
            <w:tcBorders>
              <w:left w:val="single" w:sz="4" w:space="0" w:color="auto"/>
              <w:right w:val="single" w:sz="4" w:space="0" w:color="auto"/>
            </w:tcBorders>
            <w:vAlign w:val="center"/>
          </w:tcPr>
          <w:p w14:paraId="1E40D34B" w14:textId="77777777" w:rsidR="0013578C" w:rsidRPr="0013578C" w:rsidRDefault="0013578C" w:rsidP="0013578C">
            <w:pPr>
              <w:tabs>
                <w:tab w:val="left" w:pos="993"/>
              </w:tabs>
              <w:rPr>
                <w:lang w:eastAsia="en-US"/>
              </w:rPr>
            </w:pPr>
            <w:r w:rsidRPr="0013578C">
              <w:rPr>
                <w:lang w:eastAsia="en-US"/>
              </w:rPr>
              <w:t>Вградени връзки за хидравлична платформа</w:t>
            </w:r>
          </w:p>
        </w:tc>
        <w:tc>
          <w:tcPr>
            <w:tcW w:w="4423" w:type="dxa"/>
            <w:tcBorders>
              <w:top w:val="single" w:sz="4" w:space="0" w:color="auto"/>
              <w:left w:val="single" w:sz="4" w:space="0" w:color="auto"/>
              <w:bottom w:val="single" w:sz="4" w:space="0" w:color="auto"/>
              <w:right w:val="single" w:sz="4" w:space="0" w:color="auto"/>
            </w:tcBorders>
            <w:vAlign w:val="center"/>
          </w:tcPr>
          <w:p w14:paraId="37F6AB47" w14:textId="77777777" w:rsidR="0013578C" w:rsidRPr="0013578C" w:rsidRDefault="0013578C" w:rsidP="0013578C">
            <w:pPr>
              <w:jc w:val="center"/>
              <w:rPr>
                <w:lang w:val="en-US"/>
              </w:rPr>
            </w:pPr>
          </w:p>
        </w:tc>
      </w:tr>
      <w:tr w:rsidR="0013578C" w:rsidRPr="0013578C" w14:paraId="2D127DDB"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2463798" w14:textId="77777777" w:rsidR="0013578C" w:rsidRPr="0013578C" w:rsidRDefault="0013578C" w:rsidP="0013578C">
            <w:pPr>
              <w:jc w:val="center"/>
              <w:rPr>
                <w:b/>
                <w:caps/>
              </w:rPr>
            </w:pPr>
            <w:r w:rsidRPr="0013578C">
              <w:rPr>
                <w:b/>
                <w:caps/>
              </w:rPr>
              <w:t>2</w:t>
            </w:r>
          </w:p>
        </w:tc>
        <w:tc>
          <w:tcPr>
            <w:tcW w:w="4791" w:type="dxa"/>
            <w:tcBorders>
              <w:left w:val="single" w:sz="4" w:space="0" w:color="auto"/>
              <w:right w:val="single" w:sz="4" w:space="0" w:color="auto"/>
            </w:tcBorders>
            <w:vAlign w:val="center"/>
          </w:tcPr>
          <w:p w14:paraId="2ACF7F23" w14:textId="77777777" w:rsidR="0013578C" w:rsidRPr="0013578C" w:rsidRDefault="0013578C" w:rsidP="0013578C">
            <w:pPr>
              <w:tabs>
                <w:tab w:val="left" w:pos="993"/>
              </w:tabs>
              <w:rPr>
                <w:lang w:eastAsia="en-US"/>
              </w:rPr>
            </w:pPr>
            <w:r w:rsidRPr="0013578C">
              <w:rPr>
                <w:lang w:eastAsia="en-US"/>
              </w:rPr>
              <w:t>Хидравлична платформа – 1 бр.</w:t>
            </w:r>
          </w:p>
        </w:tc>
        <w:tc>
          <w:tcPr>
            <w:tcW w:w="4423" w:type="dxa"/>
            <w:tcBorders>
              <w:top w:val="single" w:sz="4" w:space="0" w:color="auto"/>
              <w:left w:val="single" w:sz="4" w:space="0" w:color="auto"/>
              <w:bottom w:val="single" w:sz="4" w:space="0" w:color="auto"/>
              <w:right w:val="single" w:sz="4" w:space="0" w:color="auto"/>
            </w:tcBorders>
            <w:vAlign w:val="center"/>
          </w:tcPr>
          <w:p w14:paraId="754D2F0A" w14:textId="77777777" w:rsidR="0013578C" w:rsidRPr="0013578C" w:rsidRDefault="0013578C" w:rsidP="0013578C">
            <w:pPr>
              <w:jc w:val="center"/>
              <w:rPr>
                <w:lang w:val="en-US"/>
              </w:rPr>
            </w:pPr>
          </w:p>
        </w:tc>
      </w:tr>
      <w:tr w:rsidR="0013578C" w:rsidRPr="0013578C" w14:paraId="7EB30A4A"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97311B3" w14:textId="77777777" w:rsidR="0013578C" w:rsidRPr="0013578C" w:rsidRDefault="0013578C" w:rsidP="0013578C">
            <w:pPr>
              <w:jc w:val="center"/>
              <w:rPr>
                <w:b/>
                <w:caps/>
              </w:rPr>
            </w:pPr>
            <w:r w:rsidRPr="0013578C">
              <w:rPr>
                <w:b/>
                <w:caps/>
              </w:rPr>
              <w:t>2.1</w:t>
            </w:r>
          </w:p>
        </w:tc>
        <w:tc>
          <w:tcPr>
            <w:tcW w:w="4791" w:type="dxa"/>
            <w:tcBorders>
              <w:left w:val="single" w:sz="4" w:space="0" w:color="auto"/>
              <w:right w:val="single" w:sz="4" w:space="0" w:color="auto"/>
            </w:tcBorders>
            <w:vAlign w:val="center"/>
          </w:tcPr>
          <w:p w14:paraId="0E7AE363" w14:textId="77777777" w:rsidR="0013578C" w:rsidRPr="0013578C" w:rsidRDefault="0013578C" w:rsidP="0013578C">
            <w:pPr>
              <w:tabs>
                <w:tab w:val="left" w:pos="993"/>
              </w:tabs>
              <w:rPr>
                <w:lang w:eastAsia="en-US"/>
              </w:rPr>
            </w:pPr>
            <w:r w:rsidRPr="0013578C">
              <w:rPr>
                <w:lang w:eastAsia="en-US"/>
              </w:rPr>
              <w:t xml:space="preserve">Диаметър 10 </w:t>
            </w:r>
            <w:r w:rsidRPr="0013578C">
              <w:rPr>
                <w:lang w:val="en-US" w:eastAsia="en-US"/>
              </w:rPr>
              <w:t>cm</w:t>
            </w:r>
          </w:p>
        </w:tc>
        <w:tc>
          <w:tcPr>
            <w:tcW w:w="4423" w:type="dxa"/>
            <w:tcBorders>
              <w:top w:val="single" w:sz="4" w:space="0" w:color="auto"/>
              <w:left w:val="single" w:sz="4" w:space="0" w:color="auto"/>
              <w:bottom w:val="single" w:sz="4" w:space="0" w:color="auto"/>
              <w:right w:val="single" w:sz="4" w:space="0" w:color="auto"/>
            </w:tcBorders>
            <w:vAlign w:val="center"/>
          </w:tcPr>
          <w:p w14:paraId="1B71FAE6" w14:textId="77777777" w:rsidR="0013578C" w:rsidRPr="0013578C" w:rsidRDefault="0013578C" w:rsidP="0013578C">
            <w:pPr>
              <w:jc w:val="center"/>
              <w:rPr>
                <w:lang w:val="en-US"/>
              </w:rPr>
            </w:pPr>
          </w:p>
        </w:tc>
      </w:tr>
      <w:tr w:rsidR="0013578C" w:rsidRPr="0013578C" w14:paraId="7CBE6C6E"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359EB6B0" w14:textId="77777777" w:rsidR="0013578C" w:rsidRPr="0013578C" w:rsidRDefault="0013578C" w:rsidP="0013578C">
            <w:pPr>
              <w:jc w:val="center"/>
              <w:rPr>
                <w:b/>
                <w:caps/>
              </w:rPr>
            </w:pPr>
            <w:r w:rsidRPr="0013578C">
              <w:rPr>
                <w:b/>
                <w:caps/>
              </w:rPr>
              <w:lastRenderedPageBreak/>
              <w:t>2.2</w:t>
            </w:r>
          </w:p>
        </w:tc>
        <w:tc>
          <w:tcPr>
            <w:tcW w:w="4791" w:type="dxa"/>
            <w:tcBorders>
              <w:left w:val="single" w:sz="4" w:space="0" w:color="auto"/>
              <w:right w:val="single" w:sz="4" w:space="0" w:color="auto"/>
            </w:tcBorders>
            <w:vAlign w:val="center"/>
          </w:tcPr>
          <w:p w14:paraId="24D356E1" w14:textId="77777777" w:rsidR="0013578C" w:rsidRPr="0013578C" w:rsidRDefault="0013578C" w:rsidP="0013578C">
            <w:pPr>
              <w:tabs>
                <w:tab w:val="left" w:pos="993"/>
              </w:tabs>
              <w:rPr>
                <w:lang w:eastAsia="en-US"/>
              </w:rPr>
            </w:pPr>
            <w:r w:rsidRPr="0013578C">
              <w:rPr>
                <w:lang w:eastAsia="en-US"/>
              </w:rPr>
              <w:t>Подвижна – вертикален обхват от 25 до 35 cm, издигане 10 cm в 9 стъпки</w:t>
            </w:r>
          </w:p>
        </w:tc>
        <w:tc>
          <w:tcPr>
            <w:tcW w:w="4423" w:type="dxa"/>
            <w:tcBorders>
              <w:top w:val="single" w:sz="4" w:space="0" w:color="auto"/>
              <w:left w:val="single" w:sz="4" w:space="0" w:color="auto"/>
              <w:bottom w:val="single" w:sz="4" w:space="0" w:color="auto"/>
              <w:right w:val="single" w:sz="4" w:space="0" w:color="auto"/>
            </w:tcBorders>
            <w:vAlign w:val="center"/>
          </w:tcPr>
          <w:p w14:paraId="5AB8C084" w14:textId="77777777" w:rsidR="0013578C" w:rsidRPr="0013578C" w:rsidRDefault="0013578C" w:rsidP="0013578C">
            <w:pPr>
              <w:jc w:val="center"/>
              <w:rPr>
                <w:lang w:val="en-US"/>
              </w:rPr>
            </w:pPr>
          </w:p>
        </w:tc>
      </w:tr>
      <w:tr w:rsidR="0013578C" w:rsidRPr="0013578C" w14:paraId="653248F9"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3052A80E" w14:textId="77777777" w:rsidR="0013578C" w:rsidRPr="0013578C" w:rsidRDefault="0013578C" w:rsidP="0013578C">
            <w:pPr>
              <w:jc w:val="center"/>
              <w:rPr>
                <w:b/>
                <w:caps/>
              </w:rPr>
            </w:pPr>
            <w:r w:rsidRPr="0013578C">
              <w:rPr>
                <w:b/>
                <w:caps/>
              </w:rPr>
              <w:t>2.3</w:t>
            </w:r>
          </w:p>
        </w:tc>
        <w:tc>
          <w:tcPr>
            <w:tcW w:w="4791" w:type="dxa"/>
            <w:tcBorders>
              <w:left w:val="single" w:sz="4" w:space="0" w:color="auto"/>
              <w:right w:val="single" w:sz="4" w:space="0" w:color="auto"/>
            </w:tcBorders>
            <w:vAlign w:val="center"/>
          </w:tcPr>
          <w:p w14:paraId="6E05F0BB" w14:textId="77777777" w:rsidR="0013578C" w:rsidRPr="0013578C" w:rsidRDefault="0013578C" w:rsidP="0013578C">
            <w:pPr>
              <w:tabs>
                <w:tab w:val="left" w:pos="993"/>
              </w:tabs>
              <w:rPr>
                <w:lang w:eastAsia="en-US"/>
              </w:rPr>
            </w:pPr>
            <w:r w:rsidRPr="0013578C">
              <w:rPr>
                <w:lang w:eastAsia="en-US"/>
              </w:rPr>
              <w:t>Скорост 10 mm/s</w:t>
            </w:r>
          </w:p>
        </w:tc>
        <w:tc>
          <w:tcPr>
            <w:tcW w:w="4423" w:type="dxa"/>
            <w:tcBorders>
              <w:top w:val="single" w:sz="4" w:space="0" w:color="auto"/>
              <w:left w:val="single" w:sz="4" w:space="0" w:color="auto"/>
              <w:bottom w:val="single" w:sz="4" w:space="0" w:color="auto"/>
              <w:right w:val="single" w:sz="4" w:space="0" w:color="auto"/>
            </w:tcBorders>
            <w:vAlign w:val="center"/>
          </w:tcPr>
          <w:p w14:paraId="74F1395B" w14:textId="77777777" w:rsidR="0013578C" w:rsidRPr="0013578C" w:rsidRDefault="0013578C" w:rsidP="0013578C">
            <w:pPr>
              <w:jc w:val="center"/>
              <w:rPr>
                <w:lang w:val="en-US"/>
              </w:rPr>
            </w:pPr>
          </w:p>
        </w:tc>
      </w:tr>
      <w:tr w:rsidR="0013578C" w:rsidRPr="0013578C" w14:paraId="2CF20354"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55266E78" w14:textId="77777777" w:rsidR="0013578C" w:rsidRPr="0013578C" w:rsidRDefault="0013578C" w:rsidP="0013578C">
            <w:pPr>
              <w:jc w:val="center"/>
              <w:rPr>
                <w:b/>
                <w:caps/>
              </w:rPr>
            </w:pPr>
            <w:r w:rsidRPr="0013578C">
              <w:rPr>
                <w:b/>
                <w:caps/>
              </w:rPr>
              <w:t>2.4</w:t>
            </w:r>
          </w:p>
        </w:tc>
        <w:tc>
          <w:tcPr>
            <w:tcW w:w="4791" w:type="dxa"/>
            <w:tcBorders>
              <w:left w:val="single" w:sz="4" w:space="0" w:color="auto"/>
              <w:right w:val="single" w:sz="4" w:space="0" w:color="auto"/>
            </w:tcBorders>
            <w:vAlign w:val="center"/>
          </w:tcPr>
          <w:p w14:paraId="3E68CEA8" w14:textId="77777777" w:rsidR="0013578C" w:rsidRPr="0013578C" w:rsidRDefault="0013578C" w:rsidP="0013578C">
            <w:pPr>
              <w:tabs>
                <w:tab w:val="left" w:pos="993"/>
              </w:tabs>
              <w:rPr>
                <w:lang w:eastAsia="en-US"/>
              </w:rPr>
            </w:pPr>
            <w:r w:rsidRPr="0013578C">
              <w:rPr>
                <w:lang w:eastAsia="en-US"/>
              </w:rPr>
              <w:t>Режим на работа – ръчен</w:t>
            </w:r>
          </w:p>
        </w:tc>
        <w:tc>
          <w:tcPr>
            <w:tcW w:w="4423" w:type="dxa"/>
            <w:tcBorders>
              <w:top w:val="single" w:sz="4" w:space="0" w:color="auto"/>
              <w:left w:val="single" w:sz="4" w:space="0" w:color="auto"/>
              <w:bottom w:val="single" w:sz="4" w:space="0" w:color="auto"/>
              <w:right w:val="single" w:sz="4" w:space="0" w:color="auto"/>
            </w:tcBorders>
            <w:vAlign w:val="center"/>
          </w:tcPr>
          <w:p w14:paraId="55CCCD6F" w14:textId="77777777" w:rsidR="0013578C" w:rsidRPr="0013578C" w:rsidRDefault="0013578C" w:rsidP="0013578C">
            <w:pPr>
              <w:jc w:val="center"/>
              <w:rPr>
                <w:lang w:val="en-US"/>
              </w:rPr>
            </w:pPr>
          </w:p>
        </w:tc>
      </w:tr>
      <w:tr w:rsidR="0013578C" w:rsidRPr="0013578C" w14:paraId="3A805CBA" w14:textId="77777777" w:rsidTr="0013578C">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14:paraId="5B76657C" w14:textId="77777777" w:rsidR="0013578C" w:rsidRPr="0013578C" w:rsidRDefault="0013578C" w:rsidP="0013578C">
            <w:pPr>
              <w:jc w:val="center"/>
              <w:rPr>
                <w:b/>
                <w:caps/>
              </w:rPr>
            </w:pPr>
            <w:r w:rsidRPr="0013578C">
              <w:rPr>
                <w:b/>
                <w:caps/>
              </w:rPr>
              <w:t>3</w:t>
            </w:r>
          </w:p>
        </w:tc>
        <w:tc>
          <w:tcPr>
            <w:tcW w:w="4791" w:type="dxa"/>
            <w:tcBorders>
              <w:left w:val="single" w:sz="4" w:space="0" w:color="auto"/>
              <w:right w:val="single" w:sz="4" w:space="0" w:color="auto"/>
            </w:tcBorders>
            <w:vAlign w:val="center"/>
          </w:tcPr>
          <w:p w14:paraId="0331D079" w14:textId="64D2E9D4" w:rsidR="004A656D" w:rsidRDefault="004A656D" w:rsidP="004A656D">
            <w:pPr>
              <w:rPr>
                <w:lang w:eastAsia="en-US"/>
              </w:rPr>
            </w:pPr>
            <w:r>
              <w:rPr>
                <w:lang w:eastAsia="en-US"/>
              </w:rPr>
              <w:t>Инсталиране, обучение и гранционна подръжка:</w:t>
            </w:r>
          </w:p>
          <w:p w14:paraId="2917570C" w14:textId="77777777" w:rsidR="004A656D" w:rsidRDefault="004A656D" w:rsidP="004A656D">
            <w:pPr>
              <w:tabs>
                <w:tab w:val="left" w:pos="336"/>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7F733DD3" w14:textId="77777777" w:rsidR="004A656D" w:rsidRDefault="004A656D" w:rsidP="004A656D">
            <w:pPr>
              <w:tabs>
                <w:tab w:val="left" w:pos="336"/>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0317D007" w14:textId="77777777" w:rsidR="004A656D" w:rsidRDefault="004A656D" w:rsidP="004A656D">
            <w:pPr>
              <w:tabs>
                <w:tab w:val="left" w:pos="336"/>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68203A2F" w14:textId="43944022" w:rsidR="0013578C" w:rsidRPr="0013578C" w:rsidRDefault="004A656D" w:rsidP="004A656D">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23" w:type="dxa"/>
            <w:tcBorders>
              <w:top w:val="single" w:sz="4" w:space="0" w:color="auto"/>
              <w:left w:val="single" w:sz="4" w:space="0" w:color="auto"/>
              <w:bottom w:val="single" w:sz="4" w:space="0" w:color="auto"/>
              <w:right w:val="single" w:sz="4" w:space="0" w:color="auto"/>
            </w:tcBorders>
            <w:vAlign w:val="center"/>
          </w:tcPr>
          <w:p w14:paraId="37650BBF" w14:textId="77777777" w:rsidR="0013578C" w:rsidRPr="0013578C" w:rsidRDefault="0013578C" w:rsidP="0013578C">
            <w:pPr>
              <w:jc w:val="center"/>
              <w:rPr>
                <w:lang w:val="en-US"/>
              </w:rPr>
            </w:pPr>
          </w:p>
        </w:tc>
      </w:tr>
      <w:tr w:rsidR="0013578C" w:rsidRPr="0013578C" w14:paraId="7F706D38" w14:textId="77777777" w:rsidTr="0013578C">
        <w:tblPrEx>
          <w:tblLook w:val="00A0" w:firstRow="1" w:lastRow="0" w:firstColumn="1" w:lastColumn="0" w:noHBand="0" w:noVBand="0"/>
        </w:tblPrEx>
        <w:trPr>
          <w:trHeight w:val="454"/>
        </w:trPr>
        <w:tc>
          <w:tcPr>
            <w:tcW w:w="9776" w:type="dxa"/>
            <w:gridSpan w:val="3"/>
            <w:tcBorders>
              <w:left w:val="single" w:sz="4" w:space="0" w:color="auto"/>
              <w:right w:val="single" w:sz="4" w:space="0" w:color="auto"/>
            </w:tcBorders>
            <w:vAlign w:val="center"/>
          </w:tcPr>
          <w:p w14:paraId="0567F00A" w14:textId="77777777" w:rsidR="0013578C" w:rsidRPr="0013578C" w:rsidRDefault="0013578C" w:rsidP="0013578C">
            <w:pPr>
              <w:jc w:val="center"/>
              <w:rPr>
                <w:b/>
                <w:i/>
                <w:caps/>
              </w:rPr>
            </w:pPr>
            <w:r w:rsidRPr="0013578C">
              <w:rPr>
                <w:b/>
                <w:i/>
                <w:caps/>
              </w:rPr>
              <w:t>Минимални необходими принадлежности НА АПАРАТУРАТА</w:t>
            </w:r>
          </w:p>
        </w:tc>
      </w:tr>
      <w:tr w:rsidR="0013578C" w:rsidRPr="0013578C" w14:paraId="618D7943"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171B0963" w14:textId="77777777" w:rsidR="0013578C" w:rsidRPr="0013578C" w:rsidRDefault="0013578C" w:rsidP="0013578C">
            <w:pPr>
              <w:jc w:val="center"/>
              <w:rPr>
                <w:b/>
                <w:caps/>
              </w:rPr>
            </w:pPr>
            <w:r w:rsidRPr="0013578C">
              <w:rPr>
                <w:b/>
                <w:caps/>
              </w:rPr>
              <w:t>1</w:t>
            </w:r>
          </w:p>
        </w:tc>
        <w:tc>
          <w:tcPr>
            <w:tcW w:w="4791" w:type="dxa"/>
            <w:tcBorders>
              <w:left w:val="single" w:sz="4" w:space="0" w:color="auto"/>
              <w:right w:val="single" w:sz="4" w:space="0" w:color="auto"/>
            </w:tcBorders>
            <w:vAlign w:val="center"/>
          </w:tcPr>
          <w:p w14:paraId="0343E12D" w14:textId="77777777" w:rsidR="0013578C" w:rsidRPr="0013578C" w:rsidRDefault="0013578C" w:rsidP="0013578C">
            <w:pPr>
              <w:tabs>
                <w:tab w:val="left" w:pos="993"/>
              </w:tabs>
              <w:jc w:val="both"/>
              <w:rPr>
                <w:lang w:eastAsia="en-US"/>
              </w:rPr>
            </w:pPr>
            <w:r w:rsidRPr="0013578C">
              <w:rPr>
                <w:lang w:eastAsia="en-US"/>
              </w:rPr>
              <w:t>Мотор за хидравлична платформа</w:t>
            </w:r>
          </w:p>
        </w:tc>
        <w:tc>
          <w:tcPr>
            <w:tcW w:w="4423" w:type="dxa"/>
            <w:tcBorders>
              <w:top w:val="single" w:sz="4" w:space="0" w:color="auto"/>
              <w:left w:val="single" w:sz="4" w:space="0" w:color="auto"/>
              <w:bottom w:val="single" w:sz="4" w:space="0" w:color="auto"/>
              <w:right w:val="single" w:sz="4" w:space="0" w:color="auto"/>
            </w:tcBorders>
            <w:vAlign w:val="center"/>
          </w:tcPr>
          <w:p w14:paraId="5E223664" w14:textId="77777777" w:rsidR="0013578C" w:rsidRPr="0013578C" w:rsidRDefault="0013578C" w:rsidP="0013578C">
            <w:pPr>
              <w:jc w:val="center"/>
              <w:rPr>
                <w:lang w:val="en-US"/>
              </w:rPr>
            </w:pPr>
          </w:p>
        </w:tc>
      </w:tr>
      <w:tr w:rsidR="0013578C" w:rsidRPr="0013578C" w14:paraId="08AAD626" w14:textId="77777777" w:rsidTr="0013578C">
        <w:tblPrEx>
          <w:tblLook w:val="00A0" w:firstRow="1" w:lastRow="0" w:firstColumn="1" w:lastColumn="0" w:noHBand="0" w:noVBand="0"/>
        </w:tblPrEx>
        <w:trPr>
          <w:trHeight w:val="454"/>
        </w:trPr>
        <w:tc>
          <w:tcPr>
            <w:tcW w:w="562" w:type="dxa"/>
            <w:tcBorders>
              <w:left w:val="single" w:sz="4" w:space="0" w:color="auto"/>
              <w:right w:val="single" w:sz="4" w:space="0" w:color="auto"/>
            </w:tcBorders>
            <w:vAlign w:val="center"/>
          </w:tcPr>
          <w:p w14:paraId="0B71F581" w14:textId="77777777" w:rsidR="0013578C" w:rsidRPr="0013578C" w:rsidRDefault="0013578C" w:rsidP="0013578C">
            <w:pPr>
              <w:jc w:val="center"/>
              <w:rPr>
                <w:b/>
                <w:caps/>
              </w:rPr>
            </w:pPr>
            <w:r w:rsidRPr="0013578C">
              <w:rPr>
                <w:b/>
                <w:caps/>
              </w:rPr>
              <w:t>2</w:t>
            </w:r>
          </w:p>
        </w:tc>
        <w:tc>
          <w:tcPr>
            <w:tcW w:w="4791" w:type="dxa"/>
            <w:tcBorders>
              <w:left w:val="single" w:sz="4" w:space="0" w:color="auto"/>
              <w:right w:val="single" w:sz="4" w:space="0" w:color="auto"/>
            </w:tcBorders>
            <w:vAlign w:val="center"/>
          </w:tcPr>
          <w:p w14:paraId="2DE41A80" w14:textId="77777777" w:rsidR="0013578C" w:rsidRPr="0013578C" w:rsidRDefault="0013578C" w:rsidP="0013578C">
            <w:pPr>
              <w:tabs>
                <w:tab w:val="left" w:pos="993"/>
              </w:tabs>
              <w:jc w:val="both"/>
              <w:rPr>
                <w:lang w:eastAsia="en-US"/>
              </w:rPr>
            </w:pPr>
            <w:r w:rsidRPr="0013578C">
              <w:rPr>
                <w:lang w:eastAsia="en-US"/>
              </w:rPr>
              <w:t>Контролер за хидравлична платформа</w:t>
            </w:r>
          </w:p>
        </w:tc>
        <w:tc>
          <w:tcPr>
            <w:tcW w:w="4423" w:type="dxa"/>
            <w:tcBorders>
              <w:top w:val="single" w:sz="4" w:space="0" w:color="auto"/>
              <w:left w:val="single" w:sz="4" w:space="0" w:color="auto"/>
              <w:bottom w:val="single" w:sz="4" w:space="0" w:color="auto"/>
              <w:right w:val="single" w:sz="4" w:space="0" w:color="auto"/>
            </w:tcBorders>
            <w:vAlign w:val="center"/>
          </w:tcPr>
          <w:p w14:paraId="22D962AA" w14:textId="77777777" w:rsidR="0013578C" w:rsidRPr="0013578C" w:rsidRDefault="0013578C" w:rsidP="0013578C">
            <w:pPr>
              <w:jc w:val="center"/>
              <w:rPr>
                <w:lang w:val="en-US"/>
              </w:rPr>
            </w:pPr>
          </w:p>
        </w:tc>
      </w:tr>
    </w:tbl>
    <w:p w14:paraId="1CE620BC" w14:textId="77777777" w:rsidR="0013578C" w:rsidRPr="0013578C" w:rsidRDefault="0013578C" w:rsidP="008061F5">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4465"/>
        <w:gridCol w:w="4366"/>
        <w:gridCol w:w="8"/>
      </w:tblGrid>
      <w:tr w:rsidR="0013578C" w:rsidRPr="0013578C" w14:paraId="03F05820" w14:textId="77777777" w:rsidTr="0013578C">
        <w:trPr>
          <w:trHeight w:val="567"/>
        </w:trPr>
        <w:tc>
          <w:tcPr>
            <w:tcW w:w="9756" w:type="dxa"/>
            <w:gridSpan w:val="5"/>
            <w:shd w:val="clear" w:color="auto" w:fill="D9D9D9"/>
            <w:vAlign w:val="center"/>
          </w:tcPr>
          <w:p w14:paraId="4382973A" w14:textId="109193D7" w:rsidR="0013578C" w:rsidRPr="0013578C" w:rsidRDefault="0013578C" w:rsidP="004F1CD0">
            <w:pPr>
              <w:jc w:val="center"/>
              <w:rPr>
                <w:b/>
                <w:i/>
                <w:caps/>
              </w:rPr>
            </w:pPr>
            <w:r>
              <w:rPr>
                <w:b/>
                <w:lang w:eastAsia="en-US"/>
              </w:rPr>
              <w:t xml:space="preserve">ОБОСОБЕНА ПОЗИЦИЯ № 7: </w:t>
            </w:r>
            <w:r w:rsidR="004F1CD0">
              <w:rPr>
                <w:b/>
                <w:lang w:val="en-US" w:eastAsia="en-US"/>
              </w:rPr>
              <w:t>7.8.</w:t>
            </w:r>
            <w:r>
              <w:rPr>
                <w:b/>
                <w:lang w:eastAsia="en-US"/>
              </w:rPr>
              <w:t xml:space="preserve"> </w:t>
            </w:r>
            <w:r w:rsidRPr="0013578C">
              <w:rPr>
                <w:b/>
                <w:lang w:eastAsia="en-US"/>
              </w:rPr>
              <w:t>ВОДЕН ЛАБИРИНТ ЗА МИШКИ И ПЛЪХОВЕ С ПЛАТФОРМА</w:t>
            </w:r>
          </w:p>
        </w:tc>
      </w:tr>
      <w:tr w:rsidR="0013578C" w:rsidRPr="0013578C" w14:paraId="3C0C79EF" w14:textId="77777777" w:rsidTr="0013578C">
        <w:trPr>
          <w:trHeight w:val="567"/>
        </w:trPr>
        <w:tc>
          <w:tcPr>
            <w:tcW w:w="9756" w:type="dxa"/>
            <w:gridSpan w:val="5"/>
            <w:shd w:val="clear" w:color="auto" w:fill="D9D9D9"/>
            <w:vAlign w:val="center"/>
          </w:tcPr>
          <w:p w14:paraId="3671851D" w14:textId="77777777" w:rsidR="0013578C" w:rsidRPr="0013578C" w:rsidRDefault="0013578C" w:rsidP="0013578C">
            <w:pPr>
              <w:jc w:val="center"/>
              <w:rPr>
                <w:b/>
              </w:rPr>
            </w:pPr>
            <w:r w:rsidRPr="0013578C">
              <w:rPr>
                <w:b/>
                <w:i/>
                <w:caps/>
              </w:rPr>
              <w:t>Изисквания на възложителя, подлежащи на оценяване по методиката за комплексна оценка на офертите</w:t>
            </w:r>
          </w:p>
        </w:tc>
      </w:tr>
      <w:tr w:rsidR="0013578C" w:rsidRPr="0013578C" w14:paraId="2E5726BF" w14:textId="77777777" w:rsidTr="0013578C">
        <w:tblPrEx>
          <w:tblLook w:val="00A0" w:firstRow="1" w:lastRow="0" w:firstColumn="1" w:lastColumn="0" w:noHBand="0" w:noVBand="0"/>
        </w:tblPrEx>
        <w:trPr>
          <w:gridAfter w:val="1"/>
          <w:wAfter w:w="8" w:type="dxa"/>
          <w:trHeight w:val="567"/>
        </w:trPr>
        <w:tc>
          <w:tcPr>
            <w:tcW w:w="857" w:type="dxa"/>
            <w:gridSpan w:val="2"/>
            <w:tcBorders>
              <w:left w:val="single" w:sz="4" w:space="0" w:color="auto"/>
              <w:right w:val="single" w:sz="4" w:space="0" w:color="auto"/>
            </w:tcBorders>
            <w:vAlign w:val="center"/>
          </w:tcPr>
          <w:p w14:paraId="45AE9BD8" w14:textId="77777777" w:rsidR="0013578C" w:rsidRPr="0013578C" w:rsidRDefault="0013578C" w:rsidP="0013578C">
            <w:pPr>
              <w:jc w:val="center"/>
              <w:rPr>
                <w:b/>
              </w:rPr>
            </w:pPr>
            <w:r w:rsidRPr="0013578C">
              <w:rPr>
                <w:b/>
              </w:rPr>
              <w:t>№</w:t>
            </w:r>
          </w:p>
        </w:tc>
        <w:tc>
          <w:tcPr>
            <w:tcW w:w="4496" w:type="dxa"/>
            <w:tcBorders>
              <w:left w:val="single" w:sz="4" w:space="0" w:color="auto"/>
              <w:right w:val="single" w:sz="4" w:space="0" w:color="auto"/>
            </w:tcBorders>
            <w:vAlign w:val="center"/>
          </w:tcPr>
          <w:p w14:paraId="569D7506" w14:textId="77777777" w:rsidR="0013578C" w:rsidRPr="0013578C" w:rsidRDefault="0013578C" w:rsidP="0013578C">
            <w:pPr>
              <w:jc w:val="center"/>
              <w:rPr>
                <w:b/>
              </w:rPr>
            </w:pPr>
            <w:r w:rsidRPr="0013578C">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tcPr>
          <w:p w14:paraId="719F52ED" w14:textId="77777777" w:rsidR="0013578C" w:rsidRPr="0013578C" w:rsidRDefault="0013578C" w:rsidP="0013578C">
            <w:pPr>
              <w:jc w:val="center"/>
              <w:rPr>
                <w:b/>
              </w:rPr>
            </w:pPr>
            <w:r w:rsidRPr="0013578C">
              <w:rPr>
                <w:b/>
              </w:rPr>
              <w:t>ПРЕДЛОЖЕНИЕ НА УЧАСТНИКА</w:t>
            </w:r>
          </w:p>
          <w:p w14:paraId="083D2F95" w14:textId="77777777" w:rsidR="0013578C" w:rsidRPr="0013578C" w:rsidRDefault="0013578C" w:rsidP="0013578C">
            <w:pPr>
              <w:jc w:val="center"/>
              <w:rPr>
                <w:b/>
              </w:rPr>
            </w:pPr>
            <w:r w:rsidRPr="0013578C">
              <w:rPr>
                <w:b/>
              </w:rPr>
              <w:t>(с посочена страница от официален документ, доказващ предложението)</w:t>
            </w:r>
          </w:p>
        </w:tc>
      </w:tr>
      <w:tr w:rsidR="0013578C" w:rsidRPr="0013578C" w14:paraId="3010E1DD" w14:textId="77777777" w:rsidTr="0013578C">
        <w:tblPrEx>
          <w:tblLook w:val="00A0" w:firstRow="1" w:lastRow="0" w:firstColumn="1" w:lastColumn="0" w:noHBand="0" w:noVBand="0"/>
        </w:tblPrEx>
        <w:trPr>
          <w:gridAfter w:val="1"/>
          <w:wAfter w:w="8" w:type="dxa"/>
          <w:trHeight w:val="454"/>
        </w:trPr>
        <w:tc>
          <w:tcPr>
            <w:tcW w:w="9748" w:type="dxa"/>
            <w:gridSpan w:val="4"/>
            <w:tcBorders>
              <w:left w:val="single" w:sz="4" w:space="0" w:color="auto"/>
              <w:right w:val="single" w:sz="4" w:space="0" w:color="auto"/>
            </w:tcBorders>
            <w:vAlign w:val="center"/>
          </w:tcPr>
          <w:p w14:paraId="60762907" w14:textId="77777777" w:rsidR="0013578C" w:rsidRPr="0013578C" w:rsidRDefault="0013578C" w:rsidP="0013578C">
            <w:pPr>
              <w:jc w:val="center"/>
            </w:pPr>
            <w:r w:rsidRPr="0013578C">
              <w:rPr>
                <w:b/>
                <w:i/>
                <w:caps/>
              </w:rPr>
              <w:t>Технически изисквания</w:t>
            </w:r>
          </w:p>
        </w:tc>
      </w:tr>
      <w:tr w:rsidR="0013578C" w:rsidRPr="0013578C" w14:paraId="319B2A68" w14:textId="77777777" w:rsidTr="0013578C">
        <w:tblPrEx>
          <w:tblLook w:val="00A0" w:firstRow="1" w:lastRow="0" w:firstColumn="1" w:lastColumn="0" w:noHBand="0" w:noVBand="0"/>
        </w:tblPrEx>
        <w:trPr>
          <w:gridAfter w:val="1"/>
          <w:wAfter w:w="8" w:type="dxa"/>
          <w:trHeight w:val="567"/>
        </w:trPr>
        <w:tc>
          <w:tcPr>
            <w:tcW w:w="857" w:type="dxa"/>
            <w:gridSpan w:val="2"/>
            <w:tcBorders>
              <w:left w:val="single" w:sz="4" w:space="0" w:color="auto"/>
              <w:right w:val="single" w:sz="4" w:space="0" w:color="auto"/>
            </w:tcBorders>
            <w:vAlign w:val="center"/>
          </w:tcPr>
          <w:p w14:paraId="12B5997B" w14:textId="7FC72714" w:rsidR="0013578C" w:rsidRPr="0013578C" w:rsidRDefault="0013578C" w:rsidP="004F1CD0">
            <w:pPr>
              <w:jc w:val="center"/>
              <w:rPr>
                <w:b/>
              </w:rPr>
            </w:pPr>
            <w:r w:rsidRPr="0013578C">
              <w:rPr>
                <w:b/>
              </w:rPr>
              <w:t>Т</w:t>
            </w:r>
            <w:r w:rsidR="004F1CD0">
              <w:rPr>
                <w:b/>
                <w:lang w:val="en-US"/>
              </w:rPr>
              <w:t>7.8</w:t>
            </w:r>
            <w:r w:rsidRPr="0013578C">
              <w:rPr>
                <w:b/>
              </w:rPr>
              <w:t>.1</w:t>
            </w:r>
          </w:p>
        </w:tc>
        <w:tc>
          <w:tcPr>
            <w:tcW w:w="4496" w:type="dxa"/>
            <w:tcBorders>
              <w:left w:val="single" w:sz="4" w:space="0" w:color="auto"/>
              <w:right w:val="single" w:sz="4" w:space="0" w:color="auto"/>
            </w:tcBorders>
            <w:vAlign w:val="center"/>
          </w:tcPr>
          <w:p w14:paraId="5BCDAE04" w14:textId="77777777" w:rsidR="0013578C" w:rsidRPr="0013578C" w:rsidRDefault="0013578C" w:rsidP="0013578C">
            <w:pPr>
              <w:tabs>
                <w:tab w:val="left" w:pos="993"/>
              </w:tabs>
              <w:rPr>
                <w:lang w:eastAsia="en-US"/>
              </w:rPr>
            </w:pPr>
            <w:r w:rsidRPr="0013578C">
              <w:t>Възможност за автоматичен</w:t>
            </w:r>
            <w:r w:rsidRPr="0013578C">
              <w:rPr>
                <w:lang w:eastAsia="en-US"/>
              </w:rPr>
              <w:t xml:space="preserve"> режим на работа на платформата</w:t>
            </w:r>
          </w:p>
        </w:tc>
        <w:tc>
          <w:tcPr>
            <w:tcW w:w="4395" w:type="dxa"/>
            <w:tcBorders>
              <w:top w:val="single" w:sz="4" w:space="0" w:color="auto"/>
              <w:left w:val="single" w:sz="4" w:space="0" w:color="auto"/>
              <w:right w:val="single" w:sz="4" w:space="0" w:color="auto"/>
            </w:tcBorders>
            <w:vAlign w:val="center"/>
          </w:tcPr>
          <w:p w14:paraId="7C99C157" w14:textId="77777777" w:rsidR="0013578C" w:rsidRPr="0013578C" w:rsidRDefault="0013578C" w:rsidP="0013578C">
            <w:pPr>
              <w:jc w:val="center"/>
            </w:pPr>
          </w:p>
        </w:tc>
      </w:tr>
      <w:tr w:rsidR="0013578C" w:rsidRPr="0013578C" w14:paraId="7770F89B" w14:textId="77777777" w:rsidTr="0013578C">
        <w:tblPrEx>
          <w:tblLook w:val="00A0" w:firstRow="1" w:lastRow="0" w:firstColumn="1" w:lastColumn="0" w:noHBand="0" w:noVBand="0"/>
        </w:tblPrEx>
        <w:trPr>
          <w:gridAfter w:val="1"/>
          <w:wAfter w:w="8" w:type="dxa"/>
          <w:trHeight w:val="567"/>
        </w:trPr>
        <w:tc>
          <w:tcPr>
            <w:tcW w:w="857" w:type="dxa"/>
            <w:gridSpan w:val="2"/>
            <w:tcBorders>
              <w:top w:val="single" w:sz="4" w:space="0" w:color="auto"/>
              <w:left w:val="single" w:sz="4" w:space="0" w:color="auto"/>
              <w:right w:val="single" w:sz="4" w:space="0" w:color="auto"/>
            </w:tcBorders>
            <w:vAlign w:val="center"/>
          </w:tcPr>
          <w:p w14:paraId="28B69EBD" w14:textId="4A3163CA" w:rsidR="0013578C" w:rsidRPr="0013578C" w:rsidRDefault="0013578C" w:rsidP="004F1CD0">
            <w:pPr>
              <w:jc w:val="center"/>
              <w:rPr>
                <w:b/>
                <w:caps/>
              </w:rPr>
            </w:pPr>
            <w:r w:rsidRPr="0013578C">
              <w:rPr>
                <w:b/>
                <w:caps/>
              </w:rPr>
              <w:t>Т</w:t>
            </w:r>
            <w:r w:rsidR="004F1CD0">
              <w:rPr>
                <w:b/>
                <w:caps/>
                <w:lang w:val="en-US"/>
              </w:rPr>
              <w:t>7.8</w:t>
            </w:r>
            <w:r w:rsidRPr="0013578C">
              <w:rPr>
                <w:b/>
                <w:caps/>
              </w:rPr>
              <w:t>.2</w:t>
            </w:r>
          </w:p>
        </w:tc>
        <w:tc>
          <w:tcPr>
            <w:tcW w:w="4496" w:type="dxa"/>
            <w:tcBorders>
              <w:top w:val="single" w:sz="4" w:space="0" w:color="auto"/>
              <w:left w:val="single" w:sz="4" w:space="0" w:color="auto"/>
              <w:right w:val="single" w:sz="4" w:space="0" w:color="auto"/>
            </w:tcBorders>
            <w:vAlign w:val="center"/>
          </w:tcPr>
          <w:p w14:paraId="00F49307" w14:textId="77777777" w:rsidR="0013578C" w:rsidRPr="0013578C" w:rsidRDefault="0013578C" w:rsidP="0013578C">
            <w:pPr>
              <w:tabs>
                <w:tab w:val="left" w:pos="993"/>
              </w:tabs>
              <w:rPr>
                <w:lang w:eastAsia="en-US"/>
              </w:rPr>
            </w:pPr>
            <w:r w:rsidRPr="0013578C">
              <w:rPr>
                <w:lang w:eastAsia="en-US"/>
              </w:rPr>
              <w:t>Брой канали на контролера за свързване на допълнитени платформи.</w:t>
            </w:r>
            <w:r w:rsidRPr="0013578C">
              <w:t xml:space="preserve">, </w:t>
            </w:r>
            <w:r w:rsidRPr="0013578C">
              <w:rPr>
                <w:b/>
                <w:lang w:val="en-US"/>
              </w:rPr>
              <w:t>C</w:t>
            </w:r>
          </w:p>
        </w:tc>
        <w:tc>
          <w:tcPr>
            <w:tcW w:w="4395" w:type="dxa"/>
            <w:tcBorders>
              <w:top w:val="single" w:sz="4" w:space="0" w:color="auto"/>
              <w:left w:val="single" w:sz="4" w:space="0" w:color="auto"/>
              <w:right w:val="single" w:sz="4" w:space="0" w:color="auto"/>
            </w:tcBorders>
            <w:vAlign w:val="center"/>
          </w:tcPr>
          <w:p w14:paraId="41B92944" w14:textId="77777777" w:rsidR="0013578C" w:rsidRPr="0013578C" w:rsidRDefault="0013578C" w:rsidP="0013578C">
            <w:pPr>
              <w:jc w:val="center"/>
              <w:rPr>
                <w:lang w:val="en-US"/>
              </w:rPr>
            </w:pPr>
          </w:p>
        </w:tc>
      </w:tr>
      <w:tr w:rsidR="0013578C" w:rsidRPr="0013578C" w14:paraId="6D6A86D9" w14:textId="77777777" w:rsidTr="0013578C">
        <w:tblPrEx>
          <w:tblLook w:val="00A0" w:firstRow="1" w:lastRow="0" w:firstColumn="1" w:lastColumn="0" w:noHBand="0" w:noVBand="0"/>
        </w:tblPrEx>
        <w:trPr>
          <w:gridAfter w:val="1"/>
          <w:wAfter w:w="8" w:type="dxa"/>
          <w:trHeight w:val="567"/>
        </w:trPr>
        <w:tc>
          <w:tcPr>
            <w:tcW w:w="857" w:type="dxa"/>
            <w:gridSpan w:val="2"/>
            <w:tcBorders>
              <w:top w:val="single" w:sz="4" w:space="0" w:color="auto"/>
              <w:left w:val="single" w:sz="4" w:space="0" w:color="auto"/>
              <w:right w:val="single" w:sz="4" w:space="0" w:color="auto"/>
            </w:tcBorders>
            <w:vAlign w:val="center"/>
          </w:tcPr>
          <w:p w14:paraId="43FE54FC" w14:textId="5F6636AC" w:rsidR="0013578C" w:rsidRPr="0013578C" w:rsidRDefault="0013578C" w:rsidP="004F1CD0">
            <w:pPr>
              <w:jc w:val="center"/>
              <w:rPr>
                <w:b/>
                <w:caps/>
              </w:rPr>
            </w:pPr>
            <w:r w:rsidRPr="0013578C">
              <w:rPr>
                <w:b/>
                <w:caps/>
              </w:rPr>
              <w:t>Т</w:t>
            </w:r>
            <w:r w:rsidR="004F1CD0">
              <w:rPr>
                <w:b/>
                <w:caps/>
                <w:lang w:val="en-US"/>
              </w:rPr>
              <w:t>7.8</w:t>
            </w:r>
            <w:r w:rsidRPr="0013578C">
              <w:rPr>
                <w:b/>
                <w:caps/>
              </w:rPr>
              <w:t>.3</w:t>
            </w:r>
          </w:p>
        </w:tc>
        <w:tc>
          <w:tcPr>
            <w:tcW w:w="4496" w:type="dxa"/>
            <w:tcBorders>
              <w:top w:val="single" w:sz="4" w:space="0" w:color="auto"/>
              <w:left w:val="single" w:sz="4" w:space="0" w:color="auto"/>
              <w:right w:val="single" w:sz="4" w:space="0" w:color="auto"/>
            </w:tcBorders>
            <w:vAlign w:val="center"/>
          </w:tcPr>
          <w:p w14:paraId="0F0F18FF" w14:textId="77777777" w:rsidR="0013578C" w:rsidRPr="0013578C" w:rsidRDefault="0013578C" w:rsidP="0013578C">
            <w:pPr>
              <w:tabs>
                <w:tab w:val="left" w:pos="993"/>
              </w:tabs>
              <w:rPr>
                <w:lang w:eastAsia="en-US"/>
              </w:rPr>
            </w:pPr>
            <w:r w:rsidRPr="0013578C">
              <w:rPr>
                <w:lang w:eastAsia="en-US"/>
              </w:rPr>
              <w:t>За водния лабиринт – вградени връзки за затопляне на водата и циркулация</w:t>
            </w:r>
          </w:p>
        </w:tc>
        <w:tc>
          <w:tcPr>
            <w:tcW w:w="4395" w:type="dxa"/>
            <w:tcBorders>
              <w:top w:val="single" w:sz="4" w:space="0" w:color="auto"/>
              <w:left w:val="single" w:sz="4" w:space="0" w:color="auto"/>
              <w:right w:val="single" w:sz="4" w:space="0" w:color="auto"/>
            </w:tcBorders>
            <w:vAlign w:val="center"/>
          </w:tcPr>
          <w:p w14:paraId="513EB31F" w14:textId="77777777" w:rsidR="0013578C" w:rsidRPr="0013578C" w:rsidRDefault="0013578C" w:rsidP="0013578C">
            <w:pPr>
              <w:jc w:val="center"/>
              <w:rPr>
                <w:lang w:val="en-US"/>
              </w:rPr>
            </w:pPr>
          </w:p>
        </w:tc>
      </w:tr>
      <w:tr w:rsidR="0013578C" w:rsidRPr="0013578C" w14:paraId="419F2C32" w14:textId="77777777" w:rsidTr="0013578C">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2AC423D3" w14:textId="77777777" w:rsidR="0013578C" w:rsidRPr="0013578C" w:rsidRDefault="0013578C" w:rsidP="0013578C">
            <w:pPr>
              <w:jc w:val="center"/>
              <w:rPr>
                <w:b/>
                <w:i/>
                <w:caps/>
              </w:rPr>
            </w:pPr>
            <w:r w:rsidRPr="0013578C">
              <w:rPr>
                <w:b/>
                <w:i/>
                <w:caps/>
              </w:rPr>
              <w:t>функционални изисквания</w:t>
            </w:r>
          </w:p>
        </w:tc>
      </w:tr>
      <w:tr w:rsidR="0013578C" w:rsidRPr="0013578C" w14:paraId="1A80C255" w14:textId="77777777" w:rsidTr="0013578C">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right w:val="single" w:sz="4" w:space="0" w:color="auto"/>
            </w:tcBorders>
            <w:vAlign w:val="center"/>
          </w:tcPr>
          <w:p w14:paraId="126F4C24" w14:textId="16C12880" w:rsidR="0013578C" w:rsidRPr="0013578C" w:rsidRDefault="0013578C" w:rsidP="004F1CD0">
            <w:pPr>
              <w:jc w:val="center"/>
              <w:rPr>
                <w:b/>
              </w:rPr>
            </w:pPr>
            <w:r w:rsidRPr="0013578C">
              <w:rPr>
                <w:b/>
              </w:rPr>
              <w:t>Ф</w:t>
            </w:r>
            <w:r w:rsidR="004F1CD0">
              <w:rPr>
                <w:b/>
                <w:lang w:val="en-US"/>
              </w:rPr>
              <w:t>7.8</w:t>
            </w:r>
            <w:r w:rsidRPr="0013578C">
              <w:rPr>
                <w:b/>
              </w:rPr>
              <w:t>.1</w:t>
            </w:r>
          </w:p>
        </w:tc>
        <w:tc>
          <w:tcPr>
            <w:tcW w:w="4510" w:type="dxa"/>
            <w:gridSpan w:val="2"/>
            <w:tcBorders>
              <w:top w:val="single" w:sz="4" w:space="0" w:color="auto"/>
              <w:left w:val="single" w:sz="4" w:space="0" w:color="auto"/>
              <w:right w:val="single" w:sz="4" w:space="0" w:color="auto"/>
            </w:tcBorders>
            <w:vAlign w:val="center"/>
          </w:tcPr>
          <w:p w14:paraId="52C8A99D" w14:textId="77777777" w:rsidR="0013578C" w:rsidRPr="0013578C" w:rsidRDefault="0013578C" w:rsidP="0013578C">
            <w:r w:rsidRPr="0013578C">
              <w:t>Съвместимост със система за видео проследяване</w:t>
            </w:r>
          </w:p>
        </w:tc>
        <w:tc>
          <w:tcPr>
            <w:tcW w:w="4395" w:type="dxa"/>
            <w:tcBorders>
              <w:left w:val="single" w:sz="4" w:space="0" w:color="auto"/>
              <w:right w:val="single" w:sz="4" w:space="0" w:color="auto"/>
            </w:tcBorders>
            <w:vAlign w:val="center"/>
          </w:tcPr>
          <w:p w14:paraId="771FD023" w14:textId="77777777" w:rsidR="0013578C" w:rsidRPr="0013578C" w:rsidRDefault="0013578C" w:rsidP="0013578C">
            <w:pPr>
              <w:jc w:val="center"/>
            </w:pPr>
          </w:p>
        </w:tc>
      </w:tr>
      <w:tr w:rsidR="0013578C" w:rsidRPr="0013578C" w14:paraId="1B5CC3C4" w14:textId="77777777" w:rsidTr="0013578C">
        <w:tblPrEx>
          <w:tblLook w:val="00A0" w:firstRow="1" w:lastRow="0" w:firstColumn="1" w:lastColumn="0" w:noHBand="0" w:noVBand="0"/>
        </w:tblPrEx>
        <w:trPr>
          <w:gridAfter w:val="1"/>
          <w:wAfter w:w="8" w:type="dxa"/>
          <w:trHeight w:val="567"/>
        </w:trPr>
        <w:tc>
          <w:tcPr>
            <w:tcW w:w="843" w:type="dxa"/>
            <w:tcBorders>
              <w:top w:val="single" w:sz="4" w:space="0" w:color="auto"/>
              <w:left w:val="single" w:sz="4" w:space="0" w:color="auto"/>
              <w:right w:val="single" w:sz="4" w:space="0" w:color="auto"/>
            </w:tcBorders>
            <w:vAlign w:val="center"/>
          </w:tcPr>
          <w:p w14:paraId="58ABF4D8" w14:textId="53823924" w:rsidR="0013578C" w:rsidRPr="0013578C" w:rsidRDefault="0013578C" w:rsidP="004F1CD0">
            <w:pPr>
              <w:jc w:val="center"/>
              <w:rPr>
                <w:b/>
              </w:rPr>
            </w:pPr>
            <w:r w:rsidRPr="0013578C">
              <w:rPr>
                <w:b/>
              </w:rPr>
              <w:lastRenderedPageBreak/>
              <w:t>Ф</w:t>
            </w:r>
            <w:r w:rsidR="004F1CD0">
              <w:rPr>
                <w:b/>
                <w:lang w:val="en-US"/>
              </w:rPr>
              <w:t>7.8</w:t>
            </w:r>
            <w:r w:rsidRPr="0013578C">
              <w:rPr>
                <w:b/>
              </w:rPr>
              <w:t>.2</w:t>
            </w:r>
          </w:p>
        </w:tc>
        <w:tc>
          <w:tcPr>
            <w:tcW w:w="4510" w:type="dxa"/>
            <w:gridSpan w:val="2"/>
            <w:tcBorders>
              <w:top w:val="single" w:sz="4" w:space="0" w:color="auto"/>
              <w:left w:val="single" w:sz="4" w:space="0" w:color="auto"/>
              <w:right w:val="single" w:sz="4" w:space="0" w:color="auto"/>
            </w:tcBorders>
            <w:vAlign w:val="center"/>
          </w:tcPr>
          <w:p w14:paraId="57DCE4A0" w14:textId="77777777" w:rsidR="0013578C" w:rsidRPr="0013578C" w:rsidRDefault="0013578C" w:rsidP="0013578C">
            <w:r w:rsidRPr="0013578C">
              <w:t>Софтуер на контролера – вграден в апарата и/или за работа с РС</w:t>
            </w:r>
          </w:p>
        </w:tc>
        <w:tc>
          <w:tcPr>
            <w:tcW w:w="4395" w:type="dxa"/>
            <w:tcBorders>
              <w:left w:val="single" w:sz="4" w:space="0" w:color="auto"/>
              <w:right w:val="single" w:sz="4" w:space="0" w:color="auto"/>
            </w:tcBorders>
            <w:vAlign w:val="center"/>
          </w:tcPr>
          <w:p w14:paraId="503BA604" w14:textId="77777777" w:rsidR="0013578C" w:rsidRPr="0013578C" w:rsidRDefault="0013578C" w:rsidP="0013578C">
            <w:pPr>
              <w:jc w:val="center"/>
            </w:pPr>
          </w:p>
        </w:tc>
      </w:tr>
      <w:tr w:rsidR="0013578C" w:rsidRPr="0013578C" w14:paraId="7A6F0D1A"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50CF07A6" w14:textId="06644142" w:rsidR="0013578C" w:rsidRPr="0013578C" w:rsidRDefault="0013578C" w:rsidP="004F1CD0">
            <w:pPr>
              <w:jc w:val="center"/>
              <w:rPr>
                <w:b/>
              </w:rPr>
            </w:pPr>
            <w:r w:rsidRPr="0013578C">
              <w:rPr>
                <w:b/>
              </w:rPr>
              <w:t>Ф</w:t>
            </w:r>
            <w:r w:rsidR="004F1CD0">
              <w:rPr>
                <w:b/>
                <w:lang w:val="en-US"/>
              </w:rPr>
              <w:t>7.8</w:t>
            </w:r>
            <w:r w:rsidRPr="0013578C">
              <w:rPr>
                <w:b/>
              </w:rPr>
              <w:t>.3</w:t>
            </w:r>
          </w:p>
        </w:tc>
        <w:tc>
          <w:tcPr>
            <w:tcW w:w="4510" w:type="dxa"/>
            <w:gridSpan w:val="2"/>
            <w:tcBorders>
              <w:top w:val="single" w:sz="4" w:space="0" w:color="auto"/>
              <w:left w:val="single" w:sz="4" w:space="0" w:color="auto"/>
              <w:bottom w:val="single" w:sz="4" w:space="0" w:color="auto"/>
              <w:right w:val="single" w:sz="4" w:space="0" w:color="auto"/>
            </w:tcBorders>
            <w:vAlign w:val="center"/>
          </w:tcPr>
          <w:p w14:paraId="31655627" w14:textId="77777777" w:rsidR="0013578C" w:rsidRPr="0013578C" w:rsidRDefault="0013578C" w:rsidP="0013578C">
            <w:r w:rsidRPr="0013578C">
              <w:t>Интерфейс за свързване с РС</w:t>
            </w:r>
          </w:p>
        </w:tc>
        <w:tc>
          <w:tcPr>
            <w:tcW w:w="4395" w:type="dxa"/>
            <w:tcBorders>
              <w:left w:val="single" w:sz="4" w:space="0" w:color="auto"/>
              <w:right w:val="single" w:sz="4" w:space="0" w:color="auto"/>
            </w:tcBorders>
            <w:vAlign w:val="center"/>
          </w:tcPr>
          <w:p w14:paraId="17A6F0C2" w14:textId="77777777" w:rsidR="0013578C" w:rsidRPr="0013578C" w:rsidRDefault="0013578C" w:rsidP="0013578C">
            <w:pPr>
              <w:jc w:val="center"/>
              <w:rPr>
                <w:lang w:val="en-US"/>
              </w:rPr>
            </w:pPr>
          </w:p>
        </w:tc>
      </w:tr>
      <w:tr w:rsidR="0013578C" w:rsidRPr="0013578C" w14:paraId="42929DBE" w14:textId="77777777" w:rsidTr="0013578C">
        <w:tblPrEx>
          <w:tblLook w:val="00A0" w:firstRow="1" w:lastRow="0" w:firstColumn="1" w:lastColumn="0" w:noHBand="0" w:noVBand="0"/>
        </w:tblPrEx>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tcPr>
          <w:p w14:paraId="11569B5B" w14:textId="77777777" w:rsidR="0013578C" w:rsidRPr="0013578C" w:rsidRDefault="0013578C" w:rsidP="0013578C">
            <w:pPr>
              <w:jc w:val="center"/>
              <w:rPr>
                <w:b/>
                <w:i/>
                <w:caps/>
              </w:rPr>
            </w:pPr>
            <w:r w:rsidRPr="0013578C">
              <w:rPr>
                <w:b/>
                <w:i/>
                <w:caps/>
              </w:rPr>
              <w:t>гаранционни изисквания</w:t>
            </w:r>
          </w:p>
        </w:tc>
      </w:tr>
      <w:tr w:rsidR="0013578C" w:rsidRPr="0013578C" w14:paraId="16F0142C" w14:textId="77777777" w:rsidTr="0013578C">
        <w:tblPrEx>
          <w:tblLook w:val="00A0" w:firstRow="1" w:lastRow="0" w:firstColumn="1" w:lastColumn="0" w:noHBand="0" w:noVBand="0"/>
        </w:tblPrEx>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tcPr>
          <w:p w14:paraId="0DBA57E5" w14:textId="29B105B8" w:rsidR="0013578C" w:rsidRPr="004F1CD0" w:rsidRDefault="0013578C" w:rsidP="004F1CD0">
            <w:pPr>
              <w:jc w:val="center"/>
              <w:rPr>
                <w:b/>
                <w:lang w:val="en-US"/>
              </w:rPr>
            </w:pPr>
            <w:r w:rsidRPr="0013578C">
              <w:rPr>
                <w:b/>
              </w:rPr>
              <w:t>Г</w:t>
            </w:r>
            <w:r w:rsidR="004F1CD0">
              <w:rPr>
                <w:b/>
                <w:lang w:val="en-US"/>
              </w:rPr>
              <w:t>7.8</w:t>
            </w:r>
          </w:p>
        </w:tc>
        <w:tc>
          <w:tcPr>
            <w:tcW w:w="4510" w:type="dxa"/>
            <w:gridSpan w:val="2"/>
            <w:tcBorders>
              <w:top w:val="single" w:sz="4" w:space="0" w:color="auto"/>
              <w:left w:val="single" w:sz="4" w:space="0" w:color="auto"/>
              <w:bottom w:val="single" w:sz="4" w:space="0" w:color="auto"/>
              <w:right w:val="single" w:sz="4" w:space="0" w:color="auto"/>
            </w:tcBorders>
            <w:vAlign w:val="center"/>
          </w:tcPr>
          <w:p w14:paraId="40CAA5D0" w14:textId="77777777" w:rsidR="0013578C" w:rsidRPr="0013578C" w:rsidRDefault="0013578C" w:rsidP="0013578C">
            <w:pPr>
              <w:autoSpaceDE w:val="0"/>
              <w:autoSpaceDN w:val="0"/>
              <w:adjustRightInd w:val="0"/>
              <w:rPr>
                <w:b/>
              </w:rPr>
            </w:pPr>
            <w:r w:rsidRPr="0013578C">
              <w:t xml:space="preserve">Срок на гаранционното обслужване, </w:t>
            </w:r>
            <w:r w:rsidRPr="0013578C">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3947EA30" w14:textId="77777777" w:rsidR="0013578C" w:rsidRPr="0013578C" w:rsidRDefault="0013578C" w:rsidP="0013578C">
            <w:pPr>
              <w:spacing w:before="100" w:beforeAutospacing="1"/>
              <w:jc w:val="center"/>
            </w:pPr>
          </w:p>
        </w:tc>
      </w:tr>
    </w:tbl>
    <w:p w14:paraId="1342A292" w14:textId="77777777" w:rsidR="0013578C" w:rsidRPr="0013578C" w:rsidRDefault="0013578C" w:rsidP="008061F5">
      <w:pPr>
        <w:tabs>
          <w:tab w:val="left" w:pos="993"/>
        </w:tabs>
        <w:spacing w:line="276" w:lineRule="auto"/>
        <w:jc w:val="both"/>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59"/>
        <w:gridCol w:w="142"/>
        <w:gridCol w:w="4139"/>
      </w:tblGrid>
      <w:tr w:rsidR="0013578C" w:rsidRPr="0013578C" w14:paraId="482EC8A4" w14:textId="77777777" w:rsidTr="0013578C">
        <w:trPr>
          <w:trHeight w:val="567"/>
        </w:trPr>
        <w:tc>
          <w:tcPr>
            <w:tcW w:w="9776" w:type="dxa"/>
            <w:gridSpan w:val="4"/>
            <w:shd w:val="clear" w:color="auto" w:fill="D9D9D9"/>
            <w:vAlign w:val="center"/>
          </w:tcPr>
          <w:p w14:paraId="7E63728F" w14:textId="268CA1AC" w:rsidR="0013578C" w:rsidRPr="0013578C" w:rsidRDefault="0013578C" w:rsidP="004A656D">
            <w:pPr>
              <w:tabs>
                <w:tab w:val="center" w:pos="9498"/>
              </w:tabs>
              <w:ind w:left="567" w:right="488"/>
              <w:jc w:val="center"/>
              <w:rPr>
                <w:b/>
                <w:i/>
                <w:caps/>
              </w:rPr>
            </w:pPr>
            <w:r>
              <w:rPr>
                <w:b/>
                <w:lang w:eastAsia="en-US"/>
              </w:rPr>
              <w:t xml:space="preserve">ОБОСОБЕНА ПОЗИЦИЯ № 7: </w:t>
            </w:r>
            <w:r w:rsidR="004A656D">
              <w:rPr>
                <w:b/>
                <w:lang w:val="en-US" w:eastAsia="en-US"/>
              </w:rPr>
              <w:t>7.9.</w:t>
            </w:r>
            <w:r>
              <w:rPr>
                <w:b/>
                <w:lang w:eastAsia="en-US"/>
              </w:rPr>
              <w:t xml:space="preserve"> </w:t>
            </w:r>
            <w:r w:rsidRPr="0013578C">
              <w:rPr>
                <w:b/>
                <w:lang w:eastAsia="en-US"/>
              </w:rPr>
              <w:t>МУЛТИФУНКЦИОНАЛНА КЛЕТКА ЗА АКТИВНОСТ</w:t>
            </w:r>
            <w:r>
              <w:rPr>
                <w:b/>
                <w:lang w:eastAsia="en-US"/>
              </w:rPr>
              <w:t xml:space="preserve"> </w:t>
            </w:r>
            <w:r w:rsidRPr="0013578C">
              <w:rPr>
                <w:b/>
                <w:lang w:eastAsia="en-US"/>
              </w:rPr>
              <w:t>В КОМПЛЕКТ С ПРЕНОСИМ КОМПЮТЪР</w:t>
            </w:r>
          </w:p>
        </w:tc>
      </w:tr>
      <w:tr w:rsidR="0013578C" w:rsidRPr="0013578C" w14:paraId="755A6F20" w14:textId="77777777" w:rsidTr="0013578C">
        <w:trPr>
          <w:trHeight w:val="567"/>
        </w:trPr>
        <w:tc>
          <w:tcPr>
            <w:tcW w:w="9776" w:type="dxa"/>
            <w:gridSpan w:val="4"/>
            <w:shd w:val="clear" w:color="auto" w:fill="D9D9D9"/>
            <w:vAlign w:val="center"/>
          </w:tcPr>
          <w:p w14:paraId="45D41C9C" w14:textId="77777777" w:rsidR="0013578C" w:rsidRPr="0013578C" w:rsidRDefault="0013578C" w:rsidP="0013578C">
            <w:pPr>
              <w:jc w:val="center"/>
              <w:rPr>
                <w:b/>
              </w:rPr>
            </w:pPr>
            <w:r w:rsidRPr="0013578C">
              <w:rPr>
                <w:b/>
                <w:i/>
                <w:caps/>
              </w:rPr>
              <w:t>МИНИМАЛНИ Изисквания на възложителя</w:t>
            </w:r>
          </w:p>
        </w:tc>
      </w:tr>
      <w:tr w:rsidR="0013578C" w:rsidRPr="0013578C" w14:paraId="5E9B6EB9" w14:textId="77777777" w:rsidTr="0013578C">
        <w:tblPrEx>
          <w:tblLook w:val="00A0" w:firstRow="1" w:lastRow="0" w:firstColumn="1" w:lastColumn="0" w:noHBand="0" w:noVBand="0"/>
        </w:tblPrEx>
        <w:trPr>
          <w:trHeight w:val="567"/>
        </w:trPr>
        <w:tc>
          <w:tcPr>
            <w:tcW w:w="636" w:type="dxa"/>
            <w:tcBorders>
              <w:left w:val="single" w:sz="4" w:space="0" w:color="auto"/>
              <w:right w:val="single" w:sz="4" w:space="0" w:color="auto"/>
            </w:tcBorders>
            <w:vAlign w:val="center"/>
          </w:tcPr>
          <w:p w14:paraId="29661264" w14:textId="77777777" w:rsidR="0013578C" w:rsidRPr="0013578C" w:rsidRDefault="0013578C" w:rsidP="0013578C">
            <w:pPr>
              <w:jc w:val="center"/>
              <w:rPr>
                <w:b/>
              </w:rPr>
            </w:pPr>
            <w:r w:rsidRPr="0013578C">
              <w:rPr>
                <w:b/>
              </w:rPr>
              <w:t>№</w:t>
            </w:r>
          </w:p>
        </w:tc>
        <w:tc>
          <w:tcPr>
            <w:tcW w:w="4859" w:type="dxa"/>
            <w:tcBorders>
              <w:left w:val="single" w:sz="4" w:space="0" w:color="auto"/>
              <w:right w:val="single" w:sz="4" w:space="0" w:color="auto"/>
            </w:tcBorders>
            <w:vAlign w:val="center"/>
          </w:tcPr>
          <w:p w14:paraId="4BDC523B" w14:textId="77777777" w:rsidR="0013578C" w:rsidRPr="0013578C" w:rsidRDefault="0013578C" w:rsidP="0013578C">
            <w:pPr>
              <w:jc w:val="center"/>
              <w:rPr>
                <w:b/>
              </w:rPr>
            </w:pPr>
            <w:r w:rsidRPr="0013578C">
              <w:rPr>
                <w:b/>
              </w:rPr>
              <w:t>ИЗИСКВАНЕ НА ВЪЗЛОЖИТЕЛЯ</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5E4B7B59" w14:textId="77777777" w:rsidR="0013578C" w:rsidRPr="0013578C" w:rsidRDefault="0013578C" w:rsidP="0013578C">
            <w:pPr>
              <w:jc w:val="center"/>
              <w:rPr>
                <w:b/>
              </w:rPr>
            </w:pPr>
            <w:r w:rsidRPr="0013578C">
              <w:rPr>
                <w:b/>
              </w:rPr>
              <w:t>ПРЕДЛОЖЕНИЕ НА УЧАСТНИКА</w:t>
            </w:r>
          </w:p>
          <w:p w14:paraId="10C7DDFA" w14:textId="77777777" w:rsidR="0013578C" w:rsidRPr="0013578C" w:rsidRDefault="0013578C" w:rsidP="0013578C">
            <w:pPr>
              <w:jc w:val="center"/>
              <w:rPr>
                <w:b/>
              </w:rPr>
            </w:pPr>
            <w:r w:rsidRPr="0013578C">
              <w:rPr>
                <w:b/>
              </w:rPr>
              <w:t>(с посочена страница от официален документ, доказващ предложението)</w:t>
            </w:r>
          </w:p>
        </w:tc>
      </w:tr>
      <w:tr w:rsidR="0013578C" w:rsidRPr="0013578C" w14:paraId="1CEDF438" w14:textId="77777777" w:rsidTr="0013578C">
        <w:tblPrEx>
          <w:tblLook w:val="00A0" w:firstRow="1" w:lastRow="0" w:firstColumn="1" w:lastColumn="0" w:noHBand="0" w:noVBand="0"/>
        </w:tblPrEx>
        <w:trPr>
          <w:trHeight w:val="454"/>
        </w:trPr>
        <w:tc>
          <w:tcPr>
            <w:tcW w:w="9776" w:type="dxa"/>
            <w:gridSpan w:val="4"/>
            <w:tcBorders>
              <w:left w:val="single" w:sz="4" w:space="0" w:color="auto"/>
              <w:right w:val="single" w:sz="4" w:space="0" w:color="auto"/>
            </w:tcBorders>
            <w:vAlign w:val="center"/>
          </w:tcPr>
          <w:p w14:paraId="0BF3A42C" w14:textId="77777777" w:rsidR="0013578C" w:rsidRPr="0013578C" w:rsidRDefault="0013578C" w:rsidP="0013578C">
            <w:pPr>
              <w:jc w:val="center"/>
            </w:pPr>
            <w:r w:rsidRPr="0013578C">
              <w:rPr>
                <w:b/>
                <w:i/>
                <w:caps/>
              </w:rPr>
              <w:t>МИНИМАЛНИ ТЕХНИЧЕСКИ ХАРАКТЕРИСТИКИ НА АПАРАТУРАТА</w:t>
            </w:r>
          </w:p>
        </w:tc>
      </w:tr>
      <w:tr w:rsidR="0013578C" w:rsidRPr="0013578C" w14:paraId="593F00FC" w14:textId="77777777" w:rsidTr="0013578C">
        <w:tblPrEx>
          <w:tblLook w:val="00A0" w:firstRow="1" w:lastRow="0" w:firstColumn="1" w:lastColumn="0" w:noHBand="0" w:noVBand="0"/>
        </w:tblPrEx>
        <w:trPr>
          <w:trHeight w:val="680"/>
        </w:trPr>
        <w:tc>
          <w:tcPr>
            <w:tcW w:w="636" w:type="dxa"/>
            <w:tcBorders>
              <w:left w:val="single" w:sz="4" w:space="0" w:color="auto"/>
              <w:right w:val="single" w:sz="4" w:space="0" w:color="auto"/>
            </w:tcBorders>
            <w:vAlign w:val="center"/>
          </w:tcPr>
          <w:p w14:paraId="6FBEBFB7" w14:textId="77777777" w:rsidR="0013578C" w:rsidRPr="0013578C" w:rsidRDefault="0013578C" w:rsidP="0013578C">
            <w:pPr>
              <w:jc w:val="center"/>
              <w:rPr>
                <w:b/>
              </w:rPr>
            </w:pPr>
            <w:r w:rsidRPr="0013578C">
              <w:rPr>
                <w:b/>
              </w:rPr>
              <w:t>1</w:t>
            </w:r>
          </w:p>
        </w:tc>
        <w:tc>
          <w:tcPr>
            <w:tcW w:w="5001" w:type="dxa"/>
            <w:gridSpan w:val="2"/>
            <w:tcBorders>
              <w:left w:val="single" w:sz="4" w:space="0" w:color="auto"/>
              <w:right w:val="single" w:sz="4" w:space="0" w:color="auto"/>
            </w:tcBorders>
            <w:vAlign w:val="center"/>
          </w:tcPr>
          <w:p w14:paraId="03CDB23D" w14:textId="77777777" w:rsidR="0013578C" w:rsidRPr="0013578C" w:rsidRDefault="0013578C" w:rsidP="0013578C">
            <w:pPr>
              <w:tabs>
                <w:tab w:val="left" w:pos="993"/>
              </w:tabs>
              <w:rPr>
                <w:lang w:eastAsia="en-US"/>
              </w:rPr>
            </w:pPr>
            <w:r w:rsidRPr="0013578C">
              <w:rPr>
                <w:lang w:eastAsia="en-US"/>
              </w:rPr>
              <w:t>Тест клетка за вертикална и хоризонтална активност на плъхове и мишки – 1 бр. Едно отделение с прозрачни стени и капак</w:t>
            </w:r>
          </w:p>
        </w:tc>
        <w:tc>
          <w:tcPr>
            <w:tcW w:w="4139" w:type="dxa"/>
            <w:tcBorders>
              <w:top w:val="single" w:sz="4" w:space="0" w:color="auto"/>
              <w:left w:val="single" w:sz="4" w:space="0" w:color="auto"/>
              <w:right w:val="single" w:sz="4" w:space="0" w:color="auto"/>
            </w:tcBorders>
            <w:vAlign w:val="center"/>
          </w:tcPr>
          <w:p w14:paraId="053B913A" w14:textId="77777777" w:rsidR="0013578C" w:rsidRPr="0013578C" w:rsidRDefault="0013578C" w:rsidP="0013578C">
            <w:pPr>
              <w:jc w:val="center"/>
            </w:pPr>
          </w:p>
        </w:tc>
      </w:tr>
      <w:tr w:rsidR="0013578C" w:rsidRPr="0013578C" w14:paraId="3B870972" w14:textId="77777777" w:rsidTr="0013578C">
        <w:tblPrEx>
          <w:tblLook w:val="00A0" w:firstRow="1" w:lastRow="0" w:firstColumn="1" w:lastColumn="0" w:noHBand="0" w:noVBand="0"/>
        </w:tblPrEx>
        <w:trPr>
          <w:trHeight w:val="567"/>
        </w:trPr>
        <w:tc>
          <w:tcPr>
            <w:tcW w:w="636" w:type="dxa"/>
            <w:tcBorders>
              <w:top w:val="single" w:sz="4" w:space="0" w:color="auto"/>
              <w:left w:val="single" w:sz="4" w:space="0" w:color="auto"/>
              <w:right w:val="single" w:sz="4" w:space="0" w:color="auto"/>
            </w:tcBorders>
            <w:vAlign w:val="center"/>
          </w:tcPr>
          <w:p w14:paraId="6115B61C" w14:textId="77777777" w:rsidR="0013578C" w:rsidRPr="0013578C" w:rsidRDefault="0013578C" w:rsidP="0013578C">
            <w:pPr>
              <w:jc w:val="center"/>
              <w:rPr>
                <w:b/>
                <w:caps/>
              </w:rPr>
            </w:pPr>
            <w:r w:rsidRPr="0013578C">
              <w:rPr>
                <w:b/>
                <w:caps/>
              </w:rPr>
              <w:t>2</w:t>
            </w:r>
          </w:p>
        </w:tc>
        <w:tc>
          <w:tcPr>
            <w:tcW w:w="5001" w:type="dxa"/>
            <w:gridSpan w:val="2"/>
            <w:tcBorders>
              <w:top w:val="single" w:sz="4" w:space="0" w:color="auto"/>
              <w:left w:val="single" w:sz="4" w:space="0" w:color="auto"/>
              <w:right w:val="single" w:sz="4" w:space="0" w:color="auto"/>
            </w:tcBorders>
            <w:vAlign w:val="center"/>
          </w:tcPr>
          <w:p w14:paraId="18F845F6" w14:textId="77777777" w:rsidR="0013578C" w:rsidRPr="0013578C" w:rsidRDefault="0013578C" w:rsidP="0013578C">
            <w:pPr>
              <w:tabs>
                <w:tab w:val="left" w:pos="993"/>
              </w:tabs>
              <w:rPr>
                <w:lang w:eastAsia="en-US"/>
              </w:rPr>
            </w:pPr>
            <w:r w:rsidRPr="0013578C">
              <w:rPr>
                <w:lang w:eastAsia="en-US"/>
              </w:rPr>
              <w:t>Набор от хоризонтални и вертикални инфрачервени-сензори (излъчвател/детектор) с регулируема височина и включени свързващи кабели</w:t>
            </w:r>
          </w:p>
        </w:tc>
        <w:tc>
          <w:tcPr>
            <w:tcW w:w="4139" w:type="dxa"/>
            <w:tcBorders>
              <w:top w:val="single" w:sz="4" w:space="0" w:color="auto"/>
              <w:left w:val="single" w:sz="4" w:space="0" w:color="auto"/>
              <w:right w:val="single" w:sz="4" w:space="0" w:color="auto"/>
            </w:tcBorders>
            <w:vAlign w:val="center"/>
          </w:tcPr>
          <w:p w14:paraId="07A0B687" w14:textId="77777777" w:rsidR="0013578C" w:rsidRPr="0013578C" w:rsidRDefault="0013578C" w:rsidP="0013578C">
            <w:pPr>
              <w:jc w:val="center"/>
              <w:rPr>
                <w:lang w:val="en-US"/>
              </w:rPr>
            </w:pPr>
          </w:p>
        </w:tc>
      </w:tr>
      <w:tr w:rsidR="0013578C" w:rsidRPr="0013578C" w14:paraId="4AFC8C27" w14:textId="77777777" w:rsidTr="0013578C">
        <w:tblPrEx>
          <w:tblLook w:val="00A0" w:firstRow="1" w:lastRow="0" w:firstColumn="1" w:lastColumn="0" w:noHBand="0" w:noVBand="0"/>
        </w:tblPrEx>
        <w:trPr>
          <w:trHeight w:val="567"/>
        </w:trPr>
        <w:tc>
          <w:tcPr>
            <w:tcW w:w="636" w:type="dxa"/>
            <w:tcBorders>
              <w:left w:val="single" w:sz="4" w:space="0" w:color="auto"/>
              <w:right w:val="single" w:sz="4" w:space="0" w:color="auto"/>
            </w:tcBorders>
            <w:vAlign w:val="center"/>
          </w:tcPr>
          <w:p w14:paraId="4682414A" w14:textId="77777777" w:rsidR="0013578C" w:rsidRPr="0013578C" w:rsidRDefault="0013578C" w:rsidP="0013578C">
            <w:pPr>
              <w:jc w:val="center"/>
              <w:rPr>
                <w:b/>
                <w:caps/>
              </w:rPr>
            </w:pPr>
            <w:r w:rsidRPr="0013578C">
              <w:rPr>
                <w:b/>
                <w:caps/>
              </w:rPr>
              <w:t>3</w:t>
            </w:r>
          </w:p>
        </w:tc>
        <w:tc>
          <w:tcPr>
            <w:tcW w:w="5001" w:type="dxa"/>
            <w:gridSpan w:val="2"/>
            <w:tcBorders>
              <w:left w:val="single" w:sz="4" w:space="0" w:color="auto"/>
              <w:right w:val="single" w:sz="4" w:space="0" w:color="auto"/>
            </w:tcBorders>
            <w:vAlign w:val="center"/>
          </w:tcPr>
          <w:p w14:paraId="0E0F9CC9" w14:textId="77777777" w:rsidR="0013578C" w:rsidRPr="0013578C" w:rsidRDefault="0013578C" w:rsidP="0013578C">
            <w:pPr>
              <w:tabs>
                <w:tab w:val="left" w:pos="993"/>
              </w:tabs>
              <w:rPr>
                <w:lang w:eastAsia="en-US"/>
              </w:rPr>
            </w:pPr>
            <w:r w:rsidRPr="0013578C">
              <w:rPr>
                <w:lang w:eastAsia="en-US"/>
              </w:rPr>
              <w:t xml:space="preserve">Eлектронен модул с графичен дисплей и бутони за управление </w:t>
            </w:r>
          </w:p>
        </w:tc>
        <w:tc>
          <w:tcPr>
            <w:tcW w:w="4139" w:type="dxa"/>
            <w:tcBorders>
              <w:top w:val="single" w:sz="4" w:space="0" w:color="auto"/>
              <w:left w:val="single" w:sz="4" w:space="0" w:color="auto"/>
              <w:bottom w:val="single" w:sz="4" w:space="0" w:color="auto"/>
              <w:right w:val="single" w:sz="4" w:space="0" w:color="auto"/>
            </w:tcBorders>
            <w:vAlign w:val="center"/>
          </w:tcPr>
          <w:p w14:paraId="07FE89E3" w14:textId="77777777" w:rsidR="0013578C" w:rsidRPr="0013578C" w:rsidRDefault="0013578C" w:rsidP="0013578C">
            <w:pPr>
              <w:jc w:val="center"/>
              <w:rPr>
                <w:lang w:val="en-US"/>
              </w:rPr>
            </w:pPr>
          </w:p>
        </w:tc>
      </w:tr>
      <w:tr w:rsidR="0013578C" w:rsidRPr="0013578C" w14:paraId="5EE60E6E" w14:textId="77777777" w:rsidTr="0013578C">
        <w:tblPrEx>
          <w:tblLook w:val="00A0" w:firstRow="1" w:lastRow="0" w:firstColumn="1" w:lastColumn="0" w:noHBand="0" w:noVBand="0"/>
        </w:tblPrEx>
        <w:trPr>
          <w:trHeight w:val="567"/>
        </w:trPr>
        <w:tc>
          <w:tcPr>
            <w:tcW w:w="636" w:type="dxa"/>
            <w:tcBorders>
              <w:left w:val="single" w:sz="4" w:space="0" w:color="auto"/>
              <w:right w:val="single" w:sz="4" w:space="0" w:color="auto"/>
            </w:tcBorders>
            <w:vAlign w:val="center"/>
          </w:tcPr>
          <w:p w14:paraId="559980F8" w14:textId="77777777" w:rsidR="0013578C" w:rsidRPr="0013578C" w:rsidRDefault="0013578C" w:rsidP="0013578C">
            <w:pPr>
              <w:jc w:val="center"/>
              <w:rPr>
                <w:b/>
                <w:caps/>
              </w:rPr>
            </w:pPr>
            <w:r w:rsidRPr="0013578C">
              <w:rPr>
                <w:b/>
                <w:caps/>
              </w:rPr>
              <w:t>4</w:t>
            </w:r>
          </w:p>
        </w:tc>
        <w:tc>
          <w:tcPr>
            <w:tcW w:w="5001" w:type="dxa"/>
            <w:gridSpan w:val="2"/>
            <w:tcBorders>
              <w:left w:val="single" w:sz="4" w:space="0" w:color="auto"/>
              <w:right w:val="single" w:sz="4" w:space="0" w:color="auto"/>
            </w:tcBorders>
            <w:vAlign w:val="center"/>
          </w:tcPr>
          <w:p w14:paraId="7CF58AE6" w14:textId="77777777" w:rsidR="0013578C" w:rsidRPr="0013578C" w:rsidRDefault="0013578C" w:rsidP="0013578C">
            <w:pPr>
              <w:tabs>
                <w:tab w:val="left" w:pos="993"/>
              </w:tabs>
              <w:rPr>
                <w:lang w:eastAsia="en-US"/>
              </w:rPr>
            </w:pPr>
            <w:r w:rsidRPr="0013578C">
              <w:rPr>
                <w:lang w:eastAsia="en-US"/>
              </w:rPr>
              <w:t>Вътрешна памет за съхраняване на данни от експерименти</w:t>
            </w:r>
          </w:p>
        </w:tc>
        <w:tc>
          <w:tcPr>
            <w:tcW w:w="4139" w:type="dxa"/>
            <w:tcBorders>
              <w:top w:val="single" w:sz="4" w:space="0" w:color="auto"/>
              <w:left w:val="single" w:sz="4" w:space="0" w:color="auto"/>
              <w:bottom w:val="single" w:sz="4" w:space="0" w:color="auto"/>
              <w:right w:val="single" w:sz="4" w:space="0" w:color="auto"/>
            </w:tcBorders>
            <w:vAlign w:val="center"/>
          </w:tcPr>
          <w:p w14:paraId="72DE8D77" w14:textId="77777777" w:rsidR="0013578C" w:rsidRPr="0013578C" w:rsidRDefault="0013578C" w:rsidP="0013578C">
            <w:pPr>
              <w:jc w:val="center"/>
              <w:rPr>
                <w:lang w:val="en-US"/>
              </w:rPr>
            </w:pPr>
          </w:p>
        </w:tc>
      </w:tr>
      <w:tr w:rsidR="004A656D" w:rsidRPr="004A656D" w14:paraId="1AA11086" w14:textId="77777777" w:rsidTr="0013578C">
        <w:tblPrEx>
          <w:tblLook w:val="00A0" w:firstRow="1" w:lastRow="0" w:firstColumn="1" w:lastColumn="0" w:noHBand="0" w:noVBand="0"/>
        </w:tblPrEx>
        <w:trPr>
          <w:trHeight w:val="567"/>
        </w:trPr>
        <w:tc>
          <w:tcPr>
            <w:tcW w:w="636" w:type="dxa"/>
            <w:tcBorders>
              <w:left w:val="single" w:sz="4" w:space="0" w:color="auto"/>
              <w:right w:val="single" w:sz="4" w:space="0" w:color="auto"/>
            </w:tcBorders>
            <w:vAlign w:val="center"/>
          </w:tcPr>
          <w:p w14:paraId="3AC48A12" w14:textId="77777777" w:rsidR="0013578C" w:rsidRPr="004A656D" w:rsidRDefault="0013578C" w:rsidP="0013578C">
            <w:pPr>
              <w:jc w:val="center"/>
              <w:rPr>
                <w:b/>
                <w:caps/>
              </w:rPr>
            </w:pPr>
            <w:r w:rsidRPr="004A656D">
              <w:rPr>
                <w:b/>
                <w:caps/>
              </w:rPr>
              <w:t>5</w:t>
            </w:r>
          </w:p>
        </w:tc>
        <w:tc>
          <w:tcPr>
            <w:tcW w:w="5001" w:type="dxa"/>
            <w:gridSpan w:val="2"/>
            <w:tcBorders>
              <w:left w:val="single" w:sz="4" w:space="0" w:color="auto"/>
              <w:right w:val="single" w:sz="4" w:space="0" w:color="auto"/>
            </w:tcBorders>
            <w:vAlign w:val="center"/>
          </w:tcPr>
          <w:p w14:paraId="20F1B4E6" w14:textId="228503D4" w:rsidR="0013578C" w:rsidRPr="004A656D" w:rsidRDefault="0013578C" w:rsidP="004A656D">
            <w:pPr>
              <w:tabs>
                <w:tab w:val="left" w:pos="993"/>
              </w:tabs>
              <w:rPr>
                <w:lang w:eastAsia="en-US"/>
              </w:rPr>
            </w:pPr>
            <w:r w:rsidRPr="004A656D">
              <w:rPr>
                <w:lang w:eastAsia="en-US"/>
              </w:rPr>
              <w:t xml:space="preserve">Размери на клетката не по-големи от </w:t>
            </w:r>
            <w:r w:rsidR="004A656D" w:rsidRPr="004A656D">
              <w:rPr>
                <w:lang w:val="en-US" w:eastAsia="en-US"/>
              </w:rPr>
              <w:t>60</w:t>
            </w:r>
            <w:r w:rsidR="004A656D" w:rsidRPr="004A656D">
              <w:rPr>
                <w:lang w:eastAsia="en-US"/>
              </w:rPr>
              <w:t xml:space="preserve">(ш)x50(д)x40 </w:t>
            </w:r>
            <w:r w:rsidRPr="004A656D">
              <w:rPr>
                <w:lang w:eastAsia="en-US"/>
              </w:rPr>
              <w:t>(в) cm</w:t>
            </w:r>
          </w:p>
        </w:tc>
        <w:tc>
          <w:tcPr>
            <w:tcW w:w="4139" w:type="dxa"/>
            <w:tcBorders>
              <w:top w:val="single" w:sz="4" w:space="0" w:color="auto"/>
              <w:left w:val="single" w:sz="4" w:space="0" w:color="auto"/>
              <w:bottom w:val="single" w:sz="4" w:space="0" w:color="auto"/>
              <w:right w:val="single" w:sz="4" w:space="0" w:color="auto"/>
            </w:tcBorders>
            <w:vAlign w:val="center"/>
          </w:tcPr>
          <w:p w14:paraId="73B5A5A8" w14:textId="77777777" w:rsidR="0013578C" w:rsidRPr="004A656D" w:rsidRDefault="0013578C" w:rsidP="0013578C">
            <w:pPr>
              <w:jc w:val="center"/>
              <w:rPr>
                <w:lang w:val="en-US"/>
              </w:rPr>
            </w:pPr>
          </w:p>
        </w:tc>
      </w:tr>
      <w:tr w:rsidR="004A656D" w:rsidRPr="004A656D" w14:paraId="798E2D27"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3003AD23" w14:textId="77777777" w:rsidR="0013578C" w:rsidRPr="004A656D" w:rsidRDefault="0013578C" w:rsidP="0013578C">
            <w:pPr>
              <w:jc w:val="center"/>
              <w:rPr>
                <w:b/>
                <w:caps/>
              </w:rPr>
            </w:pPr>
            <w:r w:rsidRPr="004A656D">
              <w:rPr>
                <w:b/>
                <w:caps/>
              </w:rPr>
              <w:t>6</w:t>
            </w:r>
          </w:p>
        </w:tc>
        <w:tc>
          <w:tcPr>
            <w:tcW w:w="5001" w:type="dxa"/>
            <w:gridSpan w:val="2"/>
            <w:tcBorders>
              <w:left w:val="single" w:sz="4" w:space="0" w:color="auto"/>
              <w:right w:val="single" w:sz="4" w:space="0" w:color="auto"/>
            </w:tcBorders>
            <w:vAlign w:val="center"/>
          </w:tcPr>
          <w:p w14:paraId="72D52297" w14:textId="3525C781" w:rsidR="004A656D" w:rsidRPr="004A656D" w:rsidRDefault="004A656D" w:rsidP="004A656D">
            <w:pPr>
              <w:tabs>
                <w:tab w:val="left" w:pos="993"/>
              </w:tabs>
              <w:rPr>
                <w:lang w:eastAsia="en-US"/>
              </w:rPr>
            </w:pPr>
            <w:r w:rsidRPr="004A656D">
              <w:rPr>
                <w:lang w:eastAsia="en-US"/>
              </w:rPr>
              <w:t>Инсталиране, обучение и гранционна подръжка:</w:t>
            </w:r>
          </w:p>
          <w:p w14:paraId="759CF9DB" w14:textId="77777777" w:rsidR="004A656D" w:rsidRPr="004A656D" w:rsidRDefault="004A656D" w:rsidP="004A656D">
            <w:pPr>
              <w:tabs>
                <w:tab w:val="left" w:pos="381"/>
              </w:tabs>
              <w:ind w:left="240"/>
              <w:rPr>
                <w:lang w:eastAsia="en-US"/>
              </w:rPr>
            </w:pPr>
            <w:r w:rsidRPr="004A656D">
              <w:rPr>
                <w:lang w:eastAsia="en-US"/>
              </w:rPr>
              <w:t>-</w:t>
            </w:r>
            <w:r w:rsidRPr="004A656D">
              <w:rPr>
                <w:lang w:eastAsia="en-US"/>
              </w:rPr>
              <w:tab/>
              <w:t>инсталиране и въвеждане в експлоатация в лабораторията на заявителя;</w:t>
            </w:r>
          </w:p>
          <w:p w14:paraId="222A4244" w14:textId="77777777" w:rsidR="004A656D" w:rsidRPr="004A656D" w:rsidRDefault="004A656D" w:rsidP="004A656D">
            <w:pPr>
              <w:tabs>
                <w:tab w:val="left" w:pos="381"/>
              </w:tabs>
              <w:ind w:left="240"/>
              <w:rPr>
                <w:lang w:eastAsia="en-US"/>
              </w:rPr>
            </w:pPr>
            <w:r w:rsidRPr="004A656D">
              <w:rPr>
                <w:lang w:eastAsia="en-US"/>
              </w:rPr>
              <w:t>-</w:t>
            </w:r>
            <w:r w:rsidRPr="004A656D">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4A3D0059" w14:textId="77777777" w:rsidR="004A656D" w:rsidRPr="004A656D" w:rsidRDefault="004A656D" w:rsidP="004A656D">
            <w:pPr>
              <w:tabs>
                <w:tab w:val="left" w:pos="381"/>
              </w:tabs>
              <w:ind w:left="240"/>
              <w:rPr>
                <w:lang w:eastAsia="en-US"/>
              </w:rPr>
            </w:pPr>
            <w:r w:rsidRPr="004A656D">
              <w:rPr>
                <w:lang w:eastAsia="en-US"/>
              </w:rPr>
              <w:t>-</w:t>
            </w:r>
            <w:r w:rsidRPr="004A656D">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1815E3FF" w14:textId="2143216A" w:rsidR="0013578C" w:rsidRPr="004A656D" w:rsidRDefault="004A656D" w:rsidP="004A656D">
            <w:pPr>
              <w:tabs>
                <w:tab w:val="left" w:pos="993"/>
              </w:tabs>
              <w:rPr>
                <w:lang w:eastAsia="en-US"/>
              </w:rPr>
            </w:pPr>
            <w:r w:rsidRPr="004A656D">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139" w:type="dxa"/>
            <w:tcBorders>
              <w:top w:val="single" w:sz="4" w:space="0" w:color="auto"/>
              <w:left w:val="single" w:sz="4" w:space="0" w:color="auto"/>
              <w:bottom w:val="single" w:sz="4" w:space="0" w:color="auto"/>
              <w:right w:val="single" w:sz="4" w:space="0" w:color="auto"/>
            </w:tcBorders>
            <w:vAlign w:val="center"/>
          </w:tcPr>
          <w:p w14:paraId="1AD85DAB" w14:textId="77777777" w:rsidR="0013578C" w:rsidRPr="004A656D" w:rsidRDefault="0013578C" w:rsidP="0013578C">
            <w:pPr>
              <w:jc w:val="center"/>
              <w:rPr>
                <w:lang w:val="en-US"/>
              </w:rPr>
            </w:pPr>
          </w:p>
        </w:tc>
      </w:tr>
      <w:tr w:rsidR="0013578C" w:rsidRPr="0013578C" w14:paraId="77F0F57C" w14:textId="77777777" w:rsidTr="0013578C">
        <w:tblPrEx>
          <w:tblLook w:val="00A0" w:firstRow="1" w:lastRow="0" w:firstColumn="1" w:lastColumn="0" w:noHBand="0" w:noVBand="0"/>
        </w:tblPrEx>
        <w:trPr>
          <w:trHeight w:val="454"/>
        </w:trPr>
        <w:tc>
          <w:tcPr>
            <w:tcW w:w="9776" w:type="dxa"/>
            <w:gridSpan w:val="4"/>
            <w:tcBorders>
              <w:left w:val="single" w:sz="4" w:space="0" w:color="auto"/>
              <w:right w:val="single" w:sz="4" w:space="0" w:color="auto"/>
            </w:tcBorders>
            <w:vAlign w:val="center"/>
          </w:tcPr>
          <w:p w14:paraId="38AA4A4B" w14:textId="77777777" w:rsidR="0013578C" w:rsidRPr="0013578C" w:rsidRDefault="0013578C" w:rsidP="0013578C">
            <w:pPr>
              <w:jc w:val="center"/>
              <w:rPr>
                <w:b/>
                <w:i/>
                <w:caps/>
              </w:rPr>
            </w:pPr>
            <w:r w:rsidRPr="0013578C">
              <w:rPr>
                <w:b/>
                <w:i/>
                <w:caps/>
              </w:rPr>
              <w:lastRenderedPageBreak/>
              <w:t>Минимални необходими принадлежности НА АПАРАТУРАТА</w:t>
            </w:r>
          </w:p>
        </w:tc>
      </w:tr>
      <w:tr w:rsidR="0013578C" w:rsidRPr="0013578C" w14:paraId="5C6ED59A"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720698DE" w14:textId="77777777" w:rsidR="0013578C" w:rsidRPr="0013578C" w:rsidRDefault="0013578C" w:rsidP="0013578C">
            <w:pPr>
              <w:jc w:val="center"/>
              <w:rPr>
                <w:b/>
                <w:caps/>
              </w:rPr>
            </w:pPr>
            <w:r w:rsidRPr="0013578C">
              <w:rPr>
                <w:b/>
                <w:caps/>
              </w:rPr>
              <w:t>1</w:t>
            </w:r>
          </w:p>
        </w:tc>
        <w:tc>
          <w:tcPr>
            <w:tcW w:w="5001" w:type="dxa"/>
            <w:gridSpan w:val="2"/>
            <w:tcBorders>
              <w:left w:val="single" w:sz="4" w:space="0" w:color="auto"/>
              <w:right w:val="single" w:sz="4" w:space="0" w:color="auto"/>
            </w:tcBorders>
            <w:vAlign w:val="center"/>
          </w:tcPr>
          <w:p w14:paraId="0223828D" w14:textId="77777777" w:rsidR="0013578C" w:rsidRPr="0013578C" w:rsidRDefault="0013578C" w:rsidP="0013578C">
            <w:pPr>
              <w:tabs>
                <w:tab w:val="left" w:pos="993"/>
              </w:tabs>
              <w:rPr>
                <w:lang w:eastAsia="en-US"/>
              </w:rPr>
            </w:pPr>
            <w:r w:rsidRPr="0013578C">
              <w:rPr>
                <w:lang w:eastAsia="en-US"/>
              </w:rPr>
              <w:t>Вграден термален принтер</w:t>
            </w:r>
          </w:p>
        </w:tc>
        <w:tc>
          <w:tcPr>
            <w:tcW w:w="4139" w:type="dxa"/>
            <w:tcBorders>
              <w:top w:val="single" w:sz="4" w:space="0" w:color="auto"/>
              <w:left w:val="single" w:sz="4" w:space="0" w:color="auto"/>
              <w:bottom w:val="single" w:sz="4" w:space="0" w:color="auto"/>
              <w:right w:val="single" w:sz="4" w:space="0" w:color="auto"/>
            </w:tcBorders>
            <w:vAlign w:val="center"/>
          </w:tcPr>
          <w:p w14:paraId="2753FF1D" w14:textId="77777777" w:rsidR="0013578C" w:rsidRPr="0013578C" w:rsidRDefault="0013578C" w:rsidP="0013578C">
            <w:pPr>
              <w:jc w:val="center"/>
              <w:rPr>
                <w:lang w:val="en-US"/>
              </w:rPr>
            </w:pPr>
          </w:p>
        </w:tc>
      </w:tr>
      <w:tr w:rsidR="0013578C" w:rsidRPr="0013578C" w14:paraId="1310D66F"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23054C2A" w14:textId="77777777" w:rsidR="0013578C" w:rsidRPr="0013578C" w:rsidRDefault="0013578C" w:rsidP="0013578C">
            <w:pPr>
              <w:jc w:val="center"/>
              <w:rPr>
                <w:b/>
                <w:caps/>
              </w:rPr>
            </w:pPr>
            <w:r w:rsidRPr="0013578C">
              <w:rPr>
                <w:b/>
                <w:caps/>
              </w:rPr>
              <w:t>2</w:t>
            </w:r>
          </w:p>
        </w:tc>
        <w:tc>
          <w:tcPr>
            <w:tcW w:w="5001" w:type="dxa"/>
            <w:gridSpan w:val="2"/>
            <w:tcBorders>
              <w:left w:val="single" w:sz="4" w:space="0" w:color="auto"/>
              <w:right w:val="single" w:sz="4" w:space="0" w:color="auto"/>
            </w:tcBorders>
            <w:vAlign w:val="center"/>
          </w:tcPr>
          <w:p w14:paraId="1D47AB38" w14:textId="77777777" w:rsidR="0013578C" w:rsidRPr="0013578C" w:rsidRDefault="0013578C" w:rsidP="0013578C">
            <w:pPr>
              <w:rPr>
                <w:lang w:eastAsia="en-US"/>
              </w:rPr>
            </w:pPr>
            <w:r w:rsidRPr="0013578C">
              <w:rPr>
                <w:lang w:eastAsia="en-US"/>
              </w:rPr>
              <w:t>Флаш-памет</w:t>
            </w:r>
          </w:p>
        </w:tc>
        <w:tc>
          <w:tcPr>
            <w:tcW w:w="4139" w:type="dxa"/>
            <w:tcBorders>
              <w:top w:val="single" w:sz="4" w:space="0" w:color="auto"/>
              <w:left w:val="single" w:sz="4" w:space="0" w:color="auto"/>
              <w:bottom w:val="single" w:sz="4" w:space="0" w:color="auto"/>
              <w:right w:val="single" w:sz="4" w:space="0" w:color="auto"/>
            </w:tcBorders>
            <w:vAlign w:val="center"/>
          </w:tcPr>
          <w:p w14:paraId="61805384" w14:textId="77777777" w:rsidR="0013578C" w:rsidRPr="0013578C" w:rsidRDefault="0013578C" w:rsidP="0013578C">
            <w:pPr>
              <w:jc w:val="center"/>
              <w:rPr>
                <w:lang w:val="en-US"/>
              </w:rPr>
            </w:pPr>
          </w:p>
        </w:tc>
      </w:tr>
      <w:tr w:rsidR="0013578C" w:rsidRPr="0013578C" w14:paraId="2F0B0696"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07FF0DE2" w14:textId="77777777" w:rsidR="0013578C" w:rsidRPr="0013578C" w:rsidRDefault="0013578C" w:rsidP="0013578C">
            <w:pPr>
              <w:jc w:val="center"/>
              <w:rPr>
                <w:b/>
                <w:caps/>
              </w:rPr>
            </w:pPr>
            <w:r w:rsidRPr="0013578C">
              <w:rPr>
                <w:b/>
                <w:caps/>
              </w:rPr>
              <w:t>3</w:t>
            </w:r>
          </w:p>
        </w:tc>
        <w:tc>
          <w:tcPr>
            <w:tcW w:w="5001" w:type="dxa"/>
            <w:gridSpan w:val="2"/>
            <w:tcBorders>
              <w:left w:val="single" w:sz="4" w:space="0" w:color="auto"/>
              <w:right w:val="single" w:sz="4" w:space="0" w:color="auto"/>
            </w:tcBorders>
            <w:vAlign w:val="center"/>
          </w:tcPr>
          <w:p w14:paraId="5EC45B5C" w14:textId="77777777" w:rsidR="0013578C" w:rsidRPr="0013578C" w:rsidRDefault="0013578C" w:rsidP="0013578C">
            <w:pPr>
              <w:rPr>
                <w:lang w:eastAsia="en-US"/>
              </w:rPr>
            </w:pPr>
            <w:r w:rsidRPr="0013578C">
              <w:rPr>
                <w:lang w:eastAsia="en-US"/>
              </w:rPr>
              <w:t>Преносим компютър:</w:t>
            </w:r>
          </w:p>
        </w:tc>
        <w:tc>
          <w:tcPr>
            <w:tcW w:w="4139" w:type="dxa"/>
            <w:tcBorders>
              <w:top w:val="single" w:sz="4" w:space="0" w:color="auto"/>
              <w:left w:val="single" w:sz="4" w:space="0" w:color="auto"/>
              <w:bottom w:val="single" w:sz="4" w:space="0" w:color="auto"/>
              <w:right w:val="single" w:sz="4" w:space="0" w:color="auto"/>
            </w:tcBorders>
            <w:vAlign w:val="center"/>
          </w:tcPr>
          <w:p w14:paraId="2DF1C478" w14:textId="77777777" w:rsidR="0013578C" w:rsidRPr="0013578C" w:rsidRDefault="0013578C" w:rsidP="0013578C">
            <w:pPr>
              <w:jc w:val="center"/>
              <w:rPr>
                <w:lang w:val="en-US"/>
              </w:rPr>
            </w:pPr>
          </w:p>
        </w:tc>
      </w:tr>
      <w:tr w:rsidR="004A656D" w:rsidRPr="004A656D" w14:paraId="4AA2B34C"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55087DE9" w14:textId="77777777" w:rsidR="0013578C" w:rsidRPr="004A656D" w:rsidRDefault="0013578C" w:rsidP="0013578C">
            <w:pPr>
              <w:jc w:val="center"/>
              <w:rPr>
                <w:b/>
                <w:caps/>
              </w:rPr>
            </w:pPr>
            <w:r w:rsidRPr="004A656D">
              <w:rPr>
                <w:b/>
                <w:caps/>
              </w:rPr>
              <w:t>3.1</w:t>
            </w:r>
          </w:p>
        </w:tc>
        <w:tc>
          <w:tcPr>
            <w:tcW w:w="5001" w:type="dxa"/>
            <w:gridSpan w:val="2"/>
            <w:tcBorders>
              <w:left w:val="single" w:sz="4" w:space="0" w:color="auto"/>
              <w:right w:val="single" w:sz="4" w:space="0" w:color="auto"/>
            </w:tcBorders>
            <w:vAlign w:val="center"/>
          </w:tcPr>
          <w:p w14:paraId="41D3302E" w14:textId="77777777" w:rsidR="0013578C" w:rsidRPr="004A656D" w:rsidRDefault="0013578C" w:rsidP="0013578C">
            <w:pPr>
              <w:rPr>
                <w:lang w:eastAsia="en-US"/>
              </w:rPr>
            </w:pPr>
            <w:r w:rsidRPr="004A656D">
              <w:t xml:space="preserve">Тип процесор: </w:t>
            </w:r>
            <w:r w:rsidRPr="004A656D">
              <w:rPr>
                <w:lang w:val="en-US"/>
              </w:rPr>
              <w:t>Intel Core i</w:t>
            </w:r>
            <w:r w:rsidRPr="004A656D">
              <w:t>7</w:t>
            </w:r>
            <w:r w:rsidRPr="004A656D">
              <w:rPr>
                <w:lang w:val="en-US"/>
              </w:rPr>
              <w:t>-85</w:t>
            </w:r>
            <w:r w:rsidRPr="004A656D">
              <w:t>5</w:t>
            </w:r>
            <w:r w:rsidRPr="004A656D">
              <w:rPr>
                <w:lang w:val="en-US"/>
              </w:rPr>
              <w:t>0U</w:t>
            </w:r>
            <w:r w:rsidRPr="004A656D">
              <w:t xml:space="preserve"> или еквивалент</w:t>
            </w:r>
          </w:p>
        </w:tc>
        <w:tc>
          <w:tcPr>
            <w:tcW w:w="4139" w:type="dxa"/>
            <w:tcBorders>
              <w:top w:val="single" w:sz="4" w:space="0" w:color="auto"/>
              <w:left w:val="single" w:sz="4" w:space="0" w:color="auto"/>
              <w:bottom w:val="single" w:sz="4" w:space="0" w:color="auto"/>
              <w:right w:val="single" w:sz="4" w:space="0" w:color="auto"/>
            </w:tcBorders>
            <w:vAlign w:val="center"/>
          </w:tcPr>
          <w:p w14:paraId="5DEC3B10" w14:textId="77777777" w:rsidR="0013578C" w:rsidRPr="004A656D" w:rsidRDefault="0013578C" w:rsidP="0013578C">
            <w:pPr>
              <w:jc w:val="center"/>
              <w:rPr>
                <w:lang w:val="en-US"/>
              </w:rPr>
            </w:pPr>
          </w:p>
        </w:tc>
      </w:tr>
      <w:tr w:rsidR="004A656D" w:rsidRPr="004A656D" w14:paraId="6EBE3EEA"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5EC54652" w14:textId="77777777" w:rsidR="0013578C" w:rsidRPr="004A656D" w:rsidRDefault="0013578C" w:rsidP="0013578C">
            <w:pPr>
              <w:jc w:val="center"/>
              <w:rPr>
                <w:b/>
                <w:caps/>
              </w:rPr>
            </w:pPr>
            <w:r w:rsidRPr="004A656D">
              <w:rPr>
                <w:b/>
                <w:caps/>
              </w:rPr>
              <w:t>3.2</w:t>
            </w:r>
          </w:p>
        </w:tc>
        <w:tc>
          <w:tcPr>
            <w:tcW w:w="5001" w:type="dxa"/>
            <w:gridSpan w:val="2"/>
            <w:tcBorders>
              <w:left w:val="single" w:sz="4" w:space="0" w:color="auto"/>
              <w:right w:val="single" w:sz="4" w:space="0" w:color="auto"/>
            </w:tcBorders>
            <w:vAlign w:val="center"/>
          </w:tcPr>
          <w:p w14:paraId="51279E37" w14:textId="77777777" w:rsidR="0013578C" w:rsidRPr="004A656D" w:rsidRDefault="0013578C" w:rsidP="0013578C">
            <w:r w:rsidRPr="004A656D">
              <w:t>Честота на процесора:</w:t>
            </w:r>
            <w:r w:rsidRPr="004A656D">
              <w:rPr>
                <w:lang w:val="en-US"/>
              </w:rPr>
              <w:t xml:space="preserve"> min. </w:t>
            </w:r>
            <w:r w:rsidRPr="004A656D">
              <w:t>4-ядрен</w:t>
            </w:r>
            <w:r w:rsidRPr="004A656D">
              <w:rPr>
                <w:lang w:val="en-US"/>
              </w:rPr>
              <w:t xml:space="preserve">, </w:t>
            </w:r>
            <w:r w:rsidRPr="004A656D">
              <w:t>1</w:t>
            </w:r>
            <w:r w:rsidRPr="004A656D">
              <w:rPr>
                <w:lang w:val="en-US"/>
              </w:rPr>
              <w:t>.</w:t>
            </w:r>
            <w:r w:rsidRPr="004A656D">
              <w:t>8</w:t>
            </w:r>
            <w:r w:rsidRPr="004A656D">
              <w:rPr>
                <w:lang w:val="en-US"/>
              </w:rPr>
              <w:t xml:space="preserve"> GHz, </w:t>
            </w:r>
            <w:r w:rsidRPr="004A656D">
              <w:t>8</w:t>
            </w:r>
            <w:r w:rsidRPr="004A656D">
              <w:rPr>
                <w:lang w:val="en-US"/>
              </w:rPr>
              <w:t xml:space="preserve"> MB Cash</w:t>
            </w:r>
          </w:p>
        </w:tc>
        <w:tc>
          <w:tcPr>
            <w:tcW w:w="4139" w:type="dxa"/>
            <w:tcBorders>
              <w:top w:val="single" w:sz="4" w:space="0" w:color="auto"/>
              <w:left w:val="single" w:sz="4" w:space="0" w:color="auto"/>
              <w:bottom w:val="single" w:sz="4" w:space="0" w:color="auto"/>
              <w:right w:val="single" w:sz="4" w:space="0" w:color="auto"/>
            </w:tcBorders>
            <w:vAlign w:val="center"/>
          </w:tcPr>
          <w:p w14:paraId="77ED896E" w14:textId="77777777" w:rsidR="0013578C" w:rsidRPr="004A656D" w:rsidRDefault="0013578C" w:rsidP="0013578C">
            <w:pPr>
              <w:jc w:val="center"/>
              <w:rPr>
                <w:lang w:val="en-US"/>
              </w:rPr>
            </w:pPr>
          </w:p>
        </w:tc>
      </w:tr>
      <w:tr w:rsidR="004A656D" w:rsidRPr="004A656D" w14:paraId="6AD8E502"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13807DE3" w14:textId="77777777" w:rsidR="0013578C" w:rsidRPr="004A656D" w:rsidRDefault="0013578C" w:rsidP="0013578C">
            <w:pPr>
              <w:jc w:val="center"/>
              <w:rPr>
                <w:b/>
                <w:caps/>
              </w:rPr>
            </w:pPr>
            <w:r w:rsidRPr="004A656D">
              <w:rPr>
                <w:b/>
                <w:caps/>
              </w:rPr>
              <w:t>3.3</w:t>
            </w:r>
          </w:p>
        </w:tc>
        <w:tc>
          <w:tcPr>
            <w:tcW w:w="5001" w:type="dxa"/>
            <w:gridSpan w:val="2"/>
            <w:tcBorders>
              <w:left w:val="single" w:sz="4" w:space="0" w:color="auto"/>
              <w:right w:val="single" w:sz="4" w:space="0" w:color="auto"/>
            </w:tcBorders>
            <w:vAlign w:val="center"/>
          </w:tcPr>
          <w:p w14:paraId="436A3014" w14:textId="6572445A" w:rsidR="0013578C" w:rsidRPr="004A656D" w:rsidRDefault="0013578C" w:rsidP="004A656D">
            <w:r w:rsidRPr="004A656D">
              <w:t>Оперативна памет: мин. 1х</w:t>
            </w:r>
            <w:r w:rsidRPr="004A656D">
              <w:rPr>
                <w:lang w:val="en-US"/>
              </w:rPr>
              <w:t>8 GB</w:t>
            </w:r>
            <w:r w:rsidRPr="004A656D">
              <w:t>;</w:t>
            </w:r>
            <w:r w:rsidRPr="004A656D">
              <w:rPr>
                <w:lang w:val="en-US"/>
              </w:rPr>
              <w:t xml:space="preserve"> </w:t>
            </w:r>
            <w:r w:rsidRPr="004A656D">
              <w:t xml:space="preserve">възможност за разширение до </w:t>
            </w:r>
            <w:r w:rsidRPr="004A656D">
              <w:rPr>
                <w:lang w:val="en-US"/>
              </w:rPr>
              <w:t>32 GB</w:t>
            </w:r>
          </w:p>
        </w:tc>
        <w:tc>
          <w:tcPr>
            <w:tcW w:w="4139" w:type="dxa"/>
            <w:tcBorders>
              <w:top w:val="single" w:sz="4" w:space="0" w:color="auto"/>
              <w:left w:val="single" w:sz="4" w:space="0" w:color="auto"/>
              <w:bottom w:val="single" w:sz="4" w:space="0" w:color="auto"/>
              <w:right w:val="single" w:sz="4" w:space="0" w:color="auto"/>
            </w:tcBorders>
            <w:vAlign w:val="center"/>
          </w:tcPr>
          <w:p w14:paraId="5BC33519" w14:textId="77777777" w:rsidR="0013578C" w:rsidRPr="004A656D" w:rsidRDefault="0013578C" w:rsidP="0013578C">
            <w:pPr>
              <w:jc w:val="center"/>
              <w:rPr>
                <w:lang w:val="en-US"/>
              </w:rPr>
            </w:pPr>
          </w:p>
        </w:tc>
      </w:tr>
      <w:tr w:rsidR="004A656D" w:rsidRPr="004A656D" w14:paraId="201582C4"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1DD67145" w14:textId="77777777" w:rsidR="0013578C" w:rsidRPr="004A656D" w:rsidRDefault="0013578C" w:rsidP="0013578C">
            <w:pPr>
              <w:jc w:val="center"/>
              <w:rPr>
                <w:b/>
                <w:caps/>
              </w:rPr>
            </w:pPr>
            <w:r w:rsidRPr="004A656D">
              <w:rPr>
                <w:b/>
                <w:caps/>
              </w:rPr>
              <w:t>3.4</w:t>
            </w:r>
          </w:p>
        </w:tc>
        <w:tc>
          <w:tcPr>
            <w:tcW w:w="5001" w:type="dxa"/>
            <w:gridSpan w:val="2"/>
            <w:tcBorders>
              <w:left w:val="single" w:sz="4" w:space="0" w:color="auto"/>
              <w:right w:val="single" w:sz="4" w:space="0" w:color="auto"/>
            </w:tcBorders>
            <w:vAlign w:val="center"/>
          </w:tcPr>
          <w:p w14:paraId="46C41B23" w14:textId="19F537B5" w:rsidR="0013578C" w:rsidRPr="004A656D" w:rsidRDefault="0013578C" w:rsidP="004A656D">
            <w:r w:rsidRPr="004A656D">
              <w:t>Твърд диск: мин. 1 Т</w:t>
            </w:r>
            <w:r w:rsidRPr="004A656D">
              <w:rPr>
                <w:lang w:val="en-US"/>
              </w:rPr>
              <w:t>B</w:t>
            </w:r>
            <w:r w:rsidRPr="004A656D">
              <w:t xml:space="preserve"> </w:t>
            </w:r>
            <w:r w:rsidRPr="004A656D">
              <w:rPr>
                <w:lang w:val="en-US"/>
              </w:rPr>
              <w:t>SATA</w:t>
            </w:r>
          </w:p>
        </w:tc>
        <w:tc>
          <w:tcPr>
            <w:tcW w:w="4139" w:type="dxa"/>
            <w:tcBorders>
              <w:top w:val="single" w:sz="4" w:space="0" w:color="auto"/>
              <w:left w:val="single" w:sz="4" w:space="0" w:color="auto"/>
              <w:bottom w:val="single" w:sz="4" w:space="0" w:color="auto"/>
              <w:right w:val="single" w:sz="4" w:space="0" w:color="auto"/>
            </w:tcBorders>
            <w:vAlign w:val="center"/>
          </w:tcPr>
          <w:p w14:paraId="6C51FAF5" w14:textId="77777777" w:rsidR="0013578C" w:rsidRPr="004A656D" w:rsidRDefault="0013578C" w:rsidP="0013578C">
            <w:pPr>
              <w:jc w:val="center"/>
              <w:rPr>
                <w:lang w:val="en-US"/>
              </w:rPr>
            </w:pPr>
          </w:p>
        </w:tc>
      </w:tr>
      <w:tr w:rsidR="004A656D" w:rsidRPr="004A656D" w14:paraId="7E819C6F"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7446531F" w14:textId="77777777" w:rsidR="0013578C" w:rsidRPr="004A656D" w:rsidRDefault="0013578C" w:rsidP="0013578C">
            <w:pPr>
              <w:jc w:val="center"/>
              <w:rPr>
                <w:b/>
                <w:caps/>
              </w:rPr>
            </w:pPr>
            <w:r w:rsidRPr="004A656D">
              <w:rPr>
                <w:b/>
                <w:caps/>
              </w:rPr>
              <w:t>3.5</w:t>
            </w:r>
          </w:p>
        </w:tc>
        <w:tc>
          <w:tcPr>
            <w:tcW w:w="5001" w:type="dxa"/>
            <w:gridSpan w:val="2"/>
            <w:tcBorders>
              <w:left w:val="single" w:sz="4" w:space="0" w:color="auto"/>
              <w:right w:val="single" w:sz="4" w:space="0" w:color="auto"/>
            </w:tcBorders>
            <w:vAlign w:val="center"/>
          </w:tcPr>
          <w:p w14:paraId="48EFB5C3" w14:textId="77777777" w:rsidR="0013578C" w:rsidRPr="004A656D" w:rsidRDefault="0013578C" w:rsidP="0013578C">
            <w:r w:rsidRPr="004A656D">
              <w:t xml:space="preserve">Технология на дисплея: матов </w:t>
            </w:r>
            <w:r w:rsidRPr="004A656D">
              <w:rPr>
                <w:lang w:val="en-US"/>
              </w:rPr>
              <w:t>LED-Backlit Display</w:t>
            </w:r>
          </w:p>
        </w:tc>
        <w:tc>
          <w:tcPr>
            <w:tcW w:w="4139" w:type="dxa"/>
            <w:tcBorders>
              <w:top w:val="single" w:sz="4" w:space="0" w:color="auto"/>
              <w:left w:val="single" w:sz="4" w:space="0" w:color="auto"/>
              <w:bottom w:val="single" w:sz="4" w:space="0" w:color="auto"/>
              <w:right w:val="single" w:sz="4" w:space="0" w:color="auto"/>
            </w:tcBorders>
            <w:vAlign w:val="center"/>
          </w:tcPr>
          <w:p w14:paraId="2F1CCA17" w14:textId="77777777" w:rsidR="0013578C" w:rsidRPr="004A656D" w:rsidRDefault="0013578C" w:rsidP="0013578C">
            <w:pPr>
              <w:jc w:val="center"/>
              <w:rPr>
                <w:lang w:val="en-US"/>
              </w:rPr>
            </w:pPr>
          </w:p>
        </w:tc>
      </w:tr>
      <w:tr w:rsidR="004A656D" w:rsidRPr="004A656D" w14:paraId="6FE8AAF4"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4D5B447C" w14:textId="77777777" w:rsidR="0013578C" w:rsidRPr="004A656D" w:rsidRDefault="0013578C" w:rsidP="0013578C">
            <w:pPr>
              <w:jc w:val="center"/>
              <w:rPr>
                <w:b/>
                <w:caps/>
              </w:rPr>
            </w:pPr>
            <w:r w:rsidRPr="004A656D">
              <w:rPr>
                <w:b/>
                <w:caps/>
              </w:rPr>
              <w:t>3.6</w:t>
            </w:r>
          </w:p>
        </w:tc>
        <w:tc>
          <w:tcPr>
            <w:tcW w:w="5001" w:type="dxa"/>
            <w:gridSpan w:val="2"/>
            <w:tcBorders>
              <w:left w:val="single" w:sz="4" w:space="0" w:color="auto"/>
              <w:right w:val="single" w:sz="4" w:space="0" w:color="auto"/>
            </w:tcBorders>
            <w:vAlign w:val="center"/>
          </w:tcPr>
          <w:p w14:paraId="415F341F" w14:textId="77777777" w:rsidR="0013578C" w:rsidRPr="004A656D" w:rsidRDefault="0013578C" w:rsidP="0013578C">
            <w:r w:rsidRPr="004A656D">
              <w:t>Размер на екрана:15,6“</w:t>
            </w:r>
          </w:p>
        </w:tc>
        <w:tc>
          <w:tcPr>
            <w:tcW w:w="4139" w:type="dxa"/>
            <w:tcBorders>
              <w:top w:val="single" w:sz="4" w:space="0" w:color="auto"/>
              <w:left w:val="single" w:sz="4" w:space="0" w:color="auto"/>
              <w:bottom w:val="single" w:sz="4" w:space="0" w:color="auto"/>
              <w:right w:val="single" w:sz="4" w:space="0" w:color="auto"/>
            </w:tcBorders>
            <w:vAlign w:val="center"/>
          </w:tcPr>
          <w:p w14:paraId="7C5F5263" w14:textId="77777777" w:rsidR="0013578C" w:rsidRPr="004A656D" w:rsidRDefault="0013578C" w:rsidP="0013578C">
            <w:pPr>
              <w:jc w:val="center"/>
              <w:rPr>
                <w:lang w:val="en-US"/>
              </w:rPr>
            </w:pPr>
          </w:p>
        </w:tc>
      </w:tr>
      <w:tr w:rsidR="004A656D" w:rsidRPr="004A656D" w14:paraId="649C3E08"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4BF350BF" w14:textId="77777777" w:rsidR="0013578C" w:rsidRPr="004A656D" w:rsidRDefault="0013578C" w:rsidP="0013578C">
            <w:pPr>
              <w:jc w:val="center"/>
              <w:rPr>
                <w:b/>
                <w:caps/>
              </w:rPr>
            </w:pPr>
            <w:r w:rsidRPr="004A656D">
              <w:rPr>
                <w:b/>
                <w:caps/>
              </w:rPr>
              <w:t>3.7</w:t>
            </w:r>
          </w:p>
        </w:tc>
        <w:tc>
          <w:tcPr>
            <w:tcW w:w="5001" w:type="dxa"/>
            <w:gridSpan w:val="2"/>
            <w:tcBorders>
              <w:left w:val="single" w:sz="4" w:space="0" w:color="auto"/>
              <w:right w:val="single" w:sz="4" w:space="0" w:color="auto"/>
            </w:tcBorders>
            <w:vAlign w:val="center"/>
          </w:tcPr>
          <w:p w14:paraId="506D7DD6" w14:textId="77777777" w:rsidR="0013578C" w:rsidRPr="004A656D" w:rsidRDefault="0013578C" w:rsidP="0013578C">
            <w:r w:rsidRPr="004A656D">
              <w:t xml:space="preserve">Резолюция на дисплея: </w:t>
            </w:r>
            <w:r w:rsidRPr="004A656D">
              <w:rPr>
                <w:lang w:val="en-US"/>
              </w:rPr>
              <w:t xml:space="preserve">FULL HD </w:t>
            </w:r>
            <w:r w:rsidRPr="004A656D">
              <w:t>1920х1080</w:t>
            </w:r>
          </w:p>
        </w:tc>
        <w:tc>
          <w:tcPr>
            <w:tcW w:w="4139" w:type="dxa"/>
            <w:tcBorders>
              <w:top w:val="single" w:sz="4" w:space="0" w:color="auto"/>
              <w:left w:val="single" w:sz="4" w:space="0" w:color="auto"/>
              <w:bottom w:val="single" w:sz="4" w:space="0" w:color="auto"/>
              <w:right w:val="single" w:sz="4" w:space="0" w:color="auto"/>
            </w:tcBorders>
            <w:vAlign w:val="center"/>
          </w:tcPr>
          <w:p w14:paraId="13815B67" w14:textId="77777777" w:rsidR="0013578C" w:rsidRPr="004A656D" w:rsidRDefault="0013578C" w:rsidP="0013578C">
            <w:pPr>
              <w:jc w:val="center"/>
              <w:rPr>
                <w:lang w:val="en-US"/>
              </w:rPr>
            </w:pPr>
          </w:p>
        </w:tc>
      </w:tr>
      <w:tr w:rsidR="004A656D" w:rsidRPr="004A656D" w14:paraId="74D4776E"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59049AE9" w14:textId="77777777" w:rsidR="0013578C" w:rsidRPr="004A656D" w:rsidRDefault="0013578C" w:rsidP="0013578C">
            <w:pPr>
              <w:jc w:val="center"/>
              <w:rPr>
                <w:b/>
                <w:caps/>
              </w:rPr>
            </w:pPr>
            <w:r w:rsidRPr="004A656D">
              <w:rPr>
                <w:b/>
                <w:caps/>
              </w:rPr>
              <w:t>3.8</w:t>
            </w:r>
          </w:p>
        </w:tc>
        <w:tc>
          <w:tcPr>
            <w:tcW w:w="5001" w:type="dxa"/>
            <w:gridSpan w:val="2"/>
            <w:tcBorders>
              <w:left w:val="single" w:sz="4" w:space="0" w:color="auto"/>
              <w:right w:val="single" w:sz="4" w:space="0" w:color="auto"/>
            </w:tcBorders>
            <w:vAlign w:val="center"/>
          </w:tcPr>
          <w:p w14:paraId="20B7CCF7" w14:textId="77777777" w:rsidR="0013578C" w:rsidRPr="004A656D" w:rsidRDefault="0013578C" w:rsidP="0013578C">
            <w:r w:rsidRPr="004A656D">
              <w:t xml:space="preserve">Тип графична карта: </w:t>
            </w:r>
            <w:r w:rsidRPr="004A656D">
              <w:rPr>
                <w:lang w:val="en-US"/>
              </w:rPr>
              <w:t xml:space="preserve">NVIDIA GeForce 930MX (2 GB) </w:t>
            </w:r>
            <w:r w:rsidRPr="004A656D">
              <w:t>или еквивалент</w:t>
            </w:r>
          </w:p>
        </w:tc>
        <w:tc>
          <w:tcPr>
            <w:tcW w:w="4139" w:type="dxa"/>
            <w:tcBorders>
              <w:top w:val="single" w:sz="4" w:space="0" w:color="auto"/>
              <w:left w:val="single" w:sz="4" w:space="0" w:color="auto"/>
              <w:bottom w:val="single" w:sz="4" w:space="0" w:color="auto"/>
              <w:right w:val="single" w:sz="4" w:space="0" w:color="auto"/>
            </w:tcBorders>
            <w:vAlign w:val="center"/>
          </w:tcPr>
          <w:p w14:paraId="463EDDEC" w14:textId="77777777" w:rsidR="0013578C" w:rsidRPr="004A656D" w:rsidRDefault="0013578C" w:rsidP="0013578C">
            <w:pPr>
              <w:jc w:val="center"/>
              <w:rPr>
                <w:lang w:val="en-US"/>
              </w:rPr>
            </w:pPr>
          </w:p>
        </w:tc>
      </w:tr>
      <w:tr w:rsidR="004A656D" w:rsidRPr="004A656D" w14:paraId="7CC5C8B0"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15F6A8DB" w14:textId="77777777" w:rsidR="0013578C" w:rsidRPr="004A656D" w:rsidRDefault="0013578C" w:rsidP="0013578C">
            <w:pPr>
              <w:jc w:val="center"/>
              <w:rPr>
                <w:b/>
                <w:caps/>
              </w:rPr>
            </w:pPr>
            <w:r w:rsidRPr="004A656D">
              <w:rPr>
                <w:b/>
                <w:caps/>
              </w:rPr>
              <w:t>3.9</w:t>
            </w:r>
          </w:p>
        </w:tc>
        <w:tc>
          <w:tcPr>
            <w:tcW w:w="5001" w:type="dxa"/>
            <w:gridSpan w:val="2"/>
            <w:tcBorders>
              <w:left w:val="single" w:sz="4" w:space="0" w:color="auto"/>
              <w:right w:val="single" w:sz="4" w:space="0" w:color="auto"/>
            </w:tcBorders>
            <w:vAlign w:val="center"/>
          </w:tcPr>
          <w:p w14:paraId="32B890A2" w14:textId="77777777" w:rsidR="0013578C" w:rsidRPr="004A656D" w:rsidRDefault="0013578C" w:rsidP="0013578C">
            <w:r w:rsidRPr="004A656D">
              <w:t>Оптично устройство: ДА</w:t>
            </w:r>
          </w:p>
        </w:tc>
        <w:tc>
          <w:tcPr>
            <w:tcW w:w="4139" w:type="dxa"/>
            <w:tcBorders>
              <w:top w:val="single" w:sz="4" w:space="0" w:color="auto"/>
              <w:left w:val="single" w:sz="4" w:space="0" w:color="auto"/>
              <w:bottom w:val="single" w:sz="4" w:space="0" w:color="auto"/>
              <w:right w:val="single" w:sz="4" w:space="0" w:color="auto"/>
            </w:tcBorders>
            <w:vAlign w:val="center"/>
          </w:tcPr>
          <w:p w14:paraId="6D915DBB" w14:textId="77777777" w:rsidR="0013578C" w:rsidRPr="004A656D" w:rsidRDefault="0013578C" w:rsidP="0013578C">
            <w:pPr>
              <w:jc w:val="center"/>
              <w:rPr>
                <w:lang w:val="en-US"/>
              </w:rPr>
            </w:pPr>
          </w:p>
        </w:tc>
      </w:tr>
      <w:tr w:rsidR="004A656D" w:rsidRPr="004A656D" w14:paraId="0993DFA3"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4AB10E95" w14:textId="77777777" w:rsidR="0013578C" w:rsidRPr="004A656D" w:rsidRDefault="0013578C" w:rsidP="0013578C">
            <w:pPr>
              <w:jc w:val="center"/>
              <w:rPr>
                <w:b/>
                <w:caps/>
              </w:rPr>
            </w:pPr>
            <w:r w:rsidRPr="004A656D">
              <w:rPr>
                <w:b/>
                <w:caps/>
              </w:rPr>
              <w:t>3.10</w:t>
            </w:r>
          </w:p>
        </w:tc>
        <w:tc>
          <w:tcPr>
            <w:tcW w:w="5001" w:type="dxa"/>
            <w:gridSpan w:val="2"/>
            <w:tcBorders>
              <w:left w:val="single" w:sz="4" w:space="0" w:color="auto"/>
              <w:right w:val="single" w:sz="4" w:space="0" w:color="auto"/>
            </w:tcBorders>
            <w:vAlign w:val="center"/>
          </w:tcPr>
          <w:p w14:paraId="058953B5" w14:textId="77777777" w:rsidR="0013578C" w:rsidRPr="004A656D" w:rsidRDefault="0013578C" w:rsidP="0013578C">
            <w:r w:rsidRPr="004A656D">
              <w:t>Уеб камера: ДА</w:t>
            </w:r>
          </w:p>
        </w:tc>
        <w:tc>
          <w:tcPr>
            <w:tcW w:w="4139" w:type="dxa"/>
            <w:tcBorders>
              <w:top w:val="single" w:sz="4" w:space="0" w:color="auto"/>
              <w:left w:val="single" w:sz="4" w:space="0" w:color="auto"/>
              <w:bottom w:val="single" w:sz="4" w:space="0" w:color="auto"/>
              <w:right w:val="single" w:sz="4" w:space="0" w:color="auto"/>
            </w:tcBorders>
            <w:vAlign w:val="center"/>
          </w:tcPr>
          <w:p w14:paraId="005CF79D" w14:textId="77777777" w:rsidR="0013578C" w:rsidRPr="004A656D" w:rsidRDefault="0013578C" w:rsidP="0013578C">
            <w:pPr>
              <w:jc w:val="center"/>
              <w:rPr>
                <w:lang w:val="en-US"/>
              </w:rPr>
            </w:pPr>
          </w:p>
        </w:tc>
      </w:tr>
      <w:tr w:rsidR="004A656D" w:rsidRPr="004A656D" w14:paraId="4B5869AC"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08F71A08" w14:textId="77777777" w:rsidR="0013578C" w:rsidRPr="004A656D" w:rsidRDefault="0013578C" w:rsidP="0013578C">
            <w:pPr>
              <w:jc w:val="center"/>
              <w:rPr>
                <w:b/>
                <w:caps/>
              </w:rPr>
            </w:pPr>
            <w:r w:rsidRPr="004A656D">
              <w:rPr>
                <w:b/>
                <w:caps/>
              </w:rPr>
              <w:t>3.11</w:t>
            </w:r>
          </w:p>
        </w:tc>
        <w:tc>
          <w:tcPr>
            <w:tcW w:w="5001" w:type="dxa"/>
            <w:gridSpan w:val="2"/>
            <w:tcBorders>
              <w:left w:val="single" w:sz="4" w:space="0" w:color="auto"/>
              <w:right w:val="single" w:sz="4" w:space="0" w:color="auto"/>
            </w:tcBorders>
            <w:vAlign w:val="center"/>
          </w:tcPr>
          <w:p w14:paraId="0AAE4E09" w14:textId="77777777" w:rsidR="0013578C" w:rsidRPr="004A656D" w:rsidRDefault="0013578C" w:rsidP="0013578C">
            <w:r w:rsidRPr="004A656D">
              <w:t>Батерия: 3-клетъчна, литиево-йонна, мин. 48</w:t>
            </w:r>
            <w:r w:rsidRPr="004A656D">
              <w:rPr>
                <w:lang w:val="en-US"/>
              </w:rPr>
              <w:t xml:space="preserve"> Wh</w:t>
            </w:r>
          </w:p>
        </w:tc>
        <w:tc>
          <w:tcPr>
            <w:tcW w:w="4139" w:type="dxa"/>
            <w:tcBorders>
              <w:top w:val="single" w:sz="4" w:space="0" w:color="auto"/>
              <w:left w:val="single" w:sz="4" w:space="0" w:color="auto"/>
              <w:bottom w:val="single" w:sz="4" w:space="0" w:color="auto"/>
              <w:right w:val="single" w:sz="4" w:space="0" w:color="auto"/>
            </w:tcBorders>
            <w:vAlign w:val="center"/>
          </w:tcPr>
          <w:p w14:paraId="5BF46F23" w14:textId="77777777" w:rsidR="0013578C" w:rsidRPr="004A656D" w:rsidRDefault="0013578C" w:rsidP="0013578C">
            <w:pPr>
              <w:jc w:val="center"/>
              <w:rPr>
                <w:lang w:val="en-US"/>
              </w:rPr>
            </w:pPr>
          </w:p>
        </w:tc>
      </w:tr>
      <w:tr w:rsidR="004A656D" w:rsidRPr="004A656D" w14:paraId="47C47E7B"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19DABF7B" w14:textId="77777777" w:rsidR="0013578C" w:rsidRPr="004A656D" w:rsidRDefault="0013578C" w:rsidP="0013578C">
            <w:pPr>
              <w:jc w:val="center"/>
              <w:rPr>
                <w:b/>
                <w:caps/>
              </w:rPr>
            </w:pPr>
            <w:r w:rsidRPr="004A656D">
              <w:rPr>
                <w:b/>
                <w:caps/>
              </w:rPr>
              <w:t>3.12</w:t>
            </w:r>
          </w:p>
        </w:tc>
        <w:tc>
          <w:tcPr>
            <w:tcW w:w="5001" w:type="dxa"/>
            <w:gridSpan w:val="2"/>
            <w:tcBorders>
              <w:left w:val="single" w:sz="4" w:space="0" w:color="auto"/>
              <w:right w:val="single" w:sz="4" w:space="0" w:color="auto"/>
            </w:tcBorders>
            <w:vAlign w:val="center"/>
          </w:tcPr>
          <w:p w14:paraId="77F09CE9" w14:textId="77777777" w:rsidR="0013578C" w:rsidRPr="004A656D" w:rsidRDefault="0013578C" w:rsidP="0013578C">
            <w:r w:rsidRPr="004A656D">
              <w:t>Портове: 1х</w:t>
            </w:r>
            <w:r w:rsidRPr="004A656D">
              <w:rPr>
                <w:lang w:val="en-US"/>
              </w:rPr>
              <w:t>HDMI; 1xVGA; 3.5 mm</w:t>
            </w:r>
            <w:r w:rsidRPr="004A656D">
              <w:t xml:space="preserve"> комбо жак за микрофон и слушалки; </w:t>
            </w:r>
            <w:r w:rsidRPr="004A656D">
              <w:rPr>
                <w:lang w:val="en-US"/>
              </w:rPr>
              <w:t>1xRJ-45; 1xUSB 2.0; 2xUSB 3.1;</w:t>
            </w:r>
            <w:r w:rsidRPr="004A656D">
              <w:t xml:space="preserve"> 1</w:t>
            </w:r>
            <w:r w:rsidRPr="004A656D">
              <w:rPr>
                <w:lang w:val="en-US"/>
              </w:rPr>
              <w:t>xUSB Type C</w:t>
            </w:r>
          </w:p>
        </w:tc>
        <w:tc>
          <w:tcPr>
            <w:tcW w:w="4139" w:type="dxa"/>
            <w:tcBorders>
              <w:top w:val="single" w:sz="4" w:space="0" w:color="auto"/>
              <w:left w:val="single" w:sz="4" w:space="0" w:color="auto"/>
              <w:bottom w:val="single" w:sz="4" w:space="0" w:color="auto"/>
              <w:right w:val="single" w:sz="4" w:space="0" w:color="auto"/>
            </w:tcBorders>
            <w:vAlign w:val="center"/>
          </w:tcPr>
          <w:p w14:paraId="64C07E91" w14:textId="77777777" w:rsidR="0013578C" w:rsidRPr="004A656D" w:rsidRDefault="0013578C" w:rsidP="0013578C">
            <w:pPr>
              <w:jc w:val="center"/>
              <w:rPr>
                <w:lang w:val="en-US"/>
              </w:rPr>
            </w:pPr>
          </w:p>
        </w:tc>
      </w:tr>
      <w:tr w:rsidR="004A656D" w:rsidRPr="004A656D" w14:paraId="18212196"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58350D8C" w14:textId="77777777" w:rsidR="0013578C" w:rsidRPr="004A656D" w:rsidRDefault="0013578C" w:rsidP="0013578C">
            <w:pPr>
              <w:jc w:val="center"/>
              <w:rPr>
                <w:b/>
                <w:caps/>
              </w:rPr>
            </w:pPr>
            <w:r w:rsidRPr="004A656D">
              <w:rPr>
                <w:b/>
                <w:caps/>
              </w:rPr>
              <w:t>3.13</w:t>
            </w:r>
          </w:p>
        </w:tc>
        <w:tc>
          <w:tcPr>
            <w:tcW w:w="5001" w:type="dxa"/>
            <w:gridSpan w:val="2"/>
            <w:tcBorders>
              <w:left w:val="single" w:sz="4" w:space="0" w:color="auto"/>
              <w:right w:val="single" w:sz="4" w:space="0" w:color="auto"/>
            </w:tcBorders>
            <w:vAlign w:val="center"/>
          </w:tcPr>
          <w:p w14:paraId="06559E09" w14:textId="28B9BC17" w:rsidR="0013578C" w:rsidRPr="004A656D" w:rsidRDefault="0013578C" w:rsidP="004A656D">
            <w:r w:rsidRPr="004A656D">
              <w:t xml:space="preserve">Други: </w:t>
            </w:r>
            <w:r w:rsidRPr="004A656D">
              <w:rPr>
                <w:lang w:val="en-US"/>
              </w:rPr>
              <w:t xml:space="preserve">SD Card </w:t>
            </w:r>
            <w:r w:rsidRPr="004A656D">
              <w:t xml:space="preserve">четец; </w:t>
            </w:r>
            <w:r w:rsidR="004A656D" w:rsidRPr="004A656D">
              <w:rPr>
                <w:lang w:val="en-US"/>
              </w:rPr>
              <w:t>LAN 10/100/1000 Mbp</w:t>
            </w:r>
          </w:p>
        </w:tc>
        <w:tc>
          <w:tcPr>
            <w:tcW w:w="4139" w:type="dxa"/>
            <w:tcBorders>
              <w:top w:val="single" w:sz="4" w:space="0" w:color="auto"/>
              <w:left w:val="single" w:sz="4" w:space="0" w:color="auto"/>
              <w:bottom w:val="single" w:sz="4" w:space="0" w:color="auto"/>
              <w:right w:val="single" w:sz="4" w:space="0" w:color="auto"/>
            </w:tcBorders>
            <w:vAlign w:val="center"/>
          </w:tcPr>
          <w:p w14:paraId="1D9C8182" w14:textId="77777777" w:rsidR="0013578C" w:rsidRPr="004A656D" w:rsidRDefault="0013578C" w:rsidP="0013578C">
            <w:pPr>
              <w:jc w:val="center"/>
              <w:rPr>
                <w:lang w:val="en-US"/>
              </w:rPr>
            </w:pPr>
          </w:p>
        </w:tc>
      </w:tr>
      <w:tr w:rsidR="004A656D" w:rsidRPr="004A656D" w14:paraId="5EF9F065" w14:textId="77777777" w:rsidTr="0013578C">
        <w:tblPrEx>
          <w:tblLook w:val="00A0" w:firstRow="1" w:lastRow="0" w:firstColumn="1" w:lastColumn="0" w:noHBand="0" w:noVBand="0"/>
        </w:tblPrEx>
        <w:trPr>
          <w:trHeight w:val="454"/>
        </w:trPr>
        <w:tc>
          <w:tcPr>
            <w:tcW w:w="636" w:type="dxa"/>
            <w:tcBorders>
              <w:left w:val="single" w:sz="4" w:space="0" w:color="auto"/>
              <w:right w:val="single" w:sz="4" w:space="0" w:color="auto"/>
            </w:tcBorders>
            <w:vAlign w:val="center"/>
          </w:tcPr>
          <w:p w14:paraId="4A12244D" w14:textId="77777777" w:rsidR="0013578C" w:rsidRPr="004A656D" w:rsidRDefault="0013578C" w:rsidP="0013578C">
            <w:pPr>
              <w:jc w:val="center"/>
              <w:rPr>
                <w:b/>
                <w:caps/>
              </w:rPr>
            </w:pPr>
            <w:r w:rsidRPr="004A656D">
              <w:rPr>
                <w:b/>
                <w:caps/>
              </w:rPr>
              <w:t>3.14</w:t>
            </w:r>
          </w:p>
        </w:tc>
        <w:tc>
          <w:tcPr>
            <w:tcW w:w="5001" w:type="dxa"/>
            <w:gridSpan w:val="2"/>
            <w:tcBorders>
              <w:left w:val="single" w:sz="4" w:space="0" w:color="auto"/>
              <w:right w:val="single" w:sz="4" w:space="0" w:color="auto"/>
            </w:tcBorders>
            <w:vAlign w:val="center"/>
          </w:tcPr>
          <w:p w14:paraId="35076947" w14:textId="5505EA97" w:rsidR="0013578C" w:rsidRPr="004A656D" w:rsidRDefault="0013578C" w:rsidP="004A656D">
            <w:r w:rsidRPr="004A656D">
              <w:t xml:space="preserve">Тегло: макс. </w:t>
            </w:r>
            <w:r w:rsidR="004A656D" w:rsidRPr="004A656D">
              <w:rPr>
                <w:lang w:val="en-US"/>
              </w:rPr>
              <w:t>3</w:t>
            </w:r>
            <w:r w:rsidRPr="004A656D">
              <w:t xml:space="preserve"> </w:t>
            </w:r>
            <w:r w:rsidRPr="004A656D">
              <w:rPr>
                <w:lang w:val="en-US"/>
              </w:rPr>
              <w:t>kg</w:t>
            </w:r>
          </w:p>
        </w:tc>
        <w:tc>
          <w:tcPr>
            <w:tcW w:w="4139" w:type="dxa"/>
            <w:tcBorders>
              <w:top w:val="single" w:sz="4" w:space="0" w:color="auto"/>
              <w:left w:val="single" w:sz="4" w:space="0" w:color="auto"/>
              <w:bottom w:val="single" w:sz="4" w:space="0" w:color="auto"/>
              <w:right w:val="single" w:sz="4" w:space="0" w:color="auto"/>
            </w:tcBorders>
            <w:vAlign w:val="center"/>
          </w:tcPr>
          <w:p w14:paraId="785E9152" w14:textId="77777777" w:rsidR="0013578C" w:rsidRPr="004A656D" w:rsidRDefault="0013578C" w:rsidP="0013578C">
            <w:pPr>
              <w:jc w:val="center"/>
              <w:rPr>
                <w:lang w:val="en-US"/>
              </w:rPr>
            </w:pPr>
          </w:p>
        </w:tc>
      </w:tr>
    </w:tbl>
    <w:p w14:paraId="35884B67" w14:textId="77777777" w:rsidR="0013578C" w:rsidRPr="0013578C" w:rsidRDefault="0013578C" w:rsidP="008061F5">
      <w:pPr>
        <w:spacing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1"/>
        <w:gridCol w:w="1701"/>
        <w:gridCol w:w="2898"/>
        <w:gridCol w:w="4225"/>
        <w:gridCol w:w="8"/>
      </w:tblGrid>
      <w:tr w:rsidR="0013578C" w:rsidRPr="0013578C" w14:paraId="416A569C" w14:textId="77777777" w:rsidTr="0013578C">
        <w:trPr>
          <w:trHeight w:val="567"/>
        </w:trPr>
        <w:tc>
          <w:tcPr>
            <w:tcW w:w="9756" w:type="dxa"/>
            <w:gridSpan w:val="6"/>
            <w:shd w:val="clear" w:color="auto" w:fill="D9D9D9"/>
            <w:vAlign w:val="center"/>
          </w:tcPr>
          <w:p w14:paraId="48C179CC" w14:textId="4682F6AB" w:rsidR="0013578C" w:rsidRPr="0013578C" w:rsidRDefault="0013578C" w:rsidP="004F1CD0">
            <w:pPr>
              <w:tabs>
                <w:tab w:val="center" w:pos="9498"/>
              </w:tabs>
              <w:ind w:left="567" w:right="468"/>
              <w:jc w:val="center"/>
              <w:rPr>
                <w:b/>
                <w:caps/>
              </w:rPr>
            </w:pPr>
            <w:r>
              <w:rPr>
                <w:b/>
                <w:lang w:eastAsia="en-US"/>
              </w:rPr>
              <w:t xml:space="preserve">ОБОСОБЕНА ПОЗИЦИЯ № 7: </w:t>
            </w:r>
            <w:r w:rsidR="004F1CD0">
              <w:rPr>
                <w:b/>
                <w:lang w:val="en-US" w:eastAsia="en-US"/>
              </w:rPr>
              <w:t>7.9.</w:t>
            </w:r>
            <w:r>
              <w:rPr>
                <w:b/>
                <w:lang w:eastAsia="en-US"/>
              </w:rPr>
              <w:t xml:space="preserve"> </w:t>
            </w:r>
            <w:r w:rsidRPr="0013578C">
              <w:rPr>
                <w:b/>
                <w:lang w:eastAsia="en-US"/>
              </w:rPr>
              <w:t>МУЛТИФУНКЦИОНАЛНА КЛЕТКА ЗА АКТИВНОСТ</w:t>
            </w:r>
            <w:r>
              <w:rPr>
                <w:b/>
                <w:lang w:eastAsia="en-US"/>
              </w:rPr>
              <w:t xml:space="preserve"> </w:t>
            </w:r>
            <w:r w:rsidRPr="0013578C">
              <w:rPr>
                <w:b/>
                <w:lang w:eastAsia="en-US"/>
              </w:rPr>
              <w:t>В КОМПЛЕКТ С ПРЕНОСИМ КОМПЮТЪР</w:t>
            </w:r>
          </w:p>
        </w:tc>
      </w:tr>
      <w:tr w:rsidR="0013578C" w:rsidRPr="0013578C" w14:paraId="5E45FDC1" w14:textId="77777777" w:rsidTr="0013578C">
        <w:trPr>
          <w:trHeight w:val="567"/>
        </w:trPr>
        <w:tc>
          <w:tcPr>
            <w:tcW w:w="9756" w:type="dxa"/>
            <w:gridSpan w:val="6"/>
            <w:shd w:val="clear" w:color="auto" w:fill="D9D9D9"/>
            <w:vAlign w:val="center"/>
          </w:tcPr>
          <w:p w14:paraId="27896DCC" w14:textId="77777777" w:rsidR="0013578C" w:rsidRPr="0013578C" w:rsidRDefault="0013578C" w:rsidP="0013578C">
            <w:pPr>
              <w:jc w:val="center"/>
              <w:rPr>
                <w:b/>
              </w:rPr>
            </w:pPr>
            <w:r w:rsidRPr="0013578C">
              <w:rPr>
                <w:b/>
                <w:i/>
                <w:caps/>
              </w:rPr>
              <w:t>Изисквания на възложителя, подлежащи на оценяване по методиката за комплексна оценка на офертите</w:t>
            </w:r>
          </w:p>
        </w:tc>
      </w:tr>
      <w:tr w:rsidR="0013578C" w:rsidRPr="0013578C" w14:paraId="79A1E6F3" w14:textId="77777777" w:rsidTr="0013578C">
        <w:tblPrEx>
          <w:tblLook w:val="00A0" w:firstRow="1" w:lastRow="0" w:firstColumn="1" w:lastColumn="0" w:noHBand="0" w:noVBand="0"/>
        </w:tblPrEx>
        <w:trPr>
          <w:gridAfter w:val="1"/>
          <w:wAfter w:w="8" w:type="dxa"/>
          <w:trHeight w:val="567"/>
        </w:trPr>
        <w:tc>
          <w:tcPr>
            <w:tcW w:w="639" w:type="dxa"/>
            <w:gridSpan w:val="2"/>
            <w:tcBorders>
              <w:left w:val="single" w:sz="4" w:space="0" w:color="auto"/>
              <w:right w:val="single" w:sz="4" w:space="0" w:color="auto"/>
            </w:tcBorders>
            <w:vAlign w:val="center"/>
          </w:tcPr>
          <w:p w14:paraId="3E24BC5D" w14:textId="77777777" w:rsidR="0013578C" w:rsidRPr="0013578C" w:rsidRDefault="0013578C" w:rsidP="0013578C">
            <w:pPr>
              <w:jc w:val="center"/>
              <w:rPr>
                <w:b/>
              </w:rPr>
            </w:pPr>
            <w:r w:rsidRPr="0013578C">
              <w:rPr>
                <w:b/>
              </w:rPr>
              <w:t>№</w:t>
            </w:r>
          </w:p>
        </w:tc>
        <w:tc>
          <w:tcPr>
            <w:tcW w:w="4728" w:type="dxa"/>
            <w:gridSpan w:val="2"/>
            <w:tcBorders>
              <w:left w:val="single" w:sz="4" w:space="0" w:color="auto"/>
              <w:right w:val="single" w:sz="4" w:space="0" w:color="auto"/>
            </w:tcBorders>
            <w:vAlign w:val="center"/>
          </w:tcPr>
          <w:p w14:paraId="225B212A" w14:textId="77777777" w:rsidR="0013578C" w:rsidRPr="0013578C" w:rsidRDefault="0013578C" w:rsidP="0013578C">
            <w:pPr>
              <w:jc w:val="center"/>
              <w:rPr>
                <w:b/>
              </w:rPr>
            </w:pPr>
            <w:r w:rsidRPr="0013578C">
              <w:rPr>
                <w:b/>
              </w:rPr>
              <w:t>ИЗИСКВАНЕ НА ВЪЗЛОЖИТЕЛЯ</w:t>
            </w:r>
          </w:p>
        </w:tc>
        <w:tc>
          <w:tcPr>
            <w:tcW w:w="4381" w:type="dxa"/>
            <w:tcBorders>
              <w:top w:val="single" w:sz="4" w:space="0" w:color="auto"/>
              <w:left w:val="single" w:sz="4" w:space="0" w:color="auto"/>
              <w:bottom w:val="single" w:sz="4" w:space="0" w:color="auto"/>
              <w:right w:val="single" w:sz="4" w:space="0" w:color="auto"/>
            </w:tcBorders>
            <w:vAlign w:val="center"/>
          </w:tcPr>
          <w:p w14:paraId="1D1418E2" w14:textId="77777777" w:rsidR="0013578C" w:rsidRPr="0013578C" w:rsidRDefault="0013578C" w:rsidP="0013578C">
            <w:pPr>
              <w:jc w:val="center"/>
              <w:rPr>
                <w:b/>
              </w:rPr>
            </w:pPr>
            <w:r w:rsidRPr="0013578C">
              <w:rPr>
                <w:b/>
              </w:rPr>
              <w:t>ПРЕДЛОЖЕНИЕ НА УЧАСТНИКА</w:t>
            </w:r>
          </w:p>
          <w:p w14:paraId="270B5AAA" w14:textId="77777777" w:rsidR="0013578C" w:rsidRPr="0013578C" w:rsidRDefault="0013578C" w:rsidP="0013578C">
            <w:pPr>
              <w:jc w:val="center"/>
              <w:rPr>
                <w:b/>
              </w:rPr>
            </w:pPr>
            <w:r w:rsidRPr="0013578C">
              <w:rPr>
                <w:b/>
              </w:rPr>
              <w:t>(с посочена страница от официален документ, доказващ предложението)</w:t>
            </w:r>
          </w:p>
        </w:tc>
      </w:tr>
      <w:tr w:rsidR="0013578C" w:rsidRPr="0013578C" w14:paraId="6FD4B9CB" w14:textId="77777777" w:rsidTr="0013578C">
        <w:tblPrEx>
          <w:tblLook w:val="00A0" w:firstRow="1" w:lastRow="0" w:firstColumn="1" w:lastColumn="0" w:noHBand="0" w:noVBand="0"/>
        </w:tblPrEx>
        <w:trPr>
          <w:gridAfter w:val="1"/>
          <w:wAfter w:w="8" w:type="dxa"/>
          <w:trHeight w:val="454"/>
        </w:trPr>
        <w:tc>
          <w:tcPr>
            <w:tcW w:w="9748" w:type="dxa"/>
            <w:gridSpan w:val="5"/>
            <w:tcBorders>
              <w:left w:val="single" w:sz="4" w:space="0" w:color="auto"/>
              <w:right w:val="single" w:sz="4" w:space="0" w:color="auto"/>
            </w:tcBorders>
            <w:vAlign w:val="center"/>
          </w:tcPr>
          <w:p w14:paraId="5325E526" w14:textId="77777777" w:rsidR="0013578C" w:rsidRPr="0013578C" w:rsidRDefault="0013578C" w:rsidP="0013578C">
            <w:pPr>
              <w:jc w:val="center"/>
            </w:pPr>
            <w:r w:rsidRPr="0013578C">
              <w:rPr>
                <w:b/>
                <w:i/>
                <w:caps/>
              </w:rPr>
              <w:t>Технически изисквания</w:t>
            </w:r>
          </w:p>
        </w:tc>
      </w:tr>
      <w:tr w:rsidR="0013578C" w:rsidRPr="0013578C" w14:paraId="6828BC62" w14:textId="77777777" w:rsidTr="0013578C">
        <w:tblPrEx>
          <w:tblLook w:val="00A0" w:firstRow="1" w:lastRow="0" w:firstColumn="1" w:lastColumn="0" w:noHBand="0" w:noVBand="0"/>
        </w:tblPrEx>
        <w:trPr>
          <w:gridAfter w:val="1"/>
          <w:wAfter w:w="8" w:type="dxa"/>
          <w:trHeight w:val="567"/>
        </w:trPr>
        <w:tc>
          <w:tcPr>
            <w:tcW w:w="639" w:type="dxa"/>
            <w:gridSpan w:val="2"/>
            <w:tcBorders>
              <w:left w:val="single" w:sz="4" w:space="0" w:color="auto"/>
              <w:right w:val="single" w:sz="4" w:space="0" w:color="auto"/>
            </w:tcBorders>
            <w:vAlign w:val="center"/>
          </w:tcPr>
          <w:p w14:paraId="4EE89C87" w14:textId="462761DB" w:rsidR="0013578C" w:rsidRPr="0013578C" w:rsidRDefault="0013578C" w:rsidP="004F1CD0">
            <w:pPr>
              <w:jc w:val="center"/>
              <w:rPr>
                <w:b/>
              </w:rPr>
            </w:pPr>
            <w:r w:rsidRPr="0013578C">
              <w:rPr>
                <w:b/>
              </w:rPr>
              <w:t>Т</w:t>
            </w:r>
            <w:r w:rsidR="004F1CD0">
              <w:rPr>
                <w:b/>
                <w:lang w:val="en-US"/>
              </w:rPr>
              <w:t>7.9</w:t>
            </w:r>
            <w:r w:rsidRPr="0013578C">
              <w:rPr>
                <w:b/>
              </w:rPr>
              <w:t>.1</w:t>
            </w:r>
          </w:p>
        </w:tc>
        <w:tc>
          <w:tcPr>
            <w:tcW w:w="4728" w:type="dxa"/>
            <w:gridSpan w:val="2"/>
            <w:tcBorders>
              <w:left w:val="single" w:sz="4" w:space="0" w:color="auto"/>
              <w:right w:val="single" w:sz="4" w:space="0" w:color="auto"/>
            </w:tcBorders>
            <w:vAlign w:val="center"/>
          </w:tcPr>
          <w:p w14:paraId="4CC9C394" w14:textId="77777777" w:rsidR="0013578C" w:rsidRPr="0013578C" w:rsidRDefault="0013578C" w:rsidP="0013578C">
            <w:pPr>
              <w:tabs>
                <w:tab w:val="left" w:pos="993"/>
              </w:tabs>
              <w:jc w:val="both"/>
              <w:rPr>
                <w:lang w:eastAsia="en-US"/>
              </w:rPr>
            </w:pPr>
            <w:r w:rsidRPr="0013578C">
              <w:rPr>
                <w:lang w:eastAsia="en-US"/>
              </w:rPr>
              <w:t>Максимален брой на клетките, управлявани от един елекронен модул</w:t>
            </w:r>
            <w:r w:rsidRPr="0013578C">
              <w:t xml:space="preserve">, </w:t>
            </w:r>
            <w:r w:rsidRPr="0013578C">
              <w:rPr>
                <w:b/>
              </w:rPr>
              <w:t>С</w:t>
            </w:r>
          </w:p>
        </w:tc>
        <w:tc>
          <w:tcPr>
            <w:tcW w:w="4381" w:type="dxa"/>
            <w:tcBorders>
              <w:top w:val="single" w:sz="4" w:space="0" w:color="auto"/>
              <w:left w:val="single" w:sz="4" w:space="0" w:color="auto"/>
              <w:right w:val="single" w:sz="4" w:space="0" w:color="auto"/>
            </w:tcBorders>
            <w:vAlign w:val="center"/>
          </w:tcPr>
          <w:p w14:paraId="7360EB1D" w14:textId="77777777" w:rsidR="0013578C" w:rsidRPr="0013578C" w:rsidRDefault="0013578C" w:rsidP="0013578C">
            <w:pPr>
              <w:jc w:val="center"/>
            </w:pPr>
          </w:p>
        </w:tc>
      </w:tr>
      <w:tr w:rsidR="0013578C" w:rsidRPr="0013578C" w14:paraId="37DFD414" w14:textId="77777777" w:rsidTr="0013578C">
        <w:tblPrEx>
          <w:tblLook w:val="00A0" w:firstRow="1" w:lastRow="0" w:firstColumn="1" w:lastColumn="0" w:noHBand="0" w:noVBand="0"/>
        </w:tblPrEx>
        <w:trPr>
          <w:gridAfter w:val="1"/>
          <w:wAfter w:w="8" w:type="dxa"/>
          <w:trHeight w:val="454"/>
        </w:trPr>
        <w:tc>
          <w:tcPr>
            <w:tcW w:w="639" w:type="dxa"/>
            <w:gridSpan w:val="2"/>
            <w:tcBorders>
              <w:top w:val="single" w:sz="4" w:space="0" w:color="auto"/>
              <w:left w:val="single" w:sz="4" w:space="0" w:color="auto"/>
              <w:right w:val="single" w:sz="4" w:space="0" w:color="auto"/>
            </w:tcBorders>
            <w:vAlign w:val="center"/>
          </w:tcPr>
          <w:p w14:paraId="7DCFD763" w14:textId="61AB2A4E" w:rsidR="0013578C" w:rsidRPr="0013578C" w:rsidRDefault="0013578C" w:rsidP="004F1CD0">
            <w:pPr>
              <w:jc w:val="center"/>
              <w:rPr>
                <w:b/>
                <w:caps/>
              </w:rPr>
            </w:pPr>
            <w:r w:rsidRPr="0013578C">
              <w:rPr>
                <w:b/>
                <w:caps/>
              </w:rPr>
              <w:lastRenderedPageBreak/>
              <w:t>Т</w:t>
            </w:r>
            <w:r w:rsidR="004F1CD0">
              <w:rPr>
                <w:b/>
                <w:caps/>
                <w:lang w:val="en-US"/>
              </w:rPr>
              <w:t>7.9</w:t>
            </w:r>
            <w:r w:rsidRPr="0013578C">
              <w:rPr>
                <w:b/>
                <w:caps/>
              </w:rPr>
              <w:t>.2</w:t>
            </w:r>
          </w:p>
        </w:tc>
        <w:tc>
          <w:tcPr>
            <w:tcW w:w="4728" w:type="dxa"/>
            <w:gridSpan w:val="2"/>
            <w:tcBorders>
              <w:top w:val="single" w:sz="4" w:space="0" w:color="auto"/>
              <w:left w:val="single" w:sz="4" w:space="0" w:color="auto"/>
              <w:right w:val="single" w:sz="4" w:space="0" w:color="auto"/>
            </w:tcBorders>
            <w:vAlign w:val="center"/>
          </w:tcPr>
          <w:p w14:paraId="2986DE5D" w14:textId="77777777" w:rsidR="0013578C" w:rsidRPr="0013578C" w:rsidRDefault="0013578C" w:rsidP="0013578C">
            <w:r w:rsidRPr="0013578C">
              <w:rPr>
                <w:lang w:eastAsia="en-US"/>
              </w:rPr>
              <w:t>Ниво на шума</w:t>
            </w:r>
            <w:r w:rsidRPr="0013578C">
              <w:rPr>
                <w:lang w:val="en-US" w:eastAsia="en-US"/>
              </w:rPr>
              <w:t xml:space="preserve">, </w:t>
            </w:r>
            <w:r w:rsidRPr="0013578C">
              <w:rPr>
                <w:b/>
                <w:lang w:val="en-US" w:eastAsia="en-US"/>
              </w:rPr>
              <w:t>N</w:t>
            </w:r>
          </w:p>
        </w:tc>
        <w:tc>
          <w:tcPr>
            <w:tcW w:w="4381" w:type="dxa"/>
            <w:tcBorders>
              <w:top w:val="single" w:sz="4" w:space="0" w:color="auto"/>
              <w:left w:val="single" w:sz="4" w:space="0" w:color="auto"/>
              <w:right w:val="single" w:sz="4" w:space="0" w:color="auto"/>
            </w:tcBorders>
            <w:vAlign w:val="center"/>
          </w:tcPr>
          <w:p w14:paraId="360D50C1" w14:textId="77777777" w:rsidR="0013578C" w:rsidRPr="0013578C" w:rsidRDefault="0013578C" w:rsidP="0013578C">
            <w:pPr>
              <w:jc w:val="center"/>
              <w:rPr>
                <w:lang w:val="en-US"/>
              </w:rPr>
            </w:pPr>
          </w:p>
        </w:tc>
      </w:tr>
      <w:tr w:rsidR="0013578C" w:rsidRPr="0013578C" w14:paraId="15B45630" w14:textId="77777777" w:rsidTr="0013578C">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20D7E68C" w14:textId="77777777" w:rsidR="0013578C" w:rsidRPr="0013578C" w:rsidRDefault="0013578C" w:rsidP="0013578C">
            <w:pPr>
              <w:jc w:val="center"/>
              <w:rPr>
                <w:b/>
                <w:i/>
                <w:caps/>
              </w:rPr>
            </w:pPr>
            <w:r w:rsidRPr="0013578C">
              <w:rPr>
                <w:b/>
                <w:i/>
                <w:caps/>
              </w:rPr>
              <w:t>функционални изисквания</w:t>
            </w:r>
          </w:p>
        </w:tc>
      </w:tr>
      <w:tr w:rsidR="0013578C" w:rsidRPr="0013578C" w14:paraId="11426937" w14:textId="77777777" w:rsidTr="0013578C">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right w:val="single" w:sz="4" w:space="0" w:color="auto"/>
            </w:tcBorders>
            <w:vAlign w:val="center"/>
          </w:tcPr>
          <w:p w14:paraId="425B344C" w14:textId="22A9FF09" w:rsidR="0013578C" w:rsidRPr="0013578C" w:rsidRDefault="0013578C" w:rsidP="004F1CD0">
            <w:pPr>
              <w:jc w:val="center"/>
              <w:rPr>
                <w:b/>
              </w:rPr>
            </w:pPr>
            <w:r w:rsidRPr="0013578C">
              <w:rPr>
                <w:b/>
              </w:rPr>
              <w:t>Ф</w:t>
            </w:r>
            <w:r w:rsidR="004F1CD0">
              <w:rPr>
                <w:b/>
                <w:lang w:val="en-US"/>
              </w:rPr>
              <w:t>7.9</w:t>
            </w:r>
            <w:r w:rsidRPr="0013578C">
              <w:rPr>
                <w:b/>
              </w:rPr>
              <w:t>.1</w:t>
            </w:r>
          </w:p>
        </w:tc>
        <w:tc>
          <w:tcPr>
            <w:tcW w:w="4749" w:type="dxa"/>
            <w:gridSpan w:val="3"/>
            <w:tcBorders>
              <w:top w:val="single" w:sz="4" w:space="0" w:color="auto"/>
              <w:left w:val="single" w:sz="4" w:space="0" w:color="auto"/>
              <w:right w:val="single" w:sz="4" w:space="0" w:color="auto"/>
            </w:tcBorders>
            <w:vAlign w:val="center"/>
          </w:tcPr>
          <w:p w14:paraId="3FF21EAD" w14:textId="77777777" w:rsidR="0013578C" w:rsidRPr="0013578C" w:rsidRDefault="0013578C" w:rsidP="0013578C">
            <w:r w:rsidRPr="0013578C">
              <w:t>Софтуер – вграден в апарата и/или за работа с компютър</w:t>
            </w:r>
          </w:p>
        </w:tc>
        <w:tc>
          <w:tcPr>
            <w:tcW w:w="4381" w:type="dxa"/>
            <w:tcBorders>
              <w:left w:val="single" w:sz="4" w:space="0" w:color="auto"/>
              <w:right w:val="single" w:sz="4" w:space="0" w:color="auto"/>
            </w:tcBorders>
            <w:vAlign w:val="center"/>
          </w:tcPr>
          <w:p w14:paraId="468FAF3C" w14:textId="77777777" w:rsidR="0013578C" w:rsidRPr="0013578C" w:rsidRDefault="0013578C" w:rsidP="0013578C">
            <w:pPr>
              <w:jc w:val="center"/>
            </w:pPr>
          </w:p>
        </w:tc>
      </w:tr>
      <w:tr w:rsidR="0013578C" w:rsidRPr="0013578C" w14:paraId="1C5E4A8F" w14:textId="77777777" w:rsidTr="0013578C">
        <w:tblPrEx>
          <w:tblLook w:val="00A0" w:firstRow="1" w:lastRow="0" w:firstColumn="1" w:lastColumn="0" w:noHBand="0" w:noVBand="0"/>
        </w:tblPrEx>
        <w:trPr>
          <w:gridAfter w:val="1"/>
          <w:wAfter w:w="8" w:type="dxa"/>
          <w:trHeight w:val="461"/>
        </w:trPr>
        <w:tc>
          <w:tcPr>
            <w:tcW w:w="618" w:type="dxa"/>
            <w:vMerge w:val="restart"/>
            <w:tcBorders>
              <w:top w:val="single" w:sz="4" w:space="0" w:color="auto"/>
              <w:left w:val="single" w:sz="4" w:space="0" w:color="auto"/>
              <w:right w:val="single" w:sz="4" w:space="0" w:color="auto"/>
            </w:tcBorders>
            <w:vAlign w:val="center"/>
          </w:tcPr>
          <w:p w14:paraId="3BCB2358" w14:textId="64A84C58" w:rsidR="0013578C" w:rsidRPr="0013578C" w:rsidRDefault="0013578C" w:rsidP="004F1CD0">
            <w:pPr>
              <w:jc w:val="center"/>
              <w:rPr>
                <w:b/>
              </w:rPr>
            </w:pPr>
            <w:r w:rsidRPr="0013578C">
              <w:rPr>
                <w:b/>
              </w:rPr>
              <w:t>Ф</w:t>
            </w:r>
            <w:r w:rsidR="004F1CD0">
              <w:rPr>
                <w:b/>
                <w:lang w:val="en-US"/>
              </w:rPr>
              <w:t>7.9</w:t>
            </w:r>
            <w:r w:rsidRPr="0013578C">
              <w:rPr>
                <w:b/>
              </w:rPr>
              <w:t>.2</w:t>
            </w:r>
          </w:p>
        </w:tc>
        <w:tc>
          <w:tcPr>
            <w:tcW w:w="1758" w:type="dxa"/>
            <w:gridSpan w:val="2"/>
            <w:vMerge w:val="restart"/>
            <w:tcBorders>
              <w:top w:val="single" w:sz="4" w:space="0" w:color="auto"/>
              <w:left w:val="single" w:sz="4" w:space="0" w:color="auto"/>
              <w:right w:val="single" w:sz="4" w:space="0" w:color="auto"/>
            </w:tcBorders>
            <w:vAlign w:val="center"/>
          </w:tcPr>
          <w:p w14:paraId="7B17C1EE" w14:textId="77777777" w:rsidR="0013578C" w:rsidRPr="0013578C" w:rsidRDefault="0013578C" w:rsidP="0013578C">
            <w:r w:rsidRPr="0013578C">
              <w:rPr>
                <w:lang w:eastAsia="en-US"/>
              </w:rPr>
              <w:t>Портове за свързване с компютър</w:t>
            </w:r>
          </w:p>
        </w:tc>
        <w:tc>
          <w:tcPr>
            <w:tcW w:w="2991" w:type="dxa"/>
            <w:tcBorders>
              <w:top w:val="single" w:sz="4" w:space="0" w:color="auto"/>
              <w:left w:val="single" w:sz="4" w:space="0" w:color="auto"/>
              <w:bottom w:val="single" w:sz="4" w:space="0" w:color="auto"/>
              <w:right w:val="single" w:sz="4" w:space="0" w:color="auto"/>
            </w:tcBorders>
            <w:vAlign w:val="center"/>
          </w:tcPr>
          <w:p w14:paraId="5977B4EE" w14:textId="77777777" w:rsidR="0013578C" w:rsidRPr="0013578C" w:rsidRDefault="0013578C" w:rsidP="0013578C">
            <w:pPr>
              <w:jc w:val="center"/>
            </w:pPr>
            <w:r w:rsidRPr="0013578C">
              <w:rPr>
                <w:lang w:eastAsia="en-US"/>
              </w:rPr>
              <w:t xml:space="preserve">Сериен </w:t>
            </w:r>
            <w:r w:rsidRPr="0013578C">
              <w:rPr>
                <w:lang w:val="en-US" w:eastAsia="en-US"/>
              </w:rPr>
              <w:t xml:space="preserve">RS232 </w:t>
            </w:r>
            <w:r w:rsidRPr="0013578C">
              <w:rPr>
                <w:lang w:eastAsia="en-US"/>
              </w:rPr>
              <w:t>и 9 пинов кабел</w:t>
            </w:r>
          </w:p>
        </w:tc>
        <w:tc>
          <w:tcPr>
            <w:tcW w:w="4381" w:type="dxa"/>
            <w:tcBorders>
              <w:left w:val="single" w:sz="4" w:space="0" w:color="auto"/>
              <w:right w:val="single" w:sz="4" w:space="0" w:color="auto"/>
            </w:tcBorders>
            <w:vAlign w:val="center"/>
          </w:tcPr>
          <w:p w14:paraId="6064F6D6" w14:textId="77777777" w:rsidR="0013578C" w:rsidRPr="0013578C" w:rsidRDefault="0013578C" w:rsidP="0013578C">
            <w:pPr>
              <w:jc w:val="center"/>
              <w:rPr>
                <w:lang w:val="en-US"/>
              </w:rPr>
            </w:pPr>
          </w:p>
        </w:tc>
      </w:tr>
      <w:tr w:rsidR="0013578C" w:rsidRPr="0013578C" w14:paraId="6426E5BA" w14:textId="77777777" w:rsidTr="0013578C">
        <w:tblPrEx>
          <w:tblLook w:val="00A0" w:firstRow="1" w:lastRow="0" w:firstColumn="1" w:lastColumn="0" w:noHBand="0" w:noVBand="0"/>
        </w:tblPrEx>
        <w:trPr>
          <w:gridAfter w:val="1"/>
          <w:wAfter w:w="8" w:type="dxa"/>
          <w:trHeight w:val="454"/>
        </w:trPr>
        <w:tc>
          <w:tcPr>
            <w:tcW w:w="618" w:type="dxa"/>
            <w:vMerge/>
            <w:tcBorders>
              <w:left w:val="single" w:sz="4" w:space="0" w:color="auto"/>
              <w:bottom w:val="single" w:sz="4" w:space="0" w:color="auto"/>
              <w:right w:val="single" w:sz="4" w:space="0" w:color="auto"/>
            </w:tcBorders>
            <w:vAlign w:val="center"/>
          </w:tcPr>
          <w:p w14:paraId="685F091E" w14:textId="77777777" w:rsidR="0013578C" w:rsidRPr="0013578C" w:rsidRDefault="0013578C" w:rsidP="0013578C">
            <w:pPr>
              <w:jc w:val="center"/>
              <w:rPr>
                <w:b/>
              </w:rPr>
            </w:pPr>
          </w:p>
        </w:tc>
        <w:tc>
          <w:tcPr>
            <w:tcW w:w="1758" w:type="dxa"/>
            <w:gridSpan w:val="2"/>
            <w:vMerge/>
            <w:tcBorders>
              <w:left w:val="single" w:sz="4" w:space="0" w:color="auto"/>
              <w:bottom w:val="single" w:sz="4" w:space="0" w:color="auto"/>
              <w:right w:val="single" w:sz="4" w:space="0" w:color="auto"/>
            </w:tcBorders>
            <w:vAlign w:val="center"/>
          </w:tcPr>
          <w:p w14:paraId="20EDB471" w14:textId="77777777" w:rsidR="0013578C" w:rsidRPr="0013578C" w:rsidRDefault="0013578C" w:rsidP="0013578C">
            <w:pPr>
              <w:rPr>
                <w:lang w:eastAsia="en-US"/>
              </w:rPr>
            </w:pPr>
          </w:p>
        </w:tc>
        <w:tc>
          <w:tcPr>
            <w:tcW w:w="2991" w:type="dxa"/>
            <w:tcBorders>
              <w:top w:val="single" w:sz="4" w:space="0" w:color="auto"/>
              <w:left w:val="single" w:sz="4" w:space="0" w:color="auto"/>
              <w:bottom w:val="single" w:sz="4" w:space="0" w:color="auto"/>
              <w:right w:val="single" w:sz="4" w:space="0" w:color="auto"/>
            </w:tcBorders>
            <w:vAlign w:val="center"/>
          </w:tcPr>
          <w:p w14:paraId="5A302625" w14:textId="77777777" w:rsidR="0013578C" w:rsidRPr="0013578C" w:rsidRDefault="0013578C" w:rsidP="0013578C">
            <w:pPr>
              <w:jc w:val="center"/>
              <w:rPr>
                <w:lang w:eastAsia="en-US"/>
              </w:rPr>
            </w:pPr>
            <w:r w:rsidRPr="0013578C">
              <w:rPr>
                <w:lang w:eastAsia="en-US"/>
              </w:rPr>
              <w:t>Адаптер за USB</w:t>
            </w:r>
          </w:p>
        </w:tc>
        <w:tc>
          <w:tcPr>
            <w:tcW w:w="4381" w:type="dxa"/>
            <w:tcBorders>
              <w:left w:val="single" w:sz="4" w:space="0" w:color="auto"/>
              <w:right w:val="single" w:sz="4" w:space="0" w:color="auto"/>
            </w:tcBorders>
            <w:vAlign w:val="center"/>
          </w:tcPr>
          <w:p w14:paraId="04344425" w14:textId="77777777" w:rsidR="0013578C" w:rsidRPr="0013578C" w:rsidRDefault="0013578C" w:rsidP="0013578C">
            <w:pPr>
              <w:jc w:val="center"/>
              <w:rPr>
                <w:lang w:val="en-US"/>
              </w:rPr>
            </w:pPr>
          </w:p>
        </w:tc>
      </w:tr>
      <w:tr w:rsidR="0013578C" w:rsidRPr="0013578C" w14:paraId="5C291C9C" w14:textId="77777777" w:rsidTr="0013578C">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14:paraId="434809CE" w14:textId="735080AA" w:rsidR="0013578C" w:rsidRPr="0013578C" w:rsidRDefault="0013578C" w:rsidP="004F1CD0">
            <w:pPr>
              <w:jc w:val="center"/>
              <w:rPr>
                <w:b/>
              </w:rPr>
            </w:pPr>
            <w:r w:rsidRPr="0013578C">
              <w:rPr>
                <w:b/>
              </w:rPr>
              <w:t>Ф</w:t>
            </w:r>
            <w:r w:rsidR="004F1CD0">
              <w:rPr>
                <w:b/>
                <w:lang w:val="en-US"/>
              </w:rPr>
              <w:t>7.9</w:t>
            </w:r>
            <w:r w:rsidRPr="0013578C">
              <w:rPr>
                <w:b/>
              </w:rPr>
              <w:t>.3</w:t>
            </w:r>
          </w:p>
        </w:tc>
        <w:tc>
          <w:tcPr>
            <w:tcW w:w="4749" w:type="dxa"/>
            <w:gridSpan w:val="3"/>
            <w:tcBorders>
              <w:top w:val="single" w:sz="4" w:space="0" w:color="auto"/>
              <w:left w:val="single" w:sz="4" w:space="0" w:color="auto"/>
              <w:bottom w:val="single" w:sz="4" w:space="0" w:color="auto"/>
              <w:right w:val="single" w:sz="4" w:space="0" w:color="auto"/>
            </w:tcBorders>
            <w:vAlign w:val="center"/>
          </w:tcPr>
          <w:p w14:paraId="3DACF9A1" w14:textId="77777777" w:rsidR="0013578C" w:rsidRPr="0013578C" w:rsidRDefault="0013578C" w:rsidP="0013578C">
            <w:r w:rsidRPr="0013578C">
              <w:rPr>
                <w:lang w:eastAsia="en-US"/>
              </w:rPr>
              <w:t xml:space="preserve">Термочувствителна хартия за принтер, брой рола, </w:t>
            </w:r>
            <w:r w:rsidRPr="0013578C">
              <w:rPr>
                <w:b/>
                <w:lang w:val="en-US" w:eastAsia="en-US"/>
              </w:rPr>
              <w:t>R</w:t>
            </w:r>
          </w:p>
        </w:tc>
        <w:tc>
          <w:tcPr>
            <w:tcW w:w="4381" w:type="dxa"/>
            <w:tcBorders>
              <w:left w:val="single" w:sz="4" w:space="0" w:color="auto"/>
              <w:right w:val="single" w:sz="4" w:space="0" w:color="auto"/>
            </w:tcBorders>
            <w:vAlign w:val="center"/>
          </w:tcPr>
          <w:p w14:paraId="2FF16E81" w14:textId="77777777" w:rsidR="0013578C" w:rsidRPr="0013578C" w:rsidRDefault="0013578C" w:rsidP="0013578C">
            <w:pPr>
              <w:jc w:val="center"/>
              <w:rPr>
                <w:lang w:val="en-US"/>
              </w:rPr>
            </w:pPr>
          </w:p>
        </w:tc>
      </w:tr>
      <w:tr w:rsidR="0013578C" w:rsidRPr="0013578C" w14:paraId="72D29602" w14:textId="77777777" w:rsidTr="0013578C">
        <w:tblPrEx>
          <w:tblLook w:val="00A0" w:firstRow="1" w:lastRow="0" w:firstColumn="1" w:lastColumn="0" w:noHBand="0" w:noVBand="0"/>
        </w:tblPrEx>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tcPr>
          <w:p w14:paraId="303B6D08" w14:textId="77777777" w:rsidR="0013578C" w:rsidRPr="0013578C" w:rsidRDefault="0013578C" w:rsidP="0013578C">
            <w:pPr>
              <w:jc w:val="center"/>
              <w:rPr>
                <w:b/>
                <w:i/>
                <w:caps/>
              </w:rPr>
            </w:pPr>
            <w:r w:rsidRPr="0013578C">
              <w:rPr>
                <w:b/>
                <w:i/>
                <w:caps/>
              </w:rPr>
              <w:t>гаранционни изисквания</w:t>
            </w:r>
          </w:p>
        </w:tc>
      </w:tr>
      <w:tr w:rsidR="0013578C" w:rsidRPr="0013578C" w14:paraId="2E6CCD4B" w14:textId="77777777" w:rsidTr="0013578C">
        <w:tblPrEx>
          <w:tblLook w:val="00A0" w:firstRow="1" w:lastRow="0" w:firstColumn="1" w:lastColumn="0" w:noHBand="0" w:noVBand="0"/>
        </w:tblPrEx>
        <w:trPr>
          <w:gridAfter w:val="1"/>
          <w:wAfter w:w="8" w:type="dxa"/>
          <w:trHeight w:val="454"/>
        </w:trPr>
        <w:tc>
          <w:tcPr>
            <w:tcW w:w="618" w:type="dxa"/>
            <w:tcBorders>
              <w:top w:val="single" w:sz="4" w:space="0" w:color="auto"/>
              <w:left w:val="single" w:sz="4" w:space="0" w:color="auto"/>
              <w:bottom w:val="single" w:sz="4" w:space="0" w:color="auto"/>
              <w:right w:val="single" w:sz="4" w:space="0" w:color="auto"/>
            </w:tcBorders>
            <w:vAlign w:val="center"/>
          </w:tcPr>
          <w:p w14:paraId="13D1BD38" w14:textId="66DFD31D" w:rsidR="0013578C" w:rsidRPr="0013578C" w:rsidRDefault="0013578C" w:rsidP="004F1CD0">
            <w:pPr>
              <w:jc w:val="center"/>
              <w:rPr>
                <w:b/>
              </w:rPr>
            </w:pPr>
            <w:r w:rsidRPr="0013578C">
              <w:rPr>
                <w:b/>
              </w:rPr>
              <w:t>Г</w:t>
            </w:r>
            <w:r w:rsidR="004F1CD0">
              <w:rPr>
                <w:b/>
                <w:lang w:val="en-US"/>
              </w:rPr>
              <w:t>7.9</w:t>
            </w:r>
            <w:r w:rsidRPr="0013578C">
              <w:rPr>
                <w:b/>
              </w:rPr>
              <w:t>.1</w:t>
            </w:r>
          </w:p>
        </w:tc>
        <w:tc>
          <w:tcPr>
            <w:tcW w:w="4749" w:type="dxa"/>
            <w:gridSpan w:val="3"/>
            <w:tcBorders>
              <w:top w:val="single" w:sz="4" w:space="0" w:color="auto"/>
              <w:left w:val="single" w:sz="4" w:space="0" w:color="auto"/>
              <w:bottom w:val="single" w:sz="4" w:space="0" w:color="auto"/>
              <w:right w:val="single" w:sz="4" w:space="0" w:color="auto"/>
            </w:tcBorders>
            <w:vAlign w:val="center"/>
          </w:tcPr>
          <w:p w14:paraId="7054D5CC" w14:textId="77777777" w:rsidR="0013578C" w:rsidRPr="0013578C" w:rsidRDefault="0013578C" w:rsidP="0013578C">
            <w:pPr>
              <w:autoSpaceDE w:val="0"/>
              <w:autoSpaceDN w:val="0"/>
              <w:adjustRightInd w:val="0"/>
              <w:rPr>
                <w:b/>
              </w:rPr>
            </w:pPr>
            <w:r w:rsidRPr="0013578C">
              <w:t xml:space="preserve">Срок на гаранционното обслужване, </w:t>
            </w:r>
            <w:r w:rsidRPr="0013578C">
              <w:rPr>
                <w:b/>
              </w:rPr>
              <w:t>ГО</w:t>
            </w:r>
          </w:p>
        </w:tc>
        <w:tc>
          <w:tcPr>
            <w:tcW w:w="4381" w:type="dxa"/>
            <w:tcBorders>
              <w:top w:val="single" w:sz="4" w:space="0" w:color="auto"/>
              <w:left w:val="single" w:sz="4" w:space="0" w:color="auto"/>
              <w:bottom w:val="single" w:sz="4" w:space="0" w:color="auto"/>
              <w:right w:val="single" w:sz="4" w:space="0" w:color="auto"/>
            </w:tcBorders>
            <w:vAlign w:val="center"/>
          </w:tcPr>
          <w:p w14:paraId="019AE5C1" w14:textId="77777777" w:rsidR="0013578C" w:rsidRPr="0013578C" w:rsidRDefault="0013578C" w:rsidP="0013578C">
            <w:pPr>
              <w:spacing w:before="100" w:beforeAutospacing="1"/>
              <w:jc w:val="center"/>
            </w:pPr>
          </w:p>
        </w:tc>
      </w:tr>
      <w:tr w:rsidR="0013578C" w:rsidRPr="0013578C" w14:paraId="510AD4EB" w14:textId="77777777" w:rsidTr="0013578C">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14:paraId="1F0C8839" w14:textId="45BC550A" w:rsidR="0013578C" w:rsidRPr="0013578C" w:rsidRDefault="0013578C" w:rsidP="004F1CD0">
            <w:pPr>
              <w:jc w:val="center"/>
              <w:rPr>
                <w:b/>
              </w:rPr>
            </w:pPr>
            <w:r w:rsidRPr="0013578C">
              <w:rPr>
                <w:b/>
              </w:rPr>
              <w:t>Г</w:t>
            </w:r>
            <w:r w:rsidR="004F1CD0">
              <w:rPr>
                <w:b/>
                <w:lang w:val="en-US"/>
              </w:rPr>
              <w:t>7.9</w:t>
            </w:r>
            <w:r w:rsidRPr="0013578C">
              <w:rPr>
                <w:b/>
              </w:rPr>
              <w:t>.2</w:t>
            </w:r>
          </w:p>
        </w:tc>
        <w:tc>
          <w:tcPr>
            <w:tcW w:w="4749" w:type="dxa"/>
            <w:gridSpan w:val="3"/>
            <w:tcBorders>
              <w:top w:val="single" w:sz="4" w:space="0" w:color="auto"/>
              <w:left w:val="single" w:sz="4" w:space="0" w:color="auto"/>
              <w:bottom w:val="single" w:sz="4" w:space="0" w:color="auto"/>
              <w:right w:val="single" w:sz="4" w:space="0" w:color="auto"/>
            </w:tcBorders>
            <w:vAlign w:val="center"/>
          </w:tcPr>
          <w:p w14:paraId="3ED2A6BF" w14:textId="77777777" w:rsidR="0013578C" w:rsidRPr="0013578C" w:rsidRDefault="0013578C" w:rsidP="0013578C">
            <w:pPr>
              <w:autoSpaceDE w:val="0"/>
              <w:autoSpaceDN w:val="0"/>
              <w:adjustRightInd w:val="0"/>
              <w:rPr>
                <w:b/>
                <w:lang w:val="en-US"/>
              </w:rPr>
            </w:pPr>
            <w:r w:rsidRPr="0013578C">
              <w:t xml:space="preserve">Срок на гаранционното обслужване на компютъра, </w:t>
            </w:r>
            <w:r w:rsidRPr="0013578C">
              <w:rPr>
                <w:b/>
                <w:lang w:val="en-US"/>
              </w:rPr>
              <w:t>L</w:t>
            </w:r>
          </w:p>
        </w:tc>
        <w:tc>
          <w:tcPr>
            <w:tcW w:w="4381" w:type="dxa"/>
            <w:tcBorders>
              <w:top w:val="single" w:sz="4" w:space="0" w:color="auto"/>
              <w:left w:val="single" w:sz="4" w:space="0" w:color="auto"/>
              <w:bottom w:val="single" w:sz="4" w:space="0" w:color="auto"/>
              <w:right w:val="single" w:sz="4" w:space="0" w:color="auto"/>
            </w:tcBorders>
            <w:vAlign w:val="center"/>
          </w:tcPr>
          <w:p w14:paraId="3253B9C7" w14:textId="77777777" w:rsidR="0013578C" w:rsidRPr="0013578C" w:rsidRDefault="0013578C" w:rsidP="0013578C">
            <w:pPr>
              <w:spacing w:before="100" w:beforeAutospacing="1"/>
              <w:jc w:val="center"/>
            </w:pPr>
          </w:p>
        </w:tc>
      </w:tr>
    </w:tbl>
    <w:p w14:paraId="27971C1B" w14:textId="77777777" w:rsidR="0013578C" w:rsidRPr="0013578C" w:rsidRDefault="0013578C" w:rsidP="008061F5">
      <w:pPr>
        <w:tabs>
          <w:tab w:val="left" w:pos="993"/>
        </w:tabs>
        <w:spacing w:line="276" w:lineRule="auto"/>
        <w:jc w:val="both"/>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392"/>
        <w:gridCol w:w="257"/>
        <w:gridCol w:w="4565"/>
      </w:tblGrid>
      <w:tr w:rsidR="007D2170" w14:paraId="78B52036" w14:textId="77777777" w:rsidTr="007D2170">
        <w:trPr>
          <w:trHeight w:val="567"/>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B1DFE64" w14:textId="14E59E49" w:rsidR="007D2170" w:rsidRDefault="007D2170" w:rsidP="00486660">
            <w:pPr>
              <w:jc w:val="center"/>
              <w:rPr>
                <w:b/>
                <w:caps/>
              </w:rPr>
            </w:pPr>
            <w:r>
              <w:rPr>
                <w:b/>
                <w:lang w:eastAsia="en-US"/>
              </w:rPr>
              <w:t xml:space="preserve">ОБОСОБЕНА ПОЗИЦИЯ № 7: </w:t>
            </w:r>
            <w:r w:rsidR="00486660">
              <w:rPr>
                <w:b/>
                <w:lang w:val="en-US" w:eastAsia="en-US"/>
              </w:rPr>
              <w:t>7.10.</w:t>
            </w:r>
            <w:r>
              <w:rPr>
                <w:b/>
                <w:lang w:eastAsia="en-US"/>
              </w:rPr>
              <w:t xml:space="preserve"> АНАЛГЕЗИМЕТЪР</w:t>
            </w:r>
          </w:p>
        </w:tc>
      </w:tr>
      <w:tr w:rsidR="007D2170" w14:paraId="6FC59FAD" w14:textId="77777777" w:rsidTr="007D2170">
        <w:trPr>
          <w:trHeight w:val="567"/>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7A1A862" w14:textId="77777777" w:rsidR="007D2170" w:rsidRDefault="007D2170">
            <w:pPr>
              <w:jc w:val="center"/>
              <w:rPr>
                <w:b/>
              </w:rPr>
            </w:pPr>
            <w:r>
              <w:rPr>
                <w:b/>
                <w:i/>
                <w:caps/>
              </w:rPr>
              <w:t>МИНИМАЛНИ Изисквания на възложителя</w:t>
            </w:r>
          </w:p>
        </w:tc>
      </w:tr>
      <w:tr w:rsidR="007D2170" w14:paraId="35C63EEB" w14:textId="77777777" w:rsidTr="007D2170">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B8B9527" w14:textId="77777777" w:rsidR="007D2170" w:rsidRDefault="007D2170">
            <w:pPr>
              <w:jc w:val="center"/>
              <w:rPr>
                <w:b/>
              </w:rPr>
            </w:pPr>
            <w:r>
              <w:rPr>
                <w:b/>
              </w:rPr>
              <w:t>№</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14:paraId="04E5C2D4" w14:textId="77777777" w:rsidR="007D2170" w:rsidRDefault="007D2170">
            <w:pPr>
              <w:jc w:val="center"/>
              <w:rPr>
                <w:b/>
              </w:rPr>
            </w:pPr>
            <w:r>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hideMark/>
          </w:tcPr>
          <w:p w14:paraId="7D6FE154" w14:textId="77777777" w:rsidR="007D2170" w:rsidRDefault="007D2170">
            <w:pPr>
              <w:jc w:val="center"/>
              <w:rPr>
                <w:b/>
              </w:rPr>
            </w:pPr>
            <w:r>
              <w:rPr>
                <w:b/>
              </w:rPr>
              <w:t>ПРЕДЛОЖЕНИЕ НА УЧАСТНИКА</w:t>
            </w:r>
          </w:p>
          <w:p w14:paraId="48245B10" w14:textId="77777777" w:rsidR="007D2170" w:rsidRDefault="007D2170">
            <w:pPr>
              <w:jc w:val="center"/>
              <w:rPr>
                <w:b/>
              </w:rPr>
            </w:pPr>
            <w:r>
              <w:rPr>
                <w:b/>
              </w:rPr>
              <w:t>(с посочена страница от официален документ, доказващ предложението)</w:t>
            </w:r>
          </w:p>
        </w:tc>
      </w:tr>
      <w:tr w:rsidR="007D2170" w14:paraId="726FBBF4" w14:textId="77777777" w:rsidTr="007D2170">
        <w:trPr>
          <w:trHeight w:val="454"/>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11688980" w14:textId="77777777" w:rsidR="007D2170" w:rsidRDefault="007D2170">
            <w:pPr>
              <w:jc w:val="center"/>
            </w:pPr>
            <w:r>
              <w:rPr>
                <w:b/>
                <w:i/>
                <w:caps/>
              </w:rPr>
              <w:t>МИНИМАЛНИ ТЕХНИЧЕСКИ ХАРАКТЕРИСТИКИ НА АПАРАТУРАТА</w:t>
            </w:r>
          </w:p>
        </w:tc>
      </w:tr>
      <w:tr w:rsidR="007D2170" w14:paraId="626299E6"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438A7248" w14:textId="77777777" w:rsidR="007D2170" w:rsidRDefault="007D2170">
            <w:pPr>
              <w:jc w:val="center"/>
              <w:rPr>
                <w:b/>
              </w:rPr>
            </w:pPr>
            <w:r>
              <w:rPr>
                <w:b/>
              </w:rPr>
              <w:t>1</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14:paraId="314F0AB3" w14:textId="77777777" w:rsidR="007D2170" w:rsidRDefault="007D2170">
            <w:pPr>
              <w:tabs>
                <w:tab w:val="left" w:pos="993"/>
              </w:tabs>
              <w:ind w:left="40"/>
              <w:rPr>
                <w:lang w:eastAsia="en-US"/>
              </w:rPr>
            </w:pPr>
            <w:r>
              <w:rPr>
                <w:lang w:eastAsia="en-US"/>
              </w:rPr>
              <w:t>Отчитане на силата чрез механична скала</w:t>
            </w:r>
          </w:p>
        </w:tc>
        <w:tc>
          <w:tcPr>
            <w:tcW w:w="4565" w:type="dxa"/>
            <w:tcBorders>
              <w:top w:val="single" w:sz="4" w:space="0" w:color="auto"/>
              <w:left w:val="single" w:sz="4" w:space="0" w:color="auto"/>
              <w:bottom w:val="single" w:sz="4" w:space="0" w:color="auto"/>
              <w:right w:val="single" w:sz="4" w:space="0" w:color="auto"/>
            </w:tcBorders>
            <w:vAlign w:val="center"/>
          </w:tcPr>
          <w:p w14:paraId="405A4700" w14:textId="77777777" w:rsidR="007D2170" w:rsidRDefault="007D2170">
            <w:pPr>
              <w:jc w:val="center"/>
            </w:pPr>
          </w:p>
        </w:tc>
      </w:tr>
      <w:tr w:rsidR="007D2170" w14:paraId="09D76F3A" w14:textId="77777777" w:rsidTr="007D2170">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7BB6F0A8" w14:textId="77777777" w:rsidR="007D2170" w:rsidRDefault="007D2170">
            <w:pPr>
              <w:jc w:val="center"/>
              <w:rPr>
                <w:b/>
                <w:caps/>
              </w:rPr>
            </w:pPr>
            <w:r>
              <w:rPr>
                <w:b/>
                <w:caps/>
              </w:rPr>
              <w:t>2</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14:paraId="343B50A6" w14:textId="77777777" w:rsidR="007D2170" w:rsidRDefault="007D2170">
            <w:pPr>
              <w:tabs>
                <w:tab w:val="left" w:pos="993"/>
              </w:tabs>
              <w:rPr>
                <w:lang w:eastAsia="en-US"/>
              </w:rPr>
            </w:pPr>
            <w:r>
              <w:rPr>
                <w:lang w:eastAsia="en-US"/>
              </w:rPr>
              <w:t xml:space="preserve">Три диапазона на силата – до 250, 500 и 750 </w:t>
            </w:r>
            <w:r>
              <w:rPr>
                <w:lang w:val="en-US" w:eastAsia="en-US"/>
              </w:rPr>
              <w:t xml:space="preserve">g </w:t>
            </w:r>
            <w:r>
              <w:rPr>
                <w:lang w:eastAsia="en-US"/>
              </w:rPr>
              <w:t xml:space="preserve">в стъпка не повече от 10 </w:t>
            </w:r>
            <w:r>
              <w:rPr>
                <w:lang w:val="en-US" w:eastAsia="en-US"/>
              </w:rPr>
              <w:t>g</w:t>
            </w:r>
          </w:p>
        </w:tc>
        <w:tc>
          <w:tcPr>
            <w:tcW w:w="4565" w:type="dxa"/>
            <w:tcBorders>
              <w:top w:val="single" w:sz="4" w:space="0" w:color="auto"/>
              <w:left w:val="single" w:sz="4" w:space="0" w:color="auto"/>
              <w:bottom w:val="single" w:sz="4" w:space="0" w:color="auto"/>
              <w:right w:val="single" w:sz="4" w:space="0" w:color="auto"/>
            </w:tcBorders>
            <w:vAlign w:val="center"/>
          </w:tcPr>
          <w:p w14:paraId="6291AE45" w14:textId="77777777" w:rsidR="007D2170" w:rsidRDefault="007D2170">
            <w:pPr>
              <w:jc w:val="center"/>
              <w:rPr>
                <w:lang w:val="en-US"/>
              </w:rPr>
            </w:pPr>
          </w:p>
        </w:tc>
      </w:tr>
      <w:tr w:rsidR="007D2170" w14:paraId="44540C10"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8D2B59A" w14:textId="77777777" w:rsidR="007D2170" w:rsidRDefault="007D2170">
            <w:pPr>
              <w:jc w:val="center"/>
              <w:rPr>
                <w:b/>
                <w:caps/>
              </w:rPr>
            </w:pPr>
            <w:r>
              <w:rPr>
                <w:b/>
                <w:caps/>
              </w:rPr>
              <w:t>3</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14:paraId="368D8AE5" w14:textId="77777777" w:rsidR="007D2170" w:rsidRDefault="007D2170">
            <w:pPr>
              <w:tabs>
                <w:tab w:val="left" w:pos="993"/>
              </w:tabs>
              <w:rPr>
                <w:lang w:eastAsia="en-US"/>
              </w:rPr>
            </w:pPr>
            <w:r>
              <w:rPr>
                <w:lang w:eastAsia="en-US"/>
              </w:rPr>
              <w:t>Допълнителни тежести</w:t>
            </w:r>
          </w:p>
        </w:tc>
        <w:tc>
          <w:tcPr>
            <w:tcW w:w="4565" w:type="dxa"/>
            <w:tcBorders>
              <w:top w:val="single" w:sz="4" w:space="0" w:color="auto"/>
              <w:left w:val="single" w:sz="4" w:space="0" w:color="auto"/>
              <w:bottom w:val="single" w:sz="4" w:space="0" w:color="auto"/>
              <w:right w:val="single" w:sz="4" w:space="0" w:color="auto"/>
            </w:tcBorders>
            <w:vAlign w:val="center"/>
          </w:tcPr>
          <w:p w14:paraId="6F1644A3" w14:textId="77777777" w:rsidR="007D2170" w:rsidRDefault="007D2170">
            <w:pPr>
              <w:jc w:val="center"/>
              <w:rPr>
                <w:lang w:val="en-US"/>
              </w:rPr>
            </w:pPr>
          </w:p>
        </w:tc>
      </w:tr>
      <w:tr w:rsidR="007D2170" w14:paraId="52DE804B"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75F9C8C" w14:textId="77777777" w:rsidR="007D2170" w:rsidRDefault="007D2170">
            <w:pPr>
              <w:jc w:val="center"/>
              <w:rPr>
                <w:b/>
                <w:caps/>
              </w:rPr>
            </w:pPr>
            <w:r>
              <w:rPr>
                <w:b/>
                <w:caps/>
              </w:rPr>
              <w:t>4</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14:paraId="5A05A5C9" w14:textId="77777777" w:rsidR="007D2170" w:rsidRDefault="007D2170">
            <w:pPr>
              <w:tabs>
                <w:tab w:val="left" w:pos="993"/>
              </w:tabs>
              <w:rPr>
                <w:lang w:eastAsia="en-US"/>
              </w:rPr>
            </w:pPr>
            <w:r>
              <w:rPr>
                <w:lang w:eastAsia="en-US"/>
              </w:rPr>
              <w:t xml:space="preserve">Захранване 115/230 V, 50/60 </w:t>
            </w:r>
            <w:r>
              <w:rPr>
                <w:lang w:val="en-US" w:eastAsia="en-US"/>
              </w:rPr>
              <w:t>Hz</w:t>
            </w:r>
          </w:p>
        </w:tc>
        <w:tc>
          <w:tcPr>
            <w:tcW w:w="4565" w:type="dxa"/>
            <w:tcBorders>
              <w:top w:val="single" w:sz="4" w:space="0" w:color="auto"/>
              <w:left w:val="single" w:sz="4" w:space="0" w:color="auto"/>
              <w:bottom w:val="single" w:sz="4" w:space="0" w:color="auto"/>
              <w:right w:val="single" w:sz="4" w:space="0" w:color="auto"/>
            </w:tcBorders>
            <w:vAlign w:val="center"/>
          </w:tcPr>
          <w:p w14:paraId="25B604AF" w14:textId="77777777" w:rsidR="007D2170" w:rsidRDefault="007D2170">
            <w:pPr>
              <w:jc w:val="center"/>
              <w:rPr>
                <w:lang w:val="en-US"/>
              </w:rPr>
            </w:pPr>
          </w:p>
        </w:tc>
      </w:tr>
      <w:tr w:rsidR="007D2170" w14:paraId="6D0C962E"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3CECAB77" w14:textId="77777777" w:rsidR="007D2170" w:rsidRDefault="007D2170">
            <w:pPr>
              <w:jc w:val="center"/>
              <w:rPr>
                <w:b/>
                <w:caps/>
              </w:rPr>
            </w:pPr>
            <w:r>
              <w:rPr>
                <w:b/>
                <w:caps/>
              </w:rPr>
              <w:t>5</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14:paraId="5E7AD57C" w14:textId="77777777" w:rsidR="007D2170" w:rsidRDefault="007D2170">
            <w:pPr>
              <w:tabs>
                <w:tab w:val="left" w:pos="993"/>
              </w:tabs>
              <w:rPr>
                <w:lang w:eastAsia="en-US"/>
              </w:rPr>
            </w:pPr>
            <w:r>
              <w:rPr>
                <w:lang w:eastAsia="en-US"/>
              </w:rPr>
              <w:t>Максимална мощност 15 W</w:t>
            </w:r>
          </w:p>
        </w:tc>
        <w:tc>
          <w:tcPr>
            <w:tcW w:w="4565" w:type="dxa"/>
            <w:tcBorders>
              <w:top w:val="single" w:sz="4" w:space="0" w:color="auto"/>
              <w:left w:val="single" w:sz="4" w:space="0" w:color="auto"/>
              <w:bottom w:val="single" w:sz="4" w:space="0" w:color="auto"/>
              <w:right w:val="single" w:sz="4" w:space="0" w:color="auto"/>
            </w:tcBorders>
            <w:vAlign w:val="center"/>
          </w:tcPr>
          <w:p w14:paraId="295CED69" w14:textId="77777777" w:rsidR="007D2170" w:rsidRDefault="007D2170">
            <w:pPr>
              <w:jc w:val="center"/>
              <w:rPr>
                <w:lang w:val="en-US"/>
              </w:rPr>
            </w:pPr>
          </w:p>
        </w:tc>
      </w:tr>
      <w:tr w:rsidR="00486660" w:rsidRPr="00486660" w14:paraId="1BE68130" w14:textId="77777777" w:rsidTr="007D2170">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6EA5607" w14:textId="77777777" w:rsidR="007D2170" w:rsidRPr="00486660" w:rsidRDefault="007D2170">
            <w:pPr>
              <w:jc w:val="center"/>
              <w:rPr>
                <w:b/>
                <w:caps/>
              </w:rPr>
            </w:pPr>
            <w:r w:rsidRPr="00486660">
              <w:rPr>
                <w:b/>
                <w:caps/>
              </w:rPr>
              <w:t>6</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14:paraId="6DCAB4C4" w14:textId="21B56E24" w:rsidR="00486660" w:rsidRPr="00486660" w:rsidRDefault="00486660" w:rsidP="00486660">
            <w:pPr>
              <w:tabs>
                <w:tab w:val="left" w:pos="993"/>
              </w:tabs>
              <w:rPr>
                <w:lang w:eastAsia="en-US"/>
              </w:rPr>
            </w:pPr>
            <w:r w:rsidRPr="00486660">
              <w:rPr>
                <w:lang w:eastAsia="en-US"/>
              </w:rPr>
              <w:t>Инсталиране, обучение и гранционна подръжка:</w:t>
            </w:r>
          </w:p>
          <w:p w14:paraId="1485ABBB"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инсталиране и въвеждане в експлоатация в лабораторията на заявителя;</w:t>
            </w:r>
          </w:p>
          <w:p w14:paraId="6719E765"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67CEEBF3"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 xml:space="preserve">гаранционна поддръжка след инсталиране и въвеждане в експлоатация </w:t>
            </w:r>
            <w:r w:rsidRPr="00486660">
              <w:rPr>
                <w:lang w:eastAsia="en-US"/>
              </w:rPr>
              <w:lastRenderedPageBreak/>
              <w:t>– минимум 12 месеца, включваща всички резервни части и труд.</w:t>
            </w:r>
          </w:p>
          <w:p w14:paraId="36F31300" w14:textId="083EB674" w:rsidR="007D2170" w:rsidRPr="00486660" w:rsidRDefault="00486660" w:rsidP="00486660">
            <w:pPr>
              <w:tabs>
                <w:tab w:val="left" w:pos="993"/>
              </w:tabs>
              <w:rPr>
                <w:lang w:eastAsia="en-US"/>
              </w:rPr>
            </w:pPr>
            <w:r w:rsidRPr="00486660">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262CB347" w14:textId="77777777" w:rsidR="007D2170" w:rsidRPr="00486660" w:rsidRDefault="007D2170">
            <w:pPr>
              <w:jc w:val="center"/>
              <w:rPr>
                <w:lang w:val="en-US"/>
              </w:rPr>
            </w:pPr>
          </w:p>
        </w:tc>
      </w:tr>
      <w:tr w:rsidR="007D2170" w14:paraId="657B56F6" w14:textId="77777777" w:rsidTr="007D2170">
        <w:trPr>
          <w:trHeight w:val="567"/>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71A5174A" w14:textId="77777777" w:rsidR="007D2170" w:rsidRDefault="007D2170">
            <w:pPr>
              <w:jc w:val="center"/>
              <w:rPr>
                <w:b/>
                <w:i/>
                <w:caps/>
              </w:rPr>
            </w:pPr>
            <w:r>
              <w:rPr>
                <w:b/>
                <w:i/>
                <w:caps/>
              </w:rPr>
              <w:t>Минимални необходими принадлежности НА АПАРАТУРАТА</w:t>
            </w:r>
          </w:p>
        </w:tc>
      </w:tr>
      <w:tr w:rsidR="007D2170" w14:paraId="269F1149"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47C3F68E" w14:textId="77777777" w:rsidR="007D2170" w:rsidRDefault="007D2170">
            <w:pPr>
              <w:jc w:val="center"/>
              <w:rPr>
                <w:b/>
                <w:caps/>
              </w:rPr>
            </w:pPr>
            <w:r>
              <w:rPr>
                <w:b/>
                <w:caps/>
              </w:rPr>
              <w:t>1</w:t>
            </w:r>
          </w:p>
        </w:tc>
        <w:tc>
          <w:tcPr>
            <w:tcW w:w="4392" w:type="dxa"/>
            <w:tcBorders>
              <w:top w:val="single" w:sz="4" w:space="0" w:color="auto"/>
              <w:left w:val="single" w:sz="4" w:space="0" w:color="auto"/>
              <w:bottom w:val="single" w:sz="4" w:space="0" w:color="auto"/>
              <w:right w:val="single" w:sz="4" w:space="0" w:color="auto"/>
            </w:tcBorders>
            <w:vAlign w:val="center"/>
            <w:hideMark/>
          </w:tcPr>
          <w:p w14:paraId="43D68199" w14:textId="77777777" w:rsidR="007D2170" w:rsidRDefault="007D2170">
            <w:pPr>
              <w:tabs>
                <w:tab w:val="left" w:pos="993"/>
              </w:tabs>
              <w:spacing w:line="276" w:lineRule="auto"/>
              <w:rPr>
                <w:lang w:eastAsia="en-US"/>
              </w:rPr>
            </w:pPr>
            <w:r>
              <w:rPr>
                <w:lang w:eastAsia="en-US"/>
              </w:rPr>
              <w:t>Педал за включване и изключване</w:t>
            </w:r>
          </w:p>
        </w:tc>
        <w:tc>
          <w:tcPr>
            <w:tcW w:w="4822" w:type="dxa"/>
            <w:gridSpan w:val="2"/>
            <w:tcBorders>
              <w:top w:val="single" w:sz="4" w:space="0" w:color="auto"/>
              <w:left w:val="single" w:sz="4" w:space="0" w:color="auto"/>
              <w:bottom w:val="single" w:sz="4" w:space="0" w:color="auto"/>
              <w:right w:val="single" w:sz="4" w:space="0" w:color="auto"/>
            </w:tcBorders>
            <w:vAlign w:val="center"/>
          </w:tcPr>
          <w:p w14:paraId="1736A686" w14:textId="77777777" w:rsidR="007D2170" w:rsidRDefault="007D2170">
            <w:pPr>
              <w:jc w:val="center"/>
              <w:rPr>
                <w:lang w:val="en-US"/>
              </w:rPr>
            </w:pPr>
          </w:p>
        </w:tc>
      </w:tr>
    </w:tbl>
    <w:p w14:paraId="3F66F69C" w14:textId="77777777" w:rsidR="007D2170" w:rsidRDefault="007D2170" w:rsidP="008061F5">
      <w:pPr>
        <w:spacing w:line="257"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4"/>
        <w:gridCol w:w="4356"/>
        <w:gridCol w:w="4589"/>
        <w:gridCol w:w="8"/>
      </w:tblGrid>
      <w:tr w:rsidR="007D2170" w14:paraId="2D2F8D34" w14:textId="77777777" w:rsidTr="007D2170">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C0F9762" w14:textId="5A2CF072" w:rsidR="007D2170" w:rsidRDefault="007D2170" w:rsidP="004F1CD0">
            <w:pPr>
              <w:jc w:val="center"/>
              <w:rPr>
                <w:b/>
                <w:caps/>
              </w:rPr>
            </w:pPr>
            <w:r>
              <w:rPr>
                <w:b/>
                <w:lang w:eastAsia="en-US"/>
              </w:rPr>
              <w:t xml:space="preserve">ОБОСОБЕНА ПОЗИЦИЯ № 7: </w:t>
            </w:r>
            <w:r w:rsidR="004F1CD0">
              <w:rPr>
                <w:b/>
                <w:lang w:val="en-US" w:eastAsia="en-US"/>
              </w:rPr>
              <w:t>7.10.</w:t>
            </w:r>
            <w:r>
              <w:rPr>
                <w:b/>
                <w:lang w:eastAsia="en-US"/>
              </w:rPr>
              <w:t xml:space="preserve"> АНАЛГЕЗИМЕТЪР</w:t>
            </w:r>
          </w:p>
        </w:tc>
      </w:tr>
      <w:tr w:rsidR="007D2170" w14:paraId="4824BAFD" w14:textId="77777777" w:rsidTr="007D2170">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448CE73" w14:textId="77777777" w:rsidR="007D2170" w:rsidRDefault="007D2170">
            <w:pPr>
              <w:jc w:val="center"/>
              <w:rPr>
                <w:b/>
              </w:rPr>
            </w:pPr>
            <w:r>
              <w:rPr>
                <w:b/>
                <w:i/>
                <w:caps/>
              </w:rPr>
              <w:t>Изисквания на възложителя, подлежащи на оценяване по методиката за комплексна оценка на офертите</w:t>
            </w:r>
          </w:p>
        </w:tc>
      </w:tr>
      <w:tr w:rsidR="007D2170" w14:paraId="7CB67FFF" w14:textId="77777777" w:rsidTr="007D2170">
        <w:trPr>
          <w:gridAfter w:val="1"/>
          <w:wAfter w:w="8" w:type="dxa"/>
          <w:trHeight w:val="567"/>
        </w:trPr>
        <w:tc>
          <w:tcPr>
            <w:tcW w:w="633" w:type="dxa"/>
            <w:gridSpan w:val="2"/>
            <w:tcBorders>
              <w:top w:val="single" w:sz="4" w:space="0" w:color="auto"/>
              <w:left w:val="single" w:sz="4" w:space="0" w:color="auto"/>
              <w:bottom w:val="single" w:sz="4" w:space="0" w:color="auto"/>
              <w:right w:val="single" w:sz="4" w:space="0" w:color="auto"/>
            </w:tcBorders>
            <w:vAlign w:val="center"/>
            <w:hideMark/>
          </w:tcPr>
          <w:p w14:paraId="44265201" w14:textId="77777777" w:rsidR="007D2170" w:rsidRDefault="007D2170">
            <w:pPr>
              <w:jc w:val="center"/>
              <w:rPr>
                <w:b/>
              </w:rPr>
            </w:pPr>
            <w:r>
              <w:rPr>
                <w:b/>
              </w:rPr>
              <w:t>№</w:t>
            </w:r>
          </w:p>
        </w:tc>
        <w:tc>
          <w:tcPr>
            <w:tcW w:w="4437" w:type="dxa"/>
            <w:tcBorders>
              <w:top w:val="single" w:sz="4" w:space="0" w:color="auto"/>
              <w:left w:val="single" w:sz="4" w:space="0" w:color="auto"/>
              <w:bottom w:val="single" w:sz="4" w:space="0" w:color="auto"/>
              <w:right w:val="single" w:sz="4" w:space="0" w:color="auto"/>
            </w:tcBorders>
            <w:vAlign w:val="center"/>
            <w:hideMark/>
          </w:tcPr>
          <w:p w14:paraId="0D24BEE4" w14:textId="77777777" w:rsidR="007D2170" w:rsidRDefault="007D2170">
            <w:pPr>
              <w:jc w:val="center"/>
              <w:rPr>
                <w:b/>
              </w:rPr>
            </w:pPr>
            <w:r>
              <w:rPr>
                <w:b/>
              </w:rPr>
              <w:t>ИЗИСКВАНЕ НА ВЪЗЛОЖИТЕЛЯ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5BBF217" w14:textId="77777777" w:rsidR="007D2170" w:rsidRDefault="007D2170">
            <w:pPr>
              <w:jc w:val="center"/>
              <w:rPr>
                <w:b/>
              </w:rPr>
            </w:pPr>
            <w:r>
              <w:rPr>
                <w:b/>
              </w:rPr>
              <w:t>ПРЕДЛОЖЕНИЕ НА УЧАСТНИКА</w:t>
            </w:r>
          </w:p>
          <w:p w14:paraId="26433E37" w14:textId="77777777" w:rsidR="007D2170" w:rsidRDefault="007D2170">
            <w:pPr>
              <w:jc w:val="center"/>
              <w:rPr>
                <w:b/>
              </w:rPr>
            </w:pPr>
            <w:r>
              <w:rPr>
                <w:b/>
              </w:rPr>
              <w:t>(с посочена страница от официален документ, доказващ предложението)</w:t>
            </w:r>
          </w:p>
        </w:tc>
      </w:tr>
      <w:tr w:rsidR="007D2170" w14:paraId="7BEFE045" w14:textId="77777777" w:rsidTr="007D2170">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00594670" w14:textId="77777777" w:rsidR="007D2170" w:rsidRDefault="007D2170">
            <w:pPr>
              <w:jc w:val="center"/>
              <w:rPr>
                <w:b/>
                <w:i/>
                <w:caps/>
              </w:rPr>
            </w:pPr>
            <w:r>
              <w:rPr>
                <w:b/>
                <w:i/>
                <w:caps/>
              </w:rPr>
              <w:t>гаранционни изисквания</w:t>
            </w:r>
          </w:p>
        </w:tc>
      </w:tr>
      <w:tr w:rsidR="007D2170" w14:paraId="6A89BF49" w14:textId="77777777" w:rsidTr="007D2170">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hideMark/>
          </w:tcPr>
          <w:p w14:paraId="3C7BB001" w14:textId="252369D4" w:rsidR="007D2170" w:rsidRPr="004F1CD0" w:rsidRDefault="007D2170" w:rsidP="004F1CD0">
            <w:pPr>
              <w:jc w:val="center"/>
              <w:rPr>
                <w:b/>
                <w:lang w:val="en-US"/>
              </w:rPr>
            </w:pPr>
            <w:r>
              <w:rPr>
                <w:b/>
              </w:rPr>
              <w:t>Г</w:t>
            </w:r>
            <w:r w:rsidR="004F1CD0">
              <w:rPr>
                <w:b/>
                <w:lang w:val="en-US"/>
              </w:rPr>
              <w:t>7.</w:t>
            </w:r>
            <w:r>
              <w:rPr>
                <w:b/>
              </w:rPr>
              <w:t>1</w:t>
            </w:r>
            <w:r w:rsidR="004F1CD0">
              <w:rPr>
                <w:b/>
                <w:lang w:val="en-US"/>
              </w:rPr>
              <w:t>0</w:t>
            </w:r>
          </w:p>
        </w:tc>
        <w:tc>
          <w:tcPr>
            <w:tcW w:w="4452" w:type="dxa"/>
            <w:gridSpan w:val="2"/>
            <w:tcBorders>
              <w:top w:val="single" w:sz="4" w:space="0" w:color="auto"/>
              <w:left w:val="single" w:sz="4" w:space="0" w:color="auto"/>
              <w:bottom w:val="single" w:sz="4" w:space="0" w:color="auto"/>
              <w:right w:val="single" w:sz="4" w:space="0" w:color="auto"/>
            </w:tcBorders>
            <w:vAlign w:val="center"/>
            <w:hideMark/>
          </w:tcPr>
          <w:p w14:paraId="701BDEAB" w14:textId="77777777" w:rsidR="007D2170" w:rsidRDefault="007D2170">
            <w:pPr>
              <w:autoSpaceDE w:val="0"/>
              <w:autoSpaceDN w:val="0"/>
              <w:adjustRightInd w:val="0"/>
              <w:rPr>
                <w:b/>
              </w:rPr>
            </w:pPr>
            <w:r>
              <w:t xml:space="preserve">Срок на гаранционното обслужване, </w:t>
            </w:r>
            <w:r>
              <w:rPr>
                <w:b/>
              </w:rPr>
              <w:t>ГО</w:t>
            </w:r>
          </w:p>
        </w:tc>
        <w:tc>
          <w:tcPr>
            <w:tcW w:w="4678" w:type="dxa"/>
            <w:tcBorders>
              <w:top w:val="single" w:sz="4" w:space="0" w:color="auto"/>
              <w:left w:val="single" w:sz="4" w:space="0" w:color="auto"/>
              <w:bottom w:val="single" w:sz="4" w:space="0" w:color="auto"/>
              <w:right w:val="single" w:sz="4" w:space="0" w:color="auto"/>
            </w:tcBorders>
            <w:vAlign w:val="center"/>
          </w:tcPr>
          <w:p w14:paraId="783A2AD2" w14:textId="77777777" w:rsidR="007D2170" w:rsidRDefault="007D2170">
            <w:pPr>
              <w:spacing w:before="100" w:beforeAutospacing="1"/>
              <w:jc w:val="center"/>
            </w:pPr>
          </w:p>
        </w:tc>
      </w:tr>
    </w:tbl>
    <w:p w14:paraId="417C3D3E" w14:textId="77777777" w:rsidR="007D2170" w:rsidRDefault="007D2170" w:rsidP="008061F5">
      <w:pPr>
        <w:spacing w:line="257"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791"/>
        <w:gridCol w:w="4423"/>
      </w:tblGrid>
      <w:tr w:rsidR="007D2170" w14:paraId="63C4C6ED" w14:textId="77777777" w:rsidTr="007D2170">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4658AD" w14:textId="7B7E406B" w:rsidR="007D2170" w:rsidRDefault="007D2170" w:rsidP="00486660">
            <w:pPr>
              <w:jc w:val="center"/>
              <w:rPr>
                <w:b/>
                <w:i/>
                <w:caps/>
                <w:lang w:val="en-US"/>
              </w:rPr>
            </w:pPr>
            <w:r>
              <w:rPr>
                <w:b/>
                <w:lang w:eastAsia="en-US"/>
              </w:rPr>
              <w:t xml:space="preserve">ОБОСОБЕНА ПОЗИЦИЯ № 7: </w:t>
            </w:r>
            <w:r w:rsidR="00486660">
              <w:rPr>
                <w:b/>
                <w:lang w:val="en-US" w:eastAsia="en-US"/>
              </w:rPr>
              <w:t>7.11.</w:t>
            </w:r>
            <w:r>
              <w:rPr>
                <w:b/>
                <w:lang w:eastAsia="en-US"/>
              </w:rPr>
              <w:t xml:space="preserve"> ПЛЕТИЗМОМЕТЪР</w:t>
            </w:r>
          </w:p>
        </w:tc>
      </w:tr>
      <w:tr w:rsidR="007D2170" w14:paraId="03A7B50A" w14:textId="77777777" w:rsidTr="007D2170">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F106963" w14:textId="77777777" w:rsidR="007D2170" w:rsidRDefault="007D2170">
            <w:pPr>
              <w:jc w:val="center"/>
              <w:rPr>
                <w:b/>
              </w:rPr>
            </w:pPr>
            <w:r>
              <w:rPr>
                <w:b/>
                <w:i/>
                <w:caps/>
              </w:rPr>
              <w:t>МИНИМАЛНИ Изисквания на възложителя</w:t>
            </w:r>
          </w:p>
        </w:tc>
      </w:tr>
      <w:tr w:rsidR="007D2170" w14:paraId="08A86F63" w14:textId="77777777" w:rsidTr="007D2170">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53D8EB57" w14:textId="77777777" w:rsidR="007D2170" w:rsidRDefault="007D2170">
            <w:pPr>
              <w:jc w:val="center"/>
              <w:rPr>
                <w:b/>
              </w:rPr>
            </w:pPr>
            <w:r>
              <w:rPr>
                <w:b/>
              </w:rPr>
              <w:t>№</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3C956FA" w14:textId="77777777" w:rsidR="007D2170" w:rsidRDefault="007D2170">
            <w:pPr>
              <w:jc w:val="center"/>
              <w:rPr>
                <w:b/>
              </w:rPr>
            </w:pPr>
            <w:r>
              <w:rPr>
                <w:b/>
              </w:rPr>
              <w:t>ИЗИСКВАНЕ НА ВЪЗЛОЖИТЕЛЯ</w:t>
            </w:r>
          </w:p>
        </w:tc>
        <w:tc>
          <w:tcPr>
            <w:tcW w:w="4423" w:type="dxa"/>
            <w:tcBorders>
              <w:top w:val="single" w:sz="4" w:space="0" w:color="auto"/>
              <w:left w:val="single" w:sz="4" w:space="0" w:color="auto"/>
              <w:bottom w:val="single" w:sz="4" w:space="0" w:color="auto"/>
              <w:right w:val="single" w:sz="4" w:space="0" w:color="auto"/>
            </w:tcBorders>
            <w:vAlign w:val="center"/>
            <w:hideMark/>
          </w:tcPr>
          <w:p w14:paraId="1E1A7DA7" w14:textId="77777777" w:rsidR="007D2170" w:rsidRDefault="007D2170">
            <w:pPr>
              <w:jc w:val="center"/>
              <w:rPr>
                <w:b/>
              </w:rPr>
            </w:pPr>
            <w:r>
              <w:rPr>
                <w:b/>
              </w:rPr>
              <w:t>ПРЕДЛОЖЕНИЕ НА УЧАСТНИКА</w:t>
            </w:r>
          </w:p>
          <w:p w14:paraId="7953386C" w14:textId="77777777" w:rsidR="007D2170" w:rsidRDefault="007D2170">
            <w:pPr>
              <w:jc w:val="center"/>
              <w:rPr>
                <w:b/>
              </w:rPr>
            </w:pPr>
            <w:r>
              <w:rPr>
                <w:b/>
              </w:rPr>
              <w:t>(с посочена страница от официален документ, доказващ предложението)</w:t>
            </w:r>
          </w:p>
        </w:tc>
      </w:tr>
      <w:tr w:rsidR="007D2170" w14:paraId="046F8CA7" w14:textId="77777777" w:rsidTr="007D2170">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40C5EF06" w14:textId="77777777" w:rsidR="007D2170" w:rsidRDefault="007D2170">
            <w:pPr>
              <w:jc w:val="center"/>
            </w:pPr>
            <w:r>
              <w:rPr>
                <w:b/>
                <w:i/>
                <w:caps/>
              </w:rPr>
              <w:t>МИНИМАЛНИ ТЕХНИЧЕСКИ ХАРАКТЕРИСТИКИ НА АПАРАТУРАТА</w:t>
            </w:r>
          </w:p>
        </w:tc>
      </w:tr>
      <w:tr w:rsidR="007D2170" w14:paraId="4B4AD66A" w14:textId="77777777" w:rsidTr="007D2170">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673A37B" w14:textId="77777777" w:rsidR="007D2170" w:rsidRDefault="007D2170">
            <w:pPr>
              <w:jc w:val="center"/>
              <w:rPr>
                <w:b/>
              </w:rPr>
            </w:pPr>
            <w:r>
              <w:rPr>
                <w:b/>
              </w:rPr>
              <w:t>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5D538417" w14:textId="77777777" w:rsidR="007D2170" w:rsidRDefault="007D2170">
            <w:pPr>
              <w:tabs>
                <w:tab w:val="left" w:pos="993"/>
              </w:tabs>
              <w:rPr>
                <w:lang w:eastAsia="en-US"/>
              </w:rPr>
            </w:pPr>
            <w:r>
              <w:rPr>
                <w:lang w:eastAsia="en-US"/>
              </w:rPr>
              <w:t>Електронен модул с LCD дисплей с поне 4 цифри</w:t>
            </w:r>
          </w:p>
        </w:tc>
        <w:tc>
          <w:tcPr>
            <w:tcW w:w="4423" w:type="dxa"/>
            <w:tcBorders>
              <w:top w:val="single" w:sz="4" w:space="0" w:color="auto"/>
              <w:left w:val="single" w:sz="4" w:space="0" w:color="auto"/>
              <w:bottom w:val="single" w:sz="4" w:space="0" w:color="auto"/>
              <w:right w:val="single" w:sz="4" w:space="0" w:color="auto"/>
            </w:tcBorders>
            <w:vAlign w:val="center"/>
          </w:tcPr>
          <w:p w14:paraId="67FF6176" w14:textId="77777777" w:rsidR="007D2170" w:rsidRDefault="007D2170">
            <w:pPr>
              <w:jc w:val="center"/>
            </w:pPr>
          </w:p>
        </w:tc>
      </w:tr>
      <w:tr w:rsidR="007D2170" w14:paraId="7D2725C0" w14:textId="77777777" w:rsidTr="007D2170">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1108597" w14:textId="77777777" w:rsidR="007D2170" w:rsidRDefault="007D2170">
            <w:pPr>
              <w:jc w:val="center"/>
              <w:rPr>
                <w:b/>
                <w:caps/>
              </w:rPr>
            </w:pPr>
            <w:r>
              <w:rPr>
                <w:b/>
                <w:caps/>
              </w:rPr>
              <w:t>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1E1A69B" w14:textId="77777777" w:rsidR="007D2170" w:rsidRDefault="007D2170">
            <w:pPr>
              <w:tabs>
                <w:tab w:val="left" w:pos="993"/>
              </w:tabs>
              <w:rPr>
                <w:lang w:eastAsia="en-US"/>
              </w:rPr>
            </w:pPr>
            <w:r>
              <w:rPr>
                <w:lang w:eastAsia="en-US"/>
              </w:rPr>
              <w:t xml:space="preserve">Микропроцесорен контрол и резолюция най-малко 0,1 </w:t>
            </w:r>
            <w:r>
              <w:rPr>
                <w:lang w:val="en-US" w:eastAsia="en-US"/>
              </w:rPr>
              <w:t>ml</w:t>
            </w:r>
          </w:p>
        </w:tc>
        <w:tc>
          <w:tcPr>
            <w:tcW w:w="4423" w:type="dxa"/>
            <w:tcBorders>
              <w:top w:val="single" w:sz="4" w:space="0" w:color="auto"/>
              <w:left w:val="single" w:sz="4" w:space="0" w:color="auto"/>
              <w:bottom w:val="single" w:sz="4" w:space="0" w:color="auto"/>
              <w:right w:val="single" w:sz="4" w:space="0" w:color="auto"/>
            </w:tcBorders>
            <w:vAlign w:val="center"/>
          </w:tcPr>
          <w:p w14:paraId="08C15D5B" w14:textId="77777777" w:rsidR="007D2170" w:rsidRDefault="007D2170">
            <w:pPr>
              <w:jc w:val="center"/>
              <w:rPr>
                <w:lang w:val="en-US"/>
              </w:rPr>
            </w:pPr>
          </w:p>
        </w:tc>
      </w:tr>
      <w:tr w:rsidR="007D2170" w14:paraId="2D016A10" w14:textId="77777777" w:rsidTr="007D2170">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61E031B5" w14:textId="77777777" w:rsidR="007D2170" w:rsidRDefault="007D2170">
            <w:pPr>
              <w:jc w:val="center"/>
              <w:rPr>
                <w:b/>
                <w:caps/>
              </w:rPr>
            </w:pPr>
            <w:r>
              <w:rPr>
                <w:b/>
                <w:caps/>
              </w:rPr>
              <w:t>3</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0DFC970" w14:textId="77777777" w:rsidR="007D2170" w:rsidRDefault="007D2170">
            <w:pPr>
              <w:tabs>
                <w:tab w:val="left" w:pos="993"/>
              </w:tabs>
              <w:rPr>
                <w:lang w:eastAsia="en-US"/>
              </w:rPr>
            </w:pPr>
            <w:r>
              <w:rPr>
                <w:lang w:eastAsia="en-US"/>
              </w:rPr>
              <w:t xml:space="preserve">Стандартна водна клетка с Ø 1,8 </w:t>
            </w:r>
            <w:r>
              <w:rPr>
                <w:lang w:val="en-US" w:eastAsia="en-US"/>
              </w:rPr>
              <w:t>cm</w:t>
            </w:r>
            <w:r>
              <w:rPr>
                <w:lang w:eastAsia="en-US"/>
              </w:rPr>
              <w:t xml:space="preserve"> и водна клетка за миша лапа с Ø 1,3 </w:t>
            </w:r>
            <w:r>
              <w:rPr>
                <w:lang w:val="en-US" w:eastAsia="en-US"/>
              </w:rPr>
              <w:t>cm</w:t>
            </w:r>
          </w:p>
        </w:tc>
        <w:tc>
          <w:tcPr>
            <w:tcW w:w="4423" w:type="dxa"/>
            <w:tcBorders>
              <w:top w:val="single" w:sz="4" w:space="0" w:color="auto"/>
              <w:left w:val="single" w:sz="4" w:space="0" w:color="auto"/>
              <w:bottom w:val="single" w:sz="4" w:space="0" w:color="auto"/>
              <w:right w:val="single" w:sz="4" w:space="0" w:color="auto"/>
            </w:tcBorders>
            <w:vAlign w:val="center"/>
          </w:tcPr>
          <w:p w14:paraId="543FC1FA" w14:textId="77777777" w:rsidR="007D2170" w:rsidRDefault="007D2170">
            <w:pPr>
              <w:jc w:val="center"/>
              <w:rPr>
                <w:lang w:val="en-US"/>
              </w:rPr>
            </w:pPr>
          </w:p>
        </w:tc>
      </w:tr>
      <w:tr w:rsidR="007D2170" w14:paraId="151572F6"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A4EC447" w14:textId="77777777" w:rsidR="007D2170" w:rsidRDefault="007D2170">
            <w:pPr>
              <w:jc w:val="center"/>
              <w:rPr>
                <w:b/>
                <w:caps/>
              </w:rPr>
            </w:pPr>
            <w:r>
              <w:rPr>
                <w:b/>
                <w:caps/>
              </w:rPr>
              <w:t>4</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ACC90D1" w14:textId="77777777" w:rsidR="007D2170" w:rsidRDefault="007D2170">
            <w:pPr>
              <w:tabs>
                <w:tab w:val="left" w:pos="993"/>
              </w:tabs>
              <w:jc w:val="both"/>
              <w:rPr>
                <w:lang w:eastAsia="en-US"/>
              </w:rPr>
            </w:pPr>
            <w:r>
              <w:rPr>
                <w:lang w:eastAsia="en-US"/>
              </w:rPr>
              <w:t>Трансдюсер за проводимостта</w:t>
            </w:r>
          </w:p>
        </w:tc>
        <w:tc>
          <w:tcPr>
            <w:tcW w:w="4423" w:type="dxa"/>
            <w:tcBorders>
              <w:top w:val="single" w:sz="4" w:space="0" w:color="auto"/>
              <w:left w:val="single" w:sz="4" w:space="0" w:color="auto"/>
              <w:bottom w:val="single" w:sz="4" w:space="0" w:color="auto"/>
              <w:right w:val="single" w:sz="4" w:space="0" w:color="auto"/>
            </w:tcBorders>
            <w:vAlign w:val="center"/>
          </w:tcPr>
          <w:p w14:paraId="04DC5E2C" w14:textId="77777777" w:rsidR="007D2170" w:rsidRDefault="007D2170">
            <w:pPr>
              <w:jc w:val="center"/>
              <w:rPr>
                <w:lang w:val="en-US"/>
              </w:rPr>
            </w:pPr>
          </w:p>
        </w:tc>
      </w:tr>
      <w:tr w:rsidR="007D2170" w14:paraId="75D01D48"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72E80AF3" w14:textId="77777777" w:rsidR="007D2170" w:rsidRDefault="007D2170">
            <w:pPr>
              <w:jc w:val="center"/>
              <w:rPr>
                <w:b/>
                <w:caps/>
              </w:rPr>
            </w:pPr>
            <w:r>
              <w:rPr>
                <w:b/>
                <w:caps/>
              </w:rPr>
              <w:t>5</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AF90656" w14:textId="77777777" w:rsidR="007D2170" w:rsidRDefault="007D2170">
            <w:pPr>
              <w:tabs>
                <w:tab w:val="left" w:pos="993"/>
              </w:tabs>
              <w:jc w:val="both"/>
              <w:rPr>
                <w:lang w:eastAsia="en-US"/>
              </w:rPr>
            </w:pPr>
            <w:r>
              <w:rPr>
                <w:lang w:eastAsia="en-US"/>
              </w:rPr>
              <w:t>Воден резервоар</w:t>
            </w:r>
          </w:p>
        </w:tc>
        <w:tc>
          <w:tcPr>
            <w:tcW w:w="4423" w:type="dxa"/>
            <w:tcBorders>
              <w:top w:val="single" w:sz="4" w:space="0" w:color="auto"/>
              <w:left w:val="single" w:sz="4" w:space="0" w:color="auto"/>
              <w:bottom w:val="single" w:sz="4" w:space="0" w:color="auto"/>
              <w:right w:val="single" w:sz="4" w:space="0" w:color="auto"/>
            </w:tcBorders>
            <w:vAlign w:val="center"/>
          </w:tcPr>
          <w:p w14:paraId="4E74E709" w14:textId="77777777" w:rsidR="007D2170" w:rsidRDefault="007D2170">
            <w:pPr>
              <w:jc w:val="center"/>
              <w:rPr>
                <w:lang w:val="en-US"/>
              </w:rPr>
            </w:pPr>
          </w:p>
        </w:tc>
      </w:tr>
      <w:tr w:rsidR="007D2170" w14:paraId="22375064"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4C004B44" w14:textId="77777777" w:rsidR="007D2170" w:rsidRDefault="007D2170">
            <w:pPr>
              <w:jc w:val="center"/>
              <w:rPr>
                <w:b/>
                <w:caps/>
              </w:rPr>
            </w:pPr>
            <w:r>
              <w:rPr>
                <w:b/>
                <w:caps/>
              </w:rPr>
              <w:t>6</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2545023" w14:textId="77777777" w:rsidR="007D2170" w:rsidRDefault="007D2170">
            <w:pPr>
              <w:tabs>
                <w:tab w:val="left" w:pos="993"/>
              </w:tabs>
              <w:jc w:val="both"/>
              <w:rPr>
                <w:lang w:eastAsia="en-US"/>
              </w:rPr>
            </w:pPr>
            <w:r>
              <w:rPr>
                <w:lang w:eastAsia="en-US"/>
              </w:rPr>
              <w:t>Свързващи маркучи</w:t>
            </w:r>
          </w:p>
        </w:tc>
        <w:tc>
          <w:tcPr>
            <w:tcW w:w="4423" w:type="dxa"/>
            <w:tcBorders>
              <w:top w:val="single" w:sz="4" w:space="0" w:color="auto"/>
              <w:left w:val="single" w:sz="4" w:space="0" w:color="auto"/>
              <w:bottom w:val="single" w:sz="4" w:space="0" w:color="auto"/>
              <w:right w:val="single" w:sz="4" w:space="0" w:color="auto"/>
            </w:tcBorders>
            <w:vAlign w:val="center"/>
          </w:tcPr>
          <w:p w14:paraId="37931FCA" w14:textId="77777777" w:rsidR="007D2170" w:rsidRDefault="007D2170">
            <w:pPr>
              <w:jc w:val="center"/>
              <w:rPr>
                <w:lang w:val="en-US"/>
              </w:rPr>
            </w:pPr>
          </w:p>
        </w:tc>
      </w:tr>
      <w:tr w:rsidR="007D2170" w14:paraId="6A28348F"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3F13D529" w14:textId="77777777" w:rsidR="007D2170" w:rsidRDefault="007D2170">
            <w:pPr>
              <w:jc w:val="center"/>
              <w:rPr>
                <w:b/>
                <w:caps/>
              </w:rPr>
            </w:pPr>
            <w:r>
              <w:rPr>
                <w:b/>
                <w:caps/>
              </w:rPr>
              <w:t>7</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6E54EA6" w14:textId="77777777" w:rsidR="007D2170" w:rsidRDefault="007D2170">
            <w:pPr>
              <w:tabs>
                <w:tab w:val="left" w:pos="993"/>
              </w:tabs>
              <w:rPr>
                <w:lang w:eastAsia="en-US"/>
              </w:rPr>
            </w:pPr>
            <w:r>
              <w:rPr>
                <w:lang w:eastAsia="en-US"/>
              </w:rPr>
              <w:t>Запаметяване на резултати</w:t>
            </w:r>
          </w:p>
        </w:tc>
        <w:tc>
          <w:tcPr>
            <w:tcW w:w="4423" w:type="dxa"/>
            <w:tcBorders>
              <w:top w:val="single" w:sz="4" w:space="0" w:color="auto"/>
              <w:left w:val="single" w:sz="4" w:space="0" w:color="auto"/>
              <w:bottom w:val="single" w:sz="4" w:space="0" w:color="auto"/>
              <w:right w:val="single" w:sz="4" w:space="0" w:color="auto"/>
            </w:tcBorders>
            <w:vAlign w:val="center"/>
          </w:tcPr>
          <w:p w14:paraId="56071E74" w14:textId="77777777" w:rsidR="007D2170" w:rsidRDefault="007D2170">
            <w:pPr>
              <w:jc w:val="center"/>
              <w:rPr>
                <w:lang w:val="en-US"/>
              </w:rPr>
            </w:pPr>
          </w:p>
        </w:tc>
      </w:tr>
      <w:tr w:rsidR="007D2170" w14:paraId="2174AD21"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3754BC9" w14:textId="77777777" w:rsidR="007D2170" w:rsidRDefault="007D2170">
            <w:pPr>
              <w:jc w:val="center"/>
              <w:rPr>
                <w:b/>
                <w:caps/>
              </w:rPr>
            </w:pPr>
            <w:r>
              <w:rPr>
                <w:b/>
                <w:caps/>
              </w:rPr>
              <w:t>8</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5E91ED5" w14:textId="77777777" w:rsidR="007D2170" w:rsidRDefault="007D2170">
            <w:pPr>
              <w:tabs>
                <w:tab w:val="left" w:pos="993"/>
              </w:tabs>
              <w:rPr>
                <w:lang w:eastAsia="en-US"/>
              </w:rPr>
            </w:pPr>
            <w:r>
              <w:rPr>
                <w:lang w:eastAsia="en-US"/>
              </w:rPr>
              <w:t>Метална стойка с държатели</w:t>
            </w:r>
          </w:p>
        </w:tc>
        <w:tc>
          <w:tcPr>
            <w:tcW w:w="4423" w:type="dxa"/>
            <w:tcBorders>
              <w:top w:val="single" w:sz="4" w:space="0" w:color="auto"/>
              <w:left w:val="single" w:sz="4" w:space="0" w:color="auto"/>
              <w:bottom w:val="single" w:sz="4" w:space="0" w:color="auto"/>
              <w:right w:val="single" w:sz="4" w:space="0" w:color="auto"/>
            </w:tcBorders>
            <w:vAlign w:val="center"/>
          </w:tcPr>
          <w:p w14:paraId="3B50AFCA" w14:textId="77777777" w:rsidR="007D2170" w:rsidRDefault="007D2170">
            <w:pPr>
              <w:jc w:val="center"/>
              <w:rPr>
                <w:lang w:val="en-US"/>
              </w:rPr>
            </w:pPr>
          </w:p>
        </w:tc>
      </w:tr>
      <w:tr w:rsidR="007D2170" w14:paraId="5D358924"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14228F2D" w14:textId="77777777" w:rsidR="007D2170" w:rsidRDefault="007D2170">
            <w:pPr>
              <w:jc w:val="center"/>
              <w:rPr>
                <w:b/>
                <w:caps/>
              </w:rPr>
            </w:pPr>
            <w:r>
              <w:rPr>
                <w:b/>
                <w:caps/>
              </w:rPr>
              <w:lastRenderedPageBreak/>
              <w:t>9</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CDB7011" w14:textId="77777777" w:rsidR="007D2170" w:rsidRDefault="007D2170">
            <w:pPr>
              <w:tabs>
                <w:tab w:val="left" w:pos="993"/>
              </w:tabs>
              <w:rPr>
                <w:lang w:eastAsia="en-US"/>
              </w:rPr>
            </w:pPr>
            <w:r>
              <w:rPr>
                <w:lang w:eastAsia="en-US"/>
              </w:rPr>
              <w:t xml:space="preserve">Захранване 85-264 </w:t>
            </w:r>
            <w:r>
              <w:rPr>
                <w:lang w:val="en-US" w:eastAsia="en-US"/>
              </w:rPr>
              <w:t>V,</w:t>
            </w:r>
            <w:r>
              <w:rPr>
                <w:lang w:eastAsia="en-US"/>
              </w:rPr>
              <w:t xml:space="preserve"> 50/60 Hz</w:t>
            </w:r>
          </w:p>
        </w:tc>
        <w:tc>
          <w:tcPr>
            <w:tcW w:w="4423" w:type="dxa"/>
            <w:tcBorders>
              <w:top w:val="single" w:sz="4" w:space="0" w:color="auto"/>
              <w:left w:val="single" w:sz="4" w:space="0" w:color="auto"/>
              <w:bottom w:val="single" w:sz="4" w:space="0" w:color="auto"/>
              <w:right w:val="single" w:sz="4" w:space="0" w:color="auto"/>
            </w:tcBorders>
            <w:vAlign w:val="center"/>
          </w:tcPr>
          <w:p w14:paraId="5966F0ED" w14:textId="77777777" w:rsidR="007D2170" w:rsidRDefault="007D2170">
            <w:pPr>
              <w:jc w:val="center"/>
              <w:rPr>
                <w:lang w:val="en-US"/>
              </w:rPr>
            </w:pPr>
          </w:p>
        </w:tc>
      </w:tr>
      <w:tr w:rsidR="007D2170" w14:paraId="52F2E805"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9DB0A22" w14:textId="77777777" w:rsidR="007D2170" w:rsidRDefault="007D2170">
            <w:pPr>
              <w:jc w:val="center"/>
              <w:rPr>
                <w:b/>
                <w:caps/>
              </w:rPr>
            </w:pPr>
            <w:r>
              <w:rPr>
                <w:b/>
                <w:caps/>
              </w:rPr>
              <w:t>10</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320B550" w14:textId="77777777" w:rsidR="007D2170" w:rsidRDefault="007D2170">
            <w:pPr>
              <w:tabs>
                <w:tab w:val="left" w:pos="993"/>
              </w:tabs>
              <w:rPr>
                <w:lang w:eastAsia="en-US"/>
              </w:rPr>
            </w:pPr>
            <w:r>
              <w:rPr>
                <w:lang w:eastAsia="en-US"/>
              </w:rPr>
              <w:t>Максимална мощност 40 W</w:t>
            </w:r>
          </w:p>
        </w:tc>
        <w:tc>
          <w:tcPr>
            <w:tcW w:w="4423" w:type="dxa"/>
            <w:tcBorders>
              <w:top w:val="single" w:sz="4" w:space="0" w:color="auto"/>
              <w:left w:val="single" w:sz="4" w:space="0" w:color="auto"/>
              <w:bottom w:val="single" w:sz="4" w:space="0" w:color="auto"/>
              <w:right w:val="single" w:sz="4" w:space="0" w:color="auto"/>
            </w:tcBorders>
            <w:vAlign w:val="center"/>
          </w:tcPr>
          <w:p w14:paraId="68D8744F" w14:textId="77777777" w:rsidR="007D2170" w:rsidRDefault="007D2170">
            <w:pPr>
              <w:jc w:val="center"/>
              <w:rPr>
                <w:lang w:val="en-US"/>
              </w:rPr>
            </w:pPr>
          </w:p>
        </w:tc>
      </w:tr>
      <w:tr w:rsidR="007D2170" w14:paraId="0DB2154E"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4BBBE22E" w14:textId="77777777" w:rsidR="007D2170" w:rsidRDefault="007D2170">
            <w:pPr>
              <w:jc w:val="center"/>
              <w:rPr>
                <w:b/>
                <w:caps/>
              </w:rPr>
            </w:pPr>
            <w:r>
              <w:rPr>
                <w:b/>
                <w:caps/>
              </w:rPr>
              <w:t>11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C0AED31" w14:textId="3DB7EB35" w:rsidR="00486660" w:rsidRDefault="00486660" w:rsidP="00486660">
            <w:pPr>
              <w:tabs>
                <w:tab w:val="left" w:pos="993"/>
              </w:tabs>
              <w:rPr>
                <w:lang w:eastAsia="en-US"/>
              </w:rPr>
            </w:pPr>
            <w:r>
              <w:rPr>
                <w:lang w:eastAsia="en-US"/>
              </w:rPr>
              <w:t>Инсталиране, обучение и гранционна подръжка:</w:t>
            </w:r>
          </w:p>
          <w:p w14:paraId="5A3A5B1F" w14:textId="77777777" w:rsidR="00486660" w:rsidRDefault="00486660" w:rsidP="00486660">
            <w:pPr>
              <w:tabs>
                <w:tab w:val="left" w:pos="324"/>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0BC6AACD" w14:textId="77777777" w:rsidR="00486660" w:rsidRDefault="00486660" w:rsidP="00486660">
            <w:pPr>
              <w:tabs>
                <w:tab w:val="left" w:pos="324"/>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5F933B95" w14:textId="77777777" w:rsidR="00486660" w:rsidRDefault="00486660" w:rsidP="00486660">
            <w:pPr>
              <w:tabs>
                <w:tab w:val="left" w:pos="324"/>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01E0DACD" w14:textId="2E61BD6A" w:rsidR="007D2170" w:rsidRPr="00486660" w:rsidRDefault="00486660" w:rsidP="00486660">
            <w:pPr>
              <w:tabs>
                <w:tab w:val="left" w:pos="993"/>
              </w:tabs>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23" w:type="dxa"/>
            <w:tcBorders>
              <w:top w:val="single" w:sz="4" w:space="0" w:color="auto"/>
              <w:left w:val="single" w:sz="4" w:space="0" w:color="auto"/>
              <w:bottom w:val="single" w:sz="4" w:space="0" w:color="auto"/>
              <w:right w:val="single" w:sz="4" w:space="0" w:color="auto"/>
            </w:tcBorders>
            <w:vAlign w:val="center"/>
          </w:tcPr>
          <w:p w14:paraId="2A36A704" w14:textId="77777777" w:rsidR="007D2170" w:rsidRDefault="007D2170">
            <w:pPr>
              <w:jc w:val="center"/>
              <w:rPr>
                <w:lang w:val="en-US"/>
              </w:rPr>
            </w:pPr>
          </w:p>
        </w:tc>
      </w:tr>
      <w:tr w:rsidR="007D2170" w14:paraId="1198C906" w14:textId="77777777" w:rsidTr="007D2170">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6C805063" w14:textId="77777777" w:rsidR="007D2170" w:rsidRDefault="007D2170">
            <w:pPr>
              <w:jc w:val="center"/>
              <w:rPr>
                <w:b/>
                <w:i/>
                <w:caps/>
              </w:rPr>
            </w:pPr>
            <w:r>
              <w:rPr>
                <w:b/>
                <w:i/>
                <w:caps/>
              </w:rPr>
              <w:t>Минимални необходими принадлежности НА АПАРАТУРАТА</w:t>
            </w:r>
          </w:p>
        </w:tc>
      </w:tr>
      <w:tr w:rsidR="007D2170" w14:paraId="59D4E2AB"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D64A3C1" w14:textId="77777777" w:rsidR="007D2170" w:rsidRDefault="007D2170">
            <w:pPr>
              <w:jc w:val="center"/>
              <w:rPr>
                <w:b/>
                <w:caps/>
              </w:rPr>
            </w:pPr>
            <w:r>
              <w:rPr>
                <w:b/>
                <w:caps/>
              </w:rPr>
              <w:t>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8EADBEA" w14:textId="77777777" w:rsidR="007D2170" w:rsidRDefault="007D2170">
            <w:pPr>
              <w:tabs>
                <w:tab w:val="left" w:pos="993"/>
              </w:tabs>
              <w:rPr>
                <w:lang w:eastAsia="en-US"/>
              </w:rPr>
            </w:pPr>
            <w:r>
              <w:rPr>
                <w:lang w:eastAsia="en-US"/>
              </w:rPr>
              <w:t>Педал за отчитане на резултатите</w:t>
            </w:r>
          </w:p>
        </w:tc>
        <w:tc>
          <w:tcPr>
            <w:tcW w:w="4423" w:type="dxa"/>
            <w:tcBorders>
              <w:top w:val="single" w:sz="4" w:space="0" w:color="auto"/>
              <w:left w:val="single" w:sz="4" w:space="0" w:color="auto"/>
              <w:bottom w:val="single" w:sz="4" w:space="0" w:color="auto"/>
              <w:right w:val="single" w:sz="4" w:space="0" w:color="auto"/>
            </w:tcBorders>
            <w:vAlign w:val="center"/>
          </w:tcPr>
          <w:p w14:paraId="35034759" w14:textId="77777777" w:rsidR="007D2170" w:rsidRDefault="007D2170">
            <w:pPr>
              <w:jc w:val="center"/>
              <w:rPr>
                <w:lang w:val="en-US"/>
              </w:rPr>
            </w:pPr>
          </w:p>
        </w:tc>
      </w:tr>
      <w:tr w:rsidR="007D2170" w14:paraId="4C50F7F5"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5708A2F2" w14:textId="77777777" w:rsidR="007D2170" w:rsidRDefault="007D2170">
            <w:pPr>
              <w:jc w:val="center"/>
              <w:rPr>
                <w:b/>
                <w:caps/>
              </w:rPr>
            </w:pPr>
            <w:r>
              <w:rPr>
                <w:b/>
                <w:caps/>
              </w:rPr>
              <w:t>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15FFC2E" w14:textId="77777777" w:rsidR="007D2170" w:rsidRDefault="007D2170">
            <w:pPr>
              <w:tabs>
                <w:tab w:val="left" w:pos="993"/>
              </w:tabs>
              <w:rPr>
                <w:lang w:eastAsia="en-US"/>
              </w:rPr>
            </w:pPr>
            <w:r>
              <w:rPr>
                <w:lang w:eastAsia="en-US"/>
              </w:rPr>
              <w:t>Калибрационен кит (0.1, 0.2 , 0.5, 1, 2, 4 ml)</w:t>
            </w:r>
          </w:p>
        </w:tc>
        <w:tc>
          <w:tcPr>
            <w:tcW w:w="4423" w:type="dxa"/>
            <w:tcBorders>
              <w:top w:val="single" w:sz="4" w:space="0" w:color="auto"/>
              <w:left w:val="single" w:sz="4" w:space="0" w:color="auto"/>
              <w:bottom w:val="single" w:sz="4" w:space="0" w:color="auto"/>
              <w:right w:val="single" w:sz="4" w:space="0" w:color="auto"/>
            </w:tcBorders>
            <w:vAlign w:val="center"/>
          </w:tcPr>
          <w:p w14:paraId="5A5A1127" w14:textId="77777777" w:rsidR="007D2170" w:rsidRDefault="007D2170">
            <w:pPr>
              <w:jc w:val="center"/>
              <w:rPr>
                <w:lang w:val="en-US"/>
              </w:rPr>
            </w:pPr>
          </w:p>
        </w:tc>
      </w:tr>
      <w:tr w:rsidR="007D2170" w14:paraId="2128423B" w14:textId="77777777" w:rsidTr="007D2170">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594561CC" w14:textId="77777777" w:rsidR="007D2170" w:rsidRDefault="007D2170">
            <w:pPr>
              <w:jc w:val="center"/>
              <w:rPr>
                <w:b/>
                <w:caps/>
              </w:rPr>
            </w:pPr>
            <w:r>
              <w:rPr>
                <w:b/>
                <w:caps/>
              </w:rPr>
              <w:t>3</w:t>
            </w:r>
          </w:p>
        </w:tc>
        <w:tc>
          <w:tcPr>
            <w:tcW w:w="4791" w:type="dxa"/>
            <w:tcBorders>
              <w:top w:val="single" w:sz="4" w:space="0" w:color="auto"/>
              <w:left w:val="single" w:sz="4" w:space="0" w:color="auto"/>
              <w:bottom w:val="single" w:sz="4" w:space="0" w:color="auto"/>
              <w:right w:val="single" w:sz="4" w:space="0" w:color="auto"/>
            </w:tcBorders>
            <w:vAlign w:val="center"/>
            <w:hideMark/>
          </w:tcPr>
          <w:p w14:paraId="55C5A93F" w14:textId="77777777" w:rsidR="007D2170" w:rsidRDefault="007D2170">
            <w:pPr>
              <w:tabs>
                <w:tab w:val="left" w:pos="993"/>
              </w:tabs>
              <w:rPr>
                <w:lang w:val="en-US" w:eastAsia="en-US"/>
              </w:rPr>
            </w:pPr>
            <w:r>
              <w:rPr>
                <w:lang w:eastAsia="en-US"/>
              </w:rPr>
              <w:t xml:space="preserve">Омокрящ разтвор, най-малко 100 </w:t>
            </w:r>
            <w:r>
              <w:rPr>
                <w:lang w:val="en-US" w:eastAsia="en-US"/>
              </w:rPr>
              <w:t>ml</w:t>
            </w:r>
          </w:p>
        </w:tc>
        <w:tc>
          <w:tcPr>
            <w:tcW w:w="4423" w:type="dxa"/>
            <w:tcBorders>
              <w:top w:val="single" w:sz="4" w:space="0" w:color="auto"/>
              <w:left w:val="single" w:sz="4" w:space="0" w:color="auto"/>
              <w:bottom w:val="single" w:sz="4" w:space="0" w:color="auto"/>
              <w:right w:val="single" w:sz="4" w:space="0" w:color="auto"/>
            </w:tcBorders>
            <w:vAlign w:val="center"/>
          </w:tcPr>
          <w:p w14:paraId="1AFAC36F" w14:textId="77777777" w:rsidR="007D2170" w:rsidRDefault="007D2170">
            <w:pPr>
              <w:jc w:val="center"/>
              <w:rPr>
                <w:lang w:val="en-US"/>
              </w:rPr>
            </w:pPr>
          </w:p>
        </w:tc>
      </w:tr>
    </w:tbl>
    <w:p w14:paraId="2081A129" w14:textId="77777777" w:rsidR="007D2170" w:rsidRDefault="007D2170" w:rsidP="008061F5">
      <w:pPr>
        <w:spacing w:line="257"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5"/>
        <w:gridCol w:w="1566"/>
        <w:gridCol w:w="2977"/>
        <w:gridCol w:w="4167"/>
        <w:gridCol w:w="8"/>
      </w:tblGrid>
      <w:tr w:rsidR="007D2170" w14:paraId="172EDD99" w14:textId="77777777" w:rsidTr="007D2170">
        <w:trPr>
          <w:trHeight w:val="567"/>
        </w:trPr>
        <w:tc>
          <w:tcPr>
            <w:tcW w:w="97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8105F90" w14:textId="420790EE" w:rsidR="007D2170" w:rsidRDefault="007D2170" w:rsidP="004F1CD0">
            <w:pPr>
              <w:jc w:val="center"/>
              <w:rPr>
                <w:b/>
                <w:caps/>
              </w:rPr>
            </w:pPr>
            <w:r>
              <w:rPr>
                <w:b/>
                <w:lang w:eastAsia="en-US"/>
              </w:rPr>
              <w:t xml:space="preserve">ОБОСОБЕНА ПОЗИЦИЯ № 7: </w:t>
            </w:r>
            <w:r w:rsidR="004F1CD0">
              <w:rPr>
                <w:b/>
                <w:lang w:val="en-US" w:eastAsia="en-US"/>
              </w:rPr>
              <w:t>7.11.</w:t>
            </w:r>
            <w:r>
              <w:rPr>
                <w:b/>
                <w:lang w:eastAsia="en-US"/>
              </w:rPr>
              <w:t xml:space="preserve"> ПЛЕТИЗМОМЕТЪР</w:t>
            </w:r>
          </w:p>
        </w:tc>
      </w:tr>
      <w:tr w:rsidR="007D2170" w14:paraId="7308BA07" w14:textId="77777777" w:rsidTr="007D2170">
        <w:trPr>
          <w:trHeight w:val="567"/>
        </w:trPr>
        <w:tc>
          <w:tcPr>
            <w:tcW w:w="97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BF7F897" w14:textId="77777777" w:rsidR="007D2170" w:rsidRDefault="007D2170">
            <w:pPr>
              <w:jc w:val="center"/>
              <w:rPr>
                <w:b/>
              </w:rPr>
            </w:pPr>
            <w:r>
              <w:rPr>
                <w:b/>
                <w:i/>
                <w:caps/>
              </w:rPr>
              <w:t>Изисквания на възложителя, подлежащи на оценяване по методиката за комплексна оценка на офертите</w:t>
            </w:r>
          </w:p>
        </w:tc>
      </w:tr>
      <w:tr w:rsidR="007D2170" w14:paraId="0C0601E2" w14:textId="77777777" w:rsidTr="007D2170">
        <w:trPr>
          <w:gridAfter w:val="1"/>
          <w:wAfter w:w="8" w:type="dxa"/>
          <w:trHeight w:val="567"/>
        </w:trPr>
        <w:tc>
          <w:tcPr>
            <w:tcW w:w="633" w:type="dxa"/>
            <w:gridSpan w:val="2"/>
            <w:tcBorders>
              <w:top w:val="single" w:sz="4" w:space="0" w:color="auto"/>
              <w:left w:val="single" w:sz="4" w:space="0" w:color="auto"/>
              <w:bottom w:val="single" w:sz="4" w:space="0" w:color="auto"/>
              <w:right w:val="single" w:sz="4" w:space="0" w:color="auto"/>
            </w:tcBorders>
            <w:vAlign w:val="center"/>
            <w:hideMark/>
          </w:tcPr>
          <w:p w14:paraId="30D5A471" w14:textId="77777777" w:rsidR="007D2170" w:rsidRDefault="007D2170">
            <w:pPr>
              <w:jc w:val="center"/>
              <w:rPr>
                <w:b/>
              </w:rPr>
            </w:pPr>
            <w:r>
              <w:rPr>
                <w:b/>
              </w:rPr>
              <w:t>№</w:t>
            </w:r>
          </w:p>
        </w:tc>
        <w:tc>
          <w:tcPr>
            <w:tcW w:w="4720" w:type="dxa"/>
            <w:gridSpan w:val="2"/>
            <w:tcBorders>
              <w:top w:val="single" w:sz="4" w:space="0" w:color="auto"/>
              <w:left w:val="single" w:sz="4" w:space="0" w:color="auto"/>
              <w:bottom w:val="single" w:sz="4" w:space="0" w:color="auto"/>
              <w:right w:val="single" w:sz="4" w:space="0" w:color="auto"/>
            </w:tcBorders>
            <w:vAlign w:val="center"/>
            <w:hideMark/>
          </w:tcPr>
          <w:p w14:paraId="0F124D4F" w14:textId="77777777" w:rsidR="007D2170" w:rsidRDefault="007D2170">
            <w:pPr>
              <w:jc w:val="center"/>
              <w:rPr>
                <w:b/>
              </w:rPr>
            </w:pPr>
            <w:r>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C2C8366" w14:textId="77777777" w:rsidR="007D2170" w:rsidRDefault="007D2170">
            <w:pPr>
              <w:jc w:val="center"/>
              <w:rPr>
                <w:b/>
              </w:rPr>
            </w:pPr>
            <w:r>
              <w:rPr>
                <w:b/>
              </w:rPr>
              <w:t>ПРЕДЛОЖЕНИЕ НА УЧАСТНИКА</w:t>
            </w:r>
          </w:p>
          <w:p w14:paraId="62B9C6A1" w14:textId="77777777" w:rsidR="007D2170" w:rsidRDefault="007D2170">
            <w:pPr>
              <w:jc w:val="center"/>
              <w:rPr>
                <w:b/>
              </w:rPr>
            </w:pPr>
            <w:r>
              <w:rPr>
                <w:b/>
              </w:rPr>
              <w:t>(с посочена страница от официален документ, доказващ предложението)</w:t>
            </w:r>
          </w:p>
        </w:tc>
      </w:tr>
      <w:tr w:rsidR="007D2170" w14:paraId="0175078C" w14:textId="77777777" w:rsidTr="007D2170">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14:paraId="5D82E416" w14:textId="77777777" w:rsidR="007D2170" w:rsidRDefault="007D2170">
            <w:pPr>
              <w:jc w:val="center"/>
            </w:pPr>
            <w:r>
              <w:rPr>
                <w:b/>
                <w:i/>
                <w:caps/>
              </w:rPr>
              <w:t>Технически изисквания</w:t>
            </w:r>
          </w:p>
        </w:tc>
      </w:tr>
      <w:tr w:rsidR="007D2170" w14:paraId="3D2C124D" w14:textId="77777777" w:rsidTr="007D2170">
        <w:trPr>
          <w:gridAfter w:val="1"/>
          <w:wAfter w:w="8" w:type="dxa"/>
          <w:trHeight w:val="567"/>
        </w:trPr>
        <w:tc>
          <w:tcPr>
            <w:tcW w:w="633" w:type="dxa"/>
            <w:gridSpan w:val="2"/>
            <w:tcBorders>
              <w:top w:val="single" w:sz="4" w:space="0" w:color="auto"/>
              <w:left w:val="single" w:sz="4" w:space="0" w:color="auto"/>
              <w:bottom w:val="single" w:sz="4" w:space="0" w:color="auto"/>
              <w:right w:val="single" w:sz="4" w:space="0" w:color="auto"/>
            </w:tcBorders>
            <w:vAlign w:val="center"/>
            <w:hideMark/>
          </w:tcPr>
          <w:p w14:paraId="01AF3A63" w14:textId="336BB4A5" w:rsidR="007D2170" w:rsidRDefault="007D2170" w:rsidP="004F1CD0">
            <w:pPr>
              <w:jc w:val="center"/>
              <w:rPr>
                <w:b/>
              </w:rPr>
            </w:pPr>
            <w:r>
              <w:rPr>
                <w:b/>
              </w:rPr>
              <w:t>Т</w:t>
            </w:r>
            <w:r w:rsidR="004F1CD0">
              <w:rPr>
                <w:b/>
                <w:lang w:val="en-US"/>
              </w:rPr>
              <w:t>7</w:t>
            </w:r>
            <w:r>
              <w:rPr>
                <w:b/>
              </w:rPr>
              <w:t>.</w:t>
            </w:r>
            <w:r w:rsidR="004F1CD0">
              <w:rPr>
                <w:b/>
                <w:lang w:val="en-US"/>
              </w:rPr>
              <w:t>1</w:t>
            </w:r>
            <w:r>
              <w:rPr>
                <w:b/>
              </w:rPr>
              <w:t>1</w:t>
            </w:r>
          </w:p>
        </w:tc>
        <w:tc>
          <w:tcPr>
            <w:tcW w:w="4720" w:type="dxa"/>
            <w:gridSpan w:val="2"/>
            <w:tcBorders>
              <w:top w:val="single" w:sz="4" w:space="0" w:color="auto"/>
              <w:left w:val="single" w:sz="4" w:space="0" w:color="auto"/>
              <w:bottom w:val="single" w:sz="4" w:space="0" w:color="auto"/>
              <w:right w:val="single" w:sz="4" w:space="0" w:color="auto"/>
            </w:tcBorders>
            <w:vAlign w:val="center"/>
            <w:hideMark/>
          </w:tcPr>
          <w:p w14:paraId="3A5FA81B" w14:textId="77777777" w:rsidR="007D2170" w:rsidRDefault="007D2170">
            <w:pPr>
              <w:tabs>
                <w:tab w:val="left" w:pos="993"/>
              </w:tabs>
              <w:rPr>
                <w:lang w:eastAsia="en-US"/>
              </w:rPr>
            </w:pPr>
            <w:r>
              <w:rPr>
                <w:lang w:eastAsia="en-US"/>
              </w:rPr>
              <w:t>Допълнителни водни клетки, Ø 2,5</w:t>
            </w:r>
            <w:r>
              <w:rPr>
                <w:lang w:val="en-US" w:eastAsia="en-US"/>
              </w:rPr>
              <w:t xml:space="preserve"> cm</w:t>
            </w:r>
            <w:r>
              <w:rPr>
                <w:lang w:eastAsia="en-US"/>
              </w:rPr>
              <w:t xml:space="preserve"> и Ø 3,5</w:t>
            </w:r>
            <w:r>
              <w:rPr>
                <w:lang w:val="en-US" w:eastAsia="en-US"/>
              </w:rPr>
              <w:t xml:space="preserve"> cm</w:t>
            </w:r>
          </w:p>
        </w:tc>
        <w:tc>
          <w:tcPr>
            <w:tcW w:w="4395" w:type="dxa"/>
            <w:tcBorders>
              <w:top w:val="single" w:sz="4" w:space="0" w:color="auto"/>
              <w:left w:val="single" w:sz="4" w:space="0" w:color="auto"/>
              <w:bottom w:val="single" w:sz="4" w:space="0" w:color="auto"/>
              <w:right w:val="single" w:sz="4" w:space="0" w:color="auto"/>
            </w:tcBorders>
            <w:vAlign w:val="center"/>
          </w:tcPr>
          <w:p w14:paraId="02C0E55F" w14:textId="77777777" w:rsidR="007D2170" w:rsidRDefault="007D2170">
            <w:pPr>
              <w:jc w:val="center"/>
            </w:pPr>
          </w:p>
        </w:tc>
      </w:tr>
      <w:tr w:rsidR="007D2170" w14:paraId="11AF40F4" w14:textId="77777777" w:rsidTr="007D2170">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14:paraId="5EC6F4EE" w14:textId="77777777" w:rsidR="007D2170" w:rsidRDefault="007D2170">
            <w:pPr>
              <w:jc w:val="center"/>
              <w:rPr>
                <w:b/>
                <w:i/>
                <w:caps/>
              </w:rPr>
            </w:pPr>
            <w:r>
              <w:rPr>
                <w:b/>
                <w:i/>
                <w:caps/>
              </w:rPr>
              <w:t>функционални изисквания</w:t>
            </w:r>
          </w:p>
        </w:tc>
      </w:tr>
      <w:tr w:rsidR="007D2170" w14:paraId="765FF8F5" w14:textId="77777777" w:rsidTr="007D2170">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hideMark/>
          </w:tcPr>
          <w:p w14:paraId="0B5B991A" w14:textId="1130AB5E" w:rsidR="007D2170" w:rsidRDefault="007D2170" w:rsidP="004F1CD0">
            <w:pPr>
              <w:jc w:val="center"/>
              <w:rPr>
                <w:b/>
              </w:rPr>
            </w:pPr>
            <w:r>
              <w:rPr>
                <w:b/>
              </w:rPr>
              <w:t>Ф</w:t>
            </w:r>
            <w:r w:rsidR="004F1CD0">
              <w:rPr>
                <w:b/>
                <w:lang w:val="en-US"/>
              </w:rPr>
              <w:t>7.11</w:t>
            </w:r>
            <w:r>
              <w:rPr>
                <w:b/>
              </w:rPr>
              <w:t>.1</w:t>
            </w:r>
          </w:p>
        </w:tc>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40D205C" w14:textId="77777777" w:rsidR="007D2170" w:rsidRDefault="007D2170">
            <w:r>
              <w:t>Софтуер</w:t>
            </w:r>
            <w:r>
              <w:rPr>
                <w:lang w:eastAsia="en-US"/>
              </w:rPr>
              <w:t xml:space="preserve"> за работа с компютър</w:t>
            </w:r>
          </w:p>
        </w:tc>
        <w:tc>
          <w:tcPr>
            <w:tcW w:w="4395" w:type="dxa"/>
            <w:tcBorders>
              <w:top w:val="single" w:sz="4" w:space="0" w:color="auto"/>
              <w:left w:val="single" w:sz="4" w:space="0" w:color="auto"/>
              <w:bottom w:val="single" w:sz="4" w:space="0" w:color="auto"/>
              <w:right w:val="single" w:sz="4" w:space="0" w:color="auto"/>
            </w:tcBorders>
            <w:vAlign w:val="center"/>
          </w:tcPr>
          <w:p w14:paraId="169F3FD1" w14:textId="77777777" w:rsidR="007D2170" w:rsidRDefault="007D2170">
            <w:pPr>
              <w:jc w:val="center"/>
            </w:pPr>
          </w:p>
        </w:tc>
      </w:tr>
      <w:tr w:rsidR="007D2170" w14:paraId="0367D2E4" w14:textId="77777777" w:rsidTr="007D2170">
        <w:trPr>
          <w:gridAfter w:val="1"/>
          <w:wAfter w:w="8" w:type="dxa"/>
          <w:trHeight w:val="454"/>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5ADECC82" w14:textId="49819CEE" w:rsidR="007D2170" w:rsidRDefault="007D2170" w:rsidP="004F1CD0">
            <w:pPr>
              <w:jc w:val="center"/>
              <w:rPr>
                <w:b/>
              </w:rPr>
            </w:pPr>
            <w:r>
              <w:rPr>
                <w:b/>
              </w:rPr>
              <w:t>Ф</w:t>
            </w:r>
            <w:r w:rsidR="004F1CD0">
              <w:rPr>
                <w:b/>
                <w:lang w:val="en-US"/>
              </w:rPr>
              <w:t>7.11</w:t>
            </w:r>
            <w:r>
              <w:rPr>
                <w:b/>
              </w:rPr>
              <w:t>.2</w:t>
            </w:r>
          </w:p>
        </w:tc>
        <w:tc>
          <w:tcPr>
            <w:tcW w:w="16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587AA8" w14:textId="77777777" w:rsidR="007D2170" w:rsidRDefault="007D2170">
            <w:r>
              <w:rPr>
                <w:lang w:eastAsia="en-US"/>
              </w:rPr>
              <w:t>Портове</w:t>
            </w:r>
            <w:r>
              <w:t xml:space="preserve"> за свързване с компютър</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D665A4B" w14:textId="77777777" w:rsidR="007D2170" w:rsidRDefault="007D2170">
            <w:pPr>
              <w:jc w:val="center"/>
            </w:pPr>
            <w:r>
              <w:rPr>
                <w:lang w:eastAsia="en-US"/>
              </w:rPr>
              <w:t xml:space="preserve">Сериен </w:t>
            </w:r>
            <w:r>
              <w:rPr>
                <w:lang w:val="en-US" w:eastAsia="en-US"/>
              </w:rPr>
              <w:t xml:space="preserve">RS232 </w:t>
            </w:r>
            <w:r>
              <w:rPr>
                <w:lang w:eastAsia="en-US"/>
              </w:rPr>
              <w:t>и 9 пинов</w:t>
            </w:r>
            <w:r>
              <w:rPr>
                <w:lang w:val="en-US" w:eastAsia="en-US"/>
              </w:rPr>
              <w:t xml:space="preserve"> </w:t>
            </w:r>
            <w:r>
              <w:rPr>
                <w:lang w:eastAsia="en-US"/>
              </w:rPr>
              <w:t>кабел</w:t>
            </w:r>
          </w:p>
        </w:tc>
        <w:tc>
          <w:tcPr>
            <w:tcW w:w="4395" w:type="dxa"/>
            <w:tcBorders>
              <w:top w:val="single" w:sz="4" w:space="0" w:color="auto"/>
              <w:left w:val="single" w:sz="4" w:space="0" w:color="auto"/>
              <w:bottom w:val="single" w:sz="4" w:space="0" w:color="auto"/>
              <w:right w:val="single" w:sz="4" w:space="0" w:color="auto"/>
            </w:tcBorders>
            <w:vAlign w:val="center"/>
          </w:tcPr>
          <w:p w14:paraId="6AA2D239" w14:textId="77777777" w:rsidR="007D2170" w:rsidRDefault="007D2170">
            <w:pPr>
              <w:jc w:val="center"/>
              <w:rPr>
                <w:lang w:val="en-US"/>
              </w:rPr>
            </w:pPr>
          </w:p>
        </w:tc>
      </w:tr>
      <w:tr w:rsidR="007D2170" w14:paraId="016EFE1D" w14:textId="77777777" w:rsidTr="007D2170">
        <w:trPr>
          <w:gridAfter w:val="1"/>
          <w:wAfter w:w="8" w:type="dxa"/>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223CF" w14:textId="77777777" w:rsidR="007D2170" w:rsidRDefault="007D2170">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F491C4" w14:textId="77777777" w:rsidR="007D2170" w:rsidRDefault="007D2170"/>
        </w:tc>
        <w:tc>
          <w:tcPr>
            <w:tcW w:w="3118" w:type="dxa"/>
            <w:tcBorders>
              <w:top w:val="single" w:sz="4" w:space="0" w:color="auto"/>
              <w:left w:val="single" w:sz="4" w:space="0" w:color="auto"/>
              <w:bottom w:val="single" w:sz="4" w:space="0" w:color="auto"/>
              <w:right w:val="single" w:sz="4" w:space="0" w:color="auto"/>
            </w:tcBorders>
            <w:vAlign w:val="center"/>
            <w:hideMark/>
          </w:tcPr>
          <w:p w14:paraId="1488F6AE" w14:textId="77777777" w:rsidR="007D2170" w:rsidRDefault="007D2170">
            <w:pPr>
              <w:jc w:val="center"/>
            </w:pPr>
            <w:r>
              <w:t>А</w:t>
            </w:r>
            <w:r>
              <w:rPr>
                <w:lang w:eastAsia="en-US"/>
              </w:rPr>
              <w:t>даптер за USB</w:t>
            </w:r>
          </w:p>
        </w:tc>
        <w:tc>
          <w:tcPr>
            <w:tcW w:w="4395" w:type="dxa"/>
            <w:tcBorders>
              <w:top w:val="single" w:sz="4" w:space="0" w:color="auto"/>
              <w:left w:val="single" w:sz="4" w:space="0" w:color="auto"/>
              <w:bottom w:val="single" w:sz="4" w:space="0" w:color="auto"/>
              <w:right w:val="single" w:sz="4" w:space="0" w:color="auto"/>
            </w:tcBorders>
            <w:vAlign w:val="center"/>
          </w:tcPr>
          <w:p w14:paraId="656C2908" w14:textId="77777777" w:rsidR="007D2170" w:rsidRDefault="007D2170">
            <w:pPr>
              <w:jc w:val="center"/>
              <w:rPr>
                <w:lang w:val="en-US"/>
              </w:rPr>
            </w:pPr>
          </w:p>
        </w:tc>
      </w:tr>
      <w:tr w:rsidR="007D2170" w14:paraId="0A4D9ECE" w14:textId="77777777" w:rsidTr="007D2170">
        <w:trPr>
          <w:gridAfter w:val="1"/>
          <w:wAfter w:w="8" w:type="dxa"/>
          <w:trHeight w:val="454"/>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14:paraId="1A1748B9" w14:textId="77777777" w:rsidR="007D2170" w:rsidRDefault="007D2170">
            <w:pPr>
              <w:jc w:val="center"/>
              <w:rPr>
                <w:b/>
                <w:i/>
                <w:caps/>
              </w:rPr>
            </w:pPr>
            <w:r>
              <w:rPr>
                <w:b/>
                <w:i/>
                <w:caps/>
              </w:rPr>
              <w:t>гаранционни изисквания</w:t>
            </w:r>
          </w:p>
        </w:tc>
      </w:tr>
      <w:tr w:rsidR="007D2170" w14:paraId="4EEF5492" w14:textId="77777777" w:rsidTr="007D2170">
        <w:trPr>
          <w:gridAfter w:val="1"/>
          <w:wAfter w:w="8" w:type="dxa"/>
          <w:trHeight w:val="454"/>
        </w:trPr>
        <w:tc>
          <w:tcPr>
            <w:tcW w:w="618" w:type="dxa"/>
            <w:tcBorders>
              <w:top w:val="single" w:sz="4" w:space="0" w:color="auto"/>
              <w:left w:val="single" w:sz="4" w:space="0" w:color="auto"/>
              <w:bottom w:val="single" w:sz="4" w:space="0" w:color="auto"/>
              <w:right w:val="single" w:sz="4" w:space="0" w:color="auto"/>
            </w:tcBorders>
            <w:vAlign w:val="center"/>
            <w:hideMark/>
          </w:tcPr>
          <w:p w14:paraId="5ED1E949" w14:textId="21607083" w:rsidR="007D2170" w:rsidRPr="004F1CD0" w:rsidRDefault="007D2170" w:rsidP="004F1CD0">
            <w:pPr>
              <w:jc w:val="center"/>
              <w:rPr>
                <w:b/>
                <w:lang w:val="en-US"/>
              </w:rPr>
            </w:pPr>
            <w:r>
              <w:rPr>
                <w:b/>
              </w:rPr>
              <w:t>Г</w:t>
            </w:r>
            <w:r w:rsidR="004F1CD0">
              <w:rPr>
                <w:b/>
                <w:lang w:val="en-US"/>
              </w:rPr>
              <w:t>7.11</w:t>
            </w:r>
          </w:p>
        </w:tc>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35EF90AA" w14:textId="77777777" w:rsidR="007D2170" w:rsidRDefault="007D2170">
            <w:pPr>
              <w:autoSpaceDE w:val="0"/>
              <w:autoSpaceDN w:val="0"/>
              <w:adjustRightInd w:val="0"/>
              <w:rPr>
                <w:b/>
              </w:rPr>
            </w:pPr>
            <w:r>
              <w:t xml:space="preserve">Срок на гаранционното обслужване, </w:t>
            </w:r>
            <w:r>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428DA492" w14:textId="77777777" w:rsidR="007D2170" w:rsidRDefault="007D2170">
            <w:pPr>
              <w:spacing w:before="100" w:beforeAutospacing="1"/>
              <w:jc w:val="center"/>
            </w:pPr>
          </w:p>
        </w:tc>
      </w:tr>
    </w:tbl>
    <w:p w14:paraId="4E8C5595" w14:textId="77777777" w:rsidR="007759AD" w:rsidRDefault="007759AD" w:rsidP="008061F5">
      <w:pPr>
        <w:spacing w:line="257"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7759AD" w14:paraId="60945D67" w14:textId="77777777" w:rsidTr="007759AD">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8BC0839" w14:textId="2CF2980D" w:rsidR="007759AD" w:rsidRDefault="007759AD" w:rsidP="00486660">
            <w:pPr>
              <w:jc w:val="center"/>
              <w:rPr>
                <w:b/>
                <w:i/>
                <w:caps/>
              </w:rPr>
            </w:pPr>
            <w:r>
              <w:rPr>
                <w:b/>
                <w:lang w:eastAsia="en-US"/>
              </w:rPr>
              <w:t xml:space="preserve">ОБОСОБЕНА ПОЗИЦИЯ № 7: </w:t>
            </w:r>
            <w:r w:rsidR="00486660">
              <w:rPr>
                <w:b/>
                <w:lang w:val="en-US" w:eastAsia="en-US"/>
              </w:rPr>
              <w:t>7.12.</w:t>
            </w:r>
            <w:r>
              <w:rPr>
                <w:b/>
                <w:lang w:eastAsia="en-US"/>
              </w:rPr>
              <w:t xml:space="preserve"> КЛЕТКА ЗА ИЗСЛЕДВАНЕ НА СОЦИАЛНО ПОВЕДЕНИЕ ПРИ МИШКИ</w:t>
            </w:r>
          </w:p>
        </w:tc>
      </w:tr>
      <w:tr w:rsidR="007759AD" w14:paraId="6B1F1431" w14:textId="77777777" w:rsidTr="007759AD">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D02B6F" w14:textId="77777777" w:rsidR="007759AD" w:rsidRDefault="007759AD">
            <w:pPr>
              <w:jc w:val="center"/>
              <w:rPr>
                <w:b/>
              </w:rPr>
            </w:pPr>
            <w:r>
              <w:rPr>
                <w:b/>
                <w:i/>
                <w:caps/>
              </w:rPr>
              <w:t>МИНИМАЛНИ Изисквания на възложителя</w:t>
            </w:r>
          </w:p>
        </w:tc>
      </w:tr>
      <w:tr w:rsidR="007759AD" w14:paraId="37CCF4CB" w14:textId="77777777" w:rsidTr="007759AD">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25697F6" w14:textId="77777777" w:rsidR="007759AD" w:rsidRDefault="007759AD">
            <w:pPr>
              <w:jc w:val="center"/>
              <w:rPr>
                <w:b/>
              </w:rPr>
            </w:pPr>
            <w:r>
              <w:rPr>
                <w:b/>
              </w:rPr>
              <w:t>№</w:t>
            </w:r>
          </w:p>
        </w:tc>
        <w:tc>
          <w:tcPr>
            <w:tcW w:w="4649" w:type="dxa"/>
            <w:tcBorders>
              <w:top w:val="single" w:sz="4" w:space="0" w:color="auto"/>
              <w:left w:val="single" w:sz="4" w:space="0" w:color="auto"/>
              <w:bottom w:val="single" w:sz="4" w:space="0" w:color="auto"/>
              <w:right w:val="single" w:sz="4" w:space="0" w:color="auto"/>
            </w:tcBorders>
            <w:vAlign w:val="center"/>
            <w:hideMark/>
          </w:tcPr>
          <w:p w14:paraId="6F106B17" w14:textId="77777777" w:rsidR="007759AD" w:rsidRDefault="007759AD">
            <w:pPr>
              <w:jc w:val="center"/>
              <w:rPr>
                <w:b/>
              </w:rPr>
            </w:pPr>
            <w:r>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hideMark/>
          </w:tcPr>
          <w:p w14:paraId="63E9506F" w14:textId="77777777" w:rsidR="007759AD" w:rsidRDefault="007759AD">
            <w:pPr>
              <w:jc w:val="center"/>
              <w:rPr>
                <w:b/>
              </w:rPr>
            </w:pPr>
            <w:r>
              <w:rPr>
                <w:b/>
              </w:rPr>
              <w:t>ПРЕДЛОЖЕНИЕ НА УЧАСТНИКА</w:t>
            </w:r>
          </w:p>
          <w:p w14:paraId="08BF8E91" w14:textId="77777777" w:rsidR="007759AD" w:rsidRDefault="007759AD">
            <w:pPr>
              <w:jc w:val="center"/>
              <w:rPr>
                <w:b/>
              </w:rPr>
            </w:pPr>
            <w:r>
              <w:rPr>
                <w:b/>
              </w:rPr>
              <w:t>(с посочена страница от официален документ, доказващ предложението)</w:t>
            </w:r>
          </w:p>
        </w:tc>
      </w:tr>
      <w:tr w:rsidR="007759AD" w14:paraId="0F93CEEA" w14:textId="77777777" w:rsidTr="007759AD">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4CD7D85A" w14:textId="77777777" w:rsidR="007759AD" w:rsidRDefault="007759AD">
            <w:pPr>
              <w:jc w:val="center"/>
            </w:pPr>
            <w:r>
              <w:rPr>
                <w:b/>
                <w:i/>
                <w:caps/>
              </w:rPr>
              <w:t>МИНИМАЛНИ ТЕХНИЧЕСКИ ХАРАКТЕРИСТИКИ НА АПАРАТУРАТА</w:t>
            </w:r>
          </w:p>
        </w:tc>
      </w:tr>
      <w:tr w:rsidR="007759AD" w14:paraId="5EDD4064" w14:textId="77777777" w:rsidTr="007759AD">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4758ECC" w14:textId="77777777" w:rsidR="007759AD" w:rsidRDefault="007759AD">
            <w:pPr>
              <w:jc w:val="center"/>
              <w:rPr>
                <w:b/>
              </w:rPr>
            </w:pPr>
            <w:r>
              <w:rPr>
                <w:b/>
              </w:rPr>
              <w:t>1</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CF3ECE5" w14:textId="77777777" w:rsidR="007759AD" w:rsidRDefault="007759AD">
            <w:pPr>
              <w:tabs>
                <w:tab w:val="left" w:pos="993"/>
              </w:tabs>
              <w:rPr>
                <w:lang w:eastAsia="en-US"/>
              </w:rPr>
            </w:pPr>
            <w:r>
              <w:rPr>
                <w:lang w:eastAsia="en-US"/>
              </w:rPr>
              <w:t>Клетка с три отделения и две плъзгащи се врати</w:t>
            </w:r>
          </w:p>
        </w:tc>
        <w:tc>
          <w:tcPr>
            <w:tcW w:w="4565" w:type="dxa"/>
            <w:tcBorders>
              <w:top w:val="single" w:sz="4" w:space="0" w:color="auto"/>
              <w:left w:val="single" w:sz="4" w:space="0" w:color="auto"/>
              <w:bottom w:val="single" w:sz="4" w:space="0" w:color="auto"/>
              <w:right w:val="single" w:sz="4" w:space="0" w:color="auto"/>
            </w:tcBorders>
            <w:vAlign w:val="center"/>
          </w:tcPr>
          <w:p w14:paraId="54D3DD4A" w14:textId="77777777" w:rsidR="007759AD" w:rsidRDefault="007759AD">
            <w:pPr>
              <w:jc w:val="center"/>
            </w:pPr>
          </w:p>
        </w:tc>
      </w:tr>
      <w:tr w:rsidR="007759AD" w14:paraId="4EB4BD93" w14:textId="77777777" w:rsidTr="007759AD">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8FC145E" w14:textId="77777777" w:rsidR="007759AD" w:rsidRDefault="007759AD">
            <w:pPr>
              <w:jc w:val="center"/>
              <w:rPr>
                <w:b/>
                <w:caps/>
              </w:rPr>
            </w:pPr>
            <w:r>
              <w:rPr>
                <w:b/>
                <w:caps/>
              </w:rPr>
              <w:t>2</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9A64466" w14:textId="77777777" w:rsidR="007759AD" w:rsidRDefault="007759AD">
            <w:pPr>
              <w:tabs>
                <w:tab w:val="left" w:pos="993"/>
              </w:tabs>
              <w:rPr>
                <w:lang w:eastAsia="en-US"/>
              </w:rPr>
            </w:pPr>
            <w:r>
              <w:rPr>
                <w:lang w:eastAsia="en-US"/>
              </w:rPr>
              <w:t>Прозрачни стени и капаци</w:t>
            </w:r>
          </w:p>
        </w:tc>
        <w:tc>
          <w:tcPr>
            <w:tcW w:w="4565" w:type="dxa"/>
            <w:tcBorders>
              <w:top w:val="single" w:sz="4" w:space="0" w:color="auto"/>
              <w:left w:val="single" w:sz="4" w:space="0" w:color="auto"/>
              <w:bottom w:val="single" w:sz="4" w:space="0" w:color="auto"/>
              <w:right w:val="single" w:sz="4" w:space="0" w:color="auto"/>
            </w:tcBorders>
            <w:vAlign w:val="center"/>
          </w:tcPr>
          <w:p w14:paraId="6A9AC642" w14:textId="77777777" w:rsidR="007759AD" w:rsidRDefault="007759AD">
            <w:pPr>
              <w:jc w:val="center"/>
              <w:rPr>
                <w:lang w:val="en-US"/>
              </w:rPr>
            </w:pPr>
          </w:p>
        </w:tc>
      </w:tr>
      <w:tr w:rsidR="007759AD" w14:paraId="307D0DC8" w14:textId="77777777" w:rsidTr="007759AD">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6D983F4" w14:textId="77777777" w:rsidR="007759AD" w:rsidRDefault="007759AD">
            <w:pPr>
              <w:jc w:val="center"/>
              <w:rPr>
                <w:b/>
                <w:caps/>
              </w:rPr>
            </w:pPr>
            <w:r>
              <w:rPr>
                <w:b/>
                <w:caps/>
              </w:rPr>
              <w:t>3</w:t>
            </w:r>
          </w:p>
        </w:tc>
        <w:tc>
          <w:tcPr>
            <w:tcW w:w="4649" w:type="dxa"/>
            <w:tcBorders>
              <w:top w:val="single" w:sz="4" w:space="0" w:color="auto"/>
              <w:left w:val="single" w:sz="4" w:space="0" w:color="auto"/>
              <w:bottom w:val="single" w:sz="4" w:space="0" w:color="auto"/>
              <w:right w:val="single" w:sz="4" w:space="0" w:color="auto"/>
            </w:tcBorders>
            <w:vAlign w:val="center"/>
            <w:hideMark/>
          </w:tcPr>
          <w:p w14:paraId="61A7C90F" w14:textId="77777777" w:rsidR="007759AD" w:rsidRDefault="007759AD">
            <w:pPr>
              <w:tabs>
                <w:tab w:val="left" w:pos="993"/>
              </w:tabs>
              <w:rPr>
                <w:lang w:eastAsia="en-US"/>
              </w:rPr>
            </w:pPr>
            <w:r>
              <w:rPr>
                <w:lang w:eastAsia="en-US"/>
              </w:rPr>
              <w:t>Сив метален антирефлекторен под за висок контраст при светли и тъмни животни</w:t>
            </w:r>
          </w:p>
        </w:tc>
        <w:tc>
          <w:tcPr>
            <w:tcW w:w="4565" w:type="dxa"/>
            <w:tcBorders>
              <w:top w:val="single" w:sz="4" w:space="0" w:color="auto"/>
              <w:left w:val="single" w:sz="4" w:space="0" w:color="auto"/>
              <w:bottom w:val="single" w:sz="4" w:space="0" w:color="auto"/>
              <w:right w:val="single" w:sz="4" w:space="0" w:color="auto"/>
            </w:tcBorders>
            <w:vAlign w:val="center"/>
          </w:tcPr>
          <w:p w14:paraId="7CD91EBC" w14:textId="77777777" w:rsidR="007759AD" w:rsidRDefault="007759AD">
            <w:pPr>
              <w:jc w:val="center"/>
              <w:rPr>
                <w:lang w:val="en-US"/>
              </w:rPr>
            </w:pPr>
          </w:p>
        </w:tc>
      </w:tr>
      <w:tr w:rsidR="007759AD" w14:paraId="774CE8F3" w14:textId="77777777" w:rsidTr="007759AD">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8867252" w14:textId="77777777" w:rsidR="007759AD" w:rsidRDefault="007759AD">
            <w:pPr>
              <w:jc w:val="center"/>
              <w:rPr>
                <w:b/>
                <w:caps/>
              </w:rPr>
            </w:pPr>
            <w:r>
              <w:rPr>
                <w:b/>
                <w:caps/>
              </w:rPr>
              <w:t>4</w:t>
            </w:r>
          </w:p>
        </w:tc>
        <w:tc>
          <w:tcPr>
            <w:tcW w:w="4649" w:type="dxa"/>
            <w:tcBorders>
              <w:top w:val="single" w:sz="4" w:space="0" w:color="auto"/>
              <w:left w:val="single" w:sz="4" w:space="0" w:color="auto"/>
              <w:bottom w:val="single" w:sz="4" w:space="0" w:color="auto"/>
              <w:right w:val="single" w:sz="4" w:space="0" w:color="auto"/>
            </w:tcBorders>
            <w:vAlign w:val="center"/>
            <w:hideMark/>
          </w:tcPr>
          <w:p w14:paraId="68DC8443" w14:textId="77777777" w:rsidR="007759AD" w:rsidRDefault="007759AD">
            <w:pPr>
              <w:tabs>
                <w:tab w:val="left" w:pos="993"/>
              </w:tabs>
              <w:rPr>
                <w:lang w:eastAsia="en-US"/>
              </w:rPr>
            </w:pPr>
            <w:r>
              <w:rPr>
                <w:lang w:eastAsia="en-US"/>
              </w:rPr>
              <w:t xml:space="preserve">Решетеста цилиндрична клетка, сив цвят, диаметър не повече от 7 </w:t>
            </w:r>
            <w:r>
              <w:rPr>
                <w:lang w:val="en-US" w:eastAsia="en-US"/>
              </w:rPr>
              <w:t xml:space="preserve">cm </w:t>
            </w:r>
            <w:r>
              <w:rPr>
                <w:lang w:eastAsia="en-US"/>
              </w:rPr>
              <w:t xml:space="preserve">и височина не повече от 15 </w:t>
            </w:r>
            <w:r>
              <w:rPr>
                <w:lang w:val="en-US" w:eastAsia="en-US"/>
              </w:rPr>
              <w:t>cm</w:t>
            </w:r>
            <w:r>
              <w:rPr>
                <w:lang w:eastAsia="en-US"/>
              </w:rPr>
              <w:t>– 2 бр.</w:t>
            </w:r>
          </w:p>
        </w:tc>
        <w:tc>
          <w:tcPr>
            <w:tcW w:w="4565" w:type="dxa"/>
            <w:tcBorders>
              <w:top w:val="single" w:sz="4" w:space="0" w:color="auto"/>
              <w:left w:val="single" w:sz="4" w:space="0" w:color="auto"/>
              <w:bottom w:val="single" w:sz="4" w:space="0" w:color="auto"/>
              <w:right w:val="single" w:sz="4" w:space="0" w:color="auto"/>
            </w:tcBorders>
            <w:vAlign w:val="center"/>
          </w:tcPr>
          <w:p w14:paraId="6ECADB53" w14:textId="77777777" w:rsidR="007759AD" w:rsidRDefault="007759AD">
            <w:pPr>
              <w:jc w:val="center"/>
              <w:rPr>
                <w:lang w:val="en-US"/>
              </w:rPr>
            </w:pPr>
          </w:p>
        </w:tc>
      </w:tr>
      <w:tr w:rsidR="00486660" w:rsidRPr="00486660" w14:paraId="5239438D" w14:textId="77777777" w:rsidTr="007759AD">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5C919E66" w14:textId="77777777" w:rsidR="007759AD" w:rsidRPr="00486660" w:rsidRDefault="007759AD">
            <w:pPr>
              <w:jc w:val="center"/>
              <w:rPr>
                <w:b/>
                <w:caps/>
              </w:rPr>
            </w:pPr>
            <w:r w:rsidRPr="00486660">
              <w:rPr>
                <w:b/>
                <w:caps/>
              </w:rPr>
              <w:t>5</w:t>
            </w:r>
          </w:p>
        </w:tc>
        <w:tc>
          <w:tcPr>
            <w:tcW w:w="4649" w:type="dxa"/>
            <w:tcBorders>
              <w:top w:val="single" w:sz="4" w:space="0" w:color="auto"/>
              <w:left w:val="single" w:sz="4" w:space="0" w:color="auto"/>
              <w:bottom w:val="single" w:sz="4" w:space="0" w:color="auto"/>
              <w:right w:val="single" w:sz="4" w:space="0" w:color="auto"/>
            </w:tcBorders>
            <w:vAlign w:val="center"/>
            <w:hideMark/>
          </w:tcPr>
          <w:p w14:paraId="59768D17" w14:textId="40D726F0" w:rsidR="007759AD" w:rsidRPr="00486660" w:rsidRDefault="007759AD" w:rsidP="00486660">
            <w:pPr>
              <w:tabs>
                <w:tab w:val="left" w:pos="993"/>
              </w:tabs>
              <w:rPr>
                <w:lang w:eastAsia="en-US"/>
              </w:rPr>
            </w:pPr>
            <w:r w:rsidRPr="00486660">
              <w:rPr>
                <w:lang w:eastAsia="en-US"/>
              </w:rPr>
              <w:t>Размери на клетката не по-големи от 60(ш)x40(д)x2</w:t>
            </w:r>
            <w:r w:rsidR="00486660" w:rsidRPr="00486660">
              <w:rPr>
                <w:lang w:val="en-US" w:eastAsia="en-US"/>
              </w:rPr>
              <w:t>5</w:t>
            </w:r>
            <w:r w:rsidRPr="00486660">
              <w:rPr>
                <w:lang w:eastAsia="en-US"/>
              </w:rPr>
              <w:t>(в) cm</w:t>
            </w:r>
          </w:p>
        </w:tc>
        <w:tc>
          <w:tcPr>
            <w:tcW w:w="4565" w:type="dxa"/>
            <w:tcBorders>
              <w:top w:val="single" w:sz="4" w:space="0" w:color="auto"/>
              <w:left w:val="single" w:sz="4" w:space="0" w:color="auto"/>
              <w:bottom w:val="single" w:sz="4" w:space="0" w:color="auto"/>
              <w:right w:val="single" w:sz="4" w:space="0" w:color="auto"/>
            </w:tcBorders>
            <w:vAlign w:val="center"/>
          </w:tcPr>
          <w:p w14:paraId="340F839F" w14:textId="77777777" w:rsidR="007759AD" w:rsidRPr="00486660" w:rsidRDefault="007759AD">
            <w:pPr>
              <w:jc w:val="center"/>
              <w:rPr>
                <w:lang w:val="en-US"/>
              </w:rPr>
            </w:pPr>
          </w:p>
        </w:tc>
      </w:tr>
      <w:tr w:rsidR="00486660" w:rsidRPr="00486660" w14:paraId="3F265F21" w14:textId="77777777" w:rsidTr="007759AD">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79E15B6D" w14:textId="77777777" w:rsidR="007759AD" w:rsidRPr="00486660" w:rsidRDefault="007759AD">
            <w:pPr>
              <w:jc w:val="center"/>
              <w:rPr>
                <w:b/>
                <w:caps/>
              </w:rPr>
            </w:pPr>
            <w:r w:rsidRPr="00486660">
              <w:rPr>
                <w:b/>
                <w:caps/>
              </w:rPr>
              <w:t>6</w:t>
            </w:r>
          </w:p>
        </w:tc>
        <w:tc>
          <w:tcPr>
            <w:tcW w:w="4649" w:type="dxa"/>
            <w:tcBorders>
              <w:top w:val="single" w:sz="4" w:space="0" w:color="auto"/>
              <w:left w:val="single" w:sz="4" w:space="0" w:color="auto"/>
              <w:bottom w:val="single" w:sz="4" w:space="0" w:color="auto"/>
              <w:right w:val="single" w:sz="4" w:space="0" w:color="auto"/>
            </w:tcBorders>
            <w:vAlign w:val="center"/>
            <w:hideMark/>
          </w:tcPr>
          <w:p w14:paraId="405A1AED" w14:textId="642904EE" w:rsidR="00486660" w:rsidRPr="00486660" w:rsidRDefault="00486660" w:rsidP="00486660">
            <w:pPr>
              <w:tabs>
                <w:tab w:val="left" w:pos="993"/>
              </w:tabs>
              <w:rPr>
                <w:lang w:eastAsia="en-US"/>
              </w:rPr>
            </w:pPr>
            <w:r w:rsidRPr="00486660">
              <w:rPr>
                <w:lang w:eastAsia="en-US"/>
              </w:rPr>
              <w:t>Инсталиране, обучение и гранционна подръжка:</w:t>
            </w:r>
          </w:p>
          <w:p w14:paraId="5BC7DF98"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инсталиране и въвеждане в експлоатация в лабораторията на заявителя;</w:t>
            </w:r>
          </w:p>
          <w:p w14:paraId="1DD9C0D5"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45C77376"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557D5151" w14:textId="0FA545AB" w:rsidR="007759AD" w:rsidRPr="00486660" w:rsidRDefault="00486660" w:rsidP="00486660">
            <w:pPr>
              <w:tabs>
                <w:tab w:val="left" w:pos="993"/>
              </w:tabs>
              <w:rPr>
                <w:lang w:eastAsia="en-US"/>
              </w:rPr>
            </w:pPr>
            <w:r w:rsidRPr="00486660">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43A57FD8" w14:textId="77777777" w:rsidR="007759AD" w:rsidRPr="00486660" w:rsidRDefault="007759AD">
            <w:pPr>
              <w:jc w:val="center"/>
              <w:rPr>
                <w:lang w:val="en-US"/>
              </w:rPr>
            </w:pPr>
          </w:p>
        </w:tc>
      </w:tr>
    </w:tbl>
    <w:p w14:paraId="6D7E8E7E" w14:textId="77777777" w:rsidR="007759AD" w:rsidRDefault="007759AD" w:rsidP="007759AD">
      <w:pPr>
        <w:spacing w:after="160" w:line="256"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4"/>
        <w:gridCol w:w="4496"/>
        <w:gridCol w:w="4395"/>
        <w:gridCol w:w="8"/>
      </w:tblGrid>
      <w:tr w:rsidR="007759AD" w14:paraId="0A29E5F4" w14:textId="77777777" w:rsidTr="007759AD">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B2D768E" w14:textId="42772E59" w:rsidR="007759AD" w:rsidRDefault="007759AD" w:rsidP="00474ECE">
            <w:pPr>
              <w:jc w:val="center"/>
              <w:rPr>
                <w:b/>
                <w:caps/>
              </w:rPr>
            </w:pPr>
            <w:r>
              <w:rPr>
                <w:b/>
                <w:lang w:eastAsia="en-US"/>
              </w:rPr>
              <w:lastRenderedPageBreak/>
              <w:t xml:space="preserve">ОБОСОБЕНА ПОЗИЦИЯ № 7: </w:t>
            </w:r>
            <w:r w:rsidR="00474ECE">
              <w:rPr>
                <w:b/>
                <w:lang w:val="en-US" w:eastAsia="en-US"/>
              </w:rPr>
              <w:t>7.12.</w:t>
            </w:r>
            <w:r>
              <w:rPr>
                <w:b/>
                <w:lang w:eastAsia="en-US"/>
              </w:rPr>
              <w:t xml:space="preserve"> КЛЕТКА ЗА ИЗСЛЕДВАНЕ НА СОЦИАЛНО ПОВЕДЕНИЕ ПРИ МИШКИ</w:t>
            </w:r>
          </w:p>
        </w:tc>
      </w:tr>
      <w:tr w:rsidR="007759AD" w14:paraId="102FEFA2" w14:textId="77777777" w:rsidTr="007759AD">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467763F" w14:textId="77777777" w:rsidR="007759AD" w:rsidRDefault="007759AD">
            <w:pPr>
              <w:jc w:val="center"/>
              <w:rPr>
                <w:b/>
              </w:rPr>
            </w:pPr>
            <w:r>
              <w:rPr>
                <w:b/>
                <w:i/>
                <w:caps/>
              </w:rPr>
              <w:t>Изисквания на възложителя, подлежащи на оценяване по методиката за комплексна оценка на офертите</w:t>
            </w:r>
          </w:p>
        </w:tc>
      </w:tr>
      <w:tr w:rsidR="007759AD" w14:paraId="1FE31A7F" w14:textId="77777777" w:rsidTr="007759AD">
        <w:trPr>
          <w:gridAfter w:val="1"/>
          <w:wAfter w:w="8" w:type="dxa"/>
          <w:trHeight w:val="567"/>
        </w:trPr>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1A08DBCB" w14:textId="77777777" w:rsidR="007759AD" w:rsidRDefault="007759AD">
            <w:pPr>
              <w:jc w:val="center"/>
              <w:rPr>
                <w:b/>
              </w:rPr>
            </w:pPr>
            <w:r>
              <w:rPr>
                <w:b/>
              </w:rPr>
              <w:t>№</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0E4A83A" w14:textId="77777777" w:rsidR="007759AD" w:rsidRDefault="007759AD">
            <w:pPr>
              <w:jc w:val="center"/>
              <w:rPr>
                <w:b/>
              </w:rPr>
            </w:pPr>
            <w:r>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F169CBA" w14:textId="77777777" w:rsidR="007759AD" w:rsidRDefault="007759AD">
            <w:pPr>
              <w:jc w:val="center"/>
              <w:rPr>
                <w:b/>
              </w:rPr>
            </w:pPr>
            <w:r>
              <w:rPr>
                <w:b/>
              </w:rPr>
              <w:t>ПРЕДЛОЖЕНИЕ НА УЧАСТНИКА</w:t>
            </w:r>
          </w:p>
          <w:p w14:paraId="6187555F" w14:textId="77777777" w:rsidR="007759AD" w:rsidRDefault="007759AD">
            <w:pPr>
              <w:jc w:val="center"/>
              <w:rPr>
                <w:b/>
              </w:rPr>
            </w:pPr>
            <w:r>
              <w:rPr>
                <w:b/>
              </w:rPr>
              <w:t>(с посочена страница от официален документ, доказващ предложението)</w:t>
            </w:r>
          </w:p>
        </w:tc>
      </w:tr>
      <w:tr w:rsidR="007759AD" w14:paraId="44CC3342" w14:textId="77777777" w:rsidTr="007759AD">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667C2CB6" w14:textId="77777777" w:rsidR="007759AD" w:rsidRDefault="007759AD">
            <w:pPr>
              <w:jc w:val="center"/>
              <w:rPr>
                <w:b/>
                <w:i/>
                <w:caps/>
              </w:rPr>
            </w:pPr>
            <w:r>
              <w:rPr>
                <w:b/>
                <w:i/>
                <w:caps/>
              </w:rPr>
              <w:t>функционални изисквания</w:t>
            </w:r>
          </w:p>
        </w:tc>
      </w:tr>
      <w:tr w:rsidR="007759AD" w14:paraId="68BC5879" w14:textId="77777777" w:rsidTr="007759AD">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hideMark/>
          </w:tcPr>
          <w:p w14:paraId="68D74F74" w14:textId="2E3B1036" w:rsidR="007759AD" w:rsidRPr="00474ECE" w:rsidRDefault="007759AD" w:rsidP="00474ECE">
            <w:pPr>
              <w:jc w:val="center"/>
              <w:rPr>
                <w:b/>
                <w:lang w:val="en-US"/>
              </w:rPr>
            </w:pPr>
            <w:r>
              <w:rPr>
                <w:b/>
              </w:rPr>
              <w:t>Ф</w:t>
            </w:r>
            <w:r w:rsidR="00474ECE">
              <w:rPr>
                <w:b/>
                <w:lang w:val="en-US"/>
              </w:rPr>
              <w:t>7</w:t>
            </w:r>
            <w:r>
              <w:rPr>
                <w:b/>
              </w:rPr>
              <w:t>.1</w:t>
            </w:r>
            <w:r w:rsidR="00474ECE">
              <w:rPr>
                <w:b/>
                <w:lang w:val="en-US"/>
              </w:rPr>
              <w:t>2</w:t>
            </w:r>
          </w:p>
        </w:tc>
        <w:tc>
          <w:tcPr>
            <w:tcW w:w="4510" w:type="dxa"/>
            <w:gridSpan w:val="2"/>
            <w:tcBorders>
              <w:top w:val="single" w:sz="4" w:space="0" w:color="auto"/>
              <w:left w:val="single" w:sz="4" w:space="0" w:color="auto"/>
              <w:bottom w:val="single" w:sz="4" w:space="0" w:color="auto"/>
              <w:right w:val="single" w:sz="4" w:space="0" w:color="auto"/>
            </w:tcBorders>
            <w:vAlign w:val="center"/>
            <w:hideMark/>
          </w:tcPr>
          <w:p w14:paraId="2710053C" w14:textId="77777777" w:rsidR="007759AD" w:rsidRDefault="007759AD">
            <w:r>
              <w:t>Съвместимост със система за видео проследяване</w:t>
            </w:r>
          </w:p>
        </w:tc>
        <w:tc>
          <w:tcPr>
            <w:tcW w:w="4395" w:type="dxa"/>
            <w:tcBorders>
              <w:top w:val="single" w:sz="4" w:space="0" w:color="auto"/>
              <w:left w:val="single" w:sz="4" w:space="0" w:color="auto"/>
              <w:bottom w:val="single" w:sz="4" w:space="0" w:color="auto"/>
              <w:right w:val="single" w:sz="4" w:space="0" w:color="auto"/>
            </w:tcBorders>
            <w:vAlign w:val="center"/>
          </w:tcPr>
          <w:p w14:paraId="2CA59E72" w14:textId="77777777" w:rsidR="007759AD" w:rsidRDefault="007759AD">
            <w:pPr>
              <w:jc w:val="center"/>
            </w:pPr>
          </w:p>
        </w:tc>
      </w:tr>
      <w:tr w:rsidR="007759AD" w14:paraId="02F74336" w14:textId="77777777" w:rsidTr="007759AD">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1C9B0ABA" w14:textId="77777777" w:rsidR="007759AD" w:rsidRDefault="007759AD">
            <w:pPr>
              <w:jc w:val="center"/>
              <w:rPr>
                <w:b/>
                <w:i/>
                <w:caps/>
              </w:rPr>
            </w:pPr>
            <w:r>
              <w:rPr>
                <w:b/>
                <w:i/>
                <w:caps/>
              </w:rPr>
              <w:t>гаранционни изисквания</w:t>
            </w:r>
          </w:p>
        </w:tc>
      </w:tr>
      <w:tr w:rsidR="007759AD" w14:paraId="322FEA88" w14:textId="77777777" w:rsidTr="007759AD">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hideMark/>
          </w:tcPr>
          <w:p w14:paraId="62DA2696" w14:textId="15D59F89" w:rsidR="007759AD" w:rsidRDefault="007759AD" w:rsidP="00474ECE">
            <w:pPr>
              <w:jc w:val="center"/>
              <w:rPr>
                <w:b/>
              </w:rPr>
            </w:pPr>
            <w:r>
              <w:rPr>
                <w:b/>
              </w:rPr>
              <w:t>Г</w:t>
            </w:r>
            <w:r w:rsidR="00474ECE">
              <w:rPr>
                <w:b/>
                <w:lang w:val="en-US"/>
              </w:rPr>
              <w:t>7.1</w:t>
            </w:r>
            <w:r>
              <w:rPr>
                <w:b/>
              </w:rPr>
              <w:t>2</w:t>
            </w:r>
          </w:p>
        </w:tc>
        <w:tc>
          <w:tcPr>
            <w:tcW w:w="4510" w:type="dxa"/>
            <w:gridSpan w:val="2"/>
            <w:tcBorders>
              <w:top w:val="single" w:sz="4" w:space="0" w:color="auto"/>
              <w:left w:val="single" w:sz="4" w:space="0" w:color="auto"/>
              <w:bottom w:val="single" w:sz="4" w:space="0" w:color="auto"/>
              <w:right w:val="single" w:sz="4" w:space="0" w:color="auto"/>
            </w:tcBorders>
            <w:vAlign w:val="center"/>
            <w:hideMark/>
          </w:tcPr>
          <w:p w14:paraId="66073CA2" w14:textId="77777777" w:rsidR="007759AD" w:rsidRDefault="007759AD">
            <w:pPr>
              <w:autoSpaceDE w:val="0"/>
              <w:autoSpaceDN w:val="0"/>
              <w:adjustRightInd w:val="0"/>
              <w:rPr>
                <w:b/>
              </w:rPr>
            </w:pPr>
            <w:r>
              <w:t xml:space="preserve">Срок на гаранционното обслужване, </w:t>
            </w:r>
            <w:r>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3EADF229" w14:textId="77777777" w:rsidR="007759AD" w:rsidRDefault="007759AD">
            <w:pPr>
              <w:spacing w:before="100" w:beforeAutospacing="1"/>
              <w:jc w:val="center"/>
            </w:pPr>
          </w:p>
        </w:tc>
      </w:tr>
    </w:tbl>
    <w:p w14:paraId="734542DD" w14:textId="77777777" w:rsidR="00BA4529" w:rsidRDefault="00BA4529" w:rsidP="008061F5">
      <w:pPr>
        <w:spacing w:line="257"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BA4529" w14:paraId="310B2C37" w14:textId="77777777" w:rsidTr="00BA4529">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32301DC" w14:textId="77264075" w:rsidR="00BA4529" w:rsidRDefault="00BA4529" w:rsidP="00486660">
            <w:pPr>
              <w:jc w:val="center"/>
              <w:rPr>
                <w:b/>
                <w:i/>
                <w:caps/>
              </w:rPr>
            </w:pPr>
            <w:r>
              <w:rPr>
                <w:b/>
                <w:lang w:eastAsia="en-US"/>
              </w:rPr>
              <w:t xml:space="preserve">ОБОСОБЕНА ПОЗИЦИЯ № 7: </w:t>
            </w:r>
            <w:r w:rsidR="00486660">
              <w:rPr>
                <w:b/>
                <w:lang w:val="en-US" w:eastAsia="en-US"/>
              </w:rPr>
              <w:t>7.13.</w:t>
            </w:r>
            <w:r>
              <w:rPr>
                <w:b/>
                <w:lang w:eastAsia="en-US"/>
              </w:rPr>
              <w:t xml:space="preserve"> КАМЕРА ЗА УСЛОВНО ПРЕДПОЧИТАНИЕ ЗА ПЛЪХОВЕ</w:t>
            </w:r>
          </w:p>
        </w:tc>
      </w:tr>
      <w:tr w:rsidR="00BA4529" w14:paraId="26452AB3" w14:textId="77777777" w:rsidTr="00BA4529">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AC04E9" w14:textId="77777777" w:rsidR="00BA4529" w:rsidRDefault="00BA4529">
            <w:pPr>
              <w:jc w:val="center"/>
              <w:rPr>
                <w:b/>
              </w:rPr>
            </w:pPr>
            <w:r>
              <w:rPr>
                <w:b/>
                <w:i/>
                <w:caps/>
              </w:rPr>
              <w:t>МИНИМАЛНИ Изисквания на възложителя</w:t>
            </w:r>
          </w:p>
        </w:tc>
      </w:tr>
      <w:tr w:rsidR="00BA4529" w14:paraId="77B43903"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683D684" w14:textId="77777777" w:rsidR="00BA4529" w:rsidRDefault="00BA4529">
            <w:pPr>
              <w:jc w:val="center"/>
              <w:rPr>
                <w:b/>
              </w:rPr>
            </w:pPr>
            <w:r>
              <w:rPr>
                <w:b/>
              </w:rPr>
              <w:t>№</w:t>
            </w:r>
          </w:p>
        </w:tc>
        <w:tc>
          <w:tcPr>
            <w:tcW w:w="4649" w:type="dxa"/>
            <w:tcBorders>
              <w:top w:val="single" w:sz="4" w:space="0" w:color="auto"/>
              <w:left w:val="single" w:sz="4" w:space="0" w:color="auto"/>
              <w:bottom w:val="single" w:sz="4" w:space="0" w:color="auto"/>
              <w:right w:val="single" w:sz="4" w:space="0" w:color="auto"/>
            </w:tcBorders>
            <w:vAlign w:val="center"/>
            <w:hideMark/>
          </w:tcPr>
          <w:p w14:paraId="4AC9565A" w14:textId="77777777" w:rsidR="00BA4529" w:rsidRDefault="00BA4529">
            <w:pPr>
              <w:jc w:val="center"/>
              <w:rPr>
                <w:b/>
              </w:rPr>
            </w:pPr>
            <w:r>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hideMark/>
          </w:tcPr>
          <w:p w14:paraId="290290B7" w14:textId="77777777" w:rsidR="00BA4529" w:rsidRDefault="00BA4529">
            <w:pPr>
              <w:jc w:val="center"/>
              <w:rPr>
                <w:b/>
              </w:rPr>
            </w:pPr>
            <w:r>
              <w:rPr>
                <w:b/>
              </w:rPr>
              <w:t>ПРЕДЛОЖЕНИЕ НА УЧАСТНИКА</w:t>
            </w:r>
          </w:p>
          <w:p w14:paraId="62768409" w14:textId="77777777" w:rsidR="00BA4529" w:rsidRDefault="00BA4529">
            <w:pPr>
              <w:jc w:val="center"/>
              <w:rPr>
                <w:b/>
              </w:rPr>
            </w:pPr>
            <w:r>
              <w:rPr>
                <w:b/>
              </w:rPr>
              <w:t>(с посочена страница от официален документ, доказващ предложението)</w:t>
            </w:r>
          </w:p>
        </w:tc>
      </w:tr>
      <w:tr w:rsidR="00BA4529" w14:paraId="00C7C9CE" w14:textId="77777777" w:rsidTr="00BA4529">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57FC2FEF" w14:textId="77777777" w:rsidR="00BA4529" w:rsidRDefault="00BA4529">
            <w:pPr>
              <w:jc w:val="center"/>
            </w:pPr>
            <w:r>
              <w:rPr>
                <w:b/>
                <w:i/>
                <w:caps/>
              </w:rPr>
              <w:t>МИНИМАЛНИ ТЕХНИЧЕСКИ ХАРАКТЕРИСТИКИ НА АПАРАТУРАТА</w:t>
            </w:r>
          </w:p>
        </w:tc>
      </w:tr>
      <w:tr w:rsidR="00BA4529" w14:paraId="4E771269"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B959F7B" w14:textId="77777777" w:rsidR="00BA4529" w:rsidRDefault="00BA4529">
            <w:pPr>
              <w:jc w:val="center"/>
              <w:rPr>
                <w:b/>
              </w:rPr>
            </w:pPr>
            <w:r>
              <w:rPr>
                <w:b/>
              </w:rPr>
              <w:t>1</w:t>
            </w:r>
          </w:p>
        </w:tc>
        <w:tc>
          <w:tcPr>
            <w:tcW w:w="4649" w:type="dxa"/>
            <w:tcBorders>
              <w:top w:val="single" w:sz="4" w:space="0" w:color="auto"/>
              <w:left w:val="single" w:sz="4" w:space="0" w:color="auto"/>
              <w:bottom w:val="single" w:sz="4" w:space="0" w:color="auto"/>
              <w:right w:val="single" w:sz="4" w:space="0" w:color="auto"/>
            </w:tcBorders>
            <w:vAlign w:val="center"/>
            <w:hideMark/>
          </w:tcPr>
          <w:p w14:paraId="0613FBA5" w14:textId="77777777" w:rsidR="00BA4529" w:rsidRDefault="00BA4529">
            <w:pPr>
              <w:tabs>
                <w:tab w:val="left" w:pos="993"/>
              </w:tabs>
              <w:rPr>
                <w:lang w:eastAsia="en-US"/>
              </w:rPr>
            </w:pPr>
            <w:r>
              <w:rPr>
                <w:lang w:eastAsia="en-US"/>
              </w:rPr>
              <w:t>Тест клетка с две отделения с врата между тях</w:t>
            </w:r>
          </w:p>
        </w:tc>
        <w:tc>
          <w:tcPr>
            <w:tcW w:w="4565" w:type="dxa"/>
            <w:tcBorders>
              <w:top w:val="single" w:sz="4" w:space="0" w:color="auto"/>
              <w:left w:val="single" w:sz="4" w:space="0" w:color="auto"/>
              <w:bottom w:val="single" w:sz="4" w:space="0" w:color="auto"/>
              <w:right w:val="single" w:sz="4" w:space="0" w:color="auto"/>
            </w:tcBorders>
            <w:vAlign w:val="center"/>
          </w:tcPr>
          <w:p w14:paraId="47A98C45" w14:textId="77777777" w:rsidR="00BA4529" w:rsidRDefault="00BA4529">
            <w:pPr>
              <w:jc w:val="center"/>
            </w:pPr>
          </w:p>
        </w:tc>
      </w:tr>
      <w:tr w:rsidR="00BA4529" w14:paraId="0F8B2DD4"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90A387C" w14:textId="77777777" w:rsidR="00BA4529" w:rsidRDefault="00BA4529">
            <w:pPr>
              <w:jc w:val="center"/>
              <w:rPr>
                <w:b/>
                <w:caps/>
              </w:rPr>
            </w:pPr>
            <w:r>
              <w:rPr>
                <w:b/>
                <w:caps/>
              </w:rPr>
              <w:t>2</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825CDEE" w14:textId="77777777" w:rsidR="00BA4529" w:rsidRDefault="00BA4529">
            <w:pPr>
              <w:tabs>
                <w:tab w:val="left" w:pos="993"/>
              </w:tabs>
              <w:rPr>
                <w:lang w:eastAsia="en-US"/>
              </w:rPr>
            </w:pPr>
            <w:r>
              <w:rPr>
                <w:lang w:eastAsia="en-US"/>
              </w:rPr>
              <w:t>Допълнителен комплект от взаимозаменяеми подове и стени за осигуряване на визуални и тактилни разлики между двете отделения</w:t>
            </w:r>
          </w:p>
        </w:tc>
        <w:tc>
          <w:tcPr>
            <w:tcW w:w="4565" w:type="dxa"/>
            <w:tcBorders>
              <w:top w:val="single" w:sz="4" w:space="0" w:color="auto"/>
              <w:left w:val="single" w:sz="4" w:space="0" w:color="auto"/>
              <w:bottom w:val="single" w:sz="4" w:space="0" w:color="auto"/>
              <w:right w:val="single" w:sz="4" w:space="0" w:color="auto"/>
            </w:tcBorders>
            <w:vAlign w:val="center"/>
          </w:tcPr>
          <w:p w14:paraId="4D59F7FB" w14:textId="77777777" w:rsidR="00BA4529" w:rsidRDefault="00BA4529">
            <w:pPr>
              <w:jc w:val="center"/>
              <w:rPr>
                <w:lang w:val="en-US"/>
              </w:rPr>
            </w:pPr>
          </w:p>
        </w:tc>
      </w:tr>
      <w:tr w:rsidR="00BA4529" w14:paraId="32A972EF"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6969E917" w14:textId="77777777" w:rsidR="00BA4529" w:rsidRDefault="00BA4529">
            <w:pPr>
              <w:jc w:val="center"/>
              <w:rPr>
                <w:b/>
                <w:caps/>
              </w:rPr>
            </w:pPr>
            <w:r>
              <w:rPr>
                <w:b/>
                <w:caps/>
              </w:rPr>
              <w:t>3</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F2017B6" w14:textId="77777777" w:rsidR="00BA4529" w:rsidRDefault="00BA4529">
            <w:pPr>
              <w:tabs>
                <w:tab w:val="left" w:pos="993"/>
              </w:tabs>
              <w:rPr>
                <w:lang w:eastAsia="en-US"/>
              </w:rPr>
            </w:pPr>
            <w:r>
              <w:rPr>
                <w:lang w:eastAsia="en-US"/>
              </w:rPr>
              <w:t>Висок контраст на подовете със светли и тъмни животни</w:t>
            </w:r>
          </w:p>
        </w:tc>
        <w:tc>
          <w:tcPr>
            <w:tcW w:w="4565" w:type="dxa"/>
            <w:tcBorders>
              <w:top w:val="single" w:sz="4" w:space="0" w:color="auto"/>
              <w:left w:val="single" w:sz="4" w:space="0" w:color="auto"/>
              <w:bottom w:val="single" w:sz="4" w:space="0" w:color="auto"/>
              <w:right w:val="single" w:sz="4" w:space="0" w:color="auto"/>
            </w:tcBorders>
            <w:vAlign w:val="center"/>
          </w:tcPr>
          <w:p w14:paraId="2D3A5A5D" w14:textId="77777777" w:rsidR="00BA4529" w:rsidRDefault="00BA4529">
            <w:pPr>
              <w:jc w:val="center"/>
              <w:rPr>
                <w:lang w:val="en-US"/>
              </w:rPr>
            </w:pPr>
          </w:p>
        </w:tc>
      </w:tr>
      <w:tr w:rsidR="00486660" w:rsidRPr="00486660" w14:paraId="708E0584"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9AB09CD" w14:textId="77777777" w:rsidR="00BA4529" w:rsidRPr="00486660" w:rsidRDefault="00BA4529">
            <w:pPr>
              <w:jc w:val="center"/>
              <w:rPr>
                <w:b/>
                <w:caps/>
              </w:rPr>
            </w:pPr>
            <w:r w:rsidRPr="00486660">
              <w:rPr>
                <w:b/>
                <w:caps/>
              </w:rPr>
              <w:t>4</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1A3C22F" w14:textId="7A8D8A2A" w:rsidR="00BA4529" w:rsidRPr="00486660" w:rsidRDefault="00BA4529" w:rsidP="00486660">
            <w:pPr>
              <w:tabs>
                <w:tab w:val="left" w:pos="993"/>
              </w:tabs>
              <w:rPr>
                <w:lang w:eastAsia="en-US"/>
              </w:rPr>
            </w:pPr>
            <w:r w:rsidRPr="00486660">
              <w:rPr>
                <w:lang w:eastAsia="en-US"/>
              </w:rPr>
              <w:t>Размери на апарата не по-големи от 6</w:t>
            </w:r>
            <w:r w:rsidR="00486660" w:rsidRPr="00486660">
              <w:rPr>
                <w:lang w:val="en-US" w:eastAsia="en-US"/>
              </w:rPr>
              <w:t>5</w:t>
            </w:r>
            <w:r w:rsidRPr="00486660">
              <w:rPr>
                <w:lang w:eastAsia="en-US"/>
              </w:rPr>
              <w:t>(ш)x3</w:t>
            </w:r>
            <w:r w:rsidR="00486660" w:rsidRPr="00486660">
              <w:rPr>
                <w:lang w:val="en-US" w:eastAsia="en-US"/>
              </w:rPr>
              <w:t>5</w:t>
            </w:r>
            <w:r w:rsidRPr="00486660">
              <w:rPr>
                <w:lang w:eastAsia="en-US"/>
              </w:rPr>
              <w:t>(д)x35(в) cm</w:t>
            </w:r>
          </w:p>
        </w:tc>
        <w:tc>
          <w:tcPr>
            <w:tcW w:w="4565" w:type="dxa"/>
            <w:tcBorders>
              <w:top w:val="single" w:sz="4" w:space="0" w:color="auto"/>
              <w:left w:val="single" w:sz="4" w:space="0" w:color="auto"/>
              <w:bottom w:val="single" w:sz="4" w:space="0" w:color="auto"/>
              <w:right w:val="single" w:sz="4" w:space="0" w:color="auto"/>
            </w:tcBorders>
            <w:vAlign w:val="center"/>
          </w:tcPr>
          <w:p w14:paraId="225D4E35" w14:textId="77777777" w:rsidR="00BA4529" w:rsidRPr="00486660" w:rsidRDefault="00BA4529">
            <w:pPr>
              <w:jc w:val="center"/>
              <w:rPr>
                <w:lang w:val="en-US"/>
              </w:rPr>
            </w:pPr>
          </w:p>
        </w:tc>
      </w:tr>
      <w:tr w:rsidR="00486660" w:rsidRPr="00486660" w14:paraId="78053748"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137696FC" w14:textId="77777777" w:rsidR="00BA4529" w:rsidRPr="00486660" w:rsidRDefault="00BA4529">
            <w:pPr>
              <w:jc w:val="center"/>
              <w:rPr>
                <w:b/>
                <w:caps/>
              </w:rPr>
            </w:pPr>
            <w:r w:rsidRPr="00486660">
              <w:rPr>
                <w:b/>
                <w:caps/>
              </w:rPr>
              <w:t>5</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9D1E5ED" w14:textId="1F68D185" w:rsidR="00486660" w:rsidRPr="00486660" w:rsidRDefault="00486660" w:rsidP="00486660">
            <w:pPr>
              <w:tabs>
                <w:tab w:val="left" w:pos="993"/>
              </w:tabs>
              <w:rPr>
                <w:lang w:eastAsia="en-US"/>
              </w:rPr>
            </w:pPr>
            <w:r w:rsidRPr="00486660">
              <w:rPr>
                <w:lang w:eastAsia="en-US"/>
              </w:rPr>
              <w:t>Инсталиране, обучение и гранционна подръжка:</w:t>
            </w:r>
          </w:p>
          <w:p w14:paraId="746E84E5"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инсталиране и въвеждане в експлоатация в лабораторията на заявителя;</w:t>
            </w:r>
          </w:p>
          <w:p w14:paraId="4EED3030"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7C5E89F6" w14:textId="77777777" w:rsidR="00486660" w:rsidRPr="00486660" w:rsidRDefault="00486660" w:rsidP="00486660">
            <w:pPr>
              <w:tabs>
                <w:tab w:val="left" w:pos="324"/>
              </w:tabs>
              <w:ind w:left="182"/>
              <w:rPr>
                <w:lang w:eastAsia="en-US"/>
              </w:rPr>
            </w:pPr>
            <w:r w:rsidRPr="00486660">
              <w:rPr>
                <w:lang w:eastAsia="en-US"/>
              </w:rPr>
              <w:t>-</w:t>
            </w:r>
            <w:r w:rsidRPr="00486660">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478B091A" w14:textId="51DF8B1E" w:rsidR="00BA4529" w:rsidRPr="00486660" w:rsidRDefault="00486660" w:rsidP="00486660">
            <w:pPr>
              <w:tabs>
                <w:tab w:val="left" w:pos="993"/>
              </w:tabs>
              <w:rPr>
                <w:lang w:eastAsia="en-US"/>
              </w:rPr>
            </w:pPr>
            <w:r w:rsidRPr="00486660">
              <w:rPr>
                <w:lang w:eastAsia="en-US"/>
              </w:rPr>
              <w:lastRenderedPageBreak/>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3BE91631" w14:textId="77777777" w:rsidR="00BA4529" w:rsidRPr="00486660" w:rsidRDefault="00BA4529">
            <w:pPr>
              <w:jc w:val="center"/>
              <w:rPr>
                <w:lang w:val="en-US"/>
              </w:rPr>
            </w:pPr>
          </w:p>
        </w:tc>
      </w:tr>
    </w:tbl>
    <w:p w14:paraId="48318582" w14:textId="77777777" w:rsidR="00BA4529" w:rsidRDefault="00BA4529" w:rsidP="008061F5">
      <w:pPr>
        <w:spacing w:line="257"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4"/>
        <w:gridCol w:w="4433"/>
        <w:gridCol w:w="4335"/>
        <w:gridCol w:w="8"/>
      </w:tblGrid>
      <w:tr w:rsidR="00BA4529" w14:paraId="39904218" w14:textId="77777777" w:rsidTr="00BA4529">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EDB992E" w14:textId="1F59278F" w:rsidR="00BA4529" w:rsidRDefault="00BA4529" w:rsidP="00474ECE">
            <w:pPr>
              <w:jc w:val="center"/>
              <w:rPr>
                <w:b/>
                <w:caps/>
              </w:rPr>
            </w:pPr>
            <w:r>
              <w:rPr>
                <w:b/>
                <w:lang w:eastAsia="en-US"/>
              </w:rPr>
              <w:t xml:space="preserve">ОБОСОБЕНА ПОЗИЦИЯ № 7: </w:t>
            </w:r>
            <w:r w:rsidR="00474ECE">
              <w:rPr>
                <w:b/>
                <w:lang w:val="en-US" w:eastAsia="en-US"/>
              </w:rPr>
              <w:t>7.13.</w:t>
            </w:r>
            <w:r>
              <w:rPr>
                <w:b/>
                <w:lang w:eastAsia="en-US"/>
              </w:rPr>
              <w:t xml:space="preserve"> КАМЕРА ЗА УСЛОВНО ПРЕДПОЧИТАНИЕ ЗА ПЛЪХОВЕ</w:t>
            </w:r>
          </w:p>
        </w:tc>
      </w:tr>
      <w:tr w:rsidR="00BA4529" w14:paraId="4EF1DF0E" w14:textId="77777777" w:rsidTr="00BA4529">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E445806" w14:textId="77777777" w:rsidR="00BA4529" w:rsidRDefault="00BA4529">
            <w:pPr>
              <w:jc w:val="center"/>
              <w:rPr>
                <w:b/>
              </w:rPr>
            </w:pPr>
            <w:r>
              <w:rPr>
                <w:b/>
                <w:i/>
                <w:caps/>
              </w:rPr>
              <w:t>Изисквания на възложителя, подлежащи на оценяване по методиката за комплексна оценка на офертите</w:t>
            </w:r>
          </w:p>
        </w:tc>
      </w:tr>
      <w:tr w:rsidR="00BA4529" w14:paraId="26CB27E4" w14:textId="77777777" w:rsidTr="00BA4529">
        <w:trPr>
          <w:gridAfter w:val="1"/>
          <w:wAfter w:w="8" w:type="dxa"/>
          <w:trHeight w:val="567"/>
        </w:trPr>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3007061C" w14:textId="77777777" w:rsidR="00BA4529" w:rsidRDefault="00BA4529">
            <w:pPr>
              <w:jc w:val="center"/>
              <w:rPr>
                <w:b/>
              </w:rPr>
            </w:pPr>
            <w:r>
              <w:rPr>
                <w:b/>
              </w:rPr>
              <w:t>№</w:t>
            </w:r>
          </w:p>
        </w:tc>
        <w:tc>
          <w:tcPr>
            <w:tcW w:w="4496" w:type="dxa"/>
            <w:tcBorders>
              <w:top w:val="single" w:sz="4" w:space="0" w:color="auto"/>
              <w:left w:val="single" w:sz="4" w:space="0" w:color="auto"/>
              <w:bottom w:val="single" w:sz="4" w:space="0" w:color="auto"/>
              <w:right w:val="single" w:sz="4" w:space="0" w:color="auto"/>
            </w:tcBorders>
            <w:vAlign w:val="center"/>
            <w:hideMark/>
          </w:tcPr>
          <w:p w14:paraId="18823AD6" w14:textId="77777777" w:rsidR="00BA4529" w:rsidRDefault="00BA4529">
            <w:pPr>
              <w:jc w:val="center"/>
              <w:rPr>
                <w:b/>
              </w:rPr>
            </w:pPr>
            <w:r>
              <w:rPr>
                <w:b/>
              </w:rPr>
              <w:t>ИЗИСКВАНЕ НА ВЪЗЛОЖИТЕЛЯ</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717F557" w14:textId="77777777" w:rsidR="00BA4529" w:rsidRDefault="00BA4529">
            <w:pPr>
              <w:jc w:val="center"/>
              <w:rPr>
                <w:b/>
              </w:rPr>
            </w:pPr>
            <w:r>
              <w:rPr>
                <w:b/>
              </w:rPr>
              <w:t>ПРЕДЛОЖЕНИЕ НА УЧАСТНИКА</w:t>
            </w:r>
          </w:p>
          <w:p w14:paraId="4D2BDD07" w14:textId="77777777" w:rsidR="00BA4529" w:rsidRDefault="00BA4529">
            <w:pPr>
              <w:jc w:val="center"/>
              <w:rPr>
                <w:b/>
              </w:rPr>
            </w:pPr>
            <w:r>
              <w:rPr>
                <w:b/>
              </w:rPr>
              <w:t>(с посочена страница от официален документ, доказващ предложението)</w:t>
            </w:r>
          </w:p>
        </w:tc>
      </w:tr>
      <w:tr w:rsidR="00BA4529" w14:paraId="7DF4BDC0"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5AC62134" w14:textId="77777777" w:rsidR="00BA4529" w:rsidRDefault="00BA4529">
            <w:pPr>
              <w:jc w:val="center"/>
            </w:pPr>
            <w:r>
              <w:rPr>
                <w:b/>
                <w:i/>
                <w:caps/>
              </w:rPr>
              <w:t>Технически изисквания</w:t>
            </w:r>
          </w:p>
        </w:tc>
      </w:tr>
      <w:tr w:rsidR="00BA4529" w14:paraId="2DF9395F" w14:textId="77777777" w:rsidTr="00BA4529">
        <w:trPr>
          <w:gridAfter w:val="1"/>
          <w:wAfter w:w="8" w:type="dxa"/>
          <w:trHeight w:val="454"/>
        </w:trPr>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3120643D" w14:textId="2053387A" w:rsidR="00BA4529" w:rsidRDefault="00BA4529" w:rsidP="00474ECE">
            <w:pPr>
              <w:jc w:val="center"/>
              <w:rPr>
                <w:b/>
              </w:rPr>
            </w:pPr>
            <w:r>
              <w:rPr>
                <w:b/>
              </w:rPr>
              <w:t>Т</w:t>
            </w:r>
            <w:r w:rsidR="00474ECE">
              <w:rPr>
                <w:b/>
                <w:lang w:val="en-US"/>
              </w:rPr>
              <w:t>7.13</w:t>
            </w:r>
            <w:r>
              <w:rPr>
                <w:b/>
              </w:rPr>
              <w:t>.1</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2B24ACE" w14:textId="77777777" w:rsidR="00BA4529" w:rsidRDefault="00BA4529">
            <w:pPr>
              <w:tabs>
                <w:tab w:val="left" w:pos="993"/>
              </w:tabs>
              <w:rPr>
                <w:lang w:eastAsia="en-US"/>
              </w:rPr>
            </w:pPr>
            <w:r>
              <w:rPr>
                <w:lang w:eastAsia="en-US"/>
              </w:rPr>
              <w:t>Брой взаимозаменяеми подов</w:t>
            </w:r>
            <w:r>
              <w:rPr>
                <w:lang w:val="en-US" w:eastAsia="en-US"/>
              </w:rPr>
              <w:t>e</w:t>
            </w:r>
            <w:r>
              <w:rPr>
                <w:lang w:eastAsia="en-US"/>
              </w:rPr>
              <w:t xml:space="preserve">., </w:t>
            </w:r>
            <w:r>
              <w:rPr>
                <w:b/>
                <w:lang w:val="en-US"/>
              </w:rPr>
              <w:t>F</w:t>
            </w:r>
          </w:p>
        </w:tc>
        <w:tc>
          <w:tcPr>
            <w:tcW w:w="4395" w:type="dxa"/>
            <w:tcBorders>
              <w:top w:val="single" w:sz="4" w:space="0" w:color="auto"/>
              <w:left w:val="single" w:sz="4" w:space="0" w:color="auto"/>
              <w:bottom w:val="single" w:sz="4" w:space="0" w:color="auto"/>
              <w:right w:val="single" w:sz="4" w:space="0" w:color="auto"/>
            </w:tcBorders>
            <w:vAlign w:val="center"/>
          </w:tcPr>
          <w:p w14:paraId="4CECA816" w14:textId="77777777" w:rsidR="00BA4529" w:rsidRDefault="00BA4529">
            <w:pPr>
              <w:jc w:val="center"/>
            </w:pPr>
          </w:p>
        </w:tc>
      </w:tr>
      <w:tr w:rsidR="00BA4529" w14:paraId="0414FB6C" w14:textId="77777777" w:rsidTr="00BA4529">
        <w:trPr>
          <w:gridAfter w:val="1"/>
          <w:wAfter w:w="8" w:type="dxa"/>
          <w:trHeight w:val="567"/>
        </w:trPr>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4D1AC222" w14:textId="1864545C" w:rsidR="00BA4529" w:rsidRDefault="00BA4529" w:rsidP="00474ECE">
            <w:pPr>
              <w:jc w:val="center"/>
              <w:rPr>
                <w:b/>
                <w:caps/>
              </w:rPr>
            </w:pPr>
            <w:r>
              <w:rPr>
                <w:b/>
                <w:caps/>
              </w:rPr>
              <w:t>Т</w:t>
            </w:r>
            <w:r w:rsidR="00474ECE">
              <w:rPr>
                <w:b/>
                <w:caps/>
                <w:lang w:val="en-US"/>
              </w:rPr>
              <w:t>7.13</w:t>
            </w:r>
            <w:r>
              <w:rPr>
                <w:b/>
                <w:caps/>
              </w:rPr>
              <w:t>.2</w:t>
            </w:r>
          </w:p>
        </w:tc>
        <w:tc>
          <w:tcPr>
            <w:tcW w:w="4496" w:type="dxa"/>
            <w:tcBorders>
              <w:top w:val="single" w:sz="4" w:space="0" w:color="auto"/>
              <w:left w:val="single" w:sz="4" w:space="0" w:color="auto"/>
              <w:bottom w:val="single" w:sz="4" w:space="0" w:color="auto"/>
              <w:right w:val="single" w:sz="4" w:space="0" w:color="auto"/>
            </w:tcBorders>
            <w:vAlign w:val="center"/>
            <w:hideMark/>
          </w:tcPr>
          <w:p w14:paraId="16967D47" w14:textId="77777777" w:rsidR="00BA4529" w:rsidRDefault="00BA4529">
            <w:pPr>
              <w:tabs>
                <w:tab w:val="left" w:pos="993"/>
              </w:tabs>
              <w:rPr>
                <w:lang w:eastAsia="en-US"/>
              </w:rPr>
            </w:pPr>
            <w:r>
              <w:rPr>
                <w:lang w:eastAsia="en-US"/>
              </w:rPr>
              <w:t xml:space="preserve">Брой допълнителни набори от взаимозаменяеми стени, </w:t>
            </w:r>
            <w:r>
              <w:rPr>
                <w:b/>
                <w:lang w:val="en-US"/>
              </w:rPr>
              <w:t>W</w:t>
            </w:r>
          </w:p>
        </w:tc>
        <w:tc>
          <w:tcPr>
            <w:tcW w:w="4395" w:type="dxa"/>
            <w:tcBorders>
              <w:top w:val="single" w:sz="4" w:space="0" w:color="auto"/>
              <w:left w:val="single" w:sz="4" w:space="0" w:color="auto"/>
              <w:bottom w:val="single" w:sz="4" w:space="0" w:color="auto"/>
              <w:right w:val="single" w:sz="4" w:space="0" w:color="auto"/>
            </w:tcBorders>
            <w:vAlign w:val="center"/>
          </w:tcPr>
          <w:p w14:paraId="2650C7FD" w14:textId="77777777" w:rsidR="00BA4529" w:rsidRDefault="00BA4529">
            <w:pPr>
              <w:jc w:val="center"/>
              <w:rPr>
                <w:lang w:val="en-US"/>
              </w:rPr>
            </w:pPr>
          </w:p>
        </w:tc>
      </w:tr>
      <w:tr w:rsidR="00BA4529" w14:paraId="348A29D5"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33FE0ECA" w14:textId="77777777" w:rsidR="00BA4529" w:rsidRDefault="00BA4529">
            <w:pPr>
              <w:jc w:val="center"/>
              <w:rPr>
                <w:b/>
                <w:i/>
                <w:caps/>
              </w:rPr>
            </w:pPr>
            <w:r>
              <w:rPr>
                <w:b/>
                <w:i/>
                <w:caps/>
              </w:rPr>
              <w:t>функционални изисквания</w:t>
            </w:r>
          </w:p>
        </w:tc>
      </w:tr>
      <w:tr w:rsidR="00BA4529" w14:paraId="4CB3D125" w14:textId="77777777" w:rsidTr="00BA4529">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hideMark/>
          </w:tcPr>
          <w:p w14:paraId="3373B10A" w14:textId="2ADAF98A" w:rsidR="00BA4529" w:rsidRPr="00474ECE" w:rsidRDefault="00BA4529" w:rsidP="00474ECE">
            <w:pPr>
              <w:jc w:val="center"/>
              <w:rPr>
                <w:b/>
                <w:lang w:val="en-US"/>
              </w:rPr>
            </w:pPr>
            <w:r>
              <w:rPr>
                <w:b/>
              </w:rPr>
              <w:t>Ф</w:t>
            </w:r>
            <w:r w:rsidR="00474ECE">
              <w:rPr>
                <w:b/>
                <w:lang w:val="en-US"/>
              </w:rPr>
              <w:t>7</w:t>
            </w:r>
            <w:r>
              <w:rPr>
                <w:b/>
              </w:rPr>
              <w:t>.1</w:t>
            </w:r>
            <w:r w:rsidR="00474ECE">
              <w:rPr>
                <w:b/>
                <w:lang w:val="en-US"/>
              </w:rPr>
              <w:t>3</w:t>
            </w:r>
          </w:p>
        </w:tc>
        <w:tc>
          <w:tcPr>
            <w:tcW w:w="4510" w:type="dxa"/>
            <w:gridSpan w:val="2"/>
            <w:tcBorders>
              <w:top w:val="single" w:sz="4" w:space="0" w:color="auto"/>
              <w:left w:val="single" w:sz="4" w:space="0" w:color="auto"/>
              <w:bottom w:val="single" w:sz="4" w:space="0" w:color="auto"/>
              <w:right w:val="single" w:sz="4" w:space="0" w:color="auto"/>
            </w:tcBorders>
            <w:vAlign w:val="center"/>
            <w:hideMark/>
          </w:tcPr>
          <w:p w14:paraId="785B8C3E" w14:textId="77777777" w:rsidR="00BA4529" w:rsidRDefault="00BA4529">
            <w:r>
              <w:t>Съвместимост със система за видео проследяване</w:t>
            </w:r>
          </w:p>
        </w:tc>
        <w:tc>
          <w:tcPr>
            <w:tcW w:w="4395" w:type="dxa"/>
            <w:tcBorders>
              <w:top w:val="single" w:sz="4" w:space="0" w:color="auto"/>
              <w:left w:val="single" w:sz="4" w:space="0" w:color="auto"/>
              <w:bottom w:val="single" w:sz="4" w:space="0" w:color="auto"/>
              <w:right w:val="single" w:sz="4" w:space="0" w:color="auto"/>
            </w:tcBorders>
            <w:vAlign w:val="center"/>
          </w:tcPr>
          <w:p w14:paraId="6B202EE4" w14:textId="77777777" w:rsidR="00BA4529" w:rsidRDefault="00BA4529">
            <w:pPr>
              <w:jc w:val="center"/>
            </w:pPr>
          </w:p>
        </w:tc>
      </w:tr>
      <w:tr w:rsidR="00BA4529" w14:paraId="16DE5335"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296B5D12" w14:textId="77777777" w:rsidR="00BA4529" w:rsidRDefault="00BA4529">
            <w:pPr>
              <w:jc w:val="center"/>
              <w:rPr>
                <w:b/>
                <w:i/>
                <w:caps/>
              </w:rPr>
            </w:pPr>
            <w:r>
              <w:rPr>
                <w:b/>
                <w:i/>
                <w:caps/>
              </w:rPr>
              <w:t>гаранционни изисквания</w:t>
            </w:r>
          </w:p>
        </w:tc>
      </w:tr>
      <w:tr w:rsidR="00BA4529" w14:paraId="7499A42F" w14:textId="77777777" w:rsidTr="00BA4529">
        <w:trPr>
          <w:gridAfter w:val="1"/>
          <w:wAfter w:w="8" w:type="dxa"/>
          <w:trHeight w:val="454"/>
        </w:trPr>
        <w:tc>
          <w:tcPr>
            <w:tcW w:w="843" w:type="dxa"/>
            <w:tcBorders>
              <w:top w:val="single" w:sz="4" w:space="0" w:color="auto"/>
              <w:left w:val="single" w:sz="4" w:space="0" w:color="auto"/>
              <w:bottom w:val="single" w:sz="4" w:space="0" w:color="auto"/>
              <w:right w:val="single" w:sz="4" w:space="0" w:color="auto"/>
            </w:tcBorders>
            <w:vAlign w:val="center"/>
            <w:hideMark/>
          </w:tcPr>
          <w:p w14:paraId="6A2ADFA9" w14:textId="7177AFFC" w:rsidR="00BA4529" w:rsidRPr="00474ECE" w:rsidRDefault="00BA4529" w:rsidP="00474ECE">
            <w:pPr>
              <w:jc w:val="center"/>
              <w:rPr>
                <w:b/>
                <w:lang w:val="en-US"/>
              </w:rPr>
            </w:pPr>
            <w:r>
              <w:rPr>
                <w:b/>
              </w:rPr>
              <w:t>Г</w:t>
            </w:r>
            <w:r w:rsidR="00474ECE">
              <w:rPr>
                <w:b/>
                <w:lang w:val="en-US"/>
              </w:rPr>
              <w:t>7.13</w:t>
            </w:r>
          </w:p>
        </w:tc>
        <w:tc>
          <w:tcPr>
            <w:tcW w:w="4510" w:type="dxa"/>
            <w:gridSpan w:val="2"/>
            <w:tcBorders>
              <w:top w:val="single" w:sz="4" w:space="0" w:color="auto"/>
              <w:left w:val="single" w:sz="4" w:space="0" w:color="auto"/>
              <w:bottom w:val="single" w:sz="4" w:space="0" w:color="auto"/>
              <w:right w:val="single" w:sz="4" w:space="0" w:color="auto"/>
            </w:tcBorders>
            <w:vAlign w:val="center"/>
            <w:hideMark/>
          </w:tcPr>
          <w:p w14:paraId="09D33435" w14:textId="77777777" w:rsidR="00BA4529" w:rsidRDefault="00BA4529">
            <w:pPr>
              <w:autoSpaceDE w:val="0"/>
              <w:autoSpaceDN w:val="0"/>
              <w:adjustRightInd w:val="0"/>
              <w:rPr>
                <w:b/>
              </w:rPr>
            </w:pPr>
            <w:r>
              <w:t xml:space="preserve">Срок на гаранционното обслужване, </w:t>
            </w:r>
            <w:r>
              <w:rPr>
                <w:b/>
              </w:rPr>
              <w:t>ГО</w:t>
            </w:r>
          </w:p>
        </w:tc>
        <w:tc>
          <w:tcPr>
            <w:tcW w:w="4395" w:type="dxa"/>
            <w:tcBorders>
              <w:top w:val="single" w:sz="4" w:space="0" w:color="auto"/>
              <w:left w:val="single" w:sz="4" w:space="0" w:color="auto"/>
              <w:bottom w:val="single" w:sz="4" w:space="0" w:color="auto"/>
              <w:right w:val="single" w:sz="4" w:space="0" w:color="auto"/>
            </w:tcBorders>
            <w:vAlign w:val="center"/>
          </w:tcPr>
          <w:p w14:paraId="0686989E" w14:textId="77777777" w:rsidR="00BA4529" w:rsidRDefault="00BA4529">
            <w:pPr>
              <w:spacing w:before="100" w:beforeAutospacing="1"/>
              <w:jc w:val="center"/>
            </w:pPr>
          </w:p>
        </w:tc>
      </w:tr>
    </w:tbl>
    <w:p w14:paraId="453CA785" w14:textId="77777777" w:rsidR="00BA4529" w:rsidRDefault="00BA4529" w:rsidP="008061F5">
      <w:pPr>
        <w:spacing w:line="257"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791"/>
        <w:gridCol w:w="4423"/>
      </w:tblGrid>
      <w:tr w:rsidR="00BA4529" w14:paraId="0F426678" w14:textId="77777777" w:rsidTr="00BA4529">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2F36A50" w14:textId="4A505F94" w:rsidR="00BA4529" w:rsidRDefault="00BA4529" w:rsidP="00486660">
            <w:pPr>
              <w:jc w:val="center"/>
              <w:rPr>
                <w:b/>
                <w:caps/>
              </w:rPr>
            </w:pPr>
            <w:r>
              <w:rPr>
                <w:b/>
                <w:lang w:eastAsia="en-US"/>
              </w:rPr>
              <w:t xml:space="preserve">ОБОСОБЕНА ПОЗИЦИЯ № 7: </w:t>
            </w:r>
            <w:r w:rsidR="00486660">
              <w:rPr>
                <w:b/>
                <w:lang w:val="en-US" w:eastAsia="en-US"/>
              </w:rPr>
              <w:t>7.14.</w:t>
            </w:r>
            <w:r>
              <w:rPr>
                <w:b/>
                <w:lang w:eastAsia="en-US"/>
              </w:rPr>
              <w:t xml:space="preserve"> ПОВДИГНАТ КРЪСТОСАН ЛАБИРИНТ ЗА ПЛЪХОВЕ</w:t>
            </w:r>
          </w:p>
        </w:tc>
      </w:tr>
      <w:tr w:rsidR="00BA4529" w14:paraId="1BB0C375" w14:textId="77777777" w:rsidTr="00BA4529">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61B030" w14:textId="77777777" w:rsidR="00BA4529" w:rsidRDefault="00BA4529">
            <w:pPr>
              <w:jc w:val="center"/>
              <w:rPr>
                <w:b/>
              </w:rPr>
            </w:pPr>
            <w:r>
              <w:rPr>
                <w:b/>
                <w:i/>
                <w:caps/>
              </w:rPr>
              <w:t>МИНИМАЛНИ Изисквания на възложителя</w:t>
            </w:r>
          </w:p>
        </w:tc>
      </w:tr>
      <w:tr w:rsidR="00BA4529" w14:paraId="1B84E6B2"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674724D0" w14:textId="77777777" w:rsidR="00BA4529" w:rsidRDefault="00BA4529">
            <w:pPr>
              <w:jc w:val="center"/>
              <w:rPr>
                <w:b/>
              </w:rPr>
            </w:pPr>
            <w:r>
              <w:rPr>
                <w:b/>
              </w:rPr>
              <w:t>№</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F5C2594" w14:textId="77777777" w:rsidR="00BA4529" w:rsidRDefault="00BA4529">
            <w:pPr>
              <w:jc w:val="center"/>
              <w:rPr>
                <w:b/>
              </w:rPr>
            </w:pPr>
            <w:r>
              <w:rPr>
                <w:b/>
              </w:rPr>
              <w:t>ИЗИСКВАНЕ НА ВЪЗЛОЖИТЕЛЯ</w:t>
            </w:r>
          </w:p>
        </w:tc>
        <w:tc>
          <w:tcPr>
            <w:tcW w:w="4423" w:type="dxa"/>
            <w:tcBorders>
              <w:top w:val="single" w:sz="4" w:space="0" w:color="auto"/>
              <w:left w:val="single" w:sz="4" w:space="0" w:color="auto"/>
              <w:bottom w:val="single" w:sz="4" w:space="0" w:color="auto"/>
              <w:right w:val="single" w:sz="4" w:space="0" w:color="auto"/>
            </w:tcBorders>
            <w:vAlign w:val="center"/>
            <w:hideMark/>
          </w:tcPr>
          <w:p w14:paraId="7D1A7109" w14:textId="77777777" w:rsidR="00BA4529" w:rsidRDefault="00BA4529">
            <w:pPr>
              <w:jc w:val="center"/>
              <w:rPr>
                <w:b/>
              </w:rPr>
            </w:pPr>
            <w:r>
              <w:rPr>
                <w:b/>
              </w:rPr>
              <w:t>ПРЕДЛОЖЕНИЕ НА УЧАСТНИКА</w:t>
            </w:r>
          </w:p>
          <w:p w14:paraId="7A6F510A" w14:textId="77777777" w:rsidR="00BA4529" w:rsidRDefault="00BA4529">
            <w:pPr>
              <w:jc w:val="center"/>
              <w:rPr>
                <w:b/>
              </w:rPr>
            </w:pPr>
            <w:r>
              <w:rPr>
                <w:b/>
              </w:rPr>
              <w:t>(с посочена страница от официален документ, доказващ предложението)</w:t>
            </w:r>
          </w:p>
        </w:tc>
      </w:tr>
      <w:tr w:rsidR="00BA4529" w14:paraId="232B73BC" w14:textId="77777777" w:rsidTr="00BA4529">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5492EA18" w14:textId="77777777" w:rsidR="00BA4529" w:rsidRDefault="00BA4529">
            <w:pPr>
              <w:jc w:val="center"/>
            </w:pPr>
            <w:r>
              <w:rPr>
                <w:b/>
                <w:i/>
                <w:caps/>
              </w:rPr>
              <w:t>МИНИМАЛНИ ТЕХНИЧЕСКИ ХАРАКТЕРИСТИКИ НА АПАРАТУРАТА</w:t>
            </w:r>
          </w:p>
        </w:tc>
      </w:tr>
      <w:tr w:rsidR="00BA4529" w14:paraId="4B2ABF62"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5503C50B" w14:textId="77777777" w:rsidR="00BA4529" w:rsidRDefault="00BA4529">
            <w:pPr>
              <w:jc w:val="center"/>
              <w:rPr>
                <w:b/>
              </w:rPr>
            </w:pPr>
            <w:r>
              <w:rPr>
                <w:b/>
              </w:rPr>
              <w:t>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CAB175B" w14:textId="77777777" w:rsidR="00BA4529" w:rsidRDefault="00BA4529">
            <w:pPr>
              <w:tabs>
                <w:tab w:val="left" w:pos="993"/>
              </w:tabs>
              <w:ind w:left="40"/>
              <w:rPr>
                <w:lang w:eastAsia="en-US"/>
              </w:rPr>
            </w:pPr>
            <w:r>
              <w:rPr>
                <w:lang w:eastAsia="en-US"/>
              </w:rPr>
              <w:t xml:space="preserve">Дължина на отворения коридор 100-110 </w:t>
            </w:r>
            <w:r>
              <w:rPr>
                <w:lang w:val="en-US" w:eastAsia="en-US"/>
              </w:rPr>
              <w:t>cm</w:t>
            </w:r>
          </w:p>
        </w:tc>
        <w:tc>
          <w:tcPr>
            <w:tcW w:w="4423" w:type="dxa"/>
            <w:tcBorders>
              <w:top w:val="single" w:sz="4" w:space="0" w:color="auto"/>
              <w:left w:val="single" w:sz="4" w:space="0" w:color="auto"/>
              <w:bottom w:val="single" w:sz="4" w:space="0" w:color="auto"/>
              <w:right w:val="single" w:sz="4" w:space="0" w:color="auto"/>
            </w:tcBorders>
            <w:vAlign w:val="center"/>
          </w:tcPr>
          <w:p w14:paraId="1AABC82A" w14:textId="77777777" w:rsidR="00BA4529" w:rsidRDefault="00BA4529">
            <w:pPr>
              <w:jc w:val="center"/>
            </w:pPr>
          </w:p>
        </w:tc>
      </w:tr>
      <w:tr w:rsidR="00BA4529" w14:paraId="0170DA96"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1FD016C" w14:textId="77777777" w:rsidR="00BA4529" w:rsidRDefault="00BA4529">
            <w:pPr>
              <w:jc w:val="center"/>
              <w:rPr>
                <w:b/>
                <w:caps/>
              </w:rPr>
            </w:pPr>
            <w:r>
              <w:rPr>
                <w:b/>
                <w:caps/>
              </w:rPr>
              <w:t>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22C5883" w14:textId="77777777" w:rsidR="00BA4529" w:rsidRDefault="00BA4529">
            <w:pPr>
              <w:tabs>
                <w:tab w:val="left" w:pos="993"/>
              </w:tabs>
              <w:rPr>
                <w:lang w:eastAsia="en-US"/>
              </w:rPr>
            </w:pPr>
            <w:r>
              <w:rPr>
                <w:lang w:eastAsia="en-US"/>
              </w:rPr>
              <w:t>Дължина на затвореното рамо 50 cm, ширина 10 cm, височина на стената 40 cm</w:t>
            </w:r>
          </w:p>
        </w:tc>
        <w:tc>
          <w:tcPr>
            <w:tcW w:w="4423" w:type="dxa"/>
            <w:tcBorders>
              <w:top w:val="single" w:sz="4" w:space="0" w:color="auto"/>
              <w:left w:val="single" w:sz="4" w:space="0" w:color="auto"/>
              <w:bottom w:val="single" w:sz="4" w:space="0" w:color="auto"/>
              <w:right w:val="single" w:sz="4" w:space="0" w:color="auto"/>
            </w:tcBorders>
            <w:vAlign w:val="center"/>
          </w:tcPr>
          <w:p w14:paraId="1A4C6FFC" w14:textId="77777777" w:rsidR="00BA4529" w:rsidRDefault="00BA4529">
            <w:pPr>
              <w:jc w:val="center"/>
              <w:rPr>
                <w:lang w:val="en-US"/>
              </w:rPr>
            </w:pPr>
          </w:p>
        </w:tc>
      </w:tr>
      <w:tr w:rsidR="00BA4529" w14:paraId="3D03605C"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617E5D45" w14:textId="77777777" w:rsidR="00BA4529" w:rsidRDefault="00BA4529">
            <w:pPr>
              <w:jc w:val="center"/>
              <w:rPr>
                <w:b/>
                <w:caps/>
              </w:rPr>
            </w:pPr>
            <w:r>
              <w:rPr>
                <w:b/>
                <w:caps/>
              </w:rPr>
              <w:t>3</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7CD036C" w14:textId="77777777" w:rsidR="00BA4529" w:rsidRDefault="00BA4529">
            <w:pPr>
              <w:tabs>
                <w:tab w:val="left" w:pos="993"/>
              </w:tabs>
              <w:rPr>
                <w:lang w:eastAsia="en-US"/>
              </w:rPr>
            </w:pPr>
            <w:r>
              <w:rPr>
                <w:lang w:eastAsia="en-US"/>
              </w:rPr>
              <w:t>Антирефлекторни сиви стени, оптимизирани за видео проследяване</w:t>
            </w:r>
          </w:p>
        </w:tc>
        <w:tc>
          <w:tcPr>
            <w:tcW w:w="4423" w:type="dxa"/>
            <w:tcBorders>
              <w:top w:val="single" w:sz="4" w:space="0" w:color="auto"/>
              <w:left w:val="single" w:sz="4" w:space="0" w:color="auto"/>
              <w:bottom w:val="single" w:sz="4" w:space="0" w:color="auto"/>
              <w:right w:val="single" w:sz="4" w:space="0" w:color="auto"/>
            </w:tcBorders>
            <w:vAlign w:val="center"/>
          </w:tcPr>
          <w:p w14:paraId="1F0925FF" w14:textId="77777777" w:rsidR="00BA4529" w:rsidRDefault="00BA4529">
            <w:pPr>
              <w:jc w:val="center"/>
              <w:rPr>
                <w:lang w:val="en-US"/>
              </w:rPr>
            </w:pPr>
          </w:p>
        </w:tc>
      </w:tr>
      <w:tr w:rsidR="00BA4529" w14:paraId="43D54034"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5947027" w14:textId="77777777" w:rsidR="00BA4529" w:rsidRDefault="00BA4529">
            <w:pPr>
              <w:jc w:val="center"/>
              <w:rPr>
                <w:b/>
                <w:caps/>
              </w:rPr>
            </w:pPr>
            <w:r>
              <w:rPr>
                <w:b/>
                <w:caps/>
              </w:rPr>
              <w:t>4</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A69D2C1" w14:textId="1840C144" w:rsidR="00486660" w:rsidRPr="00486660" w:rsidRDefault="00486660" w:rsidP="00486660">
            <w:pPr>
              <w:tabs>
                <w:tab w:val="left" w:pos="993"/>
              </w:tabs>
              <w:rPr>
                <w:lang w:val="en-US" w:eastAsia="en-US"/>
              </w:rPr>
            </w:pPr>
            <w:r w:rsidRPr="00486660">
              <w:rPr>
                <w:lang w:val="en-US" w:eastAsia="en-US"/>
              </w:rPr>
              <w:t>Инсталиране, обучение и гранционна подръжка:</w:t>
            </w:r>
          </w:p>
          <w:p w14:paraId="78C73770" w14:textId="77777777" w:rsidR="00486660" w:rsidRPr="00486660" w:rsidRDefault="00486660" w:rsidP="0033549B">
            <w:pPr>
              <w:tabs>
                <w:tab w:val="left" w:pos="324"/>
              </w:tabs>
              <w:ind w:left="182"/>
              <w:rPr>
                <w:lang w:val="en-US" w:eastAsia="en-US"/>
              </w:rPr>
            </w:pPr>
            <w:r w:rsidRPr="00486660">
              <w:rPr>
                <w:lang w:val="en-US" w:eastAsia="en-US"/>
              </w:rPr>
              <w:t>-</w:t>
            </w:r>
            <w:r w:rsidRPr="00486660">
              <w:rPr>
                <w:lang w:val="en-US" w:eastAsia="en-US"/>
              </w:rPr>
              <w:tab/>
              <w:t>инсталиране и въвеждане в експлоатация в лабораторията на заявителя;</w:t>
            </w:r>
          </w:p>
          <w:p w14:paraId="0DA6B129" w14:textId="77777777" w:rsidR="00486660" w:rsidRPr="00486660" w:rsidRDefault="00486660" w:rsidP="0033549B">
            <w:pPr>
              <w:tabs>
                <w:tab w:val="left" w:pos="324"/>
              </w:tabs>
              <w:ind w:left="182"/>
              <w:rPr>
                <w:lang w:val="en-US" w:eastAsia="en-US"/>
              </w:rPr>
            </w:pPr>
            <w:r w:rsidRPr="00486660">
              <w:rPr>
                <w:lang w:val="en-US" w:eastAsia="en-US"/>
              </w:rPr>
              <w:t>-</w:t>
            </w:r>
            <w:r w:rsidRPr="00486660">
              <w:rPr>
                <w:lang w:val="en-US" w:eastAsia="en-US"/>
              </w:rPr>
              <w:tab/>
              <w:t xml:space="preserve">обучение за работа и за рутинна подръжка на апаратурата и/или наличие </w:t>
            </w:r>
            <w:r w:rsidRPr="00486660">
              <w:rPr>
                <w:lang w:val="en-US" w:eastAsia="en-US"/>
              </w:rPr>
              <w:lastRenderedPageBreak/>
              <w:t>на инструкция за работа на български или английски език;</w:t>
            </w:r>
          </w:p>
          <w:p w14:paraId="4EE733E8" w14:textId="77777777" w:rsidR="00486660" w:rsidRPr="00486660" w:rsidRDefault="00486660" w:rsidP="0033549B">
            <w:pPr>
              <w:tabs>
                <w:tab w:val="left" w:pos="324"/>
              </w:tabs>
              <w:ind w:left="182"/>
              <w:rPr>
                <w:lang w:val="en-US" w:eastAsia="en-US"/>
              </w:rPr>
            </w:pPr>
            <w:r w:rsidRPr="00486660">
              <w:rPr>
                <w:lang w:val="en-US" w:eastAsia="en-US"/>
              </w:rPr>
              <w:t>-</w:t>
            </w:r>
            <w:r w:rsidRPr="00486660">
              <w:rPr>
                <w:lang w:val="en-US" w:eastAsia="en-US"/>
              </w:rPr>
              <w:tab/>
              <w:t>гаранционна поддръжка след инсталиране и въвеждане в експлоатация – минимум 12 месеца, включваща всички резервни части и труд.</w:t>
            </w:r>
          </w:p>
          <w:p w14:paraId="6A9F73FD" w14:textId="16BF2619" w:rsidR="00BA4529" w:rsidRDefault="00486660" w:rsidP="00486660">
            <w:pPr>
              <w:tabs>
                <w:tab w:val="left" w:pos="993"/>
              </w:tabs>
              <w:rPr>
                <w:lang w:eastAsia="en-US"/>
              </w:rPr>
            </w:pPr>
            <w:r w:rsidRPr="00486660">
              <w:rPr>
                <w:lang w:val="en-US"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23" w:type="dxa"/>
            <w:tcBorders>
              <w:top w:val="single" w:sz="4" w:space="0" w:color="auto"/>
              <w:left w:val="single" w:sz="4" w:space="0" w:color="auto"/>
              <w:bottom w:val="single" w:sz="4" w:space="0" w:color="auto"/>
              <w:right w:val="single" w:sz="4" w:space="0" w:color="auto"/>
            </w:tcBorders>
            <w:vAlign w:val="center"/>
          </w:tcPr>
          <w:p w14:paraId="0231995D" w14:textId="77777777" w:rsidR="00BA4529" w:rsidRDefault="00BA4529">
            <w:pPr>
              <w:jc w:val="center"/>
              <w:rPr>
                <w:lang w:val="en-US"/>
              </w:rPr>
            </w:pPr>
          </w:p>
        </w:tc>
      </w:tr>
    </w:tbl>
    <w:p w14:paraId="6E7B013B" w14:textId="77777777" w:rsidR="00BA4529" w:rsidRDefault="00BA4529" w:rsidP="008061F5">
      <w:pPr>
        <w:spacing w:line="257"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4"/>
        <w:gridCol w:w="4330"/>
        <w:gridCol w:w="4561"/>
        <w:gridCol w:w="8"/>
      </w:tblGrid>
      <w:tr w:rsidR="00BA4529" w14:paraId="7DB69E4D" w14:textId="77777777" w:rsidTr="00BA4529">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FEB3754" w14:textId="4ABD2114" w:rsidR="00BA4529" w:rsidRDefault="00BA4529" w:rsidP="00474ECE">
            <w:pPr>
              <w:jc w:val="center"/>
              <w:rPr>
                <w:b/>
                <w:caps/>
              </w:rPr>
            </w:pPr>
            <w:r>
              <w:rPr>
                <w:b/>
                <w:lang w:eastAsia="en-US"/>
              </w:rPr>
              <w:t xml:space="preserve">ОБОСОБЕНА ПОЗИЦИЯ № 7: </w:t>
            </w:r>
            <w:r w:rsidR="00474ECE">
              <w:rPr>
                <w:b/>
                <w:lang w:val="en-US" w:eastAsia="en-US"/>
              </w:rPr>
              <w:t>7.14.</w:t>
            </w:r>
            <w:r>
              <w:rPr>
                <w:b/>
                <w:lang w:eastAsia="en-US"/>
              </w:rPr>
              <w:t xml:space="preserve"> ПОВДИГНАТ КРЪСТОСАН ЛАБИРИНТ ЗА ПЛЪХОВЕ</w:t>
            </w:r>
          </w:p>
        </w:tc>
      </w:tr>
      <w:tr w:rsidR="00BA4529" w14:paraId="02422BEC" w14:textId="77777777" w:rsidTr="00BA4529">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1E3FBDD" w14:textId="77777777" w:rsidR="00BA4529" w:rsidRDefault="00BA4529">
            <w:pPr>
              <w:jc w:val="center"/>
              <w:rPr>
                <w:b/>
              </w:rPr>
            </w:pPr>
            <w:r>
              <w:rPr>
                <w:b/>
                <w:i/>
                <w:caps/>
              </w:rPr>
              <w:t>Изисквания на възложителя, подлежащи на оценяване по методиката за комплексна оценка на офертите</w:t>
            </w:r>
          </w:p>
        </w:tc>
      </w:tr>
      <w:tr w:rsidR="00BA4529" w14:paraId="19176414" w14:textId="77777777" w:rsidTr="00BA4529">
        <w:trPr>
          <w:gridAfter w:val="1"/>
          <w:wAfter w:w="8" w:type="dxa"/>
          <w:trHeight w:val="567"/>
        </w:trPr>
        <w:tc>
          <w:tcPr>
            <w:tcW w:w="633" w:type="dxa"/>
            <w:gridSpan w:val="2"/>
            <w:tcBorders>
              <w:top w:val="single" w:sz="4" w:space="0" w:color="auto"/>
              <w:left w:val="single" w:sz="4" w:space="0" w:color="auto"/>
              <w:bottom w:val="single" w:sz="4" w:space="0" w:color="auto"/>
              <w:right w:val="single" w:sz="4" w:space="0" w:color="auto"/>
            </w:tcBorders>
            <w:vAlign w:val="center"/>
            <w:hideMark/>
          </w:tcPr>
          <w:p w14:paraId="3F9BC005" w14:textId="77777777" w:rsidR="00BA4529" w:rsidRDefault="00BA4529">
            <w:pPr>
              <w:jc w:val="center"/>
              <w:rPr>
                <w:b/>
              </w:rPr>
            </w:pPr>
            <w:r>
              <w:rPr>
                <w:b/>
              </w:rPr>
              <w:t>№</w:t>
            </w:r>
          </w:p>
        </w:tc>
        <w:tc>
          <w:tcPr>
            <w:tcW w:w="4437" w:type="dxa"/>
            <w:tcBorders>
              <w:top w:val="single" w:sz="4" w:space="0" w:color="auto"/>
              <w:left w:val="single" w:sz="4" w:space="0" w:color="auto"/>
              <w:bottom w:val="single" w:sz="4" w:space="0" w:color="auto"/>
              <w:right w:val="single" w:sz="4" w:space="0" w:color="auto"/>
            </w:tcBorders>
            <w:vAlign w:val="center"/>
            <w:hideMark/>
          </w:tcPr>
          <w:p w14:paraId="55225E01" w14:textId="77777777" w:rsidR="00BA4529" w:rsidRDefault="00BA4529">
            <w:pPr>
              <w:jc w:val="center"/>
              <w:rPr>
                <w:b/>
              </w:rPr>
            </w:pPr>
            <w:r>
              <w:rPr>
                <w:b/>
              </w:rPr>
              <w:t>ИЗИСКВАНЕ НА ВЪЗЛОЖИТЕЛЯ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27D2335" w14:textId="77777777" w:rsidR="00BA4529" w:rsidRDefault="00BA4529">
            <w:pPr>
              <w:jc w:val="center"/>
              <w:rPr>
                <w:b/>
              </w:rPr>
            </w:pPr>
            <w:r>
              <w:rPr>
                <w:b/>
              </w:rPr>
              <w:t>ПРЕДЛОЖЕНИЕ НА УЧАСТНИКА</w:t>
            </w:r>
          </w:p>
          <w:p w14:paraId="35BC6FBD" w14:textId="77777777" w:rsidR="00BA4529" w:rsidRDefault="00BA4529">
            <w:pPr>
              <w:jc w:val="center"/>
              <w:rPr>
                <w:b/>
              </w:rPr>
            </w:pPr>
            <w:r>
              <w:rPr>
                <w:b/>
              </w:rPr>
              <w:t>(с посочена страница от официален документ, доказващ предложението)</w:t>
            </w:r>
          </w:p>
        </w:tc>
      </w:tr>
      <w:tr w:rsidR="00BA4529" w14:paraId="5A3DC464"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31671282" w14:textId="77777777" w:rsidR="00BA4529" w:rsidRDefault="00BA4529">
            <w:pPr>
              <w:jc w:val="center"/>
              <w:rPr>
                <w:b/>
                <w:i/>
                <w:caps/>
              </w:rPr>
            </w:pPr>
            <w:r>
              <w:rPr>
                <w:b/>
                <w:i/>
                <w:caps/>
              </w:rPr>
              <w:t>функционални изисквания</w:t>
            </w:r>
          </w:p>
        </w:tc>
      </w:tr>
      <w:tr w:rsidR="00BA4529" w14:paraId="7C8BC336" w14:textId="77777777" w:rsidTr="00BA4529">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hideMark/>
          </w:tcPr>
          <w:p w14:paraId="0EA40EE4" w14:textId="2257DAF3" w:rsidR="00BA4529" w:rsidRPr="00474ECE" w:rsidRDefault="00BA4529" w:rsidP="00474ECE">
            <w:pPr>
              <w:jc w:val="center"/>
              <w:rPr>
                <w:b/>
                <w:lang w:val="en-US"/>
              </w:rPr>
            </w:pPr>
            <w:r>
              <w:rPr>
                <w:b/>
              </w:rPr>
              <w:t>Ф</w:t>
            </w:r>
            <w:r w:rsidR="00474ECE">
              <w:rPr>
                <w:b/>
                <w:lang w:val="en-US"/>
              </w:rPr>
              <w:t>7.14</w:t>
            </w:r>
          </w:p>
        </w:tc>
        <w:tc>
          <w:tcPr>
            <w:tcW w:w="4452" w:type="dxa"/>
            <w:gridSpan w:val="2"/>
            <w:tcBorders>
              <w:top w:val="single" w:sz="4" w:space="0" w:color="auto"/>
              <w:left w:val="single" w:sz="4" w:space="0" w:color="auto"/>
              <w:bottom w:val="single" w:sz="4" w:space="0" w:color="auto"/>
              <w:right w:val="single" w:sz="4" w:space="0" w:color="auto"/>
            </w:tcBorders>
            <w:vAlign w:val="center"/>
            <w:hideMark/>
          </w:tcPr>
          <w:p w14:paraId="46DBFD25" w14:textId="77777777" w:rsidR="00BA4529" w:rsidRDefault="00BA4529">
            <w:r>
              <w:t>Съвместимост със система за видео проследяване</w:t>
            </w:r>
          </w:p>
        </w:tc>
        <w:tc>
          <w:tcPr>
            <w:tcW w:w="4678" w:type="dxa"/>
            <w:tcBorders>
              <w:top w:val="single" w:sz="4" w:space="0" w:color="auto"/>
              <w:left w:val="single" w:sz="4" w:space="0" w:color="auto"/>
              <w:bottom w:val="single" w:sz="4" w:space="0" w:color="auto"/>
              <w:right w:val="single" w:sz="4" w:space="0" w:color="auto"/>
            </w:tcBorders>
            <w:vAlign w:val="center"/>
          </w:tcPr>
          <w:p w14:paraId="008B56C0" w14:textId="77777777" w:rsidR="00BA4529" w:rsidRDefault="00BA4529">
            <w:pPr>
              <w:jc w:val="center"/>
            </w:pPr>
          </w:p>
        </w:tc>
      </w:tr>
      <w:tr w:rsidR="00BA4529" w14:paraId="08157576"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18CCE90E" w14:textId="77777777" w:rsidR="00BA4529" w:rsidRDefault="00BA4529">
            <w:pPr>
              <w:jc w:val="center"/>
              <w:rPr>
                <w:b/>
                <w:i/>
                <w:caps/>
              </w:rPr>
            </w:pPr>
            <w:r>
              <w:rPr>
                <w:b/>
                <w:i/>
                <w:caps/>
              </w:rPr>
              <w:t>гаранционни изисквания</w:t>
            </w:r>
          </w:p>
        </w:tc>
      </w:tr>
      <w:tr w:rsidR="00BA4529" w14:paraId="2D32B473" w14:textId="77777777" w:rsidTr="00BA4529">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hideMark/>
          </w:tcPr>
          <w:p w14:paraId="3A47EC43" w14:textId="6F182303" w:rsidR="00BA4529" w:rsidRPr="00474ECE" w:rsidRDefault="00BA4529" w:rsidP="00474ECE">
            <w:pPr>
              <w:jc w:val="center"/>
              <w:rPr>
                <w:b/>
                <w:lang w:val="en-US"/>
              </w:rPr>
            </w:pPr>
            <w:r>
              <w:rPr>
                <w:b/>
              </w:rPr>
              <w:t>Г</w:t>
            </w:r>
            <w:r w:rsidR="00474ECE">
              <w:rPr>
                <w:b/>
                <w:lang w:val="en-US"/>
              </w:rPr>
              <w:t>7.14</w:t>
            </w:r>
          </w:p>
        </w:tc>
        <w:tc>
          <w:tcPr>
            <w:tcW w:w="4452" w:type="dxa"/>
            <w:gridSpan w:val="2"/>
            <w:tcBorders>
              <w:top w:val="single" w:sz="4" w:space="0" w:color="auto"/>
              <w:left w:val="single" w:sz="4" w:space="0" w:color="auto"/>
              <w:bottom w:val="single" w:sz="4" w:space="0" w:color="auto"/>
              <w:right w:val="single" w:sz="4" w:space="0" w:color="auto"/>
            </w:tcBorders>
            <w:vAlign w:val="center"/>
            <w:hideMark/>
          </w:tcPr>
          <w:p w14:paraId="743F893F" w14:textId="77777777" w:rsidR="00BA4529" w:rsidRDefault="00BA4529">
            <w:pPr>
              <w:autoSpaceDE w:val="0"/>
              <w:autoSpaceDN w:val="0"/>
              <w:adjustRightInd w:val="0"/>
              <w:rPr>
                <w:b/>
              </w:rPr>
            </w:pPr>
            <w:r>
              <w:t xml:space="preserve">Срок на гаранционното обслужване, </w:t>
            </w:r>
            <w:r>
              <w:rPr>
                <w:b/>
              </w:rPr>
              <w:t>ГО</w:t>
            </w:r>
          </w:p>
        </w:tc>
        <w:tc>
          <w:tcPr>
            <w:tcW w:w="4678" w:type="dxa"/>
            <w:tcBorders>
              <w:top w:val="single" w:sz="4" w:space="0" w:color="auto"/>
              <w:left w:val="single" w:sz="4" w:space="0" w:color="auto"/>
              <w:bottom w:val="single" w:sz="4" w:space="0" w:color="auto"/>
              <w:right w:val="single" w:sz="4" w:space="0" w:color="auto"/>
            </w:tcBorders>
            <w:vAlign w:val="center"/>
          </w:tcPr>
          <w:p w14:paraId="44813DF5" w14:textId="77777777" w:rsidR="00BA4529" w:rsidRDefault="00BA4529">
            <w:pPr>
              <w:spacing w:before="100" w:beforeAutospacing="1"/>
              <w:jc w:val="center"/>
            </w:pPr>
          </w:p>
        </w:tc>
      </w:tr>
    </w:tbl>
    <w:p w14:paraId="0D416E75" w14:textId="77777777" w:rsidR="00BA4529" w:rsidRDefault="00BA4529" w:rsidP="008061F5">
      <w:pPr>
        <w:spacing w:line="257"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9"/>
        <w:gridCol w:w="4565"/>
      </w:tblGrid>
      <w:tr w:rsidR="00BA4529" w14:paraId="38ED0E38" w14:textId="77777777" w:rsidTr="00BA4529">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2372758" w14:textId="189C56B4" w:rsidR="00BA4529" w:rsidRDefault="00BA4529" w:rsidP="0033549B">
            <w:pPr>
              <w:jc w:val="center"/>
              <w:rPr>
                <w:b/>
                <w:i/>
                <w:caps/>
              </w:rPr>
            </w:pPr>
            <w:r>
              <w:rPr>
                <w:b/>
                <w:lang w:eastAsia="en-US"/>
              </w:rPr>
              <w:t xml:space="preserve">ОБОСОБЕНА ПОЗИЦИЯ № 7: </w:t>
            </w:r>
            <w:r w:rsidR="0033549B">
              <w:rPr>
                <w:b/>
                <w:lang w:val="en-US" w:eastAsia="en-US"/>
              </w:rPr>
              <w:t>7.15.</w:t>
            </w:r>
            <w:r>
              <w:rPr>
                <w:b/>
                <w:lang w:eastAsia="en-US"/>
              </w:rPr>
              <w:t xml:space="preserve"> СИСТЕМА ЗА ВИДЕО ПРОСЛЕДЯВАНЕ НА ЛАБИРИНТНИ ТЕСТОВЕ</w:t>
            </w:r>
          </w:p>
        </w:tc>
      </w:tr>
      <w:tr w:rsidR="00BA4529" w14:paraId="41D9D0B6" w14:textId="77777777" w:rsidTr="00BA4529">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475D79" w14:textId="77777777" w:rsidR="00BA4529" w:rsidRDefault="00BA4529">
            <w:pPr>
              <w:jc w:val="center"/>
              <w:rPr>
                <w:b/>
              </w:rPr>
            </w:pPr>
            <w:r>
              <w:rPr>
                <w:b/>
                <w:i/>
                <w:caps/>
              </w:rPr>
              <w:t>МИНИМАЛНИ Изисквания на възложителя</w:t>
            </w:r>
          </w:p>
        </w:tc>
      </w:tr>
      <w:tr w:rsidR="00BA4529" w14:paraId="53EA32BA"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5C28A35E" w14:textId="77777777" w:rsidR="00BA4529" w:rsidRDefault="00BA4529">
            <w:pPr>
              <w:jc w:val="center"/>
              <w:rPr>
                <w:b/>
              </w:rPr>
            </w:pPr>
            <w:r>
              <w:rPr>
                <w:b/>
              </w:rPr>
              <w:t>№</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E103168" w14:textId="77777777" w:rsidR="00BA4529" w:rsidRDefault="00BA4529">
            <w:pPr>
              <w:jc w:val="center"/>
              <w:rPr>
                <w:b/>
              </w:rPr>
            </w:pPr>
            <w:r>
              <w:rPr>
                <w:b/>
              </w:rPr>
              <w:t>ИЗИСКВАНЕ НА ВЪЗЛОЖИТЕЛЯ</w:t>
            </w:r>
          </w:p>
        </w:tc>
        <w:tc>
          <w:tcPr>
            <w:tcW w:w="4565" w:type="dxa"/>
            <w:tcBorders>
              <w:top w:val="single" w:sz="4" w:space="0" w:color="auto"/>
              <w:left w:val="single" w:sz="4" w:space="0" w:color="auto"/>
              <w:bottom w:val="single" w:sz="4" w:space="0" w:color="auto"/>
              <w:right w:val="single" w:sz="4" w:space="0" w:color="auto"/>
            </w:tcBorders>
            <w:vAlign w:val="center"/>
            <w:hideMark/>
          </w:tcPr>
          <w:p w14:paraId="6E44179A" w14:textId="77777777" w:rsidR="00BA4529" w:rsidRDefault="00BA4529">
            <w:pPr>
              <w:jc w:val="center"/>
              <w:rPr>
                <w:b/>
              </w:rPr>
            </w:pPr>
            <w:r>
              <w:rPr>
                <w:b/>
              </w:rPr>
              <w:t>ПРЕДЛОЖЕНИЕ НА УЧАСТНИКА</w:t>
            </w:r>
          </w:p>
          <w:p w14:paraId="454A7152" w14:textId="77777777" w:rsidR="00BA4529" w:rsidRDefault="00BA4529">
            <w:pPr>
              <w:jc w:val="center"/>
              <w:rPr>
                <w:b/>
              </w:rPr>
            </w:pPr>
            <w:r>
              <w:rPr>
                <w:b/>
              </w:rPr>
              <w:t>(с посочена страница от официален документ, доказващ предложението)</w:t>
            </w:r>
          </w:p>
        </w:tc>
      </w:tr>
      <w:tr w:rsidR="00BA4529" w14:paraId="1B6E2D3A" w14:textId="77777777" w:rsidTr="00BA4529">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5AA8DE8A" w14:textId="77777777" w:rsidR="00BA4529" w:rsidRDefault="00BA4529">
            <w:pPr>
              <w:jc w:val="center"/>
            </w:pPr>
            <w:r>
              <w:rPr>
                <w:b/>
                <w:i/>
                <w:caps/>
              </w:rPr>
              <w:t>МИНИМАЛНИ ТЕХНИЧЕСКИ ХАРАКТЕРИСТИКИ НА АПАРАТУРАТА</w:t>
            </w:r>
          </w:p>
        </w:tc>
      </w:tr>
      <w:tr w:rsidR="00BA4529" w14:paraId="2B217C2A" w14:textId="77777777" w:rsidTr="00BA4529">
        <w:trPr>
          <w:trHeight w:val="1196"/>
        </w:trPr>
        <w:tc>
          <w:tcPr>
            <w:tcW w:w="562" w:type="dxa"/>
            <w:tcBorders>
              <w:top w:val="single" w:sz="4" w:space="0" w:color="auto"/>
              <w:left w:val="single" w:sz="4" w:space="0" w:color="auto"/>
              <w:bottom w:val="single" w:sz="4" w:space="0" w:color="auto"/>
              <w:right w:val="single" w:sz="4" w:space="0" w:color="auto"/>
            </w:tcBorders>
            <w:vAlign w:val="center"/>
            <w:hideMark/>
          </w:tcPr>
          <w:p w14:paraId="6CC9BC6B" w14:textId="77777777" w:rsidR="00BA4529" w:rsidRDefault="00BA4529">
            <w:pPr>
              <w:jc w:val="center"/>
              <w:rPr>
                <w:b/>
              </w:rPr>
            </w:pPr>
            <w:r>
              <w:rPr>
                <w:b/>
              </w:rPr>
              <w:t>1</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24E5779" w14:textId="77777777" w:rsidR="00BA4529" w:rsidRDefault="00BA4529">
            <w:pPr>
              <w:tabs>
                <w:tab w:val="left" w:pos="993"/>
              </w:tabs>
              <w:rPr>
                <w:lang w:eastAsia="en-US"/>
              </w:rPr>
            </w:pPr>
            <w:r>
              <w:rPr>
                <w:lang w:eastAsia="en-US"/>
              </w:rPr>
              <w:t>Софтуер за видеопроследяване на поведенчески тестове, провеждани в кръстосан лабиринт, воден лабиринт, отворено поле, камера за условно предпочитание</w:t>
            </w:r>
          </w:p>
        </w:tc>
        <w:tc>
          <w:tcPr>
            <w:tcW w:w="4565" w:type="dxa"/>
            <w:tcBorders>
              <w:top w:val="single" w:sz="4" w:space="0" w:color="auto"/>
              <w:left w:val="single" w:sz="4" w:space="0" w:color="auto"/>
              <w:bottom w:val="single" w:sz="4" w:space="0" w:color="auto"/>
              <w:right w:val="single" w:sz="4" w:space="0" w:color="auto"/>
            </w:tcBorders>
            <w:vAlign w:val="center"/>
          </w:tcPr>
          <w:p w14:paraId="627E8782" w14:textId="77777777" w:rsidR="00BA4529" w:rsidRDefault="00BA4529">
            <w:pPr>
              <w:jc w:val="center"/>
            </w:pPr>
          </w:p>
        </w:tc>
      </w:tr>
      <w:tr w:rsidR="00BA4529" w14:paraId="1C760EF4"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EA52D5A" w14:textId="77777777" w:rsidR="00BA4529" w:rsidRDefault="00BA4529">
            <w:pPr>
              <w:jc w:val="center"/>
              <w:rPr>
                <w:b/>
                <w:caps/>
              </w:rPr>
            </w:pPr>
            <w:r>
              <w:rPr>
                <w:b/>
                <w:caps/>
              </w:rPr>
              <w:t>2</w:t>
            </w:r>
          </w:p>
        </w:tc>
        <w:tc>
          <w:tcPr>
            <w:tcW w:w="4649" w:type="dxa"/>
            <w:tcBorders>
              <w:top w:val="single" w:sz="4" w:space="0" w:color="auto"/>
              <w:left w:val="single" w:sz="4" w:space="0" w:color="auto"/>
              <w:bottom w:val="single" w:sz="4" w:space="0" w:color="auto"/>
              <w:right w:val="single" w:sz="4" w:space="0" w:color="auto"/>
            </w:tcBorders>
            <w:vAlign w:val="center"/>
            <w:hideMark/>
          </w:tcPr>
          <w:p w14:paraId="61C9A438" w14:textId="77777777" w:rsidR="00BA4529" w:rsidRDefault="00BA4529">
            <w:pPr>
              <w:tabs>
                <w:tab w:val="left" w:pos="993"/>
              </w:tabs>
              <w:rPr>
                <w:lang w:eastAsia="en-US"/>
              </w:rPr>
            </w:pPr>
            <w:r>
              <w:rPr>
                <w:lang w:eastAsia="en-US"/>
              </w:rPr>
              <w:t>Лиценз, включващ техническа поддръжка и обновяване за период от 1 година.</w:t>
            </w:r>
          </w:p>
        </w:tc>
        <w:tc>
          <w:tcPr>
            <w:tcW w:w="4565" w:type="dxa"/>
            <w:tcBorders>
              <w:top w:val="single" w:sz="4" w:space="0" w:color="auto"/>
              <w:left w:val="single" w:sz="4" w:space="0" w:color="auto"/>
              <w:bottom w:val="single" w:sz="4" w:space="0" w:color="auto"/>
              <w:right w:val="single" w:sz="4" w:space="0" w:color="auto"/>
            </w:tcBorders>
            <w:vAlign w:val="center"/>
          </w:tcPr>
          <w:p w14:paraId="0FADDFF9" w14:textId="77777777" w:rsidR="00BA4529" w:rsidRDefault="00BA4529">
            <w:pPr>
              <w:jc w:val="center"/>
              <w:rPr>
                <w:lang w:val="en-US"/>
              </w:rPr>
            </w:pPr>
          </w:p>
        </w:tc>
      </w:tr>
      <w:tr w:rsidR="00BA4529" w14:paraId="5C14254D"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782862A8" w14:textId="77777777" w:rsidR="00BA4529" w:rsidRDefault="00BA4529">
            <w:pPr>
              <w:jc w:val="center"/>
              <w:rPr>
                <w:b/>
                <w:caps/>
              </w:rPr>
            </w:pPr>
            <w:r>
              <w:rPr>
                <w:b/>
                <w:caps/>
              </w:rPr>
              <w:t>3</w:t>
            </w:r>
          </w:p>
        </w:tc>
        <w:tc>
          <w:tcPr>
            <w:tcW w:w="4649" w:type="dxa"/>
            <w:tcBorders>
              <w:top w:val="single" w:sz="4" w:space="0" w:color="auto"/>
              <w:left w:val="single" w:sz="4" w:space="0" w:color="auto"/>
              <w:bottom w:val="single" w:sz="4" w:space="0" w:color="auto"/>
              <w:right w:val="single" w:sz="4" w:space="0" w:color="auto"/>
            </w:tcBorders>
            <w:vAlign w:val="center"/>
            <w:hideMark/>
          </w:tcPr>
          <w:p w14:paraId="405DB3D4" w14:textId="77777777" w:rsidR="00BA4529" w:rsidRDefault="00BA4529">
            <w:pPr>
              <w:tabs>
                <w:tab w:val="left" w:pos="993"/>
              </w:tabs>
              <w:rPr>
                <w:lang w:eastAsia="en-US"/>
              </w:rPr>
            </w:pPr>
            <w:r>
              <w:rPr>
                <w:lang w:eastAsia="en-US"/>
              </w:rPr>
              <w:t>Черно-бяла USB камера:</w:t>
            </w:r>
          </w:p>
        </w:tc>
        <w:tc>
          <w:tcPr>
            <w:tcW w:w="4565" w:type="dxa"/>
            <w:tcBorders>
              <w:top w:val="single" w:sz="4" w:space="0" w:color="auto"/>
              <w:left w:val="single" w:sz="4" w:space="0" w:color="auto"/>
              <w:bottom w:val="single" w:sz="4" w:space="0" w:color="auto"/>
              <w:right w:val="single" w:sz="4" w:space="0" w:color="auto"/>
            </w:tcBorders>
            <w:vAlign w:val="center"/>
          </w:tcPr>
          <w:p w14:paraId="65C89BF6" w14:textId="77777777" w:rsidR="00BA4529" w:rsidRDefault="00BA4529">
            <w:pPr>
              <w:jc w:val="center"/>
              <w:rPr>
                <w:lang w:val="en-US"/>
              </w:rPr>
            </w:pPr>
          </w:p>
        </w:tc>
      </w:tr>
      <w:tr w:rsidR="00BA4529" w14:paraId="7309D519"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BE7DB42" w14:textId="77777777" w:rsidR="00BA4529" w:rsidRDefault="00BA4529">
            <w:pPr>
              <w:jc w:val="center"/>
              <w:rPr>
                <w:b/>
                <w:caps/>
              </w:rPr>
            </w:pPr>
            <w:r>
              <w:rPr>
                <w:b/>
                <w:caps/>
              </w:rPr>
              <w:t>3.1</w:t>
            </w:r>
          </w:p>
        </w:tc>
        <w:tc>
          <w:tcPr>
            <w:tcW w:w="4649" w:type="dxa"/>
            <w:tcBorders>
              <w:top w:val="single" w:sz="4" w:space="0" w:color="auto"/>
              <w:left w:val="single" w:sz="4" w:space="0" w:color="auto"/>
              <w:bottom w:val="single" w:sz="4" w:space="0" w:color="auto"/>
              <w:right w:val="single" w:sz="4" w:space="0" w:color="auto"/>
            </w:tcBorders>
            <w:vAlign w:val="center"/>
            <w:hideMark/>
          </w:tcPr>
          <w:p w14:paraId="58D3361C" w14:textId="77777777" w:rsidR="00BA4529" w:rsidRDefault="00BA4529">
            <w:pPr>
              <w:tabs>
                <w:tab w:val="left" w:pos="993"/>
              </w:tabs>
              <w:rPr>
                <w:lang w:eastAsia="en-US"/>
              </w:rPr>
            </w:pPr>
            <w:r>
              <w:rPr>
                <w:lang w:eastAsia="en-US"/>
              </w:rPr>
              <w:t>Варифокални лещи 2,8-12 mm за снимане през деня и нощта</w:t>
            </w:r>
          </w:p>
        </w:tc>
        <w:tc>
          <w:tcPr>
            <w:tcW w:w="4565" w:type="dxa"/>
            <w:tcBorders>
              <w:top w:val="single" w:sz="4" w:space="0" w:color="auto"/>
              <w:left w:val="single" w:sz="4" w:space="0" w:color="auto"/>
              <w:bottom w:val="single" w:sz="4" w:space="0" w:color="auto"/>
              <w:right w:val="single" w:sz="4" w:space="0" w:color="auto"/>
            </w:tcBorders>
            <w:vAlign w:val="center"/>
          </w:tcPr>
          <w:p w14:paraId="39CFC6C9" w14:textId="77777777" w:rsidR="00BA4529" w:rsidRDefault="00BA4529">
            <w:pPr>
              <w:jc w:val="center"/>
              <w:rPr>
                <w:lang w:val="en-US"/>
              </w:rPr>
            </w:pPr>
          </w:p>
        </w:tc>
      </w:tr>
      <w:tr w:rsidR="00BA4529" w14:paraId="3C2B53BF"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5B41163E" w14:textId="77777777" w:rsidR="00BA4529" w:rsidRDefault="00BA4529">
            <w:pPr>
              <w:jc w:val="center"/>
              <w:rPr>
                <w:b/>
                <w:caps/>
              </w:rPr>
            </w:pPr>
            <w:r>
              <w:rPr>
                <w:b/>
                <w:caps/>
              </w:rPr>
              <w:lastRenderedPageBreak/>
              <w:t>3.2</w:t>
            </w:r>
          </w:p>
        </w:tc>
        <w:tc>
          <w:tcPr>
            <w:tcW w:w="4649" w:type="dxa"/>
            <w:tcBorders>
              <w:top w:val="single" w:sz="4" w:space="0" w:color="auto"/>
              <w:left w:val="single" w:sz="4" w:space="0" w:color="auto"/>
              <w:bottom w:val="single" w:sz="4" w:space="0" w:color="auto"/>
              <w:right w:val="single" w:sz="4" w:space="0" w:color="auto"/>
            </w:tcBorders>
            <w:vAlign w:val="center"/>
            <w:hideMark/>
          </w:tcPr>
          <w:p w14:paraId="6AFF3398" w14:textId="77777777" w:rsidR="00BA4529" w:rsidRDefault="00BA4529">
            <w:pPr>
              <w:tabs>
                <w:tab w:val="left" w:pos="993"/>
              </w:tabs>
              <w:rPr>
                <w:lang w:eastAsia="en-US"/>
              </w:rPr>
            </w:pPr>
            <w:r>
              <w:rPr>
                <w:lang w:eastAsia="en-US"/>
              </w:rPr>
              <w:t>Адаптор за лещи</w:t>
            </w:r>
          </w:p>
        </w:tc>
        <w:tc>
          <w:tcPr>
            <w:tcW w:w="4565" w:type="dxa"/>
            <w:tcBorders>
              <w:top w:val="single" w:sz="4" w:space="0" w:color="auto"/>
              <w:left w:val="single" w:sz="4" w:space="0" w:color="auto"/>
              <w:bottom w:val="single" w:sz="4" w:space="0" w:color="auto"/>
              <w:right w:val="single" w:sz="4" w:space="0" w:color="auto"/>
            </w:tcBorders>
            <w:vAlign w:val="center"/>
          </w:tcPr>
          <w:p w14:paraId="5B6B3DB6" w14:textId="77777777" w:rsidR="00BA4529" w:rsidRDefault="00BA4529">
            <w:pPr>
              <w:jc w:val="center"/>
              <w:rPr>
                <w:lang w:val="en-US"/>
              </w:rPr>
            </w:pPr>
          </w:p>
        </w:tc>
      </w:tr>
      <w:tr w:rsidR="00BA4529" w14:paraId="759E96DA"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5389E0D" w14:textId="77777777" w:rsidR="00BA4529" w:rsidRDefault="00BA4529">
            <w:pPr>
              <w:jc w:val="center"/>
              <w:rPr>
                <w:b/>
                <w:caps/>
              </w:rPr>
            </w:pPr>
            <w:r>
              <w:rPr>
                <w:b/>
                <w:caps/>
              </w:rPr>
              <w:t>3.3</w:t>
            </w:r>
          </w:p>
        </w:tc>
        <w:tc>
          <w:tcPr>
            <w:tcW w:w="4649" w:type="dxa"/>
            <w:tcBorders>
              <w:top w:val="single" w:sz="4" w:space="0" w:color="auto"/>
              <w:left w:val="single" w:sz="4" w:space="0" w:color="auto"/>
              <w:bottom w:val="single" w:sz="4" w:space="0" w:color="auto"/>
              <w:right w:val="single" w:sz="4" w:space="0" w:color="auto"/>
            </w:tcBorders>
            <w:vAlign w:val="center"/>
            <w:hideMark/>
          </w:tcPr>
          <w:p w14:paraId="4814467E" w14:textId="77777777" w:rsidR="00BA4529" w:rsidRDefault="00BA4529">
            <w:pPr>
              <w:tabs>
                <w:tab w:val="left" w:pos="993"/>
              </w:tabs>
              <w:rPr>
                <w:lang w:eastAsia="en-US"/>
              </w:rPr>
            </w:pPr>
            <w:r>
              <w:rPr>
                <w:lang w:eastAsia="en-US"/>
              </w:rPr>
              <w:t>Монтаж на таван</w:t>
            </w:r>
          </w:p>
        </w:tc>
        <w:tc>
          <w:tcPr>
            <w:tcW w:w="4565" w:type="dxa"/>
            <w:tcBorders>
              <w:top w:val="single" w:sz="4" w:space="0" w:color="auto"/>
              <w:left w:val="single" w:sz="4" w:space="0" w:color="auto"/>
              <w:bottom w:val="single" w:sz="4" w:space="0" w:color="auto"/>
              <w:right w:val="single" w:sz="4" w:space="0" w:color="auto"/>
            </w:tcBorders>
            <w:vAlign w:val="center"/>
          </w:tcPr>
          <w:p w14:paraId="4CE12D95" w14:textId="77777777" w:rsidR="00BA4529" w:rsidRDefault="00BA4529">
            <w:pPr>
              <w:jc w:val="center"/>
              <w:rPr>
                <w:lang w:val="en-US"/>
              </w:rPr>
            </w:pPr>
          </w:p>
        </w:tc>
      </w:tr>
      <w:tr w:rsidR="00BA4529" w14:paraId="63CD752C"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00E0E59" w14:textId="77777777" w:rsidR="00BA4529" w:rsidRDefault="00BA4529">
            <w:pPr>
              <w:jc w:val="center"/>
              <w:rPr>
                <w:b/>
                <w:caps/>
              </w:rPr>
            </w:pPr>
            <w:r>
              <w:rPr>
                <w:b/>
                <w:caps/>
              </w:rPr>
              <w:t>3.4</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6494E91" w14:textId="77777777" w:rsidR="00BA4529" w:rsidRDefault="00BA4529">
            <w:pPr>
              <w:tabs>
                <w:tab w:val="left" w:pos="993"/>
              </w:tabs>
              <w:rPr>
                <w:lang w:eastAsia="en-US"/>
              </w:rPr>
            </w:pPr>
            <w:r>
              <w:rPr>
                <w:lang w:eastAsia="en-US"/>
              </w:rPr>
              <w:t xml:space="preserve">USB кабел – дължина поне 5 </w:t>
            </w:r>
            <w:r>
              <w:rPr>
                <w:lang w:val="en-US" w:eastAsia="en-US"/>
              </w:rPr>
              <w:t>m</w:t>
            </w:r>
          </w:p>
        </w:tc>
        <w:tc>
          <w:tcPr>
            <w:tcW w:w="4565" w:type="dxa"/>
            <w:tcBorders>
              <w:top w:val="single" w:sz="4" w:space="0" w:color="auto"/>
              <w:left w:val="single" w:sz="4" w:space="0" w:color="auto"/>
              <w:bottom w:val="single" w:sz="4" w:space="0" w:color="auto"/>
              <w:right w:val="single" w:sz="4" w:space="0" w:color="auto"/>
            </w:tcBorders>
            <w:vAlign w:val="center"/>
          </w:tcPr>
          <w:p w14:paraId="1557C92D" w14:textId="77777777" w:rsidR="00BA4529" w:rsidRDefault="00BA4529">
            <w:pPr>
              <w:jc w:val="center"/>
              <w:rPr>
                <w:lang w:val="en-US"/>
              </w:rPr>
            </w:pPr>
          </w:p>
        </w:tc>
      </w:tr>
      <w:tr w:rsidR="0033549B" w:rsidRPr="0033549B" w14:paraId="3FEEB3D8"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5C15112B" w14:textId="77777777" w:rsidR="00BA4529" w:rsidRPr="0033549B" w:rsidRDefault="00BA4529">
            <w:pPr>
              <w:jc w:val="center"/>
              <w:rPr>
                <w:b/>
                <w:caps/>
              </w:rPr>
            </w:pPr>
            <w:r w:rsidRPr="0033549B">
              <w:rPr>
                <w:b/>
                <w:caps/>
              </w:rPr>
              <w:t>4</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F4085F3" w14:textId="12CFF2EF" w:rsidR="00BA4529" w:rsidRPr="0033549B" w:rsidRDefault="00BA4529">
            <w:pPr>
              <w:tabs>
                <w:tab w:val="left" w:pos="993"/>
              </w:tabs>
              <w:rPr>
                <w:lang w:eastAsia="en-US"/>
              </w:rPr>
            </w:pPr>
            <w:r w:rsidRPr="0033549B">
              <w:rPr>
                <w:lang w:eastAsia="en-US"/>
              </w:rPr>
              <w:t xml:space="preserve">Компютърна конфигурация с инсталиран </w:t>
            </w:r>
            <w:r w:rsidR="0033549B" w:rsidRPr="0033549B">
              <w:rPr>
                <w:lang w:eastAsia="en-US"/>
              </w:rPr>
              <w:t xml:space="preserve">от доставчика </w:t>
            </w:r>
            <w:r w:rsidRPr="0033549B">
              <w:rPr>
                <w:lang w:val="en-US" w:eastAsia="en-US"/>
              </w:rPr>
              <w:t>Windows</w:t>
            </w:r>
            <w:r w:rsidRPr="0033549B">
              <w:rPr>
                <w:lang w:eastAsia="en-US"/>
              </w:rPr>
              <w:t xml:space="preserve"> и софтуер</w:t>
            </w:r>
          </w:p>
        </w:tc>
        <w:tc>
          <w:tcPr>
            <w:tcW w:w="4565" w:type="dxa"/>
            <w:tcBorders>
              <w:top w:val="single" w:sz="4" w:space="0" w:color="auto"/>
              <w:left w:val="single" w:sz="4" w:space="0" w:color="auto"/>
              <w:bottom w:val="single" w:sz="4" w:space="0" w:color="auto"/>
              <w:right w:val="single" w:sz="4" w:space="0" w:color="auto"/>
            </w:tcBorders>
            <w:vAlign w:val="center"/>
          </w:tcPr>
          <w:p w14:paraId="595F8142" w14:textId="77777777" w:rsidR="00BA4529" w:rsidRPr="0033549B" w:rsidRDefault="00BA4529">
            <w:pPr>
              <w:jc w:val="center"/>
              <w:rPr>
                <w:lang w:val="en-US"/>
              </w:rPr>
            </w:pPr>
          </w:p>
        </w:tc>
      </w:tr>
      <w:tr w:rsidR="00BA4529" w14:paraId="52E3C792" w14:textId="77777777" w:rsidTr="00BA4529">
        <w:trPr>
          <w:trHeight w:val="569"/>
        </w:trPr>
        <w:tc>
          <w:tcPr>
            <w:tcW w:w="562" w:type="dxa"/>
            <w:tcBorders>
              <w:top w:val="single" w:sz="4" w:space="0" w:color="auto"/>
              <w:left w:val="single" w:sz="4" w:space="0" w:color="auto"/>
              <w:bottom w:val="single" w:sz="4" w:space="0" w:color="auto"/>
              <w:right w:val="single" w:sz="4" w:space="0" w:color="auto"/>
            </w:tcBorders>
            <w:vAlign w:val="center"/>
            <w:hideMark/>
          </w:tcPr>
          <w:p w14:paraId="43762A67" w14:textId="77777777" w:rsidR="00BA4529" w:rsidRDefault="00BA4529">
            <w:pPr>
              <w:jc w:val="center"/>
              <w:rPr>
                <w:b/>
                <w:caps/>
              </w:rPr>
            </w:pPr>
            <w:r>
              <w:rPr>
                <w:b/>
                <w:caps/>
              </w:rPr>
              <w:t>5</w:t>
            </w:r>
          </w:p>
        </w:tc>
        <w:tc>
          <w:tcPr>
            <w:tcW w:w="4649" w:type="dxa"/>
            <w:tcBorders>
              <w:top w:val="single" w:sz="4" w:space="0" w:color="auto"/>
              <w:left w:val="single" w:sz="4" w:space="0" w:color="auto"/>
              <w:bottom w:val="single" w:sz="4" w:space="0" w:color="auto"/>
              <w:right w:val="single" w:sz="4" w:space="0" w:color="auto"/>
            </w:tcBorders>
            <w:vAlign w:val="center"/>
            <w:hideMark/>
          </w:tcPr>
          <w:p w14:paraId="6D619E5A" w14:textId="5C45A2AA" w:rsidR="0033549B" w:rsidRDefault="0033549B" w:rsidP="0033549B">
            <w:pPr>
              <w:tabs>
                <w:tab w:val="left" w:pos="993"/>
              </w:tabs>
              <w:jc w:val="both"/>
              <w:rPr>
                <w:lang w:eastAsia="en-US"/>
              </w:rPr>
            </w:pPr>
            <w:r>
              <w:rPr>
                <w:lang w:eastAsia="en-US"/>
              </w:rPr>
              <w:t>Инсталиране, обучение и гранционна подръжка:</w:t>
            </w:r>
          </w:p>
          <w:p w14:paraId="5504C54D" w14:textId="77777777" w:rsidR="0033549B" w:rsidRDefault="0033549B" w:rsidP="0033549B">
            <w:pPr>
              <w:tabs>
                <w:tab w:val="left" w:pos="324"/>
              </w:tabs>
              <w:ind w:left="182"/>
              <w:jc w:val="both"/>
              <w:rPr>
                <w:lang w:eastAsia="en-US"/>
              </w:rPr>
            </w:pPr>
            <w:r>
              <w:rPr>
                <w:lang w:eastAsia="en-US"/>
              </w:rPr>
              <w:t>-</w:t>
            </w:r>
            <w:r>
              <w:rPr>
                <w:lang w:eastAsia="en-US"/>
              </w:rPr>
              <w:tab/>
              <w:t>инсталиране и въвеждане в експлоатация в лабораторията на заявителя;</w:t>
            </w:r>
          </w:p>
          <w:p w14:paraId="3311F650" w14:textId="77777777" w:rsidR="0033549B" w:rsidRDefault="0033549B" w:rsidP="0033549B">
            <w:pPr>
              <w:tabs>
                <w:tab w:val="left" w:pos="324"/>
              </w:tabs>
              <w:ind w:left="182"/>
              <w:jc w:val="both"/>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53231EA6" w14:textId="77777777" w:rsidR="0033549B" w:rsidRDefault="0033549B" w:rsidP="0033549B">
            <w:pPr>
              <w:tabs>
                <w:tab w:val="left" w:pos="324"/>
              </w:tabs>
              <w:ind w:left="182"/>
              <w:jc w:val="both"/>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27458F74" w14:textId="055B9A01" w:rsidR="00BA4529" w:rsidRDefault="0033549B" w:rsidP="0033549B">
            <w:pPr>
              <w:tabs>
                <w:tab w:val="left" w:pos="993"/>
              </w:tabs>
              <w:jc w:val="both"/>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65" w:type="dxa"/>
            <w:tcBorders>
              <w:top w:val="single" w:sz="4" w:space="0" w:color="auto"/>
              <w:left w:val="single" w:sz="4" w:space="0" w:color="auto"/>
              <w:bottom w:val="single" w:sz="4" w:space="0" w:color="auto"/>
              <w:right w:val="single" w:sz="4" w:space="0" w:color="auto"/>
            </w:tcBorders>
            <w:vAlign w:val="center"/>
          </w:tcPr>
          <w:p w14:paraId="329D2D68" w14:textId="77777777" w:rsidR="00BA4529" w:rsidRDefault="00BA4529">
            <w:pPr>
              <w:jc w:val="center"/>
              <w:rPr>
                <w:lang w:val="en-US"/>
              </w:rPr>
            </w:pPr>
          </w:p>
        </w:tc>
      </w:tr>
    </w:tbl>
    <w:p w14:paraId="270BCB84" w14:textId="77777777" w:rsidR="00BA4529" w:rsidRDefault="00BA4529" w:rsidP="008061F5">
      <w:pPr>
        <w:spacing w:line="276"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
        <w:gridCol w:w="4246"/>
        <w:gridCol w:w="4465"/>
        <w:gridCol w:w="8"/>
      </w:tblGrid>
      <w:tr w:rsidR="00BA4529" w14:paraId="1D2D3E87" w14:textId="77777777" w:rsidTr="00BA4529">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A8B4D9D" w14:textId="65B4B019" w:rsidR="00BA4529" w:rsidRDefault="00BA4529" w:rsidP="00474ECE">
            <w:pPr>
              <w:jc w:val="center"/>
              <w:rPr>
                <w:b/>
                <w:i/>
                <w:caps/>
              </w:rPr>
            </w:pPr>
            <w:r>
              <w:rPr>
                <w:b/>
                <w:lang w:eastAsia="en-US"/>
              </w:rPr>
              <w:t xml:space="preserve">ОБОСОБЕНА ПОЗИЦИЯ № 7: </w:t>
            </w:r>
            <w:r w:rsidR="00474ECE">
              <w:rPr>
                <w:b/>
                <w:lang w:val="en-US" w:eastAsia="en-US"/>
              </w:rPr>
              <w:t>7.15.</w:t>
            </w:r>
            <w:r>
              <w:rPr>
                <w:b/>
                <w:lang w:eastAsia="en-US"/>
              </w:rPr>
              <w:t xml:space="preserve"> СИСТЕМА ЗА ВИДЕО ПРОСЛЕДЯВАНЕ НА ЛАБИРИНТНИ ТЕСТОВЕ</w:t>
            </w:r>
          </w:p>
        </w:tc>
      </w:tr>
      <w:tr w:rsidR="00BA4529" w14:paraId="6D8583A8" w14:textId="77777777" w:rsidTr="00BA4529">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BC48740" w14:textId="77777777" w:rsidR="00BA4529" w:rsidRDefault="00BA4529">
            <w:pPr>
              <w:jc w:val="center"/>
              <w:rPr>
                <w:b/>
              </w:rPr>
            </w:pPr>
            <w:r>
              <w:rPr>
                <w:b/>
                <w:i/>
                <w:caps/>
              </w:rPr>
              <w:t>Изисквания на възложителя, подлежащи на оценяване по методиката за комплексна оценка на офертите</w:t>
            </w:r>
          </w:p>
        </w:tc>
      </w:tr>
      <w:tr w:rsidR="00BA4529" w14:paraId="0B577021" w14:textId="77777777" w:rsidTr="00BA4529">
        <w:trPr>
          <w:gridAfter w:val="1"/>
          <w:wAfter w:w="8" w:type="dxa"/>
          <w:trHeight w:val="567"/>
        </w:trPr>
        <w:tc>
          <w:tcPr>
            <w:tcW w:w="633" w:type="dxa"/>
            <w:gridSpan w:val="2"/>
            <w:tcBorders>
              <w:top w:val="single" w:sz="4" w:space="0" w:color="auto"/>
              <w:left w:val="single" w:sz="4" w:space="0" w:color="auto"/>
              <w:bottom w:val="single" w:sz="4" w:space="0" w:color="auto"/>
              <w:right w:val="single" w:sz="4" w:space="0" w:color="auto"/>
            </w:tcBorders>
            <w:vAlign w:val="center"/>
            <w:hideMark/>
          </w:tcPr>
          <w:p w14:paraId="3618A2F7" w14:textId="77777777" w:rsidR="00BA4529" w:rsidRDefault="00BA4529">
            <w:pPr>
              <w:jc w:val="center"/>
              <w:rPr>
                <w:b/>
              </w:rPr>
            </w:pPr>
            <w:r>
              <w:rPr>
                <w:b/>
              </w:rPr>
              <w:t>№</w:t>
            </w:r>
          </w:p>
        </w:tc>
        <w:tc>
          <w:tcPr>
            <w:tcW w:w="4437" w:type="dxa"/>
            <w:tcBorders>
              <w:top w:val="single" w:sz="4" w:space="0" w:color="auto"/>
              <w:left w:val="single" w:sz="4" w:space="0" w:color="auto"/>
              <w:bottom w:val="single" w:sz="4" w:space="0" w:color="auto"/>
              <w:right w:val="single" w:sz="4" w:space="0" w:color="auto"/>
            </w:tcBorders>
            <w:vAlign w:val="center"/>
            <w:hideMark/>
          </w:tcPr>
          <w:p w14:paraId="6A30BCF6" w14:textId="77777777" w:rsidR="00BA4529" w:rsidRDefault="00BA4529">
            <w:pPr>
              <w:jc w:val="center"/>
              <w:rPr>
                <w:b/>
              </w:rPr>
            </w:pPr>
            <w:r>
              <w:rPr>
                <w:b/>
              </w:rPr>
              <w:t>ИЗИСКВАНЕ НА ВЪЗЛОЖИТЕЛЯ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ACE2466" w14:textId="77777777" w:rsidR="00BA4529" w:rsidRDefault="00BA4529">
            <w:pPr>
              <w:jc w:val="center"/>
              <w:rPr>
                <w:b/>
              </w:rPr>
            </w:pPr>
            <w:r>
              <w:rPr>
                <w:b/>
              </w:rPr>
              <w:t>ПРЕДЛОЖЕНИЕ НА УЧАСТНИКА</w:t>
            </w:r>
          </w:p>
          <w:p w14:paraId="015740A3" w14:textId="77777777" w:rsidR="00BA4529" w:rsidRDefault="00BA4529">
            <w:pPr>
              <w:jc w:val="center"/>
              <w:rPr>
                <w:b/>
              </w:rPr>
            </w:pPr>
            <w:r>
              <w:rPr>
                <w:b/>
              </w:rPr>
              <w:t>(с посочена страница от официален документ, доказващ предложението)</w:t>
            </w:r>
          </w:p>
        </w:tc>
      </w:tr>
      <w:tr w:rsidR="00BA4529" w14:paraId="158A65D4"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34755D55" w14:textId="77777777" w:rsidR="00BA4529" w:rsidRDefault="00BA4529">
            <w:pPr>
              <w:jc w:val="center"/>
              <w:rPr>
                <w:b/>
                <w:i/>
                <w:caps/>
              </w:rPr>
            </w:pPr>
            <w:r>
              <w:rPr>
                <w:b/>
                <w:i/>
                <w:caps/>
              </w:rPr>
              <w:t>функционални изисквания</w:t>
            </w:r>
          </w:p>
        </w:tc>
      </w:tr>
      <w:tr w:rsidR="00BA4529" w14:paraId="12085C4D" w14:textId="77777777" w:rsidTr="00BA4529">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hideMark/>
          </w:tcPr>
          <w:p w14:paraId="79712CF9" w14:textId="68412116" w:rsidR="00BA4529" w:rsidRDefault="00BA4529" w:rsidP="00474ECE">
            <w:pPr>
              <w:jc w:val="center"/>
              <w:rPr>
                <w:b/>
              </w:rPr>
            </w:pPr>
            <w:r>
              <w:rPr>
                <w:b/>
              </w:rPr>
              <w:t>Ф</w:t>
            </w:r>
            <w:r w:rsidR="00474ECE">
              <w:rPr>
                <w:b/>
                <w:lang w:val="en-US"/>
              </w:rPr>
              <w:t>7.15</w:t>
            </w:r>
            <w:r>
              <w:rPr>
                <w:b/>
              </w:rPr>
              <w:t>.1</w:t>
            </w:r>
          </w:p>
        </w:tc>
        <w:tc>
          <w:tcPr>
            <w:tcW w:w="4452" w:type="dxa"/>
            <w:gridSpan w:val="2"/>
            <w:tcBorders>
              <w:top w:val="single" w:sz="4" w:space="0" w:color="auto"/>
              <w:left w:val="single" w:sz="4" w:space="0" w:color="auto"/>
              <w:bottom w:val="single" w:sz="4" w:space="0" w:color="auto"/>
              <w:right w:val="single" w:sz="4" w:space="0" w:color="auto"/>
            </w:tcBorders>
            <w:vAlign w:val="center"/>
            <w:hideMark/>
          </w:tcPr>
          <w:p w14:paraId="05D7426F" w14:textId="77777777" w:rsidR="00BA4529" w:rsidRDefault="00BA4529">
            <w:r>
              <w:t xml:space="preserve">Период на лиценз за техническа поддръжка и обновяване, </w:t>
            </w:r>
            <w:r>
              <w:rPr>
                <w:b/>
                <w:lang w:val="en-US"/>
              </w:rPr>
              <w:t>L</w:t>
            </w:r>
          </w:p>
        </w:tc>
        <w:tc>
          <w:tcPr>
            <w:tcW w:w="4678" w:type="dxa"/>
            <w:tcBorders>
              <w:top w:val="single" w:sz="4" w:space="0" w:color="auto"/>
              <w:left w:val="single" w:sz="4" w:space="0" w:color="auto"/>
              <w:bottom w:val="single" w:sz="4" w:space="0" w:color="auto"/>
              <w:right w:val="single" w:sz="4" w:space="0" w:color="auto"/>
            </w:tcBorders>
            <w:vAlign w:val="center"/>
          </w:tcPr>
          <w:p w14:paraId="2E1C62D5" w14:textId="77777777" w:rsidR="00BA4529" w:rsidRDefault="00BA4529">
            <w:pPr>
              <w:jc w:val="center"/>
            </w:pPr>
          </w:p>
        </w:tc>
      </w:tr>
      <w:tr w:rsidR="00BA4529" w14:paraId="77F8C406" w14:textId="77777777" w:rsidTr="00BA4529">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hideMark/>
          </w:tcPr>
          <w:p w14:paraId="65C99E0F" w14:textId="1E540E5B" w:rsidR="00BA4529" w:rsidRDefault="00BA4529" w:rsidP="00474ECE">
            <w:pPr>
              <w:jc w:val="center"/>
              <w:rPr>
                <w:b/>
              </w:rPr>
            </w:pPr>
            <w:r>
              <w:rPr>
                <w:b/>
              </w:rPr>
              <w:t>Ф</w:t>
            </w:r>
            <w:r w:rsidR="00474ECE">
              <w:rPr>
                <w:b/>
                <w:lang w:val="en-US"/>
              </w:rPr>
              <w:t>7.15</w:t>
            </w:r>
            <w:r>
              <w:rPr>
                <w:b/>
              </w:rPr>
              <w:t>.2</w:t>
            </w:r>
          </w:p>
        </w:tc>
        <w:tc>
          <w:tcPr>
            <w:tcW w:w="4452" w:type="dxa"/>
            <w:gridSpan w:val="2"/>
            <w:tcBorders>
              <w:top w:val="single" w:sz="4" w:space="0" w:color="auto"/>
              <w:left w:val="single" w:sz="4" w:space="0" w:color="auto"/>
              <w:bottom w:val="single" w:sz="4" w:space="0" w:color="auto"/>
              <w:right w:val="single" w:sz="4" w:space="0" w:color="auto"/>
            </w:tcBorders>
            <w:vAlign w:val="center"/>
            <w:hideMark/>
          </w:tcPr>
          <w:p w14:paraId="02C1861C" w14:textId="77777777" w:rsidR="00BA4529" w:rsidRDefault="00BA4529">
            <w:r>
              <w:t>Приложение за видеопроследяване на поведенчески тестове в други лабиринти и камери</w:t>
            </w:r>
          </w:p>
        </w:tc>
        <w:tc>
          <w:tcPr>
            <w:tcW w:w="4678" w:type="dxa"/>
            <w:tcBorders>
              <w:top w:val="single" w:sz="4" w:space="0" w:color="auto"/>
              <w:left w:val="single" w:sz="4" w:space="0" w:color="auto"/>
              <w:bottom w:val="single" w:sz="4" w:space="0" w:color="auto"/>
              <w:right w:val="single" w:sz="4" w:space="0" w:color="auto"/>
            </w:tcBorders>
            <w:vAlign w:val="center"/>
          </w:tcPr>
          <w:p w14:paraId="55429FC9" w14:textId="77777777" w:rsidR="00BA4529" w:rsidRDefault="00BA4529">
            <w:pPr>
              <w:jc w:val="center"/>
              <w:rPr>
                <w:lang w:val="en-US"/>
              </w:rPr>
            </w:pPr>
          </w:p>
        </w:tc>
      </w:tr>
      <w:tr w:rsidR="00BA4529" w14:paraId="17630724"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1D852181" w14:textId="77777777" w:rsidR="00BA4529" w:rsidRDefault="00BA4529">
            <w:pPr>
              <w:jc w:val="center"/>
              <w:rPr>
                <w:b/>
                <w:i/>
                <w:caps/>
              </w:rPr>
            </w:pPr>
            <w:r>
              <w:rPr>
                <w:b/>
                <w:i/>
                <w:caps/>
              </w:rPr>
              <w:t>гаранционни изисквания</w:t>
            </w:r>
          </w:p>
        </w:tc>
      </w:tr>
      <w:tr w:rsidR="00BA4529" w14:paraId="2CC5DC95" w14:textId="77777777" w:rsidTr="00BA4529">
        <w:trPr>
          <w:gridAfter w:val="1"/>
          <w:wAfter w:w="8" w:type="dxa"/>
          <w:trHeight w:val="454"/>
        </w:trPr>
        <w:tc>
          <w:tcPr>
            <w:tcW w:w="618" w:type="dxa"/>
            <w:tcBorders>
              <w:top w:val="single" w:sz="4" w:space="0" w:color="auto"/>
              <w:left w:val="single" w:sz="4" w:space="0" w:color="auto"/>
              <w:bottom w:val="single" w:sz="4" w:space="0" w:color="auto"/>
              <w:right w:val="single" w:sz="4" w:space="0" w:color="auto"/>
            </w:tcBorders>
            <w:vAlign w:val="center"/>
            <w:hideMark/>
          </w:tcPr>
          <w:p w14:paraId="4D15A92C" w14:textId="6B97CE1E" w:rsidR="00BA4529" w:rsidRDefault="00BA4529" w:rsidP="00474ECE">
            <w:pPr>
              <w:jc w:val="center"/>
              <w:rPr>
                <w:b/>
              </w:rPr>
            </w:pPr>
            <w:r>
              <w:rPr>
                <w:b/>
              </w:rPr>
              <w:t>Г</w:t>
            </w:r>
            <w:r w:rsidR="00474ECE">
              <w:rPr>
                <w:b/>
                <w:lang w:val="en-US"/>
              </w:rPr>
              <w:t>7.15</w:t>
            </w:r>
            <w:r>
              <w:rPr>
                <w:b/>
              </w:rPr>
              <w:t>.1</w:t>
            </w:r>
          </w:p>
        </w:tc>
        <w:tc>
          <w:tcPr>
            <w:tcW w:w="4452" w:type="dxa"/>
            <w:gridSpan w:val="2"/>
            <w:tcBorders>
              <w:top w:val="single" w:sz="4" w:space="0" w:color="auto"/>
              <w:left w:val="single" w:sz="4" w:space="0" w:color="auto"/>
              <w:bottom w:val="single" w:sz="4" w:space="0" w:color="auto"/>
              <w:right w:val="single" w:sz="4" w:space="0" w:color="auto"/>
            </w:tcBorders>
            <w:vAlign w:val="center"/>
            <w:hideMark/>
          </w:tcPr>
          <w:p w14:paraId="5307E68F" w14:textId="77777777" w:rsidR="00BA4529" w:rsidRDefault="00BA4529">
            <w:pPr>
              <w:autoSpaceDE w:val="0"/>
              <w:autoSpaceDN w:val="0"/>
              <w:adjustRightInd w:val="0"/>
              <w:rPr>
                <w:b/>
              </w:rPr>
            </w:pPr>
            <w:r>
              <w:t xml:space="preserve">Срок на гаранционното обслужване на камерата, </w:t>
            </w:r>
            <w:r>
              <w:rPr>
                <w:b/>
              </w:rPr>
              <w:t>ГО</w:t>
            </w:r>
          </w:p>
        </w:tc>
        <w:tc>
          <w:tcPr>
            <w:tcW w:w="4678" w:type="dxa"/>
            <w:tcBorders>
              <w:top w:val="single" w:sz="4" w:space="0" w:color="auto"/>
              <w:left w:val="single" w:sz="4" w:space="0" w:color="auto"/>
              <w:bottom w:val="single" w:sz="4" w:space="0" w:color="auto"/>
              <w:right w:val="single" w:sz="4" w:space="0" w:color="auto"/>
            </w:tcBorders>
            <w:vAlign w:val="center"/>
          </w:tcPr>
          <w:p w14:paraId="7124D32A" w14:textId="77777777" w:rsidR="00BA4529" w:rsidRDefault="00BA4529">
            <w:pPr>
              <w:spacing w:before="100" w:beforeAutospacing="1"/>
              <w:jc w:val="center"/>
            </w:pPr>
          </w:p>
        </w:tc>
      </w:tr>
      <w:tr w:rsidR="00BA4529" w14:paraId="6013637D" w14:textId="77777777" w:rsidTr="00BA4529">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hideMark/>
          </w:tcPr>
          <w:p w14:paraId="3DAC1061" w14:textId="2F6B84AA" w:rsidR="00BA4529" w:rsidRDefault="00BA4529" w:rsidP="00474ECE">
            <w:pPr>
              <w:jc w:val="center"/>
              <w:rPr>
                <w:b/>
              </w:rPr>
            </w:pPr>
            <w:r>
              <w:rPr>
                <w:b/>
              </w:rPr>
              <w:t>Г</w:t>
            </w:r>
            <w:r w:rsidR="00474ECE">
              <w:rPr>
                <w:b/>
                <w:lang w:val="en-US"/>
              </w:rPr>
              <w:t>7.15</w:t>
            </w:r>
            <w:r>
              <w:rPr>
                <w:b/>
              </w:rPr>
              <w:t>.2</w:t>
            </w:r>
          </w:p>
        </w:tc>
        <w:tc>
          <w:tcPr>
            <w:tcW w:w="4452" w:type="dxa"/>
            <w:gridSpan w:val="2"/>
            <w:tcBorders>
              <w:top w:val="single" w:sz="4" w:space="0" w:color="auto"/>
              <w:left w:val="single" w:sz="4" w:space="0" w:color="auto"/>
              <w:bottom w:val="single" w:sz="4" w:space="0" w:color="auto"/>
              <w:right w:val="single" w:sz="4" w:space="0" w:color="auto"/>
            </w:tcBorders>
            <w:vAlign w:val="center"/>
            <w:hideMark/>
          </w:tcPr>
          <w:p w14:paraId="0CFD2153" w14:textId="77777777" w:rsidR="00BA4529" w:rsidRDefault="00BA4529">
            <w:pPr>
              <w:autoSpaceDE w:val="0"/>
              <w:autoSpaceDN w:val="0"/>
              <w:adjustRightInd w:val="0"/>
            </w:pPr>
            <w:r>
              <w:t xml:space="preserve">Срок на гаранционно обслужване на </w:t>
            </w:r>
            <w:r w:rsidRPr="00474ECE">
              <w:t>компютъра</w:t>
            </w:r>
            <w:r>
              <w:t xml:space="preserve">, </w:t>
            </w:r>
            <w:r>
              <w:rPr>
                <w:b/>
                <w:lang w:val="en-US"/>
              </w:rPr>
              <w:t>Y</w:t>
            </w:r>
          </w:p>
        </w:tc>
        <w:tc>
          <w:tcPr>
            <w:tcW w:w="4678" w:type="dxa"/>
            <w:tcBorders>
              <w:top w:val="single" w:sz="4" w:space="0" w:color="auto"/>
              <w:left w:val="single" w:sz="4" w:space="0" w:color="auto"/>
              <w:bottom w:val="single" w:sz="4" w:space="0" w:color="auto"/>
              <w:right w:val="single" w:sz="4" w:space="0" w:color="auto"/>
            </w:tcBorders>
            <w:vAlign w:val="center"/>
          </w:tcPr>
          <w:p w14:paraId="65F41696" w14:textId="77777777" w:rsidR="00BA4529" w:rsidRDefault="00BA4529">
            <w:pPr>
              <w:spacing w:before="100" w:beforeAutospacing="1"/>
              <w:jc w:val="center"/>
            </w:pPr>
          </w:p>
        </w:tc>
      </w:tr>
    </w:tbl>
    <w:p w14:paraId="62DC9AEF" w14:textId="77777777" w:rsidR="00BA4529" w:rsidRDefault="00BA4529" w:rsidP="00BA4529">
      <w:pPr>
        <w:tabs>
          <w:tab w:val="left" w:pos="993"/>
        </w:tabs>
        <w:spacing w:line="360" w:lineRule="auto"/>
        <w:jc w:val="both"/>
        <w:rPr>
          <w:lang w:eastAsia="en-US"/>
        </w:rPr>
      </w:pPr>
    </w:p>
    <w:p w14:paraId="4430AB93" w14:textId="66F7700F" w:rsidR="00BA4529" w:rsidRDefault="00BA4529" w:rsidP="00BA4529">
      <w:pPr>
        <w:tabs>
          <w:tab w:val="left" w:pos="993"/>
        </w:tabs>
        <w:spacing w:line="360" w:lineRule="auto"/>
        <w:jc w:val="both"/>
        <w:rPr>
          <w:b/>
          <w:lang w:eastAsia="en-US"/>
        </w:rPr>
      </w:pPr>
      <w:r>
        <w:rPr>
          <w:b/>
          <w:lang w:eastAsia="en-US"/>
        </w:rPr>
        <w:lastRenderedPageBreak/>
        <w:t>Параметрите трябва да се попълнят така че комисията да може да приложи методиката за оценка, т.е. посочените параметри трябва да съответстват н</w:t>
      </w:r>
      <w:r w:rsidR="00694BEE">
        <w:rPr>
          <w:b/>
          <w:lang w:eastAsia="en-US"/>
        </w:rPr>
        <w:t>а ТС и на показателя за оценка.</w:t>
      </w:r>
    </w:p>
    <w:p w14:paraId="3D92DAAC" w14:textId="77777777" w:rsidR="00694BEE" w:rsidRDefault="00694BEE" w:rsidP="00BA4529">
      <w:pPr>
        <w:tabs>
          <w:tab w:val="left" w:pos="993"/>
        </w:tabs>
        <w:spacing w:line="360" w:lineRule="auto"/>
        <w:jc w:val="both"/>
        <w:rPr>
          <w:b/>
          <w:lang w:eastAsia="en-US"/>
        </w:rPr>
      </w:pPr>
    </w:p>
    <w:p w14:paraId="1A32FDB2" w14:textId="112E575C" w:rsidR="00BA4529" w:rsidRDefault="00BA4529" w:rsidP="00BA4529">
      <w:pPr>
        <w:spacing w:line="360" w:lineRule="auto"/>
        <w:jc w:val="both"/>
        <w:rPr>
          <w:b/>
          <w:bCs/>
        </w:rPr>
      </w:pPr>
      <w:r>
        <w:rPr>
          <w:b/>
          <w:bCs/>
        </w:rPr>
        <w:t>Към предложението си прилагаме актуален каталог на производителя за конкретната апаратура, от ко</w:t>
      </w:r>
      <w:r w:rsidR="00694BEE">
        <w:rPr>
          <w:b/>
          <w:bCs/>
        </w:rPr>
        <w:t>й</w:t>
      </w:r>
      <w:r>
        <w:rPr>
          <w:b/>
          <w:bCs/>
        </w:rPr>
        <w:t xml:space="preserve">то са видни техническите </w:t>
      </w:r>
      <w:r w:rsidR="00694BEE">
        <w:rPr>
          <w:b/>
          <w:bCs/>
        </w:rPr>
        <w:t>ѝ</w:t>
      </w:r>
      <w:r>
        <w:rPr>
          <w:b/>
          <w:bCs/>
        </w:rPr>
        <w:t xml:space="preserve"> характеристики, съгласно минималните изисквания в техническата спецификация и</w:t>
      </w:r>
      <w:r w:rsidR="00B50935">
        <w:rPr>
          <w:b/>
          <w:bCs/>
        </w:rPr>
        <w:t xml:space="preserve"> утвърдената методика за оценка</w:t>
      </w:r>
      <w:r>
        <w:rPr>
          <w:b/>
          <w:bCs/>
        </w:rPr>
        <w:t xml:space="preserve">. </w:t>
      </w:r>
    </w:p>
    <w:p w14:paraId="4DF57345" w14:textId="77777777" w:rsidR="00BA4529" w:rsidRDefault="00BA4529" w:rsidP="00BA4529">
      <w:pPr>
        <w:spacing w:line="360" w:lineRule="auto"/>
        <w:jc w:val="both"/>
        <w:rPr>
          <w:b/>
          <w:bCs/>
        </w:rPr>
      </w:pPr>
    </w:p>
    <w:p w14:paraId="5C5405EA" w14:textId="77777777" w:rsidR="00BA4529" w:rsidRDefault="00BA4529" w:rsidP="00BA4529">
      <w:pPr>
        <w:spacing w:line="360" w:lineRule="auto"/>
        <w:jc w:val="both"/>
        <w:rPr>
          <w:b/>
          <w:bCs/>
        </w:rPr>
      </w:pPr>
    </w:p>
    <w:p w14:paraId="1E73D8C6" w14:textId="77777777" w:rsidR="00BA4529" w:rsidRDefault="00BA4529" w:rsidP="00BA4529">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5D4FD395" w14:textId="77777777" w:rsidR="00BA4529" w:rsidRDefault="00BA4529" w:rsidP="00BA4529">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14:paraId="5A74E90C" w14:textId="77777777" w:rsidR="00BA4529" w:rsidRDefault="00BA4529" w:rsidP="00BA4529">
      <w:pPr>
        <w:rPr>
          <w:rFonts w:eastAsia="Verdana-Bold"/>
          <w:b/>
          <w:bCs/>
          <w:i/>
        </w:rPr>
      </w:pPr>
      <w:r>
        <w:rPr>
          <w:rFonts w:eastAsia="Verdana-Bold"/>
          <w:b/>
          <w:bCs/>
          <w:i/>
        </w:rPr>
        <w:br w:type="page"/>
      </w:r>
    </w:p>
    <w:p w14:paraId="521D5D1B" w14:textId="77777777" w:rsidR="00BA4529" w:rsidRDefault="00BA4529" w:rsidP="00BA4529">
      <w:pPr>
        <w:spacing w:line="360" w:lineRule="auto"/>
        <w:jc w:val="right"/>
        <w:rPr>
          <w:b/>
          <w:bCs/>
          <w:i/>
          <w:iCs/>
        </w:rPr>
      </w:pPr>
      <w:r>
        <w:rPr>
          <w:b/>
          <w:bCs/>
          <w:i/>
          <w:iCs/>
        </w:rPr>
        <w:lastRenderedPageBreak/>
        <w:t>Образец</w:t>
      </w:r>
    </w:p>
    <w:p w14:paraId="2217062E" w14:textId="77777777" w:rsidR="008061F5" w:rsidRDefault="00BA4529" w:rsidP="00BA4529">
      <w:pPr>
        <w:spacing w:line="360" w:lineRule="auto"/>
        <w:jc w:val="center"/>
        <w:outlineLvl w:val="1"/>
        <w:rPr>
          <w:b/>
          <w:bCs/>
        </w:rPr>
      </w:pPr>
      <w:r>
        <w:rPr>
          <w:b/>
          <w:bCs/>
        </w:rPr>
        <w:t>ПРЕДЛОЖЕНИЕ ЗА ИЗПЪЛНЕНИЕ</w:t>
      </w:r>
    </w:p>
    <w:p w14:paraId="7D231AC8" w14:textId="1DB0C8E0" w:rsidR="00BA4529" w:rsidRDefault="00BA4529" w:rsidP="00BA4529">
      <w:pPr>
        <w:spacing w:line="360" w:lineRule="auto"/>
        <w:jc w:val="center"/>
        <w:outlineLvl w:val="1"/>
        <w:rPr>
          <w:b/>
          <w:bCs/>
        </w:rPr>
      </w:pPr>
      <w:r>
        <w:rPr>
          <w:b/>
          <w:bCs/>
        </w:rPr>
        <w:t>НА ПОРЪЧКАТА</w:t>
      </w:r>
    </w:p>
    <w:p w14:paraId="46C76C0F" w14:textId="77777777" w:rsidR="00BA4529" w:rsidRDefault="00BA4529" w:rsidP="00BA4529">
      <w:pPr>
        <w:spacing w:line="360" w:lineRule="auto"/>
        <w:jc w:val="center"/>
        <w:outlineLvl w:val="1"/>
        <w:rPr>
          <w:b/>
          <w:bCs/>
        </w:rPr>
      </w:pPr>
    </w:p>
    <w:p w14:paraId="6B894999" w14:textId="77777777" w:rsidR="00BA4529" w:rsidRDefault="00BA4529" w:rsidP="00BA4529">
      <w:pPr>
        <w:spacing w:line="360" w:lineRule="auto"/>
        <w:ind w:firstLine="540"/>
        <w:jc w:val="both"/>
      </w:pPr>
      <w:r>
        <w:t xml:space="preserve">От участник: .......…………………………...……............................................................ </w:t>
      </w:r>
    </w:p>
    <w:p w14:paraId="0CD95DBC" w14:textId="77777777" w:rsidR="00BA4529" w:rsidRDefault="00BA4529" w:rsidP="00BA4529">
      <w:pPr>
        <w:spacing w:line="360" w:lineRule="auto"/>
        <w:jc w:val="both"/>
      </w:pPr>
      <w:r>
        <w:t>Седалище и адрес на управление: ………………., ЕИК/БУЛСТАТ ……………...., представляван от............................................ в качеството си на ............................................</w:t>
      </w:r>
    </w:p>
    <w:p w14:paraId="09ED9F2F" w14:textId="08BA4074" w:rsidR="00BA4529" w:rsidRDefault="00BA4529" w:rsidP="00BA4529">
      <w:pPr>
        <w:spacing w:line="360" w:lineRule="auto"/>
        <w:ind w:firstLine="720"/>
        <w:jc w:val="both"/>
        <w:rPr>
          <w:bCs/>
        </w:rPr>
      </w:pPr>
      <w:r>
        <w:t xml:space="preserve">Относно: открита процедура за възлагане на обществена поръчка с предмет: </w:t>
      </w:r>
      <w:r>
        <w:rPr>
          <w:b/>
          <w:bCs/>
        </w:rPr>
        <w:t xml:space="preserve">“…………….” за обособена позиция </w:t>
      </w:r>
      <w:r w:rsidR="0069569E">
        <w:rPr>
          <w:b/>
          <w:bCs/>
        </w:rPr>
        <w:t>№</w:t>
      </w:r>
      <w:r w:rsidR="0069569E">
        <w:rPr>
          <w:b/>
          <w:bCs/>
          <w:lang w:val="en-US"/>
        </w:rPr>
        <w:t xml:space="preserve"> 8</w:t>
      </w:r>
    </w:p>
    <w:p w14:paraId="7C009627" w14:textId="77777777" w:rsidR="00BA4529" w:rsidRDefault="00BA4529" w:rsidP="00BA4529">
      <w:pPr>
        <w:spacing w:line="360" w:lineRule="auto"/>
        <w:ind w:firstLine="720"/>
        <w:jc w:val="both"/>
        <w:rPr>
          <w:b/>
          <w:bCs/>
        </w:rPr>
      </w:pPr>
    </w:p>
    <w:p w14:paraId="3D8D4C55" w14:textId="77777777" w:rsidR="00BA4529" w:rsidRDefault="00BA4529" w:rsidP="00BA4529">
      <w:pPr>
        <w:spacing w:line="360" w:lineRule="auto"/>
        <w:jc w:val="center"/>
        <w:rPr>
          <w:b/>
          <w:bCs/>
        </w:rPr>
      </w:pPr>
      <w:r>
        <w:rPr>
          <w:b/>
          <w:bCs/>
        </w:rPr>
        <w:t>УВАЖАЕМИ ДАМИ И ГОСПОДА,</w:t>
      </w:r>
    </w:p>
    <w:p w14:paraId="70B61D96" w14:textId="77777777" w:rsidR="00BA4529" w:rsidRDefault="00BA4529" w:rsidP="00BA4529">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1599F2FD" w14:textId="77777777" w:rsidR="00BA4529" w:rsidRDefault="00BA4529" w:rsidP="00BA4529">
      <w:pPr>
        <w:spacing w:line="360" w:lineRule="auto"/>
        <w:ind w:firstLine="567"/>
        <w:jc w:val="both"/>
        <w:rPr>
          <w:b/>
        </w:rPr>
      </w:pPr>
      <w:r>
        <w:rPr>
          <w:b/>
        </w:rPr>
        <w:t>2.</w:t>
      </w:r>
      <w:r>
        <w:t xml:space="preserve"> Декларираме, че ще изпълним дейностите по изпълнение на обществената поръчка посочени в документацията за участие, а именно:</w:t>
      </w:r>
    </w:p>
    <w:p w14:paraId="4E0B922D" w14:textId="77777777" w:rsidR="00BA4529" w:rsidRDefault="00BA4529" w:rsidP="00BA4529">
      <w:pPr>
        <w:spacing w:line="360" w:lineRule="auto"/>
        <w:ind w:firstLine="567"/>
        <w:jc w:val="both"/>
      </w:pPr>
      <w:r>
        <w:t>……………………………………………………….</w:t>
      </w:r>
    </w:p>
    <w:p w14:paraId="2CF3A004" w14:textId="77777777" w:rsidR="00BA4529" w:rsidRDefault="00BA4529" w:rsidP="00BA4529">
      <w:pPr>
        <w:shd w:val="clear" w:color="auto" w:fill="FFFFFF"/>
        <w:spacing w:line="360" w:lineRule="auto"/>
        <w:ind w:firstLine="567"/>
        <w:jc w:val="both"/>
        <w:rPr>
          <w:b/>
        </w:rPr>
      </w:pPr>
      <w:r>
        <w:rPr>
          <w:i/>
          <w:sz w:val="20"/>
        </w:rPr>
        <w:t>/</w:t>
      </w:r>
      <w:r>
        <w:rPr>
          <w:i/>
        </w:rPr>
        <w:t>Указание:</w:t>
      </w:r>
      <w:r>
        <w:rPr>
          <w:b/>
          <w:bCs/>
          <w:lang w:eastAsia="ar-SA"/>
        </w:rPr>
        <w:t xml:space="preserve"> </w:t>
      </w:r>
      <w:r>
        <w:rPr>
          <w:i/>
        </w:rPr>
        <w:t>В предложението за изпълнение на поръчката участникът следва да представи в табличен вид техническите параметри на предлаганото оборудване посочени в Техническата спецификация и Методиката за оценка на офертите</w:t>
      </w:r>
      <w:r>
        <w:rPr>
          <w:shd w:val="clear" w:color="auto" w:fill="FFFFFF"/>
        </w:rPr>
        <w:t>/</w:t>
      </w:r>
      <w:r>
        <w:t>.</w:t>
      </w:r>
    </w:p>
    <w:p w14:paraId="194E80DD" w14:textId="77777777" w:rsidR="00BA4529" w:rsidRDefault="00BA4529" w:rsidP="00BA4529">
      <w:pPr>
        <w:suppressAutoHyphens/>
        <w:spacing w:line="360" w:lineRule="auto"/>
        <w:ind w:firstLine="567"/>
        <w:jc w:val="both"/>
      </w:pPr>
      <w:r>
        <w:rPr>
          <w:i/>
        </w:rPr>
        <w:t xml:space="preserve"> </w:t>
      </w:r>
      <w:r>
        <w:rPr>
          <w:b/>
        </w:rPr>
        <w:t>3.</w:t>
      </w:r>
      <w:r>
        <w:t xml:space="preserve"> Срок за изпълнение: ……………………</w:t>
      </w:r>
    </w:p>
    <w:p w14:paraId="73B255BB" w14:textId="77777777" w:rsidR="00BA4529" w:rsidRDefault="00BA4529" w:rsidP="00BA4529">
      <w:pPr>
        <w:suppressAutoHyphens/>
        <w:spacing w:line="360" w:lineRule="auto"/>
        <w:ind w:firstLine="567"/>
        <w:jc w:val="both"/>
      </w:pPr>
      <w:r>
        <w:rPr>
          <w:b/>
        </w:rPr>
        <w:t>4.</w:t>
      </w:r>
      <w:r>
        <w:t xml:space="preserve"> Срок за реакция при уведомяване за повреда ……….. </w:t>
      </w:r>
    </w:p>
    <w:p w14:paraId="1B8FD0A9" w14:textId="77777777" w:rsidR="00BA4529" w:rsidRDefault="00BA4529" w:rsidP="00BA4529">
      <w:pPr>
        <w:suppressAutoHyphens/>
        <w:spacing w:line="360" w:lineRule="auto"/>
        <w:ind w:firstLine="567"/>
        <w:jc w:val="both"/>
      </w:pPr>
      <w:r>
        <w:rPr>
          <w:b/>
        </w:rPr>
        <w:t>5.</w:t>
      </w:r>
      <w:r>
        <w:t xml:space="preserve"> Срок за отстраняване на повредата …………. </w:t>
      </w:r>
    </w:p>
    <w:p w14:paraId="7744A242" w14:textId="77777777" w:rsidR="00BA4529" w:rsidRDefault="00BA4529" w:rsidP="00BA4529">
      <w:pPr>
        <w:suppressAutoHyphens/>
        <w:spacing w:line="360" w:lineRule="auto"/>
        <w:ind w:firstLine="567"/>
        <w:jc w:val="both"/>
        <w:rPr>
          <w:bCs/>
        </w:rPr>
      </w:pPr>
      <w:r>
        <w:rPr>
          <w:b/>
          <w:bCs/>
        </w:rPr>
        <w:t xml:space="preserve">7. </w:t>
      </w:r>
      <w:r>
        <w:rPr>
          <w:bCs/>
        </w:rPr>
        <w:t>Гаранционен срок в месеци: …………………………..</w:t>
      </w:r>
    </w:p>
    <w:p w14:paraId="1F11A707" w14:textId="77777777" w:rsidR="00BA4529" w:rsidRDefault="00BA4529" w:rsidP="00BA4529">
      <w:pPr>
        <w:spacing w:line="360" w:lineRule="auto"/>
        <w:jc w:val="both"/>
        <w:rPr>
          <w:b/>
          <w:bCs/>
        </w:rPr>
      </w:pPr>
    </w:p>
    <w:p w14:paraId="03418480" w14:textId="77777777" w:rsidR="00BA4529" w:rsidRDefault="00BA4529" w:rsidP="00BA4529">
      <w:pPr>
        <w:spacing w:line="360" w:lineRule="auto"/>
        <w:jc w:val="both"/>
        <w:rPr>
          <w:b/>
          <w:bCs/>
        </w:rPr>
      </w:pPr>
      <w:r>
        <w:rPr>
          <w:b/>
          <w:bCs/>
        </w:rPr>
        <w:t xml:space="preserve">Конкретното си предложение отправяме както следва: </w:t>
      </w:r>
    </w:p>
    <w:p w14:paraId="0384C485" w14:textId="77777777" w:rsidR="00BA4529" w:rsidRDefault="00BA4529" w:rsidP="00BA4529">
      <w:pPr>
        <w:spacing w:line="360" w:lineRule="auto"/>
        <w:jc w:val="both"/>
        <w:rPr>
          <w:b/>
          <w:bCs/>
        </w:rPr>
      </w:pPr>
    </w:p>
    <w:p w14:paraId="1773E7A1" w14:textId="77777777" w:rsidR="00BA4529" w:rsidRDefault="00BA4529" w:rsidP="00BA4529">
      <w:pPr>
        <w:spacing w:line="360" w:lineRule="auto"/>
        <w:jc w:val="both"/>
        <w:rPr>
          <w:b/>
          <w:bCs/>
        </w:rPr>
      </w:pPr>
      <w:r>
        <w:rPr>
          <w:b/>
          <w:bCs/>
        </w:rPr>
        <w:t>Марка …… Модел …….</w:t>
      </w:r>
    </w:p>
    <w:p w14:paraId="5489D6A2" w14:textId="77777777" w:rsidR="00BA4529" w:rsidRDefault="00BA4529" w:rsidP="00BA4529">
      <w:pPr>
        <w:spacing w:line="360" w:lineRule="auto"/>
        <w:jc w:val="both"/>
        <w:rPr>
          <w:b/>
          <w:bCs/>
        </w:rPr>
      </w:pPr>
    </w:p>
    <w:p w14:paraId="46FBD690" w14:textId="77777777" w:rsidR="00BA4529" w:rsidRDefault="00BA4529" w:rsidP="00BA4529">
      <w:pPr>
        <w:spacing w:line="360" w:lineRule="auto"/>
        <w:jc w:val="both"/>
        <w:rPr>
          <w:b/>
          <w:bCs/>
        </w:rPr>
      </w:pPr>
      <w:r>
        <w:rPr>
          <w:b/>
          <w:bCs/>
        </w:rPr>
        <w:t>ТАБЛИЦА С ХАРАКТЕРИСТИКИ</w:t>
      </w:r>
    </w:p>
    <w:p w14:paraId="46631C0B" w14:textId="77777777" w:rsidR="00BA4529" w:rsidRDefault="00BA4529" w:rsidP="00BA4529">
      <w:pPr>
        <w:spacing w:line="360" w:lineRule="auto"/>
        <w:jc w:val="both"/>
        <w:rPr>
          <w:b/>
          <w:bCs/>
        </w:rPr>
      </w:pPr>
    </w:p>
    <w:p w14:paraId="6337A1A5" w14:textId="77777777" w:rsidR="00BA4529" w:rsidRDefault="00BA4529" w:rsidP="008061F5">
      <w:pPr>
        <w:tabs>
          <w:tab w:val="left" w:pos="993"/>
        </w:tabs>
        <w:spacing w:after="120" w:line="360" w:lineRule="auto"/>
        <w:jc w:val="both"/>
        <w:rPr>
          <w:lang w:eastAsia="en-US"/>
        </w:rPr>
      </w:pPr>
      <w:r>
        <w:rPr>
          <w:lang w:eastAsia="en-US"/>
        </w:rPr>
        <w:lastRenderedPageBreak/>
        <w:t xml:space="preserve">Запознат съм и се ангажирам да осигуря следнит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BA4529" w14:paraId="2D5A2B34" w14:textId="77777777" w:rsidTr="008061F5">
        <w:trPr>
          <w:trHeight w:val="567"/>
        </w:trPr>
        <w:tc>
          <w:tcPr>
            <w:tcW w:w="9756" w:type="dxa"/>
            <w:gridSpan w:val="3"/>
            <w:tcBorders>
              <w:top w:val="single" w:sz="4" w:space="0" w:color="auto"/>
              <w:left w:val="single" w:sz="4" w:space="0" w:color="auto"/>
              <w:bottom w:val="single" w:sz="4" w:space="0" w:color="auto"/>
              <w:right w:val="single" w:sz="4" w:space="0" w:color="auto"/>
            </w:tcBorders>
            <w:vAlign w:val="center"/>
            <w:hideMark/>
          </w:tcPr>
          <w:p w14:paraId="23A934C5" w14:textId="77777777" w:rsidR="00BA4529" w:rsidRDefault="00BA4529">
            <w:pPr>
              <w:jc w:val="center"/>
              <w:rPr>
                <w:b/>
                <w:i/>
              </w:rPr>
            </w:pPr>
            <w:r>
              <w:rPr>
                <w:b/>
                <w:i/>
              </w:rPr>
              <w:t>СРОКОВЕ</w:t>
            </w:r>
            <w:r>
              <w:rPr>
                <w:b/>
                <w:i/>
                <w:lang w:val="en-US"/>
              </w:rPr>
              <w:t xml:space="preserve"> ЗА СЕРВИЗНО И ГАРАНЦИОННО ОБСЛУЖВАНЕ</w:t>
            </w:r>
            <w:r>
              <w:rPr>
                <w:b/>
                <w:i/>
              </w:rPr>
              <w:t xml:space="preserve"> –</w:t>
            </w:r>
            <w:r>
              <w:rPr>
                <w:b/>
                <w:i/>
              </w:rPr>
              <w:br/>
              <w:t>ОТНАСЯТ СЕ ЗА ВСИЧКИ АПАРАТИ</w:t>
            </w:r>
          </w:p>
        </w:tc>
      </w:tr>
      <w:tr w:rsidR="00BA4529" w14:paraId="7C3A3228" w14:textId="77777777" w:rsidTr="008061F5">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77384839" w14:textId="77777777" w:rsidR="00BA4529" w:rsidRDefault="00BA4529">
            <w:pPr>
              <w:jc w:val="center"/>
              <w:rPr>
                <w:b/>
                <w:lang w:val="en-US"/>
              </w:rPr>
            </w:pPr>
            <w:r>
              <w:rPr>
                <w:b/>
                <w:lang w:val="en-US"/>
              </w:rPr>
              <w:t>1</w:t>
            </w:r>
          </w:p>
        </w:tc>
        <w:tc>
          <w:tcPr>
            <w:tcW w:w="4296" w:type="dxa"/>
            <w:tcBorders>
              <w:top w:val="single" w:sz="4" w:space="0" w:color="auto"/>
              <w:left w:val="single" w:sz="4" w:space="0" w:color="auto"/>
              <w:bottom w:val="single" w:sz="4" w:space="0" w:color="auto"/>
              <w:right w:val="single" w:sz="4" w:space="0" w:color="auto"/>
            </w:tcBorders>
            <w:vAlign w:val="center"/>
            <w:hideMark/>
          </w:tcPr>
          <w:p w14:paraId="4537A6D9" w14:textId="77777777" w:rsidR="00BA4529" w:rsidRDefault="00BA4529" w:rsidP="00694BEE">
            <w:r>
              <w:t>Срок на гаранционно обслужване:</w:t>
            </w:r>
            <w:r>
              <w:br/>
              <w:t>поне 12 месеца</w:t>
            </w:r>
          </w:p>
        </w:tc>
        <w:tc>
          <w:tcPr>
            <w:tcW w:w="4824" w:type="dxa"/>
            <w:tcBorders>
              <w:top w:val="single" w:sz="4" w:space="0" w:color="auto"/>
              <w:left w:val="single" w:sz="4" w:space="0" w:color="auto"/>
              <w:bottom w:val="single" w:sz="4" w:space="0" w:color="auto"/>
              <w:right w:val="single" w:sz="4" w:space="0" w:color="auto"/>
            </w:tcBorders>
            <w:vAlign w:val="center"/>
            <w:hideMark/>
          </w:tcPr>
          <w:p w14:paraId="03089B4B" w14:textId="77777777" w:rsidR="00BA4529" w:rsidRDefault="00BA4529">
            <w:pPr>
              <w:jc w:val="center"/>
              <w:rPr>
                <w:lang w:val="en-US"/>
              </w:rPr>
            </w:pPr>
            <w:r>
              <w:t xml:space="preserve">Предлагам срок на гаранционно обслужване </w:t>
            </w:r>
            <w:r>
              <w:rPr>
                <w:b/>
              </w:rPr>
              <w:t>в цели работни дни</w:t>
            </w:r>
            <w:r>
              <w:t>, както следва:</w:t>
            </w:r>
          </w:p>
        </w:tc>
      </w:tr>
      <w:tr w:rsidR="00BA4529" w14:paraId="35DE7A61" w14:textId="77777777" w:rsidTr="008061F5">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5FA3254A" w14:textId="77777777" w:rsidR="00BA4529" w:rsidRDefault="00BA4529">
            <w:pPr>
              <w:jc w:val="center"/>
              <w:rPr>
                <w:b/>
                <w:lang w:val="en-US"/>
              </w:rPr>
            </w:pPr>
            <w:r>
              <w:rPr>
                <w:b/>
                <w:lang w:val="en-US"/>
              </w:rPr>
              <w:t>2</w:t>
            </w:r>
          </w:p>
        </w:tc>
        <w:tc>
          <w:tcPr>
            <w:tcW w:w="4296" w:type="dxa"/>
            <w:tcBorders>
              <w:top w:val="single" w:sz="4" w:space="0" w:color="auto"/>
              <w:left w:val="single" w:sz="4" w:space="0" w:color="auto"/>
              <w:bottom w:val="single" w:sz="4" w:space="0" w:color="auto"/>
              <w:right w:val="single" w:sz="4" w:space="0" w:color="auto"/>
            </w:tcBorders>
            <w:vAlign w:val="center"/>
            <w:hideMark/>
          </w:tcPr>
          <w:p w14:paraId="10DA62ED" w14:textId="77777777" w:rsidR="00BA4529" w:rsidRDefault="00BA4529" w:rsidP="0033549B">
            <w:r>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4" w:type="dxa"/>
            <w:tcBorders>
              <w:top w:val="single" w:sz="4" w:space="0" w:color="auto"/>
              <w:left w:val="single" w:sz="4" w:space="0" w:color="auto"/>
              <w:bottom w:val="single" w:sz="4" w:space="0" w:color="auto"/>
              <w:right w:val="single" w:sz="4" w:space="0" w:color="auto"/>
            </w:tcBorders>
            <w:vAlign w:val="center"/>
          </w:tcPr>
          <w:p w14:paraId="2511C5D0" w14:textId="77777777" w:rsidR="00BA4529" w:rsidRDefault="00BA4529">
            <w:pPr>
              <w:jc w:val="center"/>
            </w:pPr>
          </w:p>
        </w:tc>
      </w:tr>
      <w:tr w:rsidR="00BA4529" w14:paraId="22F5E5C9" w14:textId="77777777" w:rsidTr="008061F5">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3309AF75" w14:textId="77777777" w:rsidR="00BA4529" w:rsidRDefault="00BA4529">
            <w:pPr>
              <w:jc w:val="center"/>
              <w:rPr>
                <w:b/>
                <w:lang w:val="en-US"/>
              </w:rPr>
            </w:pPr>
            <w:r>
              <w:rPr>
                <w:b/>
                <w:lang w:val="en-US"/>
              </w:rPr>
              <w:t>3</w:t>
            </w:r>
          </w:p>
        </w:tc>
        <w:tc>
          <w:tcPr>
            <w:tcW w:w="4296" w:type="dxa"/>
            <w:tcBorders>
              <w:top w:val="single" w:sz="4" w:space="0" w:color="auto"/>
              <w:left w:val="single" w:sz="4" w:space="0" w:color="auto"/>
              <w:bottom w:val="single" w:sz="4" w:space="0" w:color="auto"/>
              <w:right w:val="single" w:sz="4" w:space="0" w:color="auto"/>
            </w:tcBorders>
            <w:vAlign w:val="center"/>
            <w:hideMark/>
          </w:tcPr>
          <w:p w14:paraId="159CFBA4" w14:textId="77777777" w:rsidR="00BA4529" w:rsidRDefault="00BA4529" w:rsidP="0033549B">
            <w:r>
              <w:t>Срок за отстраняване на повреда, дефект или неизправност в апаратурата на място при възложителя: не по-дълъг от 5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426E77C7" w14:textId="77777777" w:rsidR="00BA4529" w:rsidRDefault="00BA4529">
            <w:pPr>
              <w:jc w:val="center"/>
              <w:rPr>
                <w:lang w:val="en-US"/>
              </w:rPr>
            </w:pPr>
          </w:p>
        </w:tc>
      </w:tr>
      <w:tr w:rsidR="00BA4529" w14:paraId="49058AD0" w14:textId="77777777" w:rsidTr="008061F5">
        <w:trPr>
          <w:trHeight w:val="567"/>
        </w:trPr>
        <w:tc>
          <w:tcPr>
            <w:tcW w:w="636" w:type="dxa"/>
            <w:tcBorders>
              <w:top w:val="single" w:sz="4" w:space="0" w:color="auto"/>
              <w:left w:val="single" w:sz="4" w:space="0" w:color="auto"/>
              <w:bottom w:val="single" w:sz="4" w:space="0" w:color="auto"/>
              <w:right w:val="single" w:sz="4" w:space="0" w:color="auto"/>
            </w:tcBorders>
            <w:vAlign w:val="center"/>
            <w:hideMark/>
          </w:tcPr>
          <w:p w14:paraId="4E7D175A" w14:textId="77777777" w:rsidR="00BA4529" w:rsidRDefault="00BA4529">
            <w:pPr>
              <w:jc w:val="center"/>
              <w:rPr>
                <w:b/>
                <w:lang w:val="en-US"/>
              </w:rPr>
            </w:pPr>
            <w:r>
              <w:rPr>
                <w:b/>
                <w:lang w:val="en-US"/>
              </w:rPr>
              <w:t>4</w:t>
            </w:r>
          </w:p>
        </w:tc>
        <w:tc>
          <w:tcPr>
            <w:tcW w:w="4296" w:type="dxa"/>
            <w:tcBorders>
              <w:top w:val="single" w:sz="4" w:space="0" w:color="auto"/>
              <w:left w:val="single" w:sz="4" w:space="0" w:color="auto"/>
              <w:bottom w:val="single" w:sz="4" w:space="0" w:color="auto"/>
              <w:right w:val="single" w:sz="4" w:space="0" w:color="auto"/>
            </w:tcBorders>
            <w:vAlign w:val="center"/>
            <w:hideMark/>
          </w:tcPr>
          <w:p w14:paraId="2FF5AE8A" w14:textId="70B9F69E" w:rsidR="00BA4529" w:rsidRDefault="00BA4529" w:rsidP="00694BEE">
            <w:r>
              <w:t xml:space="preserve">Срок за отстраняване на повреда, дефект или неизправност в апаратурата в сервиз: не по-дълъг от </w:t>
            </w:r>
            <w:r w:rsidR="00694BEE">
              <w:t>2</w:t>
            </w:r>
            <w:r>
              <w:t>0 работни дни, считано от датата на констатиране на проблема от изпълнителя</w:t>
            </w:r>
          </w:p>
        </w:tc>
        <w:tc>
          <w:tcPr>
            <w:tcW w:w="4824" w:type="dxa"/>
            <w:tcBorders>
              <w:top w:val="single" w:sz="4" w:space="0" w:color="auto"/>
              <w:left w:val="single" w:sz="4" w:space="0" w:color="auto"/>
              <w:bottom w:val="single" w:sz="4" w:space="0" w:color="auto"/>
              <w:right w:val="single" w:sz="4" w:space="0" w:color="auto"/>
            </w:tcBorders>
            <w:vAlign w:val="center"/>
          </w:tcPr>
          <w:p w14:paraId="7F35AB9C" w14:textId="77777777" w:rsidR="00BA4529" w:rsidRDefault="00BA4529">
            <w:pPr>
              <w:jc w:val="center"/>
              <w:rPr>
                <w:lang w:val="en-US"/>
              </w:rPr>
            </w:pPr>
          </w:p>
        </w:tc>
      </w:tr>
    </w:tbl>
    <w:p w14:paraId="74AB333D" w14:textId="77777777" w:rsidR="00BA4529" w:rsidRDefault="00BA4529" w:rsidP="00BA4529">
      <w:pPr>
        <w:tabs>
          <w:tab w:val="left" w:pos="993"/>
        </w:tabs>
        <w:spacing w:line="360" w:lineRule="auto"/>
        <w:jc w:val="both"/>
        <w:rPr>
          <w:b/>
          <w:i/>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791"/>
        <w:gridCol w:w="4423"/>
      </w:tblGrid>
      <w:tr w:rsidR="00BA4529" w14:paraId="449BE278" w14:textId="77777777" w:rsidTr="00BA4529">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6D997A7" w14:textId="24645BE0" w:rsidR="00BA4529" w:rsidRDefault="00BA4529" w:rsidP="0033549B">
            <w:pPr>
              <w:jc w:val="center"/>
              <w:rPr>
                <w:b/>
                <w:caps/>
              </w:rPr>
            </w:pPr>
            <w:r>
              <w:rPr>
                <w:b/>
                <w:lang w:eastAsia="en-US"/>
              </w:rPr>
              <w:t xml:space="preserve">ОБОСОБЕНА ПОЗИЦИЯ № 8: </w:t>
            </w:r>
            <w:r w:rsidR="0033549B">
              <w:rPr>
                <w:b/>
                <w:lang w:val="en-US" w:eastAsia="en-US"/>
              </w:rPr>
              <w:t>8.1.</w:t>
            </w:r>
            <w:r>
              <w:rPr>
                <w:b/>
                <w:lang w:eastAsia="en-US"/>
              </w:rPr>
              <w:t xml:space="preserve"> МИОГРАФСКА СИСТЕМА СЪС СПЕЦИАЛИЗИРАН СОФТУЕР И АКСЕСОАРИ</w:t>
            </w:r>
          </w:p>
        </w:tc>
      </w:tr>
      <w:tr w:rsidR="00BA4529" w14:paraId="1C8ED717" w14:textId="77777777" w:rsidTr="00BA4529">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B4BF8A7" w14:textId="77777777" w:rsidR="00BA4529" w:rsidRDefault="00BA4529">
            <w:pPr>
              <w:jc w:val="center"/>
              <w:rPr>
                <w:b/>
              </w:rPr>
            </w:pPr>
            <w:r>
              <w:rPr>
                <w:b/>
                <w:i/>
                <w:caps/>
              </w:rPr>
              <w:t>МИНИМАЛНИ Изисквания на възложителя</w:t>
            </w:r>
          </w:p>
        </w:tc>
      </w:tr>
      <w:tr w:rsidR="00BA4529" w14:paraId="146AED16"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EDE5E94" w14:textId="77777777" w:rsidR="00BA4529" w:rsidRDefault="00BA4529">
            <w:pPr>
              <w:jc w:val="center"/>
              <w:rPr>
                <w:b/>
              </w:rPr>
            </w:pPr>
            <w:r>
              <w:rPr>
                <w:b/>
              </w:rPr>
              <w:t>№</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3DF29B6" w14:textId="77777777" w:rsidR="00BA4529" w:rsidRDefault="00BA4529">
            <w:pPr>
              <w:jc w:val="center"/>
              <w:rPr>
                <w:b/>
              </w:rPr>
            </w:pPr>
            <w:r>
              <w:rPr>
                <w:b/>
              </w:rPr>
              <w:t>ИЗИСКВАНЕ НА ВЪЗЛОЖИТЕЛЯ</w:t>
            </w:r>
          </w:p>
        </w:tc>
        <w:tc>
          <w:tcPr>
            <w:tcW w:w="4423" w:type="dxa"/>
            <w:tcBorders>
              <w:top w:val="single" w:sz="4" w:space="0" w:color="auto"/>
              <w:left w:val="single" w:sz="4" w:space="0" w:color="auto"/>
              <w:bottom w:val="single" w:sz="4" w:space="0" w:color="auto"/>
              <w:right w:val="single" w:sz="4" w:space="0" w:color="auto"/>
            </w:tcBorders>
            <w:vAlign w:val="center"/>
            <w:hideMark/>
          </w:tcPr>
          <w:p w14:paraId="434FEBB5" w14:textId="77777777" w:rsidR="00BA4529" w:rsidRDefault="00BA4529">
            <w:pPr>
              <w:jc w:val="center"/>
              <w:rPr>
                <w:b/>
              </w:rPr>
            </w:pPr>
            <w:r>
              <w:rPr>
                <w:b/>
              </w:rPr>
              <w:t>ПРЕДЛОЖЕНИЕ НА УЧАСТНИКА</w:t>
            </w:r>
          </w:p>
          <w:p w14:paraId="6C124842" w14:textId="77777777" w:rsidR="00BA4529" w:rsidRDefault="00BA4529">
            <w:pPr>
              <w:jc w:val="center"/>
              <w:rPr>
                <w:b/>
              </w:rPr>
            </w:pPr>
            <w:r>
              <w:rPr>
                <w:b/>
              </w:rPr>
              <w:t>(с посочена страница от официален документ, доказващ предложението)</w:t>
            </w:r>
          </w:p>
        </w:tc>
      </w:tr>
      <w:tr w:rsidR="00BA4529" w14:paraId="1E0B6A5E" w14:textId="77777777" w:rsidTr="00BA4529">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6516280D" w14:textId="77777777" w:rsidR="00BA4529" w:rsidRDefault="00BA4529">
            <w:pPr>
              <w:jc w:val="center"/>
            </w:pPr>
            <w:r>
              <w:rPr>
                <w:b/>
                <w:i/>
                <w:caps/>
              </w:rPr>
              <w:t>МИНИМАЛНИ ТЕХНИЧЕСКИ ХАРАКТЕРИСТИКИ НА АПАРАТУРАТА</w:t>
            </w:r>
          </w:p>
        </w:tc>
      </w:tr>
      <w:tr w:rsidR="00BA4529" w14:paraId="196F18A4"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6FC645A" w14:textId="77777777" w:rsidR="00BA4529" w:rsidRDefault="00BA4529">
            <w:pPr>
              <w:jc w:val="center"/>
              <w:rPr>
                <w:b/>
              </w:rPr>
            </w:pPr>
            <w:r>
              <w:rPr>
                <w:b/>
              </w:rPr>
              <w:t>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BA2A01F" w14:textId="77777777" w:rsidR="00BA4529" w:rsidRDefault="00BA4529">
            <w:pPr>
              <w:tabs>
                <w:tab w:val="left" w:pos="993"/>
              </w:tabs>
              <w:rPr>
                <w:lang w:eastAsia="en-US"/>
              </w:rPr>
            </w:pPr>
            <w:r>
              <w:rPr>
                <w:lang w:eastAsia="en-US"/>
              </w:rPr>
              <w:t>Жичкова миографска система – монтиране на съда чрез волфрамови жички</w:t>
            </w:r>
          </w:p>
        </w:tc>
        <w:tc>
          <w:tcPr>
            <w:tcW w:w="4423" w:type="dxa"/>
            <w:tcBorders>
              <w:top w:val="single" w:sz="4" w:space="0" w:color="auto"/>
              <w:left w:val="single" w:sz="4" w:space="0" w:color="auto"/>
              <w:bottom w:val="single" w:sz="4" w:space="0" w:color="auto"/>
              <w:right w:val="single" w:sz="4" w:space="0" w:color="auto"/>
            </w:tcBorders>
            <w:vAlign w:val="center"/>
          </w:tcPr>
          <w:p w14:paraId="78E58D6A" w14:textId="77777777" w:rsidR="00BA4529" w:rsidRDefault="00BA4529">
            <w:pPr>
              <w:jc w:val="center"/>
            </w:pPr>
          </w:p>
        </w:tc>
      </w:tr>
      <w:tr w:rsidR="00BA4529" w14:paraId="70C64A8F"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56110C3D" w14:textId="77777777" w:rsidR="00BA4529" w:rsidRDefault="00BA4529">
            <w:pPr>
              <w:jc w:val="center"/>
              <w:rPr>
                <w:b/>
                <w:caps/>
              </w:rPr>
            </w:pPr>
            <w:r>
              <w:rPr>
                <w:b/>
                <w:caps/>
              </w:rPr>
              <w:t>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70F76FF" w14:textId="77777777" w:rsidR="00BA4529" w:rsidRDefault="00BA4529">
            <w:pPr>
              <w:tabs>
                <w:tab w:val="left" w:pos="993"/>
              </w:tabs>
              <w:rPr>
                <w:lang w:eastAsia="en-US"/>
              </w:rPr>
            </w:pPr>
            <w:r>
              <w:rPr>
                <w:lang w:eastAsia="en-US"/>
              </w:rPr>
              <w:t xml:space="preserve">За микросъдове с минимален диаметър 0,1 </w:t>
            </w:r>
            <w:r>
              <w:rPr>
                <w:lang w:val="en-US" w:eastAsia="en-US"/>
              </w:rPr>
              <w:t xml:space="preserve">mm </w:t>
            </w:r>
            <w:r>
              <w:rPr>
                <w:lang w:eastAsia="en-US"/>
              </w:rPr>
              <w:t>до не повече от 3</w:t>
            </w:r>
            <w:r>
              <w:rPr>
                <w:lang w:val="en-US" w:eastAsia="en-US"/>
              </w:rPr>
              <w:t xml:space="preserve"> mm</w:t>
            </w:r>
            <w:r>
              <w:rPr>
                <w:lang w:eastAsia="en-US"/>
              </w:rPr>
              <w:t xml:space="preserve"> и дължина не повече от 3</w:t>
            </w:r>
            <w:r>
              <w:rPr>
                <w:lang w:val="en-US" w:eastAsia="en-US"/>
              </w:rPr>
              <w:t>,</w:t>
            </w:r>
            <w:r>
              <w:rPr>
                <w:lang w:eastAsia="en-US"/>
              </w:rPr>
              <w:t>5</w:t>
            </w:r>
            <w:r>
              <w:rPr>
                <w:lang w:val="en-US" w:eastAsia="en-US"/>
              </w:rPr>
              <w:t xml:space="preserve"> mm</w:t>
            </w:r>
          </w:p>
        </w:tc>
        <w:tc>
          <w:tcPr>
            <w:tcW w:w="4423" w:type="dxa"/>
            <w:tcBorders>
              <w:top w:val="single" w:sz="4" w:space="0" w:color="auto"/>
              <w:left w:val="single" w:sz="4" w:space="0" w:color="auto"/>
              <w:bottom w:val="single" w:sz="4" w:space="0" w:color="auto"/>
              <w:right w:val="single" w:sz="4" w:space="0" w:color="auto"/>
            </w:tcBorders>
            <w:vAlign w:val="center"/>
          </w:tcPr>
          <w:p w14:paraId="5754F19F" w14:textId="77777777" w:rsidR="00BA4529" w:rsidRDefault="00BA4529">
            <w:pPr>
              <w:jc w:val="center"/>
              <w:rPr>
                <w:lang w:val="en-US"/>
              </w:rPr>
            </w:pPr>
          </w:p>
        </w:tc>
      </w:tr>
      <w:tr w:rsidR="00BA4529" w14:paraId="2B444BAC"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02273C13" w14:textId="77777777" w:rsidR="00BA4529" w:rsidRDefault="00BA4529">
            <w:pPr>
              <w:jc w:val="center"/>
              <w:rPr>
                <w:b/>
                <w:caps/>
              </w:rPr>
            </w:pPr>
            <w:r>
              <w:rPr>
                <w:b/>
                <w:caps/>
              </w:rPr>
              <w:t>3</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36385C93" w14:textId="77777777" w:rsidR="00BA4529" w:rsidRDefault="00BA4529">
            <w:pPr>
              <w:rPr>
                <w:lang w:val="en-US"/>
              </w:rPr>
            </w:pPr>
            <w:r>
              <w:rPr>
                <w:lang w:eastAsia="en-US"/>
              </w:rPr>
              <w:t>Ваничка за микросъд – 2 бр. с технически характеристики и оборудване:</w:t>
            </w:r>
          </w:p>
        </w:tc>
      </w:tr>
      <w:tr w:rsidR="00BA4529" w14:paraId="6E40B3AF"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7617CEE9" w14:textId="77777777" w:rsidR="00BA4529" w:rsidRDefault="00BA4529">
            <w:pPr>
              <w:jc w:val="center"/>
              <w:rPr>
                <w:b/>
                <w:caps/>
              </w:rPr>
            </w:pPr>
            <w:r>
              <w:rPr>
                <w:b/>
                <w:caps/>
              </w:rPr>
              <w:t>3.1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A69C126" w14:textId="77777777" w:rsidR="00BA4529" w:rsidRDefault="00BA4529">
            <w:pPr>
              <w:rPr>
                <w:lang w:val="en-US"/>
              </w:rPr>
            </w:pPr>
            <w:r>
              <w:rPr>
                <w:lang w:eastAsia="en-US"/>
              </w:rPr>
              <w:t xml:space="preserve">Максимален обем – 5 </w:t>
            </w:r>
            <w:r>
              <w:rPr>
                <w:lang w:val="en-US" w:eastAsia="en-US"/>
              </w:rPr>
              <w:t>mm</w:t>
            </w:r>
          </w:p>
        </w:tc>
        <w:tc>
          <w:tcPr>
            <w:tcW w:w="4423" w:type="dxa"/>
            <w:tcBorders>
              <w:top w:val="single" w:sz="4" w:space="0" w:color="auto"/>
              <w:left w:val="single" w:sz="4" w:space="0" w:color="auto"/>
              <w:bottom w:val="single" w:sz="4" w:space="0" w:color="auto"/>
              <w:right w:val="single" w:sz="4" w:space="0" w:color="auto"/>
            </w:tcBorders>
            <w:vAlign w:val="center"/>
          </w:tcPr>
          <w:p w14:paraId="16239610" w14:textId="77777777" w:rsidR="00BA4529" w:rsidRDefault="00BA4529">
            <w:pPr>
              <w:jc w:val="center"/>
              <w:rPr>
                <w:lang w:val="en-US"/>
              </w:rPr>
            </w:pPr>
          </w:p>
        </w:tc>
      </w:tr>
      <w:tr w:rsidR="00BA4529" w14:paraId="5C93DADA"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33A328A" w14:textId="77777777" w:rsidR="00BA4529" w:rsidRDefault="00BA4529">
            <w:pPr>
              <w:jc w:val="center"/>
              <w:rPr>
                <w:b/>
                <w:caps/>
              </w:rPr>
            </w:pPr>
            <w:r>
              <w:rPr>
                <w:b/>
                <w:caps/>
              </w:rPr>
              <w:t>3.2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AB1BC9D" w14:textId="77777777" w:rsidR="00BA4529" w:rsidRDefault="00BA4529">
            <w:pPr>
              <w:tabs>
                <w:tab w:val="left" w:pos="993"/>
              </w:tabs>
              <w:rPr>
                <w:lang w:eastAsia="en-US"/>
              </w:rPr>
            </w:pPr>
            <w:r>
              <w:rPr>
                <w:lang w:eastAsia="en-US"/>
              </w:rPr>
              <w:t>Възможност за дрениране и оксигениране и разбъркване на разтвора</w:t>
            </w:r>
          </w:p>
        </w:tc>
        <w:tc>
          <w:tcPr>
            <w:tcW w:w="4423" w:type="dxa"/>
            <w:tcBorders>
              <w:top w:val="single" w:sz="4" w:space="0" w:color="auto"/>
              <w:left w:val="single" w:sz="4" w:space="0" w:color="auto"/>
              <w:bottom w:val="single" w:sz="4" w:space="0" w:color="auto"/>
              <w:right w:val="single" w:sz="4" w:space="0" w:color="auto"/>
            </w:tcBorders>
            <w:vAlign w:val="center"/>
          </w:tcPr>
          <w:p w14:paraId="7F9D9CC3" w14:textId="77777777" w:rsidR="00BA4529" w:rsidRDefault="00BA4529">
            <w:pPr>
              <w:jc w:val="center"/>
              <w:rPr>
                <w:lang w:val="en-US"/>
              </w:rPr>
            </w:pPr>
          </w:p>
        </w:tc>
      </w:tr>
      <w:tr w:rsidR="00BA4529" w14:paraId="62F39FB2"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F3FBA55" w14:textId="77777777" w:rsidR="00BA4529" w:rsidRDefault="00BA4529">
            <w:pPr>
              <w:jc w:val="center"/>
              <w:rPr>
                <w:b/>
                <w:caps/>
              </w:rPr>
            </w:pPr>
            <w:r>
              <w:rPr>
                <w:b/>
                <w:caps/>
              </w:rPr>
              <w:t>3.3</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ADC2040" w14:textId="77777777" w:rsidR="00BA4529" w:rsidRDefault="00BA4529">
            <w:pPr>
              <w:tabs>
                <w:tab w:val="left" w:pos="993"/>
              </w:tabs>
              <w:rPr>
                <w:lang w:eastAsia="en-US"/>
              </w:rPr>
            </w:pPr>
            <w:r>
              <w:rPr>
                <w:lang w:eastAsia="en-US"/>
              </w:rPr>
              <w:t>Ръчно пълнене и автоматично изпразване на физиологичен разтвор</w:t>
            </w:r>
          </w:p>
        </w:tc>
        <w:tc>
          <w:tcPr>
            <w:tcW w:w="4423" w:type="dxa"/>
            <w:tcBorders>
              <w:top w:val="single" w:sz="4" w:space="0" w:color="auto"/>
              <w:left w:val="single" w:sz="4" w:space="0" w:color="auto"/>
              <w:bottom w:val="single" w:sz="4" w:space="0" w:color="auto"/>
              <w:right w:val="single" w:sz="4" w:space="0" w:color="auto"/>
            </w:tcBorders>
            <w:vAlign w:val="center"/>
          </w:tcPr>
          <w:p w14:paraId="29CE1B22" w14:textId="77777777" w:rsidR="00BA4529" w:rsidRDefault="00BA4529">
            <w:pPr>
              <w:jc w:val="center"/>
              <w:rPr>
                <w:lang w:val="en-US"/>
              </w:rPr>
            </w:pPr>
          </w:p>
        </w:tc>
      </w:tr>
      <w:tr w:rsidR="00BA4529" w14:paraId="3FD7B0C3"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7426048" w14:textId="77777777" w:rsidR="00BA4529" w:rsidRDefault="00BA4529">
            <w:pPr>
              <w:jc w:val="center"/>
              <w:rPr>
                <w:b/>
                <w:caps/>
              </w:rPr>
            </w:pPr>
            <w:r>
              <w:rPr>
                <w:b/>
                <w:caps/>
              </w:rPr>
              <w:lastRenderedPageBreak/>
              <w:t>3.4</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8748439" w14:textId="77777777" w:rsidR="00BA4529" w:rsidRDefault="00BA4529">
            <w:pPr>
              <w:tabs>
                <w:tab w:val="left" w:pos="993"/>
              </w:tabs>
              <w:rPr>
                <w:lang w:eastAsia="en-US"/>
              </w:rPr>
            </w:pPr>
            <w:r>
              <w:rPr>
                <w:lang w:eastAsia="en-US"/>
              </w:rPr>
              <w:t>Електронен контрол на температурата, индивидуално награвяне на всяка ваничка</w:t>
            </w:r>
          </w:p>
        </w:tc>
        <w:tc>
          <w:tcPr>
            <w:tcW w:w="4423" w:type="dxa"/>
            <w:tcBorders>
              <w:top w:val="single" w:sz="4" w:space="0" w:color="auto"/>
              <w:left w:val="single" w:sz="4" w:space="0" w:color="auto"/>
              <w:bottom w:val="single" w:sz="4" w:space="0" w:color="auto"/>
              <w:right w:val="single" w:sz="4" w:space="0" w:color="auto"/>
            </w:tcBorders>
            <w:vAlign w:val="center"/>
          </w:tcPr>
          <w:p w14:paraId="79013EEB" w14:textId="77777777" w:rsidR="00BA4529" w:rsidRDefault="00BA4529">
            <w:pPr>
              <w:jc w:val="center"/>
              <w:rPr>
                <w:lang w:val="en-US"/>
              </w:rPr>
            </w:pPr>
          </w:p>
        </w:tc>
      </w:tr>
      <w:tr w:rsidR="00BA4529" w14:paraId="632C5C9C"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50A4F830" w14:textId="77777777" w:rsidR="00BA4529" w:rsidRDefault="00BA4529">
            <w:pPr>
              <w:jc w:val="center"/>
              <w:rPr>
                <w:b/>
                <w:caps/>
              </w:rPr>
            </w:pPr>
            <w:r>
              <w:rPr>
                <w:b/>
                <w:caps/>
              </w:rPr>
              <w:t>3.5</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3D230FD" w14:textId="77777777" w:rsidR="00BA4529" w:rsidRDefault="00BA4529">
            <w:pPr>
              <w:tabs>
                <w:tab w:val="left" w:pos="993"/>
              </w:tabs>
              <w:rPr>
                <w:lang w:eastAsia="en-US"/>
              </w:rPr>
            </w:pPr>
            <w:r>
              <w:rPr>
                <w:lang w:eastAsia="en-US"/>
              </w:rPr>
              <w:t>Контрол на нивото на разтвора</w:t>
            </w:r>
          </w:p>
        </w:tc>
        <w:tc>
          <w:tcPr>
            <w:tcW w:w="4423" w:type="dxa"/>
            <w:tcBorders>
              <w:top w:val="single" w:sz="4" w:space="0" w:color="auto"/>
              <w:left w:val="single" w:sz="4" w:space="0" w:color="auto"/>
              <w:bottom w:val="single" w:sz="4" w:space="0" w:color="auto"/>
              <w:right w:val="single" w:sz="4" w:space="0" w:color="auto"/>
            </w:tcBorders>
            <w:vAlign w:val="center"/>
          </w:tcPr>
          <w:p w14:paraId="11AE34CD" w14:textId="77777777" w:rsidR="00BA4529" w:rsidRDefault="00BA4529">
            <w:pPr>
              <w:jc w:val="center"/>
              <w:rPr>
                <w:lang w:val="en-US"/>
              </w:rPr>
            </w:pPr>
          </w:p>
        </w:tc>
      </w:tr>
      <w:tr w:rsidR="00BA4529" w14:paraId="0BBA8673"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37E9B918" w14:textId="77777777" w:rsidR="00BA4529" w:rsidRDefault="00BA4529">
            <w:pPr>
              <w:jc w:val="center"/>
              <w:rPr>
                <w:b/>
                <w:caps/>
              </w:rPr>
            </w:pPr>
            <w:r>
              <w:rPr>
                <w:b/>
                <w:caps/>
              </w:rPr>
              <w:t>3.6</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C6EA131" w14:textId="77777777" w:rsidR="00BA4529" w:rsidRDefault="00BA4529">
            <w:pPr>
              <w:tabs>
                <w:tab w:val="left" w:pos="993"/>
              </w:tabs>
              <w:rPr>
                <w:lang w:eastAsia="en-US"/>
              </w:rPr>
            </w:pPr>
            <w:r>
              <w:rPr>
                <w:lang w:eastAsia="en-US"/>
              </w:rPr>
              <w:t>Верниер позиционер</w:t>
            </w:r>
          </w:p>
        </w:tc>
        <w:tc>
          <w:tcPr>
            <w:tcW w:w="4423" w:type="dxa"/>
            <w:tcBorders>
              <w:top w:val="single" w:sz="4" w:space="0" w:color="auto"/>
              <w:left w:val="single" w:sz="4" w:space="0" w:color="auto"/>
              <w:bottom w:val="single" w:sz="4" w:space="0" w:color="auto"/>
              <w:right w:val="single" w:sz="4" w:space="0" w:color="auto"/>
            </w:tcBorders>
            <w:vAlign w:val="center"/>
          </w:tcPr>
          <w:p w14:paraId="5B2A959D" w14:textId="77777777" w:rsidR="00BA4529" w:rsidRDefault="00BA4529">
            <w:pPr>
              <w:jc w:val="center"/>
              <w:rPr>
                <w:lang w:val="en-US"/>
              </w:rPr>
            </w:pPr>
          </w:p>
        </w:tc>
      </w:tr>
      <w:tr w:rsidR="00BA4529" w14:paraId="7E2CC814"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DC49829" w14:textId="77777777" w:rsidR="00BA4529" w:rsidRDefault="00BA4529">
            <w:pPr>
              <w:jc w:val="center"/>
              <w:rPr>
                <w:b/>
                <w:caps/>
              </w:rPr>
            </w:pPr>
            <w:r>
              <w:rPr>
                <w:b/>
                <w:caps/>
              </w:rPr>
              <w:t>3.7</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A0E2114" w14:textId="77777777" w:rsidR="00BA4529" w:rsidRDefault="00BA4529">
            <w:pPr>
              <w:tabs>
                <w:tab w:val="left" w:pos="993"/>
              </w:tabs>
              <w:rPr>
                <w:lang w:eastAsia="en-US"/>
              </w:rPr>
            </w:pPr>
            <w:r>
              <w:rPr>
                <w:lang w:eastAsia="en-US"/>
              </w:rPr>
              <w:t>Комплект държачи за тъкани (челюсти и волфрамови жички)</w:t>
            </w:r>
          </w:p>
        </w:tc>
        <w:tc>
          <w:tcPr>
            <w:tcW w:w="4423" w:type="dxa"/>
            <w:tcBorders>
              <w:top w:val="single" w:sz="4" w:space="0" w:color="auto"/>
              <w:left w:val="single" w:sz="4" w:space="0" w:color="auto"/>
              <w:bottom w:val="single" w:sz="4" w:space="0" w:color="auto"/>
              <w:right w:val="single" w:sz="4" w:space="0" w:color="auto"/>
            </w:tcBorders>
            <w:vAlign w:val="center"/>
          </w:tcPr>
          <w:p w14:paraId="1B17E159" w14:textId="77777777" w:rsidR="00BA4529" w:rsidRDefault="00BA4529">
            <w:pPr>
              <w:jc w:val="center"/>
              <w:rPr>
                <w:lang w:val="en-US"/>
              </w:rPr>
            </w:pPr>
          </w:p>
        </w:tc>
      </w:tr>
      <w:tr w:rsidR="00BA4529" w14:paraId="2F349DDC"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704A2AD" w14:textId="77777777" w:rsidR="00BA4529" w:rsidRDefault="00BA4529">
            <w:pPr>
              <w:jc w:val="center"/>
              <w:rPr>
                <w:b/>
                <w:caps/>
              </w:rPr>
            </w:pPr>
            <w:r>
              <w:rPr>
                <w:b/>
                <w:caps/>
              </w:rPr>
              <w:t>4</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7E1809F" w14:textId="77777777" w:rsidR="00BA4529" w:rsidRDefault="00BA4529">
            <w:pPr>
              <w:rPr>
                <w:lang w:eastAsia="en-US"/>
              </w:rPr>
            </w:pPr>
            <w:r>
              <w:rPr>
                <w:lang w:eastAsia="en-US"/>
              </w:rPr>
              <w:t xml:space="preserve">Изометричен трансдюсер – 2 бр.; диапазон на измервана сила от 0 до не повече от 10 g; </w:t>
            </w:r>
          </w:p>
        </w:tc>
        <w:tc>
          <w:tcPr>
            <w:tcW w:w="4423" w:type="dxa"/>
            <w:tcBorders>
              <w:top w:val="single" w:sz="4" w:space="0" w:color="auto"/>
              <w:left w:val="single" w:sz="4" w:space="0" w:color="auto"/>
              <w:bottom w:val="single" w:sz="4" w:space="0" w:color="auto"/>
              <w:right w:val="single" w:sz="4" w:space="0" w:color="auto"/>
            </w:tcBorders>
            <w:vAlign w:val="center"/>
          </w:tcPr>
          <w:p w14:paraId="111008F7" w14:textId="77777777" w:rsidR="00BA4529" w:rsidRDefault="00BA4529">
            <w:pPr>
              <w:jc w:val="center"/>
              <w:rPr>
                <w:lang w:val="en-US"/>
              </w:rPr>
            </w:pPr>
          </w:p>
        </w:tc>
      </w:tr>
      <w:tr w:rsidR="00BA4529" w14:paraId="58297753"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098C842" w14:textId="77777777" w:rsidR="00BA4529" w:rsidRDefault="00BA4529">
            <w:pPr>
              <w:jc w:val="center"/>
              <w:rPr>
                <w:b/>
                <w:caps/>
              </w:rPr>
            </w:pPr>
            <w:r>
              <w:rPr>
                <w:b/>
                <w:caps/>
              </w:rPr>
              <w:t>5</w:t>
            </w:r>
          </w:p>
        </w:tc>
        <w:tc>
          <w:tcPr>
            <w:tcW w:w="4791" w:type="dxa"/>
            <w:tcBorders>
              <w:top w:val="single" w:sz="4" w:space="0" w:color="auto"/>
              <w:left w:val="single" w:sz="4" w:space="0" w:color="auto"/>
              <w:bottom w:val="single" w:sz="4" w:space="0" w:color="auto"/>
              <w:right w:val="single" w:sz="4" w:space="0" w:color="auto"/>
            </w:tcBorders>
            <w:vAlign w:val="center"/>
            <w:hideMark/>
          </w:tcPr>
          <w:p w14:paraId="50473C74" w14:textId="77777777" w:rsidR="00BA4529" w:rsidRDefault="00BA4529">
            <w:pPr>
              <w:rPr>
                <w:lang w:eastAsia="en-US"/>
              </w:rPr>
            </w:pPr>
            <w:r>
              <w:rPr>
                <w:lang w:eastAsia="en-US"/>
              </w:rPr>
              <w:t>Дисплей за визуализация на тъканното напрежение и температурата във ваничката</w:t>
            </w:r>
          </w:p>
        </w:tc>
        <w:tc>
          <w:tcPr>
            <w:tcW w:w="4423" w:type="dxa"/>
            <w:tcBorders>
              <w:top w:val="single" w:sz="4" w:space="0" w:color="auto"/>
              <w:left w:val="single" w:sz="4" w:space="0" w:color="auto"/>
              <w:bottom w:val="single" w:sz="4" w:space="0" w:color="auto"/>
              <w:right w:val="single" w:sz="4" w:space="0" w:color="auto"/>
            </w:tcBorders>
            <w:vAlign w:val="center"/>
          </w:tcPr>
          <w:p w14:paraId="57E71BFC" w14:textId="77777777" w:rsidR="00BA4529" w:rsidRDefault="00BA4529">
            <w:pPr>
              <w:jc w:val="center"/>
              <w:rPr>
                <w:lang w:val="en-US"/>
              </w:rPr>
            </w:pPr>
          </w:p>
        </w:tc>
      </w:tr>
      <w:tr w:rsidR="00BA4529" w14:paraId="125C7466"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9D390C1" w14:textId="77777777" w:rsidR="00BA4529" w:rsidRDefault="00BA4529">
            <w:pPr>
              <w:jc w:val="center"/>
              <w:rPr>
                <w:b/>
                <w:caps/>
              </w:rPr>
            </w:pPr>
            <w:r>
              <w:rPr>
                <w:b/>
                <w:caps/>
              </w:rPr>
              <w:t>6</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C6546EA" w14:textId="7687AB8F" w:rsidR="0033549B" w:rsidRDefault="0033549B" w:rsidP="0033549B">
            <w:pPr>
              <w:rPr>
                <w:lang w:eastAsia="en-US"/>
              </w:rPr>
            </w:pPr>
            <w:r>
              <w:rPr>
                <w:lang w:eastAsia="en-US"/>
              </w:rPr>
              <w:t>Инсталиране, обучение и гранционна подръжка:</w:t>
            </w:r>
          </w:p>
          <w:p w14:paraId="145E5015" w14:textId="77777777" w:rsidR="0033549B" w:rsidRDefault="0033549B" w:rsidP="0033549B">
            <w:pPr>
              <w:tabs>
                <w:tab w:val="left" w:pos="336"/>
              </w:tabs>
              <w:ind w:left="182"/>
              <w:rPr>
                <w:lang w:eastAsia="en-US"/>
              </w:rPr>
            </w:pPr>
            <w:r>
              <w:rPr>
                <w:lang w:eastAsia="en-US"/>
              </w:rPr>
              <w:t>-</w:t>
            </w:r>
            <w:r>
              <w:rPr>
                <w:lang w:eastAsia="en-US"/>
              </w:rPr>
              <w:tab/>
              <w:t>инсталиране и въвеждане в експлоатация в лабораторията на заявителя;</w:t>
            </w:r>
          </w:p>
          <w:p w14:paraId="0132FDA4" w14:textId="77777777" w:rsidR="0033549B" w:rsidRDefault="0033549B" w:rsidP="0033549B">
            <w:pPr>
              <w:tabs>
                <w:tab w:val="left" w:pos="336"/>
              </w:tabs>
              <w:ind w:left="182"/>
              <w:rPr>
                <w:lang w:eastAsia="en-US"/>
              </w:rPr>
            </w:pPr>
            <w:r>
              <w:rPr>
                <w:lang w:eastAsia="en-US"/>
              </w:rPr>
              <w:t>-</w:t>
            </w:r>
            <w:r>
              <w:rPr>
                <w:lang w:eastAsia="en-US"/>
              </w:rPr>
              <w:tab/>
              <w:t>обучение за работа и за рутинна подръжка на апаратурата и/или наличие на инструкция за работа на български или английски език;</w:t>
            </w:r>
          </w:p>
          <w:p w14:paraId="1C391F0C" w14:textId="77777777" w:rsidR="0033549B" w:rsidRDefault="0033549B" w:rsidP="0033549B">
            <w:pPr>
              <w:tabs>
                <w:tab w:val="left" w:pos="336"/>
              </w:tabs>
              <w:ind w:left="182"/>
              <w:rPr>
                <w:lang w:eastAsia="en-US"/>
              </w:rPr>
            </w:pPr>
            <w:r>
              <w:rPr>
                <w:lang w:eastAsia="en-US"/>
              </w:rPr>
              <w:t>-</w:t>
            </w:r>
            <w:r>
              <w:rPr>
                <w:lang w:eastAsia="en-US"/>
              </w:rPr>
              <w:tab/>
              <w:t>гаранционна поддръжка след инсталиране и въвеждане в експлоатация – минимум 12 месеца, включваща всички резервни части и труд.</w:t>
            </w:r>
          </w:p>
          <w:p w14:paraId="546521A4" w14:textId="5668D81D" w:rsidR="00BA4529" w:rsidRDefault="0033549B" w:rsidP="0033549B">
            <w:pPr>
              <w:rPr>
                <w:lang w:eastAsia="en-US"/>
              </w:rPr>
            </w:pPr>
            <w:r>
              <w:rPr>
                <w:lang w:eastAsia="en-U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23" w:type="dxa"/>
            <w:tcBorders>
              <w:top w:val="single" w:sz="4" w:space="0" w:color="auto"/>
              <w:left w:val="single" w:sz="4" w:space="0" w:color="auto"/>
              <w:bottom w:val="single" w:sz="4" w:space="0" w:color="auto"/>
              <w:right w:val="single" w:sz="4" w:space="0" w:color="auto"/>
            </w:tcBorders>
            <w:vAlign w:val="center"/>
          </w:tcPr>
          <w:p w14:paraId="46C86F23" w14:textId="77777777" w:rsidR="00BA4529" w:rsidRDefault="00BA4529">
            <w:pPr>
              <w:jc w:val="center"/>
              <w:rPr>
                <w:lang w:val="en-US"/>
              </w:rPr>
            </w:pPr>
          </w:p>
        </w:tc>
      </w:tr>
      <w:tr w:rsidR="00BA4529" w14:paraId="2D4D5695" w14:textId="77777777" w:rsidTr="00BA4529">
        <w:trPr>
          <w:trHeight w:val="45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3D3B76E7" w14:textId="77777777" w:rsidR="00BA4529" w:rsidRDefault="00BA4529">
            <w:pPr>
              <w:jc w:val="center"/>
              <w:rPr>
                <w:b/>
                <w:i/>
                <w:caps/>
              </w:rPr>
            </w:pPr>
            <w:r>
              <w:rPr>
                <w:b/>
                <w:i/>
                <w:caps/>
              </w:rPr>
              <w:t>Минимални необходими принадлежности НА АПАРАТУРАТА</w:t>
            </w:r>
          </w:p>
        </w:tc>
      </w:tr>
      <w:tr w:rsidR="00BA4529" w14:paraId="4C21A124"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0AFF63BB" w14:textId="77777777" w:rsidR="00BA4529" w:rsidRDefault="00BA4529">
            <w:pPr>
              <w:jc w:val="center"/>
              <w:rPr>
                <w:b/>
                <w:caps/>
              </w:rPr>
            </w:pPr>
            <w:r>
              <w:rPr>
                <w:b/>
                <w:caps/>
              </w:rPr>
              <w:t>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2A1A8FF" w14:textId="77777777" w:rsidR="00BA4529" w:rsidRDefault="00BA4529">
            <w:pPr>
              <w:tabs>
                <w:tab w:val="left" w:pos="993"/>
              </w:tabs>
              <w:rPr>
                <w:lang w:eastAsia="en-US"/>
              </w:rPr>
            </w:pPr>
            <w:r>
              <w:rPr>
                <w:lang w:eastAsia="en-US"/>
              </w:rPr>
              <w:t>Комплект инструменти:</w:t>
            </w:r>
          </w:p>
        </w:tc>
        <w:tc>
          <w:tcPr>
            <w:tcW w:w="4423" w:type="dxa"/>
            <w:tcBorders>
              <w:top w:val="single" w:sz="4" w:space="0" w:color="auto"/>
              <w:left w:val="single" w:sz="4" w:space="0" w:color="auto"/>
              <w:bottom w:val="single" w:sz="4" w:space="0" w:color="auto"/>
              <w:right w:val="single" w:sz="4" w:space="0" w:color="auto"/>
            </w:tcBorders>
            <w:vAlign w:val="center"/>
          </w:tcPr>
          <w:p w14:paraId="0EDCEA9F" w14:textId="77777777" w:rsidR="00BA4529" w:rsidRDefault="00BA4529">
            <w:pPr>
              <w:jc w:val="center"/>
              <w:rPr>
                <w:lang w:val="en-US"/>
              </w:rPr>
            </w:pPr>
          </w:p>
        </w:tc>
      </w:tr>
      <w:tr w:rsidR="00BA4529" w14:paraId="7AFD7174"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12FC895" w14:textId="77777777" w:rsidR="00BA4529" w:rsidRDefault="00BA4529">
            <w:pPr>
              <w:jc w:val="center"/>
              <w:rPr>
                <w:b/>
                <w:caps/>
              </w:rPr>
            </w:pPr>
            <w:r>
              <w:rPr>
                <w:b/>
                <w:caps/>
              </w:rPr>
              <w:t>1.1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12EC22F" w14:textId="77777777" w:rsidR="00BA4529" w:rsidRDefault="00BA4529">
            <w:pPr>
              <w:tabs>
                <w:tab w:val="left" w:pos="993"/>
              </w:tabs>
              <w:rPr>
                <w:lang w:eastAsia="en-US"/>
              </w:rPr>
            </w:pPr>
            <w:r>
              <w:rPr>
                <w:lang w:eastAsia="en-US"/>
              </w:rPr>
              <w:t>Петриева паничка, оборудвана с държач и челюст за трансдюсер</w:t>
            </w:r>
          </w:p>
        </w:tc>
        <w:tc>
          <w:tcPr>
            <w:tcW w:w="4423" w:type="dxa"/>
            <w:tcBorders>
              <w:top w:val="single" w:sz="4" w:space="0" w:color="auto"/>
              <w:left w:val="single" w:sz="4" w:space="0" w:color="auto"/>
              <w:bottom w:val="single" w:sz="4" w:space="0" w:color="auto"/>
              <w:right w:val="single" w:sz="4" w:space="0" w:color="auto"/>
            </w:tcBorders>
            <w:vAlign w:val="center"/>
          </w:tcPr>
          <w:p w14:paraId="59DC7EE8" w14:textId="77777777" w:rsidR="00BA4529" w:rsidRDefault="00BA4529">
            <w:pPr>
              <w:jc w:val="center"/>
              <w:rPr>
                <w:lang w:val="en-US"/>
              </w:rPr>
            </w:pPr>
          </w:p>
        </w:tc>
      </w:tr>
      <w:tr w:rsidR="00BA4529" w14:paraId="13B144D7"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67F673E9" w14:textId="77777777" w:rsidR="00BA4529" w:rsidRDefault="00BA4529">
            <w:pPr>
              <w:jc w:val="center"/>
              <w:rPr>
                <w:b/>
                <w:caps/>
              </w:rPr>
            </w:pPr>
            <w:r>
              <w:rPr>
                <w:b/>
                <w:caps/>
              </w:rPr>
              <w:t>1.2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4C9ACC0" w14:textId="77777777" w:rsidR="00BA4529" w:rsidRDefault="00BA4529">
            <w:pPr>
              <w:tabs>
                <w:tab w:val="left" w:pos="993"/>
              </w:tabs>
              <w:rPr>
                <w:lang w:eastAsia="en-US"/>
              </w:rPr>
            </w:pPr>
            <w:r>
              <w:rPr>
                <w:lang w:eastAsia="en-US"/>
              </w:rPr>
              <w:t>Калибрационна система: държач, везна и теглилки</w:t>
            </w:r>
          </w:p>
        </w:tc>
        <w:tc>
          <w:tcPr>
            <w:tcW w:w="4423" w:type="dxa"/>
            <w:tcBorders>
              <w:top w:val="single" w:sz="4" w:space="0" w:color="auto"/>
              <w:left w:val="single" w:sz="4" w:space="0" w:color="auto"/>
              <w:bottom w:val="single" w:sz="4" w:space="0" w:color="auto"/>
              <w:right w:val="single" w:sz="4" w:space="0" w:color="auto"/>
            </w:tcBorders>
            <w:vAlign w:val="center"/>
          </w:tcPr>
          <w:p w14:paraId="77F52C4C" w14:textId="77777777" w:rsidR="00BA4529" w:rsidRDefault="00BA4529">
            <w:pPr>
              <w:jc w:val="center"/>
              <w:rPr>
                <w:lang w:val="en-US"/>
              </w:rPr>
            </w:pPr>
          </w:p>
        </w:tc>
      </w:tr>
      <w:tr w:rsidR="00BA4529" w14:paraId="24CDAAE0"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2AAAEDF" w14:textId="77777777" w:rsidR="00BA4529" w:rsidRDefault="00BA4529">
            <w:pPr>
              <w:jc w:val="center"/>
              <w:rPr>
                <w:b/>
                <w:caps/>
              </w:rPr>
            </w:pPr>
            <w:r>
              <w:rPr>
                <w:b/>
                <w:caps/>
              </w:rPr>
              <w:t>1.3</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9034E6B" w14:textId="77777777" w:rsidR="00BA4529" w:rsidRDefault="00BA4529">
            <w:pPr>
              <w:tabs>
                <w:tab w:val="left" w:pos="993"/>
              </w:tabs>
              <w:rPr>
                <w:lang w:eastAsia="en-US"/>
              </w:rPr>
            </w:pPr>
            <w:r>
              <w:rPr>
                <w:lang w:eastAsia="en-US"/>
              </w:rPr>
              <w:t>Държач за миографския модул и комплект отверки</w:t>
            </w:r>
          </w:p>
        </w:tc>
        <w:tc>
          <w:tcPr>
            <w:tcW w:w="4423" w:type="dxa"/>
            <w:tcBorders>
              <w:top w:val="single" w:sz="4" w:space="0" w:color="auto"/>
              <w:left w:val="single" w:sz="4" w:space="0" w:color="auto"/>
              <w:bottom w:val="single" w:sz="4" w:space="0" w:color="auto"/>
              <w:right w:val="single" w:sz="4" w:space="0" w:color="auto"/>
            </w:tcBorders>
            <w:vAlign w:val="center"/>
          </w:tcPr>
          <w:p w14:paraId="4EE43B8F" w14:textId="77777777" w:rsidR="00BA4529" w:rsidRDefault="00BA4529">
            <w:pPr>
              <w:jc w:val="center"/>
              <w:rPr>
                <w:lang w:val="en-US"/>
              </w:rPr>
            </w:pPr>
          </w:p>
        </w:tc>
      </w:tr>
      <w:tr w:rsidR="00BA4529" w14:paraId="012C178F"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121299F" w14:textId="77777777" w:rsidR="00BA4529" w:rsidRDefault="00BA4529">
            <w:pPr>
              <w:jc w:val="center"/>
              <w:rPr>
                <w:b/>
                <w:caps/>
              </w:rPr>
            </w:pPr>
            <w:r>
              <w:rPr>
                <w:b/>
                <w:caps/>
              </w:rPr>
              <w:t>1.4</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0466EDB" w14:textId="77777777" w:rsidR="00BA4529" w:rsidRDefault="00BA4529">
            <w:pPr>
              <w:tabs>
                <w:tab w:val="left" w:pos="993"/>
              </w:tabs>
              <w:rPr>
                <w:lang w:eastAsia="en-US"/>
              </w:rPr>
            </w:pPr>
            <w:r>
              <w:rPr>
                <w:lang w:eastAsia="en-US"/>
              </w:rPr>
              <w:t xml:space="preserve">Волфрамови жички </w:t>
            </w:r>
            <w:r>
              <w:rPr>
                <w:lang w:val="en-US" w:eastAsia="en-US"/>
              </w:rPr>
              <w:t>25</w:t>
            </w:r>
            <w:r>
              <w:rPr>
                <w:lang w:eastAsia="en-US"/>
              </w:rPr>
              <w:t xml:space="preserve"> μ</w:t>
            </w:r>
            <w:r>
              <w:rPr>
                <w:lang w:val="en-US" w:eastAsia="en-US"/>
              </w:rPr>
              <w:t>m/</w:t>
            </w:r>
            <w:r>
              <w:rPr>
                <w:lang w:eastAsia="en-US"/>
              </w:rPr>
              <w:t xml:space="preserve">10 </w:t>
            </w:r>
            <w:r>
              <w:rPr>
                <w:lang w:val="en-US" w:eastAsia="en-US"/>
              </w:rPr>
              <w:t xml:space="preserve">m </w:t>
            </w:r>
            <w:r>
              <w:rPr>
                <w:lang w:eastAsia="en-US"/>
              </w:rPr>
              <w:t xml:space="preserve">и </w:t>
            </w:r>
            <w:r>
              <w:rPr>
                <w:lang w:val="en-US" w:eastAsia="en-US"/>
              </w:rPr>
              <w:t>5</w:t>
            </w:r>
            <w:r>
              <w:rPr>
                <w:lang w:eastAsia="en-US"/>
              </w:rPr>
              <w:t>0 μ</w:t>
            </w:r>
            <w:r>
              <w:rPr>
                <w:lang w:val="en-US" w:eastAsia="en-US"/>
              </w:rPr>
              <w:t>m/</w:t>
            </w:r>
            <w:r>
              <w:rPr>
                <w:lang w:eastAsia="en-US"/>
              </w:rPr>
              <w:t xml:space="preserve">10 </w:t>
            </w:r>
            <w:r>
              <w:rPr>
                <w:lang w:val="en-US" w:eastAsia="en-US"/>
              </w:rPr>
              <w:t>m</w:t>
            </w:r>
          </w:p>
        </w:tc>
        <w:tc>
          <w:tcPr>
            <w:tcW w:w="4423" w:type="dxa"/>
            <w:tcBorders>
              <w:top w:val="single" w:sz="4" w:space="0" w:color="auto"/>
              <w:left w:val="single" w:sz="4" w:space="0" w:color="auto"/>
              <w:bottom w:val="single" w:sz="4" w:space="0" w:color="auto"/>
              <w:right w:val="single" w:sz="4" w:space="0" w:color="auto"/>
            </w:tcBorders>
            <w:vAlign w:val="center"/>
          </w:tcPr>
          <w:p w14:paraId="5917CD4E" w14:textId="77777777" w:rsidR="00BA4529" w:rsidRDefault="00BA4529">
            <w:pPr>
              <w:jc w:val="center"/>
              <w:rPr>
                <w:lang w:val="en-US"/>
              </w:rPr>
            </w:pPr>
          </w:p>
        </w:tc>
      </w:tr>
      <w:tr w:rsidR="00BA4529" w14:paraId="0B4811F4"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139083D9" w14:textId="77777777" w:rsidR="00BA4529" w:rsidRDefault="00BA4529">
            <w:pPr>
              <w:jc w:val="center"/>
              <w:rPr>
                <w:b/>
                <w:caps/>
              </w:rPr>
            </w:pPr>
            <w:r>
              <w:rPr>
                <w:b/>
                <w:caps/>
              </w:rPr>
              <w:t>1.5</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A1EC678" w14:textId="77777777" w:rsidR="00BA4529" w:rsidRDefault="00BA4529">
            <w:pPr>
              <w:tabs>
                <w:tab w:val="left" w:pos="993"/>
              </w:tabs>
              <w:rPr>
                <w:lang w:eastAsia="en-US"/>
              </w:rPr>
            </w:pPr>
            <w:r>
              <w:rPr>
                <w:lang w:eastAsia="en-US"/>
              </w:rPr>
              <w:t>Удължителен кабел</w:t>
            </w:r>
          </w:p>
        </w:tc>
        <w:tc>
          <w:tcPr>
            <w:tcW w:w="4423" w:type="dxa"/>
            <w:tcBorders>
              <w:top w:val="single" w:sz="4" w:space="0" w:color="auto"/>
              <w:left w:val="single" w:sz="4" w:space="0" w:color="auto"/>
              <w:bottom w:val="single" w:sz="4" w:space="0" w:color="auto"/>
              <w:right w:val="single" w:sz="4" w:space="0" w:color="auto"/>
            </w:tcBorders>
            <w:vAlign w:val="center"/>
          </w:tcPr>
          <w:p w14:paraId="79B0B621" w14:textId="77777777" w:rsidR="00BA4529" w:rsidRDefault="00BA4529">
            <w:pPr>
              <w:jc w:val="center"/>
              <w:rPr>
                <w:lang w:val="en-US"/>
              </w:rPr>
            </w:pPr>
          </w:p>
        </w:tc>
      </w:tr>
      <w:tr w:rsidR="00BA4529" w14:paraId="6C037B2D"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6E5868B" w14:textId="77777777" w:rsidR="00BA4529" w:rsidRDefault="00BA4529">
            <w:pPr>
              <w:jc w:val="center"/>
              <w:rPr>
                <w:b/>
                <w:caps/>
              </w:rPr>
            </w:pPr>
            <w:r>
              <w:rPr>
                <w:b/>
                <w:caps/>
              </w:rPr>
              <w:t>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E677896" w14:textId="77777777" w:rsidR="00BA4529" w:rsidRDefault="00BA4529">
            <w:pPr>
              <w:tabs>
                <w:tab w:val="left" w:pos="993"/>
              </w:tabs>
              <w:rPr>
                <w:lang w:eastAsia="en-US"/>
              </w:rPr>
            </w:pPr>
            <w:r>
              <w:rPr>
                <w:lang w:eastAsia="en-US"/>
              </w:rPr>
              <w:t>Стерео микроскоп:</w:t>
            </w:r>
          </w:p>
        </w:tc>
        <w:tc>
          <w:tcPr>
            <w:tcW w:w="4423" w:type="dxa"/>
            <w:tcBorders>
              <w:top w:val="single" w:sz="4" w:space="0" w:color="auto"/>
              <w:left w:val="single" w:sz="4" w:space="0" w:color="auto"/>
              <w:bottom w:val="single" w:sz="4" w:space="0" w:color="auto"/>
              <w:right w:val="single" w:sz="4" w:space="0" w:color="auto"/>
            </w:tcBorders>
            <w:vAlign w:val="center"/>
          </w:tcPr>
          <w:p w14:paraId="3289D029" w14:textId="77777777" w:rsidR="00BA4529" w:rsidRDefault="00BA4529">
            <w:pPr>
              <w:jc w:val="center"/>
              <w:rPr>
                <w:lang w:val="en-US"/>
              </w:rPr>
            </w:pPr>
          </w:p>
        </w:tc>
      </w:tr>
      <w:tr w:rsidR="00BA4529" w14:paraId="3F7450C4"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5C9955B9" w14:textId="77777777" w:rsidR="00BA4529" w:rsidRDefault="00BA4529">
            <w:pPr>
              <w:jc w:val="center"/>
              <w:rPr>
                <w:b/>
                <w:caps/>
              </w:rPr>
            </w:pPr>
            <w:r>
              <w:rPr>
                <w:b/>
                <w:caps/>
              </w:rPr>
              <w:t>2.1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17A7519" w14:textId="77777777" w:rsidR="00BA4529" w:rsidRDefault="00BA4529">
            <w:pPr>
              <w:tabs>
                <w:tab w:val="left" w:pos="993"/>
              </w:tabs>
              <w:rPr>
                <w:lang w:eastAsia="en-US"/>
              </w:rPr>
            </w:pPr>
            <w:r>
              <w:rPr>
                <w:lang w:eastAsia="en-US"/>
              </w:rPr>
              <w:t>Окуляри 10х – 2 бр.</w:t>
            </w:r>
          </w:p>
        </w:tc>
        <w:tc>
          <w:tcPr>
            <w:tcW w:w="4423" w:type="dxa"/>
            <w:tcBorders>
              <w:top w:val="single" w:sz="4" w:space="0" w:color="auto"/>
              <w:left w:val="single" w:sz="4" w:space="0" w:color="auto"/>
              <w:bottom w:val="single" w:sz="4" w:space="0" w:color="auto"/>
              <w:right w:val="single" w:sz="4" w:space="0" w:color="auto"/>
            </w:tcBorders>
            <w:vAlign w:val="center"/>
          </w:tcPr>
          <w:p w14:paraId="51EB0038" w14:textId="77777777" w:rsidR="00BA4529" w:rsidRDefault="00BA4529">
            <w:pPr>
              <w:jc w:val="center"/>
              <w:rPr>
                <w:lang w:val="en-US"/>
              </w:rPr>
            </w:pPr>
          </w:p>
        </w:tc>
      </w:tr>
      <w:tr w:rsidR="00BA4529" w14:paraId="5D124E58"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C4B4E23" w14:textId="77777777" w:rsidR="00BA4529" w:rsidRDefault="00BA4529">
            <w:pPr>
              <w:jc w:val="center"/>
              <w:rPr>
                <w:b/>
                <w:caps/>
              </w:rPr>
            </w:pPr>
            <w:r>
              <w:rPr>
                <w:b/>
                <w:caps/>
              </w:rPr>
              <w:t>2.2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00173E0" w14:textId="77777777" w:rsidR="00BA4529" w:rsidRDefault="00BA4529">
            <w:pPr>
              <w:tabs>
                <w:tab w:val="left" w:pos="993"/>
              </w:tabs>
              <w:rPr>
                <w:lang w:eastAsia="en-US"/>
              </w:rPr>
            </w:pPr>
            <w:r>
              <w:rPr>
                <w:lang w:eastAsia="en-US"/>
              </w:rPr>
              <w:t>Обектив – увеличение от 0,7х до 4,5х</w:t>
            </w:r>
          </w:p>
        </w:tc>
        <w:tc>
          <w:tcPr>
            <w:tcW w:w="4423" w:type="dxa"/>
            <w:tcBorders>
              <w:top w:val="single" w:sz="4" w:space="0" w:color="auto"/>
              <w:left w:val="single" w:sz="4" w:space="0" w:color="auto"/>
              <w:bottom w:val="single" w:sz="4" w:space="0" w:color="auto"/>
              <w:right w:val="single" w:sz="4" w:space="0" w:color="auto"/>
            </w:tcBorders>
            <w:vAlign w:val="center"/>
          </w:tcPr>
          <w:p w14:paraId="72C72639" w14:textId="77777777" w:rsidR="00BA4529" w:rsidRDefault="00BA4529">
            <w:pPr>
              <w:jc w:val="center"/>
              <w:rPr>
                <w:lang w:val="en-US"/>
              </w:rPr>
            </w:pPr>
          </w:p>
        </w:tc>
      </w:tr>
      <w:tr w:rsidR="00BA4529" w14:paraId="47B6A54C"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25466B4" w14:textId="77777777" w:rsidR="00BA4529" w:rsidRDefault="00BA4529">
            <w:pPr>
              <w:jc w:val="center"/>
              <w:rPr>
                <w:b/>
                <w:caps/>
              </w:rPr>
            </w:pPr>
            <w:r>
              <w:rPr>
                <w:b/>
                <w:caps/>
              </w:rPr>
              <w:lastRenderedPageBreak/>
              <w:t>2.3</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AF4CDFA" w14:textId="77777777" w:rsidR="00BA4529" w:rsidRDefault="00BA4529">
            <w:pPr>
              <w:tabs>
                <w:tab w:val="left" w:pos="993"/>
              </w:tabs>
              <w:rPr>
                <w:lang w:eastAsia="en-US"/>
              </w:rPr>
            </w:pPr>
            <w:r>
              <w:rPr>
                <w:lang w:eastAsia="en-US"/>
              </w:rPr>
              <w:t>Вертикално, чупещо се рамо с нагласяне на височината</w:t>
            </w:r>
          </w:p>
        </w:tc>
        <w:tc>
          <w:tcPr>
            <w:tcW w:w="4423" w:type="dxa"/>
            <w:tcBorders>
              <w:top w:val="single" w:sz="4" w:space="0" w:color="auto"/>
              <w:left w:val="single" w:sz="4" w:space="0" w:color="auto"/>
              <w:bottom w:val="single" w:sz="4" w:space="0" w:color="auto"/>
              <w:right w:val="single" w:sz="4" w:space="0" w:color="auto"/>
            </w:tcBorders>
            <w:vAlign w:val="center"/>
          </w:tcPr>
          <w:p w14:paraId="3C8EA758" w14:textId="77777777" w:rsidR="00BA4529" w:rsidRDefault="00BA4529">
            <w:pPr>
              <w:jc w:val="center"/>
              <w:rPr>
                <w:lang w:val="en-US"/>
              </w:rPr>
            </w:pPr>
          </w:p>
        </w:tc>
      </w:tr>
      <w:tr w:rsidR="00BA4529" w14:paraId="3C8F0F50"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4F035A4" w14:textId="77777777" w:rsidR="00BA4529" w:rsidRDefault="00BA4529">
            <w:pPr>
              <w:jc w:val="center"/>
              <w:rPr>
                <w:b/>
                <w:caps/>
              </w:rPr>
            </w:pPr>
            <w:r>
              <w:rPr>
                <w:b/>
                <w:caps/>
              </w:rPr>
              <w:t>2.4</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E46B709" w14:textId="77777777" w:rsidR="00BA4529" w:rsidRDefault="00BA4529">
            <w:pPr>
              <w:tabs>
                <w:tab w:val="left" w:pos="993"/>
              </w:tabs>
              <w:rPr>
                <w:lang w:eastAsia="en-US"/>
              </w:rPr>
            </w:pPr>
            <w:r>
              <w:rPr>
                <w:lang w:eastAsia="en-US"/>
              </w:rPr>
              <w:t xml:space="preserve">Осветление – падаща и преминаваща светлина с регулиране на интензитета; 12 </w:t>
            </w:r>
            <w:r>
              <w:rPr>
                <w:lang w:val="en-US" w:eastAsia="en-US"/>
              </w:rPr>
              <w:t>V/15 W</w:t>
            </w:r>
          </w:p>
        </w:tc>
        <w:tc>
          <w:tcPr>
            <w:tcW w:w="4423" w:type="dxa"/>
            <w:tcBorders>
              <w:top w:val="single" w:sz="4" w:space="0" w:color="auto"/>
              <w:left w:val="single" w:sz="4" w:space="0" w:color="auto"/>
              <w:bottom w:val="single" w:sz="4" w:space="0" w:color="auto"/>
              <w:right w:val="single" w:sz="4" w:space="0" w:color="auto"/>
            </w:tcBorders>
            <w:vAlign w:val="center"/>
          </w:tcPr>
          <w:p w14:paraId="09E8A1AD" w14:textId="77777777" w:rsidR="00BA4529" w:rsidRDefault="00BA4529">
            <w:pPr>
              <w:jc w:val="center"/>
              <w:rPr>
                <w:lang w:val="en-US"/>
              </w:rPr>
            </w:pPr>
          </w:p>
        </w:tc>
      </w:tr>
      <w:tr w:rsidR="00BA4529" w14:paraId="6A5A5288"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574B4302" w14:textId="77777777" w:rsidR="00BA4529" w:rsidRDefault="00BA4529">
            <w:pPr>
              <w:jc w:val="center"/>
              <w:rPr>
                <w:b/>
                <w:caps/>
              </w:rPr>
            </w:pPr>
            <w:r>
              <w:rPr>
                <w:b/>
                <w:caps/>
              </w:rPr>
              <w:t>3</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D56807C" w14:textId="77777777" w:rsidR="00BA4529" w:rsidRDefault="00BA4529">
            <w:pPr>
              <w:tabs>
                <w:tab w:val="left" w:pos="993"/>
              </w:tabs>
              <w:rPr>
                <w:lang w:eastAsia="en-US"/>
              </w:rPr>
            </w:pPr>
            <w:r>
              <w:rPr>
                <w:lang w:eastAsia="en-US"/>
              </w:rPr>
              <w:t>Цифров микроскоп:</w:t>
            </w:r>
          </w:p>
        </w:tc>
        <w:tc>
          <w:tcPr>
            <w:tcW w:w="4423" w:type="dxa"/>
            <w:tcBorders>
              <w:top w:val="single" w:sz="4" w:space="0" w:color="auto"/>
              <w:left w:val="single" w:sz="4" w:space="0" w:color="auto"/>
              <w:bottom w:val="single" w:sz="4" w:space="0" w:color="auto"/>
              <w:right w:val="single" w:sz="4" w:space="0" w:color="auto"/>
            </w:tcBorders>
            <w:vAlign w:val="center"/>
          </w:tcPr>
          <w:p w14:paraId="7A8C104D" w14:textId="77777777" w:rsidR="00BA4529" w:rsidRDefault="00BA4529">
            <w:pPr>
              <w:jc w:val="center"/>
              <w:rPr>
                <w:lang w:val="en-US"/>
              </w:rPr>
            </w:pPr>
          </w:p>
        </w:tc>
      </w:tr>
      <w:tr w:rsidR="00BA4529" w14:paraId="41B68900"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61D0F4A" w14:textId="77777777" w:rsidR="00BA4529" w:rsidRDefault="00BA4529">
            <w:pPr>
              <w:jc w:val="center"/>
              <w:rPr>
                <w:b/>
                <w:caps/>
              </w:rPr>
            </w:pPr>
            <w:r>
              <w:rPr>
                <w:b/>
                <w:caps/>
              </w:rPr>
              <w:t>3.1</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3E0423B" w14:textId="77777777" w:rsidR="00BA4529" w:rsidRDefault="00BA4529">
            <w:pPr>
              <w:tabs>
                <w:tab w:val="left" w:pos="993"/>
              </w:tabs>
              <w:rPr>
                <w:lang w:eastAsia="en-US"/>
              </w:rPr>
            </w:pPr>
            <w:r>
              <w:rPr>
                <w:lang w:eastAsia="en-US"/>
              </w:rPr>
              <w:t>LCD екран не по-малък от 4,3"</w:t>
            </w:r>
          </w:p>
        </w:tc>
        <w:tc>
          <w:tcPr>
            <w:tcW w:w="4423" w:type="dxa"/>
            <w:tcBorders>
              <w:top w:val="single" w:sz="4" w:space="0" w:color="auto"/>
              <w:left w:val="single" w:sz="4" w:space="0" w:color="auto"/>
              <w:bottom w:val="single" w:sz="4" w:space="0" w:color="auto"/>
              <w:right w:val="single" w:sz="4" w:space="0" w:color="auto"/>
            </w:tcBorders>
            <w:vAlign w:val="center"/>
          </w:tcPr>
          <w:p w14:paraId="0D599BB1" w14:textId="77777777" w:rsidR="00BA4529" w:rsidRDefault="00BA4529">
            <w:pPr>
              <w:jc w:val="center"/>
              <w:rPr>
                <w:lang w:val="en-US"/>
              </w:rPr>
            </w:pPr>
          </w:p>
        </w:tc>
      </w:tr>
      <w:tr w:rsidR="00BA4529" w14:paraId="6FA49058"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12B2AB94" w14:textId="77777777" w:rsidR="00BA4529" w:rsidRDefault="00BA4529">
            <w:pPr>
              <w:jc w:val="center"/>
              <w:rPr>
                <w:b/>
                <w:caps/>
              </w:rPr>
            </w:pPr>
            <w:r>
              <w:rPr>
                <w:b/>
                <w:caps/>
              </w:rPr>
              <w:t>3.2</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B6D19CA" w14:textId="77777777" w:rsidR="00BA4529" w:rsidRDefault="00BA4529">
            <w:pPr>
              <w:tabs>
                <w:tab w:val="left" w:pos="993"/>
              </w:tabs>
              <w:rPr>
                <w:lang w:eastAsia="en-US"/>
              </w:rPr>
            </w:pPr>
            <w:r>
              <w:rPr>
                <w:lang w:eastAsia="en-US"/>
              </w:rPr>
              <w:t>Максимално увеличение поне 500х</w:t>
            </w:r>
          </w:p>
        </w:tc>
        <w:tc>
          <w:tcPr>
            <w:tcW w:w="4423" w:type="dxa"/>
            <w:tcBorders>
              <w:top w:val="single" w:sz="4" w:space="0" w:color="auto"/>
              <w:left w:val="single" w:sz="4" w:space="0" w:color="auto"/>
              <w:bottom w:val="single" w:sz="4" w:space="0" w:color="auto"/>
              <w:right w:val="single" w:sz="4" w:space="0" w:color="auto"/>
            </w:tcBorders>
            <w:vAlign w:val="center"/>
          </w:tcPr>
          <w:p w14:paraId="53835018" w14:textId="77777777" w:rsidR="00BA4529" w:rsidRDefault="00BA4529">
            <w:pPr>
              <w:jc w:val="center"/>
              <w:rPr>
                <w:lang w:val="en-US"/>
              </w:rPr>
            </w:pPr>
          </w:p>
        </w:tc>
      </w:tr>
      <w:tr w:rsidR="00BA4529" w14:paraId="17B20E20"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174261D4" w14:textId="77777777" w:rsidR="00BA4529" w:rsidRDefault="00BA4529">
            <w:pPr>
              <w:jc w:val="center"/>
              <w:rPr>
                <w:b/>
                <w:caps/>
              </w:rPr>
            </w:pPr>
            <w:r>
              <w:rPr>
                <w:b/>
                <w:caps/>
              </w:rPr>
              <w:t>3.3</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8AFBE2E" w14:textId="77777777" w:rsidR="00BA4529" w:rsidRDefault="00BA4529">
            <w:pPr>
              <w:tabs>
                <w:tab w:val="left" w:pos="993"/>
              </w:tabs>
              <w:rPr>
                <w:lang w:eastAsia="en-US"/>
              </w:rPr>
            </w:pPr>
            <w:r>
              <w:rPr>
                <w:lang w:eastAsia="en-US"/>
              </w:rPr>
              <w:t>Резолюция 1080/720, VGA</w:t>
            </w:r>
          </w:p>
        </w:tc>
        <w:tc>
          <w:tcPr>
            <w:tcW w:w="4423" w:type="dxa"/>
            <w:tcBorders>
              <w:top w:val="single" w:sz="4" w:space="0" w:color="auto"/>
              <w:left w:val="single" w:sz="4" w:space="0" w:color="auto"/>
              <w:bottom w:val="single" w:sz="4" w:space="0" w:color="auto"/>
              <w:right w:val="single" w:sz="4" w:space="0" w:color="auto"/>
            </w:tcBorders>
            <w:vAlign w:val="center"/>
          </w:tcPr>
          <w:p w14:paraId="391FE572" w14:textId="77777777" w:rsidR="00BA4529" w:rsidRDefault="00BA4529">
            <w:pPr>
              <w:jc w:val="center"/>
              <w:rPr>
                <w:lang w:val="en-US"/>
              </w:rPr>
            </w:pPr>
          </w:p>
        </w:tc>
      </w:tr>
      <w:tr w:rsidR="00BA4529" w14:paraId="204F3378"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4D48E95" w14:textId="77777777" w:rsidR="00BA4529" w:rsidRDefault="00BA4529">
            <w:pPr>
              <w:jc w:val="center"/>
              <w:rPr>
                <w:b/>
                <w:caps/>
              </w:rPr>
            </w:pPr>
            <w:r>
              <w:rPr>
                <w:b/>
                <w:caps/>
              </w:rPr>
              <w:t>3.4</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96EC35F" w14:textId="77777777" w:rsidR="00BA4529" w:rsidRDefault="00BA4529">
            <w:pPr>
              <w:tabs>
                <w:tab w:val="left" w:pos="993"/>
              </w:tabs>
              <w:rPr>
                <w:lang w:eastAsia="en-US"/>
              </w:rPr>
            </w:pPr>
            <w:r>
              <w:rPr>
                <w:lang w:eastAsia="en-US"/>
              </w:rPr>
              <w:t>Резолюция на изображението 5 мегапиксела</w:t>
            </w:r>
          </w:p>
        </w:tc>
        <w:tc>
          <w:tcPr>
            <w:tcW w:w="4423" w:type="dxa"/>
            <w:tcBorders>
              <w:top w:val="single" w:sz="4" w:space="0" w:color="auto"/>
              <w:left w:val="single" w:sz="4" w:space="0" w:color="auto"/>
              <w:bottom w:val="single" w:sz="4" w:space="0" w:color="auto"/>
              <w:right w:val="single" w:sz="4" w:space="0" w:color="auto"/>
            </w:tcBorders>
            <w:vAlign w:val="center"/>
          </w:tcPr>
          <w:p w14:paraId="7949D3CC" w14:textId="77777777" w:rsidR="00BA4529" w:rsidRDefault="00BA4529">
            <w:pPr>
              <w:jc w:val="center"/>
              <w:rPr>
                <w:lang w:val="en-US"/>
              </w:rPr>
            </w:pPr>
          </w:p>
        </w:tc>
      </w:tr>
      <w:tr w:rsidR="00BA4529" w14:paraId="315BFA6F"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19764DE6" w14:textId="77777777" w:rsidR="00BA4529" w:rsidRDefault="00BA4529">
            <w:pPr>
              <w:jc w:val="center"/>
              <w:rPr>
                <w:b/>
                <w:caps/>
              </w:rPr>
            </w:pPr>
            <w:r>
              <w:rPr>
                <w:b/>
                <w:caps/>
              </w:rPr>
              <w:t>3.5</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A973915" w14:textId="77777777" w:rsidR="00BA4529" w:rsidRDefault="00BA4529">
            <w:pPr>
              <w:tabs>
                <w:tab w:val="left" w:pos="993"/>
              </w:tabs>
              <w:rPr>
                <w:lang w:eastAsia="en-US"/>
              </w:rPr>
            </w:pPr>
            <w:r>
              <w:rPr>
                <w:lang w:eastAsia="en-US"/>
              </w:rPr>
              <w:t>Обхват на фокуса от 0 до най-малко 3 cm</w:t>
            </w:r>
          </w:p>
        </w:tc>
        <w:tc>
          <w:tcPr>
            <w:tcW w:w="4423" w:type="dxa"/>
            <w:tcBorders>
              <w:top w:val="single" w:sz="4" w:space="0" w:color="auto"/>
              <w:left w:val="single" w:sz="4" w:space="0" w:color="auto"/>
              <w:bottom w:val="single" w:sz="4" w:space="0" w:color="auto"/>
              <w:right w:val="single" w:sz="4" w:space="0" w:color="auto"/>
            </w:tcBorders>
            <w:vAlign w:val="center"/>
          </w:tcPr>
          <w:p w14:paraId="4675D43D" w14:textId="77777777" w:rsidR="00BA4529" w:rsidRDefault="00BA4529">
            <w:pPr>
              <w:jc w:val="center"/>
              <w:rPr>
                <w:lang w:val="en-US"/>
              </w:rPr>
            </w:pPr>
          </w:p>
        </w:tc>
      </w:tr>
      <w:tr w:rsidR="00BA4529" w14:paraId="13CAF86F"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30A338BC" w14:textId="77777777" w:rsidR="00BA4529" w:rsidRDefault="00BA4529">
            <w:pPr>
              <w:jc w:val="center"/>
              <w:rPr>
                <w:b/>
                <w:caps/>
              </w:rPr>
            </w:pPr>
            <w:r>
              <w:rPr>
                <w:b/>
                <w:caps/>
              </w:rPr>
              <w:t>3.6</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0C457EC" w14:textId="77777777" w:rsidR="00BA4529" w:rsidRDefault="00BA4529">
            <w:pPr>
              <w:tabs>
                <w:tab w:val="left" w:pos="993"/>
              </w:tabs>
              <w:rPr>
                <w:lang w:eastAsia="en-US"/>
              </w:rPr>
            </w:pPr>
            <w:r>
              <w:rPr>
                <w:lang w:eastAsia="en-US"/>
              </w:rPr>
              <w:t>Стойка</w:t>
            </w:r>
          </w:p>
        </w:tc>
        <w:tc>
          <w:tcPr>
            <w:tcW w:w="4423" w:type="dxa"/>
            <w:tcBorders>
              <w:top w:val="single" w:sz="4" w:space="0" w:color="auto"/>
              <w:left w:val="single" w:sz="4" w:space="0" w:color="auto"/>
              <w:bottom w:val="single" w:sz="4" w:space="0" w:color="auto"/>
              <w:right w:val="single" w:sz="4" w:space="0" w:color="auto"/>
            </w:tcBorders>
            <w:vAlign w:val="center"/>
          </w:tcPr>
          <w:p w14:paraId="076DA120" w14:textId="77777777" w:rsidR="00BA4529" w:rsidRDefault="00BA4529">
            <w:pPr>
              <w:jc w:val="center"/>
              <w:rPr>
                <w:lang w:val="en-US"/>
              </w:rPr>
            </w:pPr>
          </w:p>
        </w:tc>
      </w:tr>
      <w:tr w:rsidR="00BA4529" w14:paraId="6A34E3E7"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CA974F4" w14:textId="77777777" w:rsidR="00BA4529" w:rsidRDefault="00BA4529">
            <w:pPr>
              <w:jc w:val="center"/>
              <w:rPr>
                <w:b/>
                <w:caps/>
              </w:rPr>
            </w:pPr>
            <w:r>
              <w:rPr>
                <w:b/>
                <w:caps/>
              </w:rPr>
              <w:t>3.7</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BF8A6CB" w14:textId="77777777" w:rsidR="00BA4529" w:rsidRDefault="00BA4529">
            <w:pPr>
              <w:tabs>
                <w:tab w:val="left" w:pos="993"/>
              </w:tabs>
              <w:rPr>
                <w:lang w:eastAsia="en-US"/>
              </w:rPr>
            </w:pPr>
            <w:r>
              <w:rPr>
                <w:lang w:eastAsia="en-US"/>
              </w:rPr>
              <w:t>Регулиране на височината</w:t>
            </w:r>
          </w:p>
        </w:tc>
        <w:tc>
          <w:tcPr>
            <w:tcW w:w="4423" w:type="dxa"/>
            <w:tcBorders>
              <w:top w:val="single" w:sz="4" w:space="0" w:color="auto"/>
              <w:left w:val="single" w:sz="4" w:space="0" w:color="auto"/>
              <w:bottom w:val="single" w:sz="4" w:space="0" w:color="auto"/>
              <w:right w:val="single" w:sz="4" w:space="0" w:color="auto"/>
            </w:tcBorders>
            <w:vAlign w:val="center"/>
          </w:tcPr>
          <w:p w14:paraId="4D239C6D" w14:textId="77777777" w:rsidR="00BA4529" w:rsidRDefault="00BA4529">
            <w:pPr>
              <w:jc w:val="center"/>
              <w:rPr>
                <w:lang w:val="en-US"/>
              </w:rPr>
            </w:pPr>
          </w:p>
        </w:tc>
      </w:tr>
      <w:tr w:rsidR="00BA4529" w14:paraId="2CC495D5" w14:textId="77777777" w:rsidTr="00BA4529">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0A17FAC0" w14:textId="77777777" w:rsidR="00BA4529" w:rsidRDefault="00BA4529">
            <w:pPr>
              <w:jc w:val="center"/>
              <w:rPr>
                <w:b/>
                <w:caps/>
              </w:rPr>
            </w:pPr>
            <w:r>
              <w:rPr>
                <w:b/>
                <w:caps/>
              </w:rPr>
              <w:t>3.8</w:t>
            </w:r>
          </w:p>
        </w:tc>
        <w:tc>
          <w:tcPr>
            <w:tcW w:w="4791" w:type="dxa"/>
            <w:tcBorders>
              <w:top w:val="single" w:sz="4" w:space="0" w:color="auto"/>
              <w:left w:val="single" w:sz="4" w:space="0" w:color="auto"/>
              <w:bottom w:val="single" w:sz="4" w:space="0" w:color="auto"/>
              <w:right w:val="single" w:sz="4" w:space="0" w:color="auto"/>
            </w:tcBorders>
            <w:vAlign w:val="center"/>
            <w:hideMark/>
          </w:tcPr>
          <w:p w14:paraId="54FB4575" w14:textId="77777777" w:rsidR="00BA4529" w:rsidRDefault="00BA4529">
            <w:pPr>
              <w:tabs>
                <w:tab w:val="left" w:pos="993"/>
              </w:tabs>
              <w:rPr>
                <w:lang w:eastAsia="en-US"/>
              </w:rPr>
            </w:pPr>
            <w:r>
              <w:rPr>
                <w:lang w:eastAsia="en-US"/>
              </w:rPr>
              <w:t>Интерфейс USB 2.0</w:t>
            </w:r>
          </w:p>
        </w:tc>
        <w:tc>
          <w:tcPr>
            <w:tcW w:w="4423" w:type="dxa"/>
            <w:tcBorders>
              <w:top w:val="single" w:sz="4" w:space="0" w:color="auto"/>
              <w:left w:val="single" w:sz="4" w:space="0" w:color="auto"/>
              <w:bottom w:val="single" w:sz="4" w:space="0" w:color="auto"/>
              <w:right w:val="single" w:sz="4" w:space="0" w:color="auto"/>
            </w:tcBorders>
            <w:vAlign w:val="center"/>
          </w:tcPr>
          <w:p w14:paraId="46A46BB3" w14:textId="77777777" w:rsidR="00BA4529" w:rsidRDefault="00BA4529">
            <w:pPr>
              <w:jc w:val="center"/>
              <w:rPr>
                <w:lang w:val="en-US"/>
              </w:rPr>
            </w:pPr>
          </w:p>
        </w:tc>
      </w:tr>
      <w:tr w:rsidR="00BA4529" w14:paraId="6D60B504" w14:textId="77777777" w:rsidTr="00BA4529">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CB4E420" w14:textId="77777777" w:rsidR="00BA4529" w:rsidRDefault="00BA4529">
            <w:pPr>
              <w:jc w:val="center"/>
              <w:rPr>
                <w:b/>
                <w:caps/>
              </w:rPr>
            </w:pPr>
            <w:r>
              <w:rPr>
                <w:b/>
                <w:caps/>
              </w:rPr>
              <w:t>3.9</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2A047A4" w14:textId="77777777" w:rsidR="00BA4529" w:rsidRDefault="00BA4529">
            <w:pPr>
              <w:tabs>
                <w:tab w:val="left" w:pos="993"/>
              </w:tabs>
              <w:rPr>
                <w:lang w:eastAsia="en-US"/>
              </w:rPr>
            </w:pPr>
            <w:r>
              <w:rPr>
                <w:lang w:eastAsia="en-US"/>
              </w:rPr>
              <w:t>Захранване USB DC 5 V, литиева батерия 3,7 V, 2000 mA</w:t>
            </w:r>
          </w:p>
        </w:tc>
        <w:tc>
          <w:tcPr>
            <w:tcW w:w="4423" w:type="dxa"/>
            <w:tcBorders>
              <w:top w:val="single" w:sz="4" w:space="0" w:color="auto"/>
              <w:left w:val="single" w:sz="4" w:space="0" w:color="auto"/>
              <w:bottom w:val="single" w:sz="4" w:space="0" w:color="auto"/>
              <w:right w:val="single" w:sz="4" w:space="0" w:color="auto"/>
            </w:tcBorders>
            <w:vAlign w:val="center"/>
          </w:tcPr>
          <w:p w14:paraId="29E911E8" w14:textId="77777777" w:rsidR="00BA4529" w:rsidRDefault="00BA4529">
            <w:pPr>
              <w:jc w:val="center"/>
              <w:rPr>
                <w:lang w:val="en-US"/>
              </w:rPr>
            </w:pPr>
          </w:p>
        </w:tc>
      </w:tr>
    </w:tbl>
    <w:p w14:paraId="320D3C16" w14:textId="77777777" w:rsidR="00BA4529" w:rsidRDefault="00BA4529" w:rsidP="008061F5">
      <w:pPr>
        <w:spacing w:line="257"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4301"/>
        <w:gridCol w:w="4530"/>
        <w:gridCol w:w="8"/>
      </w:tblGrid>
      <w:tr w:rsidR="00BA4529" w14:paraId="2960DF43" w14:textId="77777777" w:rsidTr="00BA4529">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0C6E58B" w14:textId="7B3D95D5" w:rsidR="00BA4529" w:rsidRDefault="00BA4529" w:rsidP="00474ECE">
            <w:pPr>
              <w:jc w:val="center"/>
              <w:rPr>
                <w:b/>
                <w:caps/>
              </w:rPr>
            </w:pPr>
            <w:r>
              <w:rPr>
                <w:b/>
                <w:lang w:eastAsia="en-US"/>
              </w:rPr>
              <w:t xml:space="preserve">ОБОСОБЕНА ПОЗИЦИЯ № 8: </w:t>
            </w:r>
            <w:r w:rsidR="00474ECE">
              <w:rPr>
                <w:b/>
                <w:lang w:val="en-US" w:eastAsia="en-US"/>
              </w:rPr>
              <w:t>8.1.</w:t>
            </w:r>
            <w:r>
              <w:rPr>
                <w:b/>
                <w:lang w:eastAsia="en-US"/>
              </w:rPr>
              <w:t xml:space="preserve"> МИОГРАФСКА СИСТЕМА СЪС СПЕЦИАЛИЗИРАН СОФТУЕР И АКСЕСОАРИ</w:t>
            </w:r>
          </w:p>
        </w:tc>
      </w:tr>
      <w:tr w:rsidR="00BA4529" w14:paraId="38A9FB82" w14:textId="77777777" w:rsidTr="00BA4529">
        <w:trPr>
          <w:trHeight w:val="567"/>
        </w:trPr>
        <w:tc>
          <w:tcPr>
            <w:tcW w:w="975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461D80C" w14:textId="77777777" w:rsidR="00BA4529" w:rsidRDefault="00BA4529">
            <w:pPr>
              <w:jc w:val="center"/>
              <w:rPr>
                <w:b/>
              </w:rPr>
            </w:pPr>
            <w:r>
              <w:rPr>
                <w:b/>
                <w:i/>
                <w:caps/>
              </w:rPr>
              <w:t>Изисквания на възложителя, подлежащи на оценяване по методиката за комплексна оценка на офертите</w:t>
            </w:r>
          </w:p>
        </w:tc>
      </w:tr>
      <w:tr w:rsidR="00BA4529" w14:paraId="264B3BD2" w14:textId="77777777" w:rsidTr="00BA4529">
        <w:trPr>
          <w:gridAfter w:val="1"/>
          <w:wAfter w:w="8" w:type="dxa"/>
          <w:trHeight w:val="567"/>
        </w:trPr>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6C227813" w14:textId="77777777" w:rsidR="00BA4529" w:rsidRDefault="00BA4529">
            <w:pPr>
              <w:jc w:val="center"/>
              <w:rPr>
                <w:b/>
              </w:rPr>
            </w:pPr>
            <w:r>
              <w:rPr>
                <w:b/>
              </w:rPr>
              <w:t>№</w:t>
            </w:r>
          </w:p>
        </w:tc>
        <w:tc>
          <w:tcPr>
            <w:tcW w:w="4330" w:type="dxa"/>
            <w:tcBorders>
              <w:top w:val="single" w:sz="4" w:space="0" w:color="auto"/>
              <w:left w:val="single" w:sz="4" w:space="0" w:color="auto"/>
              <w:bottom w:val="single" w:sz="4" w:space="0" w:color="auto"/>
              <w:right w:val="single" w:sz="4" w:space="0" w:color="auto"/>
            </w:tcBorders>
            <w:vAlign w:val="center"/>
            <w:hideMark/>
          </w:tcPr>
          <w:p w14:paraId="0165668B" w14:textId="77777777" w:rsidR="00BA4529" w:rsidRDefault="00BA4529">
            <w:pPr>
              <w:jc w:val="center"/>
              <w:rPr>
                <w:b/>
              </w:rPr>
            </w:pPr>
            <w:r>
              <w:rPr>
                <w:b/>
              </w:rPr>
              <w:t>ИЗИСКВАНЕ НА ВЪЗЛОЖИТЕЛЯ</w:t>
            </w:r>
          </w:p>
        </w:tc>
        <w:tc>
          <w:tcPr>
            <w:tcW w:w="4561" w:type="dxa"/>
            <w:tcBorders>
              <w:top w:val="single" w:sz="4" w:space="0" w:color="auto"/>
              <w:left w:val="single" w:sz="4" w:space="0" w:color="auto"/>
              <w:bottom w:val="single" w:sz="4" w:space="0" w:color="auto"/>
              <w:right w:val="single" w:sz="4" w:space="0" w:color="auto"/>
            </w:tcBorders>
            <w:vAlign w:val="center"/>
            <w:hideMark/>
          </w:tcPr>
          <w:p w14:paraId="2A1B9CDE" w14:textId="77777777" w:rsidR="00BA4529" w:rsidRDefault="00BA4529">
            <w:pPr>
              <w:jc w:val="center"/>
              <w:rPr>
                <w:b/>
              </w:rPr>
            </w:pPr>
            <w:r>
              <w:rPr>
                <w:b/>
              </w:rPr>
              <w:t>ПРЕДЛОЖЕНИЕ НА УЧАСТНИКА</w:t>
            </w:r>
          </w:p>
          <w:p w14:paraId="005DB73C" w14:textId="77777777" w:rsidR="00BA4529" w:rsidRDefault="00BA4529">
            <w:pPr>
              <w:jc w:val="center"/>
              <w:rPr>
                <w:b/>
              </w:rPr>
            </w:pPr>
            <w:r>
              <w:rPr>
                <w:b/>
              </w:rPr>
              <w:t>(с посочена страница от официален документ, доказващ предложението)</w:t>
            </w:r>
          </w:p>
        </w:tc>
      </w:tr>
      <w:tr w:rsidR="00BA4529" w14:paraId="2ED6E089"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2F42C045" w14:textId="77777777" w:rsidR="00BA4529" w:rsidRDefault="00BA4529">
            <w:pPr>
              <w:jc w:val="center"/>
              <w:rPr>
                <w:b/>
                <w:i/>
                <w:caps/>
              </w:rPr>
            </w:pPr>
            <w:r>
              <w:rPr>
                <w:b/>
                <w:i/>
                <w:caps/>
              </w:rPr>
              <w:t>функционални изисквания</w:t>
            </w:r>
          </w:p>
        </w:tc>
      </w:tr>
      <w:tr w:rsidR="00BA4529" w14:paraId="01748205" w14:textId="77777777" w:rsidTr="00BA4529">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hideMark/>
          </w:tcPr>
          <w:p w14:paraId="0470B237" w14:textId="417DF5DC" w:rsidR="00BA4529" w:rsidRDefault="00BA4529" w:rsidP="00474ECE">
            <w:pPr>
              <w:jc w:val="center"/>
              <w:rPr>
                <w:b/>
              </w:rPr>
            </w:pPr>
            <w:r>
              <w:rPr>
                <w:b/>
              </w:rPr>
              <w:t>Ф</w:t>
            </w:r>
            <w:r w:rsidR="00474ECE">
              <w:rPr>
                <w:b/>
                <w:lang w:val="en-US"/>
              </w:rPr>
              <w:t>8.1</w:t>
            </w:r>
            <w:r>
              <w:rPr>
                <w:b/>
              </w:rPr>
              <w:t>.1</w:t>
            </w:r>
          </w:p>
        </w:tc>
        <w:tc>
          <w:tcPr>
            <w:tcW w:w="4344" w:type="dxa"/>
            <w:gridSpan w:val="2"/>
            <w:tcBorders>
              <w:top w:val="single" w:sz="4" w:space="0" w:color="auto"/>
              <w:left w:val="single" w:sz="4" w:space="0" w:color="auto"/>
              <w:bottom w:val="single" w:sz="4" w:space="0" w:color="auto"/>
              <w:right w:val="single" w:sz="4" w:space="0" w:color="auto"/>
            </w:tcBorders>
            <w:vAlign w:val="center"/>
            <w:hideMark/>
          </w:tcPr>
          <w:p w14:paraId="727199EB" w14:textId="77777777" w:rsidR="00BA4529" w:rsidRDefault="00BA4529">
            <w:r>
              <w:t>Софтуер</w:t>
            </w:r>
            <w:r>
              <w:rPr>
                <w:lang w:eastAsia="en-US"/>
              </w:rPr>
              <w:t xml:space="preserve"> за директен контрол и анализ на данните</w:t>
            </w:r>
          </w:p>
        </w:tc>
        <w:tc>
          <w:tcPr>
            <w:tcW w:w="4561" w:type="dxa"/>
            <w:tcBorders>
              <w:top w:val="single" w:sz="4" w:space="0" w:color="auto"/>
              <w:left w:val="single" w:sz="4" w:space="0" w:color="auto"/>
              <w:bottom w:val="single" w:sz="4" w:space="0" w:color="auto"/>
              <w:right w:val="single" w:sz="4" w:space="0" w:color="auto"/>
            </w:tcBorders>
            <w:vAlign w:val="center"/>
          </w:tcPr>
          <w:p w14:paraId="0B2ABBD5" w14:textId="77777777" w:rsidR="00BA4529" w:rsidRDefault="00BA4529">
            <w:pPr>
              <w:jc w:val="center"/>
            </w:pPr>
          </w:p>
        </w:tc>
      </w:tr>
      <w:tr w:rsidR="00BA4529" w14:paraId="50E7DB25" w14:textId="77777777" w:rsidTr="00BA4529">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hideMark/>
          </w:tcPr>
          <w:p w14:paraId="6DACB0A9" w14:textId="0D684950" w:rsidR="00BA4529" w:rsidRDefault="00BA4529" w:rsidP="00474ECE">
            <w:pPr>
              <w:jc w:val="center"/>
              <w:rPr>
                <w:b/>
              </w:rPr>
            </w:pPr>
            <w:r>
              <w:rPr>
                <w:b/>
              </w:rPr>
              <w:t>Ф</w:t>
            </w:r>
            <w:r w:rsidR="00474ECE">
              <w:rPr>
                <w:b/>
                <w:lang w:val="en-US"/>
              </w:rPr>
              <w:t>8.1</w:t>
            </w:r>
            <w:r>
              <w:rPr>
                <w:b/>
              </w:rPr>
              <w:t>.2</w:t>
            </w:r>
          </w:p>
        </w:tc>
        <w:tc>
          <w:tcPr>
            <w:tcW w:w="4344" w:type="dxa"/>
            <w:gridSpan w:val="2"/>
            <w:tcBorders>
              <w:top w:val="single" w:sz="4" w:space="0" w:color="auto"/>
              <w:left w:val="single" w:sz="4" w:space="0" w:color="auto"/>
              <w:bottom w:val="single" w:sz="4" w:space="0" w:color="auto"/>
              <w:right w:val="single" w:sz="4" w:space="0" w:color="auto"/>
            </w:tcBorders>
            <w:vAlign w:val="center"/>
            <w:hideMark/>
          </w:tcPr>
          <w:p w14:paraId="1502421A" w14:textId="77777777" w:rsidR="00BA4529" w:rsidRDefault="00BA4529">
            <w:r>
              <w:t xml:space="preserve">Интерфейс – </w:t>
            </w:r>
            <w:r>
              <w:rPr>
                <w:lang w:eastAsia="en-US"/>
              </w:rPr>
              <w:t>аналогови и дигитални изходи</w:t>
            </w:r>
          </w:p>
        </w:tc>
        <w:tc>
          <w:tcPr>
            <w:tcW w:w="4561" w:type="dxa"/>
            <w:tcBorders>
              <w:top w:val="single" w:sz="4" w:space="0" w:color="auto"/>
              <w:left w:val="single" w:sz="4" w:space="0" w:color="auto"/>
              <w:bottom w:val="single" w:sz="4" w:space="0" w:color="auto"/>
              <w:right w:val="single" w:sz="4" w:space="0" w:color="auto"/>
            </w:tcBorders>
            <w:vAlign w:val="center"/>
          </w:tcPr>
          <w:p w14:paraId="12AEA475" w14:textId="77777777" w:rsidR="00BA4529" w:rsidRDefault="00BA4529">
            <w:pPr>
              <w:jc w:val="center"/>
              <w:rPr>
                <w:lang w:val="en-US"/>
              </w:rPr>
            </w:pPr>
          </w:p>
        </w:tc>
      </w:tr>
      <w:tr w:rsidR="00BA4529" w14:paraId="42A3C9A8" w14:textId="77777777" w:rsidTr="00BA4529">
        <w:trPr>
          <w:gridAfter w:val="1"/>
          <w:wAfter w:w="8" w:type="dxa"/>
          <w:trHeight w:val="454"/>
        </w:trPr>
        <w:tc>
          <w:tcPr>
            <w:tcW w:w="9748" w:type="dxa"/>
            <w:gridSpan w:val="4"/>
            <w:tcBorders>
              <w:top w:val="single" w:sz="4" w:space="0" w:color="auto"/>
              <w:left w:val="single" w:sz="4" w:space="0" w:color="auto"/>
              <w:bottom w:val="single" w:sz="4" w:space="0" w:color="auto"/>
              <w:right w:val="single" w:sz="4" w:space="0" w:color="auto"/>
            </w:tcBorders>
            <w:vAlign w:val="center"/>
            <w:hideMark/>
          </w:tcPr>
          <w:p w14:paraId="69CEEE95" w14:textId="77777777" w:rsidR="00BA4529" w:rsidRDefault="00BA4529">
            <w:pPr>
              <w:jc w:val="center"/>
              <w:rPr>
                <w:b/>
                <w:i/>
                <w:caps/>
              </w:rPr>
            </w:pPr>
            <w:r>
              <w:rPr>
                <w:b/>
                <w:i/>
                <w:caps/>
              </w:rPr>
              <w:t>гаранционни изисквания</w:t>
            </w:r>
          </w:p>
        </w:tc>
      </w:tr>
      <w:tr w:rsidR="00BA4529" w14:paraId="1FED1EC6" w14:textId="77777777" w:rsidTr="00BA4529">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hideMark/>
          </w:tcPr>
          <w:p w14:paraId="207C11B8" w14:textId="4AD3B98A" w:rsidR="00BA4529" w:rsidRDefault="00BA4529" w:rsidP="00474ECE">
            <w:pPr>
              <w:jc w:val="center"/>
              <w:rPr>
                <w:b/>
              </w:rPr>
            </w:pPr>
            <w:r>
              <w:rPr>
                <w:b/>
              </w:rPr>
              <w:t>Г</w:t>
            </w:r>
            <w:r w:rsidR="00474ECE">
              <w:rPr>
                <w:b/>
                <w:lang w:val="en-US"/>
              </w:rPr>
              <w:t>8.1</w:t>
            </w:r>
            <w:r>
              <w:rPr>
                <w:b/>
              </w:rPr>
              <w:t>.1</w:t>
            </w:r>
          </w:p>
        </w:tc>
        <w:tc>
          <w:tcPr>
            <w:tcW w:w="4344" w:type="dxa"/>
            <w:gridSpan w:val="2"/>
            <w:tcBorders>
              <w:top w:val="single" w:sz="4" w:space="0" w:color="auto"/>
              <w:left w:val="single" w:sz="4" w:space="0" w:color="auto"/>
              <w:bottom w:val="single" w:sz="4" w:space="0" w:color="auto"/>
              <w:right w:val="single" w:sz="4" w:space="0" w:color="auto"/>
            </w:tcBorders>
            <w:vAlign w:val="center"/>
            <w:hideMark/>
          </w:tcPr>
          <w:p w14:paraId="52C07198" w14:textId="77777777" w:rsidR="00BA4529" w:rsidRDefault="00BA4529">
            <w:pPr>
              <w:autoSpaceDE w:val="0"/>
              <w:autoSpaceDN w:val="0"/>
              <w:adjustRightInd w:val="0"/>
              <w:rPr>
                <w:b/>
              </w:rPr>
            </w:pPr>
            <w:r>
              <w:t xml:space="preserve">Срок на гаранционното обслужване на миографската система, </w:t>
            </w:r>
            <w:r>
              <w:rPr>
                <w:b/>
              </w:rPr>
              <w:t>ГО</w:t>
            </w:r>
          </w:p>
        </w:tc>
        <w:tc>
          <w:tcPr>
            <w:tcW w:w="4561" w:type="dxa"/>
            <w:tcBorders>
              <w:top w:val="single" w:sz="4" w:space="0" w:color="auto"/>
              <w:left w:val="single" w:sz="4" w:space="0" w:color="auto"/>
              <w:bottom w:val="single" w:sz="4" w:space="0" w:color="auto"/>
              <w:right w:val="single" w:sz="4" w:space="0" w:color="auto"/>
            </w:tcBorders>
            <w:vAlign w:val="center"/>
          </w:tcPr>
          <w:p w14:paraId="3BD2C570" w14:textId="77777777" w:rsidR="00BA4529" w:rsidRDefault="00BA4529">
            <w:pPr>
              <w:spacing w:before="100" w:beforeAutospacing="1"/>
              <w:jc w:val="center"/>
            </w:pPr>
          </w:p>
        </w:tc>
      </w:tr>
      <w:tr w:rsidR="00BA4529" w14:paraId="510DA7B3" w14:textId="77777777" w:rsidTr="00BA4529">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hideMark/>
          </w:tcPr>
          <w:p w14:paraId="66C25789" w14:textId="1242E9A0" w:rsidR="00BA4529" w:rsidRDefault="00BA4529" w:rsidP="00474ECE">
            <w:pPr>
              <w:jc w:val="center"/>
              <w:rPr>
                <w:b/>
              </w:rPr>
            </w:pPr>
            <w:r>
              <w:rPr>
                <w:b/>
              </w:rPr>
              <w:t>Г</w:t>
            </w:r>
            <w:r w:rsidR="00474ECE">
              <w:rPr>
                <w:b/>
                <w:lang w:val="en-US"/>
              </w:rPr>
              <w:t>8.1</w:t>
            </w:r>
            <w:r>
              <w:rPr>
                <w:b/>
              </w:rPr>
              <w:t>.2</w:t>
            </w:r>
          </w:p>
        </w:tc>
        <w:tc>
          <w:tcPr>
            <w:tcW w:w="4344" w:type="dxa"/>
            <w:gridSpan w:val="2"/>
            <w:tcBorders>
              <w:top w:val="single" w:sz="4" w:space="0" w:color="auto"/>
              <w:left w:val="single" w:sz="4" w:space="0" w:color="auto"/>
              <w:bottom w:val="single" w:sz="4" w:space="0" w:color="auto"/>
              <w:right w:val="single" w:sz="4" w:space="0" w:color="auto"/>
            </w:tcBorders>
            <w:vAlign w:val="center"/>
            <w:hideMark/>
          </w:tcPr>
          <w:p w14:paraId="48A51928" w14:textId="77777777" w:rsidR="00BA4529" w:rsidRDefault="00BA4529">
            <w:pPr>
              <w:autoSpaceDE w:val="0"/>
              <w:autoSpaceDN w:val="0"/>
              <w:adjustRightInd w:val="0"/>
            </w:pPr>
            <w:r>
              <w:t xml:space="preserve">Срок на гаранционно обслужване на стерео микроскопа, </w:t>
            </w:r>
            <w:r>
              <w:rPr>
                <w:b/>
                <w:lang w:val="en-US"/>
              </w:rPr>
              <w:t>Y</w:t>
            </w:r>
          </w:p>
        </w:tc>
        <w:tc>
          <w:tcPr>
            <w:tcW w:w="4561" w:type="dxa"/>
            <w:tcBorders>
              <w:top w:val="single" w:sz="4" w:space="0" w:color="auto"/>
              <w:left w:val="single" w:sz="4" w:space="0" w:color="auto"/>
              <w:bottom w:val="single" w:sz="4" w:space="0" w:color="auto"/>
              <w:right w:val="single" w:sz="4" w:space="0" w:color="auto"/>
            </w:tcBorders>
            <w:vAlign w:val="center"/>
          </w:tcPr>
          <w:p w14:paraId="00C2ED13" w14:textId="77777777" w:rsidR="00BA4529" w:rsidRDefault="00BA4529">
            <w:pPr>
              <w:spacing w:before="100" w:beforeAutospacing="1"/>
              <w:jc w:val="center"/>
            </w:pPr>
          </w:p>
        </w:tc>
      </w:tr>
      <w:tr w:rsidR="00BA4529" w14:paraId="7431B799" w14:textId="77777777" w:rsidTr="00BA4529">
        <w:trPr>
          <w:gridAfter w:val="1"/>
          <w:wAfter w:w="8" w:type="dxa"/>
          <w:trHeight w:val="567"/>
        </w:trPr>
        <w:tc>
          <w:tcPr>
            <w:tcW w:w="843" w:type="dxa"/>
            <w:tcBorders>
              <w:top w:val="single" w:sz="4" w:space="0" w:color="auto"/>
              <w:left w:val="single" w:sz="4" w:space="0" w:color="auto"/>
              <w:bottom w:val="single" w:sz="4" w:space="0" w:color="auto"/>
              <w:right w:val="single" w:sz="4" w:space="0" w:color="auto"/>
            </w:tcBorders>
            <w:vAlign w:val="center"/>
            <w:hideMark/>
          </w:tcPr>
          <w:p w14:paraId="13E767E8" w14:textId="091CD8F8" w:rsidR="00BA4529" w:rsidRDefault="00BA4529" w:rsidP="00474ECE">
            <w:pPr>
              <w:jc w:val="center"/>
              <w:rPr>
                <w:b/>
              </w:rPr>
            </w:pPr>
            <w:r>
              <w:rPr>
                <w:b/>
              </w:rPr>
              <w:t>Г</w:t>
            </w:r>
            <w:r w:rsidR="00474ECE">
              <w:rPr>
                <w:b/>
                <w:lang w:val="en-US"/>
              </w:rPr>
              <w:t>8.1</w:t>
            </w:r>
            <w:r>
              <w:rPr>
                <w:b/>
              </w:rPr>
              <w:t>.3</w:t>
            </w:r>
          </w:p>
        </w:tc>
        <w:tc>
          <w:tcPr>
            <w:tcW w:w="4344" w:type="dxa"/>
            <w:gridSpan w:val="2"/>
            <w:tcBorders>
              <w:top w:val="single" w:sz="4" w:space="0" w:color="auto"/>
              <w:left w:val="single" w:sz="4" w:space="0" w:color="auto"/>
              <w:bottom w:val="single" w:sz="4" w:space="0" w:color="auto"/>
              <w:right w:val="single" w:sz="4" w:space="0" w:color="auto"/>
            </w:tcBorders>
            <w:vAlign w:val="center"/>
            <w:hideMark/>
          </w:tcPr>
          <w:p w14:paraId="2F89E11C" w14:textId="77777777" w:rsidR="00BA4529" w:rsidRDefault="00BA4529">
            <w:pPr>
              <w:autoSpaceDE w:val="0"/>
              <w:autoSpaceDN w:val="0"/>
              <w:adjustRightInd w:val="0"/>
            </w:pPr>
            <w:r>
              <w:t xml:space="preserve">Срок на гаранционно обслужване на цифровия микроскоп, </w:t>
            </w:r>
            <w:r>
              <w:rPr>
                <w:b/>
                <w:lang w:val="en-US"/>
              </w:rPr>
              <w:t>Z</w:t>
            </w:r>
          </w:p>
        </w:tc>
        <w:tc>
          <w:tcPr>
            <w:tcW w:w="4561" w:type="dxa"/>
            <w:tcBorders>
              <w:top w:val="single" w:sz="4" w:space="0" w:color="auto"/>
              <w:left w:val="single" w:sz="4" w:space="0" w:color="auto"/>
              <w:bottom w:val="single" w:sz="4" w:space="0" w:color="auto"/>
              <w:right w:val="single" w:sz="4" w:space="0" w:color="auto"/>
            </w:tcBorders>
            <w:vAlign w:val="center"/>
          </w:tcPr>
          <w:p w14:paraId="578DC0FE" w14:textId="77777777" w:rsidR="00BA4529" w:rsidRDefault="00BA4529">
            <w:pPr>
              <w:spacing w:before="100" w:beforeAutospacing="1"/>
              <w:jc w:val="center"/>
            </w:pPr>
          </w:p>
        </w:tc>
      </w:tr>
    </w:tbl>
    <w:p w14:paraId="325D54EE" w14:textId="77777777" w:rsidR="00BA4529" w:rsidRDefault="00BA4529" w:rsidP="00BA4529">
      <w:pPr>
        <w:tabs>
          <w:tab w:val="left" w:pos="993"/>
        </w:tabs>
        <w:spacing w:line="360" w:lineRule="auto"/>
        <w:jc w:val="both"/>
        <w:rPr>
          <w:lang w:eastAsia="en-US"/>
        </w:rPr>
      </w:pPr>
    </w:p>
    <w:p w14:paraId="418FFB1D" w14:textId="7B63DC1C" w:rsidR="00262D04" w:rsidRDefault="00262D04" w:rsidP="00262D04">
      <w:pPr>
        <w:tabs>
          <w:tab w:val="left" w:pos="993"/>
        </w:tabs>
        <w:spacing w:line="360" w:lineRule="auto"/>
        <w:jc w:val="both"/>
        <w:rPr>
          <w:b/>
          <w:lang w:eastAsia="en-US"/>
        </w:rPr>
      </w:pPr>
      <w:r>
        <w:rPr>
          <w:b/>
          <w:lang w:eastAsia="en-US"/>
        </w:rPr>
        <w:lastRenderedPageBreak/>
        <w:t>Параметрите трябва да се попълнят така че комисията да може да приложи методиката за оценка, т.е. посочените параметри трябва да съответстват н</w:t>
      </w:r>
      <w:r w:rsidR="00694BEE">
        <w:rPr>
          <w:b/>
          <w:lang w:eastAsia="en-US"/>
        </w:rPr>
        <w:t>а ТС и на показателя за оценка.</w:t>
      </w:r>
    </w:p>
    <w:p w14:paraId="41001250" w14:textId="77777777" w:rsidR="00694BEE" w:rsidRDefault="00694BEE" w:rsidP="00262D04">
      <w:pPr>
        <w:tabs>
          <w:tab w:val="left" w:pos="993"/>
        </w:tabs>
        <w:spacing w:line="360" w:lineRule="auto"/>
        <w:jc w:val="both"/>
        <w:rPr>
          <w:b/>
          <w:lang w:eastAsia="en-US"/>
        </w:rPr>
      </w:pPr>
    </w:p>
    <w:p w14:paraId="4BA15A68" w14:textId="1E817BE6" w:rsidR="00262D04" w:rsidRDefault="00262D04" w:rsidP="00262D04">
      <w:pPr>
        <w:spacing w:line="360" w:lineRule="auto"/>
        <w:jc w:val="both"/>
        <w:rPr>
          <w:b/>
          <w:bCs/>
        </w:rPr>
      </w:pPr>
      <w:r>
        <w:rPr>
          <w:b/>
          <w:bCs/>
        </w:rPr>
        <w:t>Към предложението си прилагаме актуален каталог на производителя за конкретната апаратура, от ко</w:t>
      </w:r>
      <w:r w:rsidR="00694BEE">
        <w:rPr>
          <w:b/>
          <w:bCs/>
        </w:rPr>
        <w:t>й</w:t>
      </w:r>
      <w:r>
        <w:rPr>
          <w:b/>
          <w:bCs/>
        </w:rPr>
        <w:t xml:space="preserve">то са видни техническите </w:t>
      </w:r>
      <w:r w:rsidR="00694BEE">
        <w:rPr>
          <w:b/>
          <w:bCs/>
        </w:rPr>
        <w:t>ѝ</w:t>
      </w:r>
      <w:r>
        <w:rPr>
          <w:b/>
          <w:bCs/>
        </w:rPr>
        <w:t xml:space="preserve"> характеристики, съгласно минималните изисквания в техническата спецификация и</w:t>
      </w:r>
      <w:r w:rsidR="00B50935">
        <w:rPr>
          <w:b/>
          <w:bCs/>
        </w:rPr>
        <w:t xml:space="preserve"> утвърдената методика за оценка</w:t>
      </w:r>
      <w:r>
        <w:rPr>
          <w:b/>
          <w:bCs/>
        </w:rPr>
        <w:t xml:space="preserve">. </w:t>
      </w:r>
    </w:p>
    <w:p w14:paraId="08161D94" w14:textId="77777777" w:rsidR="00262D04" w:rsidRDefault="00262D04" w:rsidP="00262D04">
      <w:pPr>
        <w:spacing w:line="360" w:lineRule="auto"/>
        <w:jc w:val="both"/>
        <w:rPr>
          <w:b/>
          <w:bCs/>
        </w:rPr>
      </w:pPr>
    </w:p>
    <w:p w14:paraId="5379696B" w14:textId="77777777" w:rsidR="00262D04" w:rsidRDefault="00262D04" w:rsidP="00262D04">
      <w:pPr>
        <w:spacing w:line="360" w:lineRule="auto"/>
        <w:jc w:val="both"/>
        <w:rPr>
          <w:b/>
          <w:bCs/>
        </w:rPr>
      </w:pPr>
    </w:p>
    <w:p w14:paraId="73CDFF9D" w14:textId="77777777" w:rsidR="00262D04" w:rsidRDefault="00262D04" w:rsidP="00262D04">
      <w:pPr>
        <w:spacing w:line="360" w:lineRule="auto"/>
        <w:jc w:val="both"/>
        <w:rPr>
          <w:b/>
          <w:bCs/>
        </w:rPr>
      </w:pPr>
    </w:p>
    <w:p w14:paraId="40D430C2" w14:textId="77777777" w:rsidR="00262D04" w:rsidRDefault="00262D04" w:rsidP="00262D04">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275F4CBB" w14:textId="77777777" w:rsidR="00262D04" w:rsidRDefault="00262D04" w:rsidP="00262D04">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14:paraId="0E0F7C00" w14:textId="77777777" w:rsidR="00262D04" w:rsidRDefault="00262D04" w:rsidP="00262D04">
      <w:pPr>
        <w:rPr>
          <w:rFonts w:eastAsia="Verdana-Bold"/>
          <w:b/>
          <w:bCs/>
          <w:i/>
        </w:rPr>
      </w:pPr>
      <w:r>
        <w:rPr>
          <w:rFonts w:eastAsia="Verdana-Bold"/>
          <w:b/>
          <w:bCs/>
          <w:i/>
        </w:rPr>
        <w:br w:type="page"/>
      </w:r>
    </w:p>
    <w:p w14:paraId="0314CC38" w14:textId="77777777" w:rsidR="00447D42" w:rsidRDefault="00447D42" w:rsidP="003E2654">
      <w:pPr>
        <w:ind w:left="7080"/>
        <w:jc w:val="right"/>
        <w:rPr>
          <w:b/>
          <w:bCs/>
          <w:i/>
          <w:iCs/>
        </w:rPr>
      </w:pPr>
      <w:r>
        <w:rPr>
          <w:b/>
          <w:bCs/>
          <w:i/>
          <w:iCs/>
        </w:rPr>
        <w:lastRenderedPageBreak/>
        <w:t>Образец</w:t>
      </w:r>
    </w:p>
    <w:p w14:paraId="4FEB2702" w14:textId="77777777" w:rsidR="00447D42" w:rsidRDefault="00447D42" w:rsidP="00447D42">
      <w:pPr>
        <w:spacing w:line="360" w:lineRule="auto"/>
        <w:jc w:val="center"/>
        <w:outlineLvl w:val="1"/>
        <w:rPr>
          <w:b/>
          <w:bCs/>
        </w:rPr>
      </w:pPr>
      <w:r>
        <w:rPr>
          <w:b/>
          <w:bCs/>
        </w:rPr>
        <w:t>ЦЕНОВО ПРЕДЛОЖЕНИЕ</w:t>
      </w:r>
    </w:p>
    <w:p w14:paraId="0B444715" w14:textId="77777777" w:rsidR="00447D42" w:rsidRDefault="00447D42" w:rsidP="00447D42">
      <w:pPr>
        <w:spacing w:line="360" w:lineRule="auto"/>
        <w:jc w:val="both"/>
        <w:rPr>
          <w:shd w:val="clear" w:color="auto" w:fill="FFFF00"/>
        </w:rPr>
      </w:pPr>
    </w:p>
    <w:p w14:paraId="5567A275" w14:textId="77777777" w:rsidR="00447D42" w:rsidRDefault="00447D42" w:rsidP="00447D42">
      <w:pPr>
        <w:spacing w:line="360" w:lineRule="auto"/>
        <w:jc w:val="both"/>
      </w:pPr>
      <w:r>
        <w:t xml:space="preserve">От Участник: ...............……………………………………….................................................... </w:t>
      </w:r>
    </w:p>
    <w:p w14:paraId="03D03454" w14:textId="77777777" w:rsidR="00447D42" w:rsidRDefault="00447D42" w:rsidP="00447D42">
      <w:pPr>
        <w:spacing w:line="360" w:lineRule="auto"/>
        <w:jc w:val="both"/>
      </w:pPr>
      <w:r>
        <w:t xml:space="preserve">Седалище и адрес на управление: ………………............., ЕИК/БУЛСТАТ ……………...., </w:t>
      </w:r>
    </w:p>
    <w:p w14:paraId="65743B7A" w14:textId="77777777" w:rsidR="00447D42" w:rsidRDefault="00447D42" w:rsidP="00447D42">
      <w:pPr>
        <w:spacing w:line="360" w:lineRule="auto"/>
        <w:jc w:val="both"/>
      </w:pPr>
      <w:r>
        <w:t>представляван от............................................ в качеството си на ............................................</w:t>
      </w:r>
    </w:p>
    <w:p w14:paraId="371AA3AB" w14:textId="6372755B" w:rsidR="00447D42" w:rsidRDefault="00447D42" w:rsidP="00447D42">
      <w:pPr>
        <w:ind w:firstLine="360"/>
        <w:jc w:val="both"/>
        <w:rPr>
          <w:b/>
          <w:bCs/>
          <w:sz w:val="28"/>
          <w:szCs w:val="28"/>
        </w:rPr>
      </w:pPr>
      <w:r>
        <w:t xml:space="preserve">Относно: открита процедура за възлагане на обществена поръчка с предмет: </w:t>
      </w:r>
      <w:r>
        <w:rPr>
          <w:b/>
          <w:bCs/>
        </w:rPr>
        <w:t>“…………..”</w:t>
      </w:r>
      <w:r w:rsidR="00E21B9B">
        <w:rPr>
          <w:b/>
          <w:bCs/>
        </w:rPr>
        <w:t xml:space="preserve"> за обособена позиция </w:t>
      </w:r>
      <w:r w:rsidR="0069569E">
        <w:rPr>
          <w:b/>
          <w:bCs/>
        </w:rPr>
        <w:t>№</w:t>
      </w:r>
      <w:r w:rsidR="0069569E">
        <w:rPr>
          <w:b/>
          <w:bCs/>
          <w:lang w:val="en-US"/>
        </w:rPr>
        <w:t xml:space="preserve"> </w:t>
      </w:r>
      <w:r w:rsidR="00E21B9B">
        <w:rPr>
          <w:b/>
          <w:bCs/>
        </w:rPr>
        <w:t>1</w:t>
      </w:r>
    </w:p>
    <w:p w14:paraId="1405A3A0" w14:textId="77777777" w:rsidR="00447D42" w:rsidRDefault="00447D42" w:rsidP="00447D42">
      <w:pPr>
        <w:spacing w:line="360" w:lineRule="auto"/>
        <w:ind w:firstLine="720"/>
        <w:jc w:val="both"/>
        <w:rPr>
          <w:b/>
          <w:bCs/>
        </w:rPr>
      </w:pPr>
    </w:p>
    <w:p w14:paraId="3762F60F" w14:textId="77777777" w:rsidR="00447D42" w:rsidRDefault="00447D42" w:rsidP="00447D42">
      <w:pPr>
        <w:spacing w:line="360" w:lineRule="auto"/>
        <w:ind w:firstLine="720"/>
        <w:jc w:val="both"/>
        <w:rPr>
          <w:b/>
          <w:bCs/>
        </w:rPr>
      </w:pPr>
      <w:r>
        <w:rPr>
          <w:b/>
          <w:bCs/>
        </w:rPr>
        <w:t>УВАЖАЕМИ ДАМИ И ГОСПОДА,</w:t>
      </w:r>
    </w:p>
    <w:p w14:paraId="6A867B7B" w14:textId="77777777" w:rsidR="00447D42" w:rsidRDefault="00447D42" w:rsidP="00447D42">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14:paraId="443C1C50" w14:textId="77777777" w:rsidR="00447D42" w:rsidRDefault="00447D42" w:rsidP="00447D42">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511701DA" w14:textId="26D228BA" w:rsidR="00447D42" w:rsidRDefault="00447D42" w:rsidP="00447D42">
      <w:pPr>
        <w:spacing w:line="360" w:lineRule="auto"/>
        <w:ind w:firstLine="720"/>
        <w:jc w:val="both"/>
        <w:rPr>
          <w:b/>
        </w:rPr>
      </w:pPr>
      <w:r>
        <w:rPr>
          <w:b/>
        </w:rPr>
        <w:t>Обща цена за изпълнение</w:t>
      </w:r>
      <w:r w:rsidR="0089759C" w:rsidRPr="0089759C">
        <w:rPr>
          <w:b/>
        </w:rPr>
        <w:t xml:space="preserve"> на обособена позиция</w:t>
      </w:r>
      <w:r>
        <w:rPr>
          <w:b/>
        </w:rPr>
        <w:t>:  ………………………………лв. без ДДС, ……………………………………………лв. с ДДС.</w:t>
      </w:r>
    </w:p>
    <w:p w14:paraId="7AAEEB66" w14:textId="77777777" w:rsidR="00600300" w:rsidRDefault="000C0EBC" w:rsidP="00EF793F">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0C0EBC" w:rsidRPr="00E03DFE" w14:paraId="701D5F58" w14:textId="77777777" w:rsidTr="00E21B9B">
        <w:trPr>
          <w:trHeight w:val="567"/>
        </w:trPr>
        <w:tc>
          <w:tcPr>
            <w:tcW w:w="9752" w:type="dxa"/>
            <w:gridSpan w:val="3"/>
            <w:tcBorders>
              <w:left w:val="single" w:sz="4" w:space="0" w:color="auto"/>
              <w:right w:val="single" w:sz="4" w:space="0" w:color="auto"/>
            </w:tcBorders>
            <w:vAlign w:val="center"/>
          </w:tcPr>
          <w:p w14:paraId="238994C7" w14:textId="77777777" w:rsidR="000C0EBC" w:rsidRPr="00E03DFE" w:rsidRDefault="000C0EBC" w:rsidP="008B689D">
            <w:pPr>
              <w:jc w:val="center"/>
              <w:rPr>
                <w:b/>
                <w:i/>
              </w:rPr>
            </w:pPr>
            <w:r>
              <w:rPr>
                <w:b/>
                <w:i/>
              </w:rPr>
              <w:t>ЦЕНОВО ПРЕДЛОЖЕНИЕ</w:t>
            </w:r>
          </w:p>
        </w:tc>
      </w:tr>
      <w:tr w:rsidR="000C0EBC" w:rsidRPr="00E03DFE" w14:paraId="558AE9BB" w14:textId="77777777" w:rsidTr="008B689D">
        <w:trPr>
          <w:trHeight w:val="567"/>
        </w:trPr>
        <w:tc>
          <w:tcPr>
            <w:tcW w:w="4082" w:type="dxa"/>
            <w:tcBorders>
              <w:left w:val="single" w:sz="4" w:space="0" w:color="auto"/>
              <w:right w:val="single" w:sz="4" w:space="0" w:color="auto"/>
            </w:tcBorders>
            <w:vAlign w:val="center"/>
          </w:tcPr>
          <w:p w14:paraId="31DFB6FE" w14:textId="77777777" w:rsidR="000C0EBC" w:rsidRPr="000C5F5C" w:rsidRDefault="000C0EBC" w:rsidP="008B689D">
            <w:pPr>
              <w:jc w:val="center"/>
              <w:rPr>
                <w:b/>
              </w:rPr>
            </w:pPr>
            <w:r>
              <w:rPr>
                <w:b/>
              </w:rPr>
              <w:t>АРТИКУЛ</w:t>
            </w:r>
          </w:p>
        </w:tc>
        <w:tc>
          <w:tcPr>
            <w:tcW w:w="2835" w:type="dxa"/>
            <w:tcBorders>
              <w:left w:val="single" w:sz="4" w:space="0" w:color="auto"/>
              <w:right w:val="single" w:sz="4" w:space="0" w:color="auto"/>
            </w:tcBorders>
            <w:vAlign w:val="center"/>
          </w:tcPr>
          <w:p w14:paraId="6E7C0A35" w14:textId="77777777" w:rsidR="000C0EBC" w:rsidRPr="000C5F5C" w:rsidRDefault="000C0EBC" w:rsidP="008B689D">
            <w:pPr>
              <w:jc w:val="center"/>
              <w:rPr>
                <w:b/>
              </w:rPr>
            </w:pPr>
            <w:r>
              <w:rPr>
                <w:b/>
              </w:rPr>
              <w:t>ЦЕНА В ЛЕВА</w:t>
            </w:r>
            <w:r>
              <w:rPr>
                <w:b/>
              </w:rPr>
              <w:br/>
            </w:r>
            <w:r w:rsidRPr="000C5F5C">
              <w:rPr>
                <w:b/>
              </w:rPr>
              <w:t>БЕЗ ДДС</w:t>
            </w:r>
          </w:p>
        </w:tc>
        <w:tc>
          <w:tcPr>
            <w:tcW w:w="2835" w:type="dxa"/>
            <w:tcBorders>
              <w:top w:val="single" w:sz="4" w:space="0" w:color="auto"/>
              <w:left w:val="single" w:sz="4" w:space="0" w:color="auto"/>
              <w:bottom w:val="single" w:sz="4" w:space="0" w:color="auto"/>
              <w:right w:val="single" w:sz="4" w:space="0" w:color="auto"/>
            </w:tcBorders>
            <w:vAlign w:val="center"/>
          </w:tcPr>
          <w:p w14:paraId="27A08E96" w14:textId="77777777" w:rsidR="000C0EBC" w:rsidRPr="000C5F5C" w:rsidRDefault="000C0EBC" w:rsidP="008B689D">
            <w:pPr>
              <w:jc w:val="center"/>
              <w:rPr>
                <w:b/>
                <w:lang w:val="en-US"/>
              </w:rPr>
            </w:pPr>
            <w:r>
              <w:rPr>
                <w:b/>
              </w:rPr>
              <w:t>ЦЕНА В ЛЕВА</w:t>
            </w:r>
            <w:r>
              <w:rPr>
                <w:b/>
              </w:rPr>
              <w:br/>
            </w:r>
            <w:r w:rsidRPr="000C5F5C">
              <w:rPr>
                <w:b/>
              </w:rPr>
              <w:t>С ДДС</w:t>
            </w:r>
          </w:p>
        </w:tc>
      </w:tr>
      <w:tr w:rsidR="000C0EBC" w:rsidRPr="00E03DFE" w14:paraId="131F1625" w14:textId="77777777" w:rsidTr="008B689D">
        <w:trPr>
          <w:trHeight w:val="567"/>
        </w:trPr>
        <w:tc>
          <w:tcPr>
            <w:tcW w:w="4082" w:type="dxa"/>
            <w:tcBorders>
              <w:left w:val="single" w:sz="4" w:space="0" w:color="auto"/>
              <w:right w:val="single" w:sz="4" w:space="0" w:color="auto"/>
            </w:tcBorders>
            <w:vAlign w:val="center"/>
          </w:tcPr>
          <w:p w14:paraId="4D359196" w14:textId="77777777" w:rsidR="000C0EBC" w:rsidRPr="00E21B9B" w:rsidRDefault="00D96A32" w:rsidP="00D96A32">
            <w:pPr>
              <w:rPr>
                <w:b/>
              </w:rPr>
            </w:pPr>
            <w:r>
              <w:rPr>
                <w:rFonts w:eastAsia="MS Mincho"/>
                <w:b/>
              </w:rPr>
              <w:t>Холдер за гризачи</w:t>
            </w:r>
          </w:p>
        </w:tc>
        <w:tc>
          <w:tcPr>
            <w:tcW w:w="2835" w:type="dxa"/>
            <w:tcBorders>
              <w:left w:val="single" w:sz="4" w:space="0" w:color="auto"/>
              <w:right w:val="single" w:sz="4" w:space="0" w:color="auto"/>
            </w:tcBorders>
            <w:vAlign w:val="center"/>
          </w:tcPr>
          <w:p w14:paraId="1B1EFB7D" w14:textId="77777777"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EA2B5A4" w14:textId="77777777" w:rsidR="000C0EBC" w:rsidRPr="00E03DFE" w:rsidRDefault="000C0EBC" w:rsidP="008B689D">
            <w:pPr>
              <w:jc w:val="center"/>
              <w:rPr>
                <w:lang w:val="en-US"/>
              </w:rPr>
            </w:pPr>
          </w:p>
        </w:tc>
      </w:tr>
      <w:tr w:rsidR="000C0EBC" w:rsidRPr="00E03DFE" w14:paraId="6FC5AD7F" w14:textId="77777777" w:rsidTr="008B689D">
        <w:trPr>
          <w:trHeight w:val="567"/>
        </w:trPr>
        <w:tc>
          <w:tcPr>
            <w:tcW w:w="4082" w:type="dxa"/>
            <w:tcBorders>
              <w:left w:val="single" w:sz="4" w:space="0" w:color="auto"/>
              <w:right w:val="single" w:sz="4" w:space="0" w:color="auto"/>
            </w:tcBorders>
            <w:vAlign w:val="center"/>
          </w:tcPr>
          <w:p w14:paraId="2AA13A72" w14:textId="77777777" w:rsidR="000C0EBC" w:rsidRPr="00E21B9B" w:rsidRDefault="00D96A32" w:rsidP="00D96A32">
            <w:pPr>
              <w:rPr>
                <w:b/>
              </w:rPr>
            </w:pPr>
            <w:r>
              <w:rPr>
                <w:rFonts w:eastAsia="MS Mincho"/>
                <w:b/>
              </w:rPr>
              <w:t>Гилотина за гризачи</w:t>
            </w:r>
          </w:p>
        </w:tc>
        <w:tc>
          <w:tcPr>
            <w:tcW w:w="2835" w:type="dxa"/>
            <w:tcBorders>
              <w:left w:val="single" w:sz="4" w:space="0" w:color="auto"/>
              <w:right w:val="single" w:sz="4" w:space="0" w:color="auto"/>
            </w:tcBorders>
            <w:vAlign w:val="center"/>
          </w:tcPr>
          <w:p w14:paraId="064BF951" w14:textId="77777777"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2BA839FF" w14:textId="77777777" w:rsidR="000C0EBC" w:rsidRPr="00E03DFE" w:rsidRDefault="000C0EBC" w:rsidP="008B689D">
            <w:pPr>
              <w:jc w:val="center"/>
              <w:rPr>
                <w:lang w:val="en-US"/>
              </w:rPr>
            </w:pPr>
          </w:p>
        </w:tc>
      </w:tr>
      <w:tr w:rsidR="00D96A32" w:rsidRPr="00E03DFE" w14:paraId="62FE3B26" w14:textId="77777777" w:rsidTr="008B689D">
        <w:trPr>
          <w:trHeight w:val="567"/>
        </w:trPr>
        <w:tc>
          <w:tcPr>
            <w:tcW w:w="4082" w:type="dxa"/>
            <w:tcBorders>
              <w:left w:val="single" w:sz="4" w:space="0" w:color="auto"/>
              <w:right w:val="single" w:sz="4" w:space="0" w:color="auto"/>
            </w:tcBorders>
            <w:vAlign w:val="center"/>
          </w:tcPr>
          <w:p w14:paraId="0D9DD461" w14:textId="77777777" w:rsidR="00D96A32" w:rsidRDefault="00D96A32" w:rsidP="00D96A32">
            <w:pPr>
              <w:rPr>
                <w:rFonts w:eastAsia="MS Mincho"/>
                <w:b/>
              </w:rPr>
            </w:pPr>
            <w:r>
              <w:rPr>
                <w:rFonts w:eastAsia="MS Mincho"/>
                <w:b/>
              </w:rPr>
              <w:t>Изолатор</w:t>
            </w:r>
          </w:p>
        </w:tc>
        <w:tc>
          <w:tcPr>
            <w:tcW w:w="2835" w:type="dxa"/>
            <w:tcBorders>
              <w:left w:val="single" w:sz="4" w:space="0" w:color="auto"/>
              <w:right w:val="single" w:sz="4" w:space="0" w:color="auto"/>
            </w:tcBorders>
            <w:vAlign w:val="center"/>
          </w:tcPr>
          <w:p w14:paraId="7AE94ECC" w14:textId="77777777" w:rsidR="00D96A32" w:rsidRPr="00E03DFE" w:rsidRDefault="00D96A32"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6380E5D6" w14:textId="77777777" w:rsidR="00D96A32" w:rsidRPr="00E03DFE" w:rsidRDefault="00D96A32" w:rsidP="008B689D">
            <w:pPr>
              <w:jc w:val="center"/>
              <w:rPr>
                <w:lang w:val="en-US"/>
              </w:rPr>
            </w:pPr>
          </w:p>
        </w:tc>
      </w:tr>
      <w:tr w:rsidR="000C0EBC" w:rsidRPr="00E03DFE" w14:paraId="14C0D5E5" w14:textId="77777777" w:rsidTr="008B689D">
        <w:trPr>
          <w:trHeight w:val="567"/>
        </w:trPr>
        <w:tc>
          <w:tcPr>
            <w:tcW w:w="4082" w:type="dxa"/>
            <w:tcBorders>
              <w:top w:val="single" w:sz="18" w:space="0" w:color="auto"/>
              <w:left w:val="single" w:sz="18" w:space="0" w:color="auto"/>
              <w:bottom w:val="single" w:sz="18" w:space="0" w:color="auto"/>
              <w:right w:val="single" w:sz="18" w:space="0" w:color="auto"/>
            </w:tcBorders>
            <w:vAlign w:val="center"/>
          </w:tcPr>
          <w:p w14:paraId="4E301D09" w14:textId="77777777" w:rsidR="000C0EBC" w:rsidRPr="0068605B" w:rsidRDefault="000C0EBC" w:rsidP="008B689D">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14:paraId="26D6C241" w14:textId="77777777" w:rsidR="000C0EBC" w:rsidRPr="00E03DFE" w:rsidRDefault="000C0EBC" w:rsidP="008B689D">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14:paraId="17E7053E" w14:textId="77777777" w:rsidR="000C0EBC" w:rsidRPr="00E03DFE" w:rsidRDefault="000C0EBC" w:rsidP="008B689D">
            <w:pPr>
              <w:jc w:val="center"/>
              <w:rPr>
                <w:lang w:val="en-US"/>
              </w:rPr>
            </w:pPr>
          </w:p>
        </w:tc>
      </w:tr>
    </w:tbl>
    <w:p w14:paraId="44DA78C6" w14:textId="77777777" w:rsidR="000C0EBC" w:rsidRDefault="000C0EBC" w:rsidP="00EF793F">
      <w:pPr>
        <w:tabs>
          <w:tab w:val="left" w:pos="567"/>
        </w:tabs>
        <w:spacing w:line="360" w:lineRule="auto"/>
        <w:ind w:firstLine="567"/>
        <w:jc w:val="both"/>
        <w:rPr>
          <w:b/>
        </w:rPr>
      </w:pPr>
    </w:p>
    <w:p w14:paraId="0C5821D1" w14:textId="4523FDB8" w:rsidR="000C0EBC" w:rsidRDefault="0089759C" w:rsidP="000C0EBC">
      <w:pPr>
        <w:tabs>
          <w:tab w:val="left" w:pos="567"/>
        </w:tabs>
        <w:spacing w:line="360" w:lineRule="auto"/>
        <w:ind w:firstLine="567"/>
        <w:jc w:val="both"/>
        <w:rPr>
          <w:b/>
        </w:rPr>
      </w:pPr>
      <w:r>
        <w:rPr>
          <w:b/>
        </w:rPr>
        <w:t xml:space="preserve">1. </w:t>
      </w:r>
      <w:r w:rsidR="000C0EBC">
        <w:rPr>
          <w:b/>
        </w:rPr>
        <w:t xml:space="preserve">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w:t>
      </w:r>
      <w:r w:rsidR="00C51596">
        <w:rPr>
          <w:b/>
        </w:rPr>
        <w:t>апаратура.</w:t>
      </w:r>
    </w:p>
    <w:p w14:paraId="590405A3" w14:textId="77777777" w:rsidR="0089759C" w:rsidRPr="0089759C" w:rsidRDefault="0089759C" w:rsidP="0089759C">
      <w:pPr>
        <w:tabs>
          <w:tab w:val="left" w:pos="567"/>
        </w:tabs>
        <w:spacing w:line="360" w:lineRule="auto"/>
        <w:ind w:firstLine="567"/>
        <w:jc w:val="both"/>
      </w:pPr>
      <w:r w:rsidRPr="0089759C">
        <w:t>2. Плащанията се извършват по банков път на посочената банкова сметка.</w:t>
      </w:r>
    </w:p>
    <w:p w14:paraId="0A592BD7" w14:textId="01E02209" w:rsidR="0089759C" w:rsidRPr="0089759C" w:rsidRDefault="0089759C" w:rsidP="0089759C">
      <w:pPr>
        <w:tabs>
          <w:tab w:val="left" w:pos="567"/>
        </w:tabs>
        <w:spacing w:line="360" w:lineRule="auto"/>
        <w:ind w:firstLine="567"/>
        <w:jc w:val="both"/>
      </w:pPr>
      <w:r w:rsidRPr="0089759C">
        <w:t xml:space="preserve">Приемам(е) предложения в раздел I., т. </w:t>
      </w:r>
      <w:r w:rsidR="00B50935">
        <w:t>9</w:t>
      </w:r>
      <w:r w:rsidRPr="0089759C">
        <w:t xml:space="preserve">., вариант </w:t>
      </w:r>
      <w:r w:rsidR="00B50935">
        <w:t>1</w:t>
      </w:r>
      <w:r w:rsidRPr="0089759C">
        <w:t xml:space="preserve"> от документацията за участие начин на плащане, като заявявам, че не желая да получа авансово плащане. </w:t>
      </w:r>
    </w:p>
    <w:p w14:paraId="19F3809E" w14:textId="77777777" w:rsidR="0089759C" w:rsidRPr="0089759C" w:rsidRDefault="0089759C" w:rsidP="0089759C">
      <w:pPr>
        <w:tabs>
          <w:tab w:val="left" w:pos="567"/>
        </w:tabs>
        <w:spacing w:line="360" w:lineRule="auto"/>
        <w:ind w:firstLine="567"/>
        <w:jc w:val="both"/>
      </w:pPr>
      <w:r w:rsidRPr="0089759C">
        <w:lastRenderedPageBreak/>
        <w:t>или</w:t>
      </w:r>
    </w:p>
    <w:p w14:paraId="2D99F901" w14:textId="76E5C8B6" w:rsidR="0089759C" w:rsidRPr="0089759C" w:rsidRDefault="0089759C" w:rsidP="0089759C">
      <w:pPr>
        <w:tabs>
          <w:tab w:val="left" w:pos="567"/>
        </w:tabs>
        <w:spacing w:line="360" w:lineRule="auto"/>
        <w:ind w:firstLine="567"/>
        <w:jc w:val="both"/>
        <w:rPr>
          <w:bCs/>
        </w:rPr>
      </w:pPr>
      <w:r w:rsidRPr="0089759C">
        <w:t xml:space="preserve">Приемам(е) предложения в раздел I., т. </w:t>
      </w:r>
      <w:r w:rsidR="00B50935">
        <w:t>9 вариант 2</w:t>
      </w:r>
      <w:r w:rsidRPr="0089759C">
        <w:t xml:space="preserve">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06F25968" w14:textId="77777777" w:rsidR="0089759C" w:rsidRPr="0089759C" w:rsidRDefault="0089759C" w:rsidP="0089759C">
      <w:pPr>
        <w:tabs>
          <w:tab w:val="left" w:pos="567"/>
        </w:tabs>
        <w:spacing w:line="360" w:lineRule="auto"/>
        <w:ind w:firstLine="567"/>
        <w:jc w:val="both"/>
      </w:pPr>
    </w:p>
    <w:p w14:paraId="1A5CAD8C" w14:textId="77777777" w:rsidR="0089759C" w:rsidRPr="0089759C" w:rsidRDefault="0089759C" w:rsidP="0089759C">
      <w:pPr>
        <w:tabs>
          <w:tab w:val="left" w:pos="567"/>
        </w:tabs>
        <w:spacing w:line="360" w:lineRule="auto"/>
        <w:ind w:firstLine="567"/>
        <w:jc w:val="both"/>
        <w:rPr>
          <w:i/>
          <w:lang w:val="ru-RU"/>
        </w:rPr>
      </w:pPr>
      <w:r w:rsidRPr="0089759C">
        <w:rPr>
          <w:b/>
          <w:i/>
          <w:lang w:val="ru-RU"/>
        </w:rPr>
        <w:t>ВАЖНО</w:t>
      </w:r>
      <w:r w:rsidRPr="0089759C">
        <w:rPr>
          <w:b/>
          <w:i/>
        </w:rPr>
        <w:t>:</w:t>
      </w:r>
      <w:r w:rsidRPr="0089759C">
        <w:rPr>
          <w:b/>
          <w:i/>
          <w:lang w:val="ru-RU"/>
        </w:rPr>
        <w:t xml:space="preserve"> </w:t>
      </w:r>
      <w:r w:rsidRPr="0089759C">
        <w:rPr>
          <w:i/>
          <w:lang w:val="ru-RU"/>
        </w:rPr>
        <w:t>В представеното от участника ценово предложение следва да фигурира</w:t>
      </w:r>
      <w:r w:rsidRPr="0089759C">
        <w:rPr>
          <w:b/>
          <w:i/>
          <w:lang w:val="ru-RU"/>
        </w:rPr>
        <w:t xml:space="preserve"> </w:t>
      </w:r>
      <w:r w:rsidRPr="0089759C">
        <w:rPr>
          <w:b/>
          <w:i/>
          <w:u w:val="single"/>
          <w:lang w:val="ru-RU"/>
        </w:rPr>
        <w:t>само един от двата варианта</w:t>
      </w:r>
      <w:r w:rsidRPr="0089759C">
        <w:rPr>
          <w:b/>
          <w:i/>
          <w:lang w:val="ru-RU"/>
        </w:rPr>
        <w:t xml:space="preserve"> </w:t>
      </w:r>
      <w:r w:rsidRPr="0089759C">
        <w:rPr>
          <w:i/>
          <w:lang w:val="ru-RU"/>
        </w:rPr>
        <w:t xml:space="preserve">на т. </w:t>
      </w:r>
      <w:r w:rsidRPr="0089759C">
        <w:rPr>
          <w:i/>
        </w:rPr>
        <w:t>2</w:t>
      </w:r>
      <w:r w:rsidRPr="0089759C">
        <w:rPr>
          <w:i/>
          <w:lang w:val="ru-RU"/>
        </w:rPr>
        <w:t>, в зависимост от това дали желае или не да получи авансово плащане.</w:t>
      </w:r>
    </w:p>
    <w:p w14:paraId="707A8143" w14:textId="77777777" w:rsidR="0089759C" w:rsidRPr="0089759C" w:rsidRDefault="0089759C" w:rsidP="0089759C">
      <w:pPr>
        <w:tabs>
          <w:tab w:val="left" w:pos="567"/>
        </w:tabs>
        <w:spacing w:line="360" w:lineRule="auto"/>
        <w:ind w:firstLine="567"/>
        <w:jc w:val="both"/>
      </w:pPr>
      <w:r w:rsidRPr="0089759C">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89759C">
        <w:t>.</w:t>
      </w:r>
    </w:p>
    <w:p w14:paraId="26BDEA64" w14:textId="27A32028" w:rsidR="0089759C" w:rsidRPr="0089759C" w:rsidRDefault="0089759C" w:rsidP="0089759C">
      <w:pPr>
        <w:tabs>
          <w:tab w:val="left" w:pos="567"/>
        </w:tabs>
        <w:spacing w:line="360" w:lineRule="auto"/>
        <w:ind w:firstLine="567"/>
        <w:jc w:val="both"/>
      </w:pPr>
    </w:p>
    <w:p w14:paraId="5ED5CC54" w14:textId="0B6A8AE8" w:rsidR="0089759C" w:rsidRPr="0089759C" w:rsidRDefault="0089759C" w:rsidP="0089759C">
      <w:pPr>
        <w:tabs>
          <w:tab w:val="left" w:pos="567"/>
        </w:tabs>
        <w:spacing w:line="360" w:lineRule="auto"/>
        <w:ind w:firstLine="567"/>
        <w:jc w:val="both"/>
      </w:pPr>
      <w:r w:rsidRPr="0089759C">
        <w:t>3.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4 % от цената на договора без ДДС.</w:t>
      </w:r>
    </w:p>
    <w:p w14:paraId="4B0C8FBA" w14:textId="77777777" w:rsidR="0089759C" w:rsidRPr="0089759C" w:rsidRDefault="0089759C" w:rsidP="0089759C">
      <w:pPr>
        <w:tabs>
          <w:tab w:val="left" w:pos="567"/>
        </w:tabs>
        <w:spacing w:line="360" w:lineRule="auto"/>
        <w:ind w:firstLine="567"/>
        <w:jc w:val="both"/>
      </w:pPr>
      <w:r w:rsidRPr="0089759C">
        <w:t xml:space="preserve">При несъответствие между сумата, написана с цифри и тази, написана с думи, е валидна сумата, написана с думи. </w:t>
      </w:r>
    </w:p>
    <w:p w14:paraId="3BF2AAE9" w14:textId="77777777" w:rsidR="0089759C" w:rsidRPr="0089759C" w:rsidRDefault="0089759C" w:rsidP="0089759C">
      <w:pPr>
        <w:tabs>
          <w:tab w:val="left" w:pos="567"/>
        </w:tabs>
        <w:spacing w:line="360" w:lineRule="auto"/>
        <w:ind w:firstLine="567"/>
        <w:jc w:val="both"/>
      </w:pPr>
      <w:r w:rsidRPr="0089759C">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2C161942" w14:textId="77777777" w:rsidR="00600300" w:rsidRPr="0089759C" w:rsidRDefault="00600300" w:rsidP="00EF793F">
      <w:pPr>
        <w:tabs>
          <w:tab w:val="left" w:pos="567"/>
        </w:tabs>
        <w:spacing w:line="360" w:lineRule="auto"/>
        <w:ind w:firstLine="567"/>
        <w:jc w:val="both"/>
      </w:pPr>
    </w:p>
    <w:p w14:paraId="214C4D75" w14:textId="77777777"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07444D56" w14:textId="77777777" w:rsidR="00711259" w:rsidRDefault="00447D42" w:rsidP="00447D42">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14:paraId="625788D3" w14:textId="77777777" w:rsidR="00711259" w:rsidRDefault="00711259">
      <w:pPr>
        <w:rPr>
          <w:i/>
          <w:iCs/>
        </w:rPr>
      </w:pPr>
      <w:r>
        <w:rPr>
          <w:i/>
          <w:iCs/>
        </w:rPr>
        <w:br w:type="page"/>
      </w:r>
    </w:p>
    <w:p w14:paraId="5328E36A" w14:textId="77777777" w:rsidR="00E21B9B" w:rsidRDefault="00E21B9B" w:rsidP="00E21B9B">
      <w:pPr>
        <w:tabs>
          <w:tab w:val="left" w:pos="4950"/>
        </w:tabs>
        <w:spacing w:line="360" w:lineRule="auto"/>
        <w:ind w:left="4950"/>
        <w:jc w:val="right"/>
        <w:rPr>
          <w:b/>
          <w:bCs/>
          <w:i/>
          <w:iCs/>
        </w:rPr>
      </w:pPr>
      <w:r>
        <w:rPr>
          <w:b/>
          <w:bCs/>
          <w:i/>
          <w:iCs/>
        </w:rPr>
        <w:lastRenderedPageBreak/>
        <w:t>Образец</w:t>
      </w:r>
    </w:p>
    <w:p w14:paraId="62A92E66" w14:textId="77777777" w:rsidR="00E21B9B" w:rsidRDefault="00E21B9B" w:rsidP="00E21B9B">
      <w:pPr>
        <w:spacing w:line="360" w:lineRule="auto"/>
        <w:jc w:val="center"/>
        <w:outlineLvl w:val="1"/>
        <w:rPr>
          <w:b/>
          <w:bCs/>
        </w:rPr>
      </w:pPr>
      <w:r>
        <w:rPr>
          <w:b/>
          <w:bCs/>
        </w:rPr>
        <w:t>ЦЕНОВО ПРЕДЛОЖЕНИЕ</w:t>
      </w:r>
    </w:p>
    <w:p w14:paraId="0F65F78B" w14:textId="77777777" w:rsidR="00E21B9B" w:rsidRDefault="00E21B9B" w:rsidP="00E21B9B">
      <w:pPr>
        <w:spacing w:line="360" w:lineRule="auto"/>
        <w:jc w:val="both"/>
        <w:rPr>
          <w:shd w:val="clear" w:color="auto" w:fill="FFFF00"/>
        </w:rPr>
      </w:pPr>
    </w:p>
    <w:p w14:paraId="55D645F8" w14:textId="77777777" w:rsidR="00E21B9B" w:rsidRDefault="00E21B9B" w:rsidP="00E21B9B">
      <w:pPr>
        <w:spacing w:line="360" w:lineRule="auto"/>
        <w:jc w:val="both"/>
      </w:pPr>
      <w:r>
        <w:t xml:space="preserve">От Участник: ...............……………………………………….................................................... </w:t>
      </w:r>
    </w:p>
    <w:p w14:paraId="184716F5" w14:textId="77777777" w:rsidR="00E21B9B" w:rsidRDefault="00E21B9B" w:rsidP="00E21B9B">
      <w:pPr>
        <w:spacing w:line="360" w:lineRule="auto"/>
        <w:jc w:val="both"/>
      </w:pPr>
      <w:r>
        <w:t xml:space="preserve">Седалище и адрес на управление: ………………............., ЕИК/БУЛСТАТ ……………...., </w:t>
      </w:r>
    </w:p>
    <w:p w14:paraId="7A488300" w14:textId="77777777" w:rsidR="00E21B9B" w:rsidRDefault="00E21B9B" w:rsidP="00E21B9B">
      <w:pPr>
        <w:spacing w:line="360" w:lineRule="auto"/>
        <w:jc w:val="both"/>
      </w:pPr>
      <w:r>
        <w:t>представляван от............................................ в качеството си на ............................................</w:t>
      </w:r>
    </w:p>
    <w:p w14:paraId="4AD69A93" w14:textId="580E66D3" w:rsidR="00E21B9B" w:rsidRDefault="00E21B9B" w:rsidP="00E21B9B">
      <w:pPr>
        <w:ind w:firstLine="360"/>
        <w:jc w:val="both"/>
        <w:rPr>
          <w:b/>
          <w:bCs/>
          <w:sz w:val="28"/>
          <w:szCs w:val="28"/>
        </w:rPr>
      </w:pPr>
      <w:r>
        <w:t xml:space="preserve">Относно: открита процедура за възлагане на обществена поръчка с предмет: </w:t>
      </w:r>
      <w:r>
        <w:rPr>
          <w:b/>
          <w:bCs/>
        </w:rPr>
        <w:t xml:space="preserve">“…………..” за обособена позиция </w:t>
      </w:r>
      <w:r w:rsidR="0069569E">
        <w:rPr>
          <w:b/>
          <w:bCs/>
        </w:rPr>
        <w:t>№</w:t>
      </w:r>
      <w:r w:rsidR="0069569E">
        <w:rPr>
          <w:b/>
          <w:bCs/>
          <w:lang w:val="en-US"/>
        </w:rPr>
        <w:t xml:space="preserve"> </w:t>
      </w:r>
      <w:r>
        <w:rPr>
          <w:b/>
          <w:bCs/>
        </w:rPr>
        <w:t>2</w:t>
      </w:r>
    </w:p>
    <w:p w14:paraId="25F4D1BF" w14:textId="77777777" w:rsidR="00E21B9B" w:rsidRDefault="00E21B9B" w:rsidP="00E21B9B">
      <w:pPr>
        <w:spacing w:line="360" w:lineRule="auto"/>
        <w:ind w:firstLine="720"/>
        <w:jc w:val="both"/>
        <w:rPr>
          <w:b/>
          <w:bCs/>
        </w:rPr>
      </w:pPr>
    </w:p>
    <w:p w14:paraId="3C1F45C8" w14:textId="77777777" w:rsidR="00E21B9B" w:rsidRDefault="00E21B9B" w:rsidP="00E21B9B">
      <w:pPr>
        <w:spacing w:line="360" w:lineRule="auto"/>
        <w:ind w:firstLine="720"/>
        <w:jc w:val="both"/>
        <w:rPr>
          <w:b/>
          <w:bCs/>
        </w:rPr>
      </w:pPr>
      <w:r>
        <w:rPr>
          <w:b/>
          <w:bCs/>
        </w:rPr>
        <w:t>УВАЖАЕМИ ДАМИ И ГОСПОДА,</w:t>
      </w:r>
    </w:p>
    <w:p w14:paraId="16C4E8BE" w14:textId="77777777" w:rsidR="00E21B9B" w:rsidRDefault="00E21B9B" w:rsidP="00E21B9B">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14:paraId="1B2187C2" w14:textId="77777777" w:rsidR="00E21B9B" w:rsidRDefault="00E21B9B" w:rsidP="00E21B9B">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7061E2EF" w14:textId="77777777" w:rsidR="00E21B9B" w:rsidRDefault="00E21B9B" w:rsidP="00E21B9B">
      <w:pPr>
        <w:spacing w:line="360" w:lineRule="auto"/>
        <w:ind w:firstLine="720"/>
        <w:jc w:val="both"/>
        <w:rPr>
          <w:b/>
        </w:rPr>
      </w:pPr>
      <w:r>
        <w:rPr>
          <w:b/>
        </w:rPr>
        <w:t>Обща цена за изпълнение:  ………………………………лв. без ДДС, ……………………………………………лв. с ДДС.</w:t>
      </w:r>
    </w:p>
    <w:p w14:paraId="764BD345" w14:textId="77777777" w:rsidR="00E21B9B" w:rsidRDefault="00E21B9B" w:rsidP="00E21B9B">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E21B9B" w:rsidRPr="00E03DFE" w14:paraId="3401E0D9" w14:textId="77777777" w:rsidTr="002554AB">
        <w:trPr>
          <w:trHeight w:val="567"/>
        </w:trPr>
        <w:tc>
          <w:tcPr>
            <w:tcW w:w="9752" w:type="dxa"/>
            <w:gridSpan w:val="3"/>
            <w:tcBorders>
              <w:left w:val="single" w:sz="4" w:space="0" w:color="auto"/>
              <w:right w:val="single" w:sz="4" w:space="0" w:color="auto"/>
            </w:tcBorders>
            <w:vAlign w:val="center"/>
          </w:tcPr>
          <w:p w14:paraId="55F5065C" w14:textId="77777777" w:rsidR="00E21B9B" w:rsidRPr="00E03DFE" w:rsidRDefault="00E21B9B" w:rsidP="002554AB">
            <w:pPr>
              <w:jc w:val="center"/>
              <w:rPr>
                <w:b/>
                <w:i/>
              </w:rPr>
            </w:pPr>
            <w:r>
              <w:rPr>
                <w:b/>
                <w:i/>
              </w:rPr>
              <w:t>ЦЕНОВО ПРЕДЛОЖЕНИЕ</w:t>
            </w:r>
          </w:p>
        </w:tc>
      </w:tr>
      <w:tr w:rsidR="00E21B9B" w:rsidRPr="00E03DFE" w14:paraId="45911826" w14:textId="77777777" w:rsidTr="002554AB">
        <w:trPr>
          <w:trHeight w:val="567"/>
        </w:trPr>
        <w:tc>
          <w:tcPr>
            <w:tcW w:w="4082" w:type="dxa"/>
            <w:tcBorders>
              <w:left w:val="single" w:sz="4" w:space="0" w:color="auto"/>
              <w:right w:val="single" w:sz="4" w:space="0" w:color="auto"/>
            </w:tcBorders>
            <w:vAlign w:val="center"/>
          </w:tcPr>
          <w:p w14:paraId="471BAE1D" w14:textId="77777777" w:rsidR="00E21B9B" w:rsidRPr="000C5F5C" w:rsidRDefault="00E21B9B" w:rsidP="002554AB">
            <w:pPr>
              <w:jc w:val="center"/>
              <w:rPr>
                <w:b/>
              </w:rPr>
            </w:pPr>
            <w:r>
              <w:rPr>
                <w:b/>
              </w:rPr>
              <w:t>АРТИКУЛ</w:t>
            </w:r>
          </w:p>
        </w:tc>
        <w:tc>
          <w:tcPr>
            <w:tcW w:w="2835" w:type="dxa"/>
            <w:tcBorders>
              <w:left w:val="single" w:sz="4" w:space="0" w:color="auto"/>
              <w:right w:val="single" w:sz="4" w:space="0" w:color="auto"/>
            </w:tcBorders>
            <w:vAlign w:val="center"/>
          </w:tcPr>
          <w:p w14:paraId="0BF35ABE" w14:textId="77777777" w:rsidR="00E21B9B" w:rsidRPr="000C5F5C" w:rsidRDefault="00E21B9B" w:rsidP="002554AB">
            <w:pPr>
              <w:jc w:val="center"/>
              <w:rPr>
                <w:b/>
              </w:rPr>
            </w:pPr>
            <w:r>
              <w:rPr>
                <w:b/>
              </w:rPr>
              <w:t>ЦЕНА В ЛЕВА</w:t>
            </w:r>
            <w:r>
              <w:rPr>
                <w:b/>
              </w:rPr>
              <w:br/>
            </w:r>
            <w:r w:rsidRPr="000C5F5C">
              <w:rPr>
                <w:b/>
              </w:rPr>
              <w:t>БЕЗ ДДС</w:t>
            </w:r>
          </w:p>
        </w:tc>
        <w:tc>
          <w:tcPr>
            <w:tcW w:w="2835" w:type="dxa"/>
            <w:tcBorders>
              <w:top w:val="single" w:sz="4" w:space="0" w:color="auto"/>
              <w:left w:val="single" w:sz="4" w:space="0" w:color="auto"/>
              <w:bottom w:val="single" w:sz="4" w:space="0" w:color="auto"/>
              <w:right w:val="single" w:sz="4" w:space="0" w:color="auto"/>
            </w:tcBorders>
            <w:vAlign w:val="center"/>
          </w:tcPr>
          <w:p w14:paraId="11ECD416" w14:textId="77777777" w:rsidR="00E21B9B" w:rsidRPr="000C5F5C" w:rsidRDefault="00E21B9B" w:rsidP="002554AB">
            <w:pPr>
              <w:jc w:val="center"/>
              <w:rPr>
                <w:b/>
                <w:lang w:val="en-US"/>
              </w:rPr>
            </w:pPr>
            <w:r>
              <w:rPr>
                <w:b/>
              </w:rPr>
              <w:t>ЦЕНА В ЛЕВА</w:t>
            </w:r>
            <w:r>
              <w:rPr>
                <w:b/>
              </w:rPr>
              <w:br/>
            </w:r>
            <w:r w:rsidRPr="000C5F5C">
              <w:rPr>
                <w:b/>
              </w:rPr>
              <w:t>С ДДС</w:t>
            </w:r>
          </w:p>
        </w:tc>
      </w:tr>
      <w:tr w:rsidR="00E21B9B" w:rsidRPr="00E03DFE" w14:paraId="54859D82" w14:textId="77777777" w:rsidTr="002554AB">
        <w:trPr>
          <w:trHeight w:val="567"/>
        </w:trPr>
        <w:tc>
          <w:tcPr>
            <w:tcW w:w="4082" w:type="dxa"/>
            <w:tcBorders>
              <w:left w:val="single" w:sz="4" w:space="0" w:color="auto"/>
              <w:right w:val="single" w:sz="4" w:space="0" w:color="auto"/>
            </w:tcBorders>
            <w:vAlign w:val="center"/>
          </w:tcPr>
          <w:p w14:paraId="6A584092" w14:textId="77777777" w:rsidR="00E21B9B" w:rsidRPr="00E21B9B" w:rsidRDefault="00D96A32" w:rsidP="00D96A32">
            <w:pPr>
              <w:rPr>
                <w:b/>
              </w:rPr>
            </w:pPr>
            <w:r w:rsidRPr="00DE6EAE">
              <w:rPr>
                <w:rFonts w:eastAsia="MS Mincho"/>
                <w:b/>
              </w:rPr>
              <w:t>Хематологичен анализатор</w:t>
            </w:r>
          </w:p>
        </w:tc>
        <w:tc>
          <w:tcPr>
            <w:tcW w:w="2835" w:type="dxa"/>
            <w:tcBorders>
              <w:left w:val="single" w:sz="4" w:space="0" w:color="auto"/>
              <w:right w:val="single" w:sz="4" w:space="0" w:color="auto"/>
            </w:tcBorders>
            <w:vAlign w:val="center"/>
          </w:tcPr>
          <w:p w14:paraId="56B207EA" w14:textId="77777777" w:rsidR="00E21B9B" w:rsidRPr="00E03DFE" w:rsidRDefault="00E21B9B" w:rsidP="002554A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6E684E9" w14:textId="77777777" w:rsidR="00E21B9B" w:rsidRPr="00E03DFE" w:rsidRDefault="00E21B9B" w:rsidP="002554AB">
            <w:pPr>
              <w:jc w:val="center"/>
              <w:rPr>
                <w:lang w:val="en-US"/>
              </w:rPr>
            </w:pPr>
          </w:p>
        </w:tc>
      </w:tr>
      <w:tr w:rsidR="00E21B9B" w:rsidRPr="00E03DFE" w14:paraId="0A0AF319" w14:textId="77777777" w:rsidTr="002554AB">
        <w:trPr>
          <w:trHeight w:val="567"/>
        </w:trPr>
        <w:tc>
          <w:tcPr>
            <w:tcW w:w="4082" w:type="dxa"/>
            <w:tcBorders>
              <w:left w:val="single" w:sz="4" w:space="0" w:color="auto"/>
              <w:right w:val="single" w:sz="4" w:space="0" w:color="auto"/>
            </w:tcBorders>
            <w:vAlign w:val="center"/>
          </w:tcPr>
          <w:p w14:paraId="24F86D47" w14:textId="77777777" w:rsidR="00E21B9B" w:rsidRPr="00E21B9B" w:rsidRDefault="00D96A32" w:rsidP="00D96A32">
            <w:pPr>
              <w:rPr>
                <w:b/>
              </w:rPr>
            </w:pPr>
            <w:r w:rsidRPr="00DE6EAE">
              <w:rPr>
                <w:rFonts w:eastAsia="MS Mincho"/>
                <w:b/>
              </w:rPr>
              <w:t>Коагулометър</w:t>
            </w:r>
          </w:p>
        </w:tc>
        <w:tc>
          <w:tcPr>
            <w:tcW w:w="2835" w:type="dxa"/>
            <w:tcBorders>
              <w:left w:val="single" w:sz="4" w:space="0" w:color="auto"/>
              <w:right w:val="single" w:sz="4" w:space="0" w:color="auto"/>
            </w:tcBorders>
            <w:vAlign w:val="center"/>
          </w:tcPr>
          <w:p w14:paraId="69850998" w14:textId="77777777" w:rsidR="00E21B9B" w:rsidRPr="00E03DFE" w:rsidRDefault="00E21B9B" w:rsidP="002554A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2FCDED07" w14:textId="77777777" w:rsidR="00E21B9B" w:rsidRPr="00E03DFE" w:rsidRDefault="00E21B9B" w:rsidP="002554AB">
            <w:pPr>
              <w:jc w:val="center"/>
              <w:rPr>
                <w:lang w:val="en-US"/>
              </w:rPr>
            </w:pPr>
          </w:p>
        </w:tc>
      </w:tr>
      <w:tr w:rsidR="00E21B9B" w:rsidRPr="00E03DFE" w14:paraId="4E454331" w14:textId="77777777" w:rsidTr="002554AB">
        <w:trPr>
          <w:trHeight w:val="567"/>
        </w:trPr>
        <w:tc>
          <w:tcPr>
            <w:tcW w:w="4082" w:type="dxa"/>
            <w:tcBorders>
              <w:top w:val="single" w:sz="18" w:space="0" w:color="auto"/>
              <w:left w:val="single" w:sz="18" w:space="0" w:color="auto"/>
              <w:bottom w:val="single" w:sz="18" w:space="0" w:color="auto"/>
              <w:right w:val="single" w:sz="18" w:space="0" w:color="auto"/>
            </w:tcBorders>
            <w:vAlign w:val="center"/>
          </w:tcPr>
          <w:p w14:paraId="611CB97B" w14:textId="77777777" w:rsidR="00E21B9B" w:rsidRPr="0068605B" w:rsidRDefault="00E21B9B" w:rsidP="002554AB">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14:paraId="260494C1" w14:textId="77777777" w:rsidR="00E21B9B" w:rsidRPr="00E03DFE" w:rsidRDefault="00E21B9B" w:rsidP="002554AB">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14:paraId="18CB6743" w14:textId="77777777" w:rsidR="00E21B9B" w:rsidRPr="00E03DFE" w:rsidRDefault="00E21B9B" w:rsidP="002554AB">
            <w:pPr>
              <w:jc w:val="center"/>
              <w:rPr>
                <w:lang w:val="en-US"/>
              </w:rPr>
            </w:pPr>
          </w:p>
        </w:tc>
      </w:tr>
    </w:tbl>
    <w:p w14:paraId="522F7E13" w14:textId="77777777" w:rsidR="00E21B9B" w:rsidRDefault="00E21B9B" w:rsidP="00E21B9B">
      <w:pPr>
        <w:tabs>
          <w:tab w:val="left" w:pos="567"/>
        </w:tabs>
        <w:spacing w:line="360" w:lineRule="auto"/>
        <w:ind w:firstLine="567"/>
        <w:jc w:val="both"/>
        <w:rPr>
          <w:b/>
        </w:rPr>
      </w:pPr>
    </w:p>
    <w:p w14:paraId="772CA5FF" w14:textId="77777777" w:rsidR="0089759C" w:rsidRDefault="0089759C" w:rsidP="0089759C">
      <w:pPr>
        <w:tabs>
          <w:tab w:val="left" w:pos="567"/>
        </w:tabs>
        <w:spacing w:line="360" w:lineRule="auto"/>
        <w:ind w:firstLine="567"/>
        <w:jc w:val="both"/>
        <w:rPr>
          <w:b/>
        </w:rPr>
      </w:pPr>
      <w:r>
        <w:rPr>
          <w:b/>
        </w:rPr>
        <w:t>1. 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14:paraId="06E91A5B" w14:textId="77777777" w:rsidR="0089759C" w:rsidRPr="0089759C" w:rsidRDefault="0089759C" w:rsidP="0089759C">
      <w:pPr>
        <w:tabs>
          <w:tab w:val="left" w:pos="567"/>
        </w:tabs>
        <w:spacing w:line="360" w:lineRule="auto"/>
        <w:ind w:firstLine="567"/>
        <w:jc w:val="both"/>
      </w:pPr>
      <w:r w:rsidRPr="0089759C">
        <w:t>2. Плащанията се извършват по банков път на посочената банкова сметка.</w:t>
      </w:r>
    </w:p>
    <w:p w14:paraId="37A4CC22" w14:textId="2A846478" w:rsidR="0089759C" w:rsidRPr="0089759C" w:rsidRDefault="0089759C" w:rsidP="0089759C">
      <w:pPr>
        <w:tabs>
          <w:tab w:val="left" w:pos="567"/>
        </w:tabs>
        <w:spacing w:line="360" w:lineRule="auto"/>
        <w:ind w:firstLine="567"/>
        <w:jc w:val="both"/>
      </w:pPr>
      <w:r w:rsidRPr="0089759C">
        <w:t xml:space="preserve">Приемам(е) предложения в раздел I., т. </w:t>
      </w:r>
      <w:r w:rsidR="00B50935">
        <w:t>9</w:t>
      </w:r>
      <w:r w:rsidRPr="0089759C">
        <w:t xml:space="preserve">., вариант </w:t>
      </w:r>
      <w:r w:rsidR="00B50935">
        <w:t>1</w:t>
      </w:r>
      <w:r w:rsidRPr="0089759C">
        <w:t xml:space="preserve"> от документацията за участие начин на плащане, като заявявам, че не желая да получа авансово плащане. </w:t>
      </w:r>
    </w:p>
    <w:p w14:paraId="4837FB3C" w14:textId="77777777" w:rsidR="0089759C" w:rsidRPr="0089759C" w:rsidRDefault="0089759C" w:rsidP="0089759C">
      <w:pPr>
        <w:tabs>
          <w:tab w:val="left" w:pos="567"/>
        </w:tabs>
        <w:spacing w:line="360" w:lineRule="auto"/>
        <w:ind w:firstLine="567"/>
        <w:jc w:val="both"/>
      </w:pPr>
      <w:r w:rsidRPr="0089759C">
        <w:t>или</w:t>
      </w:r>
    </w:p>
    <w:p w14:paraId="26AE0032" w14:textId="5CBFFC1C" w:rsidR="0089759C" w:rsidRPr="0089759C" w:rsidRDefault="0089759C" w:rsidP="0089759C">
      <w:pPr>
        <w:tabs>
          <w:tab w:val="left" w:pos="567"/>
        </w:tabs>
        <w:spacing w:line="360" w:lineRule="auto"/>
        <w:ind w:firstLine="567"/>
        <w:jc w:val="both"/>
        <w:rPr>
          <w:bCs/>
        </w:rPr>
      </w:pPr>
      <w:r w:rsidRPr="0089759C">
        <w:lastRenderedPageBreak/>
        <w:t>Приемам(е) предло</w:t>
      </w:r>
      <w:r w:rsidR="00B50935">
        <w:t>жения в раздел I., т. 9 вариант2</w:t>
      </w:r>
      <w:r w:rsidRPr="0089759C">
        <w:t xml:space="preserve">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7C4A3801" w14:textId="77777777" w:rsidR="0089759C" w:rsidRPr="0089759C" w:rsidRDefault="0089759C" w:rsidP="0089759C">
      <w:pPr>
        <w:tabs>
          <w:tab w:val="left" w:pos="567"/>
        </w:tabs>
        <w:spacing w:line="360" w:lineRule="auto"/>
        <w:ind w:firstLine="567"/>
        <w:jc w:val="both"/>
      </w:pPr>
    </w:p>
    <w:p w14:paraId="46538742" w14:textId="77777777" w:rsidR="0089759C" w:rsidRPr="0089759C" w:rsidRDefault="0089759C" w:rsidP="0089759C">
      <w:pPr>
        <w:tabs>
          <w:tab w:val="left" w:pos="567"/>
        </w:tabs>
        <w:spacing w:line="360" w:lineRule="auto"/>
        <w:ind w:firstLine="567"/>
        <w:jc w:val="both"/>
        <w:rPr>
          <w:i/>
          <w:lang w:val="ru-RU"/>
        </w:rPr>
      </w:pPr>
      <w:r w:rsidRPr="0089759C">
        <w:rPr>
          <w:b/>
          <w:i/>
          <w:lang w:val="ru-RU"/>
        </w:rPr>
        <w:t>ВАЖНО</w:t>
      </w:r>
      <w:r w:rsidRPr="0089759C">
        <w:rPr>
          <w:b/>
          <w:i/>
        </w:rPr>
        <w:t>:</w:t>
      </w:r>
      <w:r w:rsidRPr="0089759C">
        <w:rPr>
          <w:b/>
          <w:i/>
          <w:lang w:val="ru-RU"/>
        </w:rPr>
        <w:t xml:space="preserve"> </w:t>
      </w:r>
      <w:r w:rsidRPr="0089759C">
        <w:rPr>
          <w:i/>
          <w:lang w:val="ru-RU"/>
        </w:rPr>
        <w:t>В представеното от участника ценово предложение следва да фигурира</w:t>
      </w:r>
      <w:r w:rsidRPr="0089759C">
        <w:rPr>
          <w:b/>
          <w:i/>
          <w:lang w:val="ru-RU"/>
        </w:rPr>
        <w:t xml:space="preserve"> </w:t>
      </w:r>
      <w:r w:rsidRPr="0089759C">
        <w:rPr>
          <w:b/>
          <w:i/>
          <w:u w:val="single"/>
          <w:lang w:val="ru-RU"/>
        </w:rPr>
        <w:t>само един от двата варианта</w:t>
      </w:r>
      <w:r w:rsidRPr="0089759C">
        <w:rPr>
          <w:b/>
          <w:i/>
          <w:lang w:val="ru-RU"/>
        </w:rPr>
        <w:t xml:space="preserve"> </w:t>
      </w:r>
      <w:r w:rsidRPr="0089759C">
        <w:rPr>
          <w:i/>
          <w:lang w:val="ru-RU"/>
        </w:rPr>
        <w:t xml:space="preserve">на т. </w:t>
      </w:r>
      <w:r w:rsidRPr="0089759C">
        <w:rPr>
          <w:i/>
        </w:rPr>
        <w:t>2</w:t>
      </w:r>
      <w:r w:rsidRPr="0089759C">
        <w:rPr>
          <w:i/>
          <w:lang w:val="ru-RU"/>
        </w:rPr>
        <w:t>, в зависимост от това дали желае или не да получи авансово плащане.</w:t>
      </w:r>
    </w:p>
    <w:p w14:paraId="0D78C36D" w14:textId="77777777" w:rsidR="0089759C" w:rsidRPr="0089759C" w:rsidRDefault="0089759C" w:rsidP="0089759C">
      <w:pPr>
        <w:tabs>
          <w:tab w:val="left" w:pos="567"/>
        </w:tabs>
        <w:spacing w:line="360" w:lineRule="auto"/>
        <w:ind w:firstLine="567"/>
        <w:jc w:val="both"/>
      </w:pPr>
      <w:r w:rsidRPr="0089759C">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89759C">
        <w:t>.</w:t>
      </w:r>
    </w:p>
    <w:p w14:paraId="6CEDD4E8" w14:textId="77777777" w:rsidR="0089759C" w:rsidRPr="0089759C" w:rsidRDefault="0089759C" w:rsidP="0089759C">
      <w:pPr>
        <w:tabs>
          <w:tab w:val="left" w:pos="567"/>
        </w:tabs>
        <w:spacing w:line="360" w:lineRule="auto"/>
        <w:ind w:firstLine="567"/>
        <w:jc w:val="both"/>
      </w:pPr>
    </w:p>
    <w:p w14:paraId="7B0DBDD7" w14:textId="656ACC51" w:rsidR="0089759C" w:rsidRPr="0089759C" w:rsidRDefault="0089759C" w:rsidP="0089759C">
      <w:pPr>
        <w:tabs>
          <w:tab w:val="left" w:pos="567"/>
        </w:tabs>
        <w:spacing w:line="360" w:lineRule="auto"/>
        <w:ind w:firstLine="567"/>
        <w:jc w:val="both"/>
      </w:pPr>
      <w:r w:rsidRPr="0089759C">
        <w:t>3.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4 % от цената на договора без ДДС.</w:t>
      </w:r>
    </w:p>
    <w:p w14:paraId="5938E128" w14:textId="77777777" w:rsidR="0089759C" w:rsidRPr="0089759C" w:rsidRDefault="0089759C" w:rsidP="0089759C">
      <w:pPr>
        <w:tabs>
          <w:tab w:val="left" w:pos="567"/>
        </w:tabs>
        <w:spacing w:line="360" w:lineRule="auto"/>
        <w:ind w:firstLine="567"/>
        <w:jc w:val="both"/>
      </w:pPr>
      <w:r w:rsidRPr="0089759C">
        <w:t xml:space="preserve">При несъответствие между сумата, написана с цифри и тази, написана с думи, е валидна сумата, написана с думи. </w:t>
      </w:r>
    </w:p>
    <w:p w14:paraId="7622A5B4" w14:textId="77777777" w:rsidR="0089759C" w:rsidRPr="0089759C" w:rsidRDefault="0089759C" w:rsidP="0089759C">
      <w:pPr>
        <w:tabs>
          <w:tab w:val="left" w:pos="567"/>
        </w:tabs>
        <w:spacing w:line="360" w:lineRule="auto"/>
        <w:ind w:firstLine="567"/>
        <w:jc w:val="both"/>
      </w:pPr>
      <w:r w:rsidRPr="0089759C">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2A3BD2FE" w14:textId="77777777" w:rsidR="0089759C" w:rsidRPr="0089759C" w:rsidRDefault="0089759C" w:rsidP="0089759C">
      <w:pPr>
        <w:tabs>
          <w:tab w:val="left" w:pos="567"/>
        </w:tabs>
        <w:spacing w:line="360" w:lineRule="auto"/>
        <w:ind w:firstLine="567"/>
        <w:jc w:val="both"/>
      </w:pPr>
    </w:p>
    <w:p w14:paraId="024D8353" w14:textId="77777777" w:rsidR="00E21B9B" w:rsidRDefault="00E21B9B" w:rsidP="00E21B9B">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72B3C6EA" w14:textId="77777777" w:rsidR="00E21B9B" w:rsidRDefault="00E21B9B" w:rsidP="00E21B9B">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14:paraId="75E2EEF3" w14:textId="77777777" w:rsidR="00447D42" w:rsidRDefault="00447D42" w:rsidP="00447D42">
      <w:pPr>
        <w:ind w:right="250"/>
        <w:jc w:val="center"/>
        <w:rPr>
          <w:b/>
        </w:rPr>
      </w:pPr>
    </w:p>
    <w:p w14:paraId="1DF5DF6F" w14:textId="77777777" w:rsidR="00D96A32" w:rsidRDefault="00D96A32">
      <w:pPr>
        <w:rPr>
          <w:b/>
        </w:rPr>
      </w:pPr>
      <w:r>
        <w:rPr>
          <w:b/>
        </w:rPr>
        <w:br w:type="page"/>
      </w:r>
    </w:p>
    <w:p w14:paraId="7C89623D" w14:textId="77777777" w:rsidR="00D96A32" w:rsidRDefault="00D96A32" w:rsidP="00D96A32">
      <w:pPr>
        <w:tabs>
          <w:tab w:val="left" w:pos="4950"/>
        </w:tabs>
        <w:spacing w:line="360" w:lineRule="auto"/>
        <w:ind w:left="4950"/>
        <w:jc w:val="right"/>
        <w:rPr>
          <w:b/>
          <w:bCs/>
          <w:i/>
          <w:iCs/>
        </w:rPr>
      </w:pPr>
      <w:r>
        <w:rPr>
          <w:b/>
          <w:bCs/>
          <w:i/>
          <w:iCs/>
        </w:rPr>
        <w:lastRenderedPageBreak/>
        <w:t>Образец</w:t>
      </w:r>
    </w:p>
    <w:p w14:paraId="3D8AB1DA" w14:textId="77777777" w:rsidR="00D96A32" w:rsidRDefault="00D96A32" w:rsidP="00D96A32">
      <w:pPr>
        <w:spacing w:line="360" w:lineRule="auto"/>
        <w:jc w:val="center"/>
        <w:outlineLvl w:val="1"/>
        <w:rPr>
          <w:b/>
          <w:bCs/>
        </w:rPr>
      </w:pPr>
      <w:r>
        <w:rPr>
          <w:b/>
          <w:bCs/>
        </w:rPr>
        <w:t>ЦЕНОВО ПРЕДЛОЖЕНИЕ</w:t>
      </w:r>
    </w:p>
    <w:p w14:paraId="0CD5BD0F" w14:textId="77777777" w:rsidR="00D96A32" w:rsidRDefault="00D96A32" w:rsidP="00D96A32">
      <w:pPr>
        <w:spacing w:line="360" w:lineRule="auto"/>
        <w:jc w:val="both"/>
        <w:rPr>
          <w:shd w:val="clear" w:color="auto" w:fill="FFFF00"/>
        </w:rPr>
      </w:pPr>
    </w:p>
    <w:p w14:paraId="7EC29926" w14:textId="77777777" w:rsidR="00D96A32" w:rsidRDefault="00D96A32" w:rsidP="00D96A32">
      <w:pPr>
        <w:spacing w:line="360" w:lineRule="auto"/>
        <w:jc w:val="both"/>
      </w:pPr>
      <w:r>
        <w:t xml:space="preserve">От Участник: ...............……………………………………….................................................... </w:t>
      </w:r>
    </w:p>
    <w:p w14:paraId="0A7A498F" w14:textId="77777777" w:rsidR="00D96A32" w:rsidRDefault="00D96A32" w:rsidP="00D96A32">
      <w:pPr>
        <w:spacing w:line="360" w:lineRule="auto"/>
        <w:jc w:val="both"/>
      </w:pPr>
      <w:r>
        <w:t xml:space="preserve">Седалище и адрес на управление: ………………............., ЕИК/БУЛСТАТ ……………...., </w:t>
      </w:r>
    </w:p>
    <w:p w14:paraId="1064A514" w14:textId="77777777" w:rsidR="00D96A32" w:rsidRDefault="00D96A32" w:rsidP="00D96A32">
      <w:pPr>
        <w:spacing w:line="360" w:lineRule="auto"/>
        <w:jc w:val="both"/>
      </w:pPr>
      <w:r>
        <w:t>представляван от............................................ в качеството си на ............................................</w:t>
      </w:r>
    </w:p>
    <w:p w14:paraId="001DB79A" w14:textId="41BC8759" w:rsidR="00D96A32" w:rsidRDefault="00D96A32" w:rsidP="00D96A32">
      <w:pPr>
        <w:ind w:firstLine="360"/>
        <w:jc w:val="both"/>
        <w:rPr>
          <w:b/>
          <w:bCs/>
          <w:sz w:val="28"/>
          <w:szCs w:val="28"/>
        </w:rPr>
      </w:pPr>
      <w:r>
        <w:t xml:space="preserve">Относно: открита процедура за възлагане на обществена поръчка с предмет: </w:t>
      </w:r>
      <w:r w:rsidR="0069569E">
        <w:rPr>
          <w:b/>
          <w:bCs/>
        </w:rPr>
        <w:t>“…………..” за обособена позиция №</w:t>
      </w:r>
      <w:r w:rsidR="0069569E">
        <w:rPr>
          <w:b/>
          <w:bCs/>
          <w:lang w:val="en-US"/>
        </w:rPr>
        <w:t xml:space="preserve"> 3</w:t>
      </w:r>
    </w:p>
    <w:p w14:paraId="0F193F6D" w14:textId="77777777" w:rsidR="00D96A32" w:rsidRDefault="00D96A32" w:rsidP="00D96A32">
      <w:pPr>
        <w:spacing w:line="360" w:lineRule="auto"/>
        <w:ind w:firstLine="720"/>
        <w:jc w:val="both"/>
        <w:rPr>
          <w:b/>
          <w:bCs/>
        </w:rPr>
      </w:pPr>
    </w:p>
    <w:p w14:paraId="56A30014" w14:textId="77777777" w:rsidR="00D96A32" w:rsidRDefault="00D96A32" w:rsidP="00D96A32">
      <w:pPr>
        <w:spacing w:line="360" w:lineRule="auto"/>
        <w:ind w:firstLine="720"/>
        <w:jc w:val="both"/>
        <w:rPr>
          <w:b/>
          <w:bCs/>
        </w:rPr>
      </w:pPr>
      <w:r>
        <w:rPr>
          <w:b/>
          <w:bCs/>
        </w:rPr>
        <w:t>УВАЖАЕМИ ДАМИ И ГОСПОДА,</w:t>
      </w:r>
    </w:p>
    <w:p w14:paraId="4646F269" w14:textId="77777777" w:rsidR="00D96A32" w:rsidRDefault="00D96A32" w:rsidP="00D96A32">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14:paraId="2ACE8ED2" w14:textId="77777777" w:rsidR="00D96A32" w:rsidRDefault="00D96A32" w:rsidP="00D96A32">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5149DE9D" w14:textId="77777777" w:rsidR="00D96A32" w:rsidRDefault="00D96A32" w:rsidP="00D96A32">
      <w:pPr>
        <w:spacing w:line="360" w:lineRule="auto"/>
        <w:ind w:firstLine="720"/>
        <w:jc w:val="both"/>
        <w:rPr>
          <w:b/>
        </w:rPr>
      </w:pPr>
      <w:r>
        <w:rPr>
          <w:b/>
        </w:rPr>
        <w:t>Обща цена за изпълнение:  ………………………………лв. без ДДС, ……………………………………………лв. с ДДС.</w:t>
      </w:r>
    </w:p>
    <w:p w14:paraId="19EDFC16" w14:textId="77777777" w:rsidR="00D96A32" w:rsidRDefault="00D96A32" w:rsidP="00D96A32">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D96A32" w14:paraId="664FC27E" w14:textId="77777777" w:rsidTr="00D96A32">
        <w:trPr>
          <w:trHeight w:val="567"/>
        </w:trPr>
        <w:tc>
          <w:tcPr>
            <w:tcW w:w="9752" w:type="dxa"/>
            <w:gridSpan w:val="3"/>
            <w:tcBorders>
              <w:top w:val="single" w:sz="4" w:space="0" w:color="auto"/>
              <w:left w:val="single" w:sz="4" w:space="0" w:color="auto"/>
              <w:bottom w:val="single" w:sz="4" w:space="0" w:color="auto"/>
              <w:right w:val="single" w:sz="4" w:space="0" w:color="auto"/>
            </w:tcBorders>
            <w:vAlign w:val="center"/>
            <w:hideMark/>
          </w:tcPr>
          <w:p w14:paraId="59ECA3AB" w14:textId="77777777" w:rsidR="00D96A32" w:rsidRDefault="00D96A32">
            <w:pPr>
              <w:jc w:val="center"/>
              <w:rPr>
                <w:b/>
                <w:i/>
              </w:rPr>
            </w:pPr>
            <w:r>
              <w:rPr>
                <w:b/>
                <w:i/>
              </w:rPr>
              <w:t>ЦЕНОВО ПРЕДЛОЖЕНИЕ</w:t>
            </w:r>
          </w:p>
        </w:tc>
      </w:tr>
      <w:tr w:rsidR="00D96A32" w14:paraId="705B9DE0" w14:textId="77777777" w:rsidTr="00D96A32">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1CE540C7" w14:textId="77777777" w:rsidR="00D96A32" w:rsidRDefault="00D96A32">
            <w:pPr>
              <w:jc w:val="center"/>
              <w:rPr>
                <w:b/>
              </w:rPr>
            </w:pPr>
            <w:r>
              <w:rPr>
                <w:b/>
              </w:rPr>
              <w:t>АРТИКУЛ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F2E671" w14:textId="77777777" w:rsidR="00D96A32" w:rsidRDefault="00D96A32">
            <w:pPr>
              <w:jc w:val="center"/>
              <w:rPr>
                <w:b/>
              </w:rPr>
            </w:pPr>
            <w:r>
              <w:rPr>
                <w:b/>
              </w:rPr>
              <w:t>ЦЕНА В ЛЕВА</w:t>
            </w:r>
            <w:r>
              <w:rPr>
                <w:b/>
              </w:rPr>
              <w:br/>
              <w:t>БЕЗ ДДС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7F2FD9" w14:textId="77777777" w:rsidR="00D96A32" w:rsidRDefault="00D96A32">
            <w:pPr>
              <w:jc w:val="center"/>
              <w:rPr>
                <w:b/>
                <w:lang w:val="en-US"/>
              </w:rPr>
            </w:pPr>
            <w:r>
              <w:rPr>
                <w:b/>
              </w:rPr>
              <w:t>ЦЕНА В ЛЕВА</w:t>
            </w:r>
            <w:r>
              <w:rPr>
                <w:b/>
              </w:rPr>
              <w:br/>
              <w:t>С ДДС</w:t>
            </w:r>
          </w:p>
        </w:tc>
      </w:tr>
      <w:tr w:rsidR="00D96A32" w14:paraId="097B65ED" w14:textId="77777777" w:rsidTr="00D96A32">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05C498EF" w14:textId="77777777" w:rsidR="00D96A32" w:rsidRDefault="00D96A32" w:rsidP="00D96A32">
            <w:pPr>
              <w:rPr>
                <w:b/>
              </w:rPr>
            </w:pPr>
            <w:r w:rsidRPr="002A24D6">
              <w:rPr>
                <w:rFonts w:eastAsia="MS Mincho"/>
                <w:b/>
              </w:rPr>
              <w:t>Биохимичен анализатор</w:t>
            </w:r>
          </w:p>
        </w:tc>
        <w:tc>
          <w:tcPr>
            <w:tcW w:w="2835" w:type="dxa"/>
            <w:tcBorders>
              <w:top w:val="single" w:sz="4" w:space="0" w:color="auto"/>
              <w:left w:val="single" w:sz="4" w:space="0" w:color="auto"/>
              <w:bottom w:val="single" w:sz="4" w:space="0" w:color="auto"/>
              <w:right w:val="single" w:sz="4" w:space="0" w:color="auto"/>
            </w:tcBorders>
            <w:vAlign w:val="center"/>
          </w:tcPr>
          <w:p w14:paraId="622BB45B" w14:textId="77777777" w:rsidR="00D96A32" w:rsidRDefault="00D96A32">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41B2F55A" w14:textId="77777777" w:rsidR="00D96A32" w:rsidRDefault="00D96A32">
            <w:pPr>
              <w:jc w:val="center"/>
              <w:rPr>
                <w:lang w:val="en-US"/>
              </w:rPr>
            </w:pPr>
          </w:p>
        </w:tc>
      </w:tr>
      <w:tr w:rsidR="00D96A32" w14:paraId="04806B66" w14:textId="77777777" w:rsidTr="00D96A32">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5E01DB9C" w14:textId="77777777" w:rsidR="00D96A32" w:rsidRDefault="00D96A32" w:rsidP="00D96A32">
            <w:pPr>
              <w:rPr>
                <w:b/>
              </w:rPr>
            </w:pPr>
            <w:r w:rsidRPr="002A24D6">
              <w:rPr>
                <w:rFonts w:eastAsia="MS Mincho"/>
                <w:b/>
              </w:rPr>
              <w:t>Уринен анализатор</w:t>
            </w:r>
          </w:p>
        </w:tc>
        <w:tc>
          <w:tcPr>
            <w:tcW w:w="2835" w:type="dxa"/>
            <w:tcBorders>
              <w:top w:val="single" w:sz="4" w:space="0" w:color="auto"/>
              <w:left w:val="single" w:sz="4" w:space="0" w:color="auto"/>
              <w:bottom w:val="single" w:sz="4" w:space="0" w:color="auto"/>
              <w:right w:val="single" w:sz="4" w:space="0" w:color="auto"/>
            </w:tcBorders>
            <w:vAlign w:val="center"/>
          </w:tcPr>
          <w:p w14:paraId="0852D774" w14:textId="77777777" w:rsidR="00D96A32" w:rsidRDefault="00D96A32">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6D202034" w14:textId="77777777" w:rsidR="00D96A32" w:rsidRDefault="00D96A32">
            <w:pPr>
              <w:jc w:val="center"/>
              <w:rPr>
                <w:lang w:val="en-US"/>
              </w:rPr>
            </w:pPr>
          </w:p>
        </w:tc>
      </w:tr>
      <w:tr w:rsidR="00D96A32" w14:paraId="451212F8" w14:textId="77777777" w:rsidTr="00D96A32">
        <w:trPr>
          <w:trHeight w:val="567"/>
        </w:trPr>
        <w:tc>
          <w:tcPr>
            <w:tcW w:w="4082" w:type="dxa"/>
            <w:tcBorders>
              <w:top w:val="single" w:sz="18" w:space="0" w:color="auto"/>
              <w:left w:val="single" w:sz="18" w:space="0" w:color="auto"/>
              <w:bottom w:val="single" w:sz="18" w:space="0" w:color="auto"/>
              <w:right w:val="single" w:sz="18" w:space="0" w:color="auto"/>
            </w:tcBorders>
            <w:vAlign w:val="center"/>
            <w:hideMark/>
          </w:tcPr>
          <w:p w14:paraId="4DA4C8F3" w14:textId="77777777" w:rsidR="00D96A32" w:rsidRDefault="00D96A32">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14:paraId="45BDE227" w14:textId="77777777" w:rsidR="00D96A32" w:rsidRDefault="00D96A32">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14:paraId="2099BDC6" w14:textId="77777777" w:rsidR="00D96A32" w:rsidRDefault="00D96A32">
            <w:pPr>
              <w:jc w:val="center"/>
              <w:rPr>
                <w:lang w:val="en-US"/>
              </w:rPr>
            </w:pPr>
          </w:p>
        </w:tc>
      </w:tr>
    </w:tbl>
    <w:p w14:paraId="616E9D37" w14:textId="77777777" w:rsidR="00D96A32" w:rsidRDefault="00D96A32" w:rsidP="00D96A32">
      <w:pPr>
        <w:tabs>
          <w:tab w:val="left" w:pos="567"/>
        </w:tabs>
        <w:spacing w:line="360" w:lineRule="auto"/>
        <w:ind w:firstLine="567"/>
        <w:jc w:val="both"/>
        <w:rPr>
          <w:b/>
        </w:rPr>
      </w:pPr>
    </w:p>
    <w:p w14:paraId="0A2894C6" w14:textId="77777777" w:rsidR="0089759C" w:rsidRDefault="0089759C" w:rsidP="0089759C">
      <w:pPr>
        <w:tabs>
          <w:tab w:val="left" w:pos="567"/>
        </w:tabs>
        <w:spacing w:line="360" w:lineRule="auto"/>
        <w:ind w:firstLine="567"/>
        <w:jc w:val="both"/>
        <w:rPr>
          <w:b/>
        </w:rPr>
      </w:pPr>
      <w:r>
        <w:rPr>
          <w:b/>
        </w:rPr>
        <w:t>1. 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14:paraId="51E0152B" w14:textId="77777777" w:rsidR="0089759C" w:rsidRPr="0089759C" w:rsidRDefault="0089759C" w:rsidP="0089759C">
      <w:pPr>
        <w:tabs>
          <w:tab w:val="left" w:pos="567"/>
        </w:tabs>
        <w:spacing w:line="360" w:lineRule="auto"/>
        <w:ind w:firstLine="567"/>
        <w:jc w:val="both"/>
      </w:pPr>
      <w:r w:rsidRPr="0089759C">
        <w:t>2. Плащанията се извършват по банков път на посочената банкова сметка.</w:t>
      </w:r>
    </w:p>
    <w:p w14:paraId="1C98F707" w14:textId="5FB9F3E2" w:rsidR="0089759C" w:rsidRPr="0089759C" w:rsidRDefault="0089759C" w:rsidP="0089759C">
      <w:pPr>
        <w:tabs>
          <w:tab w:val="left" w:pos="567"/>
        </w:tabs>
        <w:spacing w:line="360" w:lineRule="auto"/>
        <w:ind w:firstLine="567"/>
        <w:jc w:val="both"/>
      </w:pPr>
      <w:r w:rsidRPr="0089759C">
        <w:t>Приемам(</w:t>
      </w:r>
      <w:r w:rsidR="00B50935">
        <w:t>е) предложения в раздел I., т. 9</w:t>
      </w:r>
      <w:r w:rsidRPr="0089759C">
        <w:t xml:space="preserve">., вариант </w:t>
      </w:r>
      <w:r w:rsidR="00B50935">
        <w:t>1</w:t>
      </w:r>
      <w:r w:rsidRPr="0089759C">
        <w:t xml:space="preserve"> от документацията за участие начин на плащане, като заявявам, че не желая да получа авансово плащане. </w:t>
      </w:r>
    </w:p>
    <w:p w14:paraId="33498A4E" w14:textId="77777777" w:rsidR="0089759C" w:rsidRPr="0089759C" w:rsidRDefault="0089759C" w:rsidP="0089759C">
      <w:pPr>
        <w:tabs>
          <w:tab w:val="left" w:pos="567"/>
        </w:tabs>
        <w:spacing w:line="360" w:lineRule="auto"/>
        <w:ind w:firstLine="567"/>
        <w:jc w:val="both"/>
      </w:pPr>
      <w:r w:rsidRPr="0089759C">
        <w:t>или</w:t>
      </w:r>
    </w:p>
    <w:p w14:paraId="274BA61C" w14:textId="2C1ECF35" w:rsidR="0089759C" w:rsidRPr="0089759C" w:rsidRDefault="0089759C" w:rsidP="0089759C">
      <w:pPr>
        <w:tabs>
          <w:tab w:val="left" w:pos="567"/>
        </w:tabs>
        <w:spacing w:line="360" w:lineRule="auto"/>
        <w:ind w:firstLine="567"/>
        <w:jc w:val="both"/>
        <w:rPr>
          <w:bCs/>
        </w:rPr>
      </w:pPr>
      <w:r w:rsidRPr="0089759C">
        <w:lastRenderedPageBreak/>
        <w:t>Приемам(</w:t>
      </w:r>
      <w:r w:rsidR="00B50935">
        <w:t>е) предложения в раздел I., т. 9</w:t>
      </w:r>
      <w:r w:rsidRPr="0089759C">
        <w:t xml:space="preserve"> вариант</w:t>
      </w:r>
      <w:r w:rsidR="00B50935">
        <w:t xml:space="preserve"> 2</w:t>
      </w:r>
      <w:r w:rsidRPr="0089759C">
        <w:t xml:space="preserve">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1C30367F" w14:textId="77777777" w:rsidR="0089759C" w:rsidRPr="0089759C" w:rsidRDefault="0089759C" w:rsidP="0089759C">
      <w:pPr>
        <w:tabs>
          <w:tab w:val="left" w:pos="567"/>
        </w:tabs>
        <w:spacing w:line="360" w:lineRule="auto"/>
        <w:ind w:firstLine="567"/>
        <w:jc w:val="both"/>
      </w:pPr>
    </w:p>
    <w:p w14:paraId="00A77411" w14:textId="77777777" w:rsidR="0089759C" w:rsidRPr="0089759C" w:rsidRDefault="0089759C" w:rsidP="0089759C">
      <w:pPr>
        <w:tabs>
          <w:tab w:val="left" w:pos="567"/>
        </w:tabs>
        <w:spacing w:line="360" w:lineRule="auto"/>
        <w:ind w:firstLine="567"/>
        <w:jc w:val="both"/>
        <w:rPr>
          <w:i/>
          <w:lang w:val="ru-RU"/>
        </w:rPr>
      </w:pPr>
      <w:r w:rsidRPr="0089759C">
        <w:rPr>
          <w:b/>
          <w:i/>
          <w:lang w:val="ru-RU"/>
        </w:rPr>
        <w:t>ВАЖНО</w:t>
      </w:r>
      <w:r w:rsidRPr="0089759C">
        <w:rPr>
          <w:b/>
          <w:i/>
        </w:rPr>
        <w:t>:</w:t>
      </w:r>
      <w:r w:rsidRPr="0089759C">
        <w:rPr>
          <w:b/>
          <w:i/>
          <w:lang w:val="ru-RU"/>
        </w:rPr>
        <w:t xml:space="preserve"> </w:t>
      </w:r>
      <w:r w:rsidRPr="0089759C">
        <w:rPr>
          <w:i/>
          <w:lang w:val="ru-RU"/>
        </w:rPr>
        <w:t>В представеното от участника ценово предложение следва да фигурира</w:t>
      </w:r>
      <w:r w:rsidRPr="0089759C">
        <w:rPr>
          <w:b/>
          <w:i/>
          <w:lang w:val="ru-RU"/>
        </w:rPr>
        <w:t xml:space="preserve"> </w:t>
      </w:r>
      <w:r w:rsidRPr="0089759C">
        <w:rPr>
          <w:b/>
          <w:i/>
          <w:u w:val="single"/>
          <w:lang w:val="ru-RU"/>
        </w:rPr>
        <w:t>само един от двата варианта</w:t>
      </w:r>
      <w:r w:rsidRPr="0089759C">
        <w:rPr>
          <w:b/>
          <w:i/>
          <w:lang w:val="ru-RU"/>
        </w:rPr>
        <w:t xml:space="preserve"> </w:t>
      </w:r>
      <w:r w:rsidRPr="0089759C">
        <w:rPr>
          <w:i/>
          <w:lang w:val="ru-RU"/>
        </w:rPr>
        <w:t xml:space="preserve">на т. </w:t>
      </w:r>
      <w:r w:rsidRPr="0089759C">
        <w:rPr>
          <w:i/>
        </w:rPr>
        <w:t>2</w:t>
      </w:r>
      <w:r w:rsidRPr="0089759C">
        <w:rPr>
          <w:i/>
          <w:lang w:val="ru-RU"/>
        </w:rPr>
        <w:t>, в зависимост от това дали желае или не да получи авансово плащане.</w:t>
      </w:r>
    </w:p>
    <w:p w14:paraId="331C600E" w14:textId="77777777" w:rsidR="0089759C" w:rsidRPr="0089759C" w:rsidRDefault="0089759C" w:rsidP="0089759C">
      <w:pPr>
        <w:tabs>
          <w:tab w:val="left" w:pos="567"/>
        </w:tabs>
        <w:spacing w:line="360" w:lineRule="auto"/>
        <w:ind w:firstLine="567"/>
        <w:jc w:val="both"/>
      </w:pPr>
      <w:r w:rsidRPr="0089759C">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89759C">
        <w:t>.</w:t>
      </w:r>
    </w:p>
    <w:p w14:paraId="629DD58C" w14:textId="77777777" w:rsidR="0089759C" w:rsidRPr="0089759C" w:rsidRDefault="0089759C" w:rsidP="0089759C">
      <w:pPr>
        <w:tabs>
          <w:tab w:val="left" w:pos="567"/>
        </w:tabs>
        <w:spacing w:line="360" w:lineRule="auto"/>
        <w:ind w:firstLine="567"/>
        <w:jc w:val="both"/>
      </w:pPr>
    </w:p>
    <w:p w14:paraId="5C1646BE" w14:textId="346A49A3" w:rsidR="0089759C" w:rsidRPr="0089759C" w:rsidRDefault="0089759C" w:rsidP="0089759C">
      <w:pPr>
        <w:tabs>
          <w:tab w:val="left" w:pos="567"/>
        </w:tabs>
        <w:spacing w:line="360" w:lineRule="auto"/>
        <w:ind w:firstLine="567"/>
        <w:jc w:val="both"/>
      </w:pPr>
      <w:r w:rsidRPr="0089759C">
        <w:t>3.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4 % от цената на договора без ДДС.</w:t>
      </w:r>
    </w:p>
    <w:p w14:paraId="5DA4D850" w14:textId="77777777" w:rsidR="0089759C" w:rsidRPr="0089759C" w:rsidRDefault="0089759C" w:rsidP="0089759C">
      <w:pPr>
        <w:tabs>
          <w:tab w:val="left" w:pos="567"/>
        </w:tabs>
        <w:spacing w:line="360" w:lineRule="auto"/>
        <w:ind w:firstLine="567"/>
        <w:jc w:val="both"/>
      </w:pPr>
      <w:r w:rsidRPr="0089759C">
        <w:t xml:space="preserve">При несъответствие между сумата, написана с цифри и тази, написана с думи, е валидна сумата, написана с думи. </w:t>
      </w:r>
    </w:p>
    <w:p w14:paraId="180B677B" w14:textId="77777777" w:rsidR="0089759C" w:rsidRPr="0089759C" w:rsidRDefault="0089759C" w:rsidP="0089759C">
      <w:pPr>
        <w:tabs>
          <w:tab w:val="left" w:pos="567"/>
        </w:tabs>
        <w:spacing w:line="360" w:lineRule="auto"/>
        <w:ind w:firstLine="567"/>
        <w:jc w:val="both"/>
      </w:pPr>
      <w:r w:rsidRPr="0089759C">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088D9B2D" w14:textId="77777777" w:rsidR="0089759C" w:rsidRPr="0089759C" w:rsidRDefault="0089759C" w:rsidP="0089759C">
      <w:pPr>
        <w:tabs>
          <w:tab w:val="left" w:pos="567"/>
        </w:tabs>
        <w:spacing w:line="360" w:lineRule="auto"/>
        <w:ind w:firstLine="567"/>
        <w:jc w:val="both"/>
      </w:pPr>
    </w:p>
    <w:p w14:paraId="08269A13" w14:textId="77777777" w:rsidR="00D96A32" w:rsidRDefault="00D96A32" w:rsidP="00D96A3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4BF1844C" w14:textId="77777777" w:rsidR="00D96A32" w:rsidRDefault="00D96A32" w:rsidP="00D96A32">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14:paraId="0B6D36B2" w14:textId="77777777" w:rsidR="00D96A32" w:rsidRDefault="00D96A32" w:rsidP="00D96A32">
      <w:pPr>
        <w:ind w:right="250"/>
        <w:jc w:val="center"/>
        <w:rPr>
          <w:b/>
        </w:rPr>
      </w:pPr>
    </w:p>
    <w:p w14:paraId="77D81165" w14:textId="77777777" w:rsidR="00D96A32" w:rsidRDefault="00D96A32">
      <w:pPr>
        <w:rPr>
          <w:b/>
        </w:rPr>
      </w:pPr>
      <w:r>
        <w:rPr>
          <w:b/>
        </w:rPr>
        <w:br w:type="page"/>
      </w:r>
    </w:p>
    <w:p w14:paraId="37203B84" w14:textId="77777777" w:rsidR="00D96A32" w:rsidRDefault="00711259" w:rsidP="00D96A32">
      <w:pPr>
        <w:tabs>
          <w:tab w:val="left" w:pos="4950"/>
        </w:tabs>
        <w:spacing w:line="360" w:lineRule="auto"/>
        <w:ind w:left="4950"/>
        <w:jc w:val="right"/>
        <w:rPr>
          <w:b/>
          <w:bCs/>
          <w:i/>
          <w:iCs/>
        </w:rPr>
      </w:pPr>
      <w:r>
        <w:rPr>
          <w:b/>
          <w:bCs/>
          <w:i/>
          <w:iCs/>
        </w:rPr>
        <w:lastRenderedPageBreak/>
        <w:t>Образец</w:t>
      </w:r>
    </w:p>
    <w:p w14:paraId="6A97F91D" w14:textId="77777777" w:rsidR="00D96A32" w:rsidRDefault="00D96A32" w:rsidP="00D96A32">
      <w:pPr>
        <w:spacing w:line="360" w:lineRule="auto"/>
        <w:jc w:val="center"/>
        <w:outlineLvl w:val="1"/>
        <w:rPr>
          <w:b/>
          <w:bCs/>
        </w:rPr>
      </w:pPr>
      <w:r>
        <w:rPr>
          <w:b/>
          <w:bCs/>
        </w:rPr>
        <w:t>ЦЕНОВО ПРЕДЛОЖЕНИЕ</w:t>
      </w:r>
    </w:p>
    <w:p w14:paraId="633CB648" w14:textId="77777777" w:rsidR="00D96A32" w:rsidRDefault="00D96A32" w:rsidP="00D96A32">
      <w:pPr>
        <w:spacing w:line="360" w:lineRule="auto"/>
        <w:jc w:val="both"/>
        <w:rPr>
          <w:shd w:val="clear" w:color="auto" w:fill="FFFF00"/>
        </w:rPr>
      </w:pPr>
    </w:p>
    <w:p w14:paraId="2B29E5D0" w14:textId="77777777" w:rsidR="00D96A32" w:rsidRDefault="00D96A32" w:rsidP="00D96A32">
      <w:pPr>
        <w:spacing w:line="360" w:lineRule="auto"/>
        <w:jc w:val="both"/>
      </w:pPr>
      <w:r>
        <w:t xml:space="preserve">От Участник: ...............……………………………………….................................................... </w:t>
      </w:r>
    </w:p>
    <w:p w14:paraId="0162277F" w14:textId="77777777" w:rsidR="00D96A32" w:rsidRDefault="00D96A32" w:rsidP="00D96A32">
      <w:pPr>
        <w:spacing w:line="360" w:lineRule="auto"/>
        <w:jc w:val="both"/>
      </w:pPr>
      <w:r>
        <w:t xml:space="preserve">Седалище и адрес на управление: ………………............., ЕИК/БУЛСТАТ ……………...., </w:t>
      </w:r>
    </w:p>
    <w:p w14:paraId="2D91D8D4" w14:textId="77777777" w:rsidR="00D96A32" w:rsidRDefault="00D96A32" w:rsidP="00D96A32">
      <w:pPr>
        <w:spacing w:line="360" w:lineRule="auto"/>
        <w:jc w:val="both"/>
      </w:pPr>
      <w:r>
        <w:t>представляван от............................................ в качеството си на ............................................</w:t>
      </w:r>
    </w:p>
    <w:p w14:paraId="4F37FE81" w14:textId="7C0573A9" w:rsidR="00D96A32" w:rsidRDefault="00D96A32" w:rsidP="00D96A32">
      <w:pPr>
        <w:ind w:firstLine="360"/>
        <w:jc w:val="both"/>
        <w:rPr>
          <w:b/>
          <w:bCs/>
          <w:sz w:val="28"/>
          <w:szCs w:val="28"/>
        </w:rPr>
      </w:pPr>
      <w:r>
        <w:t xml:space="preserve">Относно: открита процедура за възлагане на обществена поръчка с предмет: </w:t>
      </w:r>
      <w:r>
        <w:rPr>
          <w:b/>
          <w:bCs/>
        </w:rPr>
        <w:t xml:space="preserve">“…………..” за обособена позиция </w:t>
      </w:r>
      <w:r w:rsidR="0069569E">
        <w:rPr>
          <w:b/>
          <w:bCs/>
        </w:rPr>
        <w:t>№</w:t>
      </w:r>
      <w:r w:rsidR="0069569E">
        <w:rPr>
          <w:b/>
          <w:bCs/>
          <w:lang w:val="en-US"/>
        </w:rPr>
        <w:t xml:space="preserve"> </w:t>
      </w:r>
      <w:r>
        <w:rPr>
          <w:b/>
          <w:bCs/>
        </w:rPr>
        <w:t>4</w:t>
      </w:r>
    </w:p>
    <w:p w14:paraId="322B76C4" w14:textId="77777777" w:rsidR="00D96A32" w:rsidRDefault="00D96A32" w:rsidP="00D96A32">
      <w:pPr>
        <w:spacing w:line="360" w:lineRule="auto"/>
        <w:ind w:firstLine="720"/>
        <w:jc w:val="both"/>
        <w:rPr>
          <w:b/>
          <w:bCs/>
        </w:rPr>
      </w:pPr>
    </w:p>
    <w:p w14:paraId="4877FB8B" w14:textId="77777777" w:rsidR="00D96A32" w:rsidRDefault="00D96A32" w:rsidP="00D96A32">
      <w:pPr>
        <w:spacing w:line="360" w:lineRule="auto"/>
        <w:ind w:firstLine="720"/>
        <w:jc w:val="both"/>
        <w:rPr>
          <w:b/>
          <w:bCs/>
        </w:rPr>
      </w:pPr>
      <w:r>
        <w:rPr>
          <w:b/>
          <w:bCs/>
        </w:rPr>
        <w:t>УВАЖАЕМИ ДАМИ И ГОСПОДА,</w:t>
      </w:r>
    </w:p>
    <w:p w14:paraId="3DF9E222" w14:textId="77777777" w:rsidR="00D96A32" w:rsidRDefault="00D96A32" w:rsidP="00D96A32">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14:paraId="3664F5A3" w14:textId="77777777" w:rsidR="00D96A32" w:rsidRDefault="00D96A32" w:rsidP="00D96A32">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5A304C66" w14:textId="77777777" w:rsidR="00D96A32" w:rsidRDefault="00D96A32" w:rsidP="00D96A32">
      <w:pPr>
        <w:spacing w:line="360" w:lineRule="auto"/>
        <w:ind w:firstLine="720"/>
        <w:jc w:val="both"/>
        <w:rPr>
          <w:b/>
        </w:rPr>
      </w:pPr>
      <w:r>
        <w:rPr>
          <w:b/>
        </w:rPr>
        <w:t>Обща цена за изпълнение:  ………………………………лв. без ДДС, ……………………………………………лв. с ДДС.</w:t>
      </w:r>
    </w:p>
    <w:p w14:paraId="09EFCB43" w14:textId="77777777" w:rsidR="00D96A32" w:rsidRDefault="00D96A32" w:rsidP="00D96A32">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D96A32" w14:paraId="1C3DBFA3" w14:textId="77777777" w:rsidTr="00D96A32">
        <w:trPr>
          <w:trHeight w:val="567"/>
        </w:trPr>
        <w:tc>
          <w:tcPr>
            <w:tcW w:w="9752" w:type="dxa"/>
            <w:gridSpan w:val="3"/>
            <w:tcBorders>
              <w:top w:val="single" w:sz="4" w:space="0" w:color="auto"/>
              <w:left w:val="single" w:sz="4" w:space="0" w:color="auto"/>
              <w:bottom w:val="single" w:sz="4" w:space="0" w:color="auto"/>
              <w:right w:val="single" w:sz="4" w:space="0" w:color="auto"/>
            </w:tcBorders>
            <w:vAlign w:val="center"/>
            <w:hideMark/>
          </w:tcPr>
          <w:p w14:paraId="4F557386" w14:textId="77777777" w:rsidR="00D96A32" w:rsidRDefault="00D96A32">
            <w:pPr>
              <w:jc w:val="center"/>
              <w:rPr>
                <w:b/>
                <w:i/>
              </w:rPr>
            </w:pPr>
            <w:r>
              <w:rPr>
                <w:b/>
                <w:i/>
              </w:rPr>
              <w:t>ЦЕНОВО ПРЕДЛОЖЕНИЕ</w:t>
            </w:r>
          </w:p>
        </w:tc>
      </w:tr>
      <w:tr w:rsidR="00D96A32" w14:paraId="6CAF9618" w14:textId="77777777" w:rsidTr="00D96A32">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07ED8F88" w14:textId="77777777" w:rsidR="00D96A32" w:rsidRDefault="00D96A32">
            <w:pPr>
              <w:jc w:val="center"/>
              <w:rPr>
                <w:b/>
              </w:rPr>
            </w:pPr>
            <w:r>
              <w:rPr>
                <w:b/>
              </w:rPr>
              <w:t>АРТИКУЛ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A81A8A" w14:textId="77777777" w:rsidR="00D96A32" w:rsidRDefault="00D96A32">
            <w:pPr>
              <w:jc w:val="center"/>
              <w:rPr>
                <w:b/>
              </w:rPr>
            </w:pPr>
            <w:r>
              <w:rPr>
                <w:b/>
              </w:rPr>
              <w:t>ЦЕНА В ЛЕВА</w:t>
            </w:r>
            <w:r>
              <w:rPr>
                <w:b/>
              </w:rPr>
              <w:br/>
              <w:t>БЕЗ ДДС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0EFA93" w14:textId="77777777" w:rsidR="00D96A32" w:rsidRDefault="00D96A32">
            <w:pPr>
              <w:jc w:val="center"/>
              <w:rPr>
                <w:b/>
                <w:lang w:val="en-US"/>
              </w:rPr>
            </w:pPr>
            <w:r>
              <w:rPr>
                <w:b/>
              </w:rPr>
              <w:t>ЦЕНА В ЛЕВА</w:t>
            </w:r>
            <w:r>
              <w:rPr>
                <w:b/>
              </w:rPr>
              <w:br/>
              <w:t>С ДДС</w:t>
            </w:r>
          </w:p>
        </w:tc>
      </w:tr>
      <w:tr w:rsidR="00D96A32" w14:paraId="3F82BDAB" w14:textId="77777777" w:rsidTr="00D96A32">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271DF581" w14:textId="77777777" w:rsidR="00D96A32" w:rsidRDefault="00D96A32" w:rsidP="00D96A32">
            <w:pPr>
              <w:rPr>
                <w:b/>
              </w:rPr>
            </w:pPr>
            <w:r w:rsidRPr="000A710D">
              <w:rPr>
                <w:rFonts w:eastAsia="MS Mincho"/>
                <w:b/>
              </w:rPr>
              <w:t>Метаболитна к</w:t>
            </w:r>
            <w:r w:rsidRPr="000A710D">
              <w:rPr>
                <w:b/>
                <w:lang w:eastAsia="en-US"/>
              </w:rPr>
              <w:t>летка</w:t>
            </w:r>
          </w:p>
        </w:tc>
        <w:tc>
          <w:tcPr>
            <w:tcW w:w="2835" w:type="dxa"/>
            <w:tcBorders>
              <w:top w:val="single" w:sz="4" w:space="0" w:color="auto"/>
              <w:left w:val="single" w:sz="4" w:space="0" w:color="auto"/>
              <w:bottom w:val="single" w:sz="4" w:space="0" w:color="auto"/>
              <w:right w:val="single" w:sz="4" w:space="0" w:color="auto"/>
            </w:tcBorders>
            <w:vAlign w:val="center"/>
          </w:tcPr>
          <w:p w14:paraId="43602729" w14:textId="77777777" w:rsidR="00D96A32" w:rsidRDefault="00D96A32">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5ACB2CCE" w14:textId="77777777" w:rsidR="00D96A32" w:rsidRDefault="00D96A32">
            <w:pPr>
              <w:jc w:val="center"/>
              <w:rPr>
                <w:lang w:val="en-US"/>
              </w:rPr>
            </w:pPr>
          </w:p>
        </w:tc>
      </w:tr>
      <w:tr w:rsidR="00D96A32" w14:paraId="50405F37" w14:textId="77777777" w:rsidTr="00D96A32">
        <w:trPr>
          <w:trHeight w:val="567"/>
        </w:trPr>
        <w:tc>
          <w:tcPr>
            <w:tcW w:w="4082" w:type="dxa"/>
            <w:tcBorders>
              <w:top w:val="single" w:sz="18" w:space="0" w:color="auto"/>
              <w:left w:val="single" w:sz="18" w:space="0" w:color="auto"/>
              <w:bottom w:val="single" w:sz="18" w:space="0" w:color="auto"/>
              <w:right w:val="single" w:sz="18" w:space="0" w:color="auto"/>
            </w:tcBorders>
            <w:vAlign w:val="center"/>
            <w:hideMark/>
          </w:tcPr>
          <w:p w14:paraId="15B31301" w14:textId="77777777" w:rsidR="00D96A32" w:rsidRDefault="00D96A32">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14:paraId="11ECC497" w14:textId="77777777" w:rsidR="00D96A32" w:rsidRDefault="00D96A32">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14:paraId="433E8350" w14:textId="77777777" w:rsidR="00D96A32" w:rsidRDefault="00D96A32">
            <w:pPr>
              <w:jc w:val="center"/>
              <w:rPr>
                <w:lang w:val="en-US"/>
              </w:rPr>
            </w:pPr>
          </w:p>
        </w:tc>
      </w:tr>
    </w:tbl>
    <w:p w14:paraId="5091A1F0" w14:textId="77777777" w:rsidR="00D96A32" w:rsidRDefault="00D96A32" w:rsidP="00D96A32">
      <w:pPr>
        <w:tabs>
          <w:tab w:val="left" w:pos="567"/>
        </w:tabs>
        <w:spacing w:line="360" w:lineRule="auto"/>
        <w:ind w:firstLine="567"/>
        <w:jc w:val="both"/>
        <w:rPr>
          <w:b/>
        </w:rPr>
      </w:pPr>
    </w:p>
    <w:p w14:paraId="1A921AE2" w14:textId="77777777" w:rsidR="0089759C" w:rsidRDefault="0089759C" w:rsidP="0089759C">
      <w:pPr>
        <w:tabs>
          <w:tab w:val="left" w:pos="567"/>
        </w:tabs>
        <w:spacing w:line="360" w:lineRule="auto"/>
        <w:ind w:firstLine="567"/>
        <w:jc w:val="both"/>
        <w:rPr>
          <w:b/>
        </w:rPr>
      </w:pPr>
      <w:r>
        <w:rPr>
          <w:b/>
        </w:rPr>
        <w:t>1. 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14:paraId="721E04B3" w14:textId="77777777" w:rsidR="0089759C" w:rsidRPr="0089759C" w:rsidRDefault="0089759C" w:rsidP="0089759C">
      <w:pPr>
        <w:tabs>
          <w:tab w:val="left" w:pos="567"/>
        </w:tabs>
        <w:spacing w:line="360" w:lineRule="auto"/>
        <w:ind w:firstLine="567"/>
        <w:jc w:val="both"/>
      </w:pPr>
      <w:r w:rsidRPr="0089759C">
        <w:t>2. Плащанията се извършват по банков път на посочената банкова сметка.</w:t>
      </w:r>
    </w:p>
    <w:p w14:paraId="04A73480" w14:textId="2926CF90" w:rsidR="0089759C" w:rsidRPr="0089759C" w:rsidRDefault="0089759C" w:rsidP="0089759C">
      <w:pPr>
        <w:tabs>
          <w:tab w:val="left" w:pos="567"/>
        </w:tabs>
        <w:spacing w:line="360" w:lineRule="auto"/>
        <w:ind w:firstLine="567"/>
        <w:jc w:val="both"/>
      </w:pPr>
      <w:r w:rsidRPr="0089759C">
        <w:t>Приемам(</w:t>
      </w:r>
      <w:r w:rsidR="00B50935">
        <w:t>е) предложения в раздел I., т. 9</w:t>
      </w:r>
      <w:r w:rsidRPr="0089759C">
        <w:t xml:space="preserve">., вариант </w:t>
      </w:r>
      <w:r w:rsidR="00B50935">
        <w:t>1</w:t>
      </w:r>
      <w:r w:rsidRPr="0089759C">
        <w:t xml:space="preserve"> от документацията за участие начин на плащане, като заявявам, че не желая да получа авансово плащане. </w:t>
      </w:r>
    </w:p>
    <w:p w14:paraId="1D95D484" w14:textId="77777777" w:rsidR="0089759C" w:rsidRPr="0089759C" w:rsidRDefault="0089759C" w:rsidP="0089759C">
      <w:pPr>
        <w:tabs>
          <w:tab w:val="left" w:pos="567"/>
        </w:tabs>
        <w:spacing w:line="360" w:lineRule="auto"/>
        <w:ind w:firstLine="567"/>
        <w:jc w:val="both"/>
      </w:pPr>
      <w:r w:rsidRPr="0089759C">
        <w:t>или</w:t>
      </w:r>
    </w:p>
    <w:p w14:paraId="18068068" w14:textId="423226B6" w:rsidR="0089759C" w:rsidRPr="0089759C" w:rsidRDefault="0089759C" w:rsidP="0089759C">
      <w:pPr>
        <w:tabs>
          <w:tab w:val="left" w:pos="567"/>
        </w:tabs>
        <w:spacing w:line="360" w:lineRule="auto"/>
        <w:ind w:firstLine="567"/>
        <w:jc w:val="both"/>
        <w:rPr>
          <w:bCs/>
        </w:rPr>
      </w:pPr>
      <w:r w:rsidRPr="0089759C">
        <w:t xml:space="preserve">Приемам(е) предложения в раздел I., т. </w:t>
      </w:r>
      <w:r w:rsidR="00B50935">
        <w:t>9</w:t>
      </w:r>
      <w:r w:rsidRPr="0089759C">
        <w:t xml:space="preserve"> вариант</w:t>
      </w:r>
      <w:r w:rsidR="00B50935">
        <w:t xml:space="preserve"> 2</w:t>
      </w:r>
      <w:r w:rsidRPr="0089759C">
        <w:t xml:space="preserve"> от документацията за участие начин на плащане, като заявявам, че желая да получа аванс в размер на ……………………………% (не </w:t>
      </w:r>
      <w:r w:rsidRPr="0089759C">
        <w:lastRenderedPageBreak/>
        <w:t>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4C78CEF3" w14:textId="77777777" w:rsidR="0089759C" w:rsidRPr="0089759C" w:rsidRDefault="0089759C" w:rsidP="0089759C">
      <w:pPr>
        <w:tabs>
          <w:tab w:val="left" w:pos="567"/>
        </w:tabs>
        <w:spacing w:line="360" w:lineRule="auto"/>
        <w:ind w:firstLine="567"/>
        <w:jc w:val="both"/>
      </w:pPr>
    </w:p>
    <w:p w14:paraId="51A830D2" w14:textId="77777777" w:rsidR="0089759C" w:rsidRPr="0089759C" w:rsidRDefault="0089759C" w:rsidP="0089759C">
      <w:pPr>
        <w:tabs>
          <w:tab w:val="left" w:pos="567"/>
        </w:tabs>
        <w:spacing w:line="360" w:lineRule="auto"/>
        <w:ind w:firstLine="567"/>
        <w:jc w:val="both"/>
        <w:rPr>
          <w:i/>
          <w:lang w:val="ru-RU"/>
        </w:rPr>
      </w:pPr>
      <w:r w:rsidRPr="0089759C">
        <w:rPr>
          <w:b/>
          <w:i/>
          <w:lang w:val="ru-RU"/>
        </w:rPr>
        <w:t>ВАЖНО</w:t>
      </w:r>
      <w:r w:rsidRPr="0089759C">
        <w:rPr>
          <w:b/>
          <w:i/>
        </w:rPr>
        <w:t>:</w:t>
      </w:r>
      <w:r w:rsidRPr="0089759C">
        <w:rPr>
          <w:b/>
          <w:i/>
          <w:lang w:val="ru-RU"/>
        </w:rPr>
        <w:t xml:space="preserve"> </w:t>
      </w:r>
      <w:r w:rsidRPr="0089759C">
        <w:rPr>
          <w:i/>
          <w:lang w:val="ru-RU"/>
        </w:rPr>
        <w:t>В представеното от участника ценово предложение следва да фигурира</w:t>
      </w:r>
      <w:r w:rsidRPr="0089759C">
        <w:rPr>
          <w:b/>
          <w:i/>
          <w:lang w:val="ru-RU"/>
        </w:rPr>
        <w:t xml:space="preserve"> </w:t>
      </w:r>
      <w:r w:rsidRPr="0089759C">
        <w:rPr>
          <w:b/>
          <w:i/>
          <w:u w:val="single"/>
          <w:lang w:val="ru-RU"/>
        </w:rPr>
        <w:t>само един от двата варианта</w:t>
      </w:r>
      <w:r w:rsidRPr="0089759C">
        <w:rPr>
          <w:b/>
          <w:i/>
          <w:lang w:val="ru-RU"/>
        </w:rPr>
        <w:t xml:space="preserve"> </w:t>
      </w:r>
      <w:r w:rsidRPr="0089759C">
        <w:rPr>
          <w:i/>
          <w:lang w:val="ru-RU"/>
        </w:rPr>
        <w:t xml:space="preserve">на т. </w:t>
      </w:r>
      <w:r w:rsidRPr="0089759C">
        <w:rPr>
          <w:i/>
        </w:rPr>
        <w:t>2</w:t>
      </w:r>
      <w:r w:rsidRPr="0089759C">
        <w:rPr>
          <w:i/>
          <w:lang w:val="ru-RU"/>
        </w:rPr>
        <w:t>, в зависимост от това дали желае или не да получи авансово плащане.</w:t>
      </w:r>
    </w:p>
    <w:p w14:paraId="3C65BB63" w14:textId="77777777" w:rsidR="0089759C" w:rsidRPr="0089759C" w:rsidRDefault="0089759C" w:rsidP="0089759C">
      <w:pPr>
        <w:tabs>
          <w:tab w:val="left" w:pos="567"/>
        </w:tabs>
        <w:spacing w:line="360" w:lineRule="auto"/>
        <w:ind w:firstLine="567"/>
        <w:jc w:val="both"/>
      </w:pPr>
      <w:r w:rsidRPr="0089759C">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89759C">
        <w:t>.</w:t>
      </w:r>
    </w:p>
    <w:p w14:paraId="25D2894D" w14:textId="77777777" w:rsidR="0089759C" w:rsidRPr="0089759C" w:rsidRDefault="0089759C" w:rsidP="0089759C">
      <w:pPr>
        <w:tabs>
          <w:tab w:val="left" w:pos="567"/>
        </w:tabs>
        <w:spacing w:line="360" w:lineRule="auto"/>
        <w:ind w:firstLine="567"/>
        <w:jc w:val="both"/>
      </w:pPr>
    </w:p>
    <w:p w14:paraId="18EA1BA1" w14:textId="156DC8C6" w:rsidR="0089759C" w:rsidRPr="0089759C" w:rsidRDefault="0089759C" w:rsidP="0089759C">
      <w:pPr>
        <w:tabs>
          <w:tab w:val="left" w:pos="567"/>
        </w:tabs>
        <w:spacing w:line="360" w:lineRule="auto"/>
        <w:ind w:firstLine="567"/>
        <w:jc w:val="both"/>
      </w:pPr>
      <w:r w:rsidRPr="0089759C">
        <w:t>3.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4 % от цената на договора без ДДС.</w:t>
      </w:r>
    </w:p>
    <w:p w14:paraId="68329BFE" w14:textId="77777777" w:rsidR="0089759C" w:rsidRPr="0089759C" w:rsidRDefault="0089759C" w:rsidP="0089759C">
      <w:pPr>
        <w:tabs>
          <w:tab w:val="left" w:pos="567"/>
        </w:tabs>
        <w:spacing w:line="360" w:lineRule="auto"/>
        <w:ind w:firstLine="567"/>
        <w:jc w:val="both"/>
      </w:pPr>
      <w:r w:rsidRPr="0089759C">
        <w:t xml:space="preserve">При несъответствие между сумата, написана с цифри и тази, написана с думи, е валидна сумата, написана с думи. </w:t>
      </w:r>
    </w:p>
    <w:p w14:paraId="78975B6D" w14:textId="77777777" w:rsidR="0089759C" w:rsidRPr="0089759C" w:rsidRDefault="0089759C" w:rsidP="0089759C">
      <w:pPr>
        <w:tabs>
          <w:tab w:val="left" w:pos="567"/>
        </w:tabs>
        <w:spacing w:line="360" w:lineRule="auto"/>
        <w:ind w:firstLine="567"/>
        <w:jc w:val="both"/>
      </w:pPr>
      <w:r w:rsidRPr="0089759C">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619B63F9" w14:textId="77777777" w:rsidR="0089759C" w:rsidRPr="0089759C" w:rsidRDefault="0089759C" w:rsidP="0089759C">
      <w:pPr>
        <w:tabs>
          <w:tab w:val="left" w:pos="567"/>
        </w:tabs>
        <w:spacing w:line="360" w:lineRule="auto"/>
        <w:ind w:firstLine="567"/>
        <w:jc w:val="both"/>
      </w:pPr>
    </w:p>
    <w:p w14:paraId="4C895588" w14:textId="77777777" w:rsidR="00D96A32" w:rsidRDefault="00D96A32" w:rsidP="00D96A3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4BA3156D" w14:textId="77777777" w:rsidR="00D96A32" w:rsidRDefault="00D96A32" w:rsidP="00D96A32">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14:paraId="4A79DA54" w14:textId="77777777" w:rsidR="00D96A32" w:rsidRDefault="00D96A32" w:rsidP="00D96A32">
      <w:pPr>
        <w:ind w:right="250"/>
        <w:jc w:val="center"/>
        <w:rPr>
          <w:b/>
        </w:rPr>
      </w:pPr>
    </w:p>
    <w:p w14:paraId="3FB9994A" w14:textId="77777777" w:rsidR="00D96A32" w:rsidRDefault="00D96A32">
      <w:pPr>
        <w:rPr>
          <w:b/>
        </w:rPr>
      </w:pPr>
      <w:r>
        <w:rPr>
          <w:b/>
        </w:rPr>
        <w:br w:type="page"/>
      </w:r>
    </w:p>
    <w:p w14:paraId="4E3A7E61" w14:textId="77777777" w:rsidR="00D96A32" w:rsidRDefault="00711259" w:rsidP="00D96A32">
      <w:pPr>
        <w:tabs>
          <w:tab w:val="left" w:pos="4950"/>
        </w:tabs>
        <w:spacing w:line="360" w:lineRule="auto"/>
        <w:ind w:left="4950"/>
        <w:jc w:val="right"/>
        <w:rPr>
          <w:b/>
          <w:bCs/>
          <w:i/>
          <w:iCs/>
        </w:rPr>
      </w:pPr>
      <w:r>
        <w:rPr>
          <w:b/>
          <w:bCs/>
          <w:i/>
          <w:iCs/>
        </w:rPr>
        <w:lastRenderedPageBreak/>
        <w:t>Образец</w:t>
      </w:r>
    </w:p>
    <w:p w14:paraId="350F288E" w14:textId="77777777" w:rsidR="00D96A32" w:rsidRDefault="00D96A32" w:rsidP="00D96A32">
      <w:pPr>
        <w:spacing w:line="360" w:lineRule="auto"/>
        <w:jc w:val="center"/>
        <w:outlineLvl w:val="1"/>
        <w:rPr>
          <w:b/>
          <w:bCs/>
        </w:rPr>
      </w:pPr>
      <w:r>
        <w:rPr>
          <w:b/>
          <w:bCs/>
        </w:rPr>
        <w:t>ЦЕНОВО ПРЕДЛОЖЕНИЕ</w:t>
      </w:r>
    </w:p>
    <w:p w14:paraId="219396D8" w14:textId="77777777" w:rsidR="00D96A32" w:rsidRDefault="00D96A32" w:rsidP="00D96A32">
      <w:pPr>
        <w:spacing w:line="360" w:lineRule="auto"/>
        <w:jc w:val="both"/>
        <w:rPr>
          <w:shd w:val="clear" w:color="auto" w:fill="FFFF00"/>
        </w:rPr>
      </w:pPr>
    </w:p>
    <w:p w14:paraId="360EAC58" w14:textId="77777777" w:rsidR="00D96A32" w:rsidRDefault="00D96A32" w:rsidP="00D96A32">
      <w:pPr>
        <w:spacing w:line="360" w:lineRule="auto"/>
        <w:jc w:val="both"/>
      </w:pPr>
      <w:r>
        <w:t xml:space="preserve">От Участник: ...............……………………………………….................................................... </w:t>
      </w:r>
    </w:p>
    <w:p w14:paraId="6BF67792" w14:textId="77777777" w:rsidR="00D96A32" w:rsidRDefault="00D96A32" w:rsidP="00D96A32">
      <w:pPr>
        <w:spacing w:line="360" w:lineRule="auto"/>
        <w:jc w:val="both"/>
      </w:pPr>
      <w:r>
        <w:t xml:space="preserve">Седалище и адрес на управление: ………………............., ЕИК/БУЛСТАТ ……………...., </w:t>
      </w:r>
    </w:p>
    <w:p w14:paraId="69560071" w14:textId="77777777" w:rsidR="00D96A32" w:rsidRDefault="00D96A32" w:rsidP="00D96A32">
      <w:pPr>
        <w:spacing w:line="360" w:lineRule="auto"/>
        <w:jc w:val="both"/>
      </w:pPr>
      <w:r>
        <w:t>представляван от............................................ в качеството си на ............................................</w:t>
      </w:r>
    </w:p>
    <w:p w14:paraId="235BD82D" w14:textId="78D174D9" w:rsidR="00D96A32" w:rsidRDefault="00D96A32" w:rsidP="008061F5">
      <w:pPr>
        <w:spacing w:line="276" w:lineRule="auto"/>
        <w:ind w:firstLine="360"/>
        <w:jc w:val="both"/>
        <w:rPr>
          <w:b/>
          <w:bCs/>
          <w:sz w:val="28"/>
          <w:szCs w:val="28"/>
        </w:rPr>
      </w:pPr>
      <w:r>
        <w:t xml:space="preserve">Относно: открита процедура за възлагане на обществена поръчка с предмет: </w:t>
      </w:r>
      <w:r>
        <w:rPr>
          <w:b/>
          <w:bCs/>
        </w:rPr>
        <w:t xml:space="preserve">“…………..” за обособена позиция </w:t>
      </w:r>
      <w:r w:rsidR="0069569E">
        <w:rPr>
          <w:b/>
          <w:bCs/>
        </w:rPr>
        <w:t>№</w:t>
      </w:r>
      <w:r w:rsidR="0069569E">
        <w:rPr>
          <w:b/>
          <w:bCs/>
          <w:lang w:val="en-US"/>
        </w:rPr>
        <w:t xml:space="preserve"> </w:t>
      </w:r>
      <w:r w:rsidR="008565F4">
        <w:rPr>
          <w:b/>
          <w:bCs/>
        </w:rPr>
        <w:t>5</w:t>
      </w:r>
    </w:p>
    <w:p w14:paraId="15810A1F" w14:textId="77777777" w:rsidR="00D96A32" w:rsidRDefault="00D96A32" w:rsidP="00D96A32">
      <w:pPr>
        <w:spacing w:line="360" w:lineRule="auto"/>
        <w:ind w:firstLine="720"/>
        <w:jc w:val="both"/>
        <w:rPr>
          <w:b/>
          <w:bCs/>
        </w:rPr>
      </w:pPr>
    </w:p>
    <w:p w14:paraId="126DFD96" w14:textId="77777777" w:rsidR="00D96A32" w:rsidRDefault="00D96A32" w:rsidP="00D96A32">
      <w:pPr>
        <w:spacing w:line="360" w:lineRule="auto"/>
        <w:ind w:firstLine="720"/>
        <w:jc w:val="both"/>
        <w:rPr>
          <w:b/>
          <w:bCs/>
        </w:rPr>
      </w:pPr>
      <w:r>
        <w:rPr>
          <w:b/>
          <w:bCs/>
        </w:rPr>
        <w:t>УВАЖАЕМИ ДАМИ И ГОСПОДА,</w:t>
      </w:r>
    </w:p>
    <w:p w14:paraId="20A6316B" w14:textId="77777777" w:rsidR="00D96A32" w:rsidRDefault="00D96A32" w:rsidP="00D96A32">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14:paraId="22C2AC1E" w14:textId="77777777" w:rsidR="00D96A32" w:rsidRDefault="00D96A32" w:rsidP="00D96A32">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2151B100" w14:textId="77777777" w:rsidR="00D96A32" w:rsidRDefault="00D96A32" w:rsidP="00D96A32">
      <w:pPr>
        <w:spacing w:line="360" w:lineRule="auto"/>
        <w:ind w:firstLine="720"/>
        <w:jc w:val="both"/>
        <w:rPr>
          <w:b/>
        </w:rPr>
      </w:pPr>
      <w:r>
        <w:rPr>
          <w:b/>
        </w:rPr>
        <w:t>Обща цена за изпълнение:  ………………………………лв. без ДДС, ……………………………………………лв. с ДДС.</w:t>
      </w:r>
    </w:p>
    <w:p w14:paraId="56000605" w14:textId="77777777" w:rsidR="00D96A32" w:rsidRDefault="00D96A32" w:rsidP="00D96A32">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D96A32" w14:paraId="798F9A92" w14:textId="77777777" w:rsidTr="00D96A32">
        <w:trPr>
          <w:trHeight w:val="567"/>
        </w:trPr>
        <w:tc>
          <w:tcPr>
            <w:tcW w:w="9752" w:type="dxa"/>
            <w:gridSpan w:val="3"/>
            <w:tcBorders>
              <w:top w:val="single" w:sz="4" w:space="0" w:color="auto"/>
              <w:left w:val="single" w:sz="4" w:space="0" w:color="auto"/>
              <w:bottom w:val="single" w:sz="4" w:space="0" w:color="auto"/>
              <w:right w:val="single" w:sz="4" w:space="0" w:color="auto"/>
            </w:tcBorders>
            <w:vAlign w:val="center"/>
            <w:hideMark/>
          </w:tcPr>
          <w:p w14:paraId="59F3D06C" w14:textId="77777777" w:rsidR="00D96A32" w:rsidRDefault="00D96A32">
            <w:pPr>
              <w:jc w:val="center"/>
              <w:rPr>
                <w:b/>
                <w:i/>
              </w:rPr>
            </w:pPr>
            <w:r>
              <w:rPr>
                <w:b/>
                <w:i/>
              </w:rPr>
              <w:t>ЦЕНОВО ПРЕДЛОЖЕНИЕ</w:t>
            </w:r>
          </w:p>
        </w:tc>
      </w:tr>
      <w:tr w:rsidR="00D96A32" w14:paraId="7A249384" w14:textId="77777777" w:rsidTr="00D96A32">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1529BCFE" w14:textId="77777777" w:rsidR="00D96A32" w:rsidRDefault="00D96A32">
            <w:pPr>
              <w:jc w:val="center"/>
              <w:rPr>
                <w:b/>
              </w:rPr>
            </w:pPr>
            <w:r>
              <w:rPr>
                <w:b/>
              </w:rPr>
              <w:t>АРТИКУЛ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4409C0" w14:textId="77777777" w:rsidR="00D96A32" w:rsidRDefault="00D96A32">
            <w:pPr>
              <w:jc w:val="center"/>
              <w:rPr>
                <w:b/>
              </w:rPr>
            </w:pPr>
            <w:r>
              <w:rPr>
                <w:b/>
              </w:rPr>
              <w:t>ЦЕНА В ЛЕВА</w:t>
            </w:r>
            <w:r>
              <w:rPr>
                <w:b/>
              </w:rPr>
              <w:br/>
              <w:t>БЕЗ ДДС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3714C5" w14:textId="77777777" w:rsidR="00D96A32" w:rsidRDefault="00D96A32">
            <w:pPr>
              <w:jc w:val="center"/>
              <w:rPr>
                <w:b/>
                <w:lang w:val="en-US"/>
              </w:rPr>
            </w:pPr>
            <w:r>
              <w:rPr>
                <w:b/>
              </w:rPr>
              <w:t>ЦЕНА В ЛЕВА</w:t>
            </w:r>
            <w:r>
              <w:rPr>
                <w:b/>
              </w:rPr>
              <w:br/>
              <w:t>С ДДС</w:t>
            </w:r>
          </w:p>
        </w:tc>
      </w:tr>
      <w:tr w:rsidR="00D96A32" w14:paraId="56570828" w14:textId="77777777" w:rsidTr="00D96A32">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683C39DE" w14:textId="77777777" w:rsidR="00D96A32" w:rsidRDefault="008565F4" w:rsidP="008565F4">
            <w:pPr>
              <w:rPr>
                <w:b/>
              </w:rPr>
            </w:pPr>
            <w:r w:rsidRPr="001D7B40">
              <w:rPr>
                <w:rFonts w:eastAsia="MS Mincho"/>
                <w:b/>
              </w:rPr>
              <w:t>А</w:t>
            </w:r>
            <w:r w:rsidRPr="001D7B40">
              <w:rPr>
                <w:b/>
                <w:lang w:eastAsia="en-US"/>
              </w:rPr>
              <w:t>парат за определяне на газова обмяна</w:t>
            </w:r>
          </w:p>
        </w:tc>
        <w:tc>
          <w:tcPr>
            <w:tcW w:w="2835" w:type="dxa"/>
            <w:tcBorders>
              <w:top w:val="single" w:sz="4" w:space="0" w:color="auto"/>
              <w:left w:val="single" w:sz="4" w:space="0" w:color="auto"/>
              <w:bottom w:val="single" w:sz="4" w:space="0" w:color="auto"/>
              <w:right w:val="single" w:sz="4" w:space="0" w:color="auto"/>
            </w:tcBorders>
            <w:vAlign w:val="center"/>
          </w:tcPr>
          <w:p w14:paraId="6984F0DB" w14:textId="77777777" w:rsidR="00D96A32" w:rsidRDefault="00D96A32">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2C190163" w14:textId="77777777" w:rsidR="00D96A32" w:rsidRDefault="00D96A32">
            <w:pPr>
              <w:jc w:val="center"/>
              <w:rPr>
                <w:lang w:val="en-US"/>
              </w:rPr>
            </w:pPr>
          </w:p>
        </w:tc>
      </w:tr>
      <w:tr w:rsidR="00D96A32" w14:paraId="59587C00" w14:textId="77777777" w:rsidTr="00D96A32">
        <w:trPr>
          <w:trHeight w:val="567"/>
        </w:trPr>
        <w:tc>
          <w:tcPr>
            <w:tcW w:w="4082" w:type="dxa"/>
            <w:tcBorders>
              <w:top w:val="single" w:sz="18" w:space="0" w:color="auto"/>
              <w:left w:val="single" w:sz="18" w:space="0" w:color="auto"/>
              <w:bottom w:val="single" w:sz="18" w:space="0" w:color="auto"/>
              <w:right w:val="single" w:sz="18" w:space="0" w:color="auto"/>
            </w:tcBorders>
            <w:vAlign w:val="center"/>
            <w:hideMark/>
          </w:tcPr>
          <w:p w14:paraId="63E0D486" w14:textId="77777777" w:rsidR="00D96A32" w:rsidRDefault="00D96A32">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14:paraId="43460B65" w14:textId="77777777" w:rsidR="00D96A32" w:rsidRDefault="00D96A32">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14:paraId="712FFF0D" w14:textId="77777777" w:rsidR="00D96A32" w:rsidRDefault="00D96A32">
            <w:pPr>
              <w:jc w:val="center"/>
              <w:rPr>
                <w:lang w:val="en-US"/>
              </w:rPr>
            </w:pPr>
          </w:p>
        </w:tc>
      </w:tr>
    </w:tbl>
    <w:p w14:paraId="3299E398" w14:textId="77777777" w:rsidR="00D96A32" w:rsidRDefault="00D96A32" w:rsidP="00D96A32">
      <w:pPr>
        <w:tabs>
          <w:tab w:val="left" w:pos="567"/>
        </w:tabs>
        <w:spacing w:line="360" w:lineRule="auto"/>
        <w:ind w:firstLine="567"/>
        <w:jc w:val="both"/>
        <w:rPr>
          <w:b/>
        </w:rPr>
      </w:pPr>
    </w:p>
    <w:p w14:paraId="420106E2" w14:textId="77777777" w:rsidR="0089759C" w:rsidRDefault="0089759C" w:rsidP="0089759C">
      <w:pPr>
        <w:tabs>
          <w:tab w:val="left" w:pos="567"/>
        </w:tabs>
        <w:spacing w:line="360" w:lineRule="auto"/>
        <w:ind w:firstLine="567"/>
        <w:jc w:val="both"/>
        <w:rPr>
          <w:b/>
        </w:rPr>
      </w:pPr>
      <w:r>
        <w:rPr>
          <w:b/>
        </w:rPr>
        <w:t>1. 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14:paraId="3C71D336" w14:textId="77777777" w:rsidR="0089759C" w:rsidRPr="0089759C" w:rsidRDefault="0089759C" w:rsidP="0089759C">
      <w:pPr>
        <w:tabs>
          <w:tab w:val="left" w:pos="567"/>
        </w:tabs>
        <w:spacing w:line="360" w:lineRule="auto"/>
        <w:ind w:firstLine="567"/>
        <w:jc w:val="both"/>
      </w:pPr>
      <w:r w:rsidRPr="0089759C">
        <w:t>2. Плащанията се извършват по банков път на посочената банкова сметка.</w:t>
      </w:r>
    </w:p>
    <w:p w14:paraId="75C0808D" w14:textId="21F8F545" w:rsidR="0089759C" w:rsidRPr="0089759C" w:rsidRDefault="0089759C" w:rsidP="0089759C">
      <w:pPr>
        <w:tabs>
          <w:tab w:val="left" w:pos="567"/>
        </w:tabs>
        <w:spacing w:line="360" w:lineRule="auto"/>
        <w:ind w:firstLine="567"/>
        <w:jc w:val="both"/>
      </w:pPr>
      <w:r w:rsidRPr="0089759C">
        <w:t xml:space="preserve">Приемам(е) предложения в раздел I., т. </w:t>
      </w:r>
      <w:r w:rsidR="00B50935">
        <w:t>9</w:t>
      </w:r>
      <w:r w:rsidRPr="0089759C">
        <w:t xml:space="preserve">., вариант </w:t>
      </w:r>
      <w:r w:rsidR="00B50935">
        <w:t>1</w:t>
      </w:r>
      <w:r w:rsidRPr="0089759C">
        <w:t xml:space="preserve"> от документацията за участие начин на плащане, като заявявам, че не желая да получа авансово плащане. </w:t>
      </w:r>
    </w:p>
    <w:p w14:paraId="75109B6E" w14:textId="77777777" w:rsidR="0089759C" w:rsidRPr="0089759C" w:rsidRDefault="0089759C" w:rsidP="0089759C">
      <w:pPr>
        <w:tabs>
          <w:tab w:val="left" w:pos="567"/>
        </w:tabs>
        <w:spacing w:line="360" w:lineRule="auto"/>
        <w:ind w:firstLine="567"/>
        <w:jc w:val="both"/>
      </w:pPr>
      <w:r w:rsidRPr="0089759C">
        <w:t>или</w:t>
      </w:r>
    </w:p>
    <w:p w14:paraId="1927AEB1" w14:textId="525A4094" w:rsidR="0089759C" w:rsidRPr="0089759C" w:rsidRDefault="0089759C" w:rsidP="0089759C">
      <w:pPr>
        <w:tabs>
          <w:tab w:val="left" w:pos="567"/>
        </w:tabs>
        <w:spacing w:line="360" w:lineRule="auto"/>
        <w:ind w:firstLine="567"/>
        <w:jc w:val="both"/>
        <w:rPr>
          <w:bCs/>
        </w:rPr>
      </w:pPr>
      <w:r w:rsidRPr="0089759C">
        <w:lastRenderedPageBreak/>
        <w:t xml:space="preserve">Приемам(е) предложения в раздел I., т. </w:t>
      </w:r>
      <w:r w:rsidR="00B50935">
        <w:t>9</w:t>
      </w:r>
      <w:r w:rsidRPr="0089759C">
        <w:t xml:space="preserve"> вариант</w:t>
      </w:r>
      <w:r w:rsidR="00B50935">
        <w:t xml:space="preserve"> 2</w:t>
      </w:r>
      <w:r w:rsidRPr="0089759C">
        <w:t xml:space="preserve">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22658D27" w14:textId="77777777" w:rsidR="0089759C" w:rsidRPr="0089759C" w:rsidRDefault="0089759C" w:rsidP="0089759C">
      <w:pPr>
        <w:tabs>
          <w:tab w:val="left" w:pos="567"/>
        </w:tabs>
        <w:spacing w:line="360" w:lineRule="auto"/>
        <w:ind w:firstLine="567"/>
        <w:jc w:val="both"/>
      </w:pPr>
    </w:p>
    <w:p w14:paraId="2CE4C445" w14:textId="77777777" w:rsidR="0089759C" w:rsidRPr="0089759C" w:rsidRDefault="0089759C" w:rsidP="0089759C">
      <w:pPr>
        <w:tabs>
          <w:tab w:val="left" w:pos="567"/>
        </w:tabs>
        <w:spacing w:line="360" w:lineRule="auto"/>
        <w:ind w:firstLine="567"/>
        <w:jc w:val="both"/>
        <w:rPr>
          <w:i/>
          <w:lang w:val="ru-RU"/>
        </w:rPr>
      </w:pPr>
      <w:r w:rsidRPr="0089759C">
        <w:rPr>
          <w:b/>
          <w:i/>
          <w:lang w:val="ru-RU"/>
        </w:rPr>
        <w:t>ВАЖНО</w:t>
      </w:r>
      <w:r w:rsidRPr="0089759C">
        <w:rPr>
          <w:b/>
          <w:i/>
        </w:rPr>
        <w:t>:</w:t>
      </w:r>
      <w:r w:rsidRPr="0089759C">
        <w:rPr>
          <w:b/>
          <w:i/>
          <w:lang w:val="ru-RU"/>
        </w:rPr>
        <w:t xml:space="preserve"> </w:t>
      </w:r>
      <w:r w:rsidRPr="0089759C">
        <w:rPr>
          <w:i/>
          <w:lang w:val="ru-RU"/>
        </w:rPr>
        <w:t>В представеното от участника ценово предложение следва да фигурира</w:t>
      </w:r>
      <w:r w:rsidRPr="0089759C">
        <w:rPr>
          <w:b/>
          <w:i/>
          <w:lang w:val="ru-RU"/>
        </w:rPr>
        <w:t xml:space="preserve"> </w:t>
      </w:r>
      <w:r w:rsidRPr="0089759C">
        <w:rPr>
          <w:b/>
          <w:i/>
          <w:u w:val="single"/>
          <w:lang w:val="ru-RU"/>
        </w:rPr>
        <w:t>само един от двата варианта</w:t>
      </w:r>
      <w:r w:rsidRPr="0089759C">
        <w:rPr>
          <w:b/>
          <w:i/>
          <w:lang w:val="ru-RU"/>
        </w:rPr>
        <w:t xml:space="preserve"> </w:t>
      </w:r>
      <w:r w:rsidRPr="0089759C">
        <w:rPr>
          <w:i/>
          <w:lang w:val="ru-RU"/>
        </w:rPr>
        <w:t xml:space="preserve">на т. </w:t>
      </w:r>
      <w:r w:rsidRPr="0089759C">
        <w:rPr>
          <w:i/>
        </w:rPr>
        <w:t>2</w:t>
      </w:r>
      <w:r w:rsidRPr="0089759C">
        <w:rPr>
          <w:i/>
          <w:lang w:val="ru-RU"/>
        </w:rPr>
        <w:t>, в зависимост от това дали желае или не да получи авансово плащане.</w:t>
      </w:r>
    </w:p>
    <w:p w14:paraId="5F4A6042" w14:textId="77777777" w:rsidR="0089759C" w:rsidRPr="0089759C" w:rsidRDefault="0089759C" w:rsidP="0089759C">
      <w:pPr>
        <w:tabs>
          <w:tab w:val="left" w:pos="567"/>
        </w:tabs>
        <w:spacing w:line="360" w:lineRule="auto"/>
        <w:ind w:firstLine="567"/>
        <w:jc w:val="both"/>
      </w:pPr>
      <w:r w:rsidRPr="0089759C">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89759C">
        <w:t>.</w:t>
      </w:r>
    </w:p>
    <w:p w14:paraId="435BB1F9" w14:textId="77777777" w:rsidR="0089759C" w:rsidRPr="0089759C" w:rsidRDefault="0089759C" w:rsidP="0089759C">
      <w:pPr>
        <w:tabs>
          <w:tab w:val="left" w:pos="567"/>
        </w:tabs>
        <w:spacing w:line="360" w:lineRule="auto"/>
        <w:ind w:firstLine="567"/>
        <w:jc w:val="both"/>
      </w:pPr>
    </w:p>
    <w:p w14:paraId="2FC769CF" w14:textId="553EE191" w:rsidR="0089759C" w:rsidRPr="0089759C" w:rsidRDefault="0089759C" w:rsidP="0089759C">
      <w:pPr>
        <w:tabs>
          <w:tab w:val="left" w:pos="567"/>
        </w:tabs>
        <w:spacing w:line="360" w:lineRule="auto"/>
        <w:ind w:firstLine="567"/>
        <w:jc w:val="both"/>
      </w:pPr>
      <w:r w:rsidRPr="0089759C">
        <w:t>3.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4 % от цената на договора без ДДС.</w:t>
      </w:r>
    </w:p>
    <w:p w14:paraId="10330790" w14:textId="77777777" w:rsidR="0089759C" w:rsidRPr="0089759C" w:rsidRDefault="0089759C" w:rsidP="0089759C">
      <w:pPr>
        <w:tabs>
          <w:tab w:val="left" w:pos="567"/>
        </w:tabs>
        <w:spacing w:line="360" w:lineRule="auto"/>
        <w:ind w:firstLine="567"/>
        <w:jc w:val="both"/>
      </w:pPr>
      <w:r w:rsidRPr="0089759C">
        <w:t xml:space="preserve">При несъответствие между сумата, написана с цифри и тази, написана с думи, е валидна сумата, написана с думи. </w:t>
      </w:r>
    </w:p>
    <w:p w14:paraId="10B5DF3B" w14:textId="77777777" w:rsidR="0089759C" w:rsidRPr="0089759C" w:rsidRDefault="0089759C" w:rsidP="0089759C">
      <w:pPr>
        <w:tabs>
          <w:tab w:val="left" w:pos="567"/>
        </w:tabs>
        <w:spacing w:line="360" w:lineRule="auto"/>
        <w:ind w:firstLine="567"/>
        <w:jc w:val="both"/>
      </w:pPr>
      <w:r w:rsidRPr="0089759C">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62F9374E" w14:textId="77777777" w:rsidR="00D96A32" w:rsidRPr="00711259" w:rsidRDefault="00D96A32" w:rsidP="00D96A32">
      <w:pPr>
        <w:spacing w:line="360" w:lineRule="auto"/>
        <w:ind w:firstLine="540"/>
        <w:jc w:val="both"/>
        <w:rPr>
          <w:b/>
          <w:bCs/>
        </w:rPr>
      </w:pPr>
    </w:p>
    <w:p w14:paraId="0DCB8999" w14:textId="77777777" w:rsidR="00D96A32" w:rsidRDefault="00D96A32" w:rsidP="00D96A3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546A7963" w14:textId="77777777" w:rsidR="00D96A32" w:rsidRDefault="00D96A32" w:rsidP="00D96A32">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14:paraId="13BFBDC2" w14:textId="77777777" w:rsidR="00D96A32" w:rsidRDefault="00D96A32" w:rsidP="00D96A32">
      <w:pPr>
        <w:ind w:right="250"/>
        <w:jc w:val="center"/>
        <w:rPr>
          <w:b/>
        </w:rPr>
      </w:pPr>
    </w:p>
    <w:p w14:paraId="3DDF7971" w14:textId="77777777" w:rsidR="008565F4" w:rsidRDefault="008565F4">
      <w:pPr>
        <w:rPr>
          <w:b/>
        </w:rPr>
      </w:pPr>
      <w:r>
        <w:rPr>
          <w:b/>
        </w:rPr>
        <w:br w:type="page"/>
      </w:r>
    </w:p>
    <w:p w14:paraId="4142C635" w14:textId="77777777" w:rsidR="008565F4" w:rsidRDefault="00711259" w:rsidP="008565F4">
      <w:pPr>
        <w:tabs>
          <w:tab w:val="left" w:pos="4950"/>
        </w:tabs>
        <w:spacing w:line="360" w:lineRule="auto"/>
        <w:ind w:left="4950"/>
        <w:jc w:val="right"/>
        <w:rPr>
          <w:b/>
          <w:bCs/>
          <w:i/>
          <w:iCs/>
        </w:rPr>
      </w:pPr>
      <w:r>
        <w:rPr>
          <w:b/>
          <w:bCs/>
          <w:i/>
          <w:iCs/>
        </w:rPr>
        <w:lastRenderedPageBreak/>
        <w:t>Образец</w:t>
      </w:r>
    </w:p>
    <w:p w14:paraId="39BAB725" w14:textId="77777777" w:rsidR="008565F4" w:rsidRDefault="008565F4" w:rsidP="008565F4">
      <w:pPr>
        <w:spacing w:line="360" w:lineRule="auto"/>
        <w:jc w:val="center"/>
        <w:outlineLvl w:val="1"/>
        <w:rPr>
          <w:b/>
          <w:bCs/>
        </w:rPr>
      </w:pPr>
      <w:r>
        <w:rPr>
          <w:b/>
          <w:bCs/>
        </w:rPr>
        <w:t>ЦЕНОВО ПРЕДЛОЖЕНИЕ</w:t>
      </w:r>
    </w:p>
    <w:p w14:paraId="4B10E2C1" w14:textId="77777777" w:rsidR="008565F4" w:rsidRDefault="008565F4" w:rsidP="008565F4">
      <w:pPr>
        <w:spacing w:line="360" w:lineRule="auto"/>
        <w:jc w:val="both"/>
        <w:rPr>
          <w:shd w:val="clear" w:color="auto" w:fill="FFFF00"/>
        </w:rPr>
      </w:pPr>
    </w:p>
    <w:p w14:paraId="61D7D78F" w14:textId="77777777" w:rsidR="008565F4" w:rsidRDefault="008565F4" w:rsidP="008565F4">
      <w:pPr>
        <w:spacing w:line="360" w:lineRule="auto"/>
        <w:jc w:val="both"/>
      </w:pPr>
      <w:r>
        <w:t xml:space="preserve">От Участник: ...............……………………………………….................................................... </w:t>
      </w:r>
    </w:p>
    <w:p w14:paraId="307573CC" w14:textId="77777777" w:rsidR="008565F4" w:rsidRDefault="008565F4" w:rsidP="008565F4">
      <w:pPr>
        <w:spacing w:line="360" w:lineRule="auto"/>
        <w:jc w:val="both"/>
      </w:pPr>
      <w:r>
        <w:t xml:space="preserve">Седалище и адрес на управление: ………………............., ЕИК/БУЛСТАТ ……………...., </w:t>
      </w:r>
    </w:p>
    <w:p w14:paraId="24E833B3" w14:textId="77777777" w:rsidR="008565F4" w:rsidRDefault="008565F4" w:rsidP="008565F4">
      <w:pPr>
        <w:spacing w:line="360" w:lineRule="auto"/>
        <w:jc w:val="both"/>
      </w:pPr>
      <w:r>
        <w:t>представляван от............................................ в качеството си на ............................................</w:t>
      </w:r>
    </w:p>
    <w:p w14:paraId="7B1424A7" w14:textId="11719618" w:rsidR="008565F4" w:rsidRDefault="008565F4" w:rsidP="008565F4">
      <w:pPr>
        <w:ind w:firstLine="360"/>
        <w:jc w:val="both"/>
        <w:rPr>
          <w:b/>
          <w:bCs/>
          <w:sz w:val="28"/>
          <w:szCs w:val="28"/>
        </w:rPr>
      </w:pPr>
      <w:r>
        <w:t xml:space="preserve">Относно: открита процедура за възлагане на обществена поръчка с предмет: </w:t>
      </w:r>
      <w:r>
        <w:rPr>
          <w:b/>
          <w:bCs/>
        </w:rPr>
        <w:t xml:space="preserve">“…………..” за обособена позиция </w:t>
      </w:r>
      <w:r w:rsidR="0069569E">
        <w:rPr>
          <w:b/>
          <w:bCs/>
        </w:rPr>
        <w:t>№</w:t>
      </w:r>
      <w:r w:rsidR="0069569E">
        <w:rPr>
          <w:b/>
          <w:bCs/>
          <w:lang w:val="en-US"/>
        </w:rPr>
        <w:t xml:space="preserve"> </w:t>
      </w:r>
      <w:r>
        <w:rPr>
          <w:b/>
          <w:bCs/>
        </w:rPr>
        <w:t>6</w:t>
      </w:r>
    </w:p>
    <w:p w14:paraId="4ECF1793" w14:textId="77777777" w:rsidR="008565F4" w:rsidRDefault="008565F4" w:rsidP="008565F4">
      <w:pPr>
        <w:spacing w:line="360" w:lineRule="auto"/>
        <w:ind w:firstLine="720"/>
        <w:jc w:val="both"/>
        <w:rPr>
          <w:b/>
          <w:bCs/>
        </w:rPr>
      </w:pPr>
    </w:p>
    <w:p w14:paraId="79C83472" w14:textId="77777777" w:rsidR="008565F4" w:rsidRDefault="008565F4" w:rsidP="008565F4">
      <w:pPr>
        <w:spacing w:line="360" w:lineRule="auto"/>
        <w:ind w:firstLine="720"/>
        <w:jc w:val="both"/>
        <w:rPr>
          <w:b/>
          <w:bCs/>
        </w:rPr>
      </w:pPr>
      <w:r>
        <w:rPr>
          <w:b/>
          <w:bCs/>
        </w:rPr>
        <w:t>УВАЖАЕМИ ДАМИ И ГОСПОДА,</w:t>
      </w:r>
    </w:p>
    <w:p w14:paraId="1090F5A6" w14:textId="77777777" w:rsidR="008565F4" w:rsidRDefault="008565F4" w:rsidP="008565F4">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14:paraId="242C9B14" w14:textId="77777777" w:rsidR="008565F4" w:rsidRDefault="008565F4" w:rsidP="008565F4">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5E460377" w14:textId="77777777" w:rsidR="008565F4" w:rsidRDefault="008565F4" w:rsidP="008565F4">
      <w:pPr>
        <w:spacing w:line="360" w:lineRule="auto"/>
        <w:ind w:firstLine="720"/>
        <w:jc w:val="both"/>
        <w:rPr>
          <w:b/>
        </w:rPr>
      </w:pPr>
      <w:r>
        <w:rPr>
          <w:b/>
        </w:rPr>
        <w:t>Обща цена за изпълнение:  ………………………………лв. без ДДС, ……………………………………………лв. с ДДС.</w:t>
      </w:r>
    </w:p>
    <w:p w14:paraId="3EFFC4B9" w14:textId="77777777" w:rsidR="008565F4" w:rsidRDefault="008565F4" w:rsidP="008565F4">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8565F4" w14:paraId="025CE8FB" w14:textId="77777777" w:rsidTr="008565F4">
        <w:trPr>
          <w:trHeight w:val="567"/>
        </w:trPr>
        <w:tc>
          <w:tcPr>
            <w:tcW w:w="9752" w:type="dxa"/>
            <w:gridSpan w:val="3"/>
            <w:tcBorders>
              <w:top w:val="single" w:sz="4" w:space="0" w:color="auto"/>
              <w:left w:val="single" w:sz="4" w:space="0" w:color="auto"/>
              <w:bottom w:val="single" w:sz="4" w:space="0" w:color="auto"/>
              <w:right w:val="single" w:sz="4" w:space="0" w:color="auto"/>
            </w:tcBorders>
            <w:vAlign w:val="center"/>
            <w:hideMark/>
          </w:tcPr>
          <w:p w14:paraId="752AB489" w14:textId="77777777" w:rsidR="008565F4" w:rsidRDefault="008565F4">
            <w:pPr>
              <w:jc w:val="center"/>
              <w:rPr>
                <w:b/>
                <w:i/>
              </w:rPr>
            </w:pPr>
            <w:r>
              <w:rPr>
                <w:b/>
                <w:i/>
              </w:rPr>
              <w:t>ЦЕНОВО ПРЕДЛОЖЕНИЕ</w:t>
            </w:r>
          </w:p>
        </w:tc>
      </w:tr>
      <w:tr w:rsidR="008565F4" w14:paraId="425F45B9"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41628661" w14:textId="77777777" w:rsidR="008565F4" w:rsidRDefault="008565F4">
            <w:pPr>
              <w:jc w:val="center"/>
              <w:rPr>
                <w:b/>
              </w:rPr>
            </w:pPr>
            <w:r>
              <w:rPr>
                <w:b/>
              </w:rPr>
              <w:t>АРТИКУЛ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C9FC9F" w14:textId="77777777" w:rsidR="008565F4" w:rsidRDefault="008565F4">
            <w:pPr>
              <w:jc w:val="center"/>
              <w:rPr>
                <w:b/>
              </w:rPr>
            </w:pPr>
            <w:r>
              <w:rPr>
                <w:b/>
              </w:rPr>
              <w:t>ЦЕНА В ЛЕВА</w:t>
            </w:r>
            <w:r>
              <w:rPr>
                <w:b/>
              </w:rPr>
              <w:br/>
              <w:t>БЕЗ ДДС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ED5840" w14:textId="77777777" w:rsidR="008565F4" w:rsidRDefault="008565F4">
            <w:pPr>
              <w:jc w:val="center"/>
              <w:rPr>
                <w:b/>
                <w:lang w:val="en-US"/>
              </w:rPr>
            </w:pPr>
            <w:r>
              <w:rPr>
                <w:b/>
              </w:rPr>
              <w:t>ЦЕНА В ЛЕВА</w:t>
            </w:r>
            <w:r>
              <w:rPr>
                <w:b/>
              </w:rPr>
              <w:br/>
              <w:t>С ДДС</w:t>
            </w:r>
          </w:p>
        </w:tc>
      </w:tr>
      <w:tr w:rsidR="008565F4" w14:paraId="5154454F"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5C02A611" w14:textId="77777777" w:rsidR="008565F4" w:rsidRDefault="008565F4">
            <w:pPr>
              <w:rPr>
                <w:b/>
              </w:rPr>
            </w:pPr>
            <w:r w:rsidRPr="00C1537F">
              <w:rPr>
                <w:b/>
                <w:lang w:eastAsia="en-US"/>
              </w:rPr>
              <w:t>Апарат за измерване на кръвно налягане от опашката</w:t>
            </w:r>
          </w:p>
        </w:tc>
        <w:tc>
          <w:tcPr>
            <w:tcW w:w="2835" w:type="dxa"/>
            <w:tcBorders>
              <w:top w:val="single" w:sz="4" w:space="0" w:color="auto"/>
              <w:left w:val="single" w:sz="4" w:space="0" w:color="auto"/>
              <w:bottom w:val="single" w:sz="4" w:space="0" w:color="auto"/>
              <w:right w:val="single" w:sz="4" w:space="0" w:color="auto"/>
            </w:tcBorders>
            <w:vAlign w:val="center"/>
          </w:tcPr>
          <w:p w14:paraId="6CA9CE89"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49656158" w14:textId="77777777" w:rsidR="008565F4" w:rsidRDefault="008565F4">
            <w:pPr>
              <w:jc w:val="center"/>
              <w:rPr>
                <w:lang w:val="en-US"/>
              </w:rPr>
            </w:pPr>
          </w:p>
        </w:tc>
      </w:tr>
      <w:tr w:rsidR="008565F4" w14:paraId="136E9351"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28F3C776" w14:textId="77777777" w:rsidR="008565F4" w:rsidRDefault="008565F4">
            <w:pPr>
              <w:rPr>
                <w:b/>
              </w:rPr>
            </w:pPr>
            <w:r w:rsidRPr="00C1537F">
              <w:rPr>
                <w:b/>
                <w:lang w:eastAsia="en-US"/>
              </w:rPr>
              <w:t>Система за регистриране на сигнали от клетки, органи и животни</w:t>
            </w:r>
          </w:p>
        </w:tc>
        <w:tc>
          <w:tcPr>
            <w:tcW w:w="2835" w:type="dxa"/>
            <w:tcBorders>
              <w:top w:val="single" w:sz="4" w:space="0" w:color="auto"/>
              <w:left w:val="single" w:sz="4" w:space="0" w:color="auto"/>
              <w:bottom w:val="single" w:sz="4" w:space="0" w:color="auto"/>
              <w:right w:val="single" w:sz="4" w:space="0" w:color="auto"/>
            </w:tcBorders>
            <w:vAlign w:val="center"/>
          </w:tcPr>
          <w:p w14:paraId="2B37B297"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12CB1197" w14:textId="77777777" w:rsidR="008565F4" w:rsidRDefault="008565F4">
            <w:pPr>
              <w:jc w:val="center"/>
              <w:rPr>
                <w:lang w:val="en-US"/>
              </w:rPr>
            </w:pPr>
          </w:p>
        </w:tc>
      </w:tr>
      <w:tr w:rsidR="008565F4" w14:paraId="777F00A6" w14:textId="77777777" w:rsidTr="008565F4">
        <w:trPr>
          <w:trHeight w:val="567"/>
        </w:trPr>
        <w:tc>
          <w:tcPr>
            <w:tcW w:w="4082" w:type="dxa"/>
            <w:tcBorders>
              <w:top w:val="single" w:sz="18" w:space="0" w:color="auto"/>
              <w:left w:val="single" w:sz="18" w:space="0" w:color="auto"/>
              <w:bottom w:val="single" w:sz="18" w:space="0" w:color="auto"/>
              <w:right w:val="single" w:sz="18" w:space="0" w:color="auto"/>
            </w:tcBorders>
            <w:vAlign w:val="center"/>
            <w:hideMark/>
          </w:tcPr>
          <w:p w14:paraId="14164C84" w14:textId="77777777" w:rsidR="008565F4" w:rsidRDefault="008565F4">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14:paraId="36821F5F" w14:textId="77777777" w:rsidR="008565F4" w:rsidRDefault="008565F4">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14:paraId="38FA5AED" w14:textId="77777777" w:rsidR="008565F4" w:rsidRDefault="008565F4">
            <w:pPr>
              <w:jc w:val="center"/>
              <w:rPr>
                <w:lang w:val="en-US"/>
              </w:rPr>
            </w:pPr>
          </w:p>
        </w:tc>
      </w:tr>
    </w:tbl>
    <w:p w14:paraId="5E48D63E" w14:textId="77777777" w:rsidR="008565F4" w:rsidRDefault="008565F4" w:rsidP="008565F4">
      <w:pPr>
        <w:tabs>
          <w:tab w:val="left" w:pos="567"/>
        </w:tabs>
        <w:spacing w:line="360" w:lineRule="auto"/>
        <w:ind w:firstLine="567"/>
        <w:jc w:val="both"/>
        <w:rPr>
          <w:b/>
        </w:rPr>
      </w:pPr>
    </w:p>
    <w:p w14:paraId="2201D178" w14:textId="77777777" w:rsidR="0089759C" w:rsidRDefault="0089759C" w:rsidP="0089759C">
      <w:pPr>
        <w:tabs>
          <w:tab w:val="left" w:pos="567"/>
        </w:tabs>
        <w:spacing w:line="360" w:lineRule="auto"/>
        <w:ind w:firstLine="567"/>
        <w:jc w:val="both"/>
        <w:rPr>
          <w:b/>
        </w:rPr>
      </w:pPr>
      <w:r>
        <w:rPr>
          <w:b/>
        </w:rPr>
        <w:t>1. 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14:paraId="3ACDADAE" w14:textId="77777777" w:rsidR="0089759C" w:rsidRPr="0089759C" w:rsidRDefault="0089759C" w:rsidP="0089759C">
      <w:pPr>
        <w:tabs>
          <w:tab w:val="left" w:pos="567"/>
        </w:tabs>
        <w:spacing w:line="360" w:lineRule="auto"/>
        <w:ind w:firstLine="567"/>
        <w:jc w:val="both"/>
      </w:pPr>
      <w:r w:rsidRPr="0089759C">
        <w:t>2. Плащанията се извършват по банков път на посочената банкова сметка.</w:t>
      </w:r>
    </w:p>
    <w:p w14:paraId="7F8CB1D1" w14:textId="2E83C761" w:rsidR="0089759C" w:rsidRPr="0089759C" w:rsidRDefault="0089759C" w:rsidP="0089759C">
      <w:pPr>
        <w:tabs>
          <w:tab w:val="left" w:pos="567"/>
        </w:tabs>
        <w:spacing w:line="360" w:lineRule="auto"/>
        <w:ind w:firstLine="567"/>
        <w:jc w:val="both"/>
      </w:pPr>
      <w:r w:rsidRPr="0089759C">
        <w:t xml:space="preserve">Приемам(е) предложения в раздел I., т. </w:t>
      </w:r>
      <w:r w:rsidR="00B50935">
        <w:t>9</w:t>
      </w:r>
      <w:r w:rsidRPr="0089759C">
        <w:t xml:space="preserve">., вариант </w:t>
      </w:r>
      <w:r w:rsidR="00B50935">
        <w:t>1</w:t>
      </w:r>
      <w:r w:rsidRPr="0089759C">
        <w:t xml:space="preserve"> от документацията за участие начин на плащане, като заявявам, че не желая да получа авансово плащане. </w:t>
      </w:r>
    </w:p>
    <w:p w14:paraId="538E9550" w14:textId="77777777" w:rsidR="0089759C" w:rsidRPr="0089759C" w:rsidRDefault="0089759C" w:rsidP="0089759C">
      <w:pPr>
        <w:tabs>
          <w:tab w:val="left" w:pos="567"/>
        </w:tabs>
        <w:spacing w:line="360" w:lineRule="auto"/>
        <w:ind w:firstLine="567"/>
        <w:jc w:val="both"/>
      </w:pPr>
      <w:r w:rsidRPr="0089759C">
        <w:t>или</w:t>
      </w:r>
    </w:p>
    <w:p w14:paraId="2002F79B" w14:textId="13E279EB" w:rsidR="0089759C" w:rsidRPr="0089759C" w:rsidRDefault="0089759C" w:rsidP="0089759C">
      <w:pPr>
        <w:tabs>
          <w:tab w:val="left" w:pos="567"/>
        </w:tabs>
        <w:spacing w:line="360" w:lineRule="auto"/>
        <w:ind w:firstLine="567"/>
        <w:jc w:val="both"/>
        <w:rPr>
          <w:bCs/>
        </w:rPr>
      </w:pPr>
      <w:r w:rsidRPr="0089759C">
        <w:lastRenderedPageBreak/>
        <w:t>Приемам(е) предложения в раздел I., т.</w:t>
      </w:r>
      <w:r w:rsidR="00B50935">
        <w:t xml:space="preserve"> 9</w:t>
      </w:r>
      <w:r w:rsidRPr="0089759C">
        <w:t xml:space="preserve"> вариант</w:t>
      </w:r>
      <w:r w:rsidR="00B50935">
        <w:t xml:space="preserve"> 2</w:t>
      </w:r>
      <w:r w:rsidRPr="0089759C">
        <w:t xml:space="preserve">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2CE1AB1C" w14:textId="77777777" w:rsidR="0089759C" w:rsidRPr="0089759C" w:rsidRDefault="0089759C" w:rsidP="0089759C">
      <w:pPr>
        <w:tabs>
          <w:tab w:val="left" w:pos="567"/>
        </w:tabs>
        <w:spacing w:line="360" w:lineRule="auto"/>
        <w:ind w:firstLine="567"/>
        <w:jc w:val="both"/>
      </w:pPr>
    </w:p>
    <w:p w14:paraId="686E14AE" w14:textId="77777777" w:rsidR="0089759C" w:rsidRPr="0089759C" w:rsidRDefault="0089759C" w:rsidP="0089759C">
      <w:pPr>
        <w:tabs>
          <w:tab w:val="left" w:pos="567"/>
        </w:tabs>
        <w:spacing w:line="360" w:lineRule="auto"/>
        <w:ind w:firstLine="567"/>
        <w:jc w:val="both"/>
        <w:rPr>
          <w:i/>
          <w:lang w:val="ru-RU"/>
        </w:rPr>
      </w:pPr>
      <w:r w:rsidRPr="0089759C">
        <w:rPr>
          <w:b/>
          <w:i/>
          <w:lang w:val="ru-RU"/>
        </w:rPr>
        <w:t>ВАЖНО</w:t>
      </w:r>
      <w:r w:rsidRPr="0089759C">
        <w:rPr>
          <w:b/>
          <w:i/>
        </w:rPr>
        <w:t>:</w:t>
      </w:r>
      <w:r w:rsidRPr="0089759C">
        <w:rPr>
          <w:b/>
          <w:i/>
          <w:lang w:val="ru-RU"/>
        </w:rPr>
        <w:t xml:space="preserve"> </w:t>
      </w:r>
      <w:r w:rsidRPr="0089759C">
        <w:rPr>
          <w:i/>
          <w:lang w:val="ru-RU"/>
        </w:rPr>
        <w:t>В представеното от участника ценово предложение следва да фигурира</w:t>
      </w:r>
      <w:r w:rsidRPr="0089759C">
        <w:rPr>
          <w:b/>
          <w:i/>
          <w:lang w:val="ru-RU"/>
        </w:rPr>
        <w:t xml:space="preserve"> </w:t>
      </w:r>
      <w:r w:rsidRPr="0089759C">
        <w:rPr>
          <w:b/>
          <w:i/>
          <w:u w:val="single"/>
          <w:lang w:val="ru-RU"/>
        </w:rPr>
        <w:t>само един от двата варианта</w:t>
      </w:r>
      <w:r w:rsidRPr="0089759C">
        <w:rPr>
          <w:b/>
          <w:i/>
          <w:lang w:val="ru-RU"/>
        </w:rPr>
        <w:t xml:space="preserve"> </w:t>
      </w:r>
      <w:r w:rsidRPr="0089759C">
        <w:rPr>
          <w:i/>
          <w:lang w:val="ru-RU"/>
        </w:rPr>
        <w:t xml:space="preserve">на т. </w:t>
      </w:r>
      <w:r w:rsidRPr="0089759C">
        <w:rPr>
          <w:i/>
        </w:rPr>
        <w:t>2</w:t>
      </w:r>
      <w:r w:rsidRPr="0089759C">
        <w:rPr>
          <w:i/>
          <w:lang w:val="ru-RU"/>
        </w:rPr>
        <w:t>, в зависимост от това дали желае или не да получи авансово плащане.</w:t>
      </w:r>
    </w:p>
    <w:p w14:paraId="621C4A4D" w14:textId="77777777" w:rsidR="0089759C" w:rsidRPr="0089759C" w:rsidRDefault="0089759C" w:rsidP="0089759C">
      <w:pPr>
        <w:tabs>
          <w:tab w:val="left" w:pos="567"/>
        </w:tabs>
        <w:spacing w:line="360" w:lineRule="auto"/>
        <w:ind w:firstLine="567"/>
        <w:jc w:val="both"/>
      </w:pPr>
      <w:r w:rsidRPr="0089759C">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89759C">
        <w:t>.</w:t>
      </w:r>
    </w:p>
    <w:p w14:paraId="725B45CF" w14:textId="77777777" w:rsidR="0089759C" w:rsidRPr="0089759C" w:rsidRDefault="0089759C" w:rsidP="0089759C">
      <w:pPr>
        <w:tabs>
          <w:tab w:val="left" w:pos="567"/>
        </w:tabs>
        <w:spacing w:line="360" w:lineRule="auto"/>
        <w:ind w:firstLine="567"/>
        <w:jc w:val="both"/>
      </w:pPr>
    </w:p>
    <w:p w14:paraId="32920E3C" w14:textId="33294F7B" w:rsidR="0089759C" w:rsidRPr="0089759C" w:rsidRDefault="0089759C" w:rsidP="0089759C">
      <w:pPr>
        <w:tabs>
          <w:tab w:val="left" w:pos="567"/>
        </w:tabs>
        <w:spacing w:line="360" w:lineRule="auto"/>
        <w:ind w:firstLine="567"/>
        <w:jc w:val="both"/>
      </w:pPr>
      <w:r w:rsidRPr="0089759C">
        <w:t>3.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4 % от цената на договора без ДДС.</w:t>
      </w:r>
    </w:p>
    <w:p w14:paraId="2838ED57" w14:textId="77777777" w:rsidR="0089759C" w:rsidRPr="0089759C" w:rsidRDefault="0089759C" w:rsidP="0089759C">
      <w:pPr>
        <w:tabs>
          <w:tab w:val="left" w:pos="567"/>
        </w:tabs>
        <w:spacing w:line="360" w:lineRule="auto"/>
        <w:ind w:firstLine="567"/>
        <w:jc w:val="both"/>
      </w:pPr>
      <w:r w:rsidRPr="0089759C">
        <w:t xml:space="preserve">При несъответствие между сумата, написана с цифри и тази, написана с думи, е валидна сумата, написана с думи. </w:t>
      </w:r>
    </w:p>
    <w:p w14:paraId="2AF5D868" w14:textId="77777777" w:rsidR="0089759C" w:rsidRPr="0089759C" w:rsidRDefault="0089759C" w:rsidP="0089759C">
      <w:pPr>
        <w:tabs>
          <w:tab w:val="left" w:pos="567"/>
        </w:tabs>
        <w:spacing w:line="360" w:lineRule="auto"/>
        <w:ind w:firstLine="567"/>
        <w:jc w:val="both"/>
      </w:pPr>
      <w:r w:rsidRPr="0089759C">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347BD14B" w14:textId="77777777" w:rsidR="0089759C" w:rsidRPr="0089759C" w:rsidRDefault="0089759C" w:rsidP="0089759C">
      <w:pPr>
        <w:tabs>
          <w:tab w:val="left" w:pos="567"/>
        </w:tabs>
        <w:spacing w:line="360" w:lineRule="auto"/>
        <w:ind w:firstLine="567"/>
        <w:jc w:val="both"/>
      </w:pPr>
    </w:p>
    <w:p w14:paraId="149725EA" w14:textId="77777777" w:rsidR="008565F4" w:rsidRDefault="008565F4" w:rsidP="008565F4">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05964599" w14:textId="77777777" w:rsidR="008565F4" w:rsidRDefault="008565F4" w:rsidP="008565F4">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14:paraId="70F8ABE9" w14:textId="77777777" w:rsidR="008565F4" w:rsidRDefault="008565F4" w:rsidP="008565F4">
      <w:pPr>
        <w:ind w:right="250"/>
        <w:jc w:val="center"/>
        <w:rPr>
          <w:b/>
        </w:rPr>
      </w:pPr>
    </w:p>
    <w:p w14:paraId="0EE805BB" w14:textId="77777777" w:rsidR="008565F4" w:rsidRDefault="008565F4" w:rsidP="008565F4">
      <w:pPr>
        <w:rPr>
          <w:b/>
        </w:rPr>
      </w:pPr>
      <w:r>
        <w:rPr>
          <w:b/>
        </w:rPr>
        <w:br w:type="page"/>
      </w:r>
    </w:p>
    <w:p w14:paraId="7630829D" w14:textId="77777777" w:rsidR="008565F4" w:rsidRDefault="00711259" w:rsidP="008565F4">
      <w:pPr>
        <w:tabs>
          <w:tab w:val="left" w:pos="4950"/>
        </w:tabs>
        <w:spacing w:line="360" w:lineRule="auto"/>
        <w:ind w:left="4950"/>
        <w:jc w:val="right"/>
        <w:rPr>
          <w:b/>
          <w:bCs/>
          <w:i/>
          <w:iCs/>
        </w:rPr>
      </w:pPr>
      <w:r>
        <w:rPr>
          <w:b/>
          <w:bCs/>
          <w:i/>
          <w:iCs/>
        </w:rPr>
        <w:lastRenderedPageBreak/>
        <w:t>Образец</w:t>
      </w:r>
    </w:p>
    <w:p w14:paraId="3E0FBD44" w14:textId="77777777" w:rsidR="008565F4" w:rsidRDefault="008565F4" w:rsidP="008565F4">
      <w:pPr>
        <w:spacing w:line="360" w:lineRule="auto"/>
        <w:jc w:val="center"/>
        <w:outlineLvl w:val="1"/>
        <w:rPr>
          <w:b/>
          <w:bCs/>
        </w:rPr>
      </w:pPr>
      <w:r>
        <w:rPr>
          <w:b/>
          <w:bCs/>
        </w:rPr>
        <w:t>ЦЕНОВО ПРЕДЛОЖЕНИЕ</w:t>
      </w:r>
    </w:p>
    <w:p w14:paraId="7CDCB9D5" w14:textId="77777777" w:rsidR="008565F4" w:rsidRDefault="008565F4" w:rsidP="008565F4">
      <w:pPr>
        <w:spacing w:line="360" w:lineRule="auto"/>
        <w:jc w:val="both"/>
        <w:rPr>
          <w:shd w:val="clear" w:color="auto" w:fill="FFFF00"/>
        </w:rPr>
      </w:pPr>
    </w:p>
    <w:p w14:paraId="3AD2224E" w14:textId="77777777" w:rsidR="008565F4" w:rsidRDefault="008565F4" w:rsidP="008565F4">
      <w:pPr>
        <w:spacing w:line="360" w:lineRule="auto"/>
        <w:jc w:val="both"/>
      </w:pPr>
      <w:r>
        <w:t xml:space="preserve">От Участник: ...............……………………………………….................................................... </w:t>
      </w:r>
    </w:p>
    <w:p w14:paraId="2A7AE2FA" w14:textId="77777777" w:rsidR="008565F4" w:rsidRDefault="008565F4" w:rsidP="008565F4">
      <w:pPr>
        <w:spacing w:line="360" w:lineRule="auto"/>
        <w:jc w:val="both"/>
      </w:pPr>
      <w:r>
        <w:t xml:space="preserve">Седалище и адрес на управление: ………………............., ЕИК/БУЛСТАТ ……………...., </w:t>
      </w:r>
    </w:p>
    <w:p w14:paraId="47626617" w14:textId="77777777" w:rsidR="008565F4" w:rsidRDefault="008565F4" w:rsidP="008565F4">
      <w:pPr>
        <w:spacing w:line="360" w:lineRule="auto"/>
        <w:jc w:val="both"/>
      </w:pPr>
      <w:r>
        <w:t>представляван от............................................ в качеството си на ............................................</w:t>
      </w:r>
    </w:p>
    <w:p w14:paraId="24F34EF5" w14:textId="085670D4" w:rsidR="008565F4" w:rsidRDefault="008565F4" w:rsidP="008565F4">
      <w:pPr>
        <w:ind w:firstLine="360"/>
        <w:jc w:val="both"/>
        <w:rPr>
          <w:b/>
          <w:bCs/>
          <w:sz w:val="28"/>
          <w:szCs w:val="28"/>
        </w:rPr>
      </w:pPr>
      <w:r>
        <w:t xml:space="preserve">Относно: открита процедура за възлагане на обществена поръчка с предмет: </w:t>
      </w:r>
      <w:r>
        <w:rPr>
          <w:b/>
          <w:bCs/>
        </w:rPr>
        <w:t xml:space="preserve">“…………..” за обособена позиция </w:t>
      </w:r>
      <w:r w:rsidR="0069569E">
        <w:rPr>
          <w:b/>
          <w:bCs/>
        </w:rPr>
        <w:t>№</w:t>
      </w:r>
      <w:r w:rsidR="0069569E">
        <w:rPr>
          <w:b/>
          <w:bCs/>
          <w:lang w:val="en-US"/>
        </w:rPr>
        <w:t xml:space="preserve"> </w:t>
      </w:r>
      <w:r>
        <w:rPr>
          <w:b/>
          <w:bCs/>
        </w:rPr>
        <w:t>7</w:t>
      </w:r>
    </w:p>
    <w:p w14:paraId="2528D53D" w14:textId="77777777" w:rsidR="008565F4" w:rsidRDefault="008565F4" w:rsidP="008565F4">
      <w:pPr>
        <w:spacing w:line="360" w:lineRule="auto"/>
        <w:ind w:firstLine="720"/>
        <w:jc w:val="both"/>
        <w:rPr>
          <w:b/>
          <w:bCs/>
        </w:rPr>
      </w:pPr>
    </w:p>
    <w:p w14:paraId="2A893C89" w14:textId="77777777" w:rsidR="008565F4" w:rsidRDefault="008565F4" w:rsidP="008565F4">
      <w:pPr>
        <w:spacing w:line="360" w:lineRule="auto"/>
        <w:ind w:firstLine="720"/>
        <w:jc w:val="both"/>
        <w:rPr>
          <w:b/>
          <w:bCs/>
        </w:rPr>
      </w:pPr>
      <w:r>
        <w:rPr>
          <w:b/>
          <w:bCs/>
        </w:rPr>
        <w:t>УВАЖАЕМИ ДАМИ И ГОСПОДА,</w:t>
      </w:r>
    </w:p>
    <w:p w14:paraId="6DE41029" w14:textId="77777777" w:rsidR="008565F4" w:rsidRDefault="008565F4" w:rsidP="008565F4">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14:paraId="614CDE2B" w14:textId="77777777" w:rsidR="008565F4" w:rsidRDefault="008565F4" w:rsidP="008565F4">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5CF3F967" w14:textId="77777777" w:rsidR="008565F4" w:rsidRDefault="008565F4" w:rsidP="008565F4">
      <w:pPr>
        <w:spacing w:line="360" w:lineRule="auto"/>
        <w:ind w:firstLine="720"/>
        <w:jc w:val="both"/>
        <w:rPr>
          <w:b/>
        </w:rPr>
      </w:pPr>
      <w:r>
        <w:rPr>
          <w:b/>
        </w:rPr>
        <w:t>Обща цена за изпълнение:  ………………………………лв. без ДДС, ……………………………………………лв. с ДДС.</w:t>
      </w:r>
    </w:p>
    <w:p w14:paraId="16B3BFD5" w14:textId="77777777" w:rsidR="008565F4" w:rsidRDefault="008565F4" w:rsidP="008565F4">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8565F4" w14:paraId="25705866" w14:textId="77777777" w:rsidTr="008565F4">
        <w:trPr>
          <w:trHeight w:val="567"/>
        </w:trPr>
        <w:tc>
          <w:tcPr>
            <w:tcW w:w="9752" w:type="dxa"/>
            <w:gridSpan w:val="3"/>
            <w:tcBorders>
              <w:top w:val="single" w:sz="4" w:space="0" w:color="auto"/>
              <w:left w:val="single" w:sz="4" w:space="0" w:color="auto"/>
              <w:bottom w:val="single" w:sz="4" w:space="0" w:color="auto"/>
              <w:right w:val="single" w:sz="4" w:space="0" w:color="auto"/>
            </w:tcBorders>
            <w:vAlign w:val="center"/>
            <w:hideMark/>
          </w:tcPr>
          <w:p w14:paraId="08D318F0" w14:textId="77777777" w:rsidR="008565F4" w:rsidRDefault="008565F4">
            <w:pPr>
              <w:jc w:val="center"/>
              <w:rPr>
                <w:b/>
                <w:i/>
              </w:rPr>
            </w:pPr>
            <w:r>
              <w:rPr>
                <w:b/>
                <w:i/>
              </w:rPr>
              <w:t>ЦЕНОВО ПРЕДЛОЖЕНИЕ</w:t>
            </w:r>
          </w:p>
        </w:tc>
      </w:tr>
      <w:tr w:rsidR="008565F4" w14:paraId="76F3FFEE"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61FC1725" w14:textId="77777777" w:rsidR="008565F4" w:rsidRDefault="008565F4">
            <w:pPr>
              <w:jc w:val="center"/>
              <w:rPr>
                <w:b/>
              </w:rPr>
            </w:pPr>
            <w:r>
              <w:rPr>
                <w:b/>
              </w:rPr>
              <w:t>АРТИКУЛ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10DB55" w14:textId="77777777" w:rsidR="008565F4" w:rsidRDefault="008565F4">
            <w:pPr>
              <w:jc w:val="center"/>
              <w:rPr>
                <w:b/>
              </w:rPr>
            </w:pPr>
            <w:r>
              <w:rPr>
                <w:b/>
              </w:rPr>
              <w:t>ЦЕНА В ЛЕВА</w:t>
            </w:r>
            <w:r>
              <w:rPr>
                <w:b/>
              </w:rPr>
              <w:br/>
              <w:t>БЕЗ ДДС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BB0D24" w14:textId="77777777" w:rsidR="008565F4" w:rsidRDefault="008565F4">
            <w:pPr>
              <w:jc w:val="center"/>
              <w:rPr>
                <w:b/>
                <w:lang w:val="en-US"/>
              </w:rPr>
            </w:pPr>
            <w:r>
              <w:rPr>
                <w:b/>
              </w:rPr>
              <w:t>ЦЕНА В ЛЕВА</w:t>
            </w:r>
            <w:r>
              <w:rPr>
                <w:b/>
              </w:rPr>
              <w:br/>
              <w:t>С ДДС</w:t>
            </w:r>
          </w:p>
        </w:tc>
      </w:tr>
      <w:tr w:rsidR="008565F4" w14:paraId="14A1B0EE"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09AE5635" w14:textId="77777777" w:rsidR="008565F4" w:rsidRDefault="008565F4">
            <w:pPr>
              <w:rPr>
                <w:b/>
              </w:rPr>
            </w:pPr>
            <w:r w:rsidRPr="00043E4D">
              <w:rPr>
                <w:b/>
                <w:lang w:eastAsia="en-US"/>
              </w:rPr>
              <w:t>Тредмил за плъхове</w:t>
            </w:r>
          </w:p>
        </w:tc>
        <w:tc>
          <w:tcPr>
            <w:tcW w:w="2835" w:type="dxa"/>
            <w:tcBorders>
              <w:top w:val="single" w:sz="4" w:space="0" w:color="auto"/>
              <w:left w:val="single" w:sz="4" w:space="0" w:color="auto"/>
              <w:bottom w:val="single" w:sz="4" w:space="0" w:color="auto"/>
              <w:right w:val="single" w:sz="4" w:space="0" w:color="auto"/>
            </w:tcBorders>
            <w:vAlign w:val="center"/>
          </w:tcPr>
          <w:p w14:paraId="002DF5C4"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7E3A10C1" w14:textId="77777777" w:rsidR="008565F4" w:rsidRDefault="008565F4">
            <w:pPr>
              <w:jc w:val="center"/>
              <w:rPr>
                <w:lang w:val="en-US"/>
              </w:rPr>
            </w:pPr>
          </w:p>
        </w:tc>
      </w:tr>
      <w:tr w:rsidR="008565F4" w14:paraId="62CC3ADF"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1A0D6338" w14:textId="77777777" w:rsidR="008565F4" w:rsidRDefault="008565F4">
            <w:pPr>
              <w:rPr>
                <w:b/>
              </w:rPr>
            </w:pPr>
            <w:r w:rsidRPr="00A014E5">
              <w:rPr>
                <w:rFonts w:eastAsia="MS Mincho"/>
                <w:b/>
              </w:rPr>
              <w:t>А</w:t>
            </w:r>
            <w:r w:rsidRPr="00A014E5">
              <w:rPr>
                <w:b/>
                <w:lang w:eastAsia="en-US"/>
              </w:rPr>
              <w:t xml:space="preserve">парат </w:t>
            </w:r>
            <w:r w:rsidRPr="00A014E5">
              <w:rPr>
                <w:b/>
                <w:lang w:val="en-US" w:eastAsia="en-US"/>
              </w:rPr>
              <w:t>Rota-Rod</w:t>
            </w:r>
            <w:r w:rsidRPr="00A014E5">
              <w:rPr>
                <w:b/>
                <w:lang w:eastAsia="en-US"/>
              </w:rPr>
              <w:t xml:space="preserve"> за малки опитни животни</w:t>
            </w:r>
          </w:p>
        </w:tc>
        <w:tc>
          <w:tcPr>
            <w:tcW w:w="2835" w:type="dxa"/>
            <w:tcBorders>
              <w:top w:val="single" w:sz="4" w:space="0" w:color="auto"/>
              <w:left w:val="single" w:sz="4" w:space="0" w:color="auto"/>
              <w:bottom w:val="single" w:sz="4" w:space="0" w:color="auto"/>
              <w:right w:val="single" w:sz="4" w:space="0" w:color="auto"/>
            </w:tcBorders>
            <w:vAlign w:val="center"/>
          </w:tcPr>
          <w:p w14:paraId="0EA41D22"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48FE6742" w14:textId="77777777" w:rsidR="008565F4" w:rsidRDefault="008565F4">
            <w:pPr>
              <w:jc w:val="center"/>
              <w:rPr>
                <w:lang w:val="en-US"/>
              </w:rPr>
            </w:pPr>
          </w:p>
        </w:tc>
      </w:tr>
      <w:tr w:rsidR="008565F4" w14:paraId="45787854"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4FFB6C6E" w14:textId="77777777" w:rsidR="008565F4" w:rsidRPr="00A014E5" w:rsidRDefault="008565F4">
            <w:pPr>
              <w:rPr>
                <w:rFonts w:eastAsia="MS Mincho"/>
                <w:b/>
              </w:rPr>
            </w:pPr>
            <w:r>
              <w:rPr>
                <w:b/>
                <w:lang w:eastAsia="en-US"/>
              </w:rPr>
              <w:t>Въртящо се колело за плъхове</w:t>
            </w:r>
          </w:p>
        </w:tc>
        <w:tc>
          <w:tcPr>
            <w:tcW w:w="2835" w:type="dxa"/>
            <w:tcBorders>
              <w:top w:val="single" w:sz="4" w:space="0" w:color="auto"/>
              <w:left w:val="single" w:sz="4" w:space="0" w:color="auto"/>
              <w:bottom w:val="single" w:sz="4" w:space="0" w:color="auto"/>
              <w:right w:val="single" w:sz="4" w:space="0" w:color="auto"/>
            </w:tcBorders>
            <w:vAlign w:val="center"/>
          </w:tcPr>
          <w:p w14:paraId="7B7B959E"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4F27D08C" w14:textId="77777777" w:rsidR="008565F4" w:rsidRDefault="008565F4">
            <w:pPr>
              <w:jc w:val="center"/>
              <w:rPr>
                <w:lang w:val="en-US"/>
              </w:rPr>
            </w:pPr>
          </w:p>
        </w:tc>
      </w:tr>
      <w:tr w:rsidR="008565F4" w14:paraId="489EF483"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39AD16D1" w14:textId="77777777" w:rsidR="008565F4" w:rsidRDefault="008565F4" w:rsidP="004F0266">
            <w:pPr>
              <w:rPr>
                <w:b/>
                <w:lang w:eastAsia="en-US"/>
              </w:rPr>
            </w:pPr>
            <w:r w:rsidRPr="004F5079">
              <w:rPr>
                <w:b/>
                <w:lang w:eastAsia="en-US"/>
              </w:rPr>
              <w:t>Апарат Hot</w:t>
            </w:r>
            <w:r w:rsidR="004F0266">
              <w:rPr>
                <w:b/>
                <w:lang w:eastAsia="en-US"/>
              </w:rPr>
              <w:t>/</w:t>
            </w:r>
            <w:r w:rsidRPr="004F5079">
              <w:rPr>
                <w:b/>
                <w:lang w:eastAsia="en-US"/>
              </w:rPr>
              <w:t>Cold Plate</w:t>
            </w:r>
          </w:p>
        </w:tc>
        <w:tc>
          <w:tcPr>
            <w:tcW w:w="2835" w:type="dxa"/>
            <w:tcBorders>
              <w:top w:val="single" w:sz="4" w:space="0" w:color="auto"/>
              <w:left w:val="single" w:sz="4" w:space="0" w:color="auto"/>
              <w:bottom w:val="single" w:sz="4" w:space="0" w:color="auto"/>
              <w:right w:val="single" w:sz="4" w:space="0" w:color="auto"/>
            </w:tcBorders>
            <w:vAlign w:val="center"/>
          </w:tcPr>
          <w:p w14:paraId="405123C5"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3D6203A" w14:textId="77777777" w:rsidR="008565F4" w:rsidRDefault="008565F4">
            <w:pPr>
              <w:jc w:val="center"/>
              <w:rPr>
                <w:lang w:val="en-US"/>
              </w:rPr>
            </w:pPr>
          </w:p>
        </w:tc>
      </w:tr>
      <w:tr w:rsidR="008565F4" w14:paraId="52075007"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15171C36" w14:textId="77777777" w:rsidR="008565F4" w:rsidRPr="004F5079" w:rsidRDefault="008565F4">
            <w:pPr>
              <w:rPr>
                <w:b/>
                <w:lang w:eastAsia="en-US"/>
              </w:rPr>
            </w:pPr>
            <w:r>
              <w:rPr>
                <w:b/>
                <w:lang w:eastAsia="en-US"/>
              </w:rPr>
              <w:t xml:space="preserve">Апарат </w:t>
            </w:r>
            <w:r>
              <w:rPr>
                <w:b/>
                <w:lang w:val="en-US" w:eastAsia="en-US"/>
              </w:rPr>
              <w:t>Tail Flick</w:t>
            </w:r>
          </w:p>
        </w:tc>
        <w:tc>
          <w:tcPr>
            <w:tcW w:w="2835" w:type="dxa"/>
            <w:tcBorders>
              <w:top w:val="single" w:sz="4" w:space="0" w:color="auto"/>
              <w:left w:val="single" w:sz="4" w:space="0" w:color="auto"/>
              <w:bottom w:val="single" w:sz="4" w:space="0" w:color="auto"/>
              <w:right w:val="single" w:sz="4" w:space="0" w:color="auto"/>
            </w:tcBorders>
            <w:vAlign w:val="center"/>
          </w:tcPr>
          <w:p w14:paraId="32A1F632"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A6EA6F2" w14:textId="77777777" w:rsidR="008565F4" w:rsidRDefault="008565F4">
            <w:pPr>
              <w:jc w:val="center"/>
              <w:rPr>
                <w:lang w:val="en-US"/>
              </w:rPr>
            </w:pPr>
          </w:p>
        </w:tc>
      </w:tr>
      <w:tr w:rsidR="008565F4" w14:paraId="70E9879B"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7D960CA2" w14:textId="77777777" w:rsidR="008565F4" w:rsidRDefault="008565F4">
            <w:pPr>
              <w:rPr>
                <w:b/>
                <w:lang w:eastAsia="en-US"/>
              </w:rPr>
            </w:pPr>
            <w:r w:rsidRPr="00265AA2">
              <w:rPr>
                <w:rFonts w:eastAsia="MS Mincho"/>
                <w:b/>
              </w:rPr>
              <w:t>А</w:t>
            </w:r>
            <w:r w:rsidRPr="00265AA2">
              <w:rPr>
                <w:b/>
                <w:lang w:eastAsia="en-US"/>
              </w:rPr>
              <w:t>парат за активно избягване за плъх със софтуер и компютърна конфигурация</w:t>
            </w:r>
          </w:p>
        </w:tc>
        <w:tc>
          <w:tcPr>
            <w:tcW w:w="2835" w:type="dxa"/>
            <w:tcBorders>
              <w:top w:val="single" w:sz="4" w:space="0" w:color="auto"/>
              <w:left w:val="single" w:sz="4" w:space="0" w:color="auto"/>
              <w:bottom w:val="single" w:sz="4" w:space="0" w:color="auto"/>
              <w:right w:val="single" w:sz="4" w:space="0" w:color="auto"/>
            </w:tcBorders>
            <w:vAlign w:val="center"/>
          </w:tcPr>
          <w:p w14:paraId="006F98DE"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5448336C" w14:textId="77777777" w:rsidR="008565F4" w:rsidRDefault="008565F4">
            <w:pPr>
              <w:jc w:val="center"/>
              <w:rPr>
                <w:lang w:val="en-US"/>
              </w:rPr>
            </w:pPr>
          </w:p>
        </w:tc>
      </w:tr>
      <w:tr w:rsidR="008565F4" w14:paraId="04044552"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4A0434A7" w14:textId="77777777" w:rsidR="008565F4" w:rsidRPr="00265AA2" w:rsidRDefault="008565F4">
            <w:pPr>
              <w:rPr>
                <w:rFonts w:eastAsia="MS Mincho"/>
                <w:b/>
              </w:rPr>
            </w:pPr>
            <w:r>
              <w:rPr>
                <w:b/>
                <w:lang w:eastAsia="en-US"/>
              </w:rPr>
              <w:t xml:space="preserve">Лабиринт </w:t>
            </w:r>
            <w:r>
              <w:rPr>
                <w:b/>
                <w:lang w:val="en-US" w:eastAsia="en-US"/>
              </w:rPr>
              <w:t>Open field</w:t>
            </w:r>
            <w:r>
              <w:rPr>
                <w:b/>
                <w:lang w:eastAsia="en-US"/>
              </w:rPr>
              <w:t xml:space="preserve"> за плъхове</w:t>
            </w:r>
          </w:p>
        </w:tc>
        <w:tc>
          <w:tcPr>
            <w:tcW w:w="2835" w:type="dxa"/>
            <w:tcBorders>
              <w:top w:val="single" w:sz="4" w:space="0" w:color="auto"/>
              <w:left w:val="single" w:sz="4" w:space="0" w:color="auto"/>
              <w:bottom w:val="single" w:sz="4" w:space="0" w:color="auto"/>
              <w:right w:val="single" w:sz="4" w:space="0" w:color="auto"/>
            </w:tcBorders>
            <w:vAlign w:val="center"/>
          </w:tcPr>
          <w:p w14:paraId="1E64C183"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1A608613" w14:textId="77777777" w:rsidR="008565F4" w:rsidRDefault="008565F4">
            <w:pPr>
              <w:jc w:val="center"/>
              <w:rPr>
                <w:lang w:val="en-US"/>
              </w:rPr>
            </w:pPr>
          </w:p>
        </w:tc>
      </w:tr>
      <w:tr w:rsidR="008565F4" w14:paraId="779FD2E9"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32E41A08" w14:textId="77777777" w:rsidR="008565F4" w:rsidRDefault="008565F4">
            <w:pPr>
              <w:rPr>
                <w:b/>
                <w:lang w:eastAsia="en-US"/>
              </w:rPr>
            </w:pPr>
            <w:r w:rsidRPr="00265AA2">
              <w:rPr>
                <w:rFonts w:eastAsia="MS Mincho"/>
                <w:b/>
              </w:rPr>
              <w:t>Воден лабиринт за мишки и плъхове с платформа</w:t>
            </w:r>
          </w:p>
        </w:tc>
        <w:tc>
          <w:tcPr>
            <w:tcW w:w="2835" w:type="dxa"/>
            <w:tcBorders>
              <w:top w:val="single" w:sz="4" w:space="0" w:color="auto"/>
              <w:left w:val="single" w:sz="4" w:space="0" w:color="auto"/>
              <w:bottom w:val="single" w:sz="4" w:space="0" w:color="auto"/>
              <w:right w:val="single" w:sz="4" w:space="0" w:color="auto"/>
            </w:tcBorders>
            <w:vAlign w:val="center"/>
          </w:tcPr>
          <w:p w14:paraId="73C76411"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4356E519" w14:textId="77777777" w:rsidR="008565F4" w:rsidRDefault="008565F4">
            <w:pPr>
              <w:jc w:val="center"/>
              <w:rPr>
                <w:lang w:val="en-US"/>
              </w:rPr>
            </w:pPr>
          </w:p>
        </w:tc>
      </w:tr>
      <w:tr w:rsidR="008565F4" w14:paraId="5F77E46E"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496B24E3" w14:textId="77777777" w:rsidR="008565F4" w:rsidRPr="00265AA2" w:rsidRDefault="008565F4">
            <w:pPr>
              <w:rPr>
                <w:rFonts w:eastAsia="MS Mincho"/>
                <w:b/>
              </w:rPr>
            </w:pPr>
            <w:r w:rsidRPr="00265AA2">
              <w:rPr>
                <w:b/>
                <w:lang w:eastAsia="en-US"/>
              </w:rPr>
              <w:lastRenderedPageBreak/>
              <w:t>Мултифункционална клетка за активност</w:t>
            </w:r>
            <w:r w:rsidRPr="004C728C">
              <w:rPr>
                <w:b/>
                <w:lang w:eastAsia="en-US"/>
              </w:rPr>
              <w:t xml:space="preserve"> </w:t>
            </w:r>
            <w:r>
              <w:rPr>
                <w:b/>
                <w:lang w:eastAsia="en-US"/>
              </w:rPr>
              <w:t>в комплект с преносим компютър</w:t>
            </w:r>
          </w:p>
        </w:tc>
        <w:tc>
          <w:tcPr>
            <w:tcW w:w="2835" w:type="dxa"/>
            <w:tcBorders>
              <w:top w:val="single" w:sz="4" w:space="0" w:color="auto"/>
              <w:left w:val="single" w:sz="4" w:space="0" w:color="auto"/>
              <w:bottom w:val="single" w:sz="4" w:space="0" w:color="auto"/>
              <w:right w:val="single" w:sz="4" w:space="0" w:color="auto"/>
            </w:tcBorders>
            <w:vAlign w:val="center"/>
          </w:tcPr>
          <w:p w14:paraId="2E72F634"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B5BE549" w14:textId="77777777" w:rsidR="008565F4" w:rsidRDefault="008565F4">
            <w:pPr>
              <w:jc w:val="center"/>
              <w:rPr>
                <w:lang w:val="en-US"/>
              </w:rPr>
            </w:pPr>
          </w:p>
        </w:tc>
      </w:tr>
      <w:tr w:rsidR="008565F4" w14:paraId="24A919E6"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158331AC" w14:textId="77777777" w:rsidR="008565F4" w:rsidRPr="00265AA2" w:rsidRDefault="008565F4">
            <w:pPr>
              <w:rPr>
                <w:b/>
                <w:lang w:eastAsia="en-US"/>
              </w:rPr>
            </w:pPr>
            <w:r w:rsidRPr="004C728C">
              <w:rPr>
                <w:b/>
                <w:lang w:eastAsia="en-US"/>
              </w:rPr>
              <w:t>Аналгезиметър</w:t>
            </w:r>
          </w:p>
        </w:tc>
        <w:tc>
          <w:tcPr>
            <w:tcW w:w="2835" w:type="dxa"/>
            <w:tcBorders>
              <w:top w:val="single" w:sz="4" w:space="0" w:color="auto"/>
              <w:left w:val="single" w:sz="4" w:space="0" w:color="auto"/>
              <w:bottom w:val="single" w:sz="4" w:space="0" w:color="auto"/>
              <w:right w:val="single" w:sz="4" w:space="0" w:color="auto"/>
            </w:tcBorders>
            <w:vAlign w:val="center"/>
          </w:tcPr>
          <w:p w14:paraId="65154190"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7B812659" w14:textId="77777777" w:rsidR="008565F4" w:rsidRDefault="008565F4">
            <w:pPr>
              <w:jc w:val="center"/>
              <w:rPr>
                <w:lang w:val="en-US"/>
              </w:rPr>
            </w:pPr>
          </w:p>
        </w:tc>
      </w:tr>
      <w:tr w:rsidR="008565F4" w14:paraId="1FD31B5A"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06533FE2" w14:textId="77777777" w:rsidR="008565F4" w:rsidRPr="004C728C" w:rsidRDefault="008565F4">
            <w:pPr>
              <w:rPr>
                <w:b/>
                <w:lang w:eastAsia="en-US"/>
              </w:rPr>
            </w:pPr>
            <w:r w:rsidRPr="004C728C">
              <w:rPr>
                <w:b/>
                <w:lang w:eastAsia="en-US"/>
              </w:rPr>
              <w:t>Плетизмометър</w:t>
            </w:r>
          </w:p>
        </w:tc>
        <w:tc>
          <w:tcPr>
            <w:tcW w:w="2835" w:type="dxa"/>
            <w:tcBorders>
              <w:top w:val="single" w:sz="4" w:space="0" w:color="auto"/>
              <w:left w:val="single" w:sz="4" w:space="0" w:color="auto"/>
              <w:bottom w:val="single" w:sz="4" w:space="0" w:color="auto"/>
              <w:right w:val="single" w:sz="4" w:space="0" w:color="auto"/>
            </w:tcBorders>
            <w:vAlign w:val="center"/>
          </w:tcPr>
          <w:p w14:paraId="42C684D6"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54E2E75F" w14:textId="77777777" w:rsidR="008565F4" w:rsidRDefault="008565F4">
            <w:pPr>
              <w:jc w:val="center"/>
              <w:rPr>
                <w:lang w:val="en-US"/>
              </w:rPr>
            </w:pPr>
          </w:p>
        </w:tc>
      </w:tr>
      <w:tr w:rsidR="008565F4" w14:paraId="456797AE"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00CD1E7F" w14:textId="77777777" w:rsidR="008565F4" w:rsidRPr="004C728C" w:rsidRDefault="008565F4">
            <w:pPr>
              <w:rPr>
                <w:b/>
                <w:lang w:eastAsia="en-US"/>
              </w:rPr>
            </w:pPr>
            <w:r>
              <w:rPr>
                <w:b/>
                <w:lang w:eastAsia="en-US"/>
              </w:rPr>
              <w:t>Клетка за изследване на социално поведение при мишки</w:t>
            </w:r>
          </w:p>
        </w:tc>
        <w:tc>
          <w:tcPr>
            <w:tcW w:w="2835" w:type="dxa"/>
            <w:tcBorders>
              <w:top w:val="single" w:sz="4" w:space="0" w:color="auto"/>
              <w:left w:val="single" w:sz="4" w:space="0" w:color="auto"/>
              <w:bottom w:val="single" w:sz="4" w:space="0" w:color="auto"/>
              <w:right w:val="single" w:sz="4" w:space="0" w:color="auto"/>
            </w:tcBorders>
            <w:vAlign w:val="center"/>
          </w:tcPr>
          <w:p w14:paraId="58179699"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1BF948B9" w14:textId="77777777" w:rsidR="008565F4" w:rsidRDefault="008565F4">
            <w:pPr>
              <w:jc w:val="center"/>
              <w:rPr>
                <w:lang w:val="en-US"/>
              </w:rPr>
            </w:pPr>
          </w:p>
        </w:tc>
      </w:tr>
      <w:tr w:rsidR="008565F4" w14:paraId="5538C154"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3232CA13" w14:textId="77777777" w:rsidR="008565F4" w:rsidRDefault="008565F4">
            <w:pPr>
              <w:rPr>
                <w:b/>
                <w:lang w:eastAsia="en-US"/>
              </w:rPr>
            </w:pPr>
            <w:r w:rsidRPr="00A15F4F">
              <w:rPr>
                <w:b/>
                <w:lang w:eastAsia="en-US"/>
              </w:rPr>
              <w:t>Камера за условно предпочитание за плъхове</w:t>
            </w:r>
          </w:p>
        </w:tc>
        <w:tc>
          <w:tcPr>
            <w:tcW w:w="2835" w:type="dxa"/>
            <w:tcBorders>
              <w:top w:val="single" w:sz="4" w:space="0" w:color="auto"/>
              <w:left w:val="single" w:sz="4" w:space="0" w:color="auto"/>
              <w:bottom w:val="single" w:sz="4" w:space="0" w:color="auto"/>
              <w:right w:val="single" w:sz="4" w:space="0" w:color="auto"/>
            </w:tcBorders>
            <w:vAlign w:val="center"/>
          </w:tcPr>
          <w:p w14:paraId="617F08E7"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61856321" w14:textId="77777777" w:rsidR="008565F4" w:rsidRDefault="008565F4">
            <w:pPr>
              <w:jc w:val="center"/>
              <w:rPr>
                <w:lang w:val="en-US"/>
              </w:rPr>
            </w:pPr>
          </w:p>
        </w:tc>
      </w:tr>
      <w:tr w:rsidR="008565F4" w14:paraId="2A00B645"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7D5D9345" w14:textId="77777777" w:rsidR="008565F4" w:rsidRPr="00A15F4F" w:rsidRDefault="008565F4">
            <w:pPr>
              <w:rPr>
                <w:b/>
                <w:lang w:eastAsia="en-US"/>
              </w:rPr>
            </w:pPr>
            <w:r w:rsidRPr="00A15F4F">
              <w:rPr>
                <w:b/>
                <w:lang w:eastAsia="en-US"/>
              </w:rPr>
              <w:t>Повдигнат кръстосан лабиринт за плъхове</w:t>
            </w:r>
          </w:p>
        </w:tc>
        <w:tc>
          <w:tcPr>
            <w:tcW w:w="2835" w:type="dxa"/>
            <w:tcBorders>
              <w:top w:val="single" w:sz="4" w:space="0" w:color="auto"/>
              <w:left w:val="single" w:sz="4" w:space="0" w:color="auto"/>
              <w:bottom w:val="single" w:sz="4" w:space="0" w:color="auto"/>
              <w:right w:val="single" w:sz="4" w:space="0" w:color="auto"/>
            </w:tcBorders>
            <w:vAlign w:val="center"/>
          </w:tcPr>
          <w:p w14:paraId="09E7C384"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1B4465C3" w14:textId="77777777" w:rsidR="008565F4" w:rsidRDefault="008565F4">
            <w:pPr>
              <w:jc w:val="center"/>
              <w:rPr>
                <w:lang w:val="en-US"/>
              </w:rPr>
            </w:pPr>
          </w:p>
        </w:tc>
      </w:tr>
      <w:tr w:rsidR="008565F4" w14:paraId="33FE3A72"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tcPr>
          <w:p w14:paraId="785D3307" w14:textId="77777777" w:rsidR="008565F4" w:rsidRPr="00A15F4F" w:rsidRDefault="008565F4">
            <w:pPr>
              <w:rPr>
                <w:b/>
                <w:lang w:eastAsia="en-US"/>
              </w:rPr>
            </w:pPr>
            <w:r w:rsidRPr="00A15F4F">
              <w:rPr>
                <w:b/>
                <w:lang w:eastAsia="en-US"/>
              </w:rPr>
              <w:t>Система за видео проследяване на лабиринтни тестове</w:t>
            </w:r>
          </w:p>
        </w:tc>
        <w:tc>
          <w:tcPr>
            <w:tcW w:w="2835" w:type="dxa"/>
            <w:tcBorders>
              <w:top w:val="single" w:sz="4" w:space="0" w:color="auto"/>
              <w:left w:val="single" w:sz="4" w:space="0" w:color="auto"/>
              <w:bottom w:val="single" w:sz="4" w:space="0" w:color="auto"/>
              <w:right w:val="single" w:sz="4" w:space="0" w:color="auto"/>
            </w:tcBorders>
            <w:vAlign w:val="center"/>
          </w:tcPr>
          <w:p w14:paraId="2A7B9C10"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631EE9DA" w14:textId="77777777" w:rsidR="008565F4" w:rsidRDefault="008565F4">
            <w:pPr>
              <w:jc w:val="center"/>
              <w:rPr>
                <w:lang w:val="en-US"/>
              </w:rPr>
            </w:pPr>
          </w:p>
        </w:tc>
      </w:tr>
      <w:tr w:rsidR="008565F4" w14:paraId="1EF67CDC" w14:textId="77777777" w:rsidTr="008565F4">
        <w:trPr>
          <w:trHeight w:val="567"/>
        </w:trPr>
        <w:tc>
          <w:tcPr>
            <w:tcW w:w="4082" w:type="dxa"/>
            <w:tcBorders>
              <w:top w:val="single" w:sz="18" w:space="0" w:color="auto"/>
              <w:left w:val="single" w:sz="18" w:space="0" w:color="auto"/>
              <w:bottom w:val="single" w:sz="18" w:space="0" w:color="auto"/>
              <w:right w:val="single" w:sz="18" w:space="0" w:color="auto"/>
            </w:tcBorders>
            <w:vAlign w:val="center"/>
            <w:hideMark/>
          </w:tcPr>
          <w:p w14:paraId="3B14F09F" w14:textId="77777777" w:rsidR="008565F4" w:rsidRDefault="008565F4">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14:paraId="2D5FC8FF" w14:textId="77777777" w:rsidR="008565F4" w:rsidRDefault="008565F4">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14:paraId="4EAEB22E" w14:textId="77777777" w:rsidR="008565F4" w:rsidRDefault="008565F4">
            <w:pPr>
              <w:jc w:val="center"/>
              <w:rPr>
                <w:lang w:val="en-US"/>
              </w:rPr>
            </w:pPr>
          </w:p>
        </w:tc>
      </w:tr>
    </w:tbl>
    <w:p w14:paraId="7120B7D8" w14:textId="77777777" w:rsidR="008565F4" w:rsidRDefault="008565F4" w:rsidP="008565F4">
      <w:pPr>
        <w:tabs>
          <w:tab w:val="left" w:pos="567"/>
        </w:tabs>
        <w:spacing w:line="360" w:lineRule="auto"/>
        <w:ind w:firstLine="567"/>
        <w:jc w:val="both"/>
        <w:rPr>
          <w:b/>
        </w:rPr>
      </w:pPr>
    </w:p>
    <w:p w14:paraId="2C92E679" w14:textId="77777777" w:rsidR="0089759C" w:rsidRDefault="0089759C" w:rsidP="0089759C">
      <w:pPr>
        <w:tabs>
          <w:tab w:val="left" w:pos="567"/>
        </w:tabs>
        <w:spacing w:line="360" w:lineRule="auto"/>
        <w:ind w:firstLine="567"/>
        <w:jc w:val="both"/>
        <w:rPr>
          <w:b/>
        </w:rPr>
      </w:pPr>
      <w:r>
        <w:rPr>
          <w:b/>
        </w:rPr>
        <w:t>1. 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14:paraId="1AA086E0" w14:textId="77777777" w:rsidR="0089759C" w:rsidRPr="0089759C" w:rsidRDefault="0089759C" w:rsidP="0089759C">
      <w:pPr>
        <w:tabs>
          <w:tab w:val="left" w:pos="567"/>
        </w:tabs>
        <w:spacing w:line="360" w:lineRule="auto"/>
        <w:ind w:firstLine="567"/>
        <w:jc w:val="both"/>
      </w:pPr>
      <w:r w:rsidRPr="0089759C">
        <w:t>2. Плащанията се извършват по банков път на посочената банкова сметка.</w:t>
      </w:r>
    </w:p>
    <w:p w14:paraId="1B630DD4" w14:textId="6261DE03" w:rsidR="0089759C" w:rsidRPr="0089759C" w:rsidRDefault="0089759C" w:rsidP="0089759C">
      <w:pPr>
        <w:tabs>
          <w:tab w:val="left" w:pos="567"/>
        </w:tabs>
        <w:spacing w:line="360" w:lineRule="auto"/>
        <w:ind w:firstLine="567"/>
        <w:jc w:val="both"/>
      </w:pPr>
      <w:r w:rsidRPr="0089759C">
        <w:t xml:space="preserve">Приемам(е) предложения в раздел I., т. </w:t>
      </w:r>
      <w:r w:rsidR="00B50935">
        <w:t>9</w:t>
      </w:r>
      <w:r w:rsidRPr="0089759C">
        <w:t xml:space="preserve">., вариант </w:t>
      </w:r>
      <w:r w:rsidR="00B50935">
        <w:t>1</w:t>
      </w:r>
      <w:r w:rsidRPr="0089759C">
        <w:t xml:space="preserve"> от документацията за участие начин на плащане, като заявявам, че не желая да получа авансово плащане. </w:t>
      </w:r>
    </w:p>
    <w:p w14:paraId="4216384F" w14:textId="77777777" w:rsidR="0089759C" w:rsidRPr="0089759C" w:rsidRDefault="0089759C" w:rsidP="0089759C">
      <w:pPr>
        <w:tabs>
          <w:tab w:val="left" w:pos="567"/>
        </w:tabs>
        <w:spacing w:line="360" w:lineRule="auto"/>
        <w:ind w:firstLine="567"/>
        <w:jc w:val="both"/>
      </w:pPr>
      <w:r w:rsidRPr="0089759C">
        <w:t>или</w:t>
      </w:r>
    </w:p>
    <w:p w14:paraId="697B14AD" w14:textId="5C887ACB" w:rsidR="0089759C" w:rsidRPr="0089759C" w:rsidRDefault="0089759C" w:rsidP="0089759C">
      <w:pPr>
        <w:tabs>
          <w:tab w:val="left" w:pos="567"/>
        </w:tabs>
        <w:spacing w:line="360" w:lineRule="auto"/>
        <w:ind w:firstLine="567"/>
        <w:jc w:val="both"/>
        <w:rPr>
          <w:bCs/>
        </w:rPr>
      </w:pPr>
      <w:r w:rsidRPr="0089759C">
        <w:t xml:space="preserve">Приемам(е) предложения в раздел I., т. </w:t>
      </w:r>
      <w:r w:rsidR="00B50935">
        <w:t>9</w:t>
      </w:r>
      <w:r w:rsidRPr="0089759C">
        <w:t xml:space="preserve"> вариант</w:t>
      </w:r>
      <w:r w:rsidR="00B50935">
        <w:t xml:space="preserve"> 2</w:t>
      </w:r>
      <w:r w:rsidRPr="0089759C">
        <w:t xml:space="preserve">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31D512DB" w14:textId="77777777" w:rsidR="0089759C" w:rsidRPr="0089759C" w:rsidRDefault="0089759C" w:rsidP="0089759C">
      <w:pPr>
        <w:tabs>
          <w:tab w:val="left" w:pos="567"/>
        </w:tabs>
        <w:spacing w:line="360" w:lineRule="auto"/>
        <w:ind w:firstLine="567"/>
        <w:jc w:val="both"/>
      </w:pPr>
    </w:p>
    <w:p w14:paraId="56412583" w14:textId="77777777" w:rsidR="0089759C" w:rsidRPr="0089759C" w:rsidRDefault="0089759C" w:rsidP="0089759C">
      <w:pPr>
        <w:tabs>
          <w:tab w:val="left" w:pos="567"/>
        </w:tabs>
        <w:spacing w:line="360" w:lineRule="auto"/>
        <w:ind w:firstLine="567"/>
        <w:jc w:val="both"/>
        <w:rPr>
          <w:i/>
          <w:lang w:val="ru-RU"/>
        </w:rPr>
      </w:pPr>
      <w:r w:rsidRPr="0089759C">
        <w:rPr>
          <w:b/>
          <w:i/>
          <w:lang w:val="ru-RU"/>
        </w:rPr>
        <w:t>ВАЖНО</w:t>
      </w:r>
      <w:r w:rsidRPr="0089759C">
        <w:rPr>
          <w:b/>
          <w:i/>
        </w:rPr>
        <w:t>:</w:t>
      </w:r>
      <w:r w:rsidRPr="0089759C">
        <w:rPr>
          <w:b/>
          <w:i/>
          <w:lang w:val="ru-RU"/>
        </w:rPr>
        <w:t xml:space="preserve"> </w:t>
      </w:r>
      <w:r w:rsidRPr="0089759C">
        <w:rPr>
          <w:i/>
          <w:lang w:val="ru-RU"/>
        </w:rPr>
        <w:t>В представеното от участника ценово предложение следва да фигурира</w:t>
      </w:r>
      <w:r w:rsidRPr="0089759C">
        <w:rPr>
          <w:b/>
          <w:i/>
          <w:lang w:val="ru-RU"/>
        </w:rPr>
        <w:t xml:space="preserve"> </w:t>
      </w:r>
      <w:r w:rsidRPr="0089759C">
        <w:rPr>
          <w:b/>
          <w:i/>
          <w:u w:val="single"/>
          <w:lang w:val="ru-RU"/>
        </w:rPr>
        <w:t>само един от двата варианта</w:t>
      </w:r>
      <w:r w:rsidRPr="0089759C">
        <w:rPr>
          <w:b/>
          <w:i/>
          <w:lang w:val="ru-RU"/>
        </w:rPr>
        <w:t xml:space="preserve"> </w:t>
      </w:r>
      <w:r w:rsidRPr="0089759C">
        <w:rPr>
          <w:i/>
          <w:lang w:val="ru-RU"/>
        </w:rPr>
        <w:t xml:space="preserve">на т. </w:t>
      </w:r>
      <w:r w:rsidRPr="0089759C">
        <w:rPr>
          <w:i/>
        </w:rPr>
        <w:t>2</w:t>
      </w:r>
      <w:r w:rsidRPr="0089759C">
        <w:rPr>
          <w:i/>
          <w:lang w:val="ru-RU"/>
        </w:rPr>
        <w:t>, в зависимост от това дали желае или не да получи авансово плащане.</w:t>
      </w:r>
    </w:p>
    <w:p w14:paraId="1C48F725" w14:textId="77777777" w:rsidR="0089759C" w:rsidRPr="0089759C" w:rsidRDefault="0089759C" w:rsidP="0089759C">
      <w:pPr>
        <w:tabs>
          <w:tab w:val="left" w:pos="567"/>
        </w:tabs>
        <w:spacing w:line="360" w:lineRule="auto"/>
        <w:ind w:firstLine="567"/>
        <w:jc w:val="both"/>
      </w:pPr>
      <w:r w:rsidRPr="0089759C">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89759C">
        <w:t>.</w:t>
      </w:r>
    </w:p>
    <w:p w14:paraId="363E1724" w14:textId="77777777" w:rsidR="0089759C" w:rsidRPr="0089759C" w:rsidRDefault="0089759C" w:rsidP="0089759C">
      <w:pPr>
        <w:tabs>
          <w:tab w:val="left" w:pos="567"/>
        </w:tabs>
        <w:spacing w:line="360" w:lineRule="auto"/>
        <w:ind w:firstLine="567"/>
        <w:jc w:val="both"/>
      </w:pPr>
    </w:p>
    <w:p w14:paraId="070A8B9C" w14:textId="28DDB338" w:rsidR="0089759C" w:rsidRPr="0089759C" w:rsidRDefault="0089759C" w:rsidP="0089759C">
      <w:pPr>
        <w:tabs>
          <w:tab w:val="left" w:pos="567"/>
        </w:tabs>
        <w:spacing w:line="360" w:lineRule="auto"/>
        <w:ind w:firstLine="567"/>
        <w:jc w:val="both"/>
      </w:pPr>
      <w:r w:rsidRPr="0089759C">
        <w:t>3.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4 % от цената на договора без ДДС.</w:t>
      </w:r>
    </w:p>
    <w:p w14:paraId="3A9A96BF" w14:textId="77777777" w:rsidR="0089759C" w:rsidRPr="0089759C" w:rsidRDefault="0089759C" w:rsidP="0089759C">
      <w:pPr>
        <w:tabs>
          <w:tab w:val="left" w:pos="567"/>
        </w:tabs>
        <w:spacing w:line="360" w:lineRule="auto"/>
        <w:ind w:firstLine="567"/>
        <w:jc w:val="both"/>
      </w:pPr>
      <w:r w:rsidRPr="0089759C">
        <w:t xml:space="preserve">При несъответствие между сумата, написана с цифри и тази, написана с думи, е валидна сумата, написана с думи. </w:t>
      </w:r>
    </w:p>
    <w:p w14:paraId="5795E445" w14:textId="77777777" w:rsidR="0089759C" w:rsidRPr="0089759C" w:rsidRDefault="0089759C" w:rsidP="0089759C">
      <w:pPr>
        <w:tabs>
          <w:tab w:val="left" w:pos="567"/>
        </w:tabs>
        <w:spacing w:line="360" w:lineRule="auto"/>
        <w:ind w:firstLine="567"/>
        <w:jc w:val="both"/>
      </w:pPr>
      <w:r w:rsidRPr="0089759C">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2C62FE77" w14:textId="77777777" w:rsidR="0089759C" w:rsidRPr="0089759C" w:rsidRDefault="0089759C" w:rsidP="0089759C">
      <w:pPr>
        <w:tabs>
          <w:tab w:val="left" w:pos="567"/>
        </w:tabs>
        <w:spacing w:line="360" w:lineRule="auto"/>
        <w:ind w:firstLine="567"/>
        <w:jc w:val="both"/>
      </w:pPr>
    </w:p>
    <w:p w14:paraId="7D591F2F" w14:textId="77777777" w:rsidR="008565F4" w:rsidRPr="00711259" w:rsidRDefault="008565F4" w:rsidP="008565F4">
      <w:pPr>
        <w:spacing w:line="360" w:lineRule="auto"/>
        <w:ind w:firstLine="540"/>
        <w:jc w:val="both"/>
        <w:rPr>
          <w:b/>
          <w:bCs/>
        </w:rPr>
      </w:pPr>
    </w:p>
    <w:p w14:paraId="5F0E37DF" w14:textId="77777777" w:rsidR="008565F4" w:rsidRDefault="008565F4" w:rsidP="008565F4">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3F825222" w14:textId="77777777" w:rsidR="008565F4" w:rsidRDefault="008565F4" w:rsidP="008565F4">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14:paraId="0595C051" w14:textId="77777777" w:rsidR="008565F4" w:rsidRDefault="008565F4" w:rsidP="008565F4">
      <w:pPr>
        <w:ind w:right="250"/>
        <w:jc w:val="center"/>
        <w:rPr>
          <w:b/>
        </w:rPr>
      </w:pPr>
    </w:p>
    <w:p w14:paraId="5CFF8E5C" w14:textId="77777777" w:rsidR="008565F4" w:rsidRDefault="008565F4" w:rsidP="008565F4">
      <w:pPr>
        <w:rPr>
          <w:b/>
        </w:rPr>
      </w:pPr>
      <w:r>
        <w:rPr>
          <w:b/>
        </w:rPr>
        <w:br w:type="page"/>
      </w:r>
    </w:p>
    <w:p w14:paraId="53053C55" w14:textId="77777777" w:rsidR="008565F4" w:rsidRDefault="00711259" w:rsidP="008565F4">
      <w:pPr>
        <w:tabs>
          <w:tab w:val="left" w:pos="4950"/>
        </w:tabs>
        <w:spacing w:line="360" w:lineRule="auto"/>
        <w:ind w:left="4950"/>
        <w:jc w:val="right"/>
        <w:rPr>
          <w:b/>
          <w:bCs/>
          <w:i/>
          <w:iCs/>
        </w:rPr>
      </w:pPr>
      <w:r>
        <w:rPr>
          <w:b/>
          <w:bCs/>
          <w:i/>
          <w:iCs/>
        </w:rPr>
        <w:lastRenderedPageBreak/>
        <w:t>Образец</w:t>
      </w:r>
    </w:p>
    <w:p w14:paraId="0AE86BB6" w14:textId="77777777" w:rsidR="008565F4" w:rsidRDefault="008565F4" w:rsidP="008565F4">
      <w:pPr>
        <w:spacing w:line="360" w:lineRule="auto"/>
        <w:jc w:val="center"/>
        <w:outlineLvl w:val="1"/>
        <w:rPr>
          <w:b/>
          <w:bCs/>
        </w:rPr>
      </w:pPr>
      <w:r>
        <w:rPr>
          <w:b/>
          <w:bCs/>
        </w:rPr>
        <w:t>ЦЕНОВО ПРЕДЛОЖЕНИЕ</w:t>
      </w:r>
    </w:p>
    <w:p w14:paraId="1178EF00" w14:textId="77777777" w:rsidR="008565F4" w:rsidRDefault="008565F4" w:rsidP="008565F4">
      <w:pPr>
        <w:spacing w:line="360" w:lineRule="auto"/>
        <w:jc w:val="both"/>
        <w:rPr>
          <w:shd w:val="clear" w:color="auto" w:fill="FFFF00"/>
        </w:rPr>
      </w:pPr>
    </w:p>
    <w:p w14:paraId="67758A38" w14:textId="77777777" w:rsidR="008565F4" w:rsidRDefault="008565F4" w:rsidP="008565F4">
      <w:pPr>
        <w:spacing w:line="360" w:lineRule="auto"/>
        <w:jc w:val="both"/>
      </w:pPr>
      <w:r>
        <w:t xml:space="preserve">От Участник: ...............……………………………………….................................................... </w:t>
      </w:r>
    </w:p>
    <w:p w14:paraId="23448187" w14:textId="77777777" w:rsidR="008565F4" w:rsidRDefault="008565F4" w:rsidP="008565F4">
      <w:pPr>
        <w:spacing w:line="360" w:lineRule="auto"/>
        <w:jc w:val="both"/>
      </w:pPr>
      <w:r>
        <w:t xml:space="preserve">Седалище и адрес на управление: ………………............., ЕИК/БУЛСТАТ ……………...., </w:t>
      </w:r>
    </w:p>
    <w:p w14:paraId="1629E333" w14:textId="77777777" w:rsidR="008565F4" w:rsidRDefault="008565F4" w:rsidP="008565F4">
      <w:pPr>
        <w:spacing w:line="360" w:lineRule="auto"/>
        <w:jc w:val="both"/>
      </w:pPr>
      <w:r>
        <w:t>представляван от............................................ в качеството си на ............................................</w:t>
      </w:r>
    </w:p>
    <w:p w14:paraId="5FFDD61F" w14:textId="1F86815C" w:rsidR="008565F4" w:rsidRDefault="008565F4" w:rsidP="008565F4">
      <w:pPr>
        <w:ind w:firstLine="360"/>
        <w:jc w:val="both"/>
        <w:rPr>
          <w:b/>
          <w:bCs/>
          <w:sz w:val="28"/>
          <w:szCs w:val="28"/>
        </w:rPr>
      </w:pPr>
      <w:r>
        <w:t xml:space="preserve">Относно: открита процедура за възлагане на обществена поръчка с предмет: </w:t>
      </w:r>
      <w:r>
        <w:rPr>
          <w:b/>
          <w:bCs/>
        </w:rPr>
        <w:t xml:space="preserve">“…………..” за обособена позиция </w:t>
      </w:r>
      <w:r w:rsidR="0069569E">
        <w:rPr>
          <w:b/>
          <w:bCs/>
        </w:rPr>
        <w:t>№</w:t>
      </w:r>
      <w:r w:rsidR="0069569E">
        <w:rPr>
          <w:b/>
          <w:bCs/>
          <w:lang w:val="en-US"/>
        </w:rPr>
        <w:t xml:space="preserve"> </w:t>
      </w:r>
      <w:r>
        <w:rPr>
          <w:b/>
          <w:bCs/>
        </w:rPr>
        <w:t>8</w:t>
      </w:r>
    </w:p>
    <w:p w14:paraId="280C3EC0" w14:textId="77777777" w:rsidR="008565F4" w:rsidRDefault="008565F4" w:rsidP="008565F4">
      <w:pPr>
        <w:spacing w:line="360" w:lineRule="auto"/>
        <w:ind w:firstLine="720"/>
        <w:jc w:val="both"/>
        <w:rPr>
          <w:b/>
          <w:bCs/>
        </w:rPr>
      </w:pPr>
    </w:p>
    <w:p w14:paraId="78D01D45" w14:textId="77777777" w:rsidR="008565F4" w:rsidRDefault="008565F4" w:rsidP="008565F4">
      <w:pPr>
        <w:spacing w:line="360" w:lineRule="auto"/>
        <w:ind w:firstLine="720"/>
        <w:jc w:val="both"/>
        <w:rPr>
          <w:b/>
          <w:bCs/>
        </w:rPr>
      </w:pPr>
      <w:r>
        <w:rPr>
          <w:b/>
          <w:bCs/>
        </w:rPr>
        <w:t>УВАЖАЕМИ ДАМИ И ГОСПОДА,</w:t>
      </w:r>
    </w:p>
    <w:p w14:paraId="62FFD1E1" w14:textId="77777777" w:rsidR="008565F4" w:rsidRDefault="008565F4" w:rsidP="008565F4">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14:paraId="0B23A1A6" w14:textId="77777777" w:rsidR="008565F4" w:rsidRDefault="008565F4" w:rsidP="008565F4">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70FD08E9" w14:textId="77777777" w:rsidR="008565F4" w:rsidRDefault="008565F4" w:rsidP="008565F4">
      <w:pPr>
        <w:spacing w:line="360" w:lineRule="auto"/>
        <w:ind w:firstLine="720"/>
        <w:jc w:val="both"/>
        <w:rPr>
          <w:b/>
        </w:rPr>
      </w:pPr>
      <w:r>
        <w:rPr>
          <w:b/>
        </w:rPr>
        <w:t>Обща цена за изпълнение:  ………………………………лв. без ДДС, ……………………………………………лв. с ДДС.</w:t>
      </w:r>
    </w:p>
    <w:p w14:paraId="364BC7E9" w14:textId="77777777" w:rsidR="008565F4" w:rsidRDefault="008565F4" w:rsidP="008565F4">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8565F4" w14:paraId="1AC8CA17" w14:textId="77777777" w:rsidTr="008565F4">
        <w:trPr>
          <w:trHeight w:val="567"/>
        </w:trPr>
        <w:tc>
          <w:tcPr>
            <w:tcW w:w="9752" w:type="dxa"/>
            <w:gridSpan w:val="3"/>
            <w:tcBorders>
              <w:top w:val="single" w:sz="4" w:space="0" w:color="auto"/>
              <w:left w:val="single" w:sz="4" w:space="0" w:color="auto"/>
              <w:bottom w:val="single" w:sz="4" w:space="0" w:color="auto"/>
              <w:right w:val="single" w:sz="4" w:space="0" w:color="auto"/>
            </w:tcBorders>
            <w:vAlign w:val="center"/>
            <w:hideMark/>
          </w:tcPr>
          <w:p w14:paraId="1440F377" w14:textId="77777777" w:rsidR="008565F4" w:rsidRDefault="008565F4">
            <w:pPr>
              <w:jc w:val="center"/>
              <w:rPr>
                <w:b/>
                <w:i/>
              </w:rPr>
            </w:pPr>
            <w:r>
              <w:rPr>
                <w:b/>
                <w:i/>
              </w:rPr>
              <w:t>ЦЕНОВО ПРЕДЛОЖЕНИЕ</w:t>
            </w:r>
          </w:p>
        </w:tc>
      </w:tr>
      <w:tr w:rsidR="008565F4" w14:paraId="21D89BCB"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23FD8E21" w14:textId="77777777" w:rsidR="008565F4" w:rsidRDefault="008565F4">
            <w:pPr>
              <w:jc w:val="center"/>
              <w:rPr>
                <w:b/>
              </w:rPr>
            </w:pPr>
            <w:r>
              <w:rPr>
                <w:b/>
              </w:rPr>
              <w:t>АРТИКУЛ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423D30" w14:textId="77777777" w:rsidR="008565F4" w:rsidRDefault="008565F4">
            <w:pPr>
              <w:jc w:val="center"/>
              <w:rPr>
                <w:b/>
              </w:rPr>
            </w:pPr>
            <w:r>
              <w:rPr>
                <w:b/>
              </w:rPr>
              <w:t>ЦЕНА В ЛЕВА</w:t>
            </w:r>
            <w:r>
              <w:rPr>
                <w:b/>
              </w:rPr>
              <w:br/>
              <w:t>БЕЗ ДДС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3232ED" w14:textId="77777777" w:rsidR="008565F4" w:rsidRDefault="008565F4">
            <w:pPr>
              <w:jc w:val="center"/>
              <w:rPr>
                <w:b/>
                <w:lang w:val="en-US"/>
              </w:rPr>
            </w:pPr>
            <w:r>
              <w:rPr>
                <w:b/>
              </w:rPr>
              <w:t>ЦЕНА В ЛЕВА</w:t>
            </w:r>
            <w:r>
              <w:rPr>
                <w:b/>
              </w:rPr>
              <w:br/>
              <w:t>С ДДС</w:t>
            </w:r>
          </w:p>
        </w:tc>
      </w:tr>
      <w:tr w:rsidR="008565F4" w14:paraId="334BCA6C" w14:textId="77777777" w:rsidTr="008565F4">
        <w:trPr>
          <w:trHeight w:val="567"/>
        </w:trPr>
        <w:tc>
          <w:tcPr>
            <w:tcW w:w="4082" w:type="dxa"/>
            <w:tcBorders>
              <w:top w:val="single" w:sz="4" w:space="0" w:color="auto"/>
              <w:left w:val="single" w:sz="4" w:space="0" w:color="auto"/>
              <w:bottom w:val="single" w:sz="4" w:space="0" w:color="auto"/>
              <w:right w:val="single" w:sz="4" w:space="0" w:color="auto"/>
            </w:tcBorders>
            <w:vAlign w:val="center"/>
            <w:hideMark/>
          </w:tcPr>
          <w:p w14:paraId="0DDD9197" w14:textId="77777777" w:rsidR="008565F4" w:rsidRDefault="008565F4">
            <w:pPr>
              <w:rPr>
                <w:b/>
              </w:rPr>
            </w:pPr>
            <w:r w:rsidRPr="0024097B">
              <w:rPr>
                <w:b/>
                <w:lang w:eastAsia="en-US"/>
              </w:rPr>
              <w:t>Миографска система със специализиран софтуер и аксесоари</w:t>
            </w:r>
          </w:p>
        </w:tc>
        <w:tc>
          <w:tcPr>
            <w:tcW w:w="2835" w:type="dxa"/>
            <w:tcBorders>
              <w:top w:val="single" w:sz="4" w:space="0" w:color="auto"/>
              <w:left w:val="single" w:sz="4" w:space="0" w:color="auto"/>
              <w:bottom w:val="single" w:sz="4" w:space="0" w:color="auto"/>
              <w:right w:val="single" w:sz="4" w:space="0" w:color="auto"/>
            </w:tcBorders>
            <w:vAlign w:val="center"/>
          </w:tcPr>
          <w:p w14:paraId="08271557" w14:textId="77777777" w:rsidR="008565F4" w:rsidRDefault="008565F4">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5E6A6905" w14:textId="77777777" w:rsidR="008565F4" w:rsidRDefault="008565F4">
            <w:pPr>
              <w:jc w:val="center"/>
              <w:rPr>
                <w:lang w:val="en-US"/>
              </w:rPr>
            </w:pPr>
          </w:p>
        </w:tc>
      </w:tr>
      <w:tr w:rsidR="008565F4" w14:paraId="748A6286" w14:textId="77777777" w:rsidTr="008565F4">
        <w:trPr>
          <w:trHeight w:val="567"/>
        </w:trPr>
        <w:tc>
          <w:tcPr>
            <w:tcW w:w="4082" w:type="dxa"/>
            <w:tcBorders>
              <w:top w:val="single" w:sz="18" w:space="0" w:color="auto"/>
              <w:left w:val="single" w:sz="18" w:space="0" w:color="auto"/>
              <w:bottom w:val="single" w:sz="18" w:space="0" w:color="auto"/>
              <w:right w:val="single" w:sz="18" w:space="0" w:color="auto"/>
            </w:tcBorders>
            <w:vAlign w:val="center"/>
            <w:hideMark/>
          </w:tcPr>
          <w:p w14:paraId="7DA15065" w14:textId="77777777" w:rsidR="008565F4" w:rsidRDefault="008565F4">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14:paraId="3096379E" w14:textId="77777777" w:rsidR="008565F4" w:rsidRDefault="008565F4">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14:paraId="0DE064DE" w14:textId="77777777" w:rsidR="008565F4" w:rsidRDefault="008565F4">
            <w:pPr>
              <w:jc w:val="center"/>
              <w:rPr>
                <w:lang w:val="en-US"/>
              </w:rPr>
            </w:pPr>
          </w:p>
        </w:tc>
      </w:tr>
    </w:tbl>
    <w:p w14:paraId="7BF2B2A0" w14:textId="77777777" w:rsidR="008565F4" w:rsidRDefault="008565F4" w:rsidP="008565F4">
      <w:pPr>
        <w:tabs>
          <w:tab w:val="left" w:pos="567"/>
        </w:tabs>
        <w:spacing w:line="360" w:lineRule="auto"/>
        <w:ind w:firstLine="567"/>
        <w:jc w:val="both"/>
        <w:rPr>
          <w:b/>
        </w:rPr>
      </w:pPr>
    </w:p>
    <w:p w14:paraId="47645FB5" w14:textId="77777777" w:rsidR="0089759C" w:rsidRDefault="0089759C" w:rsidP="0089759C">
      <w:pPr>
        <w:tabs>
          <w:tab w:val="left" w:pos="567"/>
        </w:tabs>
        <w:spacing w:line="360" w:lineRule="auto"/>
        <w:ind w:firstLine="567"/>
        <w:jc w:val="both"/>
        <w:rPr>
          <w:b/>
        </w:rPr>
      </w:pPr>
      <w:r>
        <w:rPr>
          <w:b/>
        </w:rPr>
        <w:t>1. 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14:paraId="70B87C11" w14:textId="77777777" w:rsidR="0089759C" w:rsidRPr="0089759C" w:rsidRDefault="0089759C" w:rsidP="0089759C">
      <w:pPr>
        <w:tabs>
          <w:tab w:val="left" w:pos="567"/>
        </w:tabs>
        <w:spacing w:line="360" w:lineRule="auto"/>
        <w:ind w:firstLine="567"/>
        <w:jc w:val="both"/>
      </w:pPr>
      <w:r w:rsidRPr="0089759C">
        <w:t>2. Плащанията се извършват по банков път на посочената банкова сметка.</w:t>
      </w:r>
    </w:p>
    <w:p w14:paraId="707C85CB" w14:textId="02A415BD" w:rsidR="0089759C" w:rsidRPr="0089759C" w:rsidRDefault="0089759C" w:rsidP="0089759C">
      <w:pPr>
        <w:tabs>
          <w:tab w:val="left" w:pos="567"/>
        </w:tabs>
        <w:spacing w:line="360" w:lineRule="auto"/>
        <w:ind w:firstLine="567"/>
        <w:jc w:val="both"/>
      </w:pPr>
      <w:r w:rsidRPr="0089759C">
        <w:t xml:space="preserve">Приемам(е) предложения в раздел I., т. </w:t>
      </w:r>
      <w:r w:rsidR="00B50935">
        <w:t>9</w:t>
      </w:r>
      <w:r w:rsidRPr="0089759C">
        <w:t xml:space="preserve">., вариант </w:t>
      </w:r>
      <w:r w:rsidR="00B50935">
        <w:t>1</w:t>
      </w:r>
      <w:r w:rsidRPr="0089759C">
        <w:t xml:space="preserve"> от документацията за участие начин на плащане, като заявявам, че не желая да получа авансово плащане. </w:t>
      </w:r>
    </w:p>
    <w:p w14:paraId="7425B30E" w14:textId="77777777" w:rsidR="0089759C" w:rsidRPr="0089759C" w:rsidRDefault="0089759C" w:rsidP="0089759C">
      <w:pPr>
        <w:tabs>
          <w:tab w:val="left" w:pos="567"/>
        </w:tabs>
        <w:spacing w:line="360" w:lineRule="auto"/>
        <w:ind w:firstLine="567"/>
        <w:jc w:val="both"/>
      </w:pPr>
      <w:r w:rsidRPr="0089759C">
        <w:t>или</w:t>
      </w:r>
    </w:p>
    <w:p w14:paraId="65531918" w14:textId="2A44D7F1" w:rsidR="0089759C" w:rsidRPr="0089759C" w:rsidRDefault="0089759C" w:rsidP="0089759C">
      <w:pPr>
        <w:tabs>
          <w:tab w:val="left" w:pos="567"/>
        </w:tabs>
        <w:spacing w:line="360" w:lineRule="auto"/>
        <w:ind w:firstLine="567"/>
        <w:jc w:val="both"/>
        <w:rPr>
          <w:bCs/>
        </w:rPr>
      </w:pPr>
      <w:r w:rsidRPr="0089759C">
        <w:lastRenderedPageBreak/>
        <w:t xml:space="preserve">Приемам(е) предложения в раздел I., т. </w:t>
      </w:r>
      <w:r w:rsidR="00B50935">
        <w:t>9</w:t>
      </w:r>
      <w:r w:rsidRPr="0089759C">
        <w:t xml:space="preserve"> вариант</w:t>
      </w:r>
      <w:r w:rsidR="00B50935">
        <w:t xml:space="preserve"> 2</w:t>
      </w:r>
      <w:r w:rsidRPr="0089759C">
        <w:t xml:space="preserve">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3FF6950C" w14:textId="77777777" w:rsidR="0089759C" w:rsidRPr="0089759C" w:rsidRDefault="0089759C" w:rsidP="0089759C">
      <w:pPr>
        <w:tabs>
          <w:tab w:val="left" w:pos="567"/>
        </w:tabs>
        <w:spacing w:line="360" w:lineRule="auto"/>
        <w:ind w:firstLine="567"/>
        <w:jc w:val="both"/>
      </w:pPr>
    </w:p>
    <w:p w14:paraId="71C0B357" w14:textId="77777777" w:rsidR="0089759C" w:rsidRPr="0089759C" w:rsidRDefault="0089759C" w:rsidP="0089759C">
      <w:pPr>
        <w:tabs>
          <w:tab w:val="left" w:pos="567"/>
        </w:tabs>
        <w:spacing w:line="360" w:lineRule="auto"/>
        <w:ind w:firstLine="567"/>
        <w:jc w:val="both"/>
        <w:rPr>
          <w:i/>
          <w:lang w:val="ru-RU"/>
        </w:rPr>
      </w:pPr>
      <w:r w:rsidRPr="0089759C">
        <w:rPr>
          <w:b/>
          <w:i/>
          <w:lang w:val="ru-RU"/>
        </w:rPr>
        <w:t>ВАЖНО</w:t>
      </w:r>
      <w:r w:rsidRPr="0089759C">
        <w:rPr>
          <w:b/>
          <w:i/>
        </w:rPr>
        <w:t>:</w:t>
      </w:r>
      <w:r w:rsidRPr="0089759C">
        <w:rPr>
          <w:b/>
          <w:i/>
          <w:lang w:val="ru-RU"/>
        </w:rPr>
        <w:t xml:space="preserve"> </w:t>
      </w:r>
      <w:r w:rsidRPr="0089759C">
        <w:rPr>
          <w:i/>
          <w:lang w:val="ru-RU"/>
        </w:rPr>
        <w:t>В представеното от участника ценово предложение следва да фигурира</w:t>
      </w:r>
      <w:r w:rsidRPr="0089759C">
        <w:rPr>
          <w:b/>
          <w:i/>
          <w:lang w:val="ru-RU"/>
        </w:rPr>
        <w:t xml:space="preserve"> </w:t>
      </w:r>
      <w:r w:rsidRPr="0089759C">
        <w:rPr>
          <w:b/>
          <w:i/>
          <w:u w:val="single"/>
          <w:lang w:val="ru-RU"/>
        </w:rPr>
        <w:t>само един от двата варианта</w:t>
      </w:r>
      <w:r w:rsidRPr="0089759C">
        <w:rPr>
          <w:b/>
          <w:i/>
          <w:lang w:val="ru-RU"/>
        </w:rPr>
        <w:t xml:space="preserve"> </w:t>
      </w:r>
      <w:r w:rsidRPr="0089759C">
        <w:rPr>
          <w:i/>
          <w:lang w:val="ru-RU"/>
        </w:rPr>
        <w:t xml:space="preserve">на т. </w:t>
      </w:r>
      <w:r w:rsidRPr="0089759C">
        <w:rPr>
          <w:i/>
        </w:rPr>
        <w:t>2</w:t>
      </w:r>
      <w:r w:rsidRPr="0089759C">
        <w:rPr>
          <w:i/>
          <w:lang w:val="ru-RU"/>
        </w:rPr>
        <w:t>, в зависимост от това дали желае или не да получи авансово плащане.</w:t>
      </w:r>
    </w:p>
    <w:p w14:paraId="08AD0379" w14:textId="77777777" w:rsidR="0089759C" w:rsidRPr="0089759C" w:rsidRDefault="0089759C" w:rsidP="0089759C">
      <w:pPr>
        <w:tabs>
          <w:tab w:val="left" w:pos="567"/>
        </w:tabs>
        <w:spacing w:line="360" w:lineRule="auto"/>
        <w:ind w:firstLine="567"/>
        <w:jc w:val="both"/>
      </w:pPr>
      <w:r w:rsidRPr="0089759C">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89759C">
        <w:t>.</w:t>
      </w:r>
    </w:p>
    <w:p w14:paraId="706AFDF7" w14:textId="77777777" w:rsidR="0089759C" w:rsidRPr="0089759C" w:rsidRDefault="0089759C" w:rsidP="0089759C">
      <w:pPr>
        <w:tabs>
          <w:tab w:val="left" w:pos="567"/>
        </w:tabs>
        <w:spacing w:line="360" w:lineRule="auto"/>
        <w:ind w:firstLine="567"/>
        <w:jc w:val="both"/>
      </w:pPr>
    </w:p>
    <w:p w14:paraId="539DD1BC" w14:textId="0C5B377F" w:rsidR="0089759C" w:rsidRPr="0089759C" w:rsidRDefault="0089759C" w:rsidP="0089759C">
      <w:pPr>
        <w:tabs>
          <w:tab w:val="left" w:pos="567"/>
        </w:tabs>
        <w:spacing w:line="360" w:lineRule="auto"/>
        <w:ind w:firstLine="567"/>
        <w:jc w:val="both"/>
      </w:pPr>
      <w:r w:rsidRPr="0089759C">
        <w:t>3.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4 % от цената на договора без ДДС.</w:t>
      </w:r>
    </w:p>
    <w:p w14:paraId="6883ED70" w14:textId="77777777" w:rsidR="0089759C" w:rsidRPr="0089759C" w:rsidRDefault="0089759C" w:rsidP="0089759C">
      <w:pPr>
        <w:tabs>
          <w:tab w:val="left" w:pos="567"/>
        </w:tabs>
        <w:spacing w:line="360" w:lineRule="auto"/>
        <w:ind w:firstLine="567"/>
        <w:jc w:val="both"/>
      </w:pPr>
      <w:r w:rsidRPr="0089759C">
        <w:t xml:space="preserve">При несъответствие между сумата, написана с цифри и тази, написана с думи, е валидна сумата, написана с думи. </w:t>
      </w:r>
    </w:p>
    <w:p w14:paraId="2838E138" w14:textId="77777777" w:rsidR="0089759C" w:rsidRPr="0089759C" w:rsidRDefault="0089759C" w:rsidP="0089759C">
      <w:pPr>
        <w:tabs>
          <w:tab w:val="left" w:pos="567"/>
        </w:tabs>
        <w:spacing w:line="360" w:lineRule="auto"/>
        <w:ind w:firstLine="567"/>
        <w:jc w:val="both"/>
      </w:pPr>
      <w:r w:rsidRPr="0089759C">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2924DAAA" w14:textId="77777777" w:rsidR="0089759C" w:rsidRPr="0089759C" w:rsidRDefault="0089759C" w:rsidP="0089759C">
      <w:pPr>
        <w:tabs>
          <w:tab w:val="left" w:pos="567"/>
        </w:tabs>
        <w:spacing w:line="360" w:lineRule="auto"/>
        <w:ind w:firstLine="567"/>
        <w:jc w:val="both"/>
      </w:pPr>
    </w:p>
    <w:p w14:paraId="42F80D20" w14:textId="77777777" w:rsidR="008565F4" w:rsidRDefault="008565F4" w:rsidP="008565F4">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14:paraId="411C5E50" w14:textId="77777777" w:rsidR="008565F4" w:rsidRDefault="008565F4" w:rsidP="008565F4">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14:paraId="785B0D28" w14:textId="77777777" w:rsidR="008565F4" w:rsidRDefault="008565F4" w:rsidP="008565F4">
      <w:pPr>
        <w:ind w:right="250"/>
        <w:jc w:val="center"/>
        <w:rPr>
          <w:b/>
        </w:rPr>
      </w:pPr>
    </w:p>
    <w:p w14:paraId="5814BF86" w14:textId="77777777" w:rsidR="008565F4" w:rsidRDefault="008565F4" w:rsidP="008565F4">
      <w:pPr>
        <w:rPr>
          <w:b/>
        </w:rPr>
      </w:pPr>
      <w:r>
        <w:rPr>
          <w:b/>
        </w:rPr>
        <w:br w:type="page"/>
      </w:r>
    </w:p>
    <w:p w14:paraId="2F046B98" w14:textId="77777777" w:rsidR="00447D42" w:rsidRDefault="00711259" w:rsidP="00447D42">
      <w:pPr>
        <w:ind w:left="7080"/>
        <w:jc w:val="right"/>
        <w:rPr>
          <w:b/>
          <w:bCs/>
          <w:i/>
          <w:iCs/>
        </w:rPr>
      </w:pPr>
      <w:r>
        <w:rPr>
          <w:b/>
          <w:bCs/>
          <w:i/>
          <w:iCs/>
        </w:rPr>
        <w:lastRenderedPageBreak/>
        <w:t>Образец</w:t>
      </w:r>
    </w:p>
    <w:p w14:paraId="57A07FFB" w14:textId="77777777" w:rsidR="00447D42" w:rsidRDefault="00447D42" w:rsidP="00447D42">
      <w:pPr>
        <w:ind w:right="250"/>
        <w:jc w:val="center"/>
        <w:rPr>
          <w:b/>
        </w:rPr>
      </w:pPr>
    </w:p>
    <w:p w14:paraId="435AB140" w14:textId="77777777" w:rsidR="00447D42" w:rsidRDefault="00447D42" w:rsidP="00447D42">
      <w:pPr>
        <w:ind w:right="250"/>
        <w:jc w:val="center"/>
        <w:rPr>
          <w:b/>
        </w:rPr>
      </w:pPr>
    </w:p>
    <w:p w14:paraId="094EC1C4" w14:textId="77777777" w:rsidR="00447D42" w:rsidRDefault="00447D42" w:rsidP="00447D42">
      <w:pPr>
        <w:ind w:right="250"/>
        <w:jc w:val="center"/>
        <w:rPr>
          <w:b/>
        </w:rPr>
      </w:pPr>
    </w:p>
    <w:p w14:paraId="2D6C23B1" w14:textId="77777777" w:rsidR="00447D42" w:rsidRDefault="00447D42" w:rsidP="00447D42">
      <w:pPr>
        <w:ind w:right="250"/>
        <w:jc w:val="center"/>
        <w:rPr>
          <w:b/>
        </w:rPr>
      </w:pPr>
      <w:r>
        <w:rPr>
          <w:b/>
        </w:rPr>
        <w:t>ДЕКЛАРАЦИЯ</w:t>
      </w:r>
    </w:p>
    <w:p w14:paraId="28A20C94" w14:textId="77777777" w:rsidR="00447D42" w:rsidRDefault="00447D42" w:rsidP="00447D42">
      <w:pPr>
        <w:ind w:right="250"/>
        <w:jc w:val="center"/>
        <w:rPr>
          <w:b/>
        </w:rPr>
      </w:pPr>
      <w:r>
        <w:rPr>
          <w:b/>
        </w:rPr>
        <w:t xml:space="preserve">за конфиденциалност по чл. 102 от </w:t>
      </w:r>
      <w:r>
        <w:rPr>
          <w:b/>
        </w:rPr>
        <w:cr/>
        <w:t>ЗОП</w:t>
      </w:r>
    </w:p>
    <w:p w14:paraId="6BC943FC" w14:textId="77777777" w:rsidR="00447D42" w:rsidRDefault="00447D42" w:rsidP="00447D42">
      <w:pPr>
        <w:ind w:right="250"/>
        <w:jc w:val="both"/>
      </w:pPr>
    </w:p>
    <w:p w14:paraId="2341F98F" w14:textId="77777777" w:rsidR="00447D42" w:rsidRDefault="00447D42" w:rsidP="00447D42">
      <w:pPr>
        <w:ind w:right="250"/>
        <w:jc w:val="both"/>
      </w:pPr>
      <w:r>
        <w:t>Подписаният/ата ………………………………………………………..………</w:t>
      </w:r>
    </w:p>
    <w:p w14:paraId="350FA2B7" w14:textId="77777777" w:rsidR="00447D42" w:rsidRDefault="00447D42" w:rsidP="00447D42">
      <w:pPr>
        <w:ind w:right="250"/>
        <w:jc w:val="both"/>
      </w:pPr>
      <w:r>
        <w:t xml:space="preserve">                                                            (трите имена)</w:t>
      </w:r>
    </w:p>
    <w:p w14:paraId="33E21010" w14:textId="77777777" w:rsidR="00447D42" w:rsidRDefault="00447D42" w:rsidP="00447D42">
      <w:pPr>
        <w:ind w:right="250"/>
        <w:jc w:val="both"/>
      </w:pPr>
      <w:r>
        <w:t>данни по документ за самоличност …………………………………………………………………………………………..……</w:t>
      </w:r>
    </w:p>
    <w:p w14:paraId="028EF787" w14:textId="77777777" w:rsidR="00447D42" w:rsidRDefault="00447D42" w:rsidP="00447D42">
      <w:pPr>
        <w:ind w:right="250"/>
        <w:jc w:val="center"/>
      </w:pPr>
      <w:r>
        <w:t>(номер на лична карта, дата, орган и място на издаването)</w:t>
      </w:r>
    </w:p>
    <w:p w14:paraId="41BAB4FC" w14:textId="77777777" w:rsidR="00447D42" w:rsidRDefault="00447D42" w:rsidP="00447D42">
      <w:pPr>
        <w:ind w:right="250"/>
        <w:jc w:val="both"/>
      </w:pPr>
      <w:r>
        <w:t>в качеството си на ……………………………………………………………………………..…………………</w:t>
      </w:r>
    </w:p>
    <w:p w14:paraId="32BDF134" w14:textId="77777777" w:rsidR="00447D42" w:rsidRDefault="00447D42" w:rsidP="00447D42">
      <w:pPr>
        <w:ind w:right="250"/>
        <w:jc w:val="both"/>
      </w:pPr>
      <w:r>
        <w:t xml:space="preserve">                                                              (длъжност)</w:t>
      </w:r>
    </w:p>
    <w:p w14:paraId="3BDB3793" w14:textId="77777777" w:rsidR="00447D42" w:rsidRDefault="00447D42" w:rsidP="00447D42">
      <w:pPr>
        <w:ind w:right="250"/>
        <w:jc w:val="both"/>
      </w:pPr>
      <w:r>
        <w:t>на…………………………………………………………………………………………</w:t>
      </w:r>
    </w:p>
    <w:p w14:paraId="63EFDA84" w14:textId="77777777" w:rsidR="00447D42" w:rsidRDefault="00447D42" w:rsidP="00447D42">
      <w:pPr>
        <w:ind w:right="250"/>
        <w:jc w:val="center"/>
      </w:pPr>
      <w:r>
        <w:t>(наименование на участника),</w:t>
      </w:r>
    </w:p>
    <w:p w14:paraId="039EEB2C" w14:textId="77777777" w:rsidR="00447D42" w:rsidRDefault="00447D42" w:rsidP="00447D42">
      <w:pPr>
        <w:spacing w:line="360" w:lineRule="auto"/>
        <w:ind w:firstLine="539"/>
        <w:jc w:val="both"/>
        <w:outlineLvl w:val="2"/>
        <w:rPr>
          <w:b/>
          <w:bCs/>
        </w:rPr>
      </w:pPr>
      <w:r>
        <w:t xml:space="preserve">ЕИК/БУЛСТАТ .................................................. - участник в открита процедура за възлагане на обществена поръчка с предмет: </w:t>
      </w:r>
      <w:r>
        <w:rPr>
          <w:b/>
          <w:bCs/>
        </w:rPr>
        <w:t>“</w:t>
      </w:r>
      <w:r>
        <w:rPr>
          <w:b/>
        </w:rPr>
        <w:t>…………………..</w:t>
      </w:r>
      <w:r>
        <w:rPr>
          <w:b/>
          <w:bCs/>
        </w:rPr>
        <w:t xml:space="preserve"> “.</w:t>
      </w:r>
    </w:p>
    <w:p w14:paraId="02B0BC13" w14:textId="77777777" w:rsidR="00447D42" w:rsidRDefault="00447D42" w:rsidP="00447D42">
      <w:pPr>
        <w:ind w:right="250"/>
        <w:jc w:val="both"/>
      </w:pPr>
    </w:p>
    <w:p w14:paraId="512BC426" w14:textId="77777777" w:rsidR="00447D42" w:rsidRDefault="00447D42" w:rsidP="00447D42">
      <w:pPr>
        <w:ind w:right="250"/>
        <w:jc w:val="center"/>
      </w:pPr>
    </w:p>
    <w:p w14:paraId="1710B5D5" w14:textId="77777777" w:rsidR="00447D42" w:rsidRDefault="00447D42" w:rsidP="00447D42">
      <w:pPr>
        <w:ind w:right="250"/>
        <w:jc w:val="center"/>
      </w:pPr>
      <w:r>
        <w:t>ДЕКЛАРИРАМ:</w:t>
      </w:r>
    </w:p>
    <w:p w14:paraId="771C768E" w14:textId="77777777" w:rsidR="00447D42" w:rsidRDefault="00447D42" w:rsidP="00447D42">
      <w:pPr>
        <w:ind w:right="250"/>
        <w:jc w:val="both"/>
      </w:pPr>
    </w:p>
    <w:p w14:paraId="19FD1F0C" w14:textId="77777777" w:rsidR="00447D42" w:rsidRDefault="00447D42" w:rsidP="00447D42">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14:paraId="1E9CD3C5" w14:textId="77777777" w:rsidR="00447D42" w:rsidRDefault="00447D42" w:rsidP="00447D42">
      <w:pPr>
        <w:ind w:right="250"/>
        <w:jc w:val="both"/>
      </w:pPr>
    </w:p>
    <w:p w14:paraId="01750031" w14:textId="77777777" w:rsidR="00447D42" w:rsidRDefault="00447D42" w:rsidP="00447D42">
      <w:pPr>
        <w:ind w:right="250"/>
        <w:jc w:val="both"/>
      </w:pPr>
      <w:r>
        <w:t>2. Не бихме желали информацията по т. 1 да бъде разкривана от възложителя, освен в предвидените от закона случаи.</w:t>
      </w:r>
    </w:p>
    <w:p w14:paraId="00950031" w14:textId="77777777" w:rsidR="00447D42" w:rsidRDefault="00447D42" w:rsidP="00447D42">
      <w:pPr>
        <w:ind w:right="250"/>
        <w:jc w:val="both"/>
      </w:pPr>
    </w:p>
    <w:p w14:paraId="6F35079B" w14:textId="77777777" w:rsidR="00447D42" w:rsidRDefault="00447D42" w:rsidP="00447D42">
      <w:pPr>
        <w:ind w:right="250"/>
        <w:jc w:val="both"/>
        <w:rPr>
          <w:b/>
        </w:rPr>
      </w:pPr>
    </w:p>
    <w:p w14:paraId="6071A64D" w14:textId="77777777" w:rsidR="00447D42" w:rsidRDefault="00447D42" w:rsidP="00447D42">
      <w:pPr>
        <w:spacing w:line="360" w:lineRule="auto"/>
        <w:jc w:val="both"/>
        <w:rPr>
          <w:b/>
          <w:bCs/>
        </w:rPr>
      </w:pPr>
      <w:r>
        <w:rPr>
          <w:b/>
        </w:rPr>
        <w:t xml:space="preserve">Дата: ............      </w:t>
      </w:r>
      <w:r>
        <w:rPr>
          <w:b/>
        </w:rPr>
        <w:tab/>
      </w:r>
      <w:r>
        <w:rPr>
          <w:b/>
        </w:rPr>
        <w:tab/>
      </w:r>
      <w:r>
        <w:rPr>
          <w:b/>
        </w:rPr>
        <w:tab/>
      </w:r>
      <w:r>
        <w:rPr>
          <w:b/>
        </w:rPr>
        <w:tab/>
      </w:r>
      <w:r>
        <w:rPr>
          <w:b/>
        </w:rPr>
        <w:tab/>
      </w:r>
      <w:r>
        <w:rPr>
          <w:b/>
          <w:bCs/>
        </w:rPr>
        <w:t>ПОДПИС:.................................</w:t>
      </w:r>
    </w:p>
    <w:p w14:paraId="0305B32A" w14:textId="77777777" w:rsidR="00447D42" w:rsidRDefault="00447D42" w:rsidP="00447D42">
      <w:pPr>
        <w:spacing w:line="360" w:lineRule="auto"/>
        <w:ind w:left="4320"/>
        <w:jc w:val="both"/>
        <w:rPr>
          <w:i/>
        </w:rPr>
      </w:pPr>
      <w:r>
        <w:rPr>
          <w:i/>
        </w:rPr>
        <w:t>(трите имена, длъжност и подпис на декларатора-</w:t>
      </w:r>
      <w:r>
        <w:rPr>
          <w:i/>
          <w:u w:val="single"/>
        </w:rPr>
        <w:t>представляващ участника/лице, включено в обединението-участник</w:t>
      </w:r>
      <w:r>
        <w:rPr>
          <w:i/>
        </w:rPr>
        <w:t>)</w:t>
      </w:r>
    </w:p>
    <w:p w14:paraId="0CB707E9" w14:textId="77777777" w:rsidR="006876AF" w:rsidRDefault="006876AF" w:rsidP="00447D42">
      <w:pPr>
        <w:spacing w:line="360" w:lineRule="auto"/>
        <w:ind w:left="4320"/>
        <w:jc w:val="both"/>
        <w:rPr>
          <w:i/>
        </w:rPr>
      </w:pPr>
    </w:p>
    <w:p w14:paraId="64B72B38" w14:textId="77777777" w:rsidR="00447D42" w:rsidRDefault="00447D42" w:rsidP="00447D42">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6201EF4E" w14:textId="77777777" w:rsidR="00447D42" w:rsidRDefault="00447D42" w:rsidP="00447D42">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p w14:paraId="7F466A6F" w14:textId="77777777" w:rsidR="00447D42" w:rsidRDefault="006876AF" w:rsidP="0025732C">
      <w:pPr>
        <w:ind w:left="7080"/>
        <w:jc w:val="right"/>
        <w:rPr>
          <w:sz w:val="22"/>
          <w:szCs w:val="22"/>
        </w:rPr>
      </w:pPr>
      <w:r>
        <w:rPr>
          <w:b/>
          <w:bCs/>
          <w:i/>
          <w:iCs/>
        </w:rPr>
        <w:br w:type="page"/>
      </w:r>
    </w:p>
    <w:p w14:paraId="3D68C8BA" w14:textId="08B996BB" w:rsidR="00CF4962" w:rsidRPr="00CF4962" w:rsidRDefault="00CF4962" w:rsidP="00CF4962">
      <w:pPr>
        <w:spacing w:line="276" w:lineRule="auto"/>
        <w:ind w:firstLine="710"/>
        <w:jc w:val="right"/>
        <w:rPr>
          <w:b/>
          <w:i/>
          <w:lang w:eastAsia="en-US"/>
        </w:rPr>
      </w:pPr>
      <w:bookmarkStart w:id="1" w:name="_GoBack"/>
      <w:bookmarkEnd w:id="1"/>
      <w:r w:rsidRPr="00CF4962">
        <w:rPr>
          <w:b/>
          <w:i/>
          <w:lang w:eastAsia="en-US"/>
        </w:rPr>
        <w:lastRenderedPageBreak/>
        <w:t>Образец</w:t>
      </w:r>
    </w:p>
    <w:p w14:paraId="2ABC970F" w14:textId="3FCD2DF4" w:rsidR="00CF4962" w:rsidRPr="006A2CF4" w:rsidRDefault="00CF4962" w:rsidP="00CF4962">
      <w:pPr>
        <w:spacing w:line="276" w:lineRule="auto"/>
        <w:ind w:firstLine="710"/>
        <w:jc w:val="center"/>
        <w:rPr>
          <w:b/>
          <w:lang w:eastAsia="en-US"/>
        </w:rPr>
      </w:pPr>
      <w:r w:rsidRPr="006A2CF4">
        <w:rPr>
          <w:b/>
          <w:lang w:eastAsia="en-US"/>
        </w:rPr>
        <w:t xml:space="preserve">Д Е К Л А Р А Ц И Я </w:t>
      </w:r>
    </w:p>
    <w:p w14:paraId="1FFBF62A" w14:textId="77777777" w:rsidR="00CF4962" w:rsidRPr="006A2CF4" w:rsidRDefault="00CF4962" w:rsidP="00CF4962">
      <w:pPr>
        <w:spacing w:line="276" w:lineRule="auto"/>
        <w:ind w:firstLine="710"/>
        <w:jc w:val="center"/>
        <w:rPr>
          <w:b/>
          <w:lang w:eastAsia="en-US"/>
        </w:rPr>
      </w:pPr>
    </w:p>
    <w:p w14:paraId="201F6953" w14:textId="77777777" w:rsidR="00CF4962" w:rsidRPr="006A2CF4" w:rsidRDefault="00CF4962" w:rsidP="00CF4962">
      <w:pPr>
        <w:spacing w:line="276" w:lineRule="auto"/>
        <w:ind w:firstLine="567"/>
        <w:jc w:val="center"/>
        <w:rPr>
          <w:i/>
          <w:lang w:eastAsia="en-US"/>
        </w:rPr>
      </w:pPr>
      <w:r w:rsidRPr="006A2CF4">
        <w:rPr>
          <w:i/>
          <w:lang w:eastAsia="en-US"/>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7018543D" w14:textId="77777777" w:rsidR="00CF4962" w:rsidRPr="006A2CF4" w:rsidRDefault="00CF4962" w:rsidP="00CF4962">
      <w:pPr>
        <w:spacing w:before="60" w:line="276" w:lineRule="auto"/>
        <w:ind w:firstLine="567"/>
        <w:jc w:val="both"/>
        <w:rPr>
          <w:i/>
          <w:iCs/>
          <w:lang w:eastAsia="en-US"/>
        </w:rPr>
      </w:pPr>
      <w:r w:rsidRPr="006A2CF4">
        <w:rPr>
          <w:lang w:eastAsia="en-US"/>
        </w:rPr>
        <w:t xml:space="preserve">Долуподписаният/ната ......................................................................................................,  с ЕГН ..............................................., притежаващ/а лична карта № .................................., издадена на ...................................... от ............................................. в качеството ми на ........................................................ на .............................................................................................. </w:t>
      </w:r>
    </w:p>
    <w:p w14:paraId="7064A61D" w14:textId="77777777" w:rsidR="00CF4962" w:rsidRPr="006A2CF4" w:rsidRDefault="00CF4962" w:rsidP="00CF4962">
      <w:pPr>
        <w:spacing w:before="60" w:line="276" w:lineRule="auto"/>
        <w:ind w:firstLine="567"/>
        <w:jc w:val="both"/>
        <w:rPr>
          <w:i/>
          <w:iCs/>
          <w:lang w:eastAsia="en-US"/>
        </w:rPr>
      </w:pPr>
      <w:r w:rsidRPr="006A2CF4">
        <w:rPr>
          <w:i/>
          <w:iCs/>
          <w:lang w:eastAsia="en-US"/>
        </w:rPr>
        <w:t xml:space="preserve">(посочете длъжността) </w:t>
      </w:r>
      <w:r w:rsidRPr="006A2CF4">
        <w:rPr>
          <w:i/>
          <w:iCs/>
          <w:lang w:eastAsia="en-US"/>
        </w:rPr>
        <w:tab/>
      </w:r>
      <w:r w:rsidRPr="006A2CF4">
        <w:rPr>
          <w:i/>
          <w:iCs/>
          <w:lang w:eastAsia="en-US"/>
        </w:rPr>
        <w:tab/>
      </w:r>
      <w:r w:rsidRPr="006A2CF4">
        <w:rPr>
          <w:i/>
          <w:iCs/>
          <w:lang w:eastAsia="en-US"/>
        </w:rPr>
        <w:tab/>
      </w:r>
      <w:r w:rsidRPr="006A2CF4">
        <w:rPr>
          <w:i/>
          <w:iCs/>
          <w:lang w:eastAsia="en-US"/>
        </w:rPr>
        <w:tab/>
        <w:t xml:space="preserve">(посочете фирмата на Участника) </w:t>
      </w:r>
    </w:p>
    <w:p w14:paraId="60458D69" w14:textId="77777777" w:rsidR="00CF4962" w:rsidRPr="006A2CF4" w:rsidRDefault="00CF4962" w:rsidP="00CF4962">
      <w:pPr>
        <w:spacing w:before="60" w:line="276" w:lineRule="auto"/>
        <w:jc w:val="both"/>
        <w:rPr>
          <w:lang w:eastAsia="en-US"/>
        </w:rPr>
      </w:pPr>
    </w:p>
    <w:p w14:paraId="674EDE1E" w14:textId="77777777" w:rsidR="00CF4962" w:rsidRPr="006A2CF4" w:rsidRDefault="00CF4962" w:rsidP="00CF4962">
      <w:pPr>
        <w:spacing w:before="60" w:line="276" w:lineRule="auto"/>
        <w:jc w:val="both"/>
        <w:rPr>
          <w:lang w:eastAsia="en-US"/>
        </w:rPr>
      </w:pPr>
    </w:p>
    <w:p w14:paraId="57AC1118" w14:textId="77777777" w:rsidR="00CF4962" w:rsidRPr="006A2CF4" w:rsidRDefault="00CF4962" w:rsidP="00CF4962">
      <w:pPr>
        <w:spacing w:before="60" w:line="276" w:lineRule="auto"/>
        <w:jc w:val="both"/>
        <w:rPr>
          <w:rFonts w:eastAsia="Arial"/>
          <w:b/>
          <w:sz w:val="22"/>
          <w:lang w:eastAsia="en-US"/>
        </w:rPr>
      </w:pPr>
      <w:r w:rsidRPr="006A2CF4">
        <w:rPr>
          <w:lang w:eastAsia="en-US"/>
        </w:rPr>
        <w:t>Участник в</w:t>
      </w:r>
      <w:r w:rsidRPr="006A2CF4">
        <w:rPr>
          <w:rFonts w:eastAsia="MS ??"/>
        </w:rPr>
        <w:t xml:space="preserve"> открита процедура за възлагане на о</w:t>
      </w:r>
      <w:r w:rsidRPr="006A2CF4">
        <w:rPr>
          <w:rFonts w:eastAsia="MS ??"/>
          <w:color w:val="000000"/>
        </w:rPr>
        <w:t>бществена поръчка</w:t>
      </w:r>
      <w:r w:rsidRPr="006A2CF4">
        <w:rPr>
          <w:lang w:eastAsia="en-US"/>
        </w:rPr>
        <w:t xml:space="preserve"> с предмет ……………………………………………………………………………………………………</w:t>
      </w:r>
    </w:p>
    <w:p w14:paraId="7F18AAA5" w14:textId="77777777" w:rsidR="00CF4962" w:rsidRPr="006A2CF4" w:rsidRDefault="00CF4962" w:rsidP="00CF4962">
      <w:pPr>
        <w:spacing w:line="276" w:lineRule="auto"/>
        <w:ind w:firstLine="567"/>
        <w:jc w:val="center"/>
        <w:rPr>
          <w:b/>
          <w:lang w:eastAsia="en-US"/>
        </w:rPr>
      </w:pPr>
    </w:p>
    <w:p w14:paraId="70576F7A" w14:textId="77777777" w:rsidR="00CF4962" w:rsidRPr="006A2CF4" w:rsidRDefault="00CF4962" w:rsidP="00CF4962">
      <w:pPr>
        <w:spacing w:line="276" w:lineRule="auto"/>
        <w:ind w:firstLine="567"/>
        <w:jc w:val="center"/>
        <w:rPr>
          <w:b/>
          <w:lang w:eastAsia="en-US"/>
        </w:rPr>
      </w:pPr>
      <w:r w:rsidRPr="006A2CF4">
        <w:rPr>
          <w:b/>
          <w:lang w:eastAsia="en-US"/>
        </w:rPr>
        <w:t xml:space="preserve">Д Е К Л А Р И Р А М: </w:t>
      </w:r>
    </w:p>
    <w:p w14:paraId="655C9F1E" w14:textId="77777777" w:rsidR="00CF4962" w:rsidRPr="006A2CF4" w:rsidRDefault="00CF4962" w:rsidP="00CF4962">
      <w:pPr>
        <w:spacing w:line="276" w:lineRule="auto"/>
        <w:ind w:firstLine="567"/>
        <w:jc w:val="center"/>
        <w:rPr>
          <w:b/>
          <w:lang w:eastAsia="en-US"/>
        </w:rPr>
      </w:pPr>
    </w:p>
    <w:p w14:paraId="2D512F38" w14:textId="77777777" w:rsidR="00CF4962" w:rsidRPr="006A2CF4" w:rsidRDefault="00CF4962" w:rsidP="00CF4962">
      <w:pPr>
        <w:spacing w:before="60" w:line="276" w:lineRule="auto"/>
        <w:ind w:firstLine="567"/>
        <w:jc w:val="both"/>
        <w:rPr>
          <w:lang w:eastAsia="en-US"/>
        </w:rPr>
      </w:pPr>
      <w:r w:rsidRPr="006A2CF4">
        <w:rPr>
          <w:b/>
          <w:lang w:eastAsia="en-US"/>
        </w:rPr>
        <w:t>1.</w:t>
      </w:r>
      <w:r w:rsidRPr="006A2CF4">
        <w:rPr>
          <w:lang w:eastAsia="en-US"/>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14:paraId="1E8D51B6" w14:textId="77777777" w:rsidR="00CF4962" w:rsidRPr="006A2CF4" w:rsidRDefault="00CF4962" w:rsidP="00CF4962">
      <w:pPr>
        <w:tabs>
          <w:tab w:val="left" w:pos="993"/>
        </w:tabs>
        <w:spacing w:before="60" w:line="276" w:lineRule="auto"/>
        <w:ind w:firstLine="567"/>
        <w:rPr>
          <w:b/>
          <w:i/>
          <w:lang w:eastAsia="en-US"/>
        </w:rPr>
      </w:pPr>
    </w:p>
    <w:p w14:paraId="2E8468D8" w14:textId="77777777" w:rsidR="00CF4962" w:rsidRPr="006A2CF4" w:rsidRDefault="00CF4962" w:rsidP="00CF4962">
      <w:pPr>
        <w:tabs>
          <w:tab w:val="left" w:pos="993"/>
        </w:tabs>
        <w:spacing w:before="60" w:line="276" w:lineRule="auto"/>
        <w:ind w:firstLine="567"/>
        <w:rPr>
          <w:lang w:eastAsia="en-US"/>
        </w:rPr>
      </w:pPr>
      <w:r w:rsidRPr="006A2CF4">
        <w:rPr>
          <w:b/>
          <w:i/>
          <w:lang w:eastAsia="en-US"/>
        </w:rPr>
        <w:t xml:space="preserve">2. </w:t>
      </w:r>
      <w:r w:rsidRPr="006A2CF4">
        <w:rPr>
          <w:lang w:eastAsia="en-US"/>
        </w:rPr>
        <w:t>Запознат/а съм с:</w:t>
      </w:r>
    </w:p>
    <w:p w14:paraId="28B6E303" w14:textId="77777777" w:rsidR="00CF4962" w:rsidRPr="006A2CF4" w:rsidRDefault="00CF4962" w:rsidP="00CF4962">
      <w:pPr>
        <w:numPr>
          <w:ilvl w:val="0"/>
          <w:numId w:val="98"/>
        </w:numPr>
        <w:tabs>
          <w:tab w:val="left" w:pos="851"/>
          <w:tab w:val="left" w:pos="993"/>
        </w:tabs>
        <w:suppressAutoHyphens/>
        <w:spacing w:before="60" w:line="276" w:lineRule="auto"/>
        <w:ind w:left="0" w:firstLine="567"/>
        <w:rPr>
          <w:lang w:eastAsia="en-US"/>
        </w:rPr>
      </w:pPr>
      <w:r w:rsidRPr="006A2CF4">
        <w:rPr>
          <w:lang w:eastAsia="en-US"/>
        </w:rPr>
        <w:t>целта и средствата на обработка на личните ми данни;</w:t>
      </w:r>
    </w:p>
    <w:p w14:paraId="0B2FBAF1" w14:textId="77777777" w:rsidR="00CF4962" w:rsidRPr="006A2CF4" w:rsidRDefault="00CF4962" w:rsidP="00CF4962">
      <w:pPr>
        <w:numPr>
          <w:ilvl w:val="0"/>
          <w:numId w:val="98"/>
        </w:numPr>
        <w:tabs>
          <w:tab w:val="left" w:pos="851"/>
          <w:tab w:val="left" w:pos="993"/>
        </w:tabs>
        <w:suppressAutoHyphens/>
        <w:spacing w:before="60" w:line="276" w:lineRule="auto"/>
        <w:ind w:left="0" w:firstLine="567"/>
        <w:rPr>
          <w:lang w:eastAsia="en-US"/>
        </w:rPr>
      </w:pPr>
      <w:r w:rsidRPr="006A2CF4">
        <w:rPr>
          <w:lang w:eastAsia="en-US"/>
        </w:rPr>
        <w:t xml:space="preserve">доброволния характер на предоставянето на данните; </w:t>
      </w:r>
    </w:p>
    <w:p w14:paraId="412362A7" w14:textId="77777777" w:rsidR="00CF4962" w:rsidRPr="006A2CF4" w:rsidRDefault="00CF4962" w:rsidP="00CF4962">
      <w:pPr>
        <w:numPr>
          <w:ilvl w:val="0"/>
          <w:numId w:val="98"/>
        </w:numPr>
        <w:tabs>
          <w:tab w:val="left" w:pos="851"/>
          <w:tab w:val="left" w:pos="993"/>
        </w:tabs>
        <w:suppressAutoHyphens/>
        <w:spacing w:before="60" w:line="276" w:lineRule="auto"/>
        <w:ind w:left="0" w:firstLine="567"/>
        <w:rPr>
          <w:lang w:eastAsia="en-US"/>
        </w:rPr>
      </w:pPr>
      <w:r w:rsidRPr="006A2CF4">
        <w:rPr>
          <w:lang w:eastAsia="en-US"/>
        </w:rPr>
        <w:t>правото на достъп и на коригиране на събраните данни;</w:t>
      </w:r>
    </w:p>
    <w:p w14:paraId="058C75DE" w14:textId="77777777" w:rsidR="00CF4962" w:rsidRPr="006A2CF4" w:rsidRDefault="00CF4962" w:rsidP="00CF4962">
      <w:pPr>
        <w:numPr>
          <w:ilvl w:val="0"/>
          <w:numId w:val="98"/>
        </w:numPr>
        <w:tabs>
          <w:tab w:val="left" w:pos="851"/>
          <w:tab w:val="left" w:pos="993"/>
        </w:tabs>
        <w:suppressAutoHyphens/>
        <w:spacing w:before="60" w:line="276" w:lineRule="auto"/>
        <w:ind w:left="0" w:firstLine="567"/>
        <w:rPr>
          <w:lang w:eastAsia="en-US"/>
        </w:rPr>
      </w:pPr>
      <w:r w:rsidRPr="006A2CF4">
        <w:rPr>
          <w:lang w:eastAsia="en-US"/>
        </w:rPr>
        <w:t xml:space="preserve">правото на ограничаване на обработването на личните ми данни; </w:t>
      </w:r>
    </w:p>
    <w:p w14:paraId="789266EA" w14:textId="77777777" w:rsidR="00CF4962" w:rsidRPr="006A2CF4" w:rsidRDefault="00CF4962" w:rsidP="00CF4962">
      <w:pPr>
        <w:numPr>
          <w:ilvl w:val="0"/>
          <w:numId w:val="98"/>
        </w:numPr>
        <w:tabs>
          <w:tab w:val="left" w:pos="851"/>
          <w:tab w:val="left" w:pos="993"/>
        </w:tabs>
        <w:suppressAutoHyphens/>
        <w:spacing w:before="60" w:line="276" w:lineRule="auto"/>
        <w:ind w:left="0" w:firstLine="567"/>
        <w:rPr>
          <w:lang w:eastAsia="en-US"/>
        </w:rPr>
      </w:pPr>
      <w:r w:rsidRPr="006A2CF4">
        <w:rPr>
          <w:lang w:eastAsia="en-US"/>
        </w:rPr>
        <w:t xml:space="preserve"> правото да се направи възражение срещу обработването на личните ми данни;</w:t>
      </w:r>
    </w:p>
    <w:p w14:paraId="238311BA" w14:textId="77777777" w:rsidR="00CF4962" w:rsidRPr="006A2CF4" w:rsidRDefault="00CF4962" w:rsidP="00CF4962">
      <w:pPr>
        <w:numPr>
          <w:ilvl w:val="0"/>
          <w:numId w:val="98"/>
        </w:numPr>
        <w:tabs>
          <w:tab w:val="left" w:pos="851"/>
          <w:tab w:val="left" w:pos="993"/>
        </w:tabs>
        <w:suppressAutoHyphens/>
        <w:spacing w:before="60" w:line="276" w:lineRule="auto"/>
        <w:ind w:left="0" w:right="283" w:firstLine="567"/>
        <w:rPr>
          <w:lang w:eastAsia="en-US"/>
        </w:rPr>
      </w:pPr>
      <w:r w:rsidRPr="006A2CF4">
        <w:rPr>
          <w:lang w:eastAsia="en-US"/>
        </w:rPr>
        <w:t>правото на преносимост на личните ми данни;</w:t>
      </w:r>
    </w:p>
    <w:p w14:paraId="764BC3A4" w14:textId="77777777" w:rsidR="00CF4962" w:rsidRPr="006A2CF4" w:rsidRDefault="00CF4962" w:rsidP="00CF4962">
      <w:pPr>
        <w:numPr>
          <w:ilvl w:val="0"/>
          <w:numId w:val="98"/>
        </w:numPr>
        <w:tabs>
          <w:tab w:val="left" w:pos="851"/>
          <w:tab w:val="left" w:pos="993"/>
        </w:tabs>
        <w:suppressAutoHyphens/>
        <w:spacing w:before="60" w:line="276" w:lineRule="auto"/>
        <w:ind w:left="0" w:firstLine="567"/>
        <w:rPr>
          <w:sz w:val="20"/>
          <w:szCs w:val="20"/>
          <w:lang w:eastAsia="en-US"/>
        </w:rPr>
      </w:pPr>
      <w:r w:rsidRPr="006A2CF4">
        <w:rPr>
          <w:lang w:eastAsia="en-US"/>
        </w:rPr>
        <w:t>правото за подаване на сигнал, оплакване или жалба</w:t>
      </w:r>
      <w:r w:rsidRPr="006A2CF4">
        <w:rPr>
          <w:sz w:val="20"/>
          <w:szCs w:val="20"/>
          <w:lang w:eastAsia="en-US"/>
        </w:rPr>
        <w:t>.</w:t>
      </w:r>
    </w:p>
    <w:p w14:paraId="563F0D32" w14:textId="77777777" w:rsidR="00CF4962" w:rsidRPr="006A2CF4" w:rsidRDefault="00CF4962" w:rsidP="00CF4962">
      <w:pPr>
        <w:tabs>
          <w:tab w:val="left" w:pos="851"/>
          <w:tab w:val="left" w:pos="993"/>
        </w:tabs>
        <w:suppressAutoHyphens/>
        <w:spacing w:before="60" w:line="276" w:lineRule="auto"/>
        <w:ind w:left="567"/>
        <w:rPr>
          <w:sz w:val="20"/>
          <w:szCs w:val="20"/>
          <w:lang w:eastAsia="en-US"/>
        </w:rPr>
      </w:pPr>
    </w:p>
    <w:p w14:paraId="4BEA254F" w14:textId="77777777" w:rsidR="00CF4962" w:rsidRPr="006A2CF4" w:rsidRDefault="00CF4962" w:rsidP="00CF4962">
      <w:pPr>
        <w:spacing w:line="276" w:lineRule="auto"/>
        <w:jc w:val="both"/>
        <w:rPr>
          <w:b/>
          <w:bCs/>
        </w:rPr>
      </w:pPr>
      <w:r w:rsidRPr="006A2CF4">
        <w:rPr>
          <w:b/>
        </w:rPr>
        <w:t xml:space="preserve">Дата: ............      </w:t>
      </w:r>
      <w:r w:rsidRPr="006A2CF4">
        <w:rPr>
          <w:b/>
        </w:rPr>
        <w:tab/>
      </w:r>
      <w:r w:rsidRPr="006A2CF4">
        <w:rPr>
          <w:b/>
        </w:rPr>
        <w:tab/>
      </w:r>
      <w:r w:rsidRPr="006A2CF4">
        <w:rPr>
          <w:b/>
        </w:rPr>
        <w:tab/>
      </w:r>
      <w:r w:rsidRPr="006A2CF4">
        <w:rPr>
          <w:b/>
        </w:rPr>
        <w:tab/>
      </w:r>
      <w:r w:rsidRPr="006A2CF4">
        <w:rPr>
          <w:b/>
        </w:rPr>
        <w:tab/>
      </w:r>
      <w:r w:rsidRPr="006A2CF4">
        <w:rPr>
          <w:b/>
          <w:bCs/>
        </w:rPr>
        <w:t>ПОДПИС:.................................</w:t>
      </w:r>
    </w:p>
    <w:p w14:paraId="64866F9C" w14:textId="3CE612C0" w:rsidR="00C12ECE" w:rsidRDefault="00CF4962" w:rsidP="00CF4962">
      <w:pPr>
        <w:spacing w:line="276" w:lineRule="auto"/>
        <w:ind w:left="4820"/>
      </w:pPr>
      <w:r w:rsidRPr="006A2CF4">
        <w:rPr>
          <w:i/>
        </w:rPr>
        <w:t>(трите имена, длъжност и подпис на декларатора-</w:t>
      </w:r>
      <w:r w:rsidRPr="006A2CF4">
        <w:rPr>
          <w:i/>
          <w:u w:val="single"/>
        </w:rPr>
        <w:t>представляващ участника/лице, включено в обединението-участник</w:t>
      </w:r>
    </w:p>
    <w:sectPr w:rsidR="00C12ECE" w:rsidSect="00DC487D">
      <w:headerReference w:type="default" r:id="rId7"/>
      <w:footerReference w:type="default" r:id="rId8"/>
      <w:pgSz w:w="11906" w:h="16838"/>
      <w:pgMar w:top="0" w:right="991" w:bottom="1276"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E924" w14:textId="77777777" w:rsidR="005B68B2" w:rsidRDefault="005B68B2" w:rsidP="00C5450D">
      <w:r>
        <w:separator/>
      </w:r>
    </w:p>
  </w:endnote>
  <w:endnote w:type="continuationSeparator" w:id="0">
    <w:p w14:paraId="5CD71005" w14:textId="77777777" w:rsidR="005B68B2" w:rsidRDefault="005B68B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Bold">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F594" w14:textId="77777777" w:rsidR="006F31D5" w:rsidRDefault="006F31D5"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1D791B57" w14:textId="77777777" w:rsidR="006F31D5" w:rsidRPr="004031DC" w:rsidRDefault="006F31D5" w:rsidP="00C5450D">
    <w:pPr>
      <w:pStyle w:val="Footer"/>
      <w:jc w:val="center"/>
      <w:rPr>
        <w:i/>
        <w:sz w:val="12"/>
        <w:szCs w:val="12"/>
        <w:lang w:val="en-US"/>
      </w:rPr>
    </w:pPr>
  </w:p>
  <w:p w14:paraId="4A1A93A6" w14:textId="77777777" w:rsidR="006F31D5" w:rsidRPr="00B25DB1" w:rsidRDefault="006F31D5"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1C22" w14:textId="77777777" w:rsidR="005B68B2" w:rsidRDefault="005B68B2" w:rsidP="00C5450D">
      <w:r>
        <w:separator/>
      </w:r>
    </w:p>
  </w:footnote>
  <w:footnote w:type="continuationSeparator" w:id="0">
    <w:p w14:paraId="1F5FF061" w14:textId="77777777" w:rsidR="005B68B2" w:rsidRDefault="005B68B2" w:rsidP="00C5450D">
      <w:r>
        <w:continuationSeparator/>
      </w:r>
    </w:p>
  </w:footnote>
  <w:footnote w:id="1">
    <w:p w14:paraId="6CBA8C73" w14:textId="77777777" w:rsidR="006F31D5" w:rsidRDefault="006F31D5"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14:paraId="4BAB0206" w14:textId="77777777" w:rsidR="006F31D5" w:rsidRDefault="006F31D5" w:rsidP="00447D42">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14:paraId="24923DBA" w14:textId="7C5D9D37" w:rsidR="006F31D5" w:rsidRDefault="006F31D5" w:rsidP="00127856">
      <w:pPr>
        <w:spacing w:before="120" w:after="120" w:line="0" w:lineRule="atLeast"/>
        <w:jc w:val="both"/>
        <w:rPr>
          <w:rFonts w:ascii="Calibri" w:hAnsi="Calibri"/>
          <w:sz w:val="18"/>
          <w:szCs w:val="18"/>
        </w:rPr>
      </w:pPr>
      <w:r>
        <w:rPr>
          <w:i/>
          <w:iCs/>
          <w:sz w:val="18"/>
          <w:szCs w:val="18"/>
        </w:rPr>
        <w:t>В таблиците се добавят толкова редове, колкото са необходими.</w:t>
      </w:r>
    </w:p>
  </w:footnote>
  <w:footnote w:id="2">
    <w:p w14:paraId="1956D407"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310C0A6"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14:paraId="24BB6B4F"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451088B8"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14:paraId="2659DE93"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14:paraId="60BC7E2C"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14:paraId="3A4156D8"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14:paraId="77AD75C8"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14:paraId="548C6747"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14:paraId="2962DEBE"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14:paraId="5107F198"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14:paraId="38CC3481"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14:paraId="0D06FC01"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FFE5C3F"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3C25CB55"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14:paraId="10F64BAE"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53C216D8"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14:paraId="57F344FE"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2AAAAD06"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14:paraId="70BC9678"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14:paraId="0DE56AE4"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14:paraId="35425285"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14:paraId="4C6479CE"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45A1A43C"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14:paraId="652667D0"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14:paraId="0D69847C"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240C4E6F"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14:paraId="0729B372"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14:paraId="65D5DBF4"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863FAAD"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14:paraId="0E94B34A"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14:paraId="79AEDBB2"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442F363F"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14:paraId="6240EF05"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14:paraId="701E6E60"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14:paraId="5A7D57BA"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14:paraId="159B6858"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14:paraId="05FEAF6B"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14:paraId="169C5F3C"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14:paraId="07FE3F97"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3FDA3F93"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32C5BB53"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66B03F95"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12842E91" w14:textId="77777777" w:rsidR="006F31D5" w:rsidRDefault="006F31D5"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14:paraId="73FB38AE"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14:paraId="07BA5A69"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14:paraId="132B108A"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14:paraId="76263FEB" w14:textId="77777777" w:rsidR="006F31D5" w:rsidRDefault="006F31D5"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988D" w14:textId="77777777" w:rsidR="006F31D5" w:rsidRDefault="006F31D5"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448D04A4" wp14:editId="70F7D6D9">
              <wp:simplePos x="0" y="0"/>
              <wp:positionH relativeFrom="page">
                <wp:posOffset>6993890</wp:posOffset>
              </wp:positionH>
              <wp:positionV relativeFrom="page">
                <wp:posOffset>2345690</wp:posOffset>
              </wp:positionV>
              <wp:extent cx="563880" cy="285750"/>
              <wp:effectExtent l="2540"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EAD8D" w14:textId="5F174674" w:rsidR="006F31D5" w:rsidRDefault="006F31D5"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4335B7">
                            <w:rPr>
                              <w:noProof/>
                            </w:rPr>
                            <w:t>108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48D04A4"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14:paraId="225EAD8D" w14:textId="5F174674" w:rsidR="006F31D5" w:rsidRDefault="006F31D5"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4335B7">
                      <w:rPr>
                        <w:noProof/>
                      </w:rPr>
                      <w:t>108</w:t>
                    </w:r>
                    <w:r>
                      <w:rPr>
                        <w:noProof/>
                      </w:rPr>
                      <w:fldChar w:fldCharType="end"/>
                    </w:r>
                  </w:p>
                </w:txbxContent>
              </v:textbox>
              <w10:wrap anchorx="page" anchory="page"/>
            </v:rect>
          </w:pict>
        </mc:Fallback>
      </mc:AlternateContent>
    </w:r>
    <w:r w:rsidRPr="006470D8">
      <w:rPr>
        <w:noProof/>
      </w:rPr>
      <w:drawing>
        <wp:inline distT="0" distB="0" distL="0" distR="0" wp14:anchorId="6EFA49C6" wp14:editId="12ED3661">
          <wp:extent cx="2590800" cy="838200"/>
          <wp:effectExtent l="0" t="0" r="0" b="0"/>
          <wp:docPr id="5"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14:anchorId="314BEE0C" wp14:editId="48F80EC9">
          <wp:extent cx="809625" cy="809625"/>
          <wp:effectExtent l="0" t="0" r="0" b="0"/>
          <wp:docPr id="6"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14:anchorId="6F5C1959" wp14:editId="3B454D7D">
          <wp:extent cx="2352675" cy="828675"/>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14:paraId="379D3922" w14:textId="77777777" w:rsidR="006F31D5" w:rsidRPr="00C5450D" w:rsidRDefault="006F31D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B5482D"/>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F41746"/>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72C4874"/>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811269E"/>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A076EA0"/>
    <w:multiLevelType w:val="multilevel"/>
    <w:tmpl w:val="52B8EB34"/>
    <w:lvl w:ilvl="0">
      <w:start w:val="8"/>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A0A478D"/>
    <w:multiLevelType w:val="multilevel"/>
    <w:tmpl w:val="750A7F54"/>
    <w:lvl w:ilvl="0">
      <w:start w:val="8"/>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ADE1553"/>
    <w:multiLevelType w:val="multilevel"/>
    <w:tmpl w:val="F03CC16E"/>
    <w:lvl w:ilvl="0">
      <w:start w:val="1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C5310FA"/>
    <w:multiLevelType w:val="multilevel"/>
    <w:tmpl w:val="128CC752"/>
    <w:lvl w:ilvl="0">
      <w:start w:val="4"/>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D3676C8"/>
    <w:multiLevelType w:val="multilevel"/>
    <w:tmpl w:val="A3A454DE"/>
    <w:lvl w:ilvl="0">
      <w:start w:val="12"/>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0DE53D42"/>
    <w:multiLevelType w:val="multilevel"/>
    <w:tmpl w:val="B9A0BDEA"/>
    <w:lvl w:ilvl="0">
      <w:start w:val="10"/>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0EBA2657"/>
    <w:multiLevelType w:val="multilevel"/>
    <w:tmpl w:val="16426AA0"/>
    <w:lvl w:ilvl="0">
      <w:start w:val="6"/>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0EFD3FA0"/>
    <w:multiLevelType w:val="multilevel"/>
    <w:tmpl w:val="B1302C6A"/>
    <w:lvl w:ilvl="0">
      <w:start w:val="6"/>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116802D0"/>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166A06DF"/>
    <w:multiLevelType w:val="multilevel"/>
    <w:tmpl w:val="F75E646E"/>
    <w:lvl w:ilvl="0">
      <w:start w:val="5"/>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1691674D"/>
    <w:multiLevelType w:val="multilevel"/>
    <w:tmpl w:val="18A860CE"/>
    <w:lvl w:ilvl="0">
      <w:start w:val="6"/>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17990C3C"/>
    <w:multiLevelType w:val="multilevel"/>
    <w:tmpl w:val="DB7E1F66"/>
    <w:lvl w:ilvl="0">
      <w:start w:val="6"/>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9" w15:restartNumberingAfterBreak="0">
    <w:nsid w:val="1A4E58E8"/>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1AF31764"/>
    <w:multiLevelType w:val="hybridMultilevel"/>
    <w:tmpl w:val="FE768FDA"/>
    <w:lvl w:ilvl="0" w:tplc="0694CE4A">
      <w:start w:val="55"/>
      <w:numFmt w:val="bullet"/>
      <w:lvlText w:val="-"/>
      <w:lvlJc w:val="left"/>
      <w:pPr>
        <w:ind w:left="1080" w:hanging="360"/>
      </w:pPr>
      <w:rPr>
        <w:rFonts w:ascii="Arial" w:eastAsia="Times New Roman" w:hAnsi="Arial" w:cs="Aria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1C731BB8"/>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1DEA5527"/>
    <w:multiLevelType w:val="multilevel"/>
    <w:tmpl w:val="AFB4053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22043155"/>
    <w:multiLevelType w:val="multilevel"/>
    <w:tmpl w:val="892E0F3C"/>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D1690"/>
    <w:multiLevelType w:val="multilevel"/>
    <w:tmpl w:val="AFB4053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23A23365"/>
    <w:multiLevelType w:val="multilevel"/>
    <w:tmpl w:val="AFB4053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26C333D8"/>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28FE5F0F"/>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72DF0"/>
    <w:multiLevelType w:val="multilevel"/>
    <w:tmpl w:val="5A8E5AB8"/>
    <w:lvl w:ilvl="0">
      <w:start w:val="3"/>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83D3774"/>
    <w:multiLevelType w:val="multilevel"/>
    <w:tmpl w:val="C63CA75E"/>
    <w:lvl w:ilvl="0">
      <w:start w:val="5"/>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3874024C"/>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38DF0D31"/>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796BFC"/>
    <w:multiLevelType w:val="multilevel"/>
    <w:tmpl w:val="892E0F3C"/>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3C0D0F90"/>
    <w:multiLevelType w:val="multilevel"/>
    <w:tmpl w:val="2DBABC76"/>
    <w:lvl w:ilvl="0">
      <w:start w:val="8"/>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3EED5388"/>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3F502067"/>
    <w:multiLevelType w:val="multilevel"/>
    <w:tmpl w:val="7BFE4D4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42" w15:restartNumberingAfterBreak="0">
    <w:nsid w:val="42B25A89"/>
    <w:multiLevelType w:val="multilevel"/>
    <w:tmpl w:val="7BFE4D4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15:restartNumberingAfterBreak="0">
    <w:nsid w:val="45661FE5"/>
    <w:multiLevelType w:val="multilevel"/>
    <w:tmpl w:val="66343C44"/>
    <w:lvl w:ilvl="0">
      <w:start w:val="4"/>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1C5571"/>
    <w:multiLevelType w:val="multilevel"/>
    <w:tmpl w:val="358A6336"/>
    <w:lvl w:ilvl="0">
      <w:start w:val="6"/>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46FC6BEE"/>
    <w:multiLevelType w:val="multilevel"/>
    <w:tmpl w:val="06AEC10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15:restartNumberingAfterBreak="0">
    <w:nsid w:val="4958049F"/>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49E06491"/>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15:restartNumberingAfterBreak="0">
    <w:nsid w:val="4B6F2F66"/>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15:restartNumberingAfterBreak="0">
    <w:nsid w:val="4CE70750"/>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15:restartNumberingAfterBreak="0">
    <w:nsid w:val="4D4A631C"/>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2" w15:restartNumberingAfterBreak="0">
    <w:nsid w:val="4D7B3A77"/>
    <w:multiLevelType w:val="multilevel"/>
    <w:tmpl w:val="AFB4053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3" w15:restartNumberingAfterBreak="0">
    <w:nsid w:val="51D22806"/>
    <w:multiLevelType w:val="multilevel"/>
    <w:tmpl w:val="DB0CE16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15:restartNumberingAfterBreak="0">
    <w:nsid w:val="529143C0"/>
    <w:multiLevelType w:val="hybridMultilevel"/>
    <w:tmpl w:val="D09C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56"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8" w15:restartNumberingAfterBreak="0">
    <w:nsid w:val="5A3C7727"/>
    <w:multiLevelType w:val="multilevel"/>
    <w:tmpl w:val="DB0CE16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9" w15:restartNumberingAfterBreak="0">
    <w:nsid w:val="5BF465C0"/>
    <w:multiLevelType w:val="multilevel"/>
    <w:tmpl w:val="B4E8BC2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61" w15:restartNumberingAfterBreak="0">
    <w:nsid w:val="5CF44E12"/>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15:restartNumberingAfterBreak="0">
    <w:nsid w:val="5D432C05"/>
    <w:multiLevelType w:val="multilevel"/>
    <w:tmpl w:val="89168EE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DCD41AB"/>
    <w:multiLevelType w:val="multilevel"/>
    <w:tmpl w:val="D0585094"/>
    <w:lvl w:ilvl="0">
      <w:start w:val="8"/>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4" w15:restartNumberingAfterBreak="0">
    <w:nsid w:val="5F1A2D53"/>
    <w:multiLevelType w:val="multilevel"/>
    <w:tmpl w:val="06AEC10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60FC61E5"/>
    <w:multiLevelType w:val="multilevel"/>
    <w:tmpl w:val="8FB6BF88"/>
    <w:lvl w:ilvl="0">
      <w:start w:val="6"/>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6" w15:restartNumberingAfterBreak="0">
    <w:nsid w:val="614734E5"/>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61F23E08"/>
    <w:multiLevelType w:val="multilevel"/>
    <w:tmpl w:val="DB0CE16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62A51B1C"/>
    <w:multiLevelType w:val="multilevel"/>
    <w:tmpl w:val="242ADD96"/>
    <w:lvl w:ilvl="0">
      <w:start w:val="8"/>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9" w15:restartNumberingAfterBreak="0">
    <w:nsid w:val="6351653E"/>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0" w15:restartNumberingAfterBreak="0">
    <w:nsid w:val="64B25CA2"/>
    <w:multiLevelType w:val="multilevel"/>
    <w:tmpl w:val="1F0091CE"/>
    <w:lvl w:ilvl="0">
      <w:start w:val="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15:restartNumberingAfterBreak="0">
    <w:nsid w:val="66842029"/>
    <w:multiLevelType w:val="hybridMultilevel"/>
    <w:tmpl w:val="9F0649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15:restartNumberingAfterBreak="0">
    <w:nsid w:val="674174E2"/>
    <w:multiLevelType w:val="multilevel"/>
    <w:tmpl w:val="06DA28B4"/>
    <w:lvl w:ilvl="0">
      <w:start w:val="3"/>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3" w15:restartNumberingAfterBreak="0">
    <w:nsid w:val="685E217A"/>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15:restartNumberingAfterBreak="0">
    <w:nsid w:val="68CE0196"/>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5" w15:restartNumberingAfterBreak="0">
    <w:nsid w:val="691D3CA5"/>
    <w:multiLevelType w:val="multilevel"/>
    <w:tmpl w:val="157C73F2"/>
    <w:lvl w:ilvl="0">
      <w:start w:val="6"/>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15:restartNumberingAfterBreak="0">
    <w:nsid w:val="6A825732"/>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7" w15:restartNumberingAfterBreak="0">
    <w:nsid w:val="6DB91B8C"/>
    <w:multiLevelType w:val="hybridMultilevel"/>
    <w:tmpl w:val="0C64BA3C"/>
    <w:lvl w:ilvl="0" w:tplc="A098914A">
      <w:numFmt w:val="bullet"/>
      <w:lvlText w:val="-"/>
      <w:lvlJc w:val="left"/>
      <w:pPr>
        <w:ind w:left="1309" w:hanging="360"/>
      </w:pPr>
      <w:rPr>
        <w:rFonts w:ascii="Times New Roman" w:eastAsia="Times New Roman" w:hAnsi="Times New Roman"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78"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9" w15:restartNumberingAfterBreak="0">
    <w:nsid w:val="6FDE77C5"/>
    <w:multiLevelType w:val="multilevel"/>
    <w:tmpl w:val="68A858E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70192BF2"/>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1" w15:restartNumberingAfterBreak="0">
    <w:nsid w:val="706D6774"/>
    <w:multiLevelType w:val="hybridMultilevel"/>
    <w:tmpl w:val="ED9ADEB6"/>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27840F1"/>
    <w:multiLevelType w:val="multilevel"/>
    <w:tmpl w:val="2A3E0EAA"/>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4" w15:restartNumberingAfterBreak="0">
    <w:nsid w:val="730605B4"/>
    <w:multiLevelType w:val="multilevel"/>
    <w:tmpl w:val="04E41F68"/>
    <w:lvl w:ilvl="0">
      <w:start w:val="1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5"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64211DE"/>
    <w:multiLevelType w:val="multilevel"/>
    <w:tmpl w:val="361A04C2"/>
    <w:lvl w:ilvl="0">
      <w:start w:val="47"/>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7" w15:restartNumberingAfterBreak="0">
    <w:nsid w:val="7A107D28"/>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8" w15:restartNumberingAfterBreak="0">
    <w:nsid w:val="7A7934D3"/>
    <w:multiLevelType w:val="hybridMultilevel"/>
    <w:tmpl w:val="4F0875EA"/>
    <w:lvl w:ilvl="0" w:tplc="12BE89FC">
      <w:start w:val="2"/>
      <w:numFmt w:val="bullet"/>
      <w:lvlText w:val="-"/>
      <w:lvlJc w:val="left"/>
      <w:pPr>
        <w:ind w:left="1146" w:hanging="360"/>
      </w:pPr>
      <w:rPr>
        <w:rFonts w:ascii="Times New Roman" w:eastAsia="Times New Roman" w:hAnsi="Times New Roman" w:cs="Times New Roman" w:hint="default"/>
        <w:color w:val="auto"/>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FFFFFFFF">
      <w:start w:val="1"/>
      <w:numFmt w:val="russianLower"/>
      <w:lvlText w:val="%4)"/>
      <w:lvlJc w:val="left"/>
      <w:pPr>
        <w:ind w:left="3306" w:hanging="360"/>
      </w:pPr>
      <w:rPr>
        <w:rFonts w:cs="Times New Roman"/>
        <w:b w:val="0"/>
        <w:i w:val="0"/>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hint="default"/>
      </w:rPr>
    </w:lvl>
  </w:abstractNum>
  <w:abstractNum w:abstractNumId="89" w15:restartNumberingAfterBreak="0">
    <w:nsid w:val="7B1A5FE4"/>
    <w:multiLevelType w:val="multilevel"/>
    <w:tmpl w:val="3588F730"/>
    <w:lvl w:ilvl="0">
      <w:start w:val="3"/>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0" w15:restartNumberingAfterBreak="0">
    <w:nsid w:val="7B506E88"/>
    <w:multiLevelType w:val="multilevel"/>
    <w:tmpl w:val="892E0F3C"/>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15:restartNumberingAfterBreak="0">
    <w:nsid w:val="7C63458F"/>
    <w:multiLevelType w:val="multilevel"/>
    <w:tmpl w:val="C4B006C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93"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lvlOverride w:ilvl="0">
      <w:startOverride w:val="1"/>
    </w:lvlOverride>
  </w:num>
  <w:num w:numId="2">
    <w:abstractNumId w:val="60"/>
    <w:lvlOverride w:ilvl="0">
      <w:startOverride w:val="1"/>
    </w:lvlOverride>
  </w:num>
  <w:num w:numId="3">
    <w:abstractNumId w:val="85"/>
  </w:num>
  <w:num w:numId="4">
    <w:abstractNumId w:val="40"/>
  </w:num>
  <w:num w:numId="5">
    <w:abstractNumId w:val="93"/>
  </w:num>
  <w:num w:numId="6">
    <w:abstractNumId w:val="35"/>
  </w:num>
  <w:num w:numId="7">
    <w:abstractNumId w:val="56"/>
  </w:num>
  <w:num w:numId="8">
    <w:abstractNumId w:val="44"/>
  </w:num>
  <w:num w:numId="9">
    <w:abstractNumId w:val="57"/>
  </w:num>
  <w:num w:numId="10">
    <w:abstractNumId w:val="92"/>
  </w:num>
  <w:num w:numId="11">
    <w:abstractNumId w:val="18"/>
  </w:num>
  <w:num w:numId="12">
    <w:abstractNumId w:val="78"/>
  </w:num>
  <w:num w:numId="13">
    <w:abstractNumId w:val="82"/>
  </w:num>
  <w:num w:numId="14">
    <w:abstractNumId w:val="8"/>
  </w:num>
  <w:num w:numId="15">
    <w:abstractNumId w:val="55"/>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1"/>
  </w:num>
  <w:num w:numId="20">
    <w:abstractNumId w:val="60"/>
  </w:num>
  <w:num w:numId="21">
    <w:abstractNumId w:val="54"/>
  </w:num>
  <w:num w:numId="22">
    <w:abstractNumId w:val="71"/>
  </w:num>
  <w:num w:numId="23">
    <w:abstractNumId w:val="29"/>
  </w:num>
  <w:num w:numId="24">
    <w:abstractNumId w:val="81"/>
  </w:num>
  <w:num w:numId="25">
    <w:abstractNumId w:val="20"/>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89"/>
  </w:num>
  <w:num w:numId="30">
    <w:abstractNumId w:val="79"/>
  </w:num>
  <w:num w:numId="31">
    <w:abstractNumId w:val="77"/>
  </w:num>
  <w:num w:numId="32">
    <w:abstractNumId w:val="59"/>
  </w:num>
  <w:num w:numId="33">
    <w:abstractNumId w:val="43"/>
  </w:num>
  <w:num w:numId="34">
    <w:abstractNumId w:val="9"/>
  </w:num>
  <w:num w:numId="35">
    <w:abstractNumId w:val="37"/>
  </w:num>
  <w:num w:numId="36">
    <w:abstractNumId w:val="90"/>
  </w:num>
  <w:num w:numId="37">
    <w:abstractNumId w:val="36"/>
  </w:num>
  <w:num w:numId="38">
    <w:abstractNumId w:val="23"/>
  </w:num>
  <w:num w:numId="39">
    <w:abstractNumId w:val="63"/>
  </w:num>
  <w:num w:numId="40">
    <w:abstractNumId w:val="53"/>
  </w:num>
  <w:num w:numId="41">
    <w:abstractNumId w:val="67"/>
  </w:num>
  <w:num w:numId="42">
    <w:abstractNumId w:val="58"/>
  </w:num>
  <w:num w:numId="43">
    <w:abstractNumId w:val="45"/>
  </w:num>
  <w:num w:numId="44">
    <w:abstractNumId w:val="46"/>
  </w:num>
  <w:num w:numId="45">
    <w:abstractNumId w:val="64"/>
  </w:num>
  <w:num w:numId="46">
    <w:abstractNumId w:val="70"/>
  </w:num>
  <w:num w:numId="47">
    <w:abstractNumId w:val="83"/>
  </w:num>
  <w:num w:numId="48">
    <w:abstractNumId w:val="68"/>
  </w:num>
  <w:num w:numId="49">
    <w:abstractNumId w:val="86"/>
  </w:num>
  <w:num w:numId="50">
    <w:abstractNumId w:val="25"/>
  </w:num>
  <w:num w:numId="51">
    <w:abstractNumId w:val="26"/>
  </w:num>
  <w:num w:numId="52">
    <w:abstractNumId w:val="22"/>
  </w:num>
  <w:num w:numId="53">
    <w:abstractNumId w:val="52"/>
  </w:num>
  <w:num w:numId="54">
    <w:abstractNumId w:val="10"/>
  </w:num>
  <w:num w:numId="55">
    <w:abstractNumId w:val="17"/>
  </w:num>
  <w:num w:numId="56">
    <w:abstractNumId w:val="30"/>
  </w:num>
  <w:num w:numId="57">
    <w:abstractNumId w:val="5"/>
  </w:num>
  <w:num w:numId="58">
    <w:abstractNumId w:val="4"/>
  </w:num>
  <w:num w:numId="59">
    <w:abstractNumId w:val="84"/>
  </w:num>
  <w:num w:numId="60">
    <w:abstractNumId w:val="14"/>
  </w:num>
  <w:num w:numId="61">
    <w:abstractNumId w:val="72"/>
  </w:num>
  <w:num w:numId="62">
    <w:abstractNumId w:val="11"/>
  </w:num>
  <w:num w:numId="63">
    <w:abstractNumId w:val="65"/>
  </w:num>
  <w:num w:numId="64">
    <w:abstractNumId w:val="6"/>
  </w:num>
  <w:num w:numId="65">
    <w:abstractNumId w:val="15"/>
  </w:num>
  <w:num w:numId="66">
    <w:abstractNumId w:val="32"/>
  </w:num>
  <w:num w:numId="67">
    <w:abstractNumId w:val="7"/>
  </w:num>
  <w:num w:numId="68">
    <w:abstractNumId w:val="1"/>
  </w:num>
  <w:num w:numId="69">
    <w:abstractNumId w:val="80"/>
  </w:num>
  <w:num w:numId="70">
    <w:abstractNumId w:val="0"/>
  </w:num>
  <w:num w:numId="71">
    <w:abstractNumId w:val="69"/>
  </w:num>
  <w:num w:numId="72">
    <w:abstractNumId w:val="76"/>
  </w:num>
  <w:num w:numId="73">
    <w:abstractNumId w:val="50"/>
  </w:num>
  <w:num w:numId="74">
    <w:abstractNumId w:val="49"/>
  </w:num>
  <w:num w:numId="75">
    <w:abstractNumId w:val="73"/>
  </w:num>
  <w:num w:numId="76">
    <w:abstractNumId w:val="19"/>
  </w:num>
  <w:num w:numId="77">
    <w:abstractNumId w:val="34"/>
  </w:num>
  <w:num w:numId="78">
    <w:abstractNumId w:val="38"/>
  </w:num>
  <w:num w:numId="79">
    <w:abstractNumId w:val="91"/>
  </w:num>
  <w:num w:numId="80">
    <w:abstractNumId w:val="28"/>
  </w:num>
  <w:num w:numId="81">
    <w:abstractNumId w:val="61"/>
  </w:num>
  <w:num w:numId="82">
    <w:abstractNumId w:val="13"/>
  </w:num>
  <w:num w:numId="83">
    <w:abstractNumId w:val="51"/>
  </w:num>
  <w:num w:numId="84">
    <w:abstractNumId w:val="2"/>
  </w:num>
  <w:num w:numId="85">
    <w:abstractNumId w:val="47"/>
  </w:num>
  <w:num w:numId="86">
    <w:abstractNumId w:val="3"/>
  </w:num>
  <w:num w:numId="87">
    <w:abstractNumId w:val="27"/>
  </w:num>
  <w:num w:numId="88">
    <w:abstractNumId w:val="66"/>
  </w:num>
  <w:num w:numId="89">
    <w:abstractNumId w:val="48"/>
  </w:num>
  <w:num w:numId="90">
    <w:abstractNumId w:val="33"/>
  </w:num>
  <w:num w:numId="91">
    <w:abstractNumId w:val="21"/>
  </w:num>
  <w:num w:numId="92">
    <w:abstractNumId w:val="87"/>
  </w:num>
  <w:num w:numId="93">
    <w:abstractNumId w:val="75"/>
  </w:num>
  <w:num w:numId="94">
    <w:abstractNumId w:val="39"/>
  </w:num>
  <w:num w:numId="95">
    <w:abstractNumId w:val="42"/>
  </w:num>
  <w:num w:numId="96">
    <w:abstractNumId w:val="88"/>
    <w:lvlOverride w:ilvl="0"/>
    <w:lvlOverride w:ilvl="1"/>
    <w:lvlOverride w:ilvl="2"/>
    <w:lvlOverride w:ilvl="3">
      <w:startOverride w:val="1"/>
    </w:lvlOverride>
    <w:lvlOverride w:ilvl="4"/>
    <w:lvlOverride w:ilvl="5"/>
    <w:lvlOverride w:ilvl="6"/>
    <w:lvlOverride w:ilvl="7"/>
    <w:lvlOverride w:ilvl="8"/>
  </w:num>
  <w:num w:numId="97">
    <w:abstractNumId w:val="74"/>
  </w:num>
  <w:num w:numId="98">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rQUAlK8ygSwAAAA="/>
  </w:docVars>
  <w:rsids>
    <w:rsidRoot w:val="0065193E"/>
    <w:rsid w:val="000066F3"/>
    <w:rsid w:val="000113BE"/>
    <w:rsid w:val="000231DA"/>
    <w:rsid w:val="00027214"/>
    <w:rsid w:val="00034389"/>
    <w:rsid w:val="00043E4D"/>
    <w:rsid w:val="00045808"/>
    <w:rsid w:val="000470DF"/>
    <w:rsid w:val="00047DDE"/>
    <w:rsid w:val="00053142"/>
    <w:rsid w:val="00054D8E"/>
    <w:rsid w:val="00055D7B"/>
    <w:rsid w:val="00056946"/>
    <w:rsid w:val="000660C4"/>
    <w:rsid w:val="00066E69"/>
    <w:rsid w:val="00071331"/>
    <w:rsid w:val="00085FF8"/>
    <w:rsid w:val="00087093"/>
    <w:rsid w:val="000A1E35"/>
    <w:rsid w:val="000A314B"/>
    <w:rsid w:val="000A710D"/>
    <w:rsid w:val="000B2EE2"/>
    <w:rsid w:val="000B31DB"/>
    <w:rsid w:val="000B7E9B"/>
    <w:rsid w:val="000C0EBC"/>
    <w:rsid w:val="000C7587"/>
    <w:rsid w:val="000D388A"/>
    <w:rsid w:val="000D4CA2"/>
    <w:rsid w:val="000E5847"/>
    <w:rsid w:val="000E5FCF"/>
    <w:rsid w:val="000F1A76"/>
    <w:rsid w:val="00104B82"/>
    <w:rsid w:val="00104C83"/>
    <w:rsid w:val="00127856"/>
    <w:rsid w:val="00127AB7"/>
    <w:rsid w:val="00130EA1"/>
    <w:rsid w:val="001349AF"/>
    <w:rsid w:val="00134E4D"/>
    <w:rsid w:val="0013560F"/>
    <w:rsid w:val="0013578C"/>
    <w:rsid w:val="00140A88"/>
    <w:rsid w:val="00153801"/>
    <w:rsid w:val="001561BF"/>
    <w:rsid w:val="001728DB"/>
    <w:rsid w:val="00191CE9"/>
    <w:rsid w:val="0019318F"/>
    <w:rsid w:val="001D3EE6"/>
    <w:rsid w:val="001D42A3"/>
    <w:rsid w:val="001D713B"/>
    <w:rsid w:val="001D7B40"/>
    <w:rsid w:val="001F3C0E"/>
    <w:rsid w:val="001F5C5F"/>
    <w:rsid w:val="0020070D"/>
    <w:rsid w:val="00200E62"/>
    <w:rsid w:val="00200FE1"/>
    <w:rsid w:val="00201776"/>
    <w:rsid w:val="00202EA4"/>
    <w:rsid w:val="002178C8"/>
    <w:rsid w:val="00223699"/>
    <w:rsid w:val="00233C74"/>
    <w:rsid w:val="0024006B"/>
    <w:rsid w:val="0024097B"/>
    <w:rsid w:val="00240D72"/>
    <w:rsid w:val="00252FDC"/>
    <w:rsid w:val="002554AB"/>
    <w:rsid w:val="0025732C"/>
    <w:rsid w:val="00262D04"/>
    <w:rsid w:val="00265AA2"/>
    <w:rsid w:val="00267BC6"/>
    <w:rsid w:val="00267C95"/>
    <w:rsid w:val="00281C22"/>
    <w:rsid w:val="00283B5F"/>
    <w:rsid w:val="00285272"/>
    <w:rsid w:val="00285A16"/>
    <w:rsid w:val="00286B32"/>
    <w:rsid w:val="002A24D6"/>
    <w:rsid w:val="002B417C"/>
    <w:rsid w:val="002B71DC"/>
    <w:rsid w:val="002C134E"/>
    <w:rsid w:val="002C5A74"/>
    <w:rsid w:val="002D1485"/>
    <w:rsid w:val="002D4ECD"/>
    <w:rsid w:val="002E0EE6"/>
    <w:rsid w:val="002E5DA2"/>
    <w:rsid w:val="002E6DB4"/>
    <w:rsid w:val="002E6FE5"/>
    <w:rsid w:val="002F46BE"/>
    <w:rsid w:val="00303CF3"/>
    <w:rsid w:val="00310D9B"/>
    <w:rsid w:val="003162FC"/>
    <w:rsid w:val="0032299C"/>
    <w:rsid w:val="00327B68"/>
    <w:rsid w:val="0033549B"/>
    <w:rsid w:val="003369AA"/>
    <w:rsid w:val="003373F4"/>
    <w:rsid w:val="0034059B"/>
    <w:rsid w:val="00356EA7"/>
    <w:rsid w:val="00357864"/>
    <w:rsid w:val="00364191"/>
    <w:rsid w:val="00367444"/>
    <w:rsid w:val="00380215"/>
    <w:rsid w:val="0039569A"/>
    <w:rsid w:val="003A5397"/>
    <w:rsid w:val="003B0607"/>
    <w:rsid w:val="003B7025"/>
    <w:rsid w:val="003D3B9D"/>
    <w:rsid w:val="003D4E71"/>
    <w:rsid w:val="003E2654"/>
    <w:rsid w:val="003E7A39"/>
    <w:rsid w:val="003F4B09"/>
    <w:rsid w:val="004019FE"/>
    <w:rsid w:val="004025A8"/>
    <w:rsid w:val="004031DC"/>
    <w:rsid w:val="0040372B"/>
    <w:rsid w:val="00414651"/>
    <w:rsid w:val="00417ABD"/>
    <w:rsid w:val="00417B88"/>
    <w:rsid w:val="00420423"/>
    <w:rsid w:val="00421DF1"/>
    <w:rsid w:val="00422A92"/>
    <w:rsid w:val="004335B7"/>
    <w:rsid w:val="0043419C"/>
    <w:rsid w:val="00437DC0"/>
    <w:rsid w:val="00444897"/>
    <w:rsid w:val="00447D42"/>
    <w:rsid w:val="00453CD0"/>
    <w:rsid w:val="00455A80"/>
    <w:rsid w:val="00465939"/>
    <w:rsid w:val="0046636D"/>
    <w:rsid w:val="00466665"/>
    <w:rsid w:val="0046683B"/>
    <w:rsid w:val="004673AF"/>
    <w:rsid w:val="00474ECE"/>
    <w:rsid w:val="00486660"/>
    <w:rsid w:val="00492DDE"/>
    <w:rsid w:val="00495D55"/>
    <w:rsid w:val="004A26F5"/>
    <w:rsid w:val="004A2DCA"/>
    <w:rsid w:val="004A5300"/>
    <w:rsid w:val="004A656D"/>
    <w:rsid w:val="004A6CF2"/>
    <w:rsid w:val="004A7423"/>
    <w:rsid w:val="004A7D86"/>
    <w:rsid w:val="004B0F72"/>
    <w:rsid w:val="004C728C"/>
    <w:rsid w:val="004C7429"/>
    <w:rsid w:val="004C7BF5"/>
    <w:rsid w:val="004D7B34"/>
    <w:rsid w:val="004E09B2"/>
    <w:rsid w:val="004E0CDD"/>
    <w:rsid w:val="004E2E3F"/>
    <w:rsid w:val="004E38D0"/>
    <w:rsid w:val="004E3A4E"/>
    <w:rsid w:val="004F0266"/>
    <w:rsid w:val="004F1CD0"/>
    <w:rsid w:val="004F5079"/>
    <w:rsid w:val="004F527C"/>
    <w:rsid w:val="004F6905"/>
    <w:rsid w:val="005064E1"/>
    <w:rsid w:val="00523D06"/>
    <w:rsid w:val="005264CD"/>
    <w:rsid w:val="00530EAC"/>
    <w:rsid w:val="0053117F"/>
    <w:rsid w:val="005453C4"/>
    <w:rsid w:val="00546E68"/>
    <w:rsid w:val="00557FA9"/>
    <w:rsid w:val="00563134"/>
    <w:rsid w:val="005639A5"/>
    <w:rsid w:val="00564F92"/>
    <w:rsid w:val="00565802"/>
    <w:rsid w:val="00565FD5"/>
    <w:rsid w:val="0058166D"/>
    <w:rsid w:val="005917E3"/>
    <w:rsid w:val="00594BE7"/>
    <w:rsid w:val="005A09FE"/>
    <w:rsid w:val="005A63AE"/>
    <w:rsid w:val="005A74C6"/>
    <w:rsid w:val="005A7E90"/>
    <w:rsid w:val="005B68B2"/>
    <w:rsid w:val="005C02C9"/>
    <w:rsid w:val="005D2B26"/>
    <w:rsid w:val="005E110D"/>
    <w:rsid w:val="005E746C"/>
    <w:rsid w:val="005F3DB7"/>
    <w:rsid w:val="005F6311"/>
    <w:rsid w:val="00600300"/>
    <w:rsid w:val="00607FB6"/>
    <w:rsid w:val="00612E37"/>
    <w:rsid w:val="00621471"/>
    <w:rsid w:val="00625587"/>
    <w:rsid w:val="006265C9"/>
    <w:rsid w:val="00631851"/>
    <w:rsid w:val="0063252B"/>
    <w:rsid w:val="00634427"/>
    <w:rsid w:val="00635D39"/>
    <w:rsid w:val="0064496F"/>
    <w:rsid w:val="0065193E"/>
    <w:rsid w:val="00652189"/>
    <w:rsid w:val="00665972"/>
    <w:rsid w:val="00686385"/>
    <w:rsid w:val="006876AF"/>
    <w:rsid w:val="00694170"/>
    <w:rsid w:val="00694BEE"/>
    <w:rsid w:val="0069520A"/>
    <w:rsid w:val="0069569E"/>
    <w:rsid w:val="006B048D"/>
    <w:rsid w:val="006B3AC9"/>
    <w:rsid w:val="006B7C00"/>
    <w:rsid w:val="006C3308"/>
    <w:rsid w:val="006C5289"/>
    <w:rsid w:val="006C5C23"/>
    <w:rsid w:val="006D1124"/>
    <w:rsid w:val="006D1D36"/>
    <w:rsid w:val="006D79DD"/>
    <w:rsid w:val="006E02CD"/>
    <w:rsid w:val="006E1A21"/>
    <w:rsid w:val="006E5125"/>
    <w:rsid w:val="006E5738"/>
    <w:rsid w:val="006F018D"/>
    <w:rsid w:val="006F31D5"/>
    <w:rsid w:val="007012AA"/>
    <w:rsid w:val="00704CB2"/>
    <w:rsid w:val="00706077"/>
    <w:rsid w:val="00707413"/>
    <w:rsid w:val="00711259"/>
    <w:rsid w:val="0071317A"/>
    <w:rsid w:val="00713782"/>
    <w:rsid w:val="0071419C"/>
    <w:rsid w:val="00721A5B"/>
    <w:rsid w:val="00725AD2"/>
    <w:rsid w:val="0072640B"/>
    <w:rsid w:val="007266D3"/>
    <w:rsid w:val="0073203B"/>
    <w:rsid w:val="00732492"/>
    <w:rsid w:val="0074418E"/>
    <w:rsid w:val="007504A2"/>
    <w:rsid w:val="00760ED5"/>
    <w:rsid w:val="00772288"/>
    <w:rsid w:val="007731F5"/>
    <w:rsid w:val="00773291"/>
    <w:rsid w:val="00775576"/>
    <w:rsid w:val="007759AD"/>
    <w:rsid w:val="00786597"/>
    <w:rsid w:val="00791E91"/>
    <w:rsid w:val="007A6979"/>
    <w:rsid w:val="007C20C5"/>
    <w:rsid w:val="007D2170"/>
    <w:rsid w:val="007D401B"/>
    <w:rsid w:val="007D6939"/>
    <w:rsid w:val="007F0F1B"/>
    <w:rsid w:val="007F1835"/>
    <w:rsid w:val="007F6134"/>
    <w:rsid w:val="008061F5"/>
    <w:rsid w:val="00807648"/>
    <w:rsid w:val="00817A16"/>
    <w:rsid w:val="00820DA5"/>
    <w:rsid w:val="0082307D"/>
    <w:rsid w:val="00824EFA"/>
    <w:rsid w:val="008332D5"/>
    <w:rsid w:val="008371DE"/>
    <w:rsid w:val="008400BC"/>
    <w:rsid w:val="00840F2D"/>
    <w:rsid w:val="0085074C"/>
    <w:rsid w:val="008565F4"/>
    <w:rsid w:val="008579BA"/>
    <w:rsid w:val="008609CC"/>
    <w:rsid w:val="00861199"/>
    <w:rsid w:val="00862072"/>
    <w:rsid w:val="008651F9"/>
    <w:rsid w:val="00872E74"/>
    <w:rsid w:val="00885052"/>
    <w:rsid w:val="0088664F"/>
    <w:rsid w:val="00887566"/>
    <w:rsid w:val="00892B88"/>
    <w:rsid w:val="008960D2"/>
    <w:rsid w:val="0089759C"/>
    <w:rsid w:val="008B2338"/>
    <w:rsid w:val="008B4204"/>
    <w:rsid w:val="008B689D"/>
    <w:rsid w:val="008B71D8"/>
    <w:rsid w:val="008C74D0"/>
    <w:rsid w:val="008D6F97"/>
    <w:rsid w:val="008F199D"/>
    <w:rsid w:val="008F2031"/>
    <w:rsid w:val="008F3650"/>
    <w:rsid w:val="00900DF3"/>
    <w:rsid w:val="009114B8"/>
    <w:rsid w:val="009118DB"/>
    <w:rsid w:val="009179FE"/>
    <w:rsid w:val="00926F33"/>
    <w:rsid w:val="009339CE"/>
    <w:rsid w:val="0094107B"/>
    <w:rsid w:val="00944576"/>
    <w:rsid w:val="00954B1F"/>
    <w:rsid w:val="00957235"/>
    <w:rsid w:val="00957F5C"/>
    <w:rsid w:val="00961248"/>
    <w:rsid w:val="009666C9"/>
    <w:rsid w:val="00970041"/>
    <w:rsid w:val="00970A6D"/>
    <w:rsid w:val="00971555"/>
    <w:rsid w:val="009724B3"/>
    <w:rsid w:val="009A1056"/>
    <w:rsid w:val="009A3DC6"/>
    <w:rsid w:val="009A499A"/>
    <w:rsid w:val="009A54D0"/>
    <w:rsid w:val="009B2318"/>
    <w:rsid w:val="009D0BF2"/>
    <w:rsid w:val="009D0C0C"/>
    <w:rsid w:val="009D1A04"/>
    <w:rsid w:val="009D325A"/>
    <w:rsid w:val="009D4833"/>
    <w:rsid w:val="009D4CBC"/>
    <w:rsid w:val="009D575C"/>
    <w:rsid w:val="009D7DDD"/>
    <w:rsid w:val="009E01DA"/>
    <w:rsid w:val="009E49C4"/>
    <w:rsid w:val="009F3095"/>
    <w:rsid w:val="009F6AB9"/>
    <w:rsid w:val="00A014E5"/>
    <w:rsid w:val="00A01EA8"/>
    <w:rsid w:val="00A045F9"/>
    <w:rsid w:val="00A05060"/>
    <w:rsid w:val="00A13222"/>
    <w:rsid w:val="00A15C1E"/>
    <w:rsid w:val="00A15F4F"/>
    <w:rsid w:val="00A22519"/>
    <w:rsid w:val="00A3232E"/>
    <w:rsid w:val="00A32990"/>
    <w:rsid w:val="00A32A28"/>
    <w:rsid w:val="00A429C6"/>
    <w:rsid w:val="00A57AF4"/>
    <w:rsid w:val="00A60F66"/>
    <w:rsid w:val="00A6141B"/>
    <w:rsid w:val="00A8136E"/>
    <w:rsid w:val="00A945FF"/>
    <w:rsid w:val="00A972ED"/>
    <w:rsid w:val="00AA5F8B"/>
    <w:rsid w:val="00AB4B9D"/>
    <w:rsid w:val="00AC68B1"/>
    <w:rsid w:val="00AD6F26"/>
    <w:rsid w:val="00AF0BB0"/>
    <w:rsid w:val="00AF26D3"/>
    <w:rsid w:val="00B05551"/>
    <w:rsid w:val="00B059D4"/>
    <w:rsid w:val="00B25DB1"/>
    <w:rsid w:val="00B30CC0"/>
    <w:rsid w:val="00B320A3"/>
    <w:rsid w:val="00B35AD8"/>
    <w:rsid w:val="00B364D7"/>
    <w:rsid w:val="00B41A28"/>
    <w:rsid w:val="00B4210D"/>
    <w:rsid w:val="00B50935"/>
    <w:rsid w:val="00B51263"/>
    <w:rsid w:val="00B52AD7"/>
    <w:rsid w:val="00B54587"/>
    <w:rsid w:val="00B55559"/>
    <w:rsid w:val="00B62B55"/>
    <w:rsid w:val="00B65684"/>
    <w:rsid w:val="00B75CCE"/>
    <w:rsid w:val="00B80C0D"/>
    <w:rsid w:val="00B80E1F"/>
    <w:rsid w:val="00B81594"/>
    <w:rsid w:val="00B9248F"/>
    <w:rsid w:val="00B935FA"/>
    <w:rsid w:val="00B95EDC"/>
    <w:rsid w:val="00BA06D3"/>
    <w:rsid w:val="00BA4529"/>
    <w:rsid w:val="00BB0766"/>
    <w:rsid w:val="00BB0F1C"/>
    <w:rsid w:val="00BB11B1"/>
    <w:rsid w:val="00BD1B4A"/>
    <w:rsid w:val="00BE4AFA"/>
    <w:rsid w:val="00BE5A10"/>
    <w:rsid w:val="00C00A5E"/>
    <w:rsid w:val="00C038E2"/>
    <w:rsid w:val="00C12ECE"/>
    <w:rsid w:val="00C1537F"/>
    <w:rsid w:val="00C2479F"/>
    <w:rsid w:val="00C510BD"/>
    <w:rsid w:val="00C51596"/>
    <w:rsid w:val="00C5450D"/>
    <w:rsid w:val="00C55A15"/>
    <w:rsid w:val="00C56846"/>
    <w:rsid w:val="00C71A0D"/>
    <w:rsid w:val="00C72B62"/>
    <w:rsid w:val="00C75C75"/>
    <w:rsid w:val="00C826EF"/>
    <w:rsid w:val="00C87AF2"/>
    <w:rsid w:val="00C95358"/>
    <w:rsid w:val="00CA0A62"/>
    <w:rsid w:val="00CA1D8D"/>
    <w:rsid w:val="00CA729B"/>
    <w:rsid w:val="00CA7717"/>
    <w:rsid w:val="00CB137C"/>
    <w:rsid w:val="00CB5BE8"/>
    <w:rsid w:val="00CC0133"/>
    <w:rsid w:val="00CC2E7E"/>
    <w:rsid w:val="00CC7531"/>
    <w:rsid w:val="00CD02AE"/>
    <w:rsid w:val="00CD4947"/>
    <w:rsid w:val="00CD4EE4"/>
    <w:rsid w:val="00CD7B06"/>
    <w:rsid w:val="00CF0FEE"/>
    <w:rsid w:val="00CF4962"/>
    <w:rsid w:val="00D0273B"/>
    <w:rsid w:val="00D12194"/>
    <w:rsid w:val="00D2522A"/>
    <w:rsid w:val="00D3036C"/>
    <w:rsid w:val="00D350F7"/>
    <w:rsid w:val="00D432DB"/>
    <w:rsid w:val="00D476D8"/>
    <w:rsid w:val="00D50197"/>
    <w:rsid w:val="00D505F9"/>
    <w:rsid w:val="00D5320F"/>
    <w:rsid w:val="00D71F3D"/>
    <w:rsid w:val="00D81D28"/>
    <w:rsid w:val="00D943CC"/>
    <w:rsid w:val="00D96A32"/>
    <w:rsid w:val="00DA0C08"/>
    <w:rsid w:val="00DA3407"/>
    <w:rsid w:val="00DB2F9A"/>
    <w:rsid w:val="00DB4130"/>
    <w:rsid w:val="00DB4291"/>
    <w:rsid w:val="00DB71FA"/>
    <w:rsid w:val="00DC487D"/>
    <w:rsid w:val="00DC5AAA"/>
    <w:rsid w:val="00DC6B21"/>
    <w:rsid w:val="00DE6EAE"/>
    <w:rsid w:val="00DE72C7"/>
    <w:rsid w:val="00DF152A"/>
    <w:rsid w:val="00DF1C98"/>
    <w:rsid w:val="00DF476C"/>
    <w:rsid w:val="00DF4854"/>
    <w:rsid w:val="00DF7722"/>
    <w:rsid w:val="00E101B0"/>
    <w:rsid w:val="00E17024"/>
    <w:rsid w:val="00E21B9B"/>
    <w:rsid w:val="00E25B11"/>
    <w:rsid w:val="00E26BB6"/>
    <w:rsid w:val="00E302D3"/>
    <w:rsid w:val="00E32333"/>
    <w:rsid w:val="00E345EE"/>
    <w:rsid w:val="00E45219"/>
    <w:rsid w:val="00E47F83"/>
    <w:rsid w:val="00E513F3"/>
    <w:rsid w:val="00E54FAB"/>
    <w:rsid w:val="00E739A3"/>
    <w:rsid w:val="00E73A14"/>
    <w:rsid w:val="00E843C3"/>
    <w:rsid w:val="00E854BC"/>
    <w:rsid w:val="00E9070F"/>
    <w:rsid w:val="00E918CA"/>
    <w:rsid w:val="00E94EB0"/>
    <w:rsid w:val="00EA0E46"/>
    <w:rsid w:val="00EC3B3F"/>
    <w:rsid w:val="00EC5E02"/>
    <w:rsid w:val="00EC6DDA"/>
    <w:rsid w:val="00EE25C1"/>
    <w:rsid w:val="00EE40A5"/>
    <w:rsid w:val="00EE64C4"/>
    <w:rsid w:val="00EF1109"/>
    <w:rsid w:val="00EF289A"/>
    <w:rsid w:val="00EF3843"/>
    <w:rsid w:val="00EF793F"/>
    <w:rsid w:val="00F016AF"/>
    <w:rsid w:val="00F078E0"/>
    <w:rsid w:val="00F1229B"/>
    <w:rsid w:val="00F1260F"/>
    <w:rsid w:val="00F2516C"/>
    <w:rsid w:val="00F35D78"/>
    <w:rsid w:val="00F41CD1"/>
    <w:rsid w:val="00F46AB2"/>
    <w:rsid w:val="00F479E2"/>
    <w:rsid w:val="00F61D80"/>
    <w:rsid w:val="00F65835"/>
    <w:rsid w:val="00F66CB3"/>
    <w:rsid w:val="00F72E5A"/>
    <w:rsid w:val="00F73A2A"/>
    <w:rsid w:val="00F82643"/>
    <w:rsid w:val="00F832C0"/>
    <w:rsid w:val="00F90AAF"/>
    <w:rsid w:val="00F95945"/>
    <w:rsid w:val="00FA2DD2"/>
    <w:rsid w:val="00FB2985"/>
    <w:rsid w:val="00FB60EA"/>
    <w:rsid w:val="00FC0CB7"/>
    <w:rsid w:val="00FC0FAF"/>
    <w:rsid w:val="00FC2CD1"/>
    <w:rsid w:val="00FC3C35"/>
    <w:rsid w:val="00FE09E1"/>
    <w:rsid w:val="00FF77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4D580"/>
  <w15:docId w15:val="{AA402339-1B62-474F-B411-2487986B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D6"/>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447D42"/>
    <w:rPr>
      <w:rFonts w:eastAsia="SimSun"/>
      <w:lang w:val="ru-RU"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aliases w:val="Footnote symbol"/>
    <w:uiPriority w:val="99"/>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 w:type="paragraph" w:customStyle="1" w:styleId="a5">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 w:type="table" w:styleId="TableGrid">
    <w:name w:val="Table Grid"/>
    <w:basedOn w:val="TableNormal"/>
    <w:uiPriority w:val="59"/>
    <w:qFormat/>
    <w:rsid w:val="0013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616">
      <w:bodyDiv w:val="1"/>
      <w:marLeft w:val="0"/>
      <w:marRight w:val="0"/>
      <w:marTop w:val="0"/>
      <w:marBottom w:val="0"/>
      <w:divBdr>
        <w:top w:val="none" w:sz="0" w:space="0" w:color="auto"/>
        <w:left w:val="none" w:sz="0" w:space="0" w:color="auto"/>
        <w:bottom w:val="none" w:sz="0" w:space="0" w:color="auto"/>
        <w:right w:val="none" w:sz="0" w:space="0" w:color="auto"/>
      </w:divBdr>
    </w:div>
    <w:div w:id="112217950">
      <w:bodyDiv w:val="1"/>
      <w:marLeft w:val="0"/>
      <w:marRight w:val="0"/>
      <w:marTop w:val="0"/>
      <w:marBottom w:val="0"/>
      <w:divBdr>
        <w:top w:val="none" w:sz="0" w:space="0" w:color="auto"/>
        <w:left w:val="none" w:sz="0" w:space="0" w:color="auto"/>
        <w:bottom w:val="none" w:sz="0" w:space="0" w:color="auto"/>
        <w:right w:val="none" w:sz="0" w:space="0" w:color="auto"/>
      </w:divBdr>
    </w:div>
    <w:div w:id="127944627">
      <w:bodyDiv w:val="1"/>
      <w:marLeft w:val="0"/>
      <w:marRight w:val="0"/>
      <w:marTop w:val="0"/>
      <w:marBottom w:val="0"/>
      <w:divBdr>
        <w:top w:val="none" w:sz="0" w:space="0" w:color="auto"/>
        <w:left w:val="none" w:sz="0" w:space="0" w:color="auto"/>
        <w:bottom w:val="none" w:sz="0" w:space="0" w:color="auto"/>
        <w:right w:val="none" w:sz="0" w:space="0" w:color="auto"/>
      </w:divBdr>
    </w:div>
    <w:div w:id="144664390">
      <w:bodyDiv w:val="1"/>
      <w:marLeft w:val="0"/>
      <w:marRight w:val="0"/>
      <w:marTop w:val="0"/>
      <w:marBottom w:val="0"/>
      <w:divBdr>
        <w:top w:val="none" w:sz="0" w:space="0" w:color="auto"/>
        <w:left w:val="none" w:sz="0" w:space="0" w:color="auto"/>
        <w:bottom w:val="none" w:sz="0" w:space="0" w:color="auto"/>
        <w:right w:val="none" w:sz="0" w:space="0" w:color="auto"/>
      </w:divBdr>
    </w:div>
    <w:div w:id="204173774">
      <w:bodyDiv w:val="1"/>
      <w:marLeft w:val="0"/>
      <w:marRight w:val="0"/>
      <w:marTop w:val="0"/>
      <w:marBottom w:val="0"/>
      <w:divBdr>
        <w:top w:val="none" w:sz="0" w:space="0" w:color="auto"/>
        <w:left w:val="none" w:sz="0" w:space="0" w:color="auto"/>
        <w:bottom w:val="none" w:sz="0" w:space="0" w:color="auto"/>
        <w:right w:val="none" w:sz="0" w:space="0" w:color="auto"/>
      </w:divBdr>
    </w:div>
    <w:div w:id="220751166">
      <w:bodyDiv w:val="1"/>
      <w:marLeft w:val="0"/>
      <w:marRight w:val="0"/>
      <w:marTop w:val="0"/>
      <w:marBottom w:val="0"/>
      <w:divBdr>
        <w:top w:val="none" w:sz="0" w:space="0" w:color="auto"/>
        <w:left w:val="none" w:sz="0" w:space="0" w:color="auto"/>
        <w:bottom w:val="none" w:sz="0" w:space="0" w:color="auto"/>
        <w:right w:val="none" w:sz="0" w:space="0" w:color="auto"/>
      </w:divBdr>
    </w:div>
    <w:div w:id="253782879">
      <w:bodyDiv w:val="1"/>
      <w:marLeft w:val="0"/>
      <w:marRight w:val="0"/>
      <w:marTop w:val="0"/>
      <w:marBottom w:val="0"/>
      <w:divBdr>
        <w:top w:val="none" w:sz="0" w:space="0" w:color="auto"/>
        <w:left w:val="none" w:sz="0" w:space="0" w:color="auto"/>
        <w:bottom w:val="none" w:sz="0" w:space="0" w:color="auto"/>
        <w:right w:val="none" w:sz="0" w:space="0" w:color="auto"/>
      </w:divBdr>
    </w:div>
    <w:div w:id="302660717">
      <w:bodyDiv w:val="1"/>
      <w:marLeft w:val="0"/>
      <w:marRight w:val="0"/>
      <w:marTop w:val="0"/>
      <w:marBottom w:val="0"/>
      <w:divBdr>
        <w:top w:val="none" w:sz="0" w:space="0" w:color="auto"/>
        <w:left w:val="none" w:sz="0" w:space="0" w:color="auto"/>
        <w:bottom w:val="none" w:sz="0" w:space="0" w:color="auto"/>
        <w:right w:val="none" w:sz="0" w:space="0" w:color="auto"/>
      </w:divBdr>
    </w:div>
    <w:div w:id="356278533">
      <w:bodyDiv w:val="1"/>
      <w:marLeft w:val="0"/>
      <w:marRight w:val="0"/>
      <w:marTop w:val="0"/>
      <w:marBottom w:val="0"/>
      <w:divBdr>
        <w:top w:val="none" w:sz="0" w:space="0" w:color="auto"/>
        <w:left w:val="none" w:sz="0" w:space="0" w:color="auto"/>
        <w:bottom w:val="none" w:sz="0" w:space="0" w:color="auto"/>
        <w:right w:val="none" w:sz="0" w:space="0" w:color="auto"/>
      </w:divBdr>
    </w:div>
    <w:div w:id="382296279">
      <w:bodyDiv w:val="1"/>
      <w:marLeft w:val="0"/>
      <w:marRight w:val="0"/>
      <w:marTop w:val="0"/>
      <w:marBottom w:val="0"/>
      <w:divBdr>
        <w:top w:val="none" w:sz="0" w:space="0" w:color="auto"/>
        <w:left w:val="none" w:sz="0" w:space="0" w:color="auto"/>
        <w:bottom w:val="none" w:sz="0" w:space="0" w:color="auto"/>
        <w:right w:val="none" w:sz="0" w:space="0" w:color="auto"/>
      </w:divBdr>
    </w:div>
    <w:div w:id="477235774">
      <w:bodyDiv w:val="1"/>
      <w:marLeft w:val="0"/>
      <w:marRight w:val="0"/>
      <w:marTop w:val="0"/>
      <w:marBottom w:val="0"/>
      <w:divBdr>
        <w:top w:val="none" w:sz="0" w:space="0" w:color="auto"/>
        <w:left w:val="none" w:sz="0" w:space="0" w:color="auto"/>
        <w:bottom w:val="none" w:sz="0" w:space="0" w:color="auto"/>
        <w:right w:val="none" w:sz="0" w:space="0" w:color="auto"/>
      </w:divBdr>
    </w:div>
    <w:div w:id="494995048">
      <w:bodyDiv w:val="1"/>
      <w:marLeft w:val="0"/>
      <w:marRight w:val="0"/>
      <w:marTop w:val="0"/>
      <w:marBottom w:val="0"/>
      <w:divBdr>
        <w:top w:val="none" w:sz="0" w:space="0" w:color="auto"/>
        <w:left w:val="none" w:sz="0" w:space="0" w:color="auto"/>
        <w:bottom w:val="none" w:sz="0" w:space="0" w:color="auto"/>
        <w:right w:val="none" w:sz="0" w:space="0" w:color="auto"/>
      </w:divBdr>
    </w:div>
    <w:div w:id="609507295">
      <w:bodyDiv w:val="1"/>
      <w:marLeft w:val="0"/>
      <w:marRight w:val="0"/>
      <w:marTop w:val="0"/>
      <w:marBottom w:val="0"/>
      <w:divBdr>
        <w:top w:val="none" w:sz="0" w:space="0" w:color="auto"/>
        <w:left w:val="none" w:sz="0" w:space="0" w:color="auto"/>
        <w:bottom w:val="none" w:sz="0" w:space="0" w:color="auto"/>
        <w:right w:val="none" w:sz="0" w:space="0" w:color="auto"/>
      </w:divBdr>
    </w:div>
    <w:div w:id="612203506">
      <w:bodyDiv w:val="1"/>
      <w:marLeft w:val="0"/>
      <w:marRight w:val="0"/>
      <w:marTop w:val="0"/>
      <w:marBottom w:val="0"/>
      <w:divBdr>
        <w:top w:val="none" w:sz="0" w:space="0" w:color="auto"/>
        <w:left w:val="none" w:sz="0" w:space="0" w:color="auto"/>
        <w:bottom w:val="none" w:sz="0" w:space="0" w:color="auto"/>
        <w:right w:val="none" w:sz="0" w:space="0" w:color="auto"/>
      </w:divBdr>
    </w:div>
    <w:div w:id="614294054">
      <w:bodyDiv w:val="1"/>
      <w:marLeft w:val="0"/>
      <w:marRight w:val="0"/>
      <w:marTop w:val="0"/>
      <w:marBottom w:val="0"/>
      <w:divBdr>
        <w:top w:val="none" w:sz="0" w:space="0" w:color="auto"/>
        <w:left w:val="none" w:sz="0" w:space="0" w:color="auto"/>
        <w:bottom w:val="none" w:sz="0" w:space="0" w:color="auto"/>
        <w:right w:val="none" w:sz="0" w:space="0" w:color="auto"/>
      </w:divBdr>
    </w:div>
    <w:div w:id="621225209">
      <w:bodyDiv w:val="1"/>
      <w:marLeft w:val="0"/>
      <w:marRight w:val="0"/>
      <w:marTop w:val="0"/>
      <w:marBottom w:val="0"/>
      <w:divBdr>
        <w:top w:val="none" w:sz="0" w:space="0" w:color="auto"/>
        <w:left w:val="none" w:sz="0" w:space="0" w:color="auto"/>
        <w:bottom w:val="none" w:sz="0" w:space="0" w:color="auto"/>
        <w:right w:val="none" w:sz="0" w:space="0" w:color="auto"/>
      </w:divBdr>
    </w:div>
    <w:div w:id="731730323">
      <w:bodyDiv w:val="1"/>
      <w:marLeft w:val="0"/>
      <w:marRight w:val="0"/>
      <w:marTop w:val="0"/>
      <w:marBottom w:val="0"/>
      <w:divBdr>
        <w:top w:val="none" w:sz="0" w:space="0" w:color="auto"/>
        <w:left w:val="none" w:sz="0" w:space="0" w:color="auto"/>
        <w:bottom w:val="none" w:sz="0" w:space="0" w:color="auto"/>
        <w:right w:val="none" w:sz="0" w:space="0" w:color="auto"/>
      </w:divBdr>
    </w:div>
    <w:div w:id="752974496">
      <w:bodyDiv w:val="1"/>
      <w:marLeft w:val="0"/>
      <w:marRight w:val="0"/>
      <w:marTop w:val="0"/>
      <w:marBottom w:val="0"/>
      <w:divBdr>
        <w:top w:val="none" w:sz="0" w:space="0" w:color="auto"/>
        <w:left w:val="none" w:sz="0" w:space="0" w:color="auto"/>
        <w:bottom w:val="none" w:sz="0" w:space="0" w:color="auto"/>
        <w:right w:val="none" w:sz="0" w:space="0" w:color="auto"/>
      </w:divBdr>
    </w:div>
    <w:div w:id="798184708">
      <w:bodyDiv w:val="1"/>
      <w:marLeft w:val="0"/>
      <w:marRight w:val="0"/>
      <w:marTop w:val="0"/>
      <w:marBottom w:val="0"/>
      <w:divBdr>
        <w:top w:val="none" w:sz="0" w:space="0" w:color="auto"/>
        <w:left w:val="none" w:sz="0" w:space="0" w:color="auto"/>
        <w:bottom w:val="none" w:sz="0" w:space="0" w:color="auto"/>
        <w:right w:val="none" w:sz="0" w:space="0" w:color="auto"/>
      </w:divBdr>
    </w:div>
    <w:div w:id="833298019">
      <w:bodyDiv w:val="1"/>
      <w:marLeft w:val="0"/>
      <w:marRight w:val="0"/>
      <w:marTop w:val="0"/>
      <w:marBottom w:val="0"/>
      <w:divBdr>
        <w:top w:val="none" w:sz="0" w:space="0" w:color="auto"/>
        <w:left w:val="none" w:sz="0" w:space="0" w:color="auto"/>
        <w:bottom w:val="none" w:sz="0" w:space="0" w:color="auto"/>
        <w:right w:val="none" w:sz="0" w:space="0" w:color="auto"/>
      </w:divBdr>
    </w:div>
    <w:div w:id="839391189">
      <w:bodyDiv w:val="1"/>
      <w:marLeft w:val="0"/>
      <w:marRight w:val="0"/>
      <w:marTop w:val="0"/>
      <w:marBottom w:val="0"/>
      <w:divBdr>
        <w:top w:val="none" w:sz="0" w:space="0" w:color="auto"/>
        <w:left w:val="none" w:sz="0" w:space="0" w:color="auto"/>
        <w:bottom w:val="none" w:sz="0" w:space="0" w:color="auto"/>
        <w:right w:val="none" w:sz="0" w:space="0" w:color="auto"/>
      </w:divBdr>
    </w:div>
    <w:div w:id="847134586">
      <w:bodyDiv w:val="1"/>
      <w:marLeft w:val="0"/>
      <w:marRight w:val="0"/>
      <w:marTop w:val="0"/>
      <w:marBottom w:val="0"/>
      <w:divBdr>
        <w:top w:val="none" w:sz="0" w:space="0" w:color="auto"/>
        <w:left w:val="none" w:sz="0" w:space="0" w:color="auto"/>
        <w:bottom w:val="none" w:sz="0" w:space="0" w:color="auto"/>
        <w:right w:val="none" w:sz="0" w:space="0" w:color="auto"/>
      </w:divBdr>
    </w:div>
    <w:div w:id="900558390">
      <w:bodyDiv w:val="1"/>
      <w:marLeft w:val="0"/>
      <w:marRight w:val="0"/>
      <w:marTop w:val="0"/>
      <w:marBottom w:val="0"/>
      <w:divBdr>
        <w:top w:val="none" w:sz="0" w:space="0" w:color="auto"/>
        <w:left w:val="none" w:sz="0" w:space="0" w:color="auto"/>
        <w:bottom w:val="none" w:sz="0" w:space="0" w:color="auto"/>
        <w:right w:val="none" w:sz="0" w:space="0" w:color="auto"/>
      </w:divBdr>
    </w:div>
    <w:div w:id="967322197">
      <w:bodyDiv w:val="1"/>
      <w:marLeft w:val="0"/>
      <w:marRight w:val="0"/>
      <w:marTop w:val="0"/>
      <w:marBottom w:val="0"/>
      <w:divBdr>
        <w:top w:val="none" w:sz="0" w:space="0" w:color="auto"/>
        <w:left w:val="none" w:sz="0" w:space="0" w:color="auto"/>
        <w:bottom w:val="none" w:sz="0" w:space="0" w:color="auto"/>
        <w:right w:val="none" w:sz="0" w:space="0" w:color="auto"/>
      </w:divBdr>
    </w:div>
    <w:div w:id="1060177400">
      <w:bodyDiv w:val="1"/>
      <w:marLeft w:val="0"/>
      <w:marRight w:val="0"/>
      <w:marTop w:val="0"/>
      <w:marBottom w:val="0"/>
      <w:divBdr>
        <w:top w:val="none" w:sz="0" w:space="0" w:color="auto"/>
        <w:left w:val="none" w:sz="0" w:space="0" w:color="auto"/>
        <w:bottom w:val="none" w:sz="0" w:space="0" w:color="auto"/>
        <w:right w:val="none" w:sz="0" w:space="0" w:color="auto"/>
      </w:divBdr>
    </w:div>
    <w:div w:id="1079328180">
      <w:bodyDiv w:val="1"/>
      <w:marLeft w:val="0"/>
      <w:marRight w:val="0"/>
      <w:marTop w:val="0"/>
      <w:marBottom w:val="0"/>
      <w:divBdr>
        <w:top w:val="none" w:sz="0" w:space="0" w:color="auto"/>
        <w:left w:val="none" w:sz="0" w:space="0" w:color="auto"/>
        <w:bottom w:val="none" w:sz="0" w:space="0" w:color="auto"/>
        <w:right w:val="none" w:sz="0" w:space="0" w:color="auto"/>
      </w:divBdr>
    </w:div>
    <w:div w:id="1093864650">
      <w:bodyDiv w:val="1"/>
      <w:marLeft w:val="0"/>
      <w:marRight w:val="0"/>
      <w:marTop w:val="0"/>
      <w:marBottom w:val="0"/>
      <w:divBdr>
        <w:top w:val="none" w:sz="0" w:space="0" w:color="auto"/>
        <w:left w:val="none" w:sz="0" w:space="0" w:color="auto"/>
        <w:bottom w:val="none" w:sz="0" w:space="0" w:color="auto"/>
        <w:right w:val="none" w:sz="0" w:space="0" w:color="auto"/>
      </w:divBdr>
    </w:div>
    <w:div w:id="1225601149">
      <w:bodyDiv w:val="1"/>
      <w:marLeft w:val="0"/>
      <w:marRight w:val="0"/>
      <w:marTop w:val="0"/>
      <w:marBottom w:val="0"/>
      <w:divBdr>
        <w:top w:val="none" w:sz="0" w:space="0" w:color="auto"/>
        <w:left w:val="none" w:sz="0" w:space="0" w:color="auto"/>
        <w:bottom w:val="none" w:sz="0" w:space="0" w:color="auto"/>
        <w:right w:val="none" w:sz="0" w:space="0" w:color="auto"/>
      </w:divBdr>
    </w:div>
    <w:div w:id="1309673838">
      <w:bodyDiv w:val="1"/>
      <w:marLeft w:val="0"/>
      <w:marRight w:val="0"/>
      <w:marTop w:val="0"/>
      <w:marBottom w:val="0"/>
      <w:divBdr>
        <w:top w:val="none" w:sz="0" w:space="0" w:color="auto"/>
        <w:left w:val="none" w:sz="0" w:space="0" w:color="auto"/>
        <w:bottom w:val="none" w:sz="0" w:space="0" w:color="auto"/>
        <w:right w:val="none" w:sz="0" w:space="0" w:color="auto"/>
      </w:divBdr>
    </w:div>
    <w:div w:id="1331980288">
      <w:bodyDiv w:val="1"/>
      <w:marLeft w:val="0"/>
      <w:marRight w:val="0"/>
      <w:marTop w:val="0"/>
      <w:marBottom w:val="0"/>
      <w:divBdr>
        <w:top w:val="none" w:sz="0" w:space="0" w:color="auto"/>
        <w:left w:val="none" w:sz="0" w:space="0" w:color="auto"/>
        <w:bottom w:val="none" w:sz="0" w:space="0" w:color="auto"/>
        <w:right w:val="none" w:sz="0" w:space="0" w:color="auto"/>
      </w:divBdr>
    </w:div>
    <w:div w:id="1375277417">
      <w:bodyDiv w:val="1"/>
      <w:marLeft w:val="0"/>
      <w:marRight w:val="0"/>
      <w:marTop w:val="0"/>
      <w:marBottom w:val="0"/>
      <w:divBdr>
        <w:top w:val="none" w:sz="0" w:space="0" w:color="auto"/>
        <w:left w:val="none" w:sz="0" w:space="0" w:color="auto"/>
        <w:bottom w:val="none" w:sz="0" w:space="0" w:color="auto"/>
        <w:right w:val="none" w:sz="0" w:space="0" w:color="auto"/>
      </w:divBdr>
    </w:div>
    <w:div w:id="1376655244">
      <w:bodyDiv w:val="1"/>
      <w:marLeft w:val="0"/>
      <w:marRight w:val="0"/>
      <w:marTop w:val="0"/>
      <w:marBottom w:val="0"/>
      <w:divBdr>
        <w:top w:val="none" w:sz="0" w:space="0" w:color="auto"/>
        <w:left w:val="none" w:sz="0" w:space="0" w:color="auto"/>
        <w:bottom w:val="none" w:sz="0" w:space="0" w:color="auto"/>
        <w:right w:val="none" w:sz="0" w:space="0" w:color="auto"/>
      </w:divBdr>
    </w:div>
    <w:div w:id="1443575513">
      <w:bodyDiv w:val="1"/>
      <w:marLeft w:val="0"/>
      <w:marRight w:val="0"/>
      <w:marTop w:val="0"/>
      <w:marBottom w:val="0"/>
      <w:divBdr>
        <w:top w:val="none" w:sz="0" w:space="0" w:color="auto"/>
        <w:left w:val="none" w:sz="0" w:space="0" w:color="auto"/>
        <w:bottom w:val="none" w:sz="0" w:space="0" w:color="auto"/>
        <w:right w:val="none" w:sz="0" w:space="0" w:color="auto"/>
      </w:divBdr>
    </w:div>
    <w:div w:id="1475828495">
      <w:bodyDiv w:val="1"/>
      <w:marLeft w:val="0"/>
      <w:marRight w:val="0"/>
      <w:marTop w:val="0"/>
      <w:marBottom w:val="0"/>
      <w:divBdr>
        <w:top w:val="none" w:sz="0" w:space="0" w:color="auto"/>
        <w:left w:val="none" w:sz="0" w:space="0" w:color="auto"/>
        <w:bottom w:val="none" w:sz="0" w:space="0" w:color="auto"/>
        <w:right w:val="none" w:sz="0" w:space="0" w:color="auto"/>
      </w:divBdr>
    </w:div>
    <w:div w:id="1501387377">
      <w:bodyDiv w:val="1"/>
      <w:marLeft w:val="0"/>
      <w:marRight w:val="0"/>
      <w:marTop w:val="0"/>
      <w:marBottom w:val="0"/>
      <w:divBdr>
        <w:top w:val="none" w:sz="0" w:space="0" w:color="auto"/>
        <w:left w:val="none" w:sz="0" w:space="0" w:color="auto"/>
        <w:bottom w:val="none" w:sz="0" w:space="0" w:color="auto"/>
        <w:right w:val="none" w:sz="0" w:space="0" w:color="auto"/>
      </w:divBdr>
    </w:div>
    <w:div w:id="1522815035">
      <w:bodyDiv w:val="1"/>
      <w:marLeft w:val="0"/>
      <w:marRight w:val="0"/>
      <w:marTop w:val="0"/>
      <w:marBottom w:val="0"/>
      <w:divBdr>
        <w:top w:val="none" w:sz="0" w:space="0" w:color="auto"/>
        <w:left w:val="none" w:sz="0" w:space="0" w:color="auto"/>
        <w:bottom w:val="none" w:sz="0" w:space="0" w:color="auto"/>
        <w:right w:val="none" w:sz="0" w:space="0" w:color="auto"/>
      </w:divBdr>
    </w:div>
    <w:div w:id="1581675912">
      <w:bodyDiv w:val="1"/>
      <w:marLeft w:val="0"/>
      <w:marRight w:val="0"/>
      <w:marTop w:val="0"/>
      <w:marBottom w:val="0"/>
      <w:divBdr>
        <w:top w:val="none" w:sz="0" w:space="0" w:color="auto"/>
        <w:left w:val="none" w:sz="0" w:space="0" w:color="auto"/>
        <w:bottom w:val="none" w:sz="0" w:space="0" w:color="auto"/>
        <w:right w:val="none" w:sz="0" w:space="0" w:color="auto"/>
      </w:divBdr>
    </w:div>
    <w:div w:id="1615136590">
      <w:bodyDiv w:val="1"/>
      <w:marLeft w:val="0"/>
      <w:marRight w:val="0"/>
      <w:marTop w:val="0"/>
      <w:marBottom w:val="0"/>
      <w:divBdr>
        <w:top w:val="none" w:sz="0" w:space="0" w:color="auto"/>
        <w:left w:val="none" w:sz="0" w:space="0" w:color="auto"/>
        <w:bottom w:val="none" w:sz="0" w:space="0" w:color="auto"/>
        <w:right w:val="none" w:sz="0" w:space="0" w:color="auto"/>
      </w:divBdr>
    </w:div>
    <w:div w:id="1641300314">
      <w:bodyDiv w:val="1"/>
      <w:marLeft w:val="0"/>
      <w:marRight w:val="0"/>
      <w:marTop w:val="0"/>
      <w:marBottom w:val="0"/>
      <w:divBdr>
        <w:top w:val="none" w:sz="0" w:space="0" w:color="auto"/>
        <w:left w:val="none" w:sz="0" w:space="0" w:color="auto"/>
        <w:bottom w:val="none" w:sz="0" w:space="0" w:color="auto"/>
        <w:right w:val="none" w:sz="0" w:space="0" w:color="auto"/>
      </w:divBdr>
    </w:div>
    <w:div w:id="1690835343">
      <w:bodyDiv w:val="1"/>
      <w:marLeft w:val="0"/>
      <w:marRight w:val="0"/>
      <w:marTop w:val="0"/>
      <w:marBottom w:val="0"/>
      <w:divBdr>
        <w:top w:val="none" w:sz="0" w:space="0" w:color="auto"/>
        <w:left w:val="none" w:sz="0" w:space="0" w:color="auto"/>
        <w:bottom w:val="none" w:sz="0" w:space="0" w:color="auto"/>
        <w:right w:val="none" w:sz="0" w:space="0" w:color="auto"/>
      </w:divBdr>
    </w:div>
    <w:div w:id="1705598586">
      <w:bodyDiv w:val="1"/>
      <w:marLeft w:val="0"/>
      <w:marRight w:val="0"/>
      <w:marTop w:val="0"/>
      <w:marBottom w:val="0"/>
      <w:divBdr>
        <w:top w:val="none" w:sz="0" w:space="0" w:color="auto"/>
        <w:left w:val="none" w:sz="0" w:space="0" w:color="auto"/>
        <w:bottom w:val="none" w:sz="0" w:space="0" w:color="auto"/>
        <w:right w:val="none" w:sz="0" w:space="0" w:color="auto"/>
      </w:divBdr>
    </w:div>
    <w:div w:id="1716196165">
      <w:bodyDiv w:val="1"/>
      <w:marLeft w:val="0"/>
      <w:marRight w:val="0"/>
      <w:marTop w:val="0"/>
      <w:marBottom w:val="0"/>
      <w:divBdr>
        <w:top w:val="none" w:sz="0" w:space="0" w:color="auto"/>
        <w:left w:val="none" w:sz="0" w:space="0" w:color="auto"/>
        <w:bottom w:val="none" w:sz="0" w:space="0" w:color="auto"/>
        <w:right w:val="none" w:sz="0" w:space="0" w:color="auto"/>
      </w:divBdr>
    </w:div>
    <w:div w:id="1783306086">
      <w:bodyDiv w:val="1"/>
      <w:marLeft w:val="0"/>
      <w:marRight w:val="0"/>
      <w:marTop w:val="0"/>
      <w:marBottom w:val="0"/>
      <w:divBdr>
        <w:top w:val="none" w:sz="0" w:space="0" w:color="auto"/>
        <w:left w:val="none" w:sz="0" w:space="0" w:color="auto"/>
        <w:bottom w:val="none" w:sz="0" w:space="0" w:color="auto"/>
        <w:right w:val="none" w:sz="0" w:space="0" w:color="auto"/>
      </w:divBdr>
    </w:div>
    <w:div w:id="1804225088">
      <w:bodyDiv w:val="1"/>
      <w:marLeft w:val="0"/>
      <w:marRight w:val="0"/>
      <w:marTop w:val="0"/>
      <w:marBottom w:val="0"/>
      <w:divBdr>
        <w:top w:val="none" w:sz="0" w:space="0" w:color="auto"/>
        <w:left w:val="none" w:sz="0" w:space="0" w:color="auto"/>
        <w:bottom w:val="none" w:sz="0" w:space="0" w:color="auto"/>
        <w:right w:val="none" w:sz="0" w:space="0" w:color="auto"/>
      </w:divBdr>
    </w:div>
    <w:div w:id="1812017662">
      <w:bodyDiv w:val="1"/>
      <w:marLeft w:val="0"/>
      <w:marRight w:val="0"/>
      <w:marTop w:val="0"/>
      <w:marBottom w:val="0"/>
      <w:divBdr>
        <w:top w:val="none" w:sz="0" w:space="0" w:color="auto"/>
        <w:left w:val="none" w:sz="0" w:space="0" w:color="auto"/>
        <w:bottom w:val="none" w:sz="0" w:space="0" w:color="auto"/>
        <w:right w:val="none" w:sz="0" w:space="0" w:color="auto"/>
      </w:divBdr>
    </w:div>
    <w:div w:id="1889802900">
      <w:bodyDiv w:val="1"/>
      <w:marLeft w:val="0"/>
      <w:marRight w:val="0"/>
      <w:marTop w:val="0"/>
      <w:marBottom w:val="0"/>
      <w:divBdr>
        <w:top w:val="none" w:sz="0" w:space="0" w:color="auto"/>
        <w:left w:val="none" w:sz="0" w:space="0" w:color="auto"/>
        <w:bottom w:val="none" w:sz="0" w:space="0" w:color="auto"/>
        <w:right w:val="none" w:sz="0" w:space="0" w:color="auto"/>
      </w:divBdr>
    </w:div>
    <w:div w:id="1959145949">
      <w:bodyDiv w:val="1"/>
      <w:marLeft w:val="0"/>
      <w:marRight w:val="0"/>
      <w:marTop w:val="0"/>
      <w:marBottom w:val="0"/>
      <w:divBdr>
        <w:top w:val="none" w:sz="0" w:space="0" w:color="auto"/>
        <w:left w:val="none" w:sz="0" w:space="0" w:color="auto"/>
        <w:bottom w:val="none" w:sz="0" w:space="0" w:color="auto"/>
        <w:right w:val="none" w:sz="0" w:space="0" w:color="auto"/>
      </w:divBdr>
    </w:div>
    <w:div w:id="1966155559">
      <w:bodyDiv w:val="1"/>
      <w:marLeft w:val="0"/>
      <w:marRight w:val="0"/>
      <w:marTop w:val="0"/>
      <w:marBottom w:val="0"/>
      <w:divBdr>
        <w:top w:val="none" w:sz="0" w:space="0" w:color="auto"/>
        <w:left w:val="none" w:sz="0" w:space="0" w:color="auto"/>
        <w:bottom w:val="none" w:sz="0" w:space="0" w:color="auto"/>
        <w:right w:val="none" w:sz="0" w:space="0" w:color="auto"/>
      </w:divBdr>
    </w:div>
    <w:div w:id="1999504030">
      <w:bodyDiv w:val="1"/>
      <w:marLeft w:val="0"/>
      <w:marRight w:val="0"/>
      <w:marTop w:val="0"/>
      <w:marBottom w:val="0"/>
      <w:divBdr>
        <w:top w:val="none" w:sz="0" w:space="0" w:color="auto"/>
        <w:left w:val="none" w:sz="0" w:space="0" w:color="auto"/>
        <w:bottom w:val="none" w:sz="0" w:space="0" w:color="auto"/>
        <w:right w:val="none" w:sz="0" w:space="0" w:color="auto"/>
      </w:divBdr>
    </w:div>
    <w:div w:id="2005233387">
      <w:bodyDiv w:val="1"/>
      <w:marLeft w:val="0"/>
      <w:marRight w:val="0"/>
      <w:marTop w:val="0"/>
      <w:marBottom w:val="0"/>
      <w:divBdr>
        <w:top w:val="none" w:sz="0" w:space="0" w:color="auto"/>
        <w:left w:val="none" w:sz="0" w:space="0" w:color="auto"/>
        <w:bottom w:val="none" w:sz="0" w:space="0" w:color="auto"/>
        <w:right w:val="none" w:sz="0" w:space="0" w:color="auto"/>
      </w:divBdr>
    </w:div>
    <w:div w:id="2007709096">
      <w:bodyDiv w:val="1"/>
      <w:marLeft w:val="0"/>
      <w:marRight w:val="0"/>
      <w:marTop w:val="0"/>
      <w:marBottom w:val="0"/>
      <w:divBdr>
        <w:top w:val="none" w:sz="0" w:space="0" w:color="auto"/>
        <w:left w:val="none" w:sz="0" w:space="0" w:color="auto"/>
        <w:bottom w:val="none" w:sz="0" w:space="0" w:color="auto"/>
        <w:right w:val="none" w:sz="0" w:space="0" w:color="auto"/>
      </w:divBdr>
    </w:div>
    <w:div w:id="2035113825">
      <w:bodyDiv w:val="1"/>
      <w:marLeft w:val="0"/>
      <w:marRight w:val="0"/>
      <w:marTop w:val="0"/>
      <w:marBottom w:val="0"/>
      <w:divBdr>
        <w:top w:val="none" w:sz="0" w:space="0" w:color="auto"/>
        <w:left w:val="none" w:sz="0" w:space="0" w:color="auto"/>
        <w:bottom w:val="none" w:sz="0" w:space="0" w:color="auto"/>
        <w:right w:val="none" w:sz="0" w:space="0" w:color="auto"/>
      </w:divBdr>
    </w:div>
    <w:div w:id="2131362332">
      <w:bodyDiv w:val="1"/>
      <w:marLeft w:val="0"/>
      <w:marRight w:val="0"/>
      <w:marTop w:val="0"/>
      <w:marBottom w:val="0"/>
      <w:divBdr>
        <w:top w:val="none" w:sz="0" w:space="0" w:color="auto"/>
        <w:left w:val="none" w:sz="0" w:space="0" w:color="auto"/>
        <w:bottom w:val="none" w:sz="0" w:space="0" w:color="auto"/>
        <w:right w:val="none" w:sz="0" w:space="0" w:color="auto"/>
      </w:divBdr>
    </w:div>
    <w:div w:id="213818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108</Pages>
  <Words>21760</Words>
  <Characters>124033</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dc:creator>
  <cp:keywords/>
  <dc:description/>
  <cp:lastModifiedBy>OP_2</cp:lastModifiedBy>
  <cp:revision>3</cp:revision>
  <cp:lastPrinted>2020-02-20T14:06:00Z</cp:lastPrinted>
  <dcterms:created xsi:type="dcterms:W3CDTF">2020-02-20T14:47:00Z</dcterms:created>
  <dcterms:modified xsi:type="dcterms:W3CDTF">2020-02-20T14:52:00Z</dcterms:modified>
</cp:coreProperties>
</file>