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3C4C" w14:textId="6B800616" w:rsidR="00757578" w:rsidRDefault="00757578" w:rsidP="007575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Във връзка със стартирането на дейност</w:t>
      </w:r>
      <w:r w:rsidR="0046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10 „О</w:t>
      </w:r>
      <w:r w:rsidR="0046030C" w:rsidRPr="0046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рганизиране на студентски клубове и провеждане на допълнителни обучения за студентите, насочени към развитие на предприемачески умения, презентационни умения идигитална креативност (3.3.)</w:t>
      </w:r>
      <w:r w:rsidR="0046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341478">
        <w:rPr>
          <w:rFonts w:ascii="Times New Roman" w:hAnsi="Times New Roman" w:cs="Times New Roman"/>
          <w:sz w:val="24"/>
          <w:szCs w:val="24"/>
        </w:rPr>
  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с настоящото съобщение уведомяваме преподавателите от </w:t>
      </w:r>
      <w:r w:rsidRPr="00341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СУ „Св. Климент Охридски“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че стартира процедура за подбор на </w:t>
      </w:r>
      <w:r w:rsidR="00B6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преподаватели </w:t>
      </w:r>
      <w:r w:rsidR="0046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</w:t>
      </w:r>
      <w:r w:rsidR="00B6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следните обучения:</w:t>
      </w:r>
    </w:p>
    <w:p w14:paraId="12E6AA5C" w14:textId="362238D4" w:rsidR="00B175CE" w:rsidRDefault="00B175CE" w:rsidP="007575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288F4583" w14:textId="1513AD93" w:rsidR="00B175CE" w:rsidRDefault="0046030C" w:rsidP="004603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Курс П</w:t>
      </w:r>
      <w:r w:rsidRPr="0046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редприемачески умения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40 ч. </w:t>
      </w:r>
    </w:p>
    <w:p w14:paraId="2EF69AC6" w14:textId="12B6CD15" w:rsidR="0046030C" w:rsidRDefault="0046030C" w:rsidP="004603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Курс П</w:t>
      </w:r>
      <w:r w:rsidRPr="0046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резентационни умения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40 ч. </w:t>
      </w:r>
    </w:p>
    <w:p w14:paraId="09E64D63" w14:textId="274244A3" w:rsidR="0046030C" w:rsidRDefault="0046030C" w:rsidP="004603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Курс Ум</w:t>
      </w:r>
      <w:r w:rsidRPr="0046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ения за дигитална креативност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40 ч. </w:t>
      </w:r>
    </w:p>
    <w:p w14:paraId="2E9622C1" w14:textId="50C02233" w:rsidR="0046030C" w:rsidRDefault="0046030C" w:rsidP="00B175CE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14:paraId="2409135B" w14:textId="77777777" w:rsidR="0046030C" w:rsidRPr="00757578" w:rsidRDefault="0046030C" w:rsidP="00B175CE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14:paraId="185A0B74" w14:textId="77777777" w:rsidR="00717727" w:rsidRPr="00717727" w:rsidRDefault="00717727" w:rsidP="00EA00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Изисквания за заемане на длъжността:</w:t>
      </w:r>
    </w:p>
    <w:p w14:paraId="5C17E4CE" w14:textId="43952FA2" w:rsidR="00EA00C3" w:rsidRPr="0050619F" w:rsidRDefault="00717727" w:rsidP="00493262">
      <w:pPr>
        <w:numPr>
          <w:ilvl w:val="0"/>
          <w:numId w:val="2"/>
        </w:num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0619F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>Образование в областта на:</w:t>
      </w:r>
      <w:r w:rsidR="00457D27" w:rsidRPr="0050619F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 xml:space="preserve"> </w:t>
      </w:r>
      <w:r w:rsidR="0050619F" w:rsidRPr="0050619F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>всички професионални направления</w:t>
      </w:r>
    </w:p>
    <w:p w14:paraId="39F083D9" w14:textId="5709E075" w:rsidR="00717727" w:rsidRDefault="00717727" w:rsidP="00EA00C3">
      <w:pPr>
        <w:numPr>
          <w:ilvl w:val="0"/>
          <w:numId w:val="2"/>
        </w:num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Преподавателски опит – над </w:t>
      </w:r>
      <w:r w:rsidR="00493262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>2</w:t>
      </w:r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г.</w:t>
      </w:r>
    </w:p>
    <w:p w14:paraId="452A7611" w14:textId="059C233F" w:rsidR="00750185" w:rsidRPr="00750185" w:rsidRDefault="00750185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Заинтересованите колеги за </w:t>
      </w:r>
      <w:r w:rsidR="000F7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заемане на длъжността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r w:rsidR="00757578" w:rsidRPr="00341478">
        <w:rPr>
          <w:rFonts w:ascii="Times New Roman" w:hAnsi="Times New Roman" w:cs="Times New Roman"/>
          <w:sz w:val="24"/>
          <w:szCs w:val="24"/>
        </w:rPr>
  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, трябва да представят:</w:t>
      </w:r>
    </w:p>
    <w:p w14:paraId="4B72CEF6" w14:textId="77777777" w:rsidR="000F7B0E" w:rsidRPr="006176E2" w:rsidRDefault="000F7B0E" w:rsidP="00EA00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>Заявление по образец;</w:t>
      </w:r>
    </w:p>
    <w:p w14:paraId="17EEFB83" w14:textId="77777777" w:rsidR="00717A33" w:rsidRDefault="000F7B0E" w:rsidP="00717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>Автобиография (CV);</w:t>
      </w:r>
    </w:p>
    <w:p w14:paraId="31DEDE1E" w14:textId="77777777" w:rsidR="00717A33" w:rsidRPr="00717A33" w:rsidRDefault="000F7B0E" w:rsidP="00717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Копия от документи за завършено образование</w:t>
      </w:r>
      <w:r w:rsidR="00F30FF2" w:rsidRPr="00717A3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или копие от диплома за</w:t>
      </w:r>
      <w:r w:rsidR="00247F66"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17A33" w:rsidRPr="00717A33">
        <w:rPr>
          <w:rFonts w:ascii="Times New Roman" w:hAnsi="Times New Roman" w:cs="Times New Roman"/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(специализация);</w:t>
      </w:r>
    </w:p>
    <w:p w14:paraId="442692E5" w14:textId="4DFBFB97" w:rsidR="00717A33" w:rsidRPr="00717A33" w:rsidRDefault="00717A33" w:rsidP="00717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A33">
        <w:rPr>
          <w:rFonts w:ascii="Times New Roman" w:hAnsi="Times New Roman" w:cs="Times New Roman"/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други).</w:t>
      </w:r>
    </w:p>
    <w:p w14:paraId="59E5110A" w14:textId="0D83D42F" w:rsidR="00717727" w:rsidRPr="00717727" w:rsidRDefault="00750185" w:rsidP="00717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Заявления за </w:t>
      </w:r>
      <w:r w:rsidR="000F7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заемане на длъжността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се подават в 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каб.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№ 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257, Ректорат, Северно крило – гл. ас. д-р Надежда Жечкова или на мейл - </w:t>
      </w:r>
      <w:hyperlink r:id="rId7" w:history="1">
        <w:r w:rsidRPr="0075018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en-GB"/>
          </w:rPr>
          <w:t>nzhechkova@gea.uni-sofia.bg</w:t>
        </w:r>
      </w:hyperlink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</w:t>
      </w:r>
      <w:r w:rsidR="00247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47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срок до </w:t>
      </w:r>
      <w:r w:rsidR="00506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20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.0</w:t>
      </w:r>
      <w:r w:rsidR="00506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4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.202</w:t>
      </w:r>
      <w:r w:rsidR="0045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3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г.</w:t>
      </w:r>
      <w:r w:rsidR="00717727"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2B088FA" w14:textId="77777777" w:rsidR="00750185" w:rsidRPr="00242837" w:rsidRDefault="00750185" w:rsidP="006176E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</w:pP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Проф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. д-р 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Климент Найденов</w:t>
      </w:r>
    </w:p>
    <w:p w14:paraId="6CB0876F" w14:textId="3A04A46A" w:rsidR="002A0D29" w:rsidRPr="00242837" w:rsidRDefault="00750185" w:rsidP="00717A33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Координатор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на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,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, в професионални направления 5.3 Комуникационна и компютърна техника, 4.4 Науки за земята и 3.7 Администрация и управление“</w:t>
      </w:r>
      <w:r w:rsidR="00A51BC7"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.</w:t>
      </w:r>
    </w:p>
    <w:sectPr w:rsidR="002A0D29" w:rsidRPr="002428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2C4C" w14:textId="77777777" w:rsidR="00633C64" w:rsidRDefault="00633C64" w:rsidP="00EA00C3">
      <w:pPr>
        <w:spacing w:after="0" w:line="240" w:lineRule="auto"/>
      </w:pPr>
      <w:r>
        <w:separator/>
      </w:r>
    </w:p>
  </w:endnote>
  <w:endnote w:type="continuationSeparator" w:id="0">
    <w:p w14:paraId="7CEAA16A" w14:textId="77777777" w:rsidR="00633C64" w:rsidRDefault="00633C64" w:rsidP="00E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6725" w14:textId="77777777" w:rsidR="00757578" w:rsidRPr="00AF2602" w:rsidRDefault="00757578" w:rsidP="00757578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AF2602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1851B8F1" w14:textId="77777777" w:rsidR="00757578" w:rsidRPr="00AF2602" w:rsidRDefault="00757578" w:rsidP="00757578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>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2EB8" w14:textId="77777777" w:rsidR="00633C64" w:rsidRDefault="00633C64" w:rsidP="00EA00C3">
      <w:pPr>
        <w:spacing w:after="0" w:line="240" w:lineRule="auto"/>
      </w:pPr>
      <w:r>
        <w:separator/>
      </w:r>
    </w:p>
  </w:footnote>
  <w:footnote w:type="continuationSeparator" w:id="0">
    <w:p w14:paraId="433406DF" w14:textId="77777777" w:rsidR="00633C64" w:rsidRDefault="00633C64" w:rsidP="00E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CFC6" w14:textId="4E03AA3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</w:p>
  <w:p w14:paraId="5674964D" w14:textId="7DA5596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B6EABA" wp14:editId="242B4EED">
          <wp:simplePos x="0" y="0"/>
          <wp:positionH relativeFrom="column">
            <wp:posOffset>3902710</wp:posOffset>
          </wp:positionH>
          <wp:positionV relativeFrom="paragraph">
            <wp:posOffset>1270</wp:posOffset>
          </wp:positionV>
          <wp:extent cx="2353310" cy="829310"/>
          <wp:effectExtent l="0" t="0" r="8890" b="8890"/>
          <wp:wrapSquare wrapText="bothSides"/>
          <wp:docPr id="1" name="Картина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500DA22D" wp14:editId="36136CCB">
          <wp:extent cx="2316480" cy="804545"/>
          <wp:effectExtent l="0" t="0" r="0" b="0"/>
          <wp:docPr id="2" name="Картина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4423BE" w14:textId="1E71F82E" w:rsidR="00EA00C3" w:rsidRDefault="00EA00C3" w:rsidP="00EA00C3">
    <w:pPr>
      <w:pStyle w:val="Header"/>
    </w:pPr>
  </w:p>
  <w:p w14:paraId="7B2888C1" w14:textId="77777777" w:rsidR="00EA00C3" w:rsidRDefault="00EA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BD"/>
    <w:multiLevelType w:val="multilevel"/>
    <w:tmpl w:val="DA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3183"/>
    <w:multiLevelType w:val="multilevel"/>
    <w:tmpl w:val="7B4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0BD9"/>
    <w:multiLevelType w:val="multilevel"/>
    <w:tmpl w:val="51B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34E8E"/>
    <w:multiLevelType w:val="multilevel"/>
    <w:tmpl w:val="CDB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531CB"/>
    <w:multiLevelType w:val="hybridMultilevel"/>
    <w:tmpl w:val="E79CEA50"/>
    <w:lvl w:ilvl="0" w:tplc="27949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C1F21"/>
    <w:multiLevelType w:val="hybridMultilevel"/>
    <w:tmpl w:val="430ED498"/>
    <w:lvl w:ilvl="0" w:tplc="B6509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B2A44"/>
    <w:multiLevelType w:val="hybridMultilevel"/>
    <w:tmpl w:val="2B40B8DC"/>
    <w:lvl w:ilvl="0" w:tplc="662A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11690"/>
    <w:multiLevelType w:val="hybridMultilevel"/>
    <w:tmpl w:val="8E04D98A"/>
    <w:lvl w:ilvl="0" w:tplc="23A4C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B14558"/>
    <w:multiLevelType w:val="hybridMultilevel"/>
    <w:tmpl w:val="CA12BE24"/>
    <w:lvl w:ilvl="0" w:tplc="564C0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0341109">
    <w:abstractNumId w:val="0"/>
  </w:num>
  <w:num w:numId="2" w16cid:durableId="2108884702">
    <w:abstractNumId w:val="1"/>
  </w:num>
  <w:num w:numId="3" w16cid:durableId="825899697">
    <w:abstractNumId w:val="3"/>
  </w:num>
  <w:num w:numId="4" w16cid:durableId="935290643">
    <w:abstractNumId w:val="2"/>
  </w:num>
  <w:num w:numId="5" w16cid:durableId="614218308">
    <w:abstractNumId w:val="7"/>
  </w:num>
  <w:num w:numId="6" w16cid:durableId="1073774172">
    <w:abstractNumId w:val="4"/>
  </w:num>
  <w:num w:numId="7" w16cid:durableId="1467241252">
    <w:abstractNumId w:val="5"/>
  </w:num>
  <w:num w:numId="8" w16cid:durableId="1658026950">
    <w:abstractNumId w:val="9"/>
  </w:num>
  <w:num w:numId="9" w16cid:durableId="2105375947">
    <w:abstractNumId w:val="6"/>
  </w:num>
  <w:num w:numId="10" w16cid:durableId="114105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7"/>
    <w:rsid w:val="00094B97"/>
    <w:rsid w:val="000F0A11"/>
    <w:rsid w:val="000F7B0E"/>
    <w:rsid w:val="00242837"/>
    <w:rsid w:val="00247F66"/>
    <w:rsid w:val="0027680F"/>
    <w:rsid w:val="002A0D29"/>
    <w:rsid w:val="003B1F72"/>
    <w:rsid w:val="00436985"/>
    <w:rsid w:val="00440E73"/>
    <w:rsid w:val="00457D27"/>
    <w:rsid w:val="0046030C"/>
    <w:rsid w:val="00493262"/>
    <w:rsid w:val="0050619F"/>
    <w:rsid w:val="00521810"/>
    <w:rsid w:val="006176E2"/>
    <w:rsid w:val="00633C64"/>
    <w:rsid w:val="007049E3"/>
    <w:rsid w:val="00717727"/>
    <w:rsid w:val="00717A33"/>
    <w:rsid w:val="007253F1"/>
    <w:rsid w:val="00750185"/>
    <w:rsid w:val="00757578"/>
    <w:rsid w:val="00767919"/>
    <w:rsid w:val="007F071D"/>
    <w:rsid w:val="00857028"/>
    <w:rsid w:val="008C328C"/>
    <w:rsid w:val="008F4830"/>
    <w:rsid w:val="00A51BC7"/>
    <w:rsid w:val="00AA7CB7"/>
    <w:rsid w:val="00B175CE"/>
    <w:rsid w:val="00B24260"/>
    <w:rsid w:val="00B60038"/>
    <w:rsid w:val="00D27C25"/>
    <w:rsid w:val="00EA00C3"/>
    <w:rsid w:val="00F2314F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94DD"/>
  <w15:chartTrackingRefBased/>
  <w15:docId w15:val="{75E9D82E-F4D4-44A1-9A2E-29E5F85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C3"/>
  </w:style>
  <w:style w:type="paragraph" w:styleId="Footer">
    <w:name w:val="footer"/>
    <w:basedOn w:val="Normal"/>
    <w:link w:val="Foot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hechkova@gea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Минев Найденов</dc:creator>
  <cp:keywords/>
  <dc:description/>
  <cp:lastModifiedBy>Климент Минев Найденов</cp:lastModifiedBy>
  <cp:revision>6</cp:revision>
  <cp:lastPrinted>2022-06-24T08:30:00Z</cp:lastPrinted>
  <dcterms:created xsi:type="dcterms:W3CDTF">2023-02-28T09:34:00Z</dcterms:created>
  <dcterms:modified xsi:type="dcterms:W3CDTF">2023-03-20T06:50:00Z</dcterms:modified>
</cp:coreProperties>
</file>