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5DFE2" w14:textId="1C345FBE" w:rsidR="00B03C93" w:rsidRDefault="00A92DEF" w:rsidP="00B21E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ВЪТРЕШНОУНИВЕРСИТЕТСКИ СИСТЕМИ</w:t>
      </w:r>
    </w:p>
    <w:p w14:paraId="53A4A42F" w14:textId="256AC728" w:rsidR="00B21EDA" w:rsidRPr="00A92DEF" w:rsidRDefault="00A92DEF" w:rsidP="00B21EDA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388834" w14:textId="77777777" w:rsidR="00340588" w:rsidRPr="00340588" w:rsidRDefault="000774E8" w:rsidP="000D12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0588">
        <w:rPr>
          <w:rFonts w:ascii="Times New Roman" w:hAnsi="Times New Roman" w:cs="Times New Roman"/>
          <w:b/>
          <w:bCs/>
          <w:sz w:val="28"/>
          <w:szCs w:val="28"/>
        </w:rPr>
        <w:t>Система</w:t>
      </w:r>
      <w:r w:rsidR="007A7B7B" w:rsidRPr="00340588">
        <w:rPr>
          <w:rFonts w:ascii="Times New Roman" w:hAnsi="Times New Roman" w:cs="Times New Roman"/>
          <w:b/>
          <w:bCs/>
          <w:sz w:val="28"/>
          <w:szCs w:val="28"/>
        </w:rPr>
        <w:t xml:space="preserve"> за Управление на Студентската </w:t>
      </w:r>
      <w:r w:rsidR="0029039C" w:rsidRPr="0034058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A7B7B" w:rsidRPr="00340588">
        <w:rPr>
          <w:rFonts w:ascii="Times New Roman" w:hAnsi="Times New Roman" w:cs="Times New Roman"/>
          <w:b/>
          <w:bCs/>
          <w:sz w:val="28"/>
          <w:szCs w:val="28"/>
        </w:rPr>
        <w:t>нформация</w:t>
      </w:r>
      <w:r w:rsidRPr="003405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 w:rsidR="007A7B7B" w:rsidRPr="00340588">
        <w:rPr>
          <w:rFonts w:ascii="Times New Roman" w:hAnsi="Times New Roman" w:cs="Times New Roman"/>
          <w:b/>
          <w:bCs/>
          <w:sz w:val="28"/>
          <w:szCs w:val="28"/>
        </w:rPr>
        <w:t>СУСИ</w:t>
      </w:r>
      <w:r w:rsidRPr="00340588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340588">
          <w:rPr>
            <w:rStyle w:val="Hyperlink"/>
            <w:rFonts w:ascii="Times New Roman" w:hAnsi="Times New Roman" w:cs="Times New Roman"/>
            <w:sz w:val="28"/>
            <w:szCs w:val="28"/>
          </w:rPr>
          <w:t>https://www.uni-sofia.bg/index.php/bul/studenti/susi_student</w:t>
        </w:r>
      </w:hyperlink>
      <w:r w:rsidR="00340588" w:rsidRPr="003405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4E91F" w14:textId="4245F9B8" w:rsidR="00340588" w:rsidRPr="00340588" w:rsidRDefault="00340588" w:rsidP="000D1219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40588">
        <w:rPr>
          <w:rFonts w:ascii="Times New Roman" w:hAnsi="Times New Roman" w:cs="Times New Roman"/>
          <w:sz w:val="28"/>
          <w:szCs w:val="28"/>
        </w:rPr>
        <w:t>студентско положение – положени/неположени изпити, практики, курсови работи.</w:t>
      </w:r>
    </w:p>
    <w:p w14:paraId="25D5ED4A" w14:textId="6DA3C523" w:rsidR="00340588" w:rsidRPr="00340588" w:rsidRDefault="00340588" w:rsidP="000D1219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40588">
        <w:rPr>
          <w:rFonts w:ascii="Times New Roman" w:hAnsi="Times New Roman" w:cs="Times New Roman"/>
          <w:sz w:val="28"/>
          <w:szCs w:val="28"/>
        </w:rPr>
        <w:t xml:space="preserve">заплащане на такса за следващ семестър. </w:t>
      </w:r>
    </w:p>
    <w:p w14:paraId="7B562F3F" w14:textId="77777777" w:rsidR="00340588" w:rsidRDefault="00340588" w:rsidP="000D12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588">
        <w:rPr>
          <w:rFonts w:ascii="Times New Roman" w:hAnsi="Times New Roman" w:cs="Times New Roman"/>
          <w:b/>
          <w:bCs/>
          <w:sz w:val="28"/>
          <w:szCs w:val="28"/>
        </w:rPr>
        <w:t xml:space="preserve">Получаване на потребителско име за СУСИ – </w:t>
      </w:r>
      <w:r w:rsidRPr="0034058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40588">
          <w:rPr>
            <w:rStyle w:val="Hyperlink"/>
            <w:rFonts w:ascii="Times New Roman" w:hAnsi="Times New Roman" w:cs="Times New Roman"/>
            <w:sz w:val="28"/>
            <w:szCs w:val="28"/>
          </w:rPr>
          <w:t>https://cas.uni-sofia.bg/index.php</w:t>
        </w:r>
      </w:hyperlink>
      <w:r w:rsidRPr="00340588">
        <w:rPr>
          <w:rFonts w:ascii="Times New Roman" w:hAnsi="Times New Roman" w:cs="Times New Roman"/>
          <w:sz w:val="28"/>
          <w:szCs w:val="28"/>
        </w:rPr>
        <w:t xml:space="preserve"> чрез факултетен номер и ЕГН.</w:t>
      </w:r>
      <w:r w:rsidRPr="00340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501723" w14:textId="345F7900" w:rsidR="00340588" w:rsidRPr="00340588" w:rsidRDefault="00340588" w:rsidP="000D12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74E8">
        <w:rPr>
          <w:rFonts w:ascii="Times New Roman" w:hAnsi="Times New Roman" w:cs="Times New Roman"/>
          <w:b/>
          <w:sz w:val="28"/>
          <w:szCs w:val="28"/>
        </w:rPr>
        <w:t xml:space="preserve">Достъп до СУСИ </w:t>
      </w:r>
      <w:r>
        <w:rPr>
          <w:rFonts w:ascii="Times New Roman" w:hAnsi="Times New Roman" w:cs="Times New Roman"/>
          <w:sz w:val="28"/>
          <w:szCs w:val="28"/>
        </w:rPr>
        <w:t>– с потребителско име + ЕГН (като парола)</w:t>
      </w:r>
    </w:p>
    <w:p w14:paraId="3D181318" w14:textId="235A1CF1" w:rsidR="00340588" w:rsidRDefault="00DD5AA6" w:rsidP="003405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1A1504" w14:textId="77777777" w:rsidR="00340588" w:rsidRDefault="00340588" w:rsidP="003405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A6">
        <w:rPr>
          <w:rFonts w:ascii="Times New Roman" w:hAnsi="Times New Roman" w:cs="Times New Roman"/>
          <w:b/>
          <w:bCs/>
          <w:sz w:val="28"/>
          <w:szCs w:val="28"/>
        </w:rPr>
        <w:t xml:space="preserve">Система за електронно обучение </w:t>
      </w:r>
      <w:r w:rsidRPr="00DD5AA6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OODLE</w:t>
      </w:r>
      <w:r w:rsidRPr="004B260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hyperlink r:id="rId7" w:history="1">
        <w:r w:rsidRPr="00DD5AA6">
          <w:rPr>
            <w:rStyle w:val="Hyperlink"/>
            <w:rFonts w:ascii="Times New Roman" w:hAnsi="Times New Roman" w:cs="Times New Roman"/>
            <w:sz w:val="28"/>
            <w:szCs w:val="28"/>
          </w:rPr>
          <w:t>https://elearn.uni-sofia.bg/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чрез </w:t>
      </w:r>
      <w:r w:rsidRPr="00DD5AA6">
        <w:rPr>
          <w:rFonts w:ascii="Times New Roman" w:hAnsi="Times New Roman" w:cs="Times New Roman"/>
          <w:sz w:val="28"/>
          <w:szCs w:val="28"/>
        </w:rPr>
        <w:t>потребителското име и парола от СУСИ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CEA845" w14:textId="77777777" w:rsidR="00340588" w:rsidRDefault="00340588" w:rsidP="00DD5AA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E531A" w14:textId="77777777" w:rsidR="00224DD8" w:rsidRDefault="00DD5AA6" w:rsidP="00CC3F55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D5AA6">
        <w:rPr>
          <w:rFonts w:ascii="Times New Roman" w:hAnsi="Times New Roman" w:cs="Times New Roman"/>
          <w:b/>
          <w:bCs/>
          <w:sz w:val="28"/>
          <w:szCs w:val="28"/>
        </w:rPr>
        <w:t>Университетска</w:t>
      </w:r>
      <w:r w:rsidR="007A7B7B" w:rsidRPr="00DD5AA6">
        <w:rPr>
          <w:rFonts w:ascii="Times New Roman" w:hAnsi="Times New Roman" w:cs="Times New Roman"/>
          <w:b/>
          <w:bCs/>
          <w:sz w:val="28"/>
          <w:szCs w:val="28"/>
        </w:rPr>
        <w:t xml:space="preserve"> пощенска система ZIMBRA</w:t>
      </w:r>
      <w:r w:rsidRPr="00DD5AA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D5AA6">
        <w:rPr>
          <w:rFonts w:ascii="Times New Roman" w:hAnsi="Times New Roman" w:cs="Times New Roman"/>
          <w:sz w:val="28"/>
          <w:szCs w:val="28"/>
        </w:rPr>
        <w:t xml:space="preserve">служебен електронен адрес – </w:t>
      </w:r>
      <w:hyperlink r:id="rId8" w:history="1">
        <w:r w:rsidRPr="00DD5AA6">
          <w:rPr>
            <w:rStyle w:val="Hyperlink"/>
            <w:rFonts w:ascii="Times New Roman" w:hAnsi="Times New Roman" w:cs="Times New Roman"/>
            <w:sz w:val="28"/>
            <w:szCs w:val="28"/>
          </w:rPr>
          <w:t>https://email.uni-sofia.bg</w:t>
        </w:r>
      </w:hyperlink>
      <w:r w:rsidRPr="00DD5A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03CA3" w14:textId="1E46CC23" w:rsidR="00340588" w:rsidRDefault="00DD5AA6" w:rsidP="00CC3F55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D5AA6">
        <w:rPr>
          <w:rFonts w:ascii="Times New Roman" w:hAnsi="Times New Roman" w:cs="Times New Roman"/>
          <w:sz w:val="28"/>
          <w:szCs w:val="28"/>
        </w:rPr>
        <w:t xml:space="preserve">Имейлът ви е: </w:t>
      </w:r>
      <w:r w:rsidRPr="00DD5AA6">
        <w:rPr>
          <w:rFonts w:ascii="Times New Roman" w:hAnsi="Times New Roman" w:cs="Times New Roman"/>
          <w:i/>
          <w:iCs/>
          <w:sz w:val="28"/>
          <w:szCs w:val="28"/>
        </w:rPr>
        <w:t xml:space="preserve">потребителско име@uni-sofia.bg. </w:t>
      </w:r>
      <w:r w:rsidRPr="00DD5AA6">
        <w:rPr>
          <w:rFonts w:ascii="Times New Roman" w:hAnsi="Times New Roman" w:cs="Times New Roman"/>
          <w:sz w:val="28"/>
          <w:szCs w:val="28"/>
        </w:rPr>
        <w:t>Потребителското име е това, което вече сте получили и използвате в СУСИ.</w:t>
      </w:r>
      <w:r w:rsidR="00340588" w:rsidRPr="003405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4C89C" w14:textId="28328F95" w:rsidR="00340588" w:rsidRDefault="00340588" w:rsidP="00CC3F55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AA6">
        <w:rPr>
          <w:rFonts w:ascii="Times New Roman" w:hAnsi="Times New Roman" w:cs="Times New Roman"/>
          <w:sz w:val="28"/>
          <w:szCs w:val="28"/>
        </w:rPr>
        <w:t>при кандидатстване за общежитие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5AA6">
        <w:rPr>
          <w:rFonts w:ascii="Times New Roman" w:hAnsi="Times New Roman" w:cs="Times New Roman"/>
          <w:sz w:val="28"/>
          <w:szCs w:val="28"/>
        </w:rPr>
        <w:t xml:space="preserve">стипендии и при регистрация за ползване услугите на </w:t>
      </w:r>
      <w:r w:rsidRPr="00DD5AA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D5A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5AA6">
        <w:rPr>
          <w:rFonts w:ascii="Times New Roman" w:hAnsi="Times New Roman" w:cs="Times New Roman"/>
          <w:sz w:val="28"/>
          <w:szCs w:val="28"/>
        </w:rPr>
        <w:t>(</w:t>
      </w:r>
      <w:r w:rsidRPr="00DD5AA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DD5AA6">
        <w:rPr>
          <w:rFonts w:ascii="Times New Roman" w:hAnsi="Times New Roman" w:cs="Times New Roman"/>
          <w:sz w:val="28"/>
          <w:szCs w:val="28"/>
          <w:lang w:val="ru-RU"/>
        </w:rPr>
        <w:t>365</w:t>
      </w:r>
      <w:r w:rsidRPr="00DD5AA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172EC7F" w14:textId="77777777" w:rsidR="00B03C93" w:rsidRDefault="00B03C93" w:rsidP="00B03C93">
      <w:pPr>
        <w:tabs>
          <w:tab w:val="left" w:pos="46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8331D7" w14:textId="5439137E" w:rsidR="0036243F" w:rsidRDefault="00340588" w:rsidP="00B03C93">
      <w:pPr>
        <w:tabs>
          <w:tab w:val="left" w:pos="4680"/>
        </w:tabs>
        <w:ind w:firstLine="567"/>
        <w:jc w:val="both"/>
        <w:rPr>
          <w:rStyle w:val="Hyperlink"/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B03C93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>Д</w:t>
      </w:r>
      <w:r w:rsidR="00DD5AA6" w:rsidRPr="00B03C93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 xml:space="preserve">остъп до </w:t>
      </w:r>
      <w:r w:rsidR="002141B3" w:rsidRPr="00B03C93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 xml:space="preserve">услугите на </w:t>
      </w:r>
      <w:r w:rsidR="00B46C41" w:rsidRPr="00B03C93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  <w:lang w:val="en-US"/>
        </w:rPr>
        <w:t>Microsoft</w:t>
      </w:r>
      <w:r w:rsidR="00B46C41" w:rsidRPr="00B03C93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 xml:space="preserve"> (</w:t>
      </w:r>
      <w:r w:rsidR="00B46C41" w:rsidRPr="00B03C93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  <w:lang w:val="en-US"/>
        </w:rPr>
        <w:t>Office</w:t>
      </w:r>
      <w:r w:rsidR="00B46C41" w:rsidRPr="00B03C93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  <w:lang w:val="ru-RU"/>
        </w:rPr>
        <w:t xml:space="preserve"> 365</w:t>
      </w:r>
      <w:r w:rsidR="00DD5AA6" w:rsidRPr="00B03C93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 xml:space="preserve">) </w:t>
      </w:r>
      <w:r w:rsidR="007D78C0" w:rsidRPr="00B03C93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>с активирана служебна ел. поща</w:t>
      </w:r>
      <w:r w:rsidR="002032EF" w:rsidRPr="00B03C93">
        <w:rPr>
          <w:rFonts w:ascii="Times New Roman" w:hAnsi="Times New Roman" w:cs="Times New Roman"/>
          <w:bCs/>
          <w:sz w:val="28"/>
          <w:szCs w:val="28"/>
          <w:bdr w:val="single" w:sz="4" w:space="0" w:color="auto"/>
        </w:rPr>
        <w:t xml:space="preserve"> </w:t>
      </w:r>
      <w:r w:rsidR="00DD5AA6" w:rsidRPr="00B03C93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>–</w:t>
      </w:r>
      <w:r w:rsidR="00DD5AA6" w:rsidRPr="00B03C93">
        <w:rPr>
          <w:rFonts w:ascii="Times New Roman" w:hAnsi="Times New Roman" w:cs="Times New Roman"/>
          <w:b/>
          <w:bCs/>
          <w:sz w:val="28"/>
          <w:szCs w:val="28"/>
          <w:u w:val="single"/>
          <w:bdr w:val="single" w:sz="4" w:space="0" w:color="auto"/>
        </w:rPr>
        <w:t xml:space="preserve"> </w:t>
      </w:r>
      <w:hyperlink r:id="rId9" w:history="1">
        <w:r w:rsidR="00C830E7" w:rsidRPr="00B03C93">
          <w:rPr>
            <w:rStyle w:val="Hyperlink"/>
            <w:rFonts w:ascii="Times New Roman" w:hAnsi="Times New Roman" w:cs="Times New Roman"/>
            <w:sz w:val="28"/>
            <w:szCs w:val="28"/>
            <w:bdr w:val="single" w:sz="4" w:space="0" w:color="auto"/>
          </w:rPr>
          <w:t>https://365.uni-sofia.bg</w:t>
        </w:r>
      </w:hyperlink>
    </w:p>
    <w:p w14:paraId="3A6D9F71" w14:textId="2049B0B3" w:rsidR="00B03C93" w:rsidRPr="00B03C93" w:rsidRDefault="00B03C93" w:rsidP="00B03C93">
      <w:pPr>
        <w:tabs>
          <w:tab w:val="left" w:pos="4680"/>
        </w:tabs>
        <w:ind w:firstLine="567"/>
        <w:jc w:val="center"/>
        <w:rPr>
          <w:rStyle w:val="Hyperlink"/>
          <w:rFonts w:ascii="Times New Roman" w:hAnsi="Times New Roman" w:cs="Times New Roman"/>
          <w:b/>
          <w:color w:val="002060"/>
          <w:sz w:val="28"/>
          <w:szCs w:val="28"/>
          <w:u w:val="none"/>
        </w:rPr>
      </w:pPr>
      <w:r w:rsidRPr="00B03C93">
        <w:rPr>
          <w:rStyle w:val="Hyperlink"/>
          <w:rFonts w:ascii="Times New Roman" w:hAnsi="Times New Roman" w:cs="Times New Roman"/>
          <w:b/>
          <w:color w:val="002060"/>
          <w:sz w:val="28"/>
          <w:szCs w:val="28"/>
          <w:u w:val="none"/>
        </w:rPr>
        <w:lastRenderedPageBreak/>
        <w:t>ВЪТРЕШНО</w:t>
      </w:r>
      <w:bookmarkStart w:id="0" w:name="_GoBack"/>
      <w:bookmarkEnd w:id="0"/>
      <w:r w:rsidRPr="00B03C93">
        <w:rPr>
          <w:rStyle w:val="Hyperlink"/>
          <w:rFonts w:ascii="Times New Roman" w:hAnsi="Times New Roman" w:cs="Times New Roman"/>
          <w:b/>
          <w:color w:val="002060"/>
          <w:sz w:val="28"/>
          <w:szCs w:val="28"/>
          <w:u w:val="none"/>
        </w:rPr>
        <w:t>УНИВЕРСИТЕТСКИ ВРЪЗКИ</w:t>
      </w:r>
    </w:p>
    <w:p w14:paraId="6D893B5B" w14:textId="77777777" w:rsidR="00B03C93" w:rsidRDefault="00B03C93" w:rsidP="00B0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70599" w14:textId="77777777" w:rsidR="00B03C93" w:rsidRDefault="00B03C93" w:rsidP="00B0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4E8">
        <w:rPr>
          <w:rFonts w:ascii="Times New Roman" w:hAnsi="Times New Roman" w:cs="Times New Roman"/>
          <w:b/>
          <w:sz w:val="28"/>
          <w:szCs w:val="28"/>
        </w:rPr>
        <w:t>Уеб сайта на университета</w:t>
      </w:r>
      <w:r w:rsidRPr="00F00EDE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Pr="00F00EDE">
          <w:rPr>
            <w:rStyle w:val="Hyperlink"/>
            <w:rFonts w:ascii="Times New Roman" w:hAnsi="Times New Roman" w:cs="Times New Roman"/>
            <w:sz w:val="28"/>
            <w:szCs w:val="28"/>
          </w:rPr>
          <w:t>https://www.uni-sofia.bg/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E9C05" w14:textId="77777777" w:rsidR="00B03C93" w:rsidRDefault="00B03C93" w:rsidP="00B0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D5AA6">
        <w:rPr>
          <w:rFonts w:ascii="Times New Roman" w:hAnsi="Times New Roman" w:cs="Times New Roman"/>
          <w:b/>
          <w:sz w:val="28"/>
          <w:szCs w:val="28"/>
        </w:rPr>
        <w:t>Раздел „Студенти“ на 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E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80223">
          <w:rPr>
            <w:rStyle w:val="Hyperlink"/>
            <w:rFonts w:ascii="Times New Roman" w:hAnsi="Times New Roman" w:cs="Times New Roman"/>
            <w:sz w:val="28"/>
            <w:szCs w:val="28"/>
          </w:rPr>
          <w:t>https://www.uni-sofia.bg/index.php/bul/studenti</w:t>
        </w:r>
      </w:hyperlink>
    </w:p>
    <w:p w14:paraId="15DD70BC" w14:textId="77777777" w:rsidR="00B137C2" w:rsidRDefault="00B137C2" w:rsidP="00B0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137C2"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Учебни процедури и срокове</w:t>
      </w: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14:paraId="4E7323B5" w14:textId="3ACD0824" w:rsidR="00B137C2" w:rsidRDefault="00B137C2" w:rsidP="00B0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– </w:t>
      </w:r>
      <w:hyperlink r:id="rId12" w:history="1">
        <w:r w:rsidRPr="004951C8">
          <w:rPr>
            <w:rStyle w:val="Hyperlink"/>
            <w:rFonts w:ascii="Times New Roman" w:hAnsi="Times New Roman" w:cs="Times New Roman"/>
            <w:sz w:val="28"/>
            <w:szCs w:val="28"/>
          </w:rPr>
          <w:t>https://www.uni-sofia.bg/index.php/bul/studenti/uchebni_proceduri_i_srokove</w:t>
        </w:r>
      </w:hyperlink>
    </w:p>
    <w:p w14:paraId="6849AD46" w14:textId="77777777" w:rsidR="00B03C93" w:rsidRDefault="00B03C93" w:rsidP="00B03C93">
      <w:pPr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</w:p>
    <w:p w14:paraId="7376FDC8" w14:textId="77777777" w:rsidR="00B03C93" w:rsidRDefault="00B03C93" w:rsidP="00B0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6F2CD1B" w14:textId="6CAD9082" w:rsidR="00B03C93" w:rsidRPr="00B03C93" w:rsidRDefault="00B03C93" w:rsidP="00B0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03C93">
        <w:rPr>
          <w:rFonts w:ascii="Times New Roman" w:hAnsi="Times New Roman" w:cs="Times New Roman"/>
          <w:b/>
          <w:color w:val="002060"/>
          <w:sz w:val="28"/>
          <w:szCs w:val="28"/>
        </w:rPr>
        <w:t>ФАКУЛТЕТ ПО ПЕДАГОГИКА</w:t>
      </w:r>
    </w:p>
    <w:p w14:paraId="72C2DDE9" w14:textId="77777777" w:rsidR="00B03C93" w:rsidRDefault="00B03C93" w:rsidP="00B0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Style w:val="Hyperlink"/>
          <w:rFonts w:ascii="Times New Roman" w:hAnsi="Times New Roman" w:cs="Times New Roman"/>
          <w:sz w:val="28"/>
          <w:szCs w:val="28"/>
        </w:rPr>
      </w:pPr>
      <w:r w:rsidRPr="000774E8">
        <w:rPr>
          <w:rFonts w:ascii="Times New Roman" w:hAnsi="Times New Roman" w:cs="Times New Roman"/>
          <w:b/>
          <w:sz w:val="28"/>
          <w:szCs w:val="28"/>
        </w:rPr>
        <w:t>Уеб сайта на факултета</w:t>
      </w:r>
      <w:r w:rsidRPr="00F00EDE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3" w:history="1">
        <w:r w:rsidRPr="00F00EDE">
          <w:rPr>
            <w:rStyle w:val="Hyperlink"/>
            <w:rFonts w:ascii="Times New Roman" w:hAnsi="Times New Roman" w:cs="Times New Roman"/>
            <w:sz w:val="28"/>
            <w:szCs w:val="28"/>
          </w:rPr>
          <w:t>https://www.uni-sofia.bg/index.php/bul/universitet_t/fakulteti/fakultet_po_pedagogika</w:t>
        </w:r>
      </w:hyperlink>
    </w:p>
    <w:p w14:paraId="38C833C6" w14:textId="77777777" w:rsidR="00B03C93" w:rsidRDefault="00B03C93" w:rsidP="00B0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Style w:val="Hyperlink"/>
          <w:rFonts w:ascii="Times New Roman" w:hAnsi="Times New Roman" w:cs="Times New Roman"/>
          <w:sz w:val="28"/>
          <w:szCs w:val="28"/>
        </w:rPr>
      </w:pPr>
      <w:r w:rsidRPr="00A92DEF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Секция „Магистри“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на ФП</w:t>
      </w:r>
      <w:r w:rsidRPr="00A92DE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</w:t>
      </w:r>
      <w:hyperlink r:id="rId14" w:history="1">
        <w:r w:rsidRPr="00C46BF8">
          <w:rPr>
            <w:rStyle w:val="Hyperlink"/>
            <w:rFonts w:ascii="Times New Roman" w:hAnsi="Times New Roman" w:cs="Times New Roman"/>
            <w:sz w:val="28"/>
            <w:szCs w:val="28"/>
          </w:rPr>
          <w:t>https://www.uni-sofia.bg/index.php/bul/universitet_t/fakulteti/fakultet_po_pedagogika/uchebna_dejnost_bakalavri_magistri_doktoranti_sdk/magist_rski_programi</w:t>
        </w:r>
      </w:hyperlink>
    </w:p>
    <w:p w14:paraId="042F7FA6" w14:textId="1403621A" w:rsidR="00B137C2" w:rsidRDefault="00B137C2" w:rsidP="00B0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137C2"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Учебен процес 2022/2023 г.</w:t>
      </w: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</w:t>
      </w:r>
      <w:hyperlink r:id="rId15" w:history="1">
        <w:r w:rsidRPr="004951C8">
          <w:rPr>
            <w:rStyle w:val="Hyperlink"/>
            <w:rFonts w:ascii="Times New Roman" w:hAnsi="Times New Roman" w:cs="Times New Roman"/>
            <w:sz w:val="28"/>
            <w:szCs w:val="28"/>
          </w:rPr>
          <w:t>https://www.uni-sofia.bg/index.php/bul/universitet_t/fakulteti/fakultet_po_pedagogika/uchebna_dejnost_bakalavri_magistri_doktoranti_sdk/magist_rski_programi/fakultet_po_pedagogika/ucheben_proces_2022_2023</w:t>
        </w:r>
      </w:hyperlink>
    </w:p>
    <w:p w14:paraId="2FA5B872" w14:textId="718942F9" w:rsidR="00CC3F55" w:rsidRPr="00B137C2" w:rsidRDefault="00CC3F55" w:rsidP="00B03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CC3F55"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Дипломиране</w:t>
      </w: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</w:t>
      </w:r>
      <w:hyperlink r:id="rId16" w:history="1">
        <w:r w:rsidRPr="004951C8">
          <w:rPr>
            <w:rStyle w:val="Hyperlink"/>
            <w:rFonts w:ascii="Times New Roman" w:hAnsi="Times New Roman" w:cs="Times New Roman"/>
            <w:sz w:val="28"/>
            <w:szCs w:val="28"/>
          </w:rPr>
          <w:t>https://www.uni-sofia.bg/index.php/bul/universitet_t/fakulteti/fakultet_po_pedagogika/uchebna_dejnost_bakalavri_magistri_doktoranti_sdk/magist_rski_programi/fakultet_po_pedagogika/diplomirane</w:t>
        </w:r>
      </w:hyperlink>
    </w:p>
    <w:p w14:paraId="261AF201" w14:textId="77777777" w:rsidR="00B03C93" w:rsidRPr="00B03C93" w:rsidRDefault="00B03C93" w:rsidP="00B03C93">
      <w:pPr>
        <w:tabs>
          <w:tab w:val="left" w:pos="46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3C93" w:rsidRPr="00B03C93" w:rsidSect="00340588">
      <w:pgSz w:w="15840" w:h="12240" w:orient="landscape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726"/>
    <w:multiLevelType w:val="hybridMultilevel"/>
    <w:tmpl w:val="A5B6CD1E"/>
    <w:lvl w:ilvl="0" w:tplc="70803C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3A5"/>
    <w:multiLevelType w:val="hybridMultilevel"/>
    <w:tmpl w:val="5A361BCE"/>
    <w:lvl w:ilvl="0" w:tplc="07129E6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6467A3A"/>
    <w:multiLevelType w:val="hybridMultilevel"/>
    <w:tmpl w:val="4056AE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185"/>
    <w:multiLevelType w:val="hybridMultilevel"/>
    <w:tmpl w:val="F3188070"/>
    <w:lvl w:ilvl="0" w:tplc="FF924B40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5177575"/>
    <w:multiLevelType w:val="hybridMultilevel"/>
    <w:tmpl w:val="14C40B32"/>
    <w:lvl w:ilvl="0" w:tplc="F40AC5E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00A67AE"/>
    <w:multiLevelType w:val="hybridMultilevel"/>
    <w:tmpl w:val="874CEAD2"/>
    <w:lvl w:ilvl="0" w:tplc="0402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7F80C2D"/>
    <w:multiLevelType w:val="hybridMultilevel"/>
    <w:tmpl w:val="879E3356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75A16CA"/>
    <w:multiLevelType w:val="hybridMultilevel"/>
    <w:tmpl w:val="0608CEF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55"/>
    <w:rsid w:val="000774E8"/>
    <w:rsid w:val="000D1219"/>
    <w:rsid w:val="002032EF"/>
    <w:rsid w:val="002141B3"/>
    <w:rsid w:val="00224DD8"/>
    <w:rsid w:val="00225AD3"/>
    <w:rsid w:val="00264D67"/>
    <w:rsid w:val="0029039C"/>
    <w:rsid w:val="00310819"/>
    <w:rsid w:val="00340588"/>
    <w:rsid w:val="0036243F"/>
    <w:rsid w:val="003C5396"/>
    <w:rsid w:val="0046419F"/>
    <w:rsid w:val="00464AE1"/>
    <w:rsid w:val="004B2607"/>
    <w:rsid w:val="004C1F41"/>
    <w:rsid w:val="00513B55"/>
    <w:rsid w:val="0058626F"/>
    <w:rsid w:val="00683C3A"/>
    <w:rsid w:val="006D0FBE"/>
    <w:rsid w:val="006F4D25"/>
    <w:rsid w:val="00795834"/>
    <w:rsid w:val="007A7B7B"/>
    <w:rsid w:val="007A7C13"/>
    <w:rsid w:val="007D78C0"/>
    <w:rsid w:val="008C1398"/>
    <w:rsid w:val="00964DA1"/>
    <w:rsid w:val="009661AE"/>
    <w:rsid w:val="009E5906"/>
    <w:rsid w:val="00A302AD"/>
    <w:rsid w:val="00A92DEF"/>
    <w:rsid w:val="00AA5A1F"/>
    <w:rsid w:val="00B03C93"/>
    <w:rsid w:val="00B137C2"/>
    <w:rsid w:val="00B21EDA"/>
    <w:rsid w:val="00B46C41"/>
    <w:rsid w:val="00C50D25"/>
    <w:rsid w:val="00C57784"/>
    <w:rsid w:val="00C830E7"/>
    <w:rsid w:val="00C84ABB"/>
    <w:rsid w:val="00CC3F55"/>
    <w:rsid w:val="00DD5AA6"/>
    <w:rsid w:val="00E47276"/>
    <w:rsid w:val="00E479E0"/>
    <w:rsid w:val="00E55419"/>
    <w:rsid w:val="00EA2CB1"/>
    <w:rsid w:val="00F0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0AFC"/>
  <w15:chartTrackingRefBased/>
  <w15:docId w15:val="{6DE3AE32-46A5-469F-A0E8-072FB758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4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79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7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uni-sofia.bg" TargetMode="External"/><Relationship Id="rId13" Type="http://schemas.openxmlformats.org/officeDocument/2006/relationships/hyperlink" Target="https://www.uni-sofia.bg/index.php/bul/universitet_t/fakulteti/fakultet_po_pedagogi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arn.uni-sofia.bg/" TargetMode="External"/><Relationship Id="rId12" Type="http://schemas.openxmlformats.org/officeDocument/2006/relationships/hyperlink" Target="https://www.uni-sofia.bg/index.php/bul/studenti/uchebni_proceduri_i_srokov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ni-sofia.bg/index.php/bul/universitet_t/fakulteti/fakultet_po_pedagogika/uchebna_dejnost_bakalavri_magistri_doktoranti_sdk/magist_rski_programi/fakultet_po_pedagogika/diplomira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s.uni-sofia.bg/index.php" TargetMode="External"/><Relationship Id="rId11" Type="http://schemas.openxmlformats.org/officeDocument/2006/relationships/hyperlink" Target="https://www.uni-sofia.bg/index.php/bul/studenti" TargetMode="External"/><Relationship Id="rId5" Type="http://schemas.openxmlformats.org/officeDocument/2006/relationships/hyperlink" Target="https://www.uni-sofia.bg/index.php/bul/studenti/susi_student" TargetMode="External"/><Relationship Id="rId15" Type="http://schemas.openxmlformats.org/officeDocument/2006/relationships/hyperlink" Target="https://www.uni-sofia.bg/index.php/bul/universitet_t/fakulteti/fakultet_po_pedagogika/uchebna_dejnost_bakalavri_magistri_doktoranti_sdk/magist_rski_programi/fakultet_po_pedagogika/ucheben_proces_2022_2023" TargetMode="External"/><Relationship Id="rId10" Type="http://schemas.openxmlformats.org/officeDocument/2006/relationships/hyperlink" Target="https://www.uni-sofia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65.uni-sofia.bg" TargetMode="External"/><Relationship Id="rId14" Type="http://schemas.openxmlformats.org/officeDocument/2006/relationships/hyperlink" Target="https://www.uni-sofia.bg/index.php/bul/universitet_t/fakulteti/fakultet_po_pedagogika/uchebna_dejnost_bakalavri_magistri_doktoranti_sdk/magist_rski_progr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Илиана Петкова</dc:creator>
  <cp:keywords/>
  <dc:description/>
  <cp:lastModifiedBy>DJINA</cp:lastModifiedBy>
  <cp:revision>15</cp:revision>
  <dcterms:created xsi:type="dcterms:W3CDTF">2021-10-25T12:16:00Z</dcterms:created>
  <dcterms:modified xsi:type="dcterms:W3CDTF">2022-10-20T05:23:00Z</dcterms:modified>
</cp:coreProperties>
</file>