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40D58" w14:textId="198533BC" w:rsidR="00D70676" w:rsidRDefault="00A1799A" w:rsidP="00A1799A">
      <w:pPr>
        <w:shd w:val="clear" w:color="auto" w:fill="FFFFFF" w:themeFill="background1"/>
        <w:jc w:val="center"/>
        <w:rPr>
          <w:b/>
          <w:sz w:val="28"/>
          <w:szCs w:val="28"/>
          <w:lang w:val="en-GB"/>
        </w:rPr>
      </w:pPr>
      <w:bookmarkStart w:id="0" w:name="_GoBack"/>
      <w:bookmarkEnd w:id="0"/>
      <w:r w:rsidRPr="008A041B">
        <w:rPr>
          <w:b/>
          <w:sz w:val="28"/>
          <w:szCs w:val="28"/>
          <w:lang w:val="en-GB"/>
        </w:rPr>
        <w:t xml:space="preserve">STATEMENT </w:t>
      </w:r>
    </w:p>
    <w:p w14:paraId="261E6401" w14:textId="77777777" w:rsidR="001D3FF7" w:rsidRPr="008A041B" w:rsidRDefault="001D3FF7" w:rsidP="00A1799A">
      <w:pPr>
        <w:shd w:val="clear" w:color="auto" w:fill="FFFFFF" w:themeFill="background1"/>
        <w:jc w:val="center"/>
        <w:rPr>
          <w:b/>
          <w:sz w:val="28"/>
          <w:szCs w:val="28"/>
          <w:lang w:val="en-GB"/>
        </w:rPr>
      </w:pPr>
    </w:p>
    <w:p w14:paraId="3BF30EB7" w14:textId="2C8ECBE0" w:rsidR="001668B3" w:rsidRPr="003B2E13" w:rsidRDefault="00A1799A" w:rsidP="003B2E13">
      <w:pPr>
        <w:shd w:val="clear" w:color="auto" w:fill="FFFFFF" w:themeFill="background1"/>
        <w:spacing w:after="0"/>
        <w:jc w:val="center"/>
        <w:rPr>
          <w:rFonts w:cs="Times New Roman"/>
          <w:sz w:val="28"/>
          <w:szCs w:val="28"/>
          <w:lang w:val="en-GB"/>
        </w:rPr>
      </w:pPr>
      <w:r w:rsidRPr="003B2E13">
        <w:rPr>
          <w:rFonts w:cs="Times New Roman"/>
          <w:sz w:val="28"/>
          <w:szCs w:val="28"/>
          <w:lang w:val="en-GB"/>
        </w:rPr>
        <w:t>by Asso</w:t>
      </w:r>
      <w:r w:rsidR="008A041B" w:rsidRPr="003B2E13">
        <w:rPr>
          <w:rFonts w:cs="Times New Roman"/>
          <w:sz w:val="28"/>
          <w:szCs w:val="28"/>
          <w:lang w:val="en-GB"/>
        </w:rPr>
        <w:t>c</w:t>
      </w:r>
      <w:r w:rsidRPr="003B2E13">
        <w:rPr>
          <w:rFonts w:cs="Times New Roman"/>
          <w:sz w:val="28"/>
          <w:szCs w:val="28"/>
          <w:lang w:val="en-GB"/>
        </w:rPr>
        <w:t xml:space="preserve">. Prof. Ekaterina </w:t>
      </w:r>
      <w:proofErr w:type="spellStart"/>
      <w:r w:rsidRPr="003B2E13">
        <w:rPr>
          <w:rFonts w:cs="Times New Roman"/>
          <w:sz w:val="28"/>
          <w:szCs w:val="28"/>
          <w:lang w:val="en-GB"/>
        </w:rPr>
        <w:t>Keremidarska</w:t>
      </w:r>
      <w:proofErr w:type="spellEnd"/>
      <w:r w:rsidRPr="003B2E13">
        <w:rPr>
          <w:rFonts w:cs="Times New Roman"/>
          <w:sz w:val="28"/>
          <w:szCs w:val="28"/>
          <w:lang w:val="en-GB"/>
        </w:rPr>
        <w:t xml:space="preserve"> PhD,</w:t>
      </w:r>
    </w:p>
    <w:p w14:paraId="66B81991" w14:textId="77777777" w:rsidR="001668B3" w:rsidRPr="003B2E13" w:rsidRDefault="00A1799A" w:rsidP="003B2E13">
      <w:pPr>
        <w:shd w:val="clear" w:color="auto" w:fill="FFFFFF" w:themeFill="background1"/>
        <w:spacing w:after="0"/>
        <w:jc w:val="center"/>
        <w:rPr>
          <w:rFonts w:cs="Times New Roman"/>
          <w:sz w:val="28"/>
          <w:szCs w:val="28"/>
          <w:lang w:val="en-GB"/>
        </w:rPr>
      </w:pPr>
      <w:r w:rsidRPr="003B2E13">
        <w:rPr>
          <w:rFonts w:cs="Times New Roman"/>
          <w:sz w:val="28"/>
          <w:szCs w:val="28"/>
          <w:lang w:val="en-GB"/>
        </w:rPr>
        <w:t xml:space="preserve"> </w:t>
      </w:r>
      <w:r w:rsidR="00331205" w:rsidRPr="003B2E13">
        <w:rPr>
          <w:rFonts w:cs="Times New Roman"/>
          <w:sz w:val="28"/>
          <w:szCs w:val="28"/>
          <w:lang w:val="en-GB"/>
        </w:rPr>
        <w:t xml:space="preserve">Konstantin </w:t>
      </w:r>
      <w:proofErr w:type="spellStart"/>
      <w:r w:rsidR="00331205" w:rsidRPr="003B2E13">
        <w:rPr>
          <w:rFonts w:cs="Times New Roman"/>
          <w:sz w:val="28"/>
          <w:szCs w:val="28"/>
          <w:lang w:val="en-GB"/>
        </w:rPr>
        <w:t>Preslavsky</w:t>
      </w:r>
      <w:proofErr w:type="spellEnd"/>
      <w:r w:rsidR="00331205" w:rsidRPr="003B2E13">
        <w:rPr>
          <w:rFonts w:cs="Times New Roman"/>
          <w:sz w:val="28"/>
          <w:szCs w:val="28"/>
          <w:lang w:val="en-GB"/>
        </w:rPr>
        <w:t xml:space="preserve"> University of Shumen,</w:t>
      </w:r>
    </w:p>
    <w:p w14:paraId="5A4BE6AA" w14:textId="0FDBCA0B" w:rsidR="00A1799A" w:rsidRPr="003B2E13" w:rsidRDefault="00331205" w:rsidP="003B2E13">
      <w:pPr>
        <w:shd w:val="clear" w:color="auto" w:fill="FFFFFF" w:themeFill="background1"/>
        <w:spacing w:after="0"/>
        <w:jc w:val="center"/>
        <w:rPr>
          <w:rFonts w:cs="Times New Roman"/>
          <w:sz w:val="28"/>
          <w:szCs w:val="28"/>
          <w:lang w:val="en-GB"/>
        </w:rPr>
      </w:pPr>
      <w:r w:rsidRPr="003B2E13">
        <w:rPr>
          <w:rFonts w:cs="Times New Roman"/>
          <w:sz w:val="28"/>
          <w:szCs w:val="28"/>
          <w:lang w:val="en-GB"/>
        </w:rPr>
        <w:t xml:space="preserve"> </w:t>
      </w:r>
      <w:r w:rsidR="00A1799A" w:rsidRPr="003B2E13">
        <w:rPr>
          <w:rFonts w:cs="Times New Roman"/>
          <w:sz w:val="28"/>
          <w:szCs w:val="28"/>
          <w:lang w:val="en-GB"/>
        </w:rPr>
        <w:t xml:space="preserve">Geography, Regional Development and Tourism </w:t>
      </w:r>
      <w:r w:rsidR="001668B3" w:rsidRPr="003B2E13">
        <w:rPr>
          <w:rFonts w:cs="Times New Roman"/>
          <w:sz w:val="28"/>
          <w:szCs w:val="28"/>
          <w:lang w:val="en-GB"/>
        </w:rPr>
        <w:t>Department</w:t>
      </w:r>
    </w:p>
    <w:p w14:paraId="6AAC0271" w14:textId="63E6A86E" w:rsidR="003B2E13" w:rsidRPr="003B2E13" w:rsidRDefault="003B2E13" w:rsidP="00A1799A">
      <w:pPr>
        <w:shd w:val="clear" w:color="auto" w:fill="FFFFFF" w:themeFill="background1"/>
        <w:jc w:val="center"/>
        <w:rPr>
          <w:sz w:val="28"/>
          <w:szCs w:val="28"/>
          <w:lang w:val="en-GB"/>
        </w:rPr>
      </w:pPr>
    </w:p>
    <w:p w14:paraId="6214AD53" w14:textId="77777777" w:rsidR="003B2E13" w:rsidRPr="003B2E13" w:rsidRDefault="003B2E13" w:rsidP="003B2E13">
      <w:pPr>
        <w:pStyle w:val="paragraph"/>
        <w:spacing w:before="0" w:beforeAutospacing="0" w:after="0" w:afterAutospacing="0"/>
        <w:jc w:val="center"/>
        <w:textAlignment w:val="baseline"/>
        <w:rPr>
          <w:sz w:val="28"/>
          <w:szCs w:val="28"/>
        </w:rPr>
      </w:pPr>
      <w:r w:rsidRPr="003B2E13">
        <w:rPr>
          <w:rStyle w:val="normaltextrun"/>
          <w:sz w:val="28"/>
          <w:szCs w:val="28"/>
          <w:lang w:val="en-US"/>
        </w:rPr>
        <w:t xml:space="preserve">on a competition for the </w:t>
      </w:r>
      <w:bookmarkStart w:id="1" w:name="_Hlk116478846"/>
      <w:r w:rsidRPr="003B2E13">
        <w:rPr>
          <w:rStyle w:val="normaltextrun"/>
          <w:sz w:val="28"/>
          <w:szCs w:val="28"/>
          <w:lang w:val="en-US"/>
        </w:rPr>
        <w:t>academic position</w:t>
      </w:r>
      <w:r w:rsidRPr="003B2E13">
        <w:rPr>
          <w:rStyle w:val="eop"/>
          <w:sz w:val="28"/>
          <w:szCs w:val="28"/>
        </w:rPr>
        <w:t> </w:t>
      </w:r>
    </w:p>
    <w:p w14:paraId="4E4A28E9" w14:textId="77777777" w:rsidR="003B2E13" w:rsidRPr="003B2E13" w:rsidRDefault="003B2E13" w:rsidP="003B2E13">
      <w:pPr>
        <w:pStyle w:val="paragraph"/>
        <w:spacing w:before="0" w:beforeAutospacing="0" w:after="0" w:afterAutospacing="0"/>
        <w:jc w:val="center"/>
        <w:textAlignment w:val="baseline"/>
        <w:rPr>
          <w:sz w:val="28"/>
          <w:szCs w:val="28"/>
        </w:rPr>
      </w:pPr>
      <w:r w:rsidRPr="003B2E13">
        <w:rPr>
          <w:rStyle w:val="normaltextrun"/>
          <w:sz w:val="28"/>
          <w:szCs w:val="28"/>
          <w:lang w:val="en-US"/>
        </w:rPr>
        <w:t>Professor of Ethnology (Local Traditions and Cultures)</w:t>
      </w:r>
      <w:r w:rsidRPr="003B2E13">
        <w:rPr>
          <w:rStyle w:val="eop"/>
          <w:sz w:val="28"/>
          <w:szCs w:val="28"/>
        </w:rPr>
        <w:t> </w:t>
      </w:r>
    </w:p>
    <w:bookmarkEnd w:id="1"/>
    <w:p w14:paraId="0E1051BB" w14:textId="77777777" w:rsidR="003B2E13" w:rsidRPr="003B2E13" w:rsidRDefault="003B2E13" w:rsidP="003B2E13">
      <w:pPr>
        <w:pStyle w:val="paragraph"/>
        <w:spacing w:before="0" w:beforeAutospacing="0" w:after="0" w:afterAutospacing="0"/>
        <w:jc w:val="center"/>
        <w:textAlignment w:val="baseline"/>
        <w:rPr>
          <w:sz w:val="28"/>
          <w:szCs w:val="28"/>
        </w:rPr>
      </w:pPr>
      <w:r w:rsidRPr="003B2E13">
        <w:rPr>
          <w:rStyle w:val="normaltextrun"/>
          <w:sz w:val="28"/>
          <w:szCs w:val="28"/>
          <w:lang w:val="en-US"/>
        </w:rPr>
        <w:t xml:space="preserve">at Department of Ethnology at Sofia University „St. </w:t>
      </w:r>
      <w:proofErr w:type="spellStart"/>
      <w:r w:rsidRPr="003B2E13">
        <w:rPr>
          <w:rStyle w:val="normaltextrun"/>
          <w:sz w:val="28"/>
          <w:szCs w:val="28"/>
          <w:lang w:val="en-US"/>
        </w:rPr>
        <w:t>Kliment</w:t>
      </w:r>
      <w:proofErr w:type="spellEnd"/>
      <w:r w:rsidRPr="003B2E13">
        <w:rPr>
          <w:rStyle w:val="normaltextrun"/>
          <w:sz w:val="28"/>
          <w:szCs w:val="28"/>
          <w:lang w:val="en-US"/>
        </w:rPr>
        <w:t xml:space="preserve"> </w:t>
      </w:r>
      <w:proofErr w:type="spellStart"/>
      <w:r w:rsidRPr="003B2E13">
        <w:rPr>
          <w:rStyle w:val="normaltextrun"/>
          <w:sz w:val="28"/>
          <w:szCs w:val="28"/>
          <w:lang w:val="en-US"/>
        </w:rPr>
        <w:t>Ohridski</w:t>
      </w:r>
      <w:proofErr w:type="spellEnd"/>
      <w:r w:rsidRPr="003B2E13">
        <w:rPr>
          <w:rStyle w:val="normaltextrun"/>
          <w:sz w:val="28"/>
          <w:szCs w:val="28"/>
          <w:lang w:val="en-US"/>
        </w:rPr>
        <w:t>”,</w:t>
      </w:r>
      <w:r w:rsidRPr="003B2E13">
        <w:rPr>
          <w:rStyle w:val="eop"/>
          <w:sz w:val="28"/>
          <w:szCs w:val="28"/>
        </w:rPr>
        <w:t> </w:t>
      </w:r>
    </w:p>
    <w:p w14:paraId="231C39AB" w14:textId="638AD2C4" w:rsidR="003B2E13" w:rsidRPr="003B2E13" w:rsidRDefault="003B2E13" w:rsidP="003B2E13">
      <w:pPr>
        <w:pStyle w:val="paragraph"/>
        <w:spacing w:before="0" w:beforeAutospacing="0" w:after="0" w:afterAutospacing="0"/>
        <w:jc w:val="center"/>
        <w:textAlignment w:val="baseline"/>
        <w:rPr>
          <w:sz w:val="28"/>
          <w:szCs w:val="28"/>
        </w:rPr>
      </w:pPr>
      <w:r w:rsidRPr="003B2E13">
        <w:rPr>
          <w:rStyle w:val="normaltextrun"/>
          <w:sz w:val="28"/>
          <w:szCs w:val="28"/>
          <w:lang w:val="en-US"/>
        </w:rPr>
        <w:t> with the candidate</w:t>
      </w:r>
      <w:r w:rsidRPr="003B2E13">
        <w:rPr>
          <w:rStyle w:val="eop"/>
          <w:sz w:val="28"/>
          <w:szCs w:val="28"/>
        </w:rPr>
        <w:t> </w:t>
      </w:r>
    </w:p>
    <w:p w14:paraId="0CDD1A95" w14:textId="77777777" w:rsidR="003B2E13" w:rsidRPr="003B2E13" w:rsidRDefault="003B2E13" w:rsidP="003B2E13">
      <w:pPr>
        <w:pStyle w:val="paragraph"/>
        <w:spacing w:before="0" w:beforeAutospacing="0" w:after="0" w:afterAutospacing="0"/>
        <w:jc w:val="center"/>
        <w:textAlignment w:val="baseline"/>
        <w:rPr>
          <w:sz w:val="28"/>
          <w:szCs w:val="28"/>
        </w:rPr>
      </w:pPr>
      <w:r w:rsidRPr="003B2E13">
        <w:rPr>
          <w:rStyle w:val="eop"/>
          <w:sz w:val="28"/>
          <w:szCs w:val="28"/>
        </w:rPr>
        <w:t> </w:t>
      </w:r>
    </w:p>
    <w:p w14:paraId="19518838" w14:textId="19BE2B0F" w:rsidR="003B2E13" w:rsidRDefault="003B2E13" w:rsidP="003B2E13">
      <w:pPr>
        <w:pStyle w:val="paragraph"/>
        <w:spacing w:before="0" w:beforeAutospacing="0" w:after="0" w:afterAutospacing="0"/>
        <w:jc w:val="center"/>
        <w:textAlignment w:val="baseline"/>
        <w:rPr>
          <w:rStyle w:val="normaltextrun"/>
          <w:b/>
          <w:bCs/>
          <w:sz w:val="26"/>
          <w:szCs w:val="26"/>
          <w:lang w:val="en-US"/>
        </w:rPr>
      </w:pPr>
      <w:r w:rsidRPr="0088699D">
        <w:rPr>
          <w:rStyle w:val="normaltextrun"/>
          <w:b/>
          <w:bCs/>
          <w:sz w:val="26"/>
          <w:szCs w:val="26"/>
          <w:lang w:val="en-US"/>
        </w:rPr>
        <w:t xml:space="preserve">Associate Professor Mira </w:t>
      </w:r>
      <w:proofErr w:type="spellStart"/>
      <w:r w:rsidRPr="0088699D">
        <w:rPr>
          <w:rStyle w:val="normaltextrun"/>
          <w:b/>
          <w:bCs/>
          <w:sz w:val="26"/>
          <w:szCs w:val="26"/>
          <w:lang w:val="en-US"/>
        </w:rPr>
        <w:t>Nikolaeva</w:t>
      </w:r>
      <w:proofErr w:type="spellEnd"/>
      <w:r w:rsidRPr="0088699D">
        <w:rPr>
          <w:rStyle w:val="normaltextrun"/>
          <w:b/>
          <w:bCs/>
          <w:sz w:val="26"/>
          <w:szCs w:val="26"/>
          <w:lang w:val="en-US"/>
        </w:rPr>
        <w:t xml:space="preserve"> Markova</w:t>
      </w:r>
      <w:r w:rsidRPr="0088699D">
        <w:rPr>
          <w:rStyle w:val="eop"/>
          <w:sz w:val="26"/>
          <w:szCs w:val="26"/>
        </w:rPr>
        <w:t> </w:t>
      </w:r>
      <w:r w:rsidR="00E33E9D" w:rsidRPr="0088699D">
        <w:rPr>
          <w:rStyle w:val="normaltextrun"/>
          <w:b/>
          <w:bCs/>
          <w:sz w:val="26"/>
          <w:szCs w:val="26"/>
          <w:lang w:val="en-US"/>
        </w:rPr>
        <w:t>PhD</w:t>
      </w:r>
    </w:p>
    <w:p w14:paraId="2F86A0FD" w14:textId="5ADAC8C6" w:rsidR="00CA5EB0" w:rsidRDefault="00CA5EB0" w:rsidP="003B2E13">
      <w:pPr>
        <w:pStyle w:val="paragraph"/>
        <w:spacing w:before="0" w:beforeAutospacing="0" w:after="0" w:afterAutospacing="0"/>
        <w:jc w:val="center"/>
        <w:textAlignment w:val="baseline"/>
        <w:rPr>
          <w:rStyle w:val="normaltextrun"/>
          <w:b/>
          <w:bCs/>
          <w:sz w:val="26"/>
          <w:szCs w:val="26"/>
          <w:lang w:val="en-US"/>
        </w:rPr>
      </w:pPr>
    </w:p>
    <w:p w14:paraId="16553CFB" w14:textId="5F1135FC" w:rsidR="00CA5EB0" w:rsidRDefault="00CA5EB0" w:rsidP="003B2E13">
      <w:pPr>
        <w:pStyle w:val="paragraph"/>
        <w:spacing w:before="0" w:beforeAutospacing="0" w:after="0" w:afterAutospacing="0"/>
        <w:jc w:val="center"/>
        <w:textAlignment w:val="baseline"/>
        <w:rPr>
          <w:rStyle w:val="normaltextrun"/>
          <w:b/>
          <w:bCs/>
          <w:sz w:val="26"/>
          <w:szCs w:val="26"/>
          <w:lang w:val="en-US"/>
        </w:rPr>
      </w:pPr>
    </w:p>
    <w:p w14:paraId="21D10E65" w14:textId="77777777" w:rsidR="00CA5EB0" w:rsidRPr="0088699D" w:rsidRDefault="00CA5EB0" w:rsidP="00CA5EB0">
      <w:pPr>
        <w:pStyle w:val="paragraph"/>
        <w:spacing w:before="0" w:beforeAutospacing="0" w:after="0" w:afterAutospacing="0" w:line="360" w:lineRule="auto"/>
        <w:textAlignment w:val="baseline"/>
        <w:rPr>
          <w:sz w:val="26"/>
          <w:szCs w:val="26"/>
        </w:rPr>
      </w:pPr>
      <w:r w:rsidRPr="0088699D">
        <w:rPr>
          <w:rStyle w:val="normaltextrun"/>
          <w:b/>
          <w:bCs/>
          <w:sz w:val="26"/>
          <w:szCs w:val="26"/>
          <w:lang w:val="en-US"/>
        </w:rPr>
        <w:t>Formal requirements for taking up the academic position of Professor</w:t>
      </w:r>
      <w:r w:rsidRPr="0088699D">
        <w:rPr>
          <w:rStyle w:val="eop"/>
          <w:sz w:val="26"/>
          <w:szCs w:val="26"/>
        </w:rPr>
        <w:t> </w:t>
      </w:r>
    </w:p>
    <w:p w14:paraId="75F3B76F" w14:textId="181267C6" w:rsidR="00CA5EB0" w:rsidRDefault="00F96215" w:rsidP="00CA5EB0">
      <w:pPr>
        <w:pStyle w:val="paragraph"/>
        <w:spacing w:before="0" w:beforeAutospacing="0" w:after="0" w:afterAutospacing="0"/>
        <w:jc w:val="both"/>
        <w:textAlignment w:val="baseline"/>
        <w:rPr>
          <w:rStyle w:val="normaltextrun"/>
          <w:bCs/>
          <w:sz w:val="26"/>
          <w:szCs w:val="26"/>
          <w:lang w:val="en-US"/>
        </w:rPr>
      </w:pPr>
      <w:r>
        <w:rPr>
          <w:rStyle w:val="normaltextrun"/>
          <w:bCs/>
          <w:sz w:val="26"/>
          <w:szCs w:val="26"/>
        </w:rPr>
        <w:tab/>
      </w:r>
      <w:r>
        <w:rPr>
          <w:rStyle w:val="normaltextrun"/>
          <w:bCs/>
          <w:sz w:val="26"/>
          <w:szCs w:val="26"/>
          <w:lang w:val="en-US"/>
        </w:rPr>
        <w:t xml:space="preserve">Assoc. Prof. Mira Markova PhD teaches </w:t>
      </w:r>
      <w:r w:rsidR="00321B00">
        <w:rPr>
          <w:rStyle w:val="normaltextrun"/>
          <w:bCs/>
          <w:sz w:val="26"/>
          <w:szCs w:val="26"/>
          <w:lang w:val="en-US"/>
        </w:rPr>
        <w:t>seminar classes</w:t>
      </w:r>
      <w:r>
        <w:rPr>
          <w:rStyle w:val="normaltextrun"/>
          <w:bCs/>
          <w:sz w:val="26"/>
          <w:szCs w:val="26"/>
          <w:lang w:val="en-US"/>
        </w:rPr>
        <w:t xml:space="preserve"> on topics: </w:t>
      </w:r>
      <w:r w:rsidR="00321B00">
        <w:rPr>
          <w:rStyle w:val="normaltextrun"/>
          <w:bCs/>
          <w:sz w:val="26"/>
          <w:szCs w:val="26"/>
          <w:lang w:val="en-US"/>
        </w:rPr>
        <w:t>“</w:t>
      </w:r>
      <w:r>
        <w:rPr>
          <w:rStyle w:val="normaltextrun"/>
          <w:bCs/>
          <w:sz w:val="26"/>
          <w:szCs w:val="26"/>
          <w:lang w:val="en-US"/>
        </w:rPr>
        <w:t>Bulgarian Ethnology</w:t>
      </w:r>
      <w:r w:rsidR="00321B00">
        <w:rPr>
          <w:rStyle w:val="normaltextrun"/>
          <w:bCs/>
          <w:sz w:val="26"/>
          <w:szCs w:val="26"/>
          <w:lang w:val="en-US"/>
        </w:rPr>
        <w:t>”</w:t>
      </w:r>
      <w:r>
        <w:rPr>
          <w:rStyle w:val="normaltextrun"/>
          <w:bCs/>
          <w:sz w:val="26"/>
          <w:szCs w:val="26"/>
          <w:lang w:val="en-US"/>
        </w:rPr>
        <w:t xml:space="preserve">, </w:t>
      </w:r>
      <w:r w:rsidR="00321B00">
        <w:rPr>
          <w:rStyle w:val="normaltextrun"/>
          <w:bCs/>
          <w:sz w:val="26"/>
          <w:szCs w:val="26"/>
          <w:lang w:val="en-US"/>
        </w:rPr>
        <w:t>“Ethnology”, “non-European Ethnology” and course on “Slavic Ethnology”. She also teaches lectures in the courses “Fate, Ritual and Local Traditions”,  “Urban Ethnology”</w:t>
      </w:r>
      <w:r w:rsidR="00656542">
        <w:rPr>
          <w:rStyle w:val="normaltextrun"/>
          <w:bCs/>
          <w:sz w:val="26"/>
          <w:szCs w:val="26"/>
          <w:lang w:val="en-US"/>
        </w:rPr>
        <w:t>,</w:t>
      </w:r>
      <w:r w:rsidR="00321B00">
        <w:rPr>
          <w:rStyle w:val="normaltextrun"/>
          <w:bCs/>
          <w:sz w:val="26"/>
          <w:szCs w:val="26"/>
          <w:lang w:val="en-US"/>
        </w:rPr>
        <w:t xml:space="preserve"> “Cultural Identity”</w:t>
      </w:r>
      <w:r w:rsidR="00656542">
        <w:rPr>
          <w:rStyle w:val="normaltextrun"/>
          <w:bCs/>
          <w:sz w:val="26"/>
          <w:szCs w:val="26"/>
          <w:lang w:val="en-US"/>
        </w:rPr>
        <w:t>, “Local Traditions and Identities”, Migration – Village-Town-Village”, “Bulgarian National Tradition in XX century”</w:t>
      </w:r>
      <w:r w:rsidR="00321B00">
        <w:rPr>
          <w:rStyle w:val="normaltextrun"/>
          <w:bCs/>
          <w:sz w:val="26"/>
          <w:szCs w:val="26"/>
          <w:lang w:val="en-US"/>
        </w:rPr>
        <w:t xml:space="preserve"> in the BA programs and “Reginal Tradition, Festival Culture and Museums”</w:t>
      </w:r>
      <w:r w:rsidR="00431BEB">
        <w:rPr>
          <w:rStyle w:val="normaltextrun"/>
          <w:bCs/>
          <w:sz w:val="26"/>
          <w:szCs w:val="26"/>
          <w:lang w:val="en-US"/>
        </w:rPr>
        <w:t xml:space="preserve">, </w:t>
      </w:r>
      <w:r w:rsidR="003310D2">
        <w:rPr>
          <w:rStyle w:val="normaltextrun"/>
          <w:bCs/>
          <w:sz w:val="26"/>
          <w:szCs w:val="26"/>
          <w:lang w:val="en-US"/>
        </w:rPr>
        <w:t>“R</w:t>
      </w:r>
      <w:r w:rsidR="00237C1D">
        <w:rPr>
          <w:rStyle w:val="normaltextrun"/>
          <w:bCs/>
          <w:sz w:val="26"/>
          <w:szCs w:val="26"/>
          <w:lang w:val="en-US"/>
        </w:rPr>
        <w:t>egional Traditions</w:t>
      </w:r>
      <w:r w:rsidR="004862A3">
        <w:rPr>
          <w:rStyle w:val="normaltextrun"/>
          <w:bCs/>
          <w:sz w:val="26"/>
          <w:szCs w:val="26"/>
          <w:lang w:val="en-US"/>
        </w:rPr>
        <w:t xml:space="preserve"> and Museology</w:t>
      </w:r>
      <w:r w:rsidR="003310D2">
        <w:rPr>
          <w:rStyle w:val="normaltextrun"/>
          <w:bCs/>
          <w:sz w:val="26"/>
          <w:szCs w:val="26"/>
        </w:rPr>
        <w:t>“</w:t>
      </w:r>
      <w:r w:rsidR="004862A3">
        <w:rPr>
          <w:rStyle w:val="normaltextrun"/>
          <w:bCs/>
          <w:sz w:val="26"/>
          <w:szCs w:val="26"/>
          <w:lang w:val="en-US"/>
        </w:rPr>
        <w:t xml:space="preserve"> (for Erasmus students), “Regional Tradition and Museum Network”, </w:t>
      </w:r>
      <w:r w:rsidR="008836AC">
        <w:rPr>
          <w:rStyle w:val="normaltextrun"/>
          <w:bCs/>
          <w:sz w:val="26"/>
          <w:szCs w:val="26"/>
        </w:rPr>
        <w:t>„</w:t>
      </w:r>
      <w:r w:rsidR="008836AC">
        <w:rPr>
          <w:rStyle w:val="normaltextrun"/>
          <w:bCs/>
          <w:sz w:val="26"/>
          <w:szCs w:val="26"/>
          <w:lang w:val="en-US"/>
        </w:rPr>
        <w:t xml:space="preserve">Local Tradition, </w:t>
      </w:r>
      <w:r w:rsidR="00124046">
        <w:rPr>
          <w:rStyle w:val="normaltextrun"/>
          <w:bCs/>
          <w:sz w:val="26"/>
          <w:szCs w:val="26"/>
          <w:lang w:val="en-US"/>
        </w:rPr>
        <w:t>Calendar Holidays and Festivals”, “The Balkan Capital – Modernization and European Tradition”</w:t>
      </w:r>
      <w:r w:rsidR="00237C1D">
        <w:rPr>
          <w:rStyle w:val="normaltextrun"/>
          <w:bCs/>
          <w:sz w:val="26"/>
          <w:szCs w:val="26"/>
          <w:lang w:val="en-US"/>
        </w:rPr>
        <w:t xml:space="preserve"> and </w:t>
      </w:r>
      <w:r w:rsidR="00321B00">
        <w:rPr>
          <w:rStyle w:val="normaltextrun"/>
          <w:bCs/>
          <w:sz w:val="26"/>
          <w:szCs w:val="26"/>
          <w:lang w:val="en-US"/>
        </w:rPr>
        <w:t xml:space="preserve"> in MA programs. </w:t>
      </w:r>
    </w:p>
    <w:p w14:paraId="1523C84F" w14:textId="5A58B4B0" w:rsidR="00AC7A49" w:rsidRDefault="00AC7A49" w:rsidP="00CA5EB0">
      <w:pPr>
        <w:pStyle w:val="paragraph"/>
        <w:spacing w:before="0" w:beforeAutospacing="0" w:after="0" w:afterAutospacing="0"/>
        <w:jc w:val="both"/>
        <w:textAlignment w:val="baseline"/>
        <w:rPr>
          <w:rStyle w:val="normaltextrun"/>
          <w:bCs/>
          <w:sz w:val="26"/>
          <w:szCs w:val="26"/>
          <w:lang w:val="en-US"/>
        </w:rPr>
      </w:pPr>
      <w:r>
        <w:rPr>
          <w:rStyle w:val="normaltextrun"/>
          <w:bCs/>
          <w:sz w:val="26"/>
          <w:szCs w:val="26"/>
          <w:lang w:val="en-US"/>
        </w:rPr>
        <w:tab/>
        <w:t xml:space="preserve">Assoc. Prof. Mira Markova PhD has 3 graduated PhD students, 14 graduated MA students. </w:t>
      </w:r>
      <w:r w:rsidR="002726A8">
        <w:rPr>
          <w:rStyle w:val="normaltextrun"/>
          <w:bCs/>
          <w:sz w:val="26"/>
          <w:szCs w:val="26"/>
          <w:lang w:val="en-US"/>
        </w:rPr>
        <w:t xml:space="preserve">She supervises 4 PhD students, one of which by distance. </w:t>
      </w:r>
      <w:r w:rsidR="001049BF">
        <w:rPr>
          <w:rStyle w:val="normaltextrun"/>
          <w:bCs/>
          <w:sz w:val="26"/>
          <w:szCs w:val="26"/>
          <w:lang w:val="en-US"/>
        </w:rPr>
        <w:t>She also supervises MA program “Cultural Tourism”.</w:t>
      </w:r>
    </w:p>
    <w:p w14:paraId="18189BE8" w14:textId="7CA7D855" w:rsidR="005848F0" w:rsidRDefault="005848F0" w:rsidP="00CA5EB0">
      <w:pPr>
        <w:pStyle w:val="paragraph"/>
        <w:spacing w:before="0" w:beforeAutospacing="0" w:after="0" w:afterAutospacing="0"/>
        <w:jc w:val="both"/>
        <w:textAlignment w:val="baseline"/>
        <w:rPr>
          <w:rStyle w:val="normaltextrun"/>
          <w:bCs/>
          <w:sz w:val="26"/>
          <w:szCs w:val="26"/>
          <w:lang w:val="en-US"/>
        </w:rPr>
      </w:pPr>
      <w:r>
        <w:rPr>
          <w:rStyle w:val="normaltextrun"/>
          <w:bCs/>
          <w:sz w:val="26"/>
          <w:szCs w:val="26"/>
          <w:lang w:val="en-US"/>
        </w:rPr>
        <w:tab/>
        <w:t xml:space="preserve">Assoc. Prof. Mira Markova PhD has 70 scientific publications in Bulgarian and international scientific journals. </w:t>
      </w:r>
      <w:r w:rsidR="00D232E7">
        <w:rPr>
          <w:rStyle w:val="normaltextrun"/>
          <w:bCs/>
          <w:sz w:val="26"/>
          <w:szCs w:val="26"/>
          <w:lang w:val="en-US"/>
        </w:rPr>
        <w:t xml:space="preserve">She </w:t>
      </w:r>
      <w:r w:rsidR="00C23A87">
        <w:rPr>
          <w:rStyle w:val="normaltextrun"/>
          <w:bCs/>
          <w:sz w:val="26"/>
          <w:szCs w:val="26"/>
          <w:lang w:val="en-US"/>
        </w:rPr>
        <w:t xml:space="preserve">has 37 citations in Bulgarian and international scientific journals. </w:t>
      </w:r>
    </w:p>
    <w:p w14:paraId="4E233ADA" w14:textId="38958E58" w:rsidR="00781E21" w:rsidRDefault="00781E21" w:rsidP="00CA5EB0">
      <w:pPr>
        <w:pStyle w:val="paragraph"/>
        <w:spacing w:before="0" w:beforeAutospacing="0" w:after="0" w:afterAutospacing="0"/>
        <w:jc w:val="both"/>
        <w:textAlignment w:val="baseline"/>
        <w:rPr>
          <w:rStyle w:val="normaltextrun"/>
          <w:bCs/>
          <w:sz w:val="26"/>
          <w:szCs w:val="26"/>
          <w:lang w:val="en-US"/>
        </w:rPr>
      </w:pPr>
    </w:p>
    <w:p w14:paraId="5C8294F1" w14:textId="6FFC939D" w:rsidR="00781E21" w:rsidRDefault="00781E21" w:rsidP="00CA5EB0">
      <w:pPr>
        <w:pStyle w:val="paragraph"/>
        <w:spacing w:before="0" w:beforeAutospacing="0" w:after="0" w:afterAutospacing="0"/>
        <w:jc w:val="both"/>
        <w:textAlignment w:val="baseline"/>
        <w:rPr>
          <w:rStyle w:val="normaltextrun"/>
          <w:b/>
          <w:bCs/>
          <w:sz w:val="26"/>
          <w:szCs w:val="26"/>
          <w:lang w:val="en-US"/>
        </w:rPr>
      </w:pPr>
      <w:r>
        <w:rPr>
          <w:rStyle w:val="normaltextrun"/>
          <w:b/>
          <w:bCs/>
          <w:sz w:val="26"/>
          <w:szCs w:val="26"/>
          <w:lang w:val="en-US"/>
        </w:rPr>
        <w:t>On the research</w:t>
      </w:r>
    </w:p>
    <w:p w14:paraId="6FCEA467" w14:textId="77777777" w:rsidR="00EA2CEF" w:rsidRDefault="00C32E67" w:rsidP="00CA5EB0">
      <w:pPr>
        <w:pStyle w:val="paragraph"/>
        <w:spacing w:before="0" w:beforeAutospacing="0" w:after="0" w:afterAutospacing="0"/>
        <w:jc w:val="both"/>
        <w:textAlignment w:val="baseline"/>
        <w:rPr>
          <w:rStyle w:val="normaltextrun"/>
          <w:sz w:val="26"/>
          <w:szCs w:val="26"/>
          <w:lang w:val="en-US"/>
        </w:rPr>
      </w:pPr>
      <w:r>
        <w:rPr>
          <w:rStyle w:val="normaltextrun"/>
          <w:bCs/>
          <w:sz w:val="26"/>
          <w:szCs w:val="26"/>
          <w:lang w:val="en-US"/>
        </w:rPr>
        <w:tab/>
        <w:t xml:space="preserve">For the competition for the academic position Professor of Ethnology (Local Traditions and Cultures) Assoc. Prof. Mira Markova PhD presents the monography </w:t>
      </w:r>
      <w:r>
        <w:rPr>
          <w:rStyle w:val="normaltextrun"/>
          <w:b/>
          <w:bCs/>
          <w:sz w:val="26"/>
          <w:szCs w:val="26"/>
          <w:lang w:val="en-US"/>
        </w:rPr>
        <w:t>Local Cultures and Traditions. Cultural Transformation on Ritual Systems in XXI century.</w:t>
      </w:r>
      <w:r w:rsidR="00F53423">
        <w:rPr>
          <w:rStyle w:val="normaltextrun"/>
          <w:b/>
          <w:bCs/>
          <w:sz w:val="26"/>
          <w:szCs w:val="26"/>
          <w:lang w:val="en-US"/>
        </w:rPr>
        <w:t xml:space="preserve"> </w:t>
      </w:r>
      <w:r w:rsidR="00F53423" w:rsidRPr="0088699D">
        <w:rPr>
          <w:rStyle w:val="normaltextrun"/>
          <w:sz w:val="26"/>
          <w:szCs w:val="26"/>
          <w:lang w:val="en-US"/>
        </w:rPr>
        <w:t>Sofia, 2022, 194 ISBN 978-954-07-5518- 2</w:t>
      </w:r>
      <w:r w:rsidR="00F53423">
        <w:rPr>
          <w:rStyle w:val="normaltextrun"/>
          <w:sz w:val="26"/>
          <w:szCs w:val="26"/>
          <w:lang w:val="en-US"/>
        </w:rPr>
        <w:t>. The monography has Introduction, tree chapters</w:t>
      </w:r>
      <w:r w:rsidR="00920392">
        <w:rPr>
          <w:rStyle w:val="normaltextrun"/>
          <w:sz w:val="26"/>
          <w:szCs w:val="26"/>
          <w:lang w:val="en-US"/>
        </w:rPr>
        <w:t>,</w:t>
      </w:r>
      <w:r w:rsidR="00F53423">
        <w:rPr>
          <w:rStyle w:val="normaltextrun"/>
          <w:sz w:val="26"/>
          <w:szCs w:val="26"/>
          <w:lang w:val="en-US"/>
        </w:rPr>
        <w:t xml:space="preserve"> Conclusion</w:t>
      </w:r>
      <w:r w:rsidR="00920392">
        <w:rPr>
          <w:rStyle w:val="normaltextrun"/>
          <w:sz w:val="26"/>
          <w:szCs w:val="26"/>
          <w:lang w:val="en-US"/>
        </w:rPr>
        <w:t>, Bibliography and Summary in English</w:t>
      </w:r>
      <w:r w:rsidR="00F53423">
        <w:rPr>
          <w:rStyle w:val="normaltextrun"/>
          <w:sz w:val="26"/>
          <w:szCs w:val="26"/>
          <w:lang w:val="en-US"/>
        </w:rPr>
        <w:t xml:space="preserve">. </w:t>
      </w:r>
      <w:r w:rsidR="007333E3">
        <w:rPr>
          <w:rStyle w:val="normaltextrun"/>
          <w:sz w:val="26"/>
          <w:szCs w:val="26"/>
          <w:lang w:val="en-US"/>
        </w:rPr>
        <w:t xml:space="preserve">In the Introduction the </w:t>
      </w:r>
      <w:r w:rsidR="00920392">
        <w:rPr>
          <w:rStyle w:val="normaltextrun"/>
          <w:sz w:val="26"/>
          <w:szCs w:val="26"/>
          <w:lang w:val="en-US"/>
        </w:rPr>
        <w:t>scholar determinates the aim of the research – development of theoretical and applied model for understanding the ways in which ritual systems function nowadays. In chapter one “The Local Culture – Characteristics and Transformation. A possible escape into History” the author analyzes history researches which main topic is the traditional culture. On that basis the author emphasizes on the importance of the local diversity. In chapter two Assoc. Prof. Mira Markova PhD</w:t>
      </w:r>
      <w:r w:rsidR="002A15DF">
        <w:rPr>
          <w:rStyle w:val="normaltextrun"/>
          <w:sz w:val="26"/>
          <w:szCs w:val="26"/>
          <w:lang w:val="en-US"/>
        </w:rPr>
        <w:t xml:space="preserve"> uses </w:t>
      </w:r>
      <w:r w:rsidR="002A15DF">
        <w:rPr>
          <w:rStyle w:val="normaltextrun"/>
          <w:sz w:val="26"/>
          <w:szCs w:val="26"/>
          <w:lang w:val="en-US"/>
        </w:rPr>
        <w:lastRenderedPageBreak/>
        <w:t xml:space="preserve">empirical data for </w:t>
      </w:r>
      <w:proofErr w:type="spellStart"/>
      <w:r w:rsidR="002A15DF">
        <w:rPr>
          <w:rStyle w:val="normaltextrun"/>
          <w:i/>
          <w:sz w:val="26"/>
          <w:szCs w:val="26"/>
          <w:lang w:val="en-US"/>
        </w:rPr>
        <w:t>Enyova</w:t>
      </w:r>
      <w:proofErr w:type="spellEnd"/>
      <w:r w:rsidR="002A15DF">
        <w:rPr>
          <w:rStyle w:val="normaltextrun"/>
          <w:i/>
          <w:sz w:val="26"/>
          <w:szCs w:val="26"/>
          <w:lang w:val="en-US"/>
        </w:rPr>
        <w:t xml:space="preserve"> bulla </w:t>
      </w:r>
      <w:r w:rsidR="002A15DF">
        <w:rPr>
          <w:rStyle w:val="normaltextrun"/>
          <w:sz w:val="26"/>
          <w:szCs w:val="26"/>
          <w:lang w:val="en-US"/>
        </w:rPr>
        <w:t xml:space="preserve">and </w:t>
      </w:r>
      <w:proofErr w:type="spellStart"/>
      <w:r w:rsidR="002A15DF">
        <w:rPr>
          <w:rStyle w:val="normaltextrun"/>
          <w:i/>
          <w:sz w:val="26"/>
          <w:szCs w:val="26"/>
          <w:lang w:val="en-US"/>
        </w:rPr>
        <w:t>Nestinarstvo</w:t>
      </w:r>
      <w:proofErr w:type="spellEnd"/>
      <w:r w:rsidR="002A15DF">
        <w:rPr>
          <w:rStyle w:val="normaltextrun"/>
          <w:i/>
          <w:sz w:val="26"/>
          <w:szCs w:val="26"/>
          <w:lang w:val="en-US"/>
        </w:rPr>
        <w:t xml:space="preserve"> (</w:t>
      </w:r>
      <w:proofErr w:type="spellStart"/>
      <w:r w:rsidR="002A15DF">
        <w:rPr>
          <w:rStyle w:val="normaltextrun"/>
          <w:i/>
          <w:sz w:val="26"/>
          <w:szCs w:val="26"/>
          <w:lang w:val="en-US"/>
        </w:rPr>
        <w:t>Anastenaria</w:t>
      </w:r>
      <w:proofErr w:type="spellEnd"/>
      <w:r w:rsidR="002A15DF">
        <w:rPr>
          <w:rStyle w:val="normaltextrun"/>
          <w:i/>
          <w:sz w:val="26"/>
          <w:szCs w:val="26"/>
          <w:lang w:val="en-US"/>
        </w:rPr>
        <w:t>)</w:t>
      </w:r>
      <w:r w:rsidR="002A15DF">
        <w:rPr>
          <w:rStyle w:val="normaltextrun"/>
          <w:sz w:val="26"/>
          <w:szCs w:val="26"/>
          <w:lang w:val="en-US"/>
        </w:rPr>
        <w:t xml:space="preserve"> to present the transformation of the local culture in XXI century in </w:t>
      </w:r>
      <w:proofErr w:type="spellStart"/>
      <w:r w:rsidR="002A15DF">
        <w:rPr>
          <w:rStyle w:val="normaltextrun"/>
          <w:sz w:val="26"/>
          <w:szCs w:val="26"/>
          <w:lang w:val="en-US"/>
        </w:rPr>
        <w:t>Strandza</w:t>
      </w:r>
      <w:proofErr w:type="spellEnd"/>
      <w:r w:rsidR="002A15DF">
        <w:rPr>
          <w:rStyle w:val="normaltextrun"/>
          <w:sz w:val="26"/>
          <w:szCs w:val="26"/>
          <w:lang w:val="en-US"/>
        </w:rPr>
        <w:t xml:space="preserve"> region. In chapter three “</w:t>
      </w:r>
      <w:proofErr w:type="spellStart"/>
      <w:r w:rsidR="002A15DF" w:rsidRPr="0088699D">
        <w:rPr>
          <w:rStyle w:val="normaltextrun"/>
          <w:sz w:val="26"/>
          <w:szCs w:val="26"/>
          <w:lang w:val="en-US"/>
        </w:rPr>
        <w:t>Kalwaria</w:t>
      </w:r>
      <w:proofErr w:type="spellEnd"/>
      <w:r w:rsidR="002A15DF" w:rsidRPr="0088699D">
        <w:rPr>
          <w:rStyle w:val="normaltextrun"/>
          <w:sz w:val="26"/>
          <w:szCs w:val="26"/>
          <w:lang w:val="en-US"/>
        </w:rPr>
        <w:t xml:space="preserve"> (Calvary) </w:t>
      </w:r>
      <w:proofErr w:type="spellStart"/>
      <w:r w:rsidR="002A15DF" w:rsidRPr="0088699D">
        <w:rPr>
          <w:rStyle w:val="normaltextrun"/>
          <w:sz w:val="26"/>
          <w:szCs w:val="26"/>
          <w:lang w:val="en-US"/>
        </w:rPr>
        <w:t>Pacławska</w:t>
      </w:r>
      <w:proofErr w:type="spellEnd"/>
      <w:r w:rsidR="002A15DF">
        <w:rPr>
          <w:rStyle w:val="normaltextrun"/>
          <w:sz w:val="26"/>
          <w:szCs w:val="26"/>
          <w:lang w:val="en-US"/>
        </w:rPr>
        <w:t xml:space="preserve"> – </w:t>
      </w:r>
      <w:r w:rsidR="008D2EA7">
        <w:rPr>
          <w:rStyle w:val="normaltextrun"/>
          <w:sz w:val="26"/>
          <w:szCs w:val="26"/>
          <w:lang w:val="en-US"/>
        </w:rPr>
        <w:t>L</w:t>
      </w:r>
      <w:r w:rsidR="002A15DF">
        <w:rPr>
          <w:rStyle w:val="normaltextrun"/>
          <w:sz w:val="26"/>
          <w:szCs w:val="26"/>
          <w:lang w:val="en-US"/>
        </w:rPr>
        <w:t>ocality and Religiosity in the Dynamics of Contemporary Times”</w:t>
      </w:r>
      <w:r w:rsidR="005B35BF">
        <w:rPr>
          <w:rStyle w:val="normaltextrun"/>
          <w:sz w:val="26"/>
          <w:szCs w:val="26"/>
          <w:lang w:val="en-US"/>
        </w:rPr>
        <w:t xml:space="preserve"> the author emphasizes on the interconnection between fate, ritual, personal preferences and </w:t>
      </w:r>
      <w:r w:rsidR="00C920A8">
        <w:rPr>
          <w:rStyle w:val="normaltextrun"/>
          <w:sz w:val="26"/>
          <w:szCs w:val="26"/>
          <w:lang w:val="en-US"/>
        </w:rPr>
        <w:t xml:space="preserve">persistent symbols in nowadays Polish religion system. </w:t>
      </w:r>
    </w:p>
    <w:p w14:paraId="5E7FC7EA" w14:textId="77777777" w:rsidR="00EA2CEF" w:rsidRDefault="00EA2CEF" w:rsidP="00CA5EB0">
      <w:pPr>
        <w:pStyle w:val="paragraph"/>
        <w:spacing w:before="0" w:beforeAutospacing="0" w:after="0" w:afterAutospacing="0"/>
        <w:jc w:val="both"/>
        <w:textAlignment w:val="baseline"/>
        <w:rPr>
          <w:rStyle w:val="normaltextrun"/>
          <w:sz w:val="26"/>
          <w:szCs w:val="26"/>
          <w:lang w:val="en-US"/>
        </w:rPr>
      </w:pPr>
    </w:p>
    <w:p w14:paraId="60578CAF" w14:textId="77777777" w:rsidR="004A3C3E" w:rsidRDefault="004A3C3E" w:rsidP="00CA5EB0">
      <w:pPr>
        <w:pStyle w:val="paragraph"/>
        <w:spacing w:before="0" w:beforeAutospacing="0" w:after="0" w:afterAutospacing="0"/>
        <w:jc w:val="both"/>
        <w:textAlignment w:val="baseline"/>
        <w:rPr>
          <w:rStyle w:val="normaltextrun"/>
          <w:sz w:val="26"/>
          <w:szCs w:val="26"/>
          <w:lang w:val="en-US"/>
        </w:rPr>
      </w:pPr>
    </w:p>
    <w:p w14:paraId="19BD0D76" w14:textId="77777777" w:rsidR="004A3C3E" w:rsidRPr="0088699D" w:rsidRDefault="004A3C3E" w:rsidP="004A3C3E">
      <w:pPr>
        <w:pStyle w:val="paragraph"/>
        <w:spacing w:before="0" w:beforeAutospacing="0" w:after="0" w:afterAutospacing="0" w:line="360" w:lineRule="auto"/>
        <w:textAlignment w:val="baseline"/>
        <w:rPr>
          <w:sz w:val="18"/>
          <w:szCs w:val="18"/>
        </w:rPr>
      </w:pPr>
      <w:r w:rsidRPr="0088699D">
        <w:rPr>
          <w:rStyle w:val="normaltextrun"/>
          <w:b/>
          <w:bCs/>
          <w:sz w:val="26"/>
          <w:szCs w:val="26"/>
          <w:lang w:val="en-US"/>
        </w:rPr>
        <w:t>Conclusion    </w:t>
      </w:r>
      <w:r w:rsidRPr="0088699D">
        <w:rPr>
          <w:rStyle w:val="eop"/>
          <w:sz w:val="26"/>
          <w:szCs w:val="26"/>
        </w:rPr>
        <w:t> </w:t>
      </w:r>
    </w:p>
    <w:p w14:paraId="208E923B" w14:textId="54EAC5ED" w:rsidR="00920392" w:rsidRDefault="004A3C3E" w:rsidP="00AF427D">
      <w:pPr>
        <w:pStyle w:val="paragraph"/>
        <w:spacing w:after="0"/>
        <w:textAlignment w:val="baseline"/>
        <w:rPr>
          <w:rStyle w:val="normaltextrun"/>
          <w:sz w:val="26"/>
          <w:szCs w:val="26"/>
          <w:lang w:val="en-US"/>
        </w:rPr>
      </w:pPr>
      <w:r>
        <w:rPr>
          <w:rStyle w:val="normaltextrun"/>
          <w:sz w:val="26"/>
          <w:szCs w:val="26"/>
          <w:lang w:val="en-US"/>
        </w:rPr>
        <w:tab/>
        <w:t xml:space="preserve">From the </w:t>
      </w:r>
      <w:r w:rsidR="00EE5D10">
        <w:rPr>
          <w:rStyle w:val="normaltextrun"/>
          <w:sz w:val="26"/>
          <w:szCs w:val="26"/>
          <w:lang w:val="en-US"/>
        </w:rPr>
        <w:t xml:space="preserve">documents is clear that Assoc. Prof. Mira Markova </w:t>
      </w:r>
      <w:r w:rsidR="00CE67D3">
        <w:rPr>
          <w:rStyle w:val="normaltextrun"/>
          <w:sz w:val="26"/>
          <w:szCs w:val="26"/>
          <w:lang w:val="en-US"/>
        </w:rPr>
        <w:t>PhD meets</w:t>
      </w:r>
      <w:r w:rsidR="00EE5D10" w:rsidRPr="00EE5D10">
        <w:rPr>
          <w:rStyle w:val="normaltextrun"/>
          <w:sz w:val="26"/>
          <w:szCs w:val="26"/>
          <w:lang w:val="en-US"/>
        </w:rPr>
        <w:t xml:space="preserve"> minimum state requirements</w:t>
      </w:r>
      <w:r w:rsidR="00EE5D10">
        <w:rPr>
          <w:rStyle w:val="normaltextrun"/>
          <w:sz w:val="26"/>
          <w:szCs w:val="26"/>
        </w:rPr>
        <w:t xml:space="preserve"> </w:t>
      </w:r>
      <w:r w:rsidR="00EE5D10">
        <w:rPr>
          <w:rStyle w:val="normaltextrun"/>
          <w:sz w:val="26"/>
          <w:szCs w:val="26"/>
          <w:lang w:val="en-US"/>
        </w:rPr>
        <w:t xml:space="preserve">for the </w:t>
      </w:r>
      <w:r w:rsidR="00EE5D10" w:rsidRPr="00EE5D10">
        <w:rPr>
          <w:rStyle w:val="normaltextrun"/>
          <w:sz w:val="26"/>
          <w:szCs w:val="26"/>
          <w:lang w:val="en-US"/>
        </w:rPr>
        <w:t>academic position Professor of Ethnology (Local Traditions and Cultures)</w:t>
      </w:r>
      <w:r w:rsidR="00CE67D3">
        <w:rPr>
          <w:rStyle w:val="normaltextrun"/>
          <w:sz w:val="26"/>
          <w:szCs w:val="26"/>
          <w:lang w:val="en-US"/>
        </w:rPr>
        <w:t xml:space="preserve">. The references for the scientific contributions are accurate with the Bulgarian legislation. </w:t>
      </w:r>
      <w:r w:rsidR="00BE295B">
        <w:rPr>
          <w:rStyle w:val="normaltextrun"/>
          <w:sz w:val="26"/>
          <w:szCs w:val="26"/>
          <w:lang w:val="en-US"/>
        </w:rPr>
        <w:t xml:space="preserve">I did not find plagiarism in the works of Assoc. Prof. Mira Markova PhD. </w:t>
      </w:r>
      <w:r w:rsidR="00E96765">
        <w:rPr>
          <w:rStyle w:val="normaltextrun"/>
          <w:sz w:val="26"/>
          <w:szCs w:val="26"/>
          <w:lang w:val="en-US"/>
        </w:rPr>
        <w:t xml:space="preserve">The </w:t>
      </w:r>
      <w:r w:rsidR="00AF427D">
        <w:rPr>
          <w:rStyle w:val="normaltextrun"/>
          <w:sz w:val="26"/>
          <w:szCs w:val="26"/>
          <w:lang w:val="en-US"/>
        </w:rPr>
        <w:t xml:space="preserve">used sources are cited accurately. I agree Assoc. Prof. Mira Markova PhD to take the </w:t>
      </w:r>
      <w:r w:rsidR="00AF427D" w:rsidRPr="00AF427D">
        <w:rPr>
          <w:rStyle w:val="normaltextrun"/>
          <w:sz w:val="26"/>
          <w:szCs w:val="26"/>
          <w:lang w:val="en-US"/>
        </w:rPr>
        <w:t>academic position Professor of Ethnology (Local Traditions and Cultures)</w:t>
      </w:r>
      <w:r w:rsidR="00840E97">
        <w:rPr>
          <w:rStyle w:val="normaltextrun"/>
          <w:sz w:val="26"/>
          <w:szCs w:val="26"/>
          <w:lang w:val="en-US"/>
        </w:rPr>
        <w:t xml:space="preserve"> and I will give my positive vote for the decision of the Scientific jury. </w:t>
      </w:r>
    </w:p>
    <w:p w14:paraId="4DB7FC46" w14:textId="2655E7D7" w:rsidR="00E9038D" w:rsidRDefault="00E9038D" w:rsidP="00AF427D">
      <w:pPr>
        <w:pStyle w:val="paragraph"/>
        <w:spacing w:after="0"/>
        <w:textAlignment w:val="baseline"/>
        <w:rPr>
          <w:rStyle w:val="normaltextrun"/>
          <w:sz w:val="26"/>
          <w:szCs w:val="26"/>
          <w:lang w:val="en-US"/>
        </w:rPr>
      </w:pPr>
    </w:p>
    <w:p w14:paraId="48ABF7D9" w14:textId="08502A62" w:rsidR="00E9038D" w:rsidRDefault="00E9038D" w:rsidP="00AF427D">
      <w:pPr>
        <w:pStyle w:val="paragraph"/>
        <w:spacing w:after="0"/>
        <w:textAlignment w:val="baseline"/>
        <w:rPr>
          <w:rStyle w:val="normaltextrun"/>
          <w:sz w:val="26"/>
          <w:szCs w:val="26"/>
          <w:lang w:val="en-US"/>
        </w:rPr>
      </w:pPr>
    </w:p>
    <w:p w14:paraId="0676B052" w14:textId="66D19092" w:rsidR="00E9038D" w:rsidRDefault="00E9038D" w:rsidP="00AF427D">
      <w:pPr>
        <w:pStyle w:val="paragraph"/>
        <w:spacing w:after="0"/>
        <w:textAlignment w:val="baseline"/>
        <w:rPr>
          <w:rStyle w:val="normaltextrun"/>
          <w:sz w:val="26"/>
          <w:szCs w:val="26"/>
          <w:lang w:val="en-US"/>
        </w:rPr>
      </w:pPr>
      <w:r>
        <w:rPr>
          <w:rStyle w:val="normaltextrun"/>
          <w:sz w:val="26"/>
          <w:szCs w:val="26"/>
          <w:lang w:val="en-US"/>
        </w:rPr>
        <w:t>08.09.2022.</w:t>
      </w:r>
    </w:p>
    <w:p w14:paraId="10A41F1D" w14:textId="328D1882" w:rsidR="00E9038D" w:rsidRPr="00840E97" w:rsidRDefault="00E9038D" w:rsidP="00E9038D">
      <w:pPr>
        <w:pStyle w:val="paragraph"/>
        <w:spacing w:after="0"/>
        <w:jc w:val="right"/>
        <w:textAlignment w:val="baseline"/>
        <w:rPr>
          <w:rStyle w:val="normaltextrun"/>
          <w:sz w:val="26"/>
          <w:szCs w:val="26"/>
          <w:lang w:val="en-US"/>
        </w:rPr>
      </w:pPr>
      <w:r>
        <w:rPr>
          <w:rStyle w:val="normaltextrun"/>
          <w:sz w:val="26"/>
          <w:szCs w:val="26"/>
          <w:lang w:val="en-US"/>
        </w:rPr>
        <w:t xml:space="preserve">Assoc. Prof. Ekaterina </w:t>
      </w:r>
      <w:proofErr w:type="spellStart"/>
      <w:r>
        <w:rPr>
          <w:rStyle w:val="normaltextrun"/>
          <w:sz w:val="26"/>
          <w:szCs w:val="26"/>
          <w:lang w:val="en-US"/>
        </w:rPr>
        <w:t>Keremidarksa</w:t>
      </w:r>
      <w:proofErr w:type="spellEnd"/>
      <w:r>
        <w:rPr>
          <w:rStyle w:val="normaltextrun"/>
          <w:sz w:val="26"/>
          <w:szCs w:val="26"/>
          <w:lang w:val="en-US"/>
        </w:rPr>
        <w:t xml:space="preserve"> PhD</w:t>
      </w:r>
    </w:p>
    <w:p w14:paraId="47B7DC54" w14:textId="06B6740C" w:rsidR="00C32E67" w:rsidRPr="00920392" w:rsidRDefault="00920392" w:rsidP="00CA5EB0">
      <w:pPr>
        <w:pStyle w:val="paragraph"/>
        <w:spacing w:before="0" w:beforeAutospacing="0" w:after="0" w:afterAutospacing="0"/>
        <w:jc w:val="both"/>
        <w:textAlignment w:val="baseline"/>
        <w:rPr>
          <w:rStyle w:val="normaltextrun"/>
          <w:bCs/>
          <w:sz w:val="26"/>
          <w:szCs w:val="26"/>
        </w:rPr>
      </w:pPr>
      <w:r>
        <w:rPr>
          <w:rStyle w:val="normaltextrun"/>
          <w:sz w:val="26"/>
          <w:szCs w:val="26"/>
          <w:lang w:val="en-US"/>
        </w:rPr>
        <w:t xml:space="preserve"> </w:t>
      </w:r>
    </w:p>
    <w:p w14:paraId="4B4FF4D0" w14:textId="77777777" w:rsidR="00781E21" w:rsidRPr="00781E21" w:rsidRDefault="00781E21" w:rsidP="00CA5EB0">
      <w:pPr>
        <w:pStyle w:val="paragraph"/>
        <w:spacing w:before="0" w:beforeAutospacing="0" w:after="0" w:afterAutospacing="0"/>
        <w:jc w:val="both"/>
        <w:textAlignment w:val="baseline"/>
        <w:rPr>
          <w:rStyle w:val="normaltextrun"/>
          <w:b/>
          <w:bCs/>
          <w:sz w:val="26"/>
          <w:szCs w:val="26"/>
          <w:lang w:val="en-US"/>
        </w:rPr>
      </w:pPr>
    </w:p>
    <w:p w14:paraId="2AB9AAAC" w14:textId="2FD54BD9" w:rsidR="00CA5EB0" w:rsidRDefault="00CA5EB0" w:rsidP="003B2E13">
      <w:pPr>
        <w:pStyle w:val="paragraph"/>
        <w:spacing w:before="0" w:beforeAutospacing="0" w:after="0" w:afterAutospacing="0"/>
        <w:jc w:val="center"/>
        <w:textAlignment w:val="baseline"/>
        <w:rPr>
          <w:sz w:val="18"/>
          <w:szCs w:val="18"/>
        </w:rPr>
      </w:pPr>
    </w:p>
    <w:p w14:paraId="24CB82A0" w14:textId="77777777" w:rsidR="00CA5EB0" w:rsidRPr="00CA5EB0" w:rsidRDefault="00CA5EB0" w:rsidP="00CA5EB0">
      <w:pPr>
        <w:pStyle w:val="paragraph"/>
        <w:spacing w:before="0" w:beforeAutospacing="0" w:after="0" w:afterAutospacing="0"/>
        <w:jc w:val="both"/>
        <w:textAlignment w:val="baseline"/>
      </w:pPr>
    </w:p>
    <w:p w14:paraId="22D8612D" w14:textId="77777777" w:rsidR="003B2E13" w:rsidRPr="008A041B" w:rsidRDefault="003B2E13" w:rsidP="00A1799A">
      <w:pPr>
        <w:shd w:val="clear" w:color="auto" w:fill="FFFFFF" w:themeFill="background1"/>
        <w:jc w:val="center"/>
        <w:rPr>
          <w:sz w:val="28"/>
          <w:szCs w:val="28"/>
          <w:lang w:val="en-GB"/>
        </w:rPr>
      </w:pPr>
    </w:p>
    <w:sectPr w:rsidR="003B2E13" w:rsidRPr="008A0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72"/>
    <w:rsid w:val="001049BF"/>
    <w:rsid w:val="00124046"/>
    <w:rsid w:val="001668B3"/>
    <w:rsid w:val="001D3FF7"/>
    <w:rsid w:val="00237C1D"/>
    <w:rsid w:val="002726A8"/>
    <w:rsid w:val="002A15DF"/>
    <w:rsid w:val="00321B00"/>
    <w:rsid w:val="003310D2"/>
    <w:rsid w:val="00331205"/>
    <w:rsid w:val="003B2E13"/>
    <w:rsid w:val="003E75CF"/>
    <w:rsid w:val="00431BEB"/>
    <w:rsid w:val="004862A3"/>
    <w:rsid w:val="004A3C3E"/>
    <w:rsid w:val="005848F0"/>
    <w:rsid w:val="005B35BF"/>
    <w:rsid w:val="00656542"/>
    <w:rsid w:val="007333E3"/>
    <w:rsid w:val="00781E21"/>
    <w:rsid w:val="00840E97"/>
    <w:rsid w:val="008836AC"/>
    <w:rsid w:val="008A041B"/>
    <w:rsid w:val="008D2EA7"/>
    <w:rsid w:val="00920392"/>
    <w:rsid w:val="00A1799A"/>
    <w:rsid w:val="00A44E72"/>
    <w:rsid w:val="00A728B0"/>
    <w:rsid w:val="00A976D6"/>
    <w:rsid w:val="00AC7A49"/>
    <w:rsid w:val="00AF427D"/>
    <w:rsid w:val="00B658CC"/>
    <w:rsid w:val="00BE295B"/>
    <w:rsid w:val="00C23A87"/>
    <w:rsid w:val="00C32E67"/>
    <w:rsid w:val="00C349ED"/>
    <w:rsid w:val="00C920A8"/>
    <w:rsid w:val="00CA5EB0"/>
    <w:rsid w:val="00CE67D3"/>
    <w:rsid w:val="00D06572"/>
    <w:rsid w:val="00D232E7"/>
    <w:rsid w:val="00D70676"/>
    <w:rsid w:val="00E33E9D"/>
    <w:rsid w:val="00E9038D"/>
    <w:rsid w:val="00E96765"/>
    <w:rsid w:val="00EA2CEF"/>
    <w:rsid w:val="00EE5D10"/>
    <w:rsid w:val="00F53423"/>
    <w:rsid w:val="00F96215"/>
    <w:rsid w:val="00FA77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2E13"/>
    <w:pPr>
      <w:spacing w:before="100" w:beforeAutospacing="1" w:after="100" w:afterAutospacing="1" w:line="240" w:lineRule="auto"/>
      <w:jc w:val="left"/>
    </w:pPr>
    <w:rPr>
      <w:rFonts w:eastAsia="Times New Roman" w:cs="Times New Roman"/>
      <w:szCs w:val="24"/>
      <w:lang w:eastAsia="bg-BG"/>
    </w:rPr>
  </w:style>
  <w:style w:type="character" w:customStyle="1" w:styleId="eop">
    <w:name w:val="eop"/>
    <w:basedOn w:val="DefaultParagraphFont"/>
    <w:rsid w:val="003B2E13"/>
  </w:style>
  <w:style w:type="character" w:customStyle="1" w:styleId="normaltextrun">
    <w:name w:val="normaltextrun"/>
    <w:basedOn w:val="DefaultParagraphFont"/>
    <w:rsid w:val="003B2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2E13"/>
    <w:pPr>
      <w:spacing w:before="100" w:beforeAutospacing="1" w:after="100" w:afterAutospacing="1" w:line="240" w:lineRule="auto"/>
      <w:jc w:val="left"/>
    </w:pPr>
    <w:rPr>
      <w:rFonts w:eastAsia="Times New Roman" w:cs="Times New Roman"/>
      <w:szCs w:val="24"/>
      <w:lang w:eastAsia="bg-BG"/>
    </w:rPr>
  </w:style>
  <w:style w:type="character" w:customStyle="1" w:styleId="eop">
    <w:name w:val="eop"/>
    <w:basedOn w:val="DefaultParagraphFont"/>
    <w:rsid w:val="003B2E13"/>
  </w:style>
  <w:style w:type="character" w:customStyle="1" w:styleId="normaltextrun">
    <w:name w:val="normaltextrun"/>
    <w:basedOn w:val="DefaultParagraphFont"/>
    <w:rsid w:val="003B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Windows User</cp:lastModifiedBy>
  <cp:revision>2</cp:revision>
  <dcterms:created xsi:type="dcterms:W3CDTF">2022-10-12T12:30:00Z</dcterms:created>
  <dcterms:modified xsi:type="dcterms:W3CDTF">2022-10-12T12:30:00Z</dcterms:modified>
</cp:coreProperties>
</file>