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F664E" w14:textId="77777777" w:rsidR="00293375" w:rsidRPr="004E6CF2" w:rsidRDefault="00293375">
      <w:pPr>
        <w:rPr>
          <w:lang w:val="bg-BG"/>
        </w:rPr>
      </w:pPr>
    </w:p>
    <w:tbl>
      <w:tblPr>
        <w:tblW w:w="0" w:type="auto"/>
        <w:tblInd w:w="10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1"/>
        <w:gridCol w:w="7799"/>
      </w:tblGrid>
      <w:tr w:rsidR="00763F4A" w:rsidRPr="00763F4A" w14:paraId="64FAA64F" w14:textId="77777777">
        <w:trPr>
          <w:trHeight w:hRule="exact" w:val="1728"/>
        </w:trPr>
        <w:tc>
          <w:tcPr>
            <w:tcW w:w="14870" w:type="dxa"/>
            <w:gridSpan w:val="2"/>
          </w:tcPr>
          <w:p w14:paraId="5F6456C4" w14:textId="070E36C4" w:rsidR="00A8599E" w:rsidRPr="00763F4A" w:rsidRDefault="00274CB6">
            <w:pPr>
              <w:pStyle w:val="TableParagraph"/>
              <w:spacing w:before="1"/>
              <w:rPr>
                <w:sz w:val="55"/>
                <w:lang w:val="bg-BG"/>
              </w:rPr>
            </w:pPr>
            <w:r w:rsidRPr="00763F4A">
              <w:rPr>
                <w:noProof/>
                <w:sz w:val="24"/>
                <w:szCs w:val="24"/>
                <w:lang w:val="bg-BG" w:eastAsia="bg-BG"/>
              </w:rPr>
              <w:drawing>
                <wp:anchor distT="0" distB="0" distL="0" distR="0" simplePos="0" relativeHeight="251659264" behindDoc="1" locked="0" layoutInCell="1" allowOverlap="1" wp14:anchorId="47579F4C" wp14:editId="2134D805">
                  <wp:simplePos x="0" y="0"/>
                  <wp:positionH relativeFrom="page">
                    <wp:posOffset>357947</wp:posOffset>
                  </wp:positionH>
                  <wp:positionV relativeFrom="page">
                    <wp:posOffset>-2595</wp:posOffset>
                  </wp:positionV>
                  <wp:extent cx="818081" cy="1105231"/>
                  <wp:effectExtent l="0" t="0" r="127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508" cy="111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6190BF" w14:textId="77777777" w:rsidR="00A8599E" w:rsidRPr="00763F4A" w:rsidRDefault="007F46F6">
            <w:pPr>
              <w:pStyle w:val="TableParagraph"/>
              <w:ind w:left="3526"/>
              <w:rPr>
                <w:sz w:val="36"/>
                <w:lang w:val="bg-BG"/>
              </w:rPr>
            </w:pPr>
            <w:r w:rsidRPr="00763F4A">
              <w:rPr>
                <w:sz w:val="36"/>
                <w:lang w:val="bg-BG"/>
              </w:rPr>
              <w:t>СОФИЙСКИ  УНИВЕРСИТЕТ  „СВ. КЛИМЕНТ ОХРИДСКИ”</w:t>
            </w:r>
          </w:p>
        </w:tc>
      </w:tr>
      <w:tr w:rsidR="00763F4A" w:rsidRPr="00763F4A" w14:paraId="4D659C5D" w14:textId="77777777">
        <w:trPr>
          <w:trHeight w:hRule="exact" w:val="439"/>
        </w:trPr>
        <w:tc>
          <w:tcPr>
            <w:tcW w:w="14870" w:type="dxa"/>
            <w:gridSpan w:val="2"/>
          </w:tcPr>
          <w:p w14:paraId="7ECB0401" w14:textId="77777777" w:rsidR="00A8599E" w:rsidRPr="00763F4A" w:rsidRDefault="003C5C17">
            <w:pPr>
              <w:pStyle w:val="TableParagraph"/>
              <w:spacing w:before="50"/>
              <w:ind w:left="5622" w:right="5627"/>
              <w:jc w:val="center"/>
              <w:rPr>
                <w:sz w:val="28"/>
                <w:lang w:val="bg-BG"/>
              </w:rPr>
            </w:pPr>
            <w:r w:rsidRPr="00763F4A">
              <w:rPr>
                <w:sz w:val="28"/>
                <w:lang w:val="bg-BG"/>
              </w:rPr>
              <w:t>СТОПАНСКИ</w:t>
            </w:r>
            <w:r w:rsidR="007F46F6" w:rsidRPr="00763F4A">
              <w:rPr>
                <w:spacing w:val="-8"/>
                <w:sz w:val="28"/>
                <w:lang w:val="bg-BG"/>
              </w:rPr>
              <w:t xml:space="preserve"> </w:t>
            </w:r>
            <w:r w:rsidR="007F46F6" w:rsidRPr="00763F4A">
              <w:rPr>
                <w:sz w:val="28"/>
                <w:lang w:val="bg-BG"/>
              </w:rPr>
              <w:t>ФАКУЛТЕТ</w:t>
            </w:r>
          </w:p>
        </w:tc>
      </w:tr>
      <w:tr w:rsidR="00763F4A" w:rsidRPr="00763F4A" w14:paraId="1B83C2F8" w14:textId="77777777">
        <w:trPr>
          <w:trHeight w:hRule="exact" w:val="1162"/>
        </w:trPr>
        <w:tc>
          <w:tcPr>
            <w:tcW w:w="14870" w:type="dxa"/>
            <w:gridSpan w:val="2"/>
          </w:tcPr>
          <w:p w14:paraId="4E2C7B51" w14:textId="2FC06CCC" w:rsidR="00A8599E" w:rsidRPr="00763F4A" w:rsidRDefault="001C7214" w:rsidP="001C7214">
            <w:pPr>
              <w:pStyle w:val="TableParagraph"/>
              <w:tabs>
                <w:tab w:val="left" w:pos="8086"/>
              </w:tabs>
              <w:spacing w:before="275"/>
              <w:jc w:val="center"/>
              <w:rPr>
                <w:sz w:val="52"/>
                <w:lang w:val="bg-BG"/>
              </w:rPr>
            </w:pPr>
            <w:r>
              <w:rPr>
                <w:sz w:val="52"/>
                <w:lang w:val="bg-BG"/>
              </w:rPr>
              <w:t>ДЕТАЙЛИЗИРАН РАБОТЕН ПЛАН ЗА …………. ГОДИНА</w:t>
            </w:r>
          </w:p>
        </w:tc>
      </w:tr>
      <w:tr w:rsidR="00763F4A" w:rsidRPr="00763F4A" w14:paraId="348989C3" w14:textId="77777777">
        <w:trPr>
          <w:trHeight w:hRule="exact" w:val="900"/>
        </w:trPr>
        <w:tc>
          <w:tcPr>
            <w:tcW w:w="7071" w:type="dxa"/>
          </w:tcPr>
          <w:p w14:paraId="1AF9B6C9" w14:textId="731105D5" w:rsidR="001C7214" w:rsidRPr="00874B68" w:rsidRDefault="007F46F6">
            <w:pPr>
              <w:pStyle w:val="TableParagraph"/>
              <w:ind w:left="103"/>
              <w:rPr>
                <w:sz w:val="24"/>
                <w:lang w:val="bg-BG"/>
              </w:rPr>
            </w:pPr>
            <w:r w:rsidRPr="00874B68">
              <w:rPr>
                <w:sz w:val="24"/>
                <w:lang w:val="bg-BG"/>
              </w:rPr>
              <w:t>Утвър</w:t>
            </w:r>
            <w:r w:rsidR="00D037AB" w:rsidRPr="00874B68">
              <w:rPr>
                <w:sz w:val="24"/>
                <w:lang w:val="bg-BG"/>
              </w:rPr>
              <w:t xml:space="preserve">ден с решение на </w:t>
            </w:r>
            <w:r w:rsidR="001C7214" w:rsidRPr="00874B68">
              <w:rPr>
                <w:sz w:val="24"/>
                <w:lang w:val="bg-BG"/>
              </w:rPr>
              <w:t>Катедрен</w:t>
            </w:r>
            <w:r w:rsidR="004E6CF2">
              <w:rPr>
                <w:sz w:val="24"/>
                <w:lang w:val="bg-BG"/>
              </w:rPr>
              <w:t>ия</w:t>
            </w:r>
            <w:r w:rsidR="00D037AB" w:rsidRPr="00874B68">
              <w:rPr>
                <w:sz w:val="24"/>
                <w:lang w:val="bg-BG"/>
              </w:rPr>
              <w:t xml:space="preserve"> съвет </w:t>
            </w:r>
          </w:p>
          <w:p w14:paraId="63A89C0A" w14:textId="33D2043F" w:rsidR="00D037AB" w:rsidRPr="00874B68" w:rsidRDefault="00D037AB">
            <w:pPr>
              <w:pStyle w:val="TableParagraph"/>
              <w:ind w:left="103"/>
              <w:rPr>
                <w:sz w:val="24"/>
                <w:lang w:val="bg-BG"/>
              </w:rPr>
            </w:pPr>
            <w:r w:rsidRPr="00874B68">
              <w:rPr>
                <w:sz w:val="24"/>
                <w:lang w:val="bg-BG"/>
              </w:rPr>
              <w:t xml:space="preserve">на </w:t>
            </w:r>
            <w:r w:rsidR="001C7214" w:rsidRPr="00874B68">
              <w:rPr>
                <w:sz w:val="24"/>
                <w:lang w:val="bg-BG"/>
              </w:rPr>
              <w:t>Катедра …………………………</w:t>
            </w:r>
          </w:p>
          <w:p w14:paraId="51B3A65E" w14:textId="758306FD" w:rsidR="00A8599E" w:rsidRPr="00874B68" w:rsidRDefault="00D037AB" w:rsidP="00B139E4">
            <w:pPr>
              <w:pStyle w:val="TableParagraph"/>
              <w:ind w:left="103"/>
              <w:jc w:val="right"/>
              <w:rPr>
                <w:i/>
                <w:sz w:val="24"/>
                <w:lang w:val="bg-BG"/>
              </w:rPr>
            </w:pPr>
            <w:r w:rsidRPr="00874B68">
              <w:rPr>
                <w:sz w:val="24"/>
                <w:lang w:val="bg-BG"/>
              </w:rPr>
              <w:t xml:space="preserve">протокол № </w:t>
            </w:r>
            <w:r w:rsidR="007F46F6" w:rsidRPr="00874B68">
              <w:rPr>
                <w:sz w:val="24"/>
                <w:lang w:val="bg-BG"/>
              </w:rPr>
              <w:t>..............</w:t>
            </w:r>
            <w:r w:rsidRPr="00874B68">
              <w:rPr>
                <w:sz w:val="24"/>
                <w:lang w:val="bg-BG"/>
              </w:rPr>
              <w:t xml:space="preserve">/ дата </w:t>
            </w:r>
            <w:r w:rsidR="007F46F6" w:rsidRPr="00874B68">
              <w:rPr>
                <w:sz w:val="24"/>
                <w:lang w:val="bg-BG"/>
              </w:rPr>
              <w:t>...................</w:t>
            </w:r>
          </w:p>
        </w:tc>
        <w:tc>
          <w:tcPr>
            <w:tcW w:w="7799" w:type="dxa"/>
          </w:tcPr>
          <w:p w14:paraId="782FFF4B" w14:textId="5B5B4D7B" w:rsidR="00D037AB" w:rsidRPr="00874B68" w:rsidRDefault="001C7214" w:rsidP="00B139E4">
            <w:pPr>
              <w:pStyle w:val="TableParagraph"/>
              <w:ind w:left="103"/>
              <w:rPr>
                <w:sz w:val="24"/>
                <w:lang w:val="bg-BG"/>
              </w:rPr>
            </w:pPr>
            <w:r w:rsidRPr="00874B68">
              <w:rPr>
                <w:sz w:val="24"/>
                <w:lang w:val="bg-BG"/>
              </w:rPr>
              <w:t>Ръководител на Катедра ………………………………</w:t>
            </w:r>
          </w:p>
          <w:p w14:paraId="5C0C5052" w14:textId="1C51760E" w:rsidR="00D037AB" w:rsidRPr="00874B68" w:rsidRDefault="00D037AB" w:rsidP="00EE7602">
            <w:pPr>
              <w:pStyle w:val="TableParagraph"/>
              <w:ind w:right="369"/>
              <w:jc w:val="right"/>
              <w:rPr>
                <w:sz w:val="24"/>
                <w:lang w:val="bg-BG"/>
              </w:rPr>
            </w:pPr>
            <w:r w:rsidRPr="00874B68">
              <w:rPr>
                <w:sz w:val="24"/>
                <w:lang w:val="bg-BG"/>
              </w:rPr>
              <w:t>.........................………….</w:t>
            </w:r>
          </w:p>
          <w:p w14:paraId="1405909D" w14:textId="35476A4D" w:rsidR="00A8599E" w:rsidRPr="00874B68" w:rsidRDefault="00A8599E" w:rsidP="00EE7602">
            <w:pPr>
              <w:pStyle w:val="TableParagraph"/>
              <w:ind w:left="103" w:right="369"/>
              <w:jc w:val="right"/>
              <w:rPr>
                <w:sz w:val="24"/>
                <w:lang w:val="bg-BG"/>
              </w:rPr>
            </w:pPr>
          </w:p>
        </w:tc>
      </w:tr>
      <w:tr w:rsidR="00763F4A" w:rsidRPr="00763F4A" w14:paraId="3911E1D3" w14:textId="77777777" w:rsidTr="00B139E4">
        <w:trPr>
          <w:trHeight w:hRule="exact" w:val="284"/>
        </w:trPr>
        <w:tc>
          <w:tcPr>
            <w:tcW w:w="14870" w:type="dxa"/>
            <w:gridSpan w:val="2"/>
            <w:vAlign w:val="center"/>
          </w:tcPr>
          <w:p w14:paraId="1B76D68F" w14:textId="77777777" w:rsidR="00A8599E" w:rsidRPr="00763F4A" w:rsidRDefault="00A8599E">
            <w:pPr>
              <w:rPr>
                <w:lang w:val="bg-BG"/>
              </w:rPr>
            </w:pPr>
          </w:p>
        </w:tc>
      </w:tr>
      <w:tr w:rsidR="00293375" w:rsidRPr="00763F4A" w14:paraId="72F0AEF4" w14:textId="77777777" w:rsidTr="00514E46">
        <w:trPr>
          <w:trHeight w:hRule="exact" w:val="567"/>
        </w:trPr>
        <w:tc>
          <w:tcPr>
            <w:tcW w:w="14870" w:type="dxa"/>
            <w:gridSpan w:val="2"/>
            <w:vAlign w:val="center"/>
          </w:tcPr>
          <w:p w14:paraId="7E112621" w14:textId="7CD6DB18" w:rsidR="00293375" w:rsidRPr="00763F4A" w:rsidRDefault="00D11408" w:rsidP="00D11408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>Професионално</w:t>
            </w:r>
            <w:r w:rsidR="00293375" w:rsidRPr="00763F4A">
              <w:rPr>
                <w:b/>
                <w:sz w:val="24"/>
                <w:szCs w:val="24"/>
                <w:lang w:val="bg-BG"/>
              </w:rPr>
              <w:t xml:space="preserve"> направление:</w:t>
            </w:r>
          </w:p>
        </w:tc>
      </w:tr>
      <w:tr w:rsidR="00293375" w:rsidRPr="00763F4A" w14:paraId="190E5D71" w14:textId="77777777" w:rsidTr="00514E46">
        <w:trPr>
          <w:trHeight w:hRule="exact" w:val="567"/>
        </w:trPr>
        <w:tc>
          <w:tcPr>
            <w:tcW w:w="14870" w:type="dxa"/>
            <w:gridSpan w:val="2"/>
            <w:vAlign w:val="center"/>
          </w:tcPr>
          <w:p w14:paraId="1674C74C" w14:textId="55418A56" w:rsidR="00293375" w:rsidRPr="00763F4A" w:rsidRDefault="00293375" w:rsidP="00293375">
            <w:pPr>
              <w:pStyle w:val="TableParagraph"/>
              <w:spacing w:line="242" w:lineRule="auto"/>
              <w:ind w:right="406"/>
              <w:rPr>
                <w:b/>
                <w:sz w:val="24"/>
                <w:szCs w:val="24"/>
                <w:lang w:val="bg-BG"/>
              </w:rPr>
            </w:pPr>
            <w:r w:rsidRPr="00763F4A">
              <w:rPr>
                <w:b/>
                <w:sz w:val="24"/>
                <w:szCs w:val="24"/>
                <w:lang w:val="bg-BG"/>
              </w:rPr>
              <w:t>Докторска програма:</w:t>
            </w:r>
          </w:p>
        </w:tc>
      </w:tr>
      <w:tr w:rsidR="00293375" w:rsidRPr="00763F4A" w14:paraId="07E628EE" w14:textId="77777777" w:rsidTr="00514E46">
        <w:trPr>
          <w:trHeight w:hRule="exact" w:val="567"/>
        </w:trPr>
        <w:tc>
          <w:tcPr>
            <w:tcW w:w="14870" w:type="dxa"/>
            <w:gridSpan w:val="2"/>
            <w:vAlign w:val="center"/>
          </w:tcPr>
          <w:p w14:paraId="57237FAE" w14:textId="26FF7192" w:rsidR="00293375" w:rsidRPr="00293375" w:rsidRDefault="00293375" w:rsidP="00293375">
            <w:pPr>
              <w:pStyle w:val="TableParagraph"/>
              <w:spacing w:line="242" w:lineRule="auto"/>
              <w:ind w:right="406"/>
              <w:rPr>
                <w:b/>
                <w:color w:val="FF0000"/>
                <w:sz w:val="24"/>
                <w:szCs w:val="24"/>
                <w:lang w:val="bg-BG"/>
              </w:rPr>
            </w:pPr>
            <w:r w:rsidRPr="00EE7602">
              <w:rPr>
                <w:b/>
                <w:sz w:val="24"/>
                <w:szCs w:val="24"/>
                <w:lang w:val="bg-BG"/>
              </w:rPr>
              <w:t>Докторант:</w:t>
            </w:r>
          </w:p>
        </w:tc>
      </w:tr>
      <w:tr w:rsidR="00293375" w:rsidRPr="00763F4A" w14:paraId="215513C9" w14:textId="77777777" w:rsidTr="00514E46">
        <w:trPr>
          <w:trHeight w:hRule="exact" w:val="567"/>
        </w:trPr>
        <w:tc>
          <w:tcPr>
            <w:tcW w:w="14870" w:type="dxa"/>
            <w:gridSpan w:val="2"/>
            <w:vAlign w:val="center"/>
          </w:tcPr>
          <w:p w14:paraId="23BCE976" w14:textId="456C7619" w:rsidR="00293375" w:rsidRPr="00763F4A" w:rsidRDefault="00293375" w:rsidP="00293375">
            <w:pPr>
              <w:pStyle w:val="TableParagraph"/>
              <w:spacing w:line="242" w:lineRule="auto"/>
              <w:ind w:right="406"/>
              <w:rPr>
                <w:b/>
                <w:sz w:val="24"/>
                <w:szCs w:val="24"/>
                <w:lang w:val="bg-BG"/>
              </w:rPr>
            </w:pPr>
            <w:r w:rsidRPr="00763F4A">
              <w:rPr>
                <w:b/>
                <w:sz w:val="24"/>
                <w:szCs w:val="24"/>
                <w:lang w:val="bg-BG"/>
              </w:rPr>
              <w:t>Зачислен със заповед:</w:t>
            </w:r>
          </w:p>
        </w:tc>
      </w:tr>
      <w:tr w:rsidR="00293375" w:rsidRPr="00763F4A" w14:paraId="3B9721FB" w14:textId="77777777" w:rsidTr="00514E46">
        <w:trPr>
          <w:trHeight w:hRule="exact" w:val="567"/>
        </w:trPr>
        <w:tc>
          <w:tcPr>
            <w:tcW w:w="14870" w:type="dxa"/>
            <w:gridSpan w:val="2"/>
            <w:vAlign w:val="center"/>
          </w:tcPr>
          <w:p w14:paraId="7C53F2D0" w14:textId="2347D707" w:rsidR="00293375" w:rsidRPr="00763F4A" w:rsidRDefault="00293375" w:rsidP="00293375">
            <w:pPr>
              <w:pStyle w:val="TableParagraph"/>
              <w:spacing w:line="242" w:lineRule="auto"/>
              <w:ind w:right="406"/>
              <w:rPr>
                <w:b/>
                <w:sz w:val="24"/>
                <w:szCs w:val="24"/>
                <w:lang w:val="bg-BG"/>
              </w:rPr>
            </w:pPr>
            <w:r w:rsidRPr="00763F4A">
              <w:rPr>
                <w:b/>
                <w:sz w:val="24"/>
                <w:szCs w:val="24"/>
                <w:lang w:val="bg-BG"/>
              </w:rPr>
              <w:t>Срок на обучение:</w:t>
            </w:r>
          </w:p>
        </w:tc>
      </w:tr>
      <w:tr w:rsidR="00293375" w:rsidRPr="00763F4A" w14:paraId="729D83AE" w14:textId="77777777" w:rsidTr="00514E46">
        <w:trPr>
          <w:trHeight w:hRule="exact" w:val="567"/>
        </w:trPr>
        <w:tc>
          <w:tcPr>
            <w:tcW w:w="14870" w:type="dxa"/>
            <w:gridSpan w:val="2"/>
            <w:vAlign w:val="center"/>
          </w:tcPr>
          <w:p w14:paraId="2FFF5CF2" w14:textId="5725F254" w:rsidR="00293375" w:rsidRPr="00763F4A" w:rsidRDefault="00293375" w:rsidP="00293375">
            <w:pPr>
              <w:pStyle w:val="TableParagraph"/>
              <w:spacing w:line="242" w:lineRule="auto"/>
              <w:ind w:right="406"/>
              <w:rPr>
                <w:b/>
                <w:sz w:val="24"/>
                <w:szCs w:val="24"/>
                <w:lang w:val="bg-BG"/>
              </w:rPr>
            </w:pPr>
            <w:r w:rsidRPr="00763F4A">
              <w:rPr>
                <w:b/>
                <w:sz w:val="24"/>
                <w:szCs w:val="24"/>
                <w:lang w:val="bg-BG"/>
              </w:rPr>
              <w:t>Форма на обучение:</w:t>
            </w:r>
          </w:p>
        </w:tc>
      </w:tr>
      <w:tr w:rsidR="00293375" w:rsidRPr="00763F4A" w14:paraId="49F0B157" w14:textId="77777777" w:rsidTr="00514E46">
        <w:trPr>
          <w:trHeight w:hRule="exact" w:val="567"/>
        </w:trPr>
        <w:tc>
          <w:tcPr>
            <w:tcW w:w="14870" w:type="dxa"/>
            <w:gridSpan w:val="2"/>
            <w:vAlign w:val="center"/>
          </w:tcPr>
          <w:p w14:paraId="1FD1AD43" w14:textId="65C1B4DA" w:rsidR="00293375" w:rsidRPr="00763F4A" w:rsidRDefault="00293375" w:rsidP="00293375">
            <w:pPr>
              <w:pStyle w:val="TableParagraph"/>
              <w:spacing w:line="242" w:lineRule="auto"/>
              <w:ind w:right="406"/>
              <w:rPr>
                <w:b/>
                <w:sz w:val="24"/>
                <w:szCs w:val="24"/>
                <w:lang w:val="bg-BG"/>
              </w:rPr>
            </w:pPr>
            <w:r w:rsidRPr="00763F4A">
              <w:rPr>
                <w:b/>
                <w:sz w:val="24"/>
                <w:szCs w:val="24"/>
                <w:lang w:val="bg-BG"/>
              </w:rPr>
              <w:t xml:space="preserve">Научен </w:t>
            </w:r>
            <w:r w:rsidR="007A58D1">
              <w:rPr>
                <w:b/>
                <w:sz w:val="24"/>
                <w:szCs w:val="24"/>
                <w:lang w:val="bg-BG"/>
              </w:rPr>
              <w:t>ръководител</w:t>
            </w:r>
            <w:r w:rsidRPr="00763F4A">
              <w:rPr>
                <w:b/>
                <w:sz w:val="24"/>
                <w:szCs w:val="24"/>
                <w:lang w:val="bg-BG"/>
              </w:rPr>
              <w:t>:</w:t>
            </w:r>
          </w:p>
        </w:tc>
      </w:tr>
      <w:tr w:rsidR="00293375" w:rsidRPr="00763F4A" w14:paraId="091E6EA3" w14:textId="77777777" w:rsidTr="00514E46">
        <w:trPr>
          <w:trHeight w:hRule="exact" w:val="1418"/>
        </w:trPr>
        <w:tc>
          <w:tcPr>
            <w:tcW w:w="14870" w:type="dxa"/>
            <w:gridSpan w:val="2"/>
          </w:tcPr>
          <w:p w14:paraId="5AE11CE5" w14:textId="1CC8CD1E" w:rsidR="00293375" w:rsidRPr="00763F4A" w:rsidRDefault="00293375" w:rsidP="00293375">
            <w:pPr>
              <w:pStyle w:val="TableParagraph"/>
              <w:spacing w:line="242" w:lineRule="auto"/>
              <w:ind w:right="406"/>
              <w:rPr>
                <w:b/>
                <w:sz w:val="24"/>
                <w:szCs w:val="24"/>
                <w:lang w:val="bg-BG"/>
              </w:rPr>
            </w:pPr>
            <w:r w:rsidRPr="00763F4A">
              <w:rPr>
                <w:b/>
                <w:sz w:val="24"/>
                <w:szCs w:val="24"/>
                <w:lang w:val="bg-BG"/>
              </w:rPr>
              <w:t>Тема на дисертацията:</w:t>
            </w:r>
          </w:p>
        </w:tc>
      </w:tr>
    </w:tbl>
    <w:p w14:paraId="31D033D1" w14:textId="5BF9AE3E" w:rsidR="00A8599E" w:rsidRPr="00763F4A" w:rsidRDefault="00A8599E">
      <w:pPr>
        <w:rPr>
          <w:sz w:val="24"/>
          <w:szCs w:val="24"/>
          <w:lang w:val="bg-BG"/>
        </w:rPr>
      </w:pPr>
    </w:p>
    <w:p w14:paraId="0AE4FC84" w14:textId="4EE2506B" w:rsidR="003D55D0" w:rsidRPr="000A3514" w:rsidRDefault="003D55D0" w:rsidP="003D55D0">
      <w:pPr>
        <w:pStyle w:val="Heading2"/>
        <w:spacing w:before="74"/>
        <w:ind w:left="0" w:right="681"/>
        <w:rPr>
          <w:i/>
          <w:color w:val="000000" w:themeColor="text1"/>
          <w:u w:val="single"/>
          <w:lang w:val="bg-BG"/>
        </w:rPr>
      </w:pPr>
      <w:r w:rsidRPr="000A3514">
        <w:rPr>
          <w:i/>
          <w:color w:val="000000" w:themeColor="text1"/>
          <w:u w:val="single"/>
          <w:lang w:val="bg-BG"/>
        </w:rPr>
        <w:t>ВНИМАНИЕ! Попълват се само тези раздели, за които се планира дейност в съответната година.</w:t>
      </w:r>
    </w:p>
    <w:p w14:paraId="5B340AFC" w14:textId="21D60CA4" w:rsidR="003D55D0" w:rsidRPr="003D55D0" w:rsidRDefault="003D55D0" w:rsidP="003D55D0">
      <w:pPr>
        <w:pStyle w:val="Heading2"/>
        <w:spacing w:before="74"/>
        <w:ind w:left="0" w:right="681"/>
        <w:rPr>
          <w:i/>
          <w:color w:val="FF0000"/>
          <w:u w:val="single"/>
          <w:lang w:val="bg-BG"/>
        </w:rPr>
      </w:pPr>
    </w:p>
    <w:p w14:paraId="21DED1DF" w14:textId="52D32FFE" w:rsidR="004F2052" w:rsidRPr="00763F4A" w:rsidRDefault="004F2052" w:rsidP="004F2052">
      <w:pPr>
        <w:pStyle w:val="Heading2"/>
        <w:spacing w:before="74"/>
        <w:ind w:left="0" w:right="681"/>
        <w:jc w:val="center"/>
        <w:rPr>
          <w:sz w:val="28"/>
          <w:szCs w:val="28"/>
          <w:u w:val="thick"/>
          <w:lang w:val="bg-BG"/>
        </w:rPr>
      </w:pPr>
      <w:r w:rsidRPr="00763F4A">
        <w:rPr>
          <w:sz w:val="28"/>
          <w:szCs w:val="28"/>
          <w:u w:val="thick"/>
          <w:lang w:val="bg-BG"/>
        </w:rPr>
        <w:t>І. УЧЕБНА ДЕЙНОСТ</w:t>
      </w:r>
    </w:p>
    <w:p w14:paraId="04FA9E10" w14:textId="0D9D5043" w:rsidR="004F2052" w:rsidRPr="00763F4A" w:rsidRDefault="004F2052" w:rsidP="004F2052">
      <w:pPr>
        <w:pStyle w:val="Heading2"/>
        <w:spacing w:before="74"/>
        <w:ind w:left="0" w:right="681"/>
        <w:jc w:val="center"/>
        <w:rPr>
          <w:sz w:val="22"/>
          <w:szCs w:val="22"/>
          <w:u w:val="single"/>
          <w:lang w:val="bg-BG"/>
        </w:rPr>
      </w:pPr>
      <w:r w:rsidRPr="00763F4A">
        <w:rPr>
          <w:i/>
          <w:sz w:val="22"/>
          <w:szCs w:val="22"/>
          <w:u w:val="single"/>
          <w:lang w:val="bg-BG"/>
        </w:rPr>
        <w:t xml:space="preserve">Задължителен минимум </w:t>
      </w:r>
      <w:r w:rsidRPr="00763F4A">
        <w:rPr>
          <w:i/>
          <w:sz w:val="22"/>
          <w:szCs w:val="22"/>
          <w:u w:val="single"/>
        </w:rPr>
        <w:t>ECTS</w:t>
      </w:r>
      <w:r w:rsidRPr="00763F4A">
        <w:rPr>
          <w:i/>
          <w:sz w:val="22"/>
          <w:szCs w:val="22"/>
          <w:u w:val="single"/>
          <w:lang w:val="bg-BG"/>
        </w:rPr>
        <w:t xml:space="preserve"> кредити (ОБЩО) – в зависимост от формата на обучението: 60 (Р, З) и 50 (С)</w:t>
      </w:r>
    </w:p>
    <w:p w14:paraId="61048884" w14:textId="5C5C2A7C" w:rsidR="00E35EC1" w:rsidRPr="00763F4A" w:rsidRDefault="00E35EC1" w:rsidP="004F2052">
      <w:pPr>
        <w:pStyle w:val="Heading2"/>
        <w:spacing w:before="74"/>
        <w:ind w:left="0" w:right="681"/>
        <w:jc w:val="center"/>
        <w:rPr>
          <w:sz w:val="22"/>
          <w:szCs w:val="22"/>
          <w:u w:val="single"/>
          <w:lang w:val="bg-BG"/>
        </w:rPr>
      </w:pPr>
    </w:p>
    <w:p w14:paraId="4AB46DF0" w14:textId="725AD811" w:rsidR="004F2052" w:rsidRPr="00763F4A" w:rsidRDefault="004F2052" w:rsidP="00085C29">
      <w:pPr>
        <w:pStyle w:val="Heading2"/>
        <w:numPr>
          <w:ilvl w:val="0"/>
          <w:numId w:val="12"/>
        </w:numPr>
        <w:spacing w:before="74"/>
        <w:ind w:right="681"/>
        <w:jc w:val="center"/>
        <w:rPr>
          <w:sz w:val="22"/>
          <w:szCs w:val="22"/>
          <w:u w:val="single"/>
          <w:lang w:val="bg-BG"/>
        </w:rPr>
      </w:pPr>
      <w:r w:rsidRPr="00763F4A">
        <w:rPr>
          <w:sz w:val="22"/>
          <w:szCs w:val="22"/>
          <w:u w:val="single"/>
          <w:lang w:val="bg-BG"/>
        </w:rPr>
        <w:t>ДОКТОРАНТСКИ МИНИМУМ</w:t>
      </w:r>
    </w:p>
    <w:p w14:paraId="5B96233A" w14:textId="3FC6A674" w:rsidR="004F2052" w:rsidRPr="00763F4A" w:rsidRDefault="004F2052" w:rsidP="004E6CF2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bg-BG"/>
        </w:rPr>
      </w:pPr>
      <w:r w:rsidRPr="00763F4A">
        <w:rPr>
          <w:i/>
          <w:sz w:val="22"/>
          <w:szCs w:val="22"/>
          <w:lang w:val="bg-BG"/>
        </w:rPr>
        <w:t xml:space="preserve">Задължителен минимум </w:t>
      </w:r>
      <w:r w:rsidRPr="00763F4A">
        <w:rPr>
          <w:i/>
          <w:sz w:val="22"/>
          <w:szCs w:val="22"/>
        </w:rPr>
        <w:t>ECTS</w:t>
      </w:r>
      <w:r w:rsidRPr="00763F4A">
        <w:rPr>
          <w:i/>
          <w:sz w:val="22"/>
          <w:szCs w:val="22"/>
          <w:lang w:val="bg-BG"/>
        </w:rPr>
        <w:t xml:space="preserve"> кредити – в зависимост от формата на обучението: 30 (Р, З) и 20 (С)</w:t>
      </w:r>
    </w:p>
    <w:tbl>
      <w:tblPr>
        <w:tblStyle w:val="TableGrid"/>
        <w:tblW w:w="15117" w:type="dxa"/>
        <w:tblLook w:val="04A0" w:firstRow="1" w:lastRow="0" w:firstColumn="1" w:lastColumn="0" w:noHBand="0" w:noVBand="1"/>
      </w:tblPr>
      <w:tblGrid>
        <w:gridCol w:w="5236"/>
        <w:gridCol w:w="1134"/>
        <w:gridCol w:w="1134"/>
        <w:gridCol w:w="992"/>
        <w:gridCol w:w="1276"/>
        <w:gridCol w:w="1134"/>
        <w:gridCol w:w="1559"/>
        <w:gridCol w:w="1373"/>
        <w:gridCol w:w="1279"/>
      </w:tblGrid>
      <w:tr w:rsidR="00763F4A" w:rsidRPr="00763F4A" w14:paraId="2ACA856B" w14:textId="77777777" w:rsidTr="003D55D0">
        <w:tc>
          <w:tcPr>
            <w:tcW w:w="5240" w:type="dxa"/>
            <w:vMerge w:val="restart"/>
          </w:tcPr>
          <w:p w14:paraId="593B38B9" w14:textId="77777777" w:rsidR="004F2052" w:rsidRPr="00763F4A" w:rsidRDefault="004F2052" w:rsidP="00466951">
            <w:pPr>
              <w:pStyle w:val="Heading2"/>
              <w:tabs>
                <w:tab w:val="left" w:pos="0"/>
              </w:tabs>
              <w:spacing w:before="74"/>
              <w:ind w:left="0" w:right="-106"/>
              <w:jc w:val="center"/>
              <w:rPr>
                <w:sz w:val="16"/>
                <w:szCs w:val="16"/>
                <w:lang w:val="bg-BG"/>
              </w:rPr>
            </w:pPr>
          </w:p>
          <w:p w14:paraId="608BDD39" w14:textId="080390A6" w:rsidR="00466951" w:rsidRPr="00763F4A" w:rsidRDefault="00466951" w:rsidP="00466951">
            <w:pPr>
              <w:pStyle w:val="Heading2"/>
              <w:tabs>
                <w:tab w:val="left" w:pos="0"/>
              </w:tabs>
              <w:spacing w:before="74"/>
              <w:ind w:left="0" w:right="-106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Наименование на учебната дисциплина</w:t>
            </w:r>
          </w:p>
        </w:tc>
        <w:tc>
          <w:tcPr>
            <w:tcW w:w="1134" w:type="dxa"/>
            <w:vMerge w:val="restart"/>
          </w:tcPr>
          <w:p w14:paraId="70B2C765" w14:textId="5A7410C2" w:rsidR="004F2052" w:rsidRPr="00763F4A" w:rsidRDefault="00466951" w:rsidP="00466951">
            <w:pPr>
              <w:pStyle w:val="Heading2"/>
              <w:spacing w:before="74"/>
              <w:ind w:left="-104" w:right="-110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Вид на докторския курс</w:t>
            </w:r>
          </w:p>
        </w:tc>
        <w:tc>
          <w:tcPr>
            <w:tcW w:w="1134" w:type="dxa"/>
            <w:vMerge w:val="restart"/>
          </w:tcPr>
          <w:p w14:paraId="159858EB" w14:textId="35E61F95" w:rsidR="004F2052" w:rsidRPr="00763F4A" w:rsidRDefault="00466951" w:rsidP="00466951">
            <w:pPr>
              <w:pStyle w:val="Heading2"/>
              <w:spacing w:before="74"/>
              <w:ind w:left="0" w:right="-103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Форма на оценяване</w:t>
            </w:r>
          </w:p>
        </w:tc>
        <w:tc>
          <w:tcPr>
            <w:tcW w:w="992" w:type="dxa"/>
            <w:vMerge w:val="restart"/>
          </w:tcPr>
          <w:p w14:paraId="62FD7C5C" w14:textId="120C9EFA" w:rsidR="004F2052" w:rsidRPr="00763F4A" w:rsidRDefault="00466951" w:rsidP="00466951">
            <w:pPr>
              <w:pStyle w:val="Heading2"/>
              <w:spacing w:before="74"/>
              <w:ind w:left="0" w:right="-109"/>
              <w:jc w:val="center"/>
              <w:rPr>
                <w:sz w:val="16"/>
                <w:szCs w:val="16"/>
              </w:rPr>
            </w:pPr>
            <w:r w:rsidRPr="00763F4A">
              <w:rPr>
                <w:sz w:val="16"/>
                <w:szCs w:val="16"/>
              </w:rPr>
              <w:t>ECTS</w:t>
            </w:r>
          </w:p>
          <w:p w14:paraId="093BA282" w14:textId="7211E5A3" w:rsidR="00466951" w:rsidRPr="00763F4A" w:rsidRDefault="00466951" w:rsidP="00466951">
            <w:pPr>
              <w:pStyle w:val="Heading2"/>
              <w:spacing w:before="74"/>
              <w:ind w:left="-107" w:right="-109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кредити</w:t>
            </w:r>
          </w:p>
          <w:p w14:paraId="1097E027" w14:textId="31A65818" w:rsidR="00466951" w:rsidRPr="00763F4A" w:rsidRDefault="00466951" w:rsidP="00466951">
            <w:pPr>
              <w:pStyle w:val="Heading2"/>
              <w:spacing w:before="74"/>
              <w:ind w:left="0" w:right="-109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69" w:type="dxa"/>
            <w:gridSpan w:val="3"/>
          </w:tcPr>
          <w:p w14:paraId="007DEA8B" w14:textId="1D314C5E" w:rsidR="004F2052" w:rsidRPr="00763F4A" w:rsidRDefault="00466951" w:rsidP="00466951">
            <w:pPr>
              <w:pStyle w:val="Heading2"/>
              <w:spacing w:before="74"/>
              <w:ind w:left="0" w:right="-112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Часове</w:t>
            </w:r>
          </w:p>
        </w:tc>
        <w:tc>
          <w:tcPr>
            <w:tcW w:w="1373" w:type="dxa"/>
            <w:vMerge w:val="restart"/>
          </w:tcPr>
          <w:p w14:paraId="799B8792" w14:textId="720B20B0" w:rsidR="004F2052" w:rsidRPr="00763F4A" w:rsidRDefault="004F2052" w:rsidP="004F2052">
            <w:pPr>
              <w:pStyle w:val="Heading2"/>
              <w:spacing w:before="74"/>
              <w:ind w:left="0" w:right="-157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Всичко задължителни занятия</w:t>
            </w:r>
          </w:p>
        </w:tc>
        <w:tc>
          <w:tcPr>
            <w:tcW w:w="1275" w:type="dxa"/>
            <w:vMerge w:val="restart"/>
          </w:tcPr>
          <w:p w14:paraId="5EACEB44" w14:textId="0849657C" w:rsidR="004F2052" w:rsidRPr="00763F4A" w:rsidRDefault="004F2052" w:rsidP="004F2052">
            <w:pPr>
              <w:pStyle w:val="Heading2"/>
              <w:spacing w:before="74"/>
              <w:ind w:left="0" w:right="-136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Разпределение по години</w:t>
            </w:r>
          </w:p>
        </w:tc>
      </w:tr>
      <w:tr w:rsidR="00763F4A" w:rsidRPr="00763F4A" w14:paraId="09FFBC02" w14:textId="77777777" w:rsidTr="003D55D0">
        <w:tc>
          <w:tcPr>
            <w:tcW w:w="5240" w:type="dxa"/>
            <w:vMerge/>
          </w:tcPr>
          <w:p w14:paraId="366D1B0F" w14:textId="77777777" w:rsidR="004F2052" w:rsidRPr="00763F4A" w:rsidRDefault="004F2052" w:rsidP="004F205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  <w:tc>
          <w:tcPr>
            <w:tcW w:w="1134" w:type="dxa"/>
            <w:vMerge/>
          </w:tcPr>
          <w:p w14:paraId="12B3E957" w14:textId="77777777" w:rsidR="004F2052" w:rsidRPr="00763F4A" w:rsidRDefault="004F2052" w:rsidP="004F205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  <w:tc>
          <w:tcPr>
            <w:tcW w:w="1134" w:type="dxa"/>
            <w:vMerge/>
          </w:tcPr>
          <w:p w14:paraId="1B0B6EBF" w14:textId="77777777" w:rsidR="004F2052" w:rsidRPr="00763F4A" w:rsidRDefault="004F2052" w:rsidP="004F205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  <w:tc>
          <w:tcPr>
            <w:tcW w:w="992" w:type="dxa"/>
            <w:vMerge/>
          </w:tcPr>
          <w:p w14:paraId="20A45B72" w14:textId="77777777" w:rsidR="004F2052" w:rsidRPr="00763F4A" w:rsidRDefault="004F2052" w:rsidP="004F205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  <w:tc>
          <w:tcPr>
            <w:tcW w:w="1276" w:type="dxa"/>
          </w:tcPr>
          <w:p w14:paraId="5C54F7E2" w14:textId="506ABE1F" w:rsidR="004F2052" w:rsidRPr="00763F4A" w:rsidRDefault="00466951" w:rsidP="00466951">
            <w:pPr>
              <w:pStyle w:val="Heading2"/>
              <w:spacing w:before="74"/>
              <w:ind w:left="0" w:right="-111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лекции</w:t>
            </w:r>
          </w:p>
        </w:tc>
        <w:tc>
          <w:tcPr>
            <w:tcW w:w="1134" w:type="dxa"/>
          </w:tcPr>
          <w:p w14:paraId="42B68047" w14:textId="358908E2" w:rsidR="004F2052" w:rsidRPr="00763F4A" w:rsidRDefault="00466951" w:rsidP="00466951">
            <w:pPr>
              <w:pStyle w:val="Heading2"/>
              <w:spacing w:before="74"/>
              <w:ind w:left="0" w:right="-104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семинарни занятия</w:t>
            </w:r>
          </w:p>
        </w:tc>
        <w:tc>
          <w:tcPr>
            <w:tcW w:w="1559" w:type="dxa"/>
          </w:tcPr>
          <w:p w14:paraId="6E640233" w14:textId="31443547" w:rsidR="004F2052" w:rsidRPr="00763F4A" w:rsidRDefault="00466951" w:rsidP="00466951">
            <w:pPr>
              <w:pStyle w:val="Heading2"/>
              <w:spacing w:before="74"/>
              <w:ind w:left="0" w:right="-101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извънаудиторна натовареност</w:t>
            </w:r>
          </w:p>
        </w:tc>
        <w:tc>
          <w:tcPr>
            <w:tcW w:w="1373" w:type="dxa"/>
            <w:vMerge/>
          </w:tcPr>
          <w:p w14:paraId="0DB559A3" w14:textId="77777777" w:rsidR="004F2052" w:rsidRPr="00763F4A" w:rsidRDefault="004F2052" w:rsidP="004F205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  <w:tc>
          <w:tcPr>
            <w:tcW w:w="1275" w:type="dxa"/>
            <w:vMerge/>
          </w:tcPr>
          <w:p w14:paraId="013C867B" w14:textId="77777777" w:rsidR="004F2052" w:rsidRPr="00763F4A" w:rsidRDefault="004F2052" w:rsidP="004F205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</w:tr>
      <w:tr w:rsidR="00763F4A" w:rsidRPr="00763F4A" w14:paraId="58C83A0B" w14:textId="77777777" w:rsidTr="003D55D0">
        <w:tc>
          <w:tcPr>
            <w:tcW w:w="5240" w:type="dxa"/>
          </w:tcPr>
          <w:p w14:paraId="32DC495B" w14:textId="22AFBFDD" w:rsidR="00466951" w:rsidRPr="00763F4A" w:rsidRDefault="00466951" w:rsidP="003D2315">
            <w:pPr>
              <w:pStyle w:val="Heading2"/>
              <w:spacing w:before="74"/>
              <w:ind w:left="0" w:right="681"/>
              <w:rPr>
                <w:b w:val="0"/>
                <w:i/>
                <w:sz w:val="20"/>
                <w:szCs w:val="20"/>
                <w:lang w:val="bg-BG"/>
              </w:rPr>
            </w:pPr>
            <w:r w:rsidRPr="00763F4A">
              <w:rPr>
                <w:b w:val="0"/>
                <w:bCs w:val="0"/>
                <w:sz w:val="20"/>
                <w:szCs w:val="20"/>
                <w:lang w:val="bg-BG"/>
              </w:rPr>
              <w:t>Докторантски минимум по специалността</w:t>
            </w:r>
          </w:p>
        </w:tc>
        <w:tc>
          <w:tcPr>
            <w:tcW w:w="1134" w:type="dxa"/>
          </w:tcPr>
          <w:p w14:paraId="47F708FA" w14:textId="66A43D64" w:rsidR="00466951" w:rsidRPr="00763F4A" w:rsidRDefault="00466951" w:rsidP="00466951">
            <w:pPr>
              <w:pStyle w:val="Heading2"/>
              <w:spacing w:before="74"/>
              <w:ind w:left="0" w:right="-110"/>
              <w:jc w:val="center"/>
              <w:rPr>
                <w:sz w:val="20"/>
                <w:szCs w:val="20"/>
                <w:lang w:val="bg-BG"/>
              </w:rPr>
            </w:pPr>
            <w:r w:rsidRPr="00763F4A">
              <w:rPr>
                <w:sz w:val="20"/>
                <w:szCs w:val="20"/>
                <w:lang w:val="bg-BG"/>
              </w:rPr>
              <w:t>З</w:t>
            </w:r>
          </w:p>
        </w:tc>
        <w:tc>
          <w:tcPr>
            <w:tcW w:w="1134" w:type="dxa"/>
          </w:tcPr>
          <w:p w14:paraId="6B204A01" w14:textId="6F3257F4" w:rsidR="00466951" w:rsidRPr="00763F4A" w:rsidRDefault="00466951" w:rsidP="00466951">
            <w:pPr>
              <w:pStyle w:val="Heading2"/>
              <w:spacing w:before="74"/>
              <w:ind w:left="0"/>
              <w:jc w:val="center"/>
              <w:rPr>
                <w:b w:val="0"/>
                <w:sz w:val="20"/>
                <w:szCs w:val="20"/>
                <w:lang w:val="bg-BG"/>
              </w:rPr>
            </w:pPr>
            <w:r w:rsidRPr="00763F4A">
              <w:rPr>
                <w:b w:val="0"/>
                <w:sz w:val="20"/>
                <w:szCs w:val="20"/>
                <w:lang w:val="bg-BG"/>
              </w:rPr>
              <w:t>изпит</w:t>
            </w:r>
          </w:p>
        </w:tc>
        <w:tc>
          <w:tcPr>
            <w:tcW w:w="992" w:type="dxa"/>
          </w:tcPr>
          <w:p w14:paraId="50C3EF2A" w14:textId="39B99CE2" w:rsidR="00466951" w:rsidRPr="00763F4A" w:rsidRDefault="00466951" w:rsidP="00466951">
            <w:pPr>
              <w:pStyle w:val="Heading2"/>
              <w:spacing w:before="74"/>
              <w:ind w:left="0" w:right="-109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14:paraId="07BB0031" w14:textId="70BA64CA" w:rsidR="00466951" w:rsidRPr="00763F4A" w:rsidRDefault="00466951" w:rsidP="00466951">
            <w:pPr>
              <w:pStyle w:val="Heading2"/>
              <w:spacing w:before="74"/>
              <w:ind w:left="0" w:right="-111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14:paraId="2C031ACA" w14:textId="6D65AD68" w:rsidR="00466951" w:rsidRPr="00763F4A" w:rsidRDefault="00466951" w:rsidP="00466951">
            <w:pPr>
              <w:pStyle w:val="Heading2"/>
              <w:spacing w:before="74"/>
              <w:ind w:left="0" w:right="-104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14:paraId="0E2779B3" w14:textId="118D1B86" w:rsidR="00466951" w:rsidRPr="00763F4A" w:rsidRDefault="00466951" w:rsidP="00466951">
            <w:pPr>
              <w:pStyle w:val="Heading2"/>
              <w:spacing w:before="74"/>
              <w:ind w:left="0" w:right="-112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373" w:type="dxa"/>
          </w:tcPr>
          <w:p w14:paraId="1B7471FD" w14:textId="09E42C88" w:rsidR="00466951" w:rsidRPr="00763F4A" w:rsidRDefault="00466951" w:rsidP="00466951">
            <w:pPr>
              <w:pStyle w:val="Heading2"/>
              <w:spacing w:before="74"/>
              <w:ind w:left="0" w:right="-157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</w:tcPr>
          <w:p w14:paraId="5D45C5F5" w14:textId="028A81AE" w:rsidR="00466951" w:rsidRPr="00763F4A" w:rsidRDefault="00466951" w:rsidP="00E35EC1">
            <w:pPr>
              <w:pStyle w:val="Heading2"/>
              <w:spacing w:before="74"/>
              <w:ind w:left="0" w:right="-136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</w:tr>
      <w:tr w:rsidR="00763F4A" w:rsidRPr="00763F4A" w14:paraId="59370C4E" w14:textId="77777777" w:rsidTr="003D55D0">
        <w:tc>
          <w:tcPr>
            <w:tcW w:w="5240" w:type="dxa"/>
          </w:tcPr>
          <w:p w14:paraId="6BE7ADDC" w14:textId="12B98D02" w:rsidR="00E35EC1" w:rsidRPr="00763F4A" w:rsidRDefault="00E35EC1" w:rsidP="003D2315">
            <w:pPr>
              <w:pStyle w:val="Heading2"/>
              <w:spacing w:before="74"/>
              <w:ind w:left="0" w:right="-105"/>
              <w:rPr>
                <w:b w:val="0"/>
                <w:i/>
                <w:sz w:val="20"/>
                <w:szCs w:val="20"/>
                <w:lang w:val="bg-BG"/>
              </w:rPr>
            </w:pPr>
            <w:r w:rsidRPr="00763F4A">
              <w:rPr>
                <w:b w:val="0"/>
                <w:bCs w:val="0"/>
                <w:sz w:val="20"/>
                <w:szCs w:val="20"/>
                <w:lang w:val="bg-BG"/>
              </w:rPr>
              <w:t>Докторантски минимум по западен език</w:t>
            </w:r>
            <w:r w:rsidR="00D176D2" w:rsidRPr="00763F4A">
              <w:rPr>
                <w:sz w:val="20"/>
                <w:szCs w:val="20"/>
                <w:lang w:val="bg-BG"/>
              </w:rPr>
              <w:t xml:space="preserve"> (само Р и З)</w:t>
            </w:r>
          </w:p>
        </w:tc>
        <w:tc>
          <w:tcPr>
            <w:tcW w:w="1134" w:type="dxa"/>
          </w:tcPr>
          <w:p w14:paraId="22B63BA6" w14:textId="77777777" w:rsidR="00E35EC1" w:rsidRPr="00763F4A" w:rsidRDefault="00E35EC1" w:rsidP="007210A2">
            <w:pPr>
              <w:pStyle w:val="Heading2"/>
              <w:spacing w:before="74"/>
              <w:ind w:left="0" w:right="-110"/>
              <w:jc w:val="center"/>
              <w:rPr>
                <w:sz w:val="20"/>
                <w:szCs w:val="20"/>
                <w:lang w:val="bg-BG"/>
              </w:rPr>
            </w:pPr>
            <w:r w:rsidRPr="00763F4A">
              <w:rPr>
                <w:sz w:val="20"/>
                <w:szCs w:val="20"/>
                <w:lang w:val="bg-BG"/>
              </w:rPr>
              <w:t>З</w:t>
            </w:r>
          </w:p>
        </w:tc>
        <w:tc>
          <w:tcPr>
            <w:tcW w:w="1134" w:type="dxa"/>
          </w:tcPr>
          <w:p w14:paraId="5EF27A09" w14:textId="77777777" w:rsidR="00E35EC1" w:rsidRPr="00763F4A" w:rsidRDefault="00E35EC1" w:rsidP="007210A2">
            <w:pPr>
              <w:pStyle w:val="Heading2"/>
              <w:spacing w:before="74"/>
              <w:ind w:left="0"/>
              <w:jc w:val="center"/>
              <w:rPr>
                <w:b w:val="0"/>
                <w:sz w:val="20"/>
                <w:szCs w:val="20"/>
                <w:lang w:val="bg-BG"/>
              </w:rPr>
            </w:pPr>
            <w:r w:rsidRPr="00763F4A">
              <w:rPr>
                <w:b w:val="0"/>
                <w:sz w:val="20"/>
                <w:szCs w:val="20"/>
                <w:lang w:val="bg-BG"/>
              </w:rPr>
              <w:t>изпит</w:t>
            </w:r>
          </w:p>
        </w:tc>
        <w:tc>
          <w:tcPr>
            <w:tcW w:w="992" w:type="dxa"/>
          </w:tcPr>
          <w:p w14:paraId="2632FBD0" w14:textId="0D21A421" w:rsidR="00E35EC1" w:rsidRPr="00763F4A" w:rsidRDefault="00E35EC1" w:rsidP="00E35EC1">
            <w:pPr>
              <w:pStyle w:val="Heading2"/>
              <w:spacing w:before="74"/>
              <w:ind w:left="0" w:right="-109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14:paraId="66F7DE91" w14:textId="22576099" w:rsidR="00E35EC1" w:rsidRPr="00763F4A" w:rsidRDefault="00E35EC1" w:rsidP="007210A2">
            <w:pPr>
              <w:pStyle w:val="Heading2"/>
              <w:spacing w:before="74"/>
              <w:ind w:left="0" w:right="-111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14:paraId="130901AC" w14:textId="14D09E58" w:rsidR="00E35EC1" w:rsidRPr="00763F4A" w:rsidRDefault="00E35EC1" w:rsidP="007210A2">
            <w:pPr>
              <w:pStyle w:val="Heading2"/>
              <w:spacing w:before="74"/>
              <w:ind w:left="0" w:right="-104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14:paraId="034F9FCC" w14:textId="27F8F4B5" w:rsidR="00E35EC1" w:rsidRPr="00763F4A" w:rsidRDefault="00E35EC1" w:rsidP="00E35EC1">
            <w:pPr>
              <w:pStyle w:val="Heading2"/>
              <w:spacing w:before="74"/>
              <w:ind w:left="0" w:right="-112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373" w:type="dxa"/>
          </w:tcPr>
          <w:p w14:paraId="667F3101" w14:textId="20C45B8D" w:rsidR="00E35EC1" w:rsidRPr="00763F4A" w:rsidRDefault="00E35EC1" w:rsidP="00E35EC1">
            <w:pPr>
              <w:pStyle w:val="Heading2"/>
              <w:spacing w:before="74"/>
              <w:ind w:left="0" w:right="-157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</w:tcPr>
          <w:p w14:paraId="4FF7319C" w14:textId="169D9946" w:rsidR="00E35EC1" w:rsidRPr="00763F4A" w:rsidRDefault="00E35EC1" w:rsidP="00274CB6">
            <w:pPr>
              <w:pStyle w:val="Heading2"/>
              <w:spacing w:before="74"/>
              <w:ind w:left="0" w:right="-136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</w:tr>
    </w:tbl>
    <w:p w14:paraId="5076DDC3" w14:textId="22CB2BA4" w:rsidR="004F2052" w:rsidRPr="00763F4A" w:rsidRDefault="004F2052" w:rsidP="00E35EC1">
      <w:pPr>
        <w:pStyle w:val="Heading2"/>
        <w:spacing w:before="74"/>
        <w:ind w:left="0" w:right="681"/>
        <w:jc w:val="center"/>
        <w:rPr>
          <w:sz w:val="22"/>
          <w:szCs w:val="22"/>
          <w:u w:val="thick"/>
          <w:lang w:val="bg-BG"/>
        </w:rPr>
      </w:pPr>
    </w:p>
    <w:p w14:paraId="6755E4C7" w14:textId="00ABDF33" w:rsidR="00E35EC1" w:rsidRPr="00763F4A" w:rsidRDefault="00E35EC1" w:rsidP="00085C29">
      <w:pPr>
        <w:pStyle w:val="Heading2"/>
        <w:numPr>
          <w:ilvl w:val="0"/>
          <w:numId w:val="12"/>
        </w:numPr>
        <w:spacing w:before="74"/>
        <w:ind w:right="681"/>
        <w:jc w:val="center"/>
        <w:rPr>
          <w:sz w:val="22"/>
          <w:szCs w:val="22"/>
          <w:u w:val="single"/>
          <w:lang w:val="bg-BG"/>
        </w:rPr>
      </w:pPr>
      <w:r w:rsidRPr="00763F4A">
        <w:rPr>
          <w:sz w:val="22"/>
          <w:szCs w:val="22"/>
          <w:u w:val="single"/>
          <w:lang w:val="bg-BG"/>
        </w:rPr>
        <w:t>ЗАДЪЛЖИТЕЛНИ ДОКТОРАНТСКИ КУРСОВЕ</w:t>
      </w:r>
    </w:p>
    <w:p w14:paraId="52BDEE9C" w14:textId="243F9C9C" w:rsidR="000A3514" w:rsidRPr="00763F4A" w:rsidRDefault="00E35EC1" w:rsidP="004E6CF2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bg-BG"/>
        </w:rPr>
      </w:pPr>
      <w:r w:rsidRPr="00763F4A">
        <w:rPr>
          <w:i/>
          <w:sz w:val="22"/>
          <w:szCs w:val="22"/>
          <w:lang w:val="bg-BG"/>
        </w:rPr>
        <w:t xml:space="preserve">Задължителен минимум </w:t>
      </w:r>
      <w:r w:rsidRPr="00763F4A">
        <w:rPr>
          <w:i/>
          <w:sz w:val="22"/>
          <w:szCs w:val="22"/>
        </w:rPr>
        <w:t>ECTS</w:t>
      </w:r>
      <w:r w:rsidR="004E6CF2">
        <w:rPr>
          <w:i/>
          <w:sz w:val="22"/>
          <w:szCs w:val="22"/>
          <w:lang w:val="bg-BG"/>
        </w:rPr>
        <w:t xml:space="preserve"> кредити </w:t>
      </w:r>
      <w:r w:rsidRPr="00763F4A">
        <w:rPr>
          <w:i/>
          <w:sz w:val="22"/>
          <w:szCs w:val="22"/>
          <w:lang w:val="bg-BG"/>
        </w:rPr>
        <w:t xml:space="preserve"> </w:t>
      </w:r>
      <w:r w:rsidR="004E6CF2">
        <w:rPr>
          <w:i/>
          <w:sz w:val="22"/>
          <w:szCs w:val="22"/>
          <w:lang w:val="bg-BG"/>
        </w:rPr>
        <w:t>– попълва се спрямо заложеното в учебния план на докторската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134"/>
        <w:gridCol w:w="1134"/>
        <w:gridCol w:w="992"/>
        <w:gridCol w:w="1276"/>
        <w:gridCol w:w="1134"/>
        <w:gridCol w:w="1559"/>
        <w:gridCol w:w="1373"/>
        <w:gridCol w:w="1288"/>
      </w:tblGrid>
      <w:tr w:rsidR="00763F4A" w:rsidRPr="00763F4A" w14:paraId="4193D371" w14:textId="77777777" w:rsidTr="00E3006E">
        <w:tc>
          <w:tcPr>
            <w:tcW w:w="5240" w:type="dxa"/>
            <w:vMerge w:val="restart"/>
            <w:shd w:val="clear" w:color="auto" w:fill="auto"/>
          </w:tcPr>
          <w:p w14:paraId="0E5AA267" w14:textId="77777777" w:rsidR="00E35EC1" w:rsidRPr="00763F4A" w:rsidRDefault="00E35EC1" w:rsidP="007210A2">
            <w:pPr>
              <w:pStyle w:val="Heading2"/>
              <w:tabs>
                <w:tab w:val="left" w:pos="0"/>
              </w:tabs>
              <w:spacing w:before="74"/>
              <w:ind w:left="0" w:right="-106"/>
              <w:jc w:val="center"/>
              <w:rPr>
                <w:sz w:val="16"/>
                <w:szCs w:val="16"/>
                <w:lang w:val="bg-BG"/>
              </w:rPr>
            </w:pPr>
          </w:p>
          <w:p w14:paraId="4615062F" w14:textId="77777777" w:rsidR="00E35EC1" w:rsidRPr="00763F4A" w:rsidRDefault="00E35EC1" w:rsidP="007210A2">
            <w:pPr>
              <w:pStyle w:val="Heading2"/>
              <w:tabs>
                <w:tab w:val="left" w:pos="0"/>
              </w:tabs>
              <w:spacing w:before="74"/>
              <w:ind w:left="0" w:right="-106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Наименование на учебната дисциплина</w:t>
            </w:r>
          </w:p>
        </w:tc>
        <w:tc>
          <w:tcPr>
            <w:tcW w:w="1134" w:type="dxa"/>
            <w:vMerge w:val="restart"/>
          </w:tcPr>
          <w:p w14:paraId="2F9B1ED4" w14:textId="77777777" w:rsidR="00E35EC1" w:rsidRPr="00763F4A" w:rsidRDefault="00E35EC1" w:rsidP="007210A2">
            <w:pPr>
              <w:pStyle w:val="Heading2"/>
              <w:spacing w:before="74"/>
              <w:ind w:left="-104" w:right="-110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Вид на докторския курс</w:t>
            </w:r>
          </w:p>
        </w:tc>
        <w:tc>
          <w:tcPr>
            <w:tcW w:w="1134" w:type="dxa"/>
            <w:vMerge w:val="restart"/>
          </w:tcPr>
          <w:p w14:paraId="6CFA781D" w14:textId="77777777" w:rsidR="00E35EC1" w:rsidRPr="00763F4A" w:rsidRDefault="00E35EC1" w:rsidP="007210A2">
            <w:pPr>
              <w:pStyle w:val="Heading2"/>
              <w:spacing w:before="74"/>
              <w:ind w:left="0" w:right="-103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Форма на оценяване</w:t>
            </w:r>
          </w:p>
        </w:tc>
        <w:tc>
          <w:tcPr>
            <w:tcW w:w="992" w:type="dxa"/>
            <w:vMerge w:val="restart"/>
          </w:tcPr>
          <w:p w14:paraId="5FDEED37" w14:textId="77777777" w:rsidR="00E35EC1" w:rsidRPr="00763F4A" w:rsidRDefault="00E35EC1" w:rsidP="007210A2">
            <w:pPr>
              <w:pStyle w:val="Heading2"/>
              <w:spacing w:before="74"/>
              <w:ind w:left="0" w:right="-109"/>
              <w:jc w:val="center"/>
              <w:rPr>
                <w:sz w:val="16"/>
                <w:szCs w:val="16"/>
              </w:rPr>
            </w:pPr>
            <w:r w:rsidRPr="00763F4A">
              <w:rPr>
                <w:sz w:val="16"/>
                <w:szCs w:val="16"/>
              </w:rPr>
              <w:t>ECTS</w:t>
            </w:r>
          </w:p>
          <w:p w14:paraId="063F3A6A" w14:textId="77777777" w:rsidR="00E35EC1" w:rsidRPr="00763F4A" w:rsidRDefault="00E35EC1" w:rsidP="007210A2">
            <w:pPr>
              <w:pStyle w:val="Heading2"/>
              <w:spacing w:before="74"/>
              <w:ind w:left="-107" w:right="-109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кредити</w:t>
            </w:r>
          </w:p>
          <w:p w14:paraId="42B0A968" w14:textId="77777777" w:rsidR="00E35EC1" w:rsidRPr="00763F4A" w:rsidRDefault="00E35EC1" w:rsidP="007210A2">
            <w:pPr>
              <w:pStyle w:val="Heading2"/>
              <w:spacing w:before="74"/>
              <w:ind w:left="0" w:right="-109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969" w:type="dxa"/>
            <w:gridSpan w:val="3"/>
          </w:tcPr>
          <w:p w14:paraId="0E5FDDC4" w14:textId="77777777" w:rsidR="00E35EC1" w:rsidRPr="00763F4A" w:rsidRDefault="00E35EC1" w:rsidP="007210A2">
            <w:pPr>
              <w:pStyle w:val="Heading2"/>
              <w:spacing w:before="74"/>
              <w:ind w:left="0" w:right="-112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Часове</w:t>
            </w:r>
          </w:p>
        </w:tc>
        <w:tc>
          <w:tcPr>
            <w:tcW w:w="1373" w:type="dxa"/>
            <w:vMerge w:val="restart"/>
          </w:tcPr>
          <w:p w14:paraId="0ECB59A9" w14:textId="77777777" w:rsidR="00E35EC1" w:rsidRPr="00763F4A" w:rsidRDefault="00E35EC1" w:rsidP="007210A2">
            <w:pPr>
              <w:pStyle w:val="Heading2"/>
              <w:spacing w:before="74"/>
              <w:ind w:left="0" w:right="-157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Всичко задължителни занятия</w:t>
            </w:r>
          </w:p>
        </w:tc>
        <w:tc>
          <w:tcPr>
            <w:tcW w:w="1288" w:type="dxa"/>
            <w:vMerge w:val="restart"/>
          </w:tcPr>
          <w:p w14:paraId="2A3B5760" w14:textId="77777777" w:rsidR="00E35EC1" w:rsidRPr="00763F4A" w:rsidRDefault="00E35EC1" w:rsidP="007210A2">
            <w:pPr>
              <w:pStyle w:val="Heading2"/>
              <w:spacing w:before="74"/>
              <w:ind w:left="0" w:right="-136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Разпределение по години</w:t>
            </w:r>
          </w:p>
        </w:tc>
      </w:tr>
      <w:tr w:rsidR="00763F4A" w:rsidRPr="00763F4A" w14:paraId="3E5768B3" w14:textId="77777777" w:rsidTr="00E3006E">
        <w:tc>
          <w:tcPr>
            <w:tcW w:w="5240" w:type="dxa"/>
            <w:vMerge/>
            <w:shd w:val="clear" w:color="auto" w:fill="auto"/>
          </w:tcPr>
          <w:p w14:paraId="5F238086" w14:textId="77777777" w:rsidR="00E35EC1" w:rsidRPr="00763F4A" w:rsidRDefault="00E35EC1" w:rsidP="007210A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  <w:tc>
          <w:tcPr>
            <w:tcW w:w="1134" w:type="dxa"/>
            <w:vMerge/>
          </w:tcPr>
          <w:p w14:paraId="700672C9" w14:textId="77777777" w:rsidR="00E35EC1" w:rsidRPr="00763F4A" w:rsidRDefault="00E35EC1" w:rsidP="007210A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  <w:tc>
          <w:tcPr>
            <w:tcW w:w="1134" w:type="dxa"/>
            <w:vMerge/>
          </w:tcPr>
          <w:p w14:paraId="426E8E9E" w14:textId="77777777" w:rsidR="00E35EC1" w:rsidRPr="00763F4A" w:rsidRDefault="00E35EC1" w:rsidP="007210A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  <w:tc>
          <w:tcPr>
            <w:tcW w:w="992" w:type="dxa"/>
            <w:vMerge/>
          </w:tcPr>
          <w:p w14:paraId="26621825" w14:textId="77777777" w:rsidR="00E35EC1" w:rsidRPr="00763F4A" w:rsidRDefault="00E35EC1" w:rsidP="007210A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  <w:tc>
          <w:tcPr>
            <w:tcW w:w="1276" w:type="dxa"/>
          </w:tcPr>
          <w:p w14:paraId="1C4507A1" w14:textId="77777777" w:rsidR="00E35EC1" w:rsidRPr="00763F4A" w:rsidRDefault="00E35EC1" w:rsidP="007210A2">
            <w:pPr>
              <w:pStyle w:val="Heading2"/>
              <w:spacing w:before="74"/>
              <w:ind w:left="0" w:right="-111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лекции</w:t>
            </w:r>
          </w:p>
        </w:tc>
        <w:tc>
          <w:tcPr>
            <w:tcW w:w="1134" w:type="dxa"/>
          </w:tcPr>
          <w:p w14:paraId="1F426A35" w14:textId="77777777" w:rsidR="00E35EC1" w:rsidRPr="00763F4A" w:rsidRDefault="00E35EC1" w:rsidP="007210A2">
            <w:pPr>
              <w:pStyle w:val="Heading2"/>
              <w:spacing w:before="74"/>
              <w:ind w:left="0" w:right="-104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семинарни занятия</w:t>
            </w:r>
          </w:p>
        </w:tc>
        <w:tc>
          <w:tcPr>
            <w:tcW w:w="1559" w:type="dxa"/>
          </w:tcPr>
          <w:p w14:paraId="51F12801" w14:textId="77777777" w:rsidR="00E35EC1" w:rsidRPr="00763F4A" w:rsidRDefault="00E35EC1" w:rsidP="007210A2">
            <w:pPr>
              <w:pStyle w:val="Heading2"/>
              <w:spacing w:before="74"/>
              <w:ind w:left="0" w:right="-101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извънаудиторна натовареност</w:t>
            </w:r>
          </w:p>
        </w:tc>
        <w:tc>
          <w:tcPr>
            <w:tcW w:w="1373" w:type="dxa"/>
            <w:vMerge/>
          </w:tcPr>
          <w:p w14:paraId="2B988369" w14:textId="77777777" w:rsidR="00E35EC1" w:rsidRPr="00763F4A" w:rsidRDefault="00E35EC1" w:rsidP="007210A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  <w:tc>
          <w:tcPr>
            <w:tcW w:w="1288" w:type="dxa"/>
            <w:vMerge/>
          </w:tcPr>
          <w:p w14:paraId="14F60CD8" w14:textId="77777777" w:rsidR="00E35EC1" w:rsidRPr="00763F4A" w:rsidRDefault="00E35EC1" w:rsidP="007210A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</w:tr>
      <w:tr w:rsidR="00763F4A" w:rsidRPr="00763F4A" w14:paraId="4E5F09C6" w14:textId="77777777" w:rsidTr="0079017B">
        <w:tc>
          <w:tcPr>
            <w:tcW w:w="5240" w:type="dxa"/>
            <w:shd w:val="clear" w:color="auto" w:fill="auto"/>
          </w:tcPr>
          <w:p w14:paraId="6EF29588" w14:textId="241E7422" w:rsidR="00E35EC1" w:rsidRPr="00763F4A" w:rsidRDefault="00E35EC1" w:rsidP="007210A2">
            <w:pPr>
              <w:pStyle w:val="Heading2"/>
              <w:spacing w:before="74"/>
              <w:ind w:left="0" w:right="-106"/>
              <w:rPr>
                <w:b w:val="0"/>
                <w:i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14:paraId="4A368B97" w14:textId="77777777" w:rsidR="00E35EC1" w:rsidRPr="00763F4A" w:rsidRDefault="00E35EC1" w:rsidP="007210A2">
            <w:pPr>
              <w:pStyle w:val="Heading2"/>
              <w:spacing w:before="74"/>
              <w:ind w:left="0" w:right="-110"/>
              <w:jc w:val="center"/>
              <w:rPr>
                <w:sz w:val="20"/>
                <w:szCs w:val="20"/>
                <w:lang w:val="bg-BG"/>
              </w:rPr>
            </w:pPr>
            <w:r w:rsidRPr="00763F4A">
              <w:rPr>
                <w:sz w:val="20"/>
                <w:szCs w:val="20"/>
                <w:lang w:val="bg-BG"/>
              </w:rPr>
              <w:t>З</w:t>
            </w:r>
          </w:p>
        </w:tc>
        <w:tc>
          <w:tcPr>
            <w:tcW w:w="1134" w:type="dxa"/>
          </w:tcPr>
          <w:p w14:paraId="774E8DB7" w14:textId="77777777" w:rsidR="00E35EC1" w:rsidRPr="00763F4A" w:rsidRDefault="00E35EC1" w:rsidP="007210A2">
            <w:pPr>
              <w:pStyle w:val="Heading2"/>
              <w:spacing w:before="74"/>
              <w:ind w:left="0"/>
              <w:jc w:val="center"/>
              <w:rPr>
                <w:b w:val="0"/>
                <w:sz w:val="20"/>
                <w:szCs w:val="20"/>
                <w:lang w:val="bg-BG"/>
              </w:rPr>
            </w:pPr>
            <w:r w:rsidRPr="00763F4A">
              <w:rPr>
                <w:b w:val="0"/>
                <w:sz w:val="20"/>
                <w:szCs w:val="20"/>
                <w:lang w:val="bg-BG"/>
              </w:rPr>
              <w:t>изпит</w:t>
            </w:r>
          </w:p>
        </w:tc>
        <w:tc>
          <w:tcPr>
            <w:tcW w:w="992" w:type="dxa"/>
          </w:tcPr>
          <w:p w14:paraId="561442C9" w14:textId="57606AB0" w:rsidR="00E35EC1" w:rsidRPr="00763F4A" w:rsidRDefault="00E35EC1" w:rsidP="00E35EC1">
            <w:pPr>
              <w:pStyle w:val="Heading2"/>
              <w:spacing w:before="74"/>
              <w:ind w:left="0" w:right="-109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14:paraId="2657EFC6" w14:textId="4A19B5CE" w:rsidR="00E35EC1" w:rsidRPr="00274CB6" w:rsidRDefault="00E35EC1" w:rsidP="00E35EC1">
            <w:pPr>
              <w:pStyle w:val="Heading2"/>
              <w:spacing w:before="74"/>
              <w:ind w:left="0" w:right="-111"/>
              <w:jc w:val="center"/>
              <w:rPr>
                <w:b w:val="0"/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14:paraId="1C6EA211" w14:textId="0A611971" w:rsidR="00E35EC1" w:rsidRPr="00763F4A" w:rsidRDefault="00E35EC1" w:rsidP="007210A2">
            <w:pPr>
              <w:pStyle w:val="Heading2"/>
              <w:spacing w:before="74"/>
              <w:ind w:left="0" w:right="-104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14:paraId="12AEBFC4" w14:textId="1717E2B6" w:rsidR="00E35EC1" w:rsidRPr="00274CB6" w:rsidRDefault="00E35EC1" w:rsidP="00E35EC1">
            <w:pPr>
              <w:pStyle w:val="Heading2"/>
              <w:spacing w:before="74"/>
              <w:ind w:left="0" w:right="-112"/>
              <w:jc w:val="center"/>
              <w:rPr>
                <w:b w:val="0"/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1373" w:type="dxa"/>
          </w:tcPr>
          <w:p w14:paraId="65A61926" w14:textId="31F82107" w:rsidR="00E35EC1" w:rsidRPr="00763F4A" w:rsidRDefault="00E35EC1" w:rsidP="00E35EC1">
            <w:pPr>
              <w:pStyle w:val="Heading2"/>
              <w:spacing w:before="74"/>
              <w:ind w:left="0" w:right="-157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88" w:type="dxa"/>
          </w:tcPr>
          <w:p w14:paraId="4E19C9C9" w14:textId="6E2A08C1" w:rsidR="00E35EC1" w:rsidRPr="00EE7602" w:rsidRDefault="00E35EC1">
            <w:pPr>
              <w:pStyle w:val="Heading2"/>
              <w:spacing w:before="74"/>
              <w:ind w:left="0" w:right="-136"/>
              <w:jc w:val="center"/>
              <w:rPr>
                <w:b w:val="0"/>
                <w:strike/>
                <w:sz w:val="20"/>
                <w:szCs w:val="20"/>
                <w:lang w:val="bg-BG"/>
              </w:rPr>
            </w:pPr>
          </w:p>
        </w:tc>
      </w:tr>
      <w:tr w:rsidR="00763F4A" w:rsidRPr="00763F4A" w14:paraId="48C45998" w14:textId="77777777" w:rsidTr="00E3006E">
        <w:tc>
          <w:tcPr>
            <w:tcW w:w="5240" w:type="dxa"/>
            <w:shd w:val="clear" w:color="auto" w:fill="auto"/>
          </w:tcPr>
          <w:p w14:paraId="30B50F3A" w14:textId="2E2426EE" w:rsidR="00E35EC1" w:rsidRPr="00763F4A" w:rsidRDefault="00E35EC1">
            <w:pPr>
              <w:pStyle w:val="Heading2"/>
              <w:spacing w:before="74"/>
              <w:ind w:left="0" w:right="-106"/>
              <w:rPr>
                <w:b w:val="0"/>
                <w:i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14:paraId="2D15E123" w14:textId="692EC53A" w:rsidR="00E35EC1" w:rsidRPr="00763F4A" w:rsidRDefault="00E35EC1" w:rsidP="007210A2">
            <w:pPr>
              <w:pStyle w:val="Heading2"/>
              <w:spacing w:before="74"/>
              <w:ind w:left="0" w:right="-110"/>
              <w:jc w:val="center"/>
              <w:rPr>
                <w:sz w:val="20"/>
                <w:szCs w:val="20"/>
                <w:lang w:val="bg-BG"/>
              </w:rPr>
            </w:pPr>
            <w:r w:rsidRPr="00763F4A">
              <w:rPr>
                <w:sz w:val="20"/>
                <w:szCs w:val="20"/>
                <w:lang w:val="bg-BG"/>
              </w:rPr>
              <w:t>З</w:t>
            </w:r>
          </w:p>
        </w:tc>
        <w:tc>
          <w:tcPr>
            <w:tcW w:w="1134" w:type="dxa"/>
          </w:tcPr>
          <w:p w14:paraId="3B6AD6FA" w14:textId="63596383" w:rsidR="00E35EC1" w:rsidRPr="00763F4A" w:rsidRDefault="00E35EC1" w:rsidP="007210A2">
            <w:pPr>
              <w:pStyle w:val="Heading2"/>
              <w:spacing w:before="74"/>
              <w:ind w:left="0"/>
              <w:jc w:val="center"/>
              <w:rPr>
                <w:b w:val="0"/>
                <w:sz w:val="20"/>
                <w:szCs w:val="20"/>
                <w:lang w:val="bg-BG"/>
              </w:rPr>
            </w:pPr>
            <w:r w:rsidRPr="00763F4A">
              <w:rPr>
                <w:b w:val="0"/>
                <w:sz w:val="20"/>
                <w:szCs w:val="20"/>
                <w:lang w:val="bg-BG"/>
              </w:rPr>
              <w:t>изпит</w:t>
            </w:r>
          </w:p>
        </w:tc>
        <w:tc>
          <w:tcPr>
            <w:tcW w:w="992" w:type="dxa"/>
          </w:tcPr>
          <w:p w14:paraId="0CC617CE" w14:textId="2BB960E1" w:rsidR="00E35EC1" w:rsidRPr="00763F4A" w:rsidRDefault="00E35EC1" w:rsidP="007210A2">
            <w:pPr>
              <w:pStyle w:val="Heading2"/>
              <w:spacing w:before="74"/>
              <w:ind w:left="0" w:right="-109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14:paraId="268BEB4A" w14:textId="5D83FE23" w:rsidR="00E35EC1" w:rsidRPr="00274CB6" w:rsidRDefault="00E35EC1" w:rsidP="00E35EC1">
            <w:pPr>
              <w:pStyle w:val="Heading2"/>
              <w:spacing w:before="74"/>
              <w:ind w:left="0" w:right="-111"/>
              <w:jc w:val="center"/>
              <w:rPr>
                <w:b w:val="0"/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14:paraId="60CE4B39" w14:textId="3C171B6D" w:rsidR="00E35EC1" w:rsidRPr="00763F4A" w:rsidRDefault="00E35EC1" w:rsidP="007210A2">
            <w:pPr>
              <w:pStyle w:val="Heading2"/>
              <w:spacing w:before="74"/>
              <w:ind w:left="0" w:right="-104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14:paraId="6528C5A3" w14:textId="2C791493" w:rsidR="00E35EC1" w:rsidRPr="00274CB6" w:rsidRDefault="00E35EC1" w:rsidP="00E35EC1">
            <w:pPr>
              <w:pStyle w:val="Heading2"/>
              <w:spacing w:before="74"/>
              <w:ind w:left="0" w:right="-112"/>
              <w:jc w:val="center"/>
              <w:rPr>
                <w:b w:val="0"/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1373" w:type="dxa"/>
          </w:tcPr>
          <w:p w14:paraId="6832E8B0" w14:textId="28E9CD63" w:rsidR="00E35EC1" w:rsidRPr="00763F4A" w:rsidRDefault="00E35EC1" w:rsidP="007210A2">
            <w:pPr>
              <w:pStyle w:val="Heading2"/>
              <w:spacing w:before="74"/>
              <w:ind w:left="0" w:right="-157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88" w:type="dxa"/>
          </w:tcPr>
          <w:p w14:paraId="0415860D" w14:textId="03DA371C" w:rsidR="00E35EC1" w:rsidRPr="00EE7602" w:rsidRDefault="00E35EC1" w:rsidP="00E35EC1">
            <w:pPr>
              <w:pStyle w:val="Heading2"/>
              <w:spacing w:before="74"/>
              <w:ind w:left="0" w:right="-136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</w:tr>
      <w:tr w:rsidR="00D11408" w:rsidRPr="00763F4A" w14:paraId="79E98D6A" w14:textId="77777777" w:rsidTr="00E3006E">
        <w:tc>
          <w:tcPr>
            <w:tcW w:w="5240" w:type="dxa"/>
            <w:shd w:val="clear" w:color="auto" w:fill="auto"/>
          </w:tcPr>
          <w:p w14:paraId="31F61AA2" w14:textId="77777777" w:rsidR="00D11408" w:rsidRPr="00763F4A" w:rsidRDefault="00D11408">
            <w:pPr>
              <w:pStyle w:val="Heading2"/>
              <w:spacing w:before="74"/>
              <w:ind w:left="0" w:right="-106"/>
              <w:rPr>
                <w:b w:val="0"/>
                <w:i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14:paraId="496879AA" w14:textId="1C225237" w:rsidR="00D11408" w:rsidRPr="00763F4A" w:rsidRDefault="00D11408" w:rsidP="007210A2">
            <w:pPr>
              <w:pStyle w:val="Heading2"/>
              <w:spacing w:before="74"/>
              <w:ind w:left="0" w:right="-11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</w:t>
            </w:r>
          </w:p>
        </w:tc>
        <w:tc>
          <w:tcPr>
            <w:tcW w:w="1134" w:type="dxa"/>
          </w:tcPr>
          <w:p w14:paraId="48104D2B" w14:textId="143879BA" w:rsidR="00D11408" w:rsidRPr="00763F4A" w:rsidRDefault="00D11408" w:rsidP="007210A2">
            <w:pPr>
              <w:pStyle w:val="Heading2"/>
              <w:spacing w:before="74"/>
              <w:ind w:left="0"/>
              <w:jc w:val="center"/>
              <w:rPr>
                <w:b w:val="0"/>
                <w:sz w:val="20"/>
                <w:szCs w:val="20"/>
                <w:lang w:val="bg-BG"/>
              </w:rPr>
            </w:pPr>
            <w:r>
              <w:rPr>
                <w:b w:val="0"/>
                <w:sz w:val="20"/>
                <w:szCs w:val="20"/>
                <w:lang w:val="bg-BG"/>
              </w:rPr>
              <w:t>изпит</w:t>
            </w:r>
          </w:p>
        </w:tc>
        <w:tc>
          <w:tcPr>
            <w:tcW w:w="992" w:type="dxa"/>
          </w:tcPr>
          <w:p w14:paraId="346D3F5E" w14:textId="77777777" w:rsidR="00D11408" w:rsidRPr="00763F4A" w:rsidRDefault="00D11408" w:rsidP="007210A2">
            <w:pPr>
              <w:pStyle w:val="Heading2"/>
              <w:spacing w:before="74"/>
              <w:ind w:left="0" w:right="-109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14:paraId="5E24BD55" w14:textId="77777777" w:rsidR="00D11408" w:rsidRPr="00274CB6" w:rsidRDefault="00D11408" w:rsidP="00E35EC1">
            <w:pPr>
              <w:pStyle w:val="Heading2"/>
              <w:spacing w:before="74"/>
              <w:ind w:left="0" w:right="-111"/>
              <w:jc w:val="center"/>
              <w:rPr>
                <w:b w:val="0"/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14:paraId="42804AF5" w14:textId="77777777" w:rsidR="00D11408" w:rsidRPr="00763F4A" w:rsidRDefault="00D11408" w:rsidP="007210A2">
            <w:pPr>
              <w:pStyle w:val="Heading2"/>
              <w:spacing w:before="74"/>
              <w:ind w:left="0" w:right="-104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</w:tcPr>
          <w:p w14:paraId="4EC8741E" w14:textId="77777777" w:rsidR="00D11408" w:rsidRPr="00274CB6" w:rsidRDefault="00D11408" w:rsidP="00E35EC1">
            <w:pPr>
              <w:pStyle w:val="Heading2"/>
              <w:spacing w:before="74"/>
              <w:ind w:left="0" w:right="-112"/>
              <w:jc w:val="center"/>
              <w:rPr>
                <w:b w:val="0"/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1373" w:type="dxa"/>
          </w:tcPr>
          <w:p w14:paraId="7B1B77F0" w14:textId="77777777" w:rsidR="00D11408" w:rsidRPr="00763F4A" w:rsidRDefault="00D11408" w:rsidP="007210A2">
            <w:pPr>
              <w:pStyle w:val="Heading2"/>
              <w:spacing w:before="74"/>
              <w:ind w:left="0" w:right="-157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88" w:type="dxa"/>
          </w:tcPr>
          <w:p w14:paraId="67D5389B" w14:textId="77777777" w:rsidR="00D11408" w:rsidRPr="00EE7602" w:rsidRDefault="00D11408" w:rsidP="00E35EC1">
            <w:pPr>
              <w:pStyle w:val="Heading2"/>
              <w:spacing w:before="74"/>
              <w:ind w:left="0" w:right="-136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</w:tr>
    </w:tbl>
    <w:p w14:paraId="2FADF0E4" w14:textId="2D8D4DC8" w:rsidR="00E35EC1" w:rsidRPr="00763F4A" w:rsidRDefault="00E35EC1" w:rsidP="00E35EC1">
      <w:pPr>
        <w:pStyle w:val="Heading2"/>
        <w:spacing w:before="74"/>
        <w:ind w:left="0" w:right="681"/>
        <w:jc w:val="center"/>
        <w:rPr>
          <w:sz w:val="22"/>
          <w:szCs w:val="22"/>
          <w:u w:val="thick"/>
          <w:lang w:val="bg-BG"/>
        </w:rPr>
      </w:pPr>
    </w:p>
    <w:p w14:paraId="00C351E9" w14:textId="36BAEC58" w:rsidR="00E35EC1" w:rsidRPr="00763F4A" w:rsidRDefault="00E35EC1" w:rsidP="00085C29">
      <w:pPr>
        <w:pStyle w:val="Heading2"/>
        <w:numPr>
          <w:ilvl w:val="0"/>
          <w:numId w:val="12"/>
        </w:numPr>
        <w:spacing w:before="74"/>
        <w:ind w:right="681"/>
        <w:jc w:val="center"/>
        <w:rPr>
          <w:sz w:val="22"/>
          <w:szCs w:val="22"/>
          <w:u w:val="single"/>
          <w:lang w:val="bg-BG"/>
        </w:rPr>
      </w:pPr>
      <w:r w:rsidRPr="00763F4A">
        <w:rPr>
          <w:sz w:val="22"/>
          <w:szCs w:val="22"/>
          <w:u w:val="single"/>
          <w:lang w:val="bg-BG"/>
        </w:rPr>
        <w:t>ИЗБИРАЕМИ ДОКТОРАНТСКИ КУРСОВЕ</w:t>
      </w:r>
    </w:p>
    <w:p w14:paraId="121B8903" w14:textId="11085812" w:rsidR="000A3514" w:rsidRPr="00763F4A" w:rsidRDefault="00E35EC1" w:rsidP="004E6CF2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bg-BG"/>
        </w:rPr>
      </w:pPr>
      <w:r w:rsidRPr="00763F4A">
        <w:rPr>
          <w:i/>
          <w:sz w:val="22"/>
          <w:szCs w:val="22"/>
          <w:lang w:val="bg-BG"/>
        </w:rPr>
        <w:t xml:space="preserve">Задължителен минимум </w:t>
      </w:r>
      <w:r w:rsidRPr="00763F4A">
        <w:rPr>
          <w:i/>
          <w:sz w:val="22"/>
          <w:szCs w:val="22"/>
        </w:rPr>
        <w:t>ECTS</w:t>
      </w:r>
      <w:r w:rsidRPr="00763F4A">
        <w:rPr>
          <w:i/>
          <w:sz w:val="22"/>
          <w:szCs w:val="22"/>
          <w:lang w:val="bg-BG"/>
        </w:rPr>
        <w:t xml:space="preserve"> кредити </w:t>
      </w:r>
      <w:r w:rsidR="004E6CF2">
        <w:rPr>
          <w:i/>
          <w:sz w:val="22"/>
          <w:szCs w:val="22"/>
          <w:lang w:val="bg-BG"/>
        </w:rPr>
        <w:t>– попълва се спрямо заложеното в учебния план на докторската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134"/>
        <w:gridCol w:w="1134"/>
        <w:gridCol w:w="992"/>
        <w:gridCol w:w="1276"/>
        <w:gridCol w:w="1411"/>
        <w:gridCol w:w="1398"/>
        <w:gridCol w:w="1257"/>
        <w:gridCol w:w="1288"/>
      </w:tblGrid>
      <w:tr w:rsidR="00763F4A" w:rsidRPr="00763F4A" w14:paraId="1F105BED" w14:textId="77777777" w:rsidTr="003D55D0">
        <w:tc>
          <w:tcPr>
            <w:tcW w:w="5240" w:type="dxa"/>
            <w:vMerge w:val="restart"/>
          </w:tcPr>
          <w:p w14:paraId="3FD1D086" w14:textId="77777777" w:rsidR="00E35EC1" w:rsidRPr="00763F4A" w:rsidRDefault="00E35EC1" w:rsidP="007210A2">
            <w:pPr>
              <w:pStyle w:val="Heading2"/>
              <w:tabs>
                <w:tab w:val="left" w:pos="0"/>
              </w:tabs>
              <w:spacing w:before="74"/>
              <w:ind w:left="0" w:right="-106"/>
              <w:jc w:val="center"/>
              <w:rPr>
                <w:sz w:val="16"/>
                <w:szCs w:val="16"/>
                <w:lang w:val="bg-BG"/>
              </w:rPr>
            </w:pPr>
          </w:p>
          <w:p w14:paraId="6F398ABB" w14:textId="77777777" w:rsidR="00E35EC1" w:rsidRPr="00763F4A" w:rsidRDefault="00E35EC1" w:rsidP="007210A2">
            <w:pPr>
              <w:pStyle w:val="Heading2"/>
              <w:tabs>
                <w:tab w:val="left" w:pos="0"/>
              </w:tabs>
              <w:spacing w:before="74"/>
              <w:ind w:left="0" w:right="-106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Наименование на учебната дисциплина</w:t>
            </w:r>
          </w:p>
        </w:tc>
        <w:tc>
          <w:tcPr>
            <w:tcW w:w="1134" w:type="dxa"/>
            <w:vMerge w:val="restart"/>
          </w:tcPr>
          <w:p w14:paraId="0D8C10E9" w14:textId="77777777" w:rsidR="00E35EC1" w:rsidRPr="00763F4A" w:rsidRDefault="00E35EC1" w:rsidP="007210A2">
            <w:pPr>
              <w:pStyle w:val="Heading2"/>
              <w:spacing w:before="74"/>
              <w:ind w:left="-104" w:right="-110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Вид на докторския курс</w:t>
            </w:r>
          </w:p>
        </w:tc>
        <w:tc>
          <w:tcPr>
            <w:tcW w:w="1134" w:type="dxa"/>
            <w:vMerge w:val="restart"/>
          </w:tcPr>
          <w:p w14:paraId="5171808D" w14:textId="77777777" w:rsidR="00E35EC1" w:rsidRPr="00763F4A" w:rsidRDefault="00E35EC1" w:rsidP="007210A2">
            <w:pPr>
              <w:pStyle w:val="Heading2"/>
              <w:spacing w:before="74"/>
              <w:ind w:left="0" w:right="-103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Форма на оценяване</w:t>
            </w:r>
          </w:p>
        </w:tc>
        <w:tc>
          <w:tcPr>
            <w:tcW w:w="992" w:type="dxa"/>
            <w:vMerge w:val="restart"/>
          </w:tcPr>
          <w:p w14:paraId="0A5D8D1F" w14:textId="77777777" w:rsidR="00E35EC1" w:rsidRPr="00763F4A" w:rsidRDefault="00E35EC1" w:rsidP="007210A2">
            <w:pPr>
              <w:pStyle w:val="Heading2"/>
              <w:spacing w:before="74"/>
              <w:ind w:left="0" w:right="-109"/>
              <w:jc w:val="center"/>
              <w:rPr>
                <w:sz w:val="16"/>
                <w:szCs w:val="16"/>
              </w:rPr>
            </w:pPr>
            <w:r w:rsidRPr="00763F4A">
              <w:rPr>
                <w:sz w:val="16"/>
                <w:szCs w:val="16"/>
              </w:rPr>
              <w:t>ECTS</w:t>
            </w:r>
          </w:p>
          <w:p w14:paraId="41FBA751" w14:textId="77777777" w:rsidR="00E35EC1" w:rsidRPr="00763F4A" w:rsidRDefault="00E35EC1" w:rsidP="007210A2">
            <w:pPr>
              <w:pStyle w:val="Heading2"/>
              <w:spacing w:before="74"/>
              <w:ind w:left="-107" w:right="-109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кредити</w:t>
            </w:r>
          </w:p>
          <w:p w14:paraId="6E4EAC15" w14:textId="77777777" w:rsidR="00E35EC1" w:rsidRPr="00763F4A" w:rsidRDefault="00E35EC1" w:rsidP="007210A2">
            <w:pPr>
              <w:pStyle w:val="Heading2"/>
              <w:spacing w:before="74"/>
              <w:ind w:left="0" w:right="-109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4085" w:type="dxa"/>
            <w:gridSpan w:val="3"/>
          </w:tcPr>
          <w:p w14:paraId="5B2CA3C7" w14:textId="77777777" w:rsidR="00E35EC1" w:rsidRPr="00763F4A" w:rsidRDefault="00E35EC1" w:rsidP="007210A2">
            <w:pPr>
              <w:pStyle w:val="Heading2"/>
              <w:spacing w:before="74"/>
              <w:ind w:left="0" w:right="-112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Часове</w:t>
            </w:r>
          </w:p>
        </w:tc>
        <w:tc>
          <w:tcPr>
            <w:tcW w:w="1257" w:type="dxa"/>
            <w:vMerge w:val="restart"/>
          </w:tcPr>
          <w:p w14:paraId="5A93F6C3" w14:textId="77777777" w:rsidR="00E35EC1" w:rsidRPr="00763F4A" w:rsidRDefault="00E35EC1" w:rsidP="007210A2">
            <w:pPr>
              <w:pStyle w:val="Heading2"/>
              <w:spacing w:before="74"/>
              <w:ind w:left="0" w:right="-157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Всичко задължителни занятия</w:t>
            </w:r>
          </w:p>
        </w:tc>
        <w:tc>
          <w:tcPr>
            <w:tcW w:w="1288" w:type="dxa"/>
            <w:vMerge w:val="restart"/>
          </w:tcPr>
          <w:p w14:paraId="796E7F23" w14:textId="77777777" w:rsidR="00E35EC1" w:rsidRPr="00763F4A" w:rsidRDefault="00E35EC1" w:rsidP="007210A2">
            <w:pPr>
              <w:pStyle w:val="Heading2"/>
              <w:spacing w:before="74"/>
              <w:ind w:left="0" w:right="-136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Разпределение по години</w:t>
            </w:r>
          </w:p>
        </w:tc>
      </w:tr>
      <w:tr w:rsidR="00763F4A" w:rsidRPr="00763F4A" w14:paraId="4D53319F" w14:textId="77777777" w:rsidTr="003D55D0">
        <w:tc>
          <w:tcPr>
            <w:tcW w:w="5240" w:type="dxa"/>
            <w:vMerge/>
          </w:tcPr>
          <w:p w14:paraId="51A35077" w14:textId="77777777" w:rsidR="00E35EC1" w:rsidRPr="00763F4A" w:rsidRDefault="00E35EC1" w:rsidP="007210A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  <w:tc>
          <w:tcPr>
            <w:tcW w:w="1134" w:type="dxa"/>
            <w:vMerge/>
          </w:tcPr>
          <w:p w14:paraId="0152B602" w14:textId="77777777" w:rsidR="00E35EC1" w:rsidRPr="00763F4A" w:rsidRDefault="00E35EC1" w:rsidP="007210A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  <w:tc>
          <w:tcPr>
            <w:tcW w:w="1134" w:type="dxa"/>
            <w:vMerge/>
          </w:tcPr>
          <w:p w14:paraId="5D1D16DC" w14:textId="77777777" w:rsidR="00E35EC1" w:rsidRPr="00763F4A" w:rsidRDefault="00E35EC1" w:rsidP="007210A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  <w:tc>
          <w:tcPr>
            <w:tcW w:w="992" w:type="dxa"/>
            <w:vMerge/>
          </w:tcPr>
          <w:p w14:paraId="4002CF3D" w14:textId="77777777" w:rsidR="00E35EC1" w:rsidRPr="00763F4A" w:rsidRDefault="00E35EC1" w:rsidP="007210A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  <w:tc>
          <w:tcPr>
            <w:tcW w:w="1276" w:type="dxa"/>
          </w:tcPr>
          <w:p w14:paraId="46D529E2" w14:textId="77777777" w:rsidR="00E35EC1" w:rsidRPr="00763F4A" w:rsidRDefault="00E35EC1" w:rsidP="007210A2">
            <w:pPr>
              <w:pStyle w:val="Heading2"/>
              <w:spacing w:before="74"/>
              <w:ind w:left="0" w:right="-111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лекции</w:t>
            </w:r>
          </w:p>
        </w:tc>
        <w:tc>
          <w:tcPr>
            <w:tcW w:w="1411" w:type="dxa"/>
          </w:tcPr>
          <w:p w14:paraId="7AB48AF4" w14:textId="77777777" w:rsidR="00E35EC1" w:rsidRPr="00763F4A" w:rsidRDefault="00E35EC1" w:rsidP="007210A2">
            <w:pPr>
              <w:pStyle w:val="Heading2"/>
              <w:spacing w:before="74"/>
              <w:ind w:left="0" w:right="-104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семинарни занятия</w:t>
            </w:r>
          </w:p>
        </w:tc>
        <w:tc>
          <w:tcPr>
            <w:tcW w:w="1398" w:type="dxa"/>
          </w:tcPr>
          <w:p w14:paraId="7B43BA42" w14:textId="77777777" w:rsidR="00E35EC1" w:rsidRPr="00763F4A" w:rsidRDefault="00E35EC1" w:rsidP="007210A2">
            <w:pPr>
              <w:pStyle w:val="Heading2"/>
              <w:spacing w:before="74"/>
              <w:ind w:left="0" w:right="-101"/>
              <w:jc w:val="center"/>
              <w:rPr>
                <w:sz w:val="16"/>
                <w:szCs w:val="16"/>
                <w:lang w:val="bg-BG"/>
              </w:rPr>
            </w:pPr>
            <w:r w:rsidRPr="00763F4A">
              <w:rPr>
                <w:sz w:val="16"/>
                <w:szCs w:val="16"/>
                <w:lang w:val="bg-BG"/>
              </w:rPr>
              <w:t>извънаудиторна натовареност</w:t>
            </w:r>
          </w:p>
        </w:tc>
        <w:tc>
          <w:tcPr>
            <w:tcW w:w="1257" w:type="dxa"/>
            <w:vMerge/>
          </w:tcPr>
          <w:p w14:paraId="704D6D7C" w14:textId="77777777" w:rsidR="00E35EC1" w:rsidRPr="00763F4A" w:rsidRDefault="00E35EC1" w:rsidP="007210A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  <w:tc>
          <w:tcPr>
            <w:tcW w:w="1288" w:type="dxa"/>
            <w:vMerge/>
          </w:tcPr>
          <w:p w14:paraId="656E2375" w14:textId="77777777" w:rsidR="00E35EC1" w:rsidRPr="00763F4A" w:rsidRDefault="00E35EC1" w:rsidP="007210A2">
            <w:pPr>
              <w:pStyle w:val="Heading2"/>
              <w:spacing w:before="74"/>
              <w:ind w:left="0" w:right="681"/>
              <w:jc w:val="center"/>
              <w:rPr>
                <w:sz w:val="16"/>
                <w:szCs w:val="16"/>
                <w:u w:val="single"/>
                <w:lang w:val="bg-BG"/>
              </w:rPr>
            </w:pPr>
          </w:p>
        </w:tc>
      </w:tr>
      <w:tr w:rsidR="00763F4A" w:rsidRPr="00763F4A" w14:paraId="7C0BD92C" w14:textId="77777777" w:rsidTr="003D55D0">
        <w:tc>
          <w:tcPr>
            <w:tcW w:w="5240" w:type="dxa"/>
            <w:shd w:val="clear" w:color="auto" w:fill="auto"/>
            <w:vAlign w:val="center"/>
          </w:tcPr>
          <w:p w14:paraId="545916A4" w14:textId="35066B98" w:rsidR="009569CC" w:rsidRPr="00763F4A" w:rsidRDefault="009569CC" w:rsidP="009569CC">
            <w:pPr>
              <w:pStyle w:val="Heading2"/>
              <w:spacing w:before="74"/>
              <w:ind w:left="0" w:right="-106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C68710" w14:textId="6010FABE" w:rsidR="009569CC" w:rsidRPr="00763F4A" w:rsidRDefault="009569CC" w:rsidP="009569CC">
            <w:pPr>
              <w:pStyle w:val="Heading2"/>
              <w:spacing w:before="74"/>
              <w:ind w:left="0" w:right="-110"/>
              <w:jc w:val="center"/>
              <w:rPr>
                <w:sz w:val="20"/>
                <w:szCs w:val="20"/>
                <w:lang w:val="bg-BG"/>
              </w:rPr>
            </w:pPr>
            <w:r w:rsidRPr="00763F4A">
              <w:rPr>
                <w:sz w:val="20"/>
                <w:szCs w:val="20"/>
                <w:lang w:val="bg-BG"/>
              </w:rPr>
              <w:t>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3869D2" w14:textId="77777777" w:rsidR="009569CC" w:rsidRPr="00763F4A" w:rsidRDefault="009569CC" w:rsidP="009569CC">
            <w:pPr>
              <w:pStyle w:val="Heading2"/>
              <w:spacing w:before="74"/>
              <w:ind w:left="0"/>
              <w:jc w:val="center"/>
              <w:rPr>
                <w:b w:val="0"/>
                <w:sz w:val="20"/>
                <w:szCs w:val="20"/>
                <w:lang w:val="bg-BG"/>
              </w:rPr>
            </w:pPr>
            <w:r w:rsidRPr="00763F4A">
              <w:rPr>
                <w:b w:val="0"/>
                <w:sz w:val="20"/>
                <w:szCs w:val="20"/>
                <w:lang w:val="bg-BG"/>
              </w:rPr>
              <w:t>изпит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40849D" w14:textId="09CA8FA2" w:rsidR="009569CC" w:rsidRPr="00763F4A" w:rsidRDefault="009569CC" w:rsidP="009569CC">
            <w:pPr>
              <w:pStyle w:val="Heading2"/>
              <w:spacing w:before="74"/>
              <w:ind w:left="0" w:right="-109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2C6776" w14:textId="5D43B6D9" w:rsidR="009569CC" w:rsidRPr="00763F4A" w:rsidRDefault="009569CC" w:rsidP="009569CC">
            <w:pPr>
              <w:pStyle w:val="Heading2"/>
              <w:spacing w:before="74"/>
              <w:ind w:left="0" w:right="-111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3689C6FA" w14:textId="595CEED8" w:rsidR="009569CC" w:rsidRPr="00763F4A" w:rsidRDefault="009569CC" w:rsidP="009569CC">
            <w:pPr>
              <w:pStyle w:val="Heading2"/>
              <w:spacing w:before="74"/>
              <w:ind w:left="0" w:right="-104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5EA325A2" w14:textId="2F2FD722" w:rsidR="009569CC" w:rsidRPr="00763F4A" w:rsidRDefault="009569CC" w:rsidP="009569CC">
            <w:pPr>
              <w:pStyle w:val="Heading2"/>
              <w:spacing w:before="74"/>
              <w:ind w:left="0" w:right="-112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3E79643" w14:textId="41929375" w:rsidR="009569CC" w:rsidRPr="00763F4A" w:rsidRDefault="009569CC" w:rsidP="009569CC">
            <w:pPr>
              <w:pStyle w:val="Heading2"/>
              <w:spacing w:before="74"/>
              <w:ind w:left="0" w:right="-157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67C5D15" w14:textId="1D08CD27" w:rsidR="009569CC" w:rsidRPr="00763F4A" w:rsidRDefault="009569CC" w:rsidP="009569CC">
            <w:pPr>
              <w:pStyle w:val="Heading2"/>
              <w:spacing w:before="74"/>
              <w:ind w:left="0" w:right="-136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</w:tr>
      <w:tr w:rsidR="00763F4A" w:rsidRPr="00763F4A" w14:paraId="5F7EEFBD" w14:textId="77777777" w:rsidTr="003D55D0">
        <w:tc>
          <w:tcPr>
            <w:tcW w:w="5240" w:type="dxa"/>
            <w:shd w:val="clear" w:color="auto" w:fill="auto"/>
            <w:vAlign w:val="center"/>
          </w:tcPr>
          <w:p w14:paraId="66F3C8C9" w14:textId="3C9CC928" w:rsidR="009569CC" w:rsidRPr="00763F4A" w:rsidRDefault="009569CC" w:rsidP="009569CC">
            <w:pPr>
              <w:pStyle w:val="Heading2"/>
              <w:spacing w:before="74"/>
              <w:ind w:left="0" w:right="-106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0025B6" w14:textId="30640743" w:rsidR="009569CC" w:rsidRPr="00763F4A" w:rsidRDefault="009569CC" w:rsidP="009569CC">
            <w:pPr>
              <w:pStyle w:val="Heading2"/>
              <w:spacing w:before="74"/>
              <w:ind w:left="0" w:right="-110"/>
              <w:jc w:val="center"/>
              <w:rPr>
                <w:sz w:val="20"/>
                <w:szCs w:val="20"/>
                <w:lang w:val="bg-BG"/>
              </w:rPr>
            </w:pPr>
            <w:r w:rsidRPr="00763F4A">
              <w:rPr>
                <w:sz w:val="20"/>
                <w:szCs w:val="20"/>
                <w:lang w:val="bg-BG"/>
              </w:rPr>
              <w:t>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33A5FA" w14:textId="77777777" w:rsidR="009569CC" w:rsidRPr="00763F4A" w:rsidRDefault="009569CC" w:rsidP="009569CC">
            <w:pPr>
              <w:pStyle w:val="Heading2"/>
              <w:spacing w:before="74"/>
              <w:ind w:left="0"/>
              <w:jc w:val="center"/>
              <w:rPr>
                <w:b w:val="0"/>
                <w:sz w:val="20"/>
                <w:szCs w:val="20"/>
                <w:lang w:val="bg-BG"/>
              </w:rPr>
            </w:pPr>
            <w:r w:rsidRPr="00763F4A">
              <w:rPr>
                <w:b w:val="0"/>
                <w:sz w:val="20"/>
                <w:szCs w:val="20"/>
                <w:lang w:val="bg-BG"/>
              </w:rPr>
              <w:t>изпит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B847DF" w14:textId="1757CF92" w:rsidR="009569CC" w:rsidRPr="00763F4A" w:rsidRDefault="009569CC" w:rsidP="009569CC">
            <w:pPr>
              <w:pStyle w:val="Heading2"/>
              <w:spacing w:before="74"/>
              <w:ind w:left="0" w:right="-109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298725" w14:textId="2F42237A" w:rsidR="009569CC" w:rsidRPr="00763F4A" w:rsidRDefault="009569CC" w:rsidP="009569CC">
            <w:pPr>
              <w:pStyle w:val="Heading2"/>
              <w:spacing w:before="74"/>
              <w:ind w:left="0" w:right="-111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5CED361A" w14:textId="4CB74E42" w:rsidR="009569CC" w:rsidRPr="00763F4A" w:rsidRDefault="009569CC" w:rsidP="009569CC">
            <w:pPr>
              <w:pStyle w:val="Heading2"/>
              <w:spacing w:before="74"/>
              <w:ind w:left="0" w:right="-104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4D4E4F12" w14:textId="5FC61242" w:rsidR="009569CC" w:rsidRPr="00763F4A" w:rsidRDefault="009569CC" w:rsidP="009569CC">
            <w:pPr>
              <w:pStyle w:val="Heading2"/>
              <w:spacing w:before="74"/>
              <w:ind w:left="0" w:right="-112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38EAFF2" w14:textId="3AF4E370" w:rsidR="009569CC" w:rsidRPr="00763F4A" w:rsidRDefault="009569CC" w:rsidP="009569CC">
            <w:pPr>
              <w:pStyle w:val="Heading2"/>
              <w:spacing w:before="74"/>
              <w:ind w:left="0" w:right="-157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26031665" w14:textId="75B3005F" w:rsidR="009569CC" w:rsidRPr="00763F4A" w:rsidRDefault="009569CC" w:rsidP="009569CC">
            <w:pPr>
              <w:pStyle w:val="Heading2"/>
              <w:spacing w:before="74"/>
              <w:ind w:left="0" w:right="-136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</w:tr>
      <w:tr w:rsidR="00763F4A" w:rsidRPr="00763F4A" w14:paraId="658B744F" w14:textId="77777777" w:rsidTr="003D55D0">
        <w:tc>
          <w:tcPr>
            <w:tcW w:w="5240" w:type="dxa"/>
            <w:shd w:val="clear" w:color="auto" w:fill="auto"/>
            <w:vAlign w:val="center"/>
          </w:tcPr>
          <w:p w14:paraId="441173F0" w14:textId="4254C5D6" w:rsidR="009569CC" w:rsidRPr="00763F4A" w:rsidRDefault="009569CC" w:rsidP="009F7D25">
            <w:pPr>
              <w:pStyle w:val="Heading2"/>
              <w:spacing w:before="74"/>
              <w:ind w:left="0" w:right="-106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999FD1" w14:textId="7CF64633" w:rsidR="009569CC" w:rsidRPr="00763F4A" w:rsidRDefault="009569CC" w:rsidP="009569CC">
            <w:pPr>
              <w:pStyle w:val="Heading2"/>
              <w:spacing w:before="74"/>
              <w:ind w:left="0" w:right="-110"/>
              <w:jc w:val="center"/>
              <w:rPr>
                <w:sz w:val="20"/>
                <w:szCs w:val="20"/>
                <w:lang w:val="bg-BG"/>
              </w:rPr>
            </w:pPr>
            <w:r w:rsidRPr="00763F4A">
              <w:rPr>
                <w:sz w:val="20"/>
                <w:szCs w:val="20"/>
                <w:lang w:val="bg-BG"/>
              </w:rPr>
              <w:t>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9508C3" w14:textId="77777777" w:rsidR="009569CC" w:rsidRPr="00763F4A" w:rsidRDefault="009569CC" w:rsidP="009569CC">
            <w:pPr>
              <w:pStyle w:val="Heading2"/>
              <w:spacing w:before="74"/>
              <w:ind w:left="0"/>
              <w:jc w:val="center"/>
              <w:rPr>
                <w:b w:val="0"/>
                <w:sz w:val="20"/>
                <w:szCs w:val="20"/>
                <w:lang w:val="bg-BG"/>
              </w:rPr>
            </w:pPr>
            <w:r w:rsidRPr="00763F4A">
              <w:rPr>
                <w:b w:val="0"/>
                <w:sz w:val="20"/>
                <w:szCs w:val="20"/>
                <w:lang w:val="bg-BG"/>
              </w:rPr>
              <w:t>изпит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7E1A26" w14:textId="4CE6A7F0" w:rsidR="009569CC" w:rsidRPr="00763F4A" w:rsidRDefault="009569CC" w:rsidP="009569CC">
            <w:pPr>
              <w:pStyle w:val="Heading2"/>
              <w:spacing w:before="74"/>
              <w:ind w:left="0" w:right="-109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BE0090" w14:textId="48A068F0" w:rsidR="009569CC" w:rsidRPr="00763F4A" w:rsidRDefault="009569CC" w:rsidP="009569CC">
            <w:pPr>
              <w:pStyle w:val="Heading2"/>
              <w:spacing w:before="74"/>
              <w:ind w:left="0" w:right="-111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50288F92" w14:textId="2F2F6773" w:rsidR="009569CC" w:rsidRPr="00763F4A" w:rsidRDefault="009569CC" w:rsidP="009569CC">
            <w:pPr>
              <w:pStyle w:val="Heading2"/>
              <w:spacing w:before="74"/>
              <w:ind w:left="0" w:right="-104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3F18A63C" w14:textId="34836110" w:rsidR="009569CC" w:rsidRPr="00763F4A" w:rsidRDefault="009569CC" w:rsidP="009569CC">
            <w:pPr>
              <w:pStyle w:val="Heading2"/>
              <w:spacing w:before="74"/>
              <w:ind w:left="0" w:right="-112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FAE2F9A" w14:textId="1EC2DC1F" w:rsidR="009569CC" w:rsidRPr="00763F4A" w:rsidRDefault="009569CC" w:rsidP="009569CC">
            <w:pPr>
              <w:pStyle w:val="Heading2"/>
              <w:spacing w:before="74"/>
              <w:ind w:left="0" w:right="-157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864FEB0" w14:textId="6F22327C" w:rsidR="009569CC" w:rsidRPr="00763F4A" w:rsidRDefault="009569CC" w:rsidP="009569CC">
            <w:pPr>
              <w:pStyle w:val="Heading2"/>
              <w:spacing w:before="74"/>
              <w:ind w:left="0" w:right="-136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</w:tr>
      <w:tr w:rsidR="00763F4A" w:rsidRPr="00763F4A" w14:paraId="587D0FE3" w14:textId="77777777" w:rsidTr="003D55D0">
        <w:tc>
          <w:tcPr>
            <w:tcW w:w="5240" w:type="dxa"/>
            <w:shd w:val="clear" w:color="auto" w:fill="auto"/>
            <w:vAlign w:val="center"/>
          </w:tcPr>
          <w:p w14:paraId="178F6F8C" w14:textId="1A862026" w:rsidR="009569CC" w:rsidRPr="00763F4A" w:rsidRDefault="009569CC" w:rsidP="009569CC">
            <w:pPr>
              <w:pStyle w:val="Heading2"/>
              <w:spacing w:before="74"/>
              <w:ind w:left="0" w:right="-106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B6FC03" w14:textId="2C00E512" w:rsidR="009569CC" w:rsidRPr="00763F4A" w:rsidRDefault="009569CC" w:rsidP="009569CC">
            <w:pPr>
              <w:pStyle w:val="Heading2"/>
              <w:spacing w:before="74"/>
              <w:ind w:left="0" w:right="-110"/>
              <w:jc w:val="center"/>
              <w:rPr>
                <w:sz w:val="20"/>
                <w:szCs w:val="20"/>
                <w:lang w:val="bg-BG"/>
              </w:rPr>
            </w:pPr>
            <w:r w:rsidRPr="00763F4A">
              <w:rPr>
                <w:sz w:val="20"/>
                <w:szCs w:val="20"/>
                <w:lang w:val="bg-BG"/>
              </w:rPr>
              <w:t>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EEFB19" w14:textId="77777777" w:rsidR="009569CC" w:rsidRPr="00763F4A" w:rsidRDefault="009569CC" w:rsidP="009569CC">
            <w:pPr>
              <w:pStyle w:val="Heading2"/>
              <w:spacing w:before="74"/>
              <w:ind w:left="0"/>
              <w:jc w:val="center"/>
              <w:rPr>
                <w:b w:val="0"/>
                <w:sz w:val="20"/>
                <w:szCs w:val="20"/>
                <w:lang w:val="bg-BG"/>
              </w:rPr>
            </w:pPr>
            <w:r w:rsidRPr="00763F4A">
              <w:rPr>
                <w:b w:val="0"/>
                <w:sz w:val="20"/>
                <w:szCs w:val="20"/>
                <w:lang w:val="bg-BG"/>
              </w:rPr>
              <w:t>изпит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23B93D" w14:textId="787BA6BD" w:rsidR="009569CC" w:rsidRPr="00763F4A" w:rsidRDefault="009569CC" w:rsidP="009569CC">
            <w:pPr>
              <w:pStyle w:val="Heading2"/>
              <w:spacing w:before="74"/>
              <w:ind w:left="0" w:right="-109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8613C1" w14:textId="239078EB" w:rsidR="009569CC" w:rsidRPr="00763F4A" w:rsidRDefault="009569CC" w:rsidP="009569CC">
            <w:pPr>
              <w:pStyle w:val="Heading2"/>
              <w:spacing w:before="74"/>
              <w:ind w:left="0" w:right="-111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08B0AE9B" w14:textId="03530917" w:rsidR="009569CC" w:rsidRPr="00763F4A" w:rsidRDefault="009569CC" w:rsidP="009569CC">
            <w:pPr>
              <w:pStyle w:val="Heading2"/>
              <w:spacing w:before="74"/>
              <w:ind w:left="0" w:right="-104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7D271B77" w14:textId="7DD22E9C" w:rsidR="009569CC" w:rsidRPr="00763F4A" w:rsidRDefault="009569CC" w:rsidP="009569CC">
            <w:pPr>
              <w:pStyle w:val="Heading2"/>
              <w:spacing w:before="74"/>
              <w:ind w:left="0" w:right="-112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055960B" w14:textId="47C5797B" w:rsidR="009569CC" w:rsidRPr="00763F4A" w:rsidRDefault="009569CC" w:rsidP="009569CC">
            <w:pPr>
              <w:pStyle w:val="Heading2"/>
              <w:spacing w:before="74"/>
              <w:ind w:left="0" w:right="-157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E6A20E7" w14:textId="0DF7ABEC" w:rsidR="009569CC" w:rsidRPr="00763F4A" w:rsidRDefault="009569CC" w:rsidP="009569CC">
            <w:pPr>
              <w:pStyle w:val="Heading2"/>
              <w:spacing w:before="74"/>
              <w:ind w:left="0" w:right="-136"/>
              <w:jc w:val="center"/>
              <w:rPr>
                <w:b w:val="0"/>
                <w:sz w:val="20"/>
                <w:szCs w:val="20"/>
                <w:lang w:val="bg-BG"/>
              </w:rPr>
            </w:pPr>
          </w:p>
        </w:tc>
      </w:tr>
    </w:tbl>
    <w:p w14:paraId="0218B13D" w14:textId="7B24CA37" w:rsidR="001605BC" w:rsidRDefault="001605BC" w:rsidP="005D224D">
      <w:pPr>
        <w:pStyle w:val="BodyText"/>
        <w:spacing w:before="6"/>
        <w:rPr>
          <w:i/>
          <w:lang w:val="bg-BG"/>
        </w:rPr>
      </w:pPr>
    </w:p>
    <w:p w14:paraId="4D6E9FE2" w14:textId="6D7CCA68" w:rsidR="00337550" w:rsidRDefault="00337550" w:rsidP="005D224D">
      <w:pPr>
        <w:pStyle w:val="BodyText"/>
        <w:spacing w:before="6"/>
        <w:rPr>
          <w:i/>
          <w:lang w:val="bg-BG"/>
        </w:rPr>
      </w:pPr>
    </w:p>
    <w:p w14:paraId="0827728D" w14:textId="77777777" w:rsidR="004E6CF2" w:rsidRDefault="004E6CF2" w:rsidP="005D224D">
      <w:pPr>
        <w:pStyle w:val="BodyText"/>
        <w:spacing w:before="6"/>
        <w:rPr>
          <w:i/>
          <w:lang w:val="bg-BG"/>
        </w:rPr>
      </w:pPr>
    </w:p>
    <w:p w14:paraId="15A8CF63" w14:textId="62016CAB" w:rsidR="00085C29" w:rsidRPr="00763F4A" w:rsidRDefault="00085C29" w:rsidP="00085C29">
      <w:pPr>
        <w:pStyle w:val="Heading2"/>
        <w:spacing w:before="74"/>
        <w:ind w:left="0" w:right="681"/>
        <w:jc w:val="center"/>
        <w:rPr>
          <w:sz w:val="28"/>
          <w:szCs w:val="28"/>
          <w:u w:val="thick"/>
          <w:lang w:val="bg-BG"/>
        </w:rPr>
      </w:pPr>
      <w:r w:rsidRPr="00763F4A">
        <w:rPr>
          <w:sz w:val="28"/>
          <w:szCs w:val="28"/>
          <w:u w:val="thick"/>
          <w:lang w:val="bg-BG"/>
        </w:rPr>
        <w:t>ІІ. НАУЧНОИЗСЛЕДОВАТЕЛСКА ДЕЙНОСТ</w:t>
      </w:r>
    </w:p>
    <w:p w14:paraId="0828B926" w14:textId="03C59C8C" w:rsidR="00085C29" w:rsidRPr="00763F4A" w:rsidRDefault="00085C29" w:rsidP="00085C29">
      <w:pPr>
        <w:pStyle w:val="Heading2"/>
        <w:spacing w:before="74"/>
        <w:ind w:left="0" w:right="681"/>
        <w:jc w:val="center"/>
        <w:rPr>
          <w:sz w:val="22"/>
          <w:szCs w:val="22"/>
          <w:lang w:val="bg-BG"/>
        </w:rPr>
      </w:pPr>
      <w:r w:rsidRPr="00763F4A">
        <w:rPr>
          <w:i/>
          <w:sz w:val="22"/>
          <w:szCs w:val="22"/>
          <w:lang w:val="bg-BG"/>
        </w:rPr>
        <w:t xml:space="preserve">Задължителен минимум </w:t>
      </w:r>
      <w:r w:rsidRPr="00763F4A">
        <w:rPr>
          <w:i/>
          <w:sz w:val="22"/>
          <w:szCs w:val="22"/>
        </w:rPr>
        <w:t>ECTS</w:t>
      </w:r>
      <w:r w:rsidRPr="00763F4A">
        <w:rPr>
          <w:i/>
          <w:sz w:val="22"/>
          <w:szCs w:val="22"/>
          <w:lang w:val="bg-BG"/>
        </w:rPr>
        <w:t xml:space="preserve"> кредити (ОБЩО) – в зависимост от формата на обучението: </w:t>
      </w:r>
      <w:r w:rsidR="007A58D1">
        <w:rPr>
          <w:i/>
          <w:sz w:val="22"/>
          <w:szCs w:val="22"/>
          <w:lang w:val="bg-BG"/>
        </w:rPr>
        <w:t>8</w:t>
      </w:r>
      <w:r w:rsidR="000A3514">
        <w:rPr>
          <w:i/>
          <w:sz w:val="22"/>
          <w:szCs w:val="22"/>
          <w:lang w:val="bg-BG"/>
        </w:rPr>
        <w:t>5</w:t>
      </w:r>
      <w:r w:rsidRPr="00763F4A">
        <w:rPr>
          <w:i/>
          <w:sz w:val="22"/>
          <w:szCs w:val="22"/>
          <w:lang w:val="bg-BG"/>
        </w:rPr>
        <w:t xml:space="preserve"> (Р</w:t>
      </w:r>
      <w:r w:rsidR="007210A2" w:rsidRPr="00763F4A">
        <w:rPr>
          <w:i/>
          <w:sz w:val="22"/>
          <w:szCs w:val="22"/>
          <w:lang w:val="bg-BG"/>
        </w:rPr>
        <w:t>)</w:t>
      </w:r>
      <w:r w:rsidRPr="00763F4A">
        <w:rPr>
          <w:i/>
          <w:sz w:val="22"/>
          <w:szCs w:val="22"/>
          <w:lang w:val="bg-BG"/>
        </w:rPr>
        <w:t xml:space="preserve">, </w:t>
      </w:r>
      <w:r w:rsidR="007A58D1">
        <w:rPr>
          <w:i/>
          <w:sz w:val="22"/>
          <w:szCs w:val="22"/>
          <w:lang w:val="bg-BG"/>
        </w:rPr>
        <w:t>9</w:t>
      </w:r>
      <w:r w:rsidR="000A3514">
        <w:rPr>
          <w:i/>
          <w:sz w:val="22"/>
          <w:szCs w:val="22"/>
          <w:lang w:val="bg-BG"/>
        </w:rPr>
        <w:t>5</w:t>
      </w:r>
      <w:r w:rsidR="007210A2" w:rsidRPr="00763F4A">
        <w:rPr>
          <w:i/>
          <w:sz w:val="22"/>
          <w:szCs w:val="22"/>
          <w:lang w:val="bg-BG"/>
        </w:rPr>
        <w:t xml:space="preserve"> (</w:t>
      </w:r>
      <w:r w:rsidRPr="00763F4A">
        <w:rPr>
          <w:i/>
          <w:sz w:val="22"/>
          <w:szCs w:val="22"/>
          <w:lang w:val="bg-BG"/>
        </w:rPr>
        <w:t xml:space="preserve">З) и </w:t>
      </w:r>
      <w:r w:rsidR="007A58D1">
        <w:rPr>
          <w:i/>
          <w:sz w:val="22"/>
          <w:szCs w:val="22"/>
          <w:lang w:val="bg-BG"/>
        </w:rPr>
        <w:t>10</w:t>
      </w:r>
      <w:r w:rsidR="000A3514">
        <w:rPr>
          <w:i/>
          <w:sz w:val="22"/>
          <w:szCs w:val="22"/>
          <w:lang w:val="bg-BG"/>
        </w:rPr>
        <w:t>5</w:t>
      </w:r>
      <w:r w:rsidRPr="00763F4A">
        <w:rPr>
          <w:i/>
          <w:sz w:val="22"/>
          <w:szCs w:val="22"/>
          <w:lang w:val="bg-BG"/>
        </w:rPr>
        <w:t xml:space="preserve"> (С)</w:t>
      </w:r>
    </w:p>
    <w:p w14:paraId="2A24BB69" w14:textId="7BE8A99E" w:rsidR="00085C29" w:rsidRPr="00763F4A" w:rsidRDefault="00085C29" w:rsidP="00085C29">
      <w:pPr>
        <w:pStyle w:val="Heading2"/>
        <w:spacing w:before="74"/>
        <w:ind w:left="0" w:right="681"/>
        <w:jc w:val="center"/>
        <w:rPr>
          <w:sz w:val="22"/>
          <w:szCs w:val="22"/>
          <w:lang w:val="bg-BG"/>
        </w:rPr>
      </w:pPr>
    </w:p>
    <w:p w14:paraId="5E3668E2" w14:textId="57378B56" w:rsidR="00085C29" w:rsidRPr="00763F4A" w:rsidRDefault="007210A2" w:rsidP="00085C29">
      <w:pPr>
        <w:pStyle w:val="Heading2"/>
        <w:numPr>
          <w:ilvl w:val="0"/>
          <w:numId w:val="13"/>
        </w:numPr>
        <w:spacing w:before="74"/>
        <w:ind w:right="681"/>
        <w:jc w:val="center"/>
        <w:rPr>
          <w:sz w:val="22"/>
          <w:szCs w:val="22"/>
          <w:u w:val="single"/>
          <w:lang w:val="bg-BG"/>
        </w:rPr>
      </w:pPr>
      <w:r w:rsidRPr="00763F4A">
        <w:rPr>
          <w:sz w:val="22"/>
          <w:szCs w:val="22"/>
          <w:u w:val="single"/>
          <w:lang w:val="bg-BG"/>
        </w:rPr>
        <w:t>РАБОТА ПО ДИСЕРТАЦИЯТА</w:t>
      </w:r>
    </w:p>
    <w:p w14:paraId="686299B7" w14:textId="53F11CDB" w:rsidR="00085C29" w:rsidRPr="00763F4A" w:rsidRDefault="00085C29" w:rsidP="004E6CF2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bg-BG"/>
        </w:rPr>
      </w:pPr>
      <w:r w:rsidRPr="00763F4A">
        <w:rPr>
          <w:i/>
          <w:sz w:val="22"/>
          <w:szCs w:val="22"/>
          <w:lang w:val="bg-BG"/>
        </w:rPr>
        <w:t xml:space="preserve">Задължителен минимум </w:t>
      </w:r>
      <w:r w:rsidRPr="00763F4A">
        <w:rPr>
          <w:i/>
          <w:sz w:val="22"/>
          <w:szCs w:val="22"/>
        </w:rPr>
        <w:t>ECTS</w:t>
      </w:r>
      <w:r w:rsidRPr="00763F4A">
        <w:rPr>
          <w:i/>
          <w:sz w:val="22"/>
          <w:szCs w:val="22"/>
          <w:lang w:val="bg-BG"/>
        </w:rPr>
        <w:t xml:space="preserve"> кредити </w:t>
      </w:r>
      <w:r w:rsidR="004E6CF2">
        <w:rPr>
          <w:i/>
          <w:sz w:val="22"/>
          <w:szCs w:val="22"/>
          <w:lang w:val="bg-BG"/>
        </w:rPr>
        <w:t>– попълва се спрямо заложеното в учебния план на докторската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3"/>
        <w:gridCol w:w="8036"/>
        <w:gridCol w:w="1317"/>
        <w:gridCol w:w="1344"/>
      </w:tblGrid>
      <w:tr w:rsidR="000A3514" w:rsidRPr="000A3514" w14:paraId="140F8D85" w14:textId="77777777" w:rsidTr="00361550">
        <w:tc>
          <w:tcPr>
            <w:tcW w:w="4433" w:type="dxa"/>
          </w:tcPr>
          <w:p w14:paraId="1E3F4178" w14:textId="77777777" w:rsidR="003D55D0" w:rsidRPr="000A3514" w:rsidRDefault="003D55D0" w:rsidP="00E87A08">
            <w:pPr>
              <w:pStyle w:val="Heading2"/>
              <w:spacing w:before="74"/>
              <w:ind w:left="0" w:right="68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0A3514">
              <w:rPr>
                <w:color w:val="000000" w:themeColor="text1"/>
                <w:sz w:val="22"/>
                <w:szCs w:val="22"/>
                <w:lang w:val="bg-BG"/>
              </w:rPr>
              <w:t>Наименование на дейността</w:t>
            </w:r>
          </w:p>
        </w:tc>
        <w:tc>
          <w:tcPr>
            <w:tcW w:w="8036" w:type="dxa"/>
          </w:tcPr>
          <w:p w14:paraId="2E917FBE" w14:textId="358F2A65" w:rsidR="003D55D0" w:rsidRPr="000A3514" w:rsidRDefault="00337550" w:rsidP="00337550">
            <w:pPr>
              <w:pStyle w:val="Heading2"/>
              <w:spacing w:before="74"/>
              <w:ind w:left="0" w:right="-109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0A3514">
              <w:rPr>
                <w:color w:val="000000" w:themeColor="text1"/>
                <w:sz w:val="22"/>
                <w:szCs w:val="22"/>
                <w:lang w:val="bg-BG"/>
              </w:rPr>
              <w:t>О</w:t>
            </w:r>
            <w:r w:rsidR="003D55D0" w:rsidRPr="000A3514">
              <w:rPr>
                <w:color w:val="000000" w:themeColor="text1"/>
                <w:sz w:val="22"/>
                <w:szCs w:val="22"/>
                <w:lang w:val="bg-BG"/>
              </w:rPr>
              <w:t>писание на планираните дейности</w:t>
            </w:r>
          </w:p>
        </w:tc>
        <w:tc>
          <w:tcPr>
            <w:tcW w:w="1317" w:type="dxa"/>
          </w:tcPr>
          <w:p w14:paraId="7BBF6312" w14:textId="188EC4F6" w:rsidR="003D55D0" w:rsidRPr="000A3514" w:rsidRDefault="003D55D0" w:rsidP="00E87A08">
            <w:pPr>
              <w:pStyle w:val="Heading2"/>
              <w:spacing w:before="74"/>
              <w:ind w:left="0" w:right="-109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0A3514">
              <w:rPr>
                <w:color w:val="000000" w:themeColor="text1"/>
                <w:sz w:val="22"/>
                <w:szCs w:val="22"/>
              </w:rPr>
              <w:t xml:space="preserve">ECTS </w:t>
            </w:r>
            <w:r w:rsidRPr="000A3514">
              <w:rPr>
                <w:color w:val="000000" w:themeColor="text1"/>
                <w:sz w:val="22"/>
                <w:szCs w:val="22"/>
                <w:lang w:val="bg-BG"/>
              </w:rPr>
              <w:t>кредити</w:t>
            </w:r>
          </w:p>
        </w:tc>
        <w:tc>
          <w:tcPr>
            <w:tcW w:w="1344" w:type="dxa"/>
          </w:tcPr>
          <w:p w14:paraId="78489881" w14:textId="2C4E1381" w:rsidR="003D55D0" w:rsidRPr="000A3514" w:rsidRDefault="00337550" w:rsidP="00361550">
            <w:pPr>
              <w:pStyle w:val="Heading2"/>
              <w:spacing w:before="74"/>
              <w:ind w:left="0" w:right="-136"/>
              <w:rPr>
                <w:color w:val="000000" w:themeColor="text1"/>
                <w:sz w:val="22"/>
                <w:szCs w:val="22"/>
                <w:lang w:val="bg-BG"/>
              </w:rPr>
            </w:pPr>
            <w:r w:rsidRPr="000A3514">
              <w:rPr>
                <w:color w:val="000000" w:themeColor="text1"/>
                <w:sz w:val="22"/>
                <w:szCs w:val="22"/>
                <w:lang w:val="bg-BG"/>
              </w:rPr>
              <w:t>Планирано за …</w:t>
            </w:r>
          </w:p>
        </w:tc>
      </w:tr>
      <w:tr w:rsidR="000A3514" w:rsidRPr="000A3514" w14:paraId="13E25300" w14:textId="77777777" w:rsidTr="00361550">
        <w:tc>
          <w:tcPr>
            <w:tcW w:w="4433" w:type="dxa"/>
          </w:tcPr>
          <w:p w14:paraId="5CE6A7BD" w14:textId="77777777" w:rsidR="003D55D0" w:rsidRPr="000A3514" w:rsidRDefault="003D55D0" w:rsidP="006D270B">
            <w:pPr>
              <w:pStyle w:val="Heading2"/>
              <w:spacing w:before="74"/>
              <w:ind w:left="0" w:right="-106"/>
              <w:rPr>
                <w:color w:val="000000" w:themeColor="text1"/>
                <w:sz w:val="22"/>
                <w:szCs w:val="22"/>
                <w:lang w:val="bg-BG"/>
              </w:rPr>
            </w:pPr>
            <w:r w:rsidRPr="000A3514">
              <w:rPr>
                <w:color w:val="000000" w:themeColor="text1"/>
                <w:sz w:val="22"/>
                <w:szCs w:val="22"/>
                <w:lang w:val="bg-BG"/>
              </w:rPr>
              <w:t xml:space="preserve">Работа върху проекта за дисертационен труд, представен при зачисляване в самостоятелна форма на обучение </w:t>
            </w:r>
          </w:p>
        </w:tc>
        <w:tc>
          <w:tcPr>
            <w:tcW w:w="8036" w:type="dxa"/>
          </w:tcPr>
          <w:p w14:paraId="654D1FE9" w14:textId="77777777" w:rsidR="003D55D0" w:rsidRPr="000A3514" w:rsidRDefault="003D55D0" w:rsidP="006D270B">
            <w:pPr>
              <w:pStyle w:val="Heading2"/>
              <w:spacing w:before="74"/>
              <w:ind w:left="0" w:right="-109"/>
              <w:jc w:val="center"/>
              <w:rPr>
                <w:b w:val="0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317" w:type="dxa"/>
          </w:tcPr>
          <w:p w14:paraId="17BDD5B4" w14:textId="087400BE" w:rsidR="003D55D0" w:rsidRPr="000A3514" w:rsidRDefault="003D55D0" w:rsidP="006D270B">
            <w:pPr>
              <w:pStyle w:val="Heading2"/>
              <w:spacing w:before="74"/>
              <w:ind w:left="0" w:right="-109"/>
              <w:jc w:val="center"/>
              <w:rPr>
                <w:b w:val="0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344" w:type="dxa"/>
          </w:tcPr>
          <w:p w14:paraId="68BC1E46" w14:textId="3813D1D8" w:rsidR="003D55D0" w:rsidRPr="000A3514" w:rsidRDefault="003D55D0" w:rsidP="006D270B">
            <w:pPr>
              <w:pStyle w:val="Heading2"/>
              <w:spacing w:before="74"/>
              <w:ind w:left="0" w:right="6"/>
              <w:jc w:val="center"/>
              <w:rPr>
                <w:b w:val="0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0A3514" w:rsidRPr="000A3514" w14:paraId="44B3227B" w14:textId="77777777" w:rsidTr="00361550">
        <w:tc>
          <w:tcPr>
            <w:tcW w:w="4433" w:type="dxa"/>
          </w:tcPr>
          <w:p w14:paraId="6F5EBABC" w14:textId="77777777" w:rsidR="003D55D0" w:rsidRPr="000A3514" w:rsidRDefault="003D55D0" w:rsidP="003D55D0">
            <w:pPr>
              <w:pStyle w:val="Heading2"/>
              <w:spacing w:before="74"/>
              <w:ind w:left="0" w:right="-106"/>
              <w:rPr>
                <w:color w:val="000000" w:themeColor="text1"/>
                <w:sz w:val="22"/>
                <w:szCs w:val="22"/>
                <w:lang w:val="bg-BG"/>
              </w:rPr>
            </w:pPr>
            <w:r w:rsidRPr="000A3514">
              <w:rPr>
                <w:color w:val="000000" w:themeColor="text1"/>
                <w:sz w:val="22"/>
                <w:szCs w:val="22"/>
                <w:lang w:val="bg-BG"/>
              </w:rPr>
              <w:t xml:space="preserve">Подготовка на дисертационния труд </w:t>
            </w:r>
          </w:p>
          <w:p w14:paraId="794DE254" w14:textId="77777777" w:rsidR="003D55D0" w:rsidRPr="000A3514" w:rsidRDefault="003D55D0" w:rsidP="003D55D0">
            <w:pPr>
              <w:pStyle w:val="Heading2"/>
              <w:spacing w:before="74"/>
              <w:ind w:left="0" w:right="-106"/>
              <w:rPr>
                <w:color w:val="000000" w:themeColor="text1"/>
                <w:sz w:val="22"/>
                <w:szCs w:val="22"/>
                <w:lang w:val="bg-BG"/>
              </w:rPr>
            </w:pPr>
          </w:p>
          <w:p w14:paraId="33B4D626" w14:textId="54B33039" w:rsidR="003D55D0" w:rsidRPr="000A3514" w:rsidRDefault="003D55D0" w:rsidP="003D55D0">
            <w:pPr>
              <w:pStyle w:val="Heading2"/>
              <w:spacing w:before="74"/>
              <w:ind w:left="0" w:right="-106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8036" w:type="dxa"/>
          </w:tcPr>
          <w:p w14:paraId="67C8410A" w14:textId="77777777" w:rsidR="003D55D0" w:rsidRPr="000A3514" w:rsidRDefault="003D55D0" w:rsidP="00E87A08">
            <w:pPr>
              <w:pStyle w:val="Heading2"/>
              <w:spacing w:before="74"/>
              <w:ind w:left="0" w:right="-109"/>
              <w:jc w:val="center"/>
              <w:rPr>
                <w:b w:val="0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317" w:type="dxa"/>
          </w:tcPr>
          <w:p w14:paraId="73C39009" w14:textId="3E915074" w:rsidR="003D55D0" w:rsidRPr="000A3514" w:rsidRDefault="003D55D0" w:rsidP="00E87A08">
            <w:pPr>
              <w:pStyle w:val="Heading2"/>
              <w:spacing w:before="74"/>
              <w:ind w:left="0" w:right="-109"/>
              <w:jc w:val="center"/>
              <w:rPr>
                <w:b w:val="0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344" w:type="dxa"/>
          </w:tcPr>
          <w:p w14:paraId="46EE72B3" w14:textId="7D39B29F" w:rsidR="003D55D0" w:rsidRPr="000A3514" w:rsidRDefault="003D55D0" w:rsidP="00E87A08">
            <w:pPr>
              <w:pStyle w:val="Heading2"/>
              <w:spacing w:before="74"/>
              <w:ind w:left="0" w:right="6"/>
              <w:jc w:val="center"/>
              <w:rPr>
                <w:b w:val="0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0A3514" w:rsidRPr="000A3514" w14:paraId="62DFB222" w14:textId="77777777" w:rsidTr="00361550">
        <w:tc>
          <w:tcPr>
            <w:tcW w:w="4433" w:type="dxa"/>
          </w:tcPr>
          <w:p w14:paraId="1E4BB069" w14:textId="12381CE6" w:rsidR="003D55D0" w:rsidRPr="000A3514" w:rsidRDefault="003D55D0" w:rsidP="00E87A08">
            <w:pPr>
              <w:pStyle w:val="Heading2"/>
              <w:spacing w:before="74"/>
              <w:ind w:left="0" w:right="-106"/>
              <w:rPr>
                <w:color w:val="000000" w:themeColor="text1"/>
                <w:sz w:val="22"/>
                <w:szCs w:val="22"/>
                <w:lang w:val="bg-BG"/>
              </w:rPr>
            </w:pPr>
            <w:r w:rsidRPr="000A3514">
              <w:rPr>
                <w:color w:val="000000" w:themeColor="text1"/>
                <w:sz w:val="22"/>
                <w:szCs w:val="22"/>
                <w:lang w:val="bg-BG"/>
              </w:rPr>
              <w:t>Представяне на резул</w:t>
            </w:r>
            <w:r w:rsidR="004E6CF2">
              <w:rPr>
                <w:color w:val="000000" w:themeColor="text1"/>
                <w:sz w:val="22"/>
                <w:szCs w:val="22"/>
                <w:lang w:val="bg-BG"/>
              </w:rPr>
              <w:t>татите от текущата работа пред д</w:t>
            </w:r>
            <w:r w:rsidRPr="000A3514">
              <w:rPr>
                <w:color w:val="000000" w:themeColor="text1"/>
                <w:sz w:val="22"/>
                <w:szCs w:val="22"/>
                <w:lang w:val="bg-BG"/>
              </w:rPr>
              <w:t>окторантски семинар на катедрата</w:t>
            </w:r>
          </w:p>
          <w:p w14:paraId="273EA047" w14:textId="0E8EFB4F" w:rsidR="00337550" w:rsidRPr="000A3514" w:rsidRDefault="00337550" w:rsidP="00E87A08">
            <w:pPr>
              <w:pStyle w:val="Heading2"/>
              <w:spacing w:before="74"/>
              <w:ind w:left="0" w:right="-106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8036" w:type="dxa"/>
          </w:tcPr>
          <w:p w14:paraId="6A183AB6" w14:textId="77777777" w:rsidR="003D55D0" w:rsidRPr="000A3514" w:rsidRDefault="003D55D0" w:rsidP="00E87A08">
            <w:pPr>
              <w:pStyle w:val="Heading2"/>
              <w:spacing w:before="74"/>
              <w:ind w:left="0" w:right="-109"/>
              <w:jc w:val="center"/>
              <w:rPr>
                <w:b w:val="0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317" w:type="dxa"/>
          </w:tcPr>
          <w:p w14:paraId="2897843C" w14:textId="4A0CDA1C" w:rsidR="003D55D0" w:rsidRPr="000A3514" w:rsidRDefault="003D55D0" w:rsidP="00E87A08">
            <w:pPr>
              <w:pStyle w:val="Heading2"/>
              <w:spacing w:before="74"/>
              <w:ind w:left="0" w:right="-109"/>
              <w:jc w:val="center"/>
              <w:rPr>
                <w:b w:val="0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344" w:type="dxa"/>
          </w:tcPr>
          <w:p w14:paraId="57B8AD5D" w14:textId="29868994" w:rsidR="003D55D0" w:rsidRPr="000A3514" w:rsidRDefault="003D55D0" w:rsidP="00E87A08">
            <w:pPr>
              <w:pStyle w:val="Heading2"/>
              <w:spacing w:before="74"/>
              <w:ind w:left="0" w:right="6"/>
              <w:jc w:val="center"/>
              <w:rPr>
                <w:b w:val="0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0A3514" w:rsidRPr="000A3514" w14:paraId="536498B4" w14:textId="77777777" w:rsidTr="00361550">
        <w:tc>
          <w:tcPr>
            <w:tcW w:w="4433" w:type="dxa"/>
          </w:tcPr>
          <w:p w14:paraId="3AC1AB07" w14:textId="3A49E51C" w:rsidR="003D55D0" w:rsidRPr="000A3514" w:rsidRDefault="003D55D0" w:rsidP="000264F1">
            <w:pPr>
              <w:pStyle w:val="Heading2"/>
              <w:spacing w:before="74"/>
              <w:ind w:left="0" w:right="681"/>
              <w:rPr>
                <w:color w:val="000000" w:themeColor="text1"/>
                <w:sz w:val="22"/>
                <w:szCs w:val="22"/>
                <w:lang w:val="bg-BG"/>
              </w:rPr>
            </w:pPr>
            <w:r w:rsidRPr="000A3514">
              <w:rPr>
                <w:color w:val="000000" w:themeColor="text1"/>
                <w:sz w:val="22"/>
                <w:szCs w:val="22"/>
                <w:lang w:val="bg-BG"/>
              </w:rPr>
              <w:t xml:space="preserve">Подготвен и представен предварителен вариант на дисертационен труд, завършен в основната </w:t>
            </w:r>
            <w:r w:rsidR="000264F1">
              <w:rPr>
                <w:color w:val="000000" w:themeColor="text1"/>
                <w:sz w:val="22"/>
                <w:szCs w:val="22"/>
                <w:lang w:val="bg-BG"/>
              </w:rPr>
              <w:t>му</w:t>
            </w:r>
            <w:r w:rsidRPr="000A3514">
              <w:rPr>
                <w:color w:val="000000" w:themeColor="text1"/>
                <w:sz w:val="22"/>
                <w:szCs w:val="22"/>
                <w:lang w:val="bg-BG"/>
              </w:rPr>
              <w:t xml:space="preserve"> част</w:t>
            </w:r>
          </w:p>
        </w:tc>
        <w:tc>
          <w:tcPr>
            <w:tcW w:w="8036" w:type="dxa"/>
          </w:tcPr>
          <w:p w14:paraId="0486FFB8" w14:textId="77777777" w:rsidR="003D55D0" w:rsidRPr="000A3514" w:rsidRDefault="003D55D0" w:rsidP="00E87A08">
            <w:pPr>
              <w:pStyle w:val="Heading2"/>
              <w:spacing w:before="74"/>
              <w:ind w:left="0" w:right="-109"/>
              <w:jc w:val="center"/>
              <w:rPr>
                <w:b w:val="0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317" w:type="dxa"/>
          </w:tcPr>
          <w:p w14:paraId="32CAFBDE" w14:textId="651227A0" w:rsidR="003D55D0" w:rsidRPr="000A3514" w:rsidRDefault="003D55D0" w:rsidP="00E87A08">
            <w:pPr>
              <w:pStyle w:val="Heading2"/>
              <w:spacing w:before="74"/>
              <w:ind w:left="0" w:right="-109"/>
              <w:jc w:val="center"/>
              <w:rPr>
                <w:b w:val="0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344" w:type="dxa"/>
          </w:tcPr>
          <w:p w14:paraId="302D42B3" w14:textId="2958CA82" w:rsidR="003D55D0" w:rsidRPr="000A3514" w:rsidRDefault="003D55D0" w:rsidP="00E87A08">
            <w:pPr>
              <w:pStyle w:val="Heading2"/>
              <w:spacing w:before="74"/>
              <w:ind w:left="0" w:right="-136"/>
              <w:jc w:val="center"/>
              <w:rPr>
                <w:b w:val="0"/>
                <w:color w:val="000000" w:themeColor="text1"/>
                <w:sz w:val="22"/>
                <w:szCs w:val="22"/>
                <w:lang w:val="bg-BG"/>
              </w:rPr>
            </w:pPr>
          </w:p>
        </w:tc>
      </w:tr>
    </w:tbl>
    <w:p w14:paraId="4487AA71" w14:textId="1943CE36" w:rsidR="007210A2" w:rsidRPr="000A3514" w:rsidRDefault="00D176D2" w:rsidP="00C14239">
      <w:pPr>
        <w:pStyle w:val="Heading2"/>
        <w:spacing w:before="74"/>
        <w:ind w:left="0" w:right="681"/>
        <w:rPr>
          <w:b w:val="0"/>
          <w:i/>
          <w:color w:val="000000" w:themeColor="text1"/>
          <w:sz w:val="22"/>
          <w:szCs w:val="22"/>
          <w:lang w:val="bg-BG"/>
        </w:rPr>
      </w:pPr>
      <w:r w:rsidRPr="000A3514">
        <w:rPr>
          <w:b w:val="0"/>
          <w:i/>
          <w:color w:val="000000" w:themeColor="text1"/>
          <w:sz w:val="22"/>
          <w:szCs w:val="22"/>
          <w:lang w:val="bg-BG"/>
        </w:rPr>
        <w:t xml:space="preserve">Забележка: </w:t>
      </w:r>
      <w:r w:rsidR="003D55D0" w:rsidRPr="000A3514">
        <w:rPr>
          <w:b w:val="0"/>
          <w:i/>
          <w:color w:val="000000" w:themeColor="text1"/>
          <w:sz w:val="22"/>
          <w:szCs w:val="22"/>
          <w:lang w:val="bg-BG"/>
        </w:rPr>
        <w:t>В детайлизираните индивидуални планове д</w:t>
      </w:r>
      <w:r w:rsidRPr="000A3514">
        <w:rPr>
          <w:b w:val="0"/>
          <w:i/>
          <w:color w:val="000000" w:themeColor="text1"/>
          <w:sz w:val="22"/>
          <w:szCs w:val="22"/>
          <w:lang w:val="bg-BG"/>
        </w:rPr>
        <w:t>ейностите се планират и разписват подробно.</w:t>
      </w:r>
    </w:p>
    <w:p w14:paraId="1526D00A" w14:textId="0DFEC565" w:rsidR="00D176D2" w:rsidRPr="00763F4A" w:rsidRDefault="00D176D2" w:rsidP="00C14239">
      <w:pPr>
        <w:pStyle w:val="Heading2"/>
        <w:spacing w:before="74"/>
        <w:ind w:left="0" w:right="681"/>
        <w:rPr>
          <w:b w:val="0"/>
          <w:i/>
          <w:sz w:val="22"/>
          <w:szCs w:val="22"/>
          <w:lang w:val="bg-BG"/>
        </w:rPr>
      </w:pPr>
    </w:p>
    <w:p w14:paraId="7874EE4E" w14:textId="5F345C39" w:rsidR="007210A2" w:rsidRPr="00763F4A" w:rsidRDefault="007210A2" w:rsidP="007210A2">
      <w:pPr>
        <w:pStyle w:val="Heading2"/>
        <w:numPr>
          <w:ilvl w:val="0"/>
          <w:numId w:val="13"/>
        </w:numPr>
        <w:spacing w:before="74"/>
        <w:ind w:right="681"/>
        <w:jc w:val="center"/>
        <w:rPr>
          <w:sz w:val="22"/>
          <w:szCs w:val="22"/>
          <w:u w:val="single"/>
          <w:lang w:val="bg-BG"/>
        </w:rPr>
      </w:pPr>
      <w:r w:rsidRPr="00763F4A">
        <w:rPr>
          <w:sz w:val="22"/>
          <w:szCs w:val="22"/>
          <w:u w:val="single"/>
          <w:lang w:val="bg-BG"/>
        </w:rPr>
        <w:t>НАУЧНОИЗСЛЕДОВАТЕЛСКА РАБОТА</w:t>
      </w:r>
    </w:p>
    <w:p w14:paraId="38E71142" w14:textId="3DB640F9" w:rsidR="007210A2" w:rsidRPr="00763F4A" w:rsidRDefault="007210A2" w:rsidP="007210A2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bg-BG"/>
        </w:rPr>
      </w:pPr>
      <w:r w:rsidRPr="00763F4A">
        <w:rPr>
          <w:i/>
          <w:sz w:val="22"/>
          <w:szCs w:val="22"/>
          <w:lang w:val="bg-BG"/>
        </w:rPr>
        <w:t xml:space="preserve">Задължителен минимум </w:t>
      </w:r>
      <w:r w:rsidRPr="00763F4A">
        <w:rPr>
          <w:i/>
          <w:sz w:val="22"/>
          <w:szCs w:val="22"/>
        </w:rPr>
        <w:t>ECTS</w:t>
      </w:r>
      <w:r w:rsidRPr="00763F4A">
        <w:rPr>
          <w:i/>
          <w:sz w:val="22"/>
          <w:szCs w:val="22"/>
          <w:lang w:val="bg-BG"/>
        </w:rPr>
        <w:t xml:space="preserve"> кредити – в зависимост от формата на обучението: </w:t>
      </w:r>
      <w:r w:rsidR="000A3514">
        <w:rPr>
          <w:i/>
          <w:sz w:val="22"/>
          <w:szCs w:val="22"/>
          <w:lang w:val="bg-BG"/>
        </w:rPr>
        <w:t>45</w:t>
      </w:r>
      <w:r w:rsidR="00A610CF" w:rsidRPr="00763F4A">
        <w:rPr>
          <w:i/>
          <w:sz w:val="22"/>
          <w:szCs w:val="22"/>
          <w:lang w:val="bg-BG"/>
        </w:rPr>
        <w:t xml:space="preserve"> </w:t>
      </w:r>
      <w:r w:rsidRPr="00763F4A">
        <w:rPr>
          <w:i/>
          <w:sz w:val="22"/>
          <w:szCs w:val="22"/>
          <w:lang w:val="bg-BG"/>
        </w:rPr>
        <w:t>(Р, З</w:t>
      </w:r>
      <w:r w:rsidR="00337550">
        <w:rPr>
          <w:i/>
          <w:sz w:val="22"/>
          <w:szCs w:val="22"/>
          <w:lang w:val="bg-BG"/>
        </w:rPr>
        <w:t xml:space="preserve"> и </w:t>
      </w:r>
      <w:r w:rsidRPr="00763F4A">
        <w:rPr>
          <w:i/>
          <w:sz w:val="22"/>
          <w:szCs w:val="22"/>
          <w:lang w:val="bg-BG"/>
        </w:rPr>
        <w:t>С)</w:t>
      </w: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5606"/>
        <w:gridCol w:w="6863"/>
        <w:gridCol w:w="1418"/>
        <w:gridCol w:w="1276"/>
      </w:tblGrid>
      <w:tr w:rsidR="00337550" w:rsidRPr="00547170" w14:paraId="4B63AB75" w14:textId="77777777" w:rsidTr="00361550">
        <w:tc>
          <w:tcPr>
            <w:tcW w:w="5606" w:type="dxa"/>
          </w:tcPr>
          <w:p w14:paraId="11582995" w14:textId="77777777" w:rsidR="00337550" w:rsidRPr="00547170" w:rsidRDefault="00337550" w:rsidP="00337550">
            <w:pPr>
              <w:pStyle w:val="Heading2"/>
              <w:spacing w:before="74"/>
              <w:ind w:left="0" w:right="681"/>
              <w:jc w:val="center"/>
              <w:rPr>
                <w:sz w:val="22"/>
                <w:szCs w:val="22"/>
                <w:lang w:val="bg-BG"/>
              </w:rPr>
            </w:pPr>
            <w:r w:rsidRPr="00547170">
              <w:rPr>
                <w:sz w:val="22"/>
                <w:szCs w:val="22"/>
                <w:lang w:val="bg-BG"/>
              </w:rPr>
              <w:t>Наименование на дейността</w:t>
            </w:r>
          </w:p>
        </w:tc>
        <w:tc>
          <w:tcPr>
            <w:tcW w:w="6863" w:type="dxa"/>
          </w:tcPr>
          <w:p w14:paraId="65197F1A" w14:textId="498E5D11" w:rsidR="00337550" w:rsidRPr="000A3514" w:rsidRDefault="00337550" w:rsidP="00337550">
            <w:pPr>
              <w:pStyle w:val="Heading2"/>
              <w:spacing w:before="74"/>
              <w:ind w:left="0" w:right="-109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0A3514">
              <w:rPr>
                <w:color w:val="000000" w:themeColor="text1"/>
                <w:sz w:val="22"/>
                <w:szCs w:val="22"/>
                <w:lang w:val="bg-BG"/>
              </w:rPr>
              <w:t>Описание на планираните дейности</w:t>
            </w:r>
          </w:p>
        </w:tc>
        <w:tc>
          <w:tcPr>
            <w:tcW w:w="1418" w:type="dxa"/>
          </w:tcPr>
          <w:p w14:paraId="7E400567" w14:textId="1C388080" w:rsidR="00337550" w:rsidRPr="000A3514" w:rsidRDefault="00337550" w:rsidP="00361550">
            <w:pPr>
              <w:pStyle w:val="Heading2"/>
              <w:spacing w:before="74"/>
              <w:ind w:left="0" w:right="-109"/>
              <w:jc w:val="center"/>
              <w:rPr>
                <w:color w:val="000000" w:themeColor="text1"/>
                <w:sz w:val="22"/>
                <w:szCs w:val="22"/>
              </w:rPr>
            </w:pPr>
            <w:r w:rsidRPr="000A3514">
              <w:rPr>
                <w:color w:val="000000" w:themeColor="text1"/>
                <w:sz w:val="22"/>
                <w:szCs w:val="22"/>
              </w:rPr>
              <w:t>ECTS кредити</w:t>
            </w:r>
          </w:p>
        </w:tc>
        <w:tc>
          <w:tcPr>
            <w:tcW w:w="1276" w:type="dxa"/>
          </w:tcPr>
          <w:p w14:paraId="791C3D2C" w14:textId="2A40798A" w:rsidR="00337550" w:rsidRPr="000A3514" w:rsidRDefault="00337550" w:rsidP="00361550">
            <w:pPr>
              <w:pStyle w:val="Heading2"/>
              <w:spacing w:before="74"/>
              <w:ind w:left="0" w:right="-136"/>
              <w:rPr>
                <w:color w:val="000000" w:themeColor="text1"/>
                <w:sz w:val="22"/>
                <w:szCs w:val="22"/>
                <w:lang w:val="bg-BG"/>
              </w:rPr>
            </w:pPr>
            <w:r w:rsidRPr="000A3514">
              <w:rPr>
                <w:color w:val="000000" w:themeColor="text1"/>
                <w:sz w:val="22"/>
                <w:szCs w:val="22"/>
                <w:lang w:val="bg-BG"/>
              </w:rPr>
              <w:t>Планирано за …</w:t>
            </w:r>
          </w:p>
        </w:tc>
      </w:tr>
      <w:tr w:rsidR="00337550" w:rsidRPr="00547170" w14:paraId="6BFE1AF1" w14:textId="77777777" w:rsidTr="00361550">
        <w:tc>
          <w:tcPr>
            <w:tcW w:w="5606" w:type="dxa"/>
          </w:tcPr>
          <w:p w14:paraId="49B585B0" w14:textId="77777777" w:rsidR="00337550" w:rsidRPr="00547170" w:rsidRDefault="00337550" w:rsidP="00337550">
            <w:pPr>
              <w:pStyle w:val="Heading2"/>
              <w:spacing w:before="74"/>
              <w:ind w:left="0" w:right="-105"/>
              <w:rPr>
                <w:bCs w:val="0"/>
                <w:sz w:val="22"/>
                <w:szCs w:val="22"/>
                <w:lang w:val="bg-BG" w:eastAsia="bg-BG"/>
              </w:rPr>
            </w:pPr>
            <w:r w:rsidRPr="00547170">
              <w:rPr>
                <w:bCs w:val="0"/>
                <w:sz w:val="22"/>
                <w:szCs w:val="22"/>
                <w:lang w:val="bg-BG" w:eastAsia="bg-BG"/>
              </w:rPr>
              <w:t>ПУБЛИКАЦИИ, свързани с дисертацията</w:t>
            </w:r>
          </w:p>
          <w:p w14:paraId="53D69724" w14:textId="393676D7" w:rsidR="00337550" w:rsidRPr="00547170" w:rsidRDefault="00337550" w:rsidP="00337550">
            <w:pPr>
              <w:pStyle w:val="Heading2"/>
              <w:spacing w:before="74"/>
              <w:ind w:left="0" w:right="179"/>
              <w:jc w:val="right"/>
              <w:rPr>
                <w:bCs w:val="0"/>
                <w:i/>
                <w:sz w:val="22"/>
                <w:szCs w:val="22"/>
                <w:u w:val="single"/>
                <w:lang w:val="bg-BG" w:eastAsia="bg-BG"/>
              </w:rPr>
            </w:pPr>
            <w:r w:rsidRPr="00547170">
              <w:rPr>
                <w:i/>
                <w:sz w:val="22"/>
                <w:szCs w:val="22"/>
                <w:u w:val="single"/>
                <w:lang w:val="bg-BG" w:eastAsia="bg-BG"/>
              </w:rPr>
              <w:t>Задължителен минимум от публикации</w:t>
            </w:r>
            <w:r>
              <w:rPr>
                <w:i/>
                <w:sz w:val="22"/>
                <w:szCs w:val="22"/>
                <w:u w:val="single"/>
                <w:lang w:val="bg-BG" w:eastAsia="bg-BG"/>
              </w:rPr>
              <w:t>, съгласно ЗРАСРБ</w:t>
            </w:r>
            <w:r w:rsidRPr="00547170">
              <w:rPr>
                <w:i/>
                <w:sz w:val="22"/>
                <w:szCs w:val="22"/>
                <w:u w:val="single"/>
                <w:lang w:val="bg-BG" w:eastAsia="bg-BG"/>
              </w:rPr>
              <w:t xml:space="preserve"> – 30 ECTS кредити</w:t>
            </w:r>
          </w:p>
        </w:tc>
        <w:tc>
          <w:tcPr>
            <w:tcW w:w="6863" w:type="dxa"/>
          </w:tcPr>
          <w:p w14:paraId="0C9BF6DE" w14:textId="77777777" w:rsidR="00337550" w:rsidRPr="00547170" w:rsidRDefault="00337550" w:rsidP="00337550">
            <w:pPr>
              <w:pStyle w:val="Heading2"/>
              <w:spacing w:before="74"/>
              <w:ind w:left="0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A7110A0" w14:textId="75B3C510" w:rsidR="00337550" w:rsidRPr="00547170" w:rsidRDefault="00337550" w:rsidP="00337550">
            <w:pPr>
              <w:pStyle w:val="Heading2"/>
              <w:spacing w:before="74"/>
              <w:ind w:left="0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E97AE15" w14:textId="77777777" w:rsidR="00337550" w:rsidRPr="00547170" w:rsidRDefault="00337550" w:rsidP="00337550">
            <w:pPr>
              <w:pStyle w:val="Heading2"/>
              <w:spacing w:before="74"/>
              <w:ind w:left="0" w:right="-136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37550" w:rsidRPr="00547170" w14:paraId="12F76D0C" w14:textId="77777777" w:rsidTr="00361550">
        <w:tc>
          <w:tcPr>
            <w:tcW w:w="5606" w:type="dxa"/>
          </w:tcPr>
          <w:p w14:paraId="300F734A" w14:textId="77777777" w:rsidR="00337550" w:rsidRDefault="00337550" w:rsidP="00337550">
            <w:pPr>
              <w:pStyle w:val="Heading2"/>
              <w:spacing w:before="74"/>
              <w:ind w:left="0" w:right="-106"/>
              <w:rPr>
                <w:sz w:val="22"/>
                <w:szCs w:val="22"/>
                <w:lang w:val="bg-BG"/>
              </w:rPr>
            </w:pPr>
            <w:r w:rsidRPr="00547170">
              <w:rPr>
                <w:sz w:val="22"/>
                <w:szCs w:val="22"/>
                <w:lang w:val="bg-BG"/>
              </w:rPr>
              <w:t>Студии, публикувани в научни издания, реферирани и индексирани в световноизвестни бази данни с научна информация (Scopus и Web of Science)</w:t>
            </w:r>
          </w:p>
          <w:p w14:paraId="0E5C7C0D" w14:textId="4192994A" w:rsidR="00337550" w:rsidRPr="00547170" w:rsidRDefault="00337550" w:rsidP="00337550">
            <w:pPr>
              <w:pStyle w:val="Heading2"/>
              <w:spacing w:before="74"/>
              <w:ind w:left="0" w:right="-106"/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6863" w:type="dxa"/>
            <w:vAlign w:val="center"/>
          </w:tcPr>
          <w:p w14:paraId="1951E465" w14:textId="17F3A3A1" w:rsidR="00337550" w:rsidRPr="00547170" w:rsidRDefault="00337550" w:rsidP="00337550">
            <w:pPr>
              <w:widowControl/>
              <w:autoSpaceDE/>
              <w:autoSpaceDN/>
              <w:jc w:val="center"/>
              <w:rPr>
                <w:b/>
                <w:highlight w:val="yellow"/>
                <w:lang w:val="bg-BG"/>
              </w:rPr>
            </w:pPr>
          </w:p>
        </w:tc>
        <w:tc>
          <w:tcPr>
            <w:tcW w:w="1418" w:type="dxa"/>
            <w:vAlign w:val="center"/>
          </w:tcPr>
          <w:p w14:paraId="0D0FB2CD" w14:textId="3EA68245" w:rsidR="00337550" w:rsidRPr="00337550" w:rsidRDefault="00337550" w:rsidP="004E6CF2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highlight w:val="yellow"/>
                <w:lang w:val="bg-BG"/>
              </w:rPr>
            </w:pPr>
            <w:r w:rsidRPr="00337550">
              <w:rPr>
                <w:sz w:val="20"/>
                <w:szCs w:val="20"/>
                <w:lang w:val="bg-BG"/>
              </w:rPr>
              <w:t>45/</w:t>
            </w:r>
            <w:r w:rsidRPr="00337550">
              <w:rPr>
                <w:sz w:val="20"/>
                <w:szCs w:val="20"/>
              </w:rPr>
              <w:t>n</w:t>
            </w:r>
            <w:r w:rsidRPr="00337550">
              <w:rPr>
                <w:sz w:val="20"/>
                <w:szCs w:val="20"/>
                <w:lang w:val="bg-BG"/>
              </w:rPr>
              <w:t xml:space="preserve"> на публикация</w:t>
            </w:r>
          </w:p>
        </w:tc>
        <w:tc>
          <w:tcPr>
            <w:tcW w:w="1276" w:type="dxa"/>
            <w:vAlign w:val="center"/>
          </w:tcPr>
          <w:p w14:paraId="2E4B1F2A" w14:textId="54E3CE2D" w:rsidR="00337550" w:rsidRPr="00547170" w:rsidRDefault="00337550" w:rsidP="00337550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</w:tr>
      <w:tr w:rsidR="00337550" w:rsidRPr="00547170" w14:paraId="4449E09D" w14:textId="77777777" w:rsidTr="00361550">
        <w:tc>
          <w:tcPr>
            <w:tcW w:w="5606" w:type="dxa"/>
          </w:tcPr>
          <w:p w14:paraId="391F1038" w14:textId="77777777" w:rsidR="00337550" w:rsidRPr="00547170" w:rsidRDefault="00337550" w:rsidP="00337550">
            <w:pPr>
              <w:pStyle w:val="Heading2"/>
              <w:spacing w:before="74"/>
              <w:ind w:left="0" w:right="681"/>
              <w:rPr>
                <w:sz w:val="22"/>
                <w:szCs w:val="22"/>
                <w:highlight w:val="yellow"/>
                <w:lang w:val="bg-BG"/>
              </w:rPr>
            </w:pPr>
            <w:r w:rsidRPr="00547170">
              <w:rPr>
                <w:sz w:val="22"/>
                <w:szCs w:val="22"/>
                <w:lang w:val="bg-BG"/>
              </w:rPr>
              <w:t>Статии и доклади, публикувани в научни издания, реферирани и индексирани в световноизвестни бази данни с научна информация (Scopus и Web of Science)</w:t>
            </w:r>
          </w:p>
        </w:tc>
        <w:tc>
          <w:tcPr>
            <w:tcW w:w="6863" w:type="dxa"/>
            <w:vAlign w:val="center"/>
          </w:tcPr>
          <w:p w14:paraId="6A3614C9" w14:textId="78D921E4" w:rsidR="00337550" w:rsidRPr="00547170" w:rsidRDefault="00337550" w:rsidP="00337550">
            <w:pPr>
              <w:widowControl/>
              <w:autoSpaceDE/>
              <w:autoSpaceDN/>
              <w:jc w:val="center"/>
              <w:rPr>
                <w:highlight w:val="yellow"/>
                <w:lang w:eastAsia="bg-BG"/>
              </w:rPr>
            </w:pPr>
          </w:p>
        </w:tc>
        <w:tc>
          <w:tcPr>
            <w:tcW w:w="1418" w:type="dxa"/>
            <w:vAlign w:val="center"/>
          </w:tcPr>
          <w:p w14:paraId="77BE0A49" w14:textId="14E06DC1" w:rsidR="00337550" w:rsidRPr="00337550" w:rsidRDefault="00337550" w:rsidP="00337550">
            <w:pPr>
              <w:widowControl/>
              <w:autoSpaceDE/>
              <w:autoSpaceDN/>
              <w:jc w:val="center"/>
              <w:rPr>
                <w:sz w:val="20"/>
                <w:szCs w:val="20"/>
                <w:highlight w:val="yellow"/>
                <w:lang w:eastAsia="bg-BG"/>
              </w:rPr>
            </w:pPr>
            <w:r w:rsidRPr="00337550">
              <w:rPr>
                <w:sz w:val="20"/>
                <w:szCs w:val="20"/>
                <w:lang w:val="bg-BG"/>
              </w:rPr>
              <w:t>30/</w:t>
            </w:r>
            <w:r w:rsidRPr="00337550">
              <w:rPr>
                <w:sz w:val="20"/>
                <w:szCs w:val="20"/>
              </w:rPr>
              <w:t>n</w:t>
            </w:r>
            <w:r w:rsidRPr="00337550">
              <w:rPr>
                <w:sz w:val="20"/>
                <w:szCs w:val="20"/>
                <w:lang w:val="bg-BG"/>
              </w:rPr>
              <w:t xml:space="preserve"> на публикация</w:t>
            </w:r>
          </w:p>
        </w:tc>
        <w:tc>
          <w:tcPr>
            <w:tcW w:w="1276" w:type="dxa"/>
          </w:tcPr>
          <w:p w14:paraId="509D7978" w14:textId="426977ED" w:rsidR="00337550" w:rsidRPr="00547170" w:rsidRDefault="00337550" w:rsidP="00337550">
            <w:pPr>
              <w:pStyle w:val="Heading2"/>
              <w:spacing w:before="74"/>
              <w:ind w:left="0" w:right="-136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</w:tr>
      <w:tr w:rsidR="00337550" w:rsidRPr="00547170" w14:paraId="285E418B" w14:textId="77777777" w:rsidTr="00361550">
        <w:tc>
          <w:tcPr>
            <w:tcW w:w="5606" w:type="dxa"/>
          </w:tcPr>
          <w:p w14:paraId="672AF23D" w14:textId="77777777" w:rsidR="00337550" w:rsidRDefault="00337550" w:rsidP="00337550">
            <w:pPr>
              <w:pStyle w:val="Heading2"/>
              <w:spacing w:before="74"/>
              <w:ind w:left="0" w:right="681"/>
              <w:rPr>
                <w:sz w:val="22"/>
                <w:szCs w:val="22"/>
                <w:lang w:val="bg-BG"/>
              </w:rPr>
            </w:pPr>
          </w:p>
          <w:p w14:paraId="0FE9B7D9" w14:textId="012E4573" w:rsidR="00337550" w:rsidRDefault="00337550" w:rsidP="00337550">
            <w:pPr>
              <w:pStyle w:val="Heading2"/>
              <w:spacing w:before="74"/>
              <w:ind w:left="0" w:right="681"/>
              <w:rPr>
                <w:sz w:val="22"/>
                <w:szCs w:val="22"/>
                <w:lang w:val="bg-BG"/>
              </w:rPr>
            </w:pPr>
            <w:r w:rsidRPr="00547170">
              <w:rPr>
                <w:sz w:val="22"/>
                <w:szCs w:val="22"/>
                <w:lang w:val="bg-BG"/>
              </w:rPr>
              <w:t>Публикувана глава от колективна монография</w:t>
            </w:r>
          </w:p>
          <w:p w14:paraId="613AAFB7" w14:textId="2034428C" w:rsidR="00337550" w:rsidRPr="00547170" w:rsidRDefault="00337550" w:rsidP="00337550">
            <w:pPr>
              <w:pStyle w:val="Heading2"/>
              <w:spacing w:before="74"/>
              <w:ind w:left="0" w:right="681"/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6863" w:type="dxa"/>
            <w:vAlign w:val="center"/>
          </w:tcPr>
          <w:p w14:paraId="680D2E24" w14:textId="3CF60FD4" w:rsidR="00337550" w:rsidRPr="00547170" w:rsidRDefault="00337550" w:rsidP="00337550">
            <w:pPr>
              <w:widowControl/>
              <w:autoSpaceDE/>
              <w:autoSpaceDN/>
              <w:jc w:val="center"/>
              <w:rPr>
                <w:highlight w:val="yellow"/>
                <w:lang w:eastAsia="bg-BG"/>
              </w:rPr>
            </w:pPr>
          </w:p>
        </w:tc>
        <w:tc>
          <w:tcPr>
            <w:tcW w:w="1418" w:type="dxa"/>
            <w:vAlign w:val="center"/>
          </w:tcPr>
          <w:p w14:paraId="2373E0AA" w14:textId="00DF530B" w:rsidR="00337550" w:rsidRPr="00337550" w:rsidRDefault="00337550" w:rsidP="00337550">
            <w:pPr>
              <w:widowControl/>
              <w:autoSpaceDE/>
              <w:autoSpaceDN/>
              <w:jc w:val="center"/>
              <w:rPr>
                <w:sz w:val="20"/>
                <w:szCs w:val="20"/>
                <w:highlight w:val="yellow"/>
                <w:lang w:eastAsia="bg-BG"/>
              </w:rPr>
            </w:pPr>
            <w:r w:rsidRPr="00337550">
              <w:rPr>
                <w:sz w:val="20"/>
                <w:szCs w:val="20"/>
                <w:lang w:val="bg-BG"/>
              </w:rPr>
              <w:t>20/</w:t>
            </w:r>
            <w:r w:rsidRPr="00337550">
              <w:rPr>
                <w:sz w:val="20"/>
                <w:szCs w:val="20"/>
              </w:rPr>
              <w:t>n</w:t>
            </w:r>
            <w:r w:rsidRPr="00337550">
              <w:rPr>
                <w:sz w:val="20"/>
                <w:szCs w:val="20"/>
                <w:lang w:val="bg-BG"/>
              </w:rPr>
              <w:t xml:space="preserve"> на публикация</w:t>
            </w:r>
          </w:p>
        </w:tc>
        <w:tc>
          <w:tcPr>
            <w:tcW w:w="1276" w:type="dxa"/>
          </w:tcPr>
          <w:p w14:paraId="2F7EA3CA" w14:textId="632AA84C" w:rsidR="00337550" w:rsidRPr="00547170" w:rsidRDefault="00337550" w:rsidP="00337550">
            <w:pPr>
              <w:pStyle w:val="Heading2"/>
              <w:spacing w:before="74"/>
              <w:ind w:left="0" w:right="-136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</w:tr>
      <w:tr w:rsidR="00337550" w:rsidRPr="00547170" w14:paraId="20417064" w14:textId="77777777" w:rsidTr="00361550">
        <w:tc>
          <w:tcPr>
            <w:tcW w:w="5606" w:type="dxa"/>
          </w:tcPr>
          <w:p w14:paraId="732110FB" w14:textId="77777777" w:rsidR="00337550" w:rsidRDefault="00337550" w:rsidP="00337550">
            <w:pPr>
              <w:pStyle w:val="Heading2"/>
              <w:spacing w:before="74"/>
              <w:ind w:left="0" w:right="-106"/>
              <w:rPr>
                <w:sz w:val="22"/>
                <w:szCs w:val="22"/>
                <w:lang w:val="bg-BG"/>
              </w:rPr>
            </w:pPr>
            <w:r w:rsidRPr="00547170">
              <w:rPr>
                <w:sz w:val="22"/>
                <w:szCs w:val="22"/>
                <w:lang w:val="bg-BG"/>
              </w:rPr>
              <w:t>Студии, публикувани в нереферирани списания с научно рецензиране или публикувани в редактирани колективни томове</w:t>
            </w:r>
          </w:p>
          <w:p w14:paraId="43053E13" w14:textId="4C299AB6" w:rsidR="00337550" w:rsidRPr="00547170" w:rsidRDefault="00337550" w:rsidP="00337550">
            <w:pPr>
              <w:pStyle w:val="Heading2"/>
              <w:spacing w:before="74"/>
              <w:ind w:left="0" w:right="-106"/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6863" w:type="dxa"/>
            <w:vAlign w:val="center"/>
          </w:tcPr>
          <w:p w14:paraId="43C6EFA3" w14:textId="46CA165A" w:rsidR="00337550" w:rsidRPr="00547170" w:rsidRDefault="00337550" w:rsidP="00337550">
            <w:pPr>
              <w:widowControl/>
              <w:autoSpaceDE/>
              <w:autoSpaceDN/>
              <w:jc w:val="center"/>
              <w:rPr>
                <w:highlight w:val="yellow"/>
                <w:lang w:eastAsia="bg-BG"/>
              </w:rPr>
            </w:pPr>
          </w:p>
        </w:tc>
        <w:tc>
          <w:tcPr>
            <w:tcW w:w="1418" w:type="dxa"/>
            <w:vAlign w:val="center"/>
          </w:tcPr>
          <w:p w14:paraId="3B2B2ACE" w14:textId="12817CE1" w:rsidR="00337550" w:rsidRPr="00337550" w:rsidRDefault="00337550" w:rsidP="00337550">
            <w:pPr>
              <w:widowControl/>
              <w:autoSpaceDE/>
              <w:autoSpaceDN/>
              <w:jc w:val="center"/>
              <w:rPr>
                <w:sz w:val="20"/>
                <w:szCs w:val="20"/>
                <w:highlight w:val="yellow"/>
                <w:lang w:eastAsia="bg-BG"/>
              </w:rPr>
            </w:pPr>
            <w:r w:rsidRPr="00337550">
              <w:rPr>
                <w:sz w:val="20"/>
                <w:szCs w:val="20"/>
                <w:lang w:val="bg-BG"/>
              </w:rPr>
              <w:t>15/</w:t>
            </w:r>
            <w:r w:rsidRPr="00337550">
              <w:rPr>
                <w:sz w:val="20"/>
                <w:szCs w:val="20"/>
              </w:rPr>
              <w:t>n</w:t>
            </w:r>
            <w:r w:rsidRPr="00337550">
              <w:rPr>
                <w:sz w:val="20"/>
                <w:szCs w:val="20"/>
                <w:lang w:val="bg-BG"/>
              </w:rPr>
              <w:t xml:space="preserve"> на публикация</w:t>
            </w:r>
          </w:p>
        </w:tc>
        <w:tc>
          <w:tcPr>
            <w:tcW w:w="1276" w:type="dxa"/>
          </w:tcPr>
          <w:p w14:paraId="0215FAC1" w14:textId="76874658" w:rsidR="00337550" w:rsidRPr="00547170" w:rsidRDefault="00337550" w:rsidP="00337550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</w:tr>
      <w:tr w:rsidR="00337550" w:rsidRPr="00547170" w14:paraId="45395281" w14:textId="77777777" w:rsidTr="00361550">
        <w:tc>
          <w:tcPr>
            <w:tcW w:w="5606" w:type="dxa"/>
          </w:tcPr>
          <w:p w14:paraId="05748147" w14:textId="77777777" w:rsidR="00337550" w:rsidRDefault="00337550" w:rsidP="00337550">
            <w:pPr>
              <w:pStyle w:val="Heading2"/>
              <w:spacing w:before="74"/>
              <w:ind w:left="0" w:right="-106"/>
              <w:rPr>
                <w:sz w:val="22"/>
                <w:szCs w:val="22"/>
                <w:lang w:val="bg-BG"/>
              </w:rPr>
            </w:pPr>
            <w:r w:rsidRPr="00547170">
              <w:rPr>
                <w:sz w:val="22"/>
                <w:szCs w:val="22"/>
                <w:lang w:val="bg-BG"/>
              </w:rPr>
              <w:t>Статии и доклади, публикувани в нереферирани списания с научно рецензиране или публикувани в редактирани колективни томове</w:t>
            </w:r>
          </w:p>
          <w:p w14:paraId="0981819A" w14:textId="3DCD3B9B" w:rsidR="00337550" w:rsidRPr="00547170" w:rsidRDefault="00337550" w:rsidP="00337550">
            <w:pPr>
              <w:pStyle w:val="Heading2"/>
              <w:spacing w:before="74"/>
              <w:ind w:left="0" w:right="-106"/>
              <w:rPr>
                <w:bCs w:val="0"/>
                <w:sz w:val="22"/>
                <w:szCs w:val="22"/>
                <w:highlight w:val="yellow"/>
                <w:lang w:val="bg-BG" w:eastAsia="bg-BG"/>
              </w:rPr>
            </w:pPr>
          </w:p>
        </w:tc>
        <w:tc>
          <w:tcPr>
            <w:tcW w:w="6863" w:type="dxa"/>
            <w:vAlign w:val="center"/>
          </w:tcPr>
          <w:p w14:paraId="6C789903" w14:textId="51C84878" w:rsidR="00337550" w:rsidRPr="00547170" w:rsidRDefault="00337550" w:rsidP="00337550">
            <w:pPr>
              <w:widowControl/>
              <w:autoSpaceDE/>
              <w:autoSpaceDN/>
              <w:jc w:val="center"/>
              <w:rPr>
                <w:highlight w:val="yellow"/>
                <w:lang w:eastAsia="bg-BG"/>
              </w:rPr>
            </w:pPr>
          </w:p>
        </w:tc>
        <w:tc>
          <w:tcPr>
            <w:tcW w:w="1418" w:type="dxa"/>
            <w:vAlign w:val="center"/>
          </w:tcPr>
          <w:p w14:paraId="4855B02F" w14:textId="0CA079D7" w:rsidR="00337550" w:rsidRPr="00337550" w:rsidRDefault="00337550" w:rsidP="00337550">
            <w:pPr>
              <w:widowControl/>
              <w:autoSpaceDE/>
              <w:autoSpaceDN/>
              <w:jc w:val="center"/>
              <w:rPr>
                <w:sz w:val="20"/>
                <w:szCs w:val="20"/>
                <w:highlight w:val="yellow"/>
                <w:lang w:eastAsia="bg-BG"/>
              </w:rPr>
            </w:pPr>
            <w:r w:rsidRPr="00337550">
              <w:rPr>
                <w:sz w:val="20"/>
                <w:szCs w:val="20"/>
                <w:lang w:val="bg-BG"/>
              </w:rPr>
              <w:t>10/</w:t>
            </w:r>
            <w:r w:rsidRPr="00337550">
              <w:rPr>
                <w:sz w:val="20"/>
                <w:szCs w:val="20"/>
              </w:rPr>
              <w:t>n</w:t>
            </w:r>
            <w:r w:rsidRPr="00337550">
              <w:rPr>
                <w:sz w:val="20"/>
                <w:szCs w:val="20"/>
                <w:lang w:val="bg-BG"/>
              </w:rPr>
              <w:t xml:space="preserve"> на публикация </w:t>
            </w:r>
          </w:p>
        </w:tc>
        <w:tc>
          <w:tcPr>
            <w:tcW w:w="1276" w:type="dxa"/>
          </w:tcPr>
          <w:p w14:paraId="1A54E09B" w14:textId="3EA29CE6" w:rsidR="00337550" w:rsidRPr="00547170" w:rsidRDefault="00337550" w:rsidP="00337550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</w:tr>
      <w:tr w:rsidR="000A3514" w:rsidRPr="00547170" w14:paraId="004FBF41" w14:textId="77777777" w:rsidTr="000A3514">
        <w:tc>
          <w:tcPr>
            <w:tcW w:w="5606" w:type="dxa"/>
          </w:tcPr>
          <w:p w14:paraId="5EB39B56" w14:textId="77777777" w:rsidR="000A3514" w:rsidRPr="00547170" w:rsidRDefault="000A3514" w:rsidP="00B967D8">
            <w:pPr>
              <w:pStyle w:val="Heading2"/>
              <w:spacing w:before="74"/>
              <w:ind w:left="0" w:right="-105"/>
              <w:rPr>
                <w:bCs w:val="0"/>
                <w:sz w:val="22"/>
                <w:szCs w:val="22"/>
                <w:lang w:val="bg-BG" w:eastAsia="bg-BG"/>
              </w:rPr>
            </w:pPr>
            <w:r w:rsidRPr="00547170">
              <w:rPr>
                <w:bCs w:val="0"/>
                <w:sz w:val="22"/>
                <w:szCs w:val="22"/>
                <w:lang w:val="bg-BG" w:eastAsia="bg-BG"/>
              </w:rPr>
              <w:t>УЧАСТИЯ</w:t>
            </w:r>
            <w:r>
              <w:rPr>
                <w:bCs w:val="0"/>
                <w:sz w:val="22"/>
                <w:szCs w:val="22"/>
                <w:lang w:val="bg-BG" w:eastAsia="bg-BG"/>
              </w:rPr>
              <w:t xml:space="preserve"> С </w:t>
            </w:r>
            <w:r w:rsidRPr="00547170">
              <w:rPr>
                <w:bCs w:val="0"/>
                <w:sz w:val="22"/>
                <w:szCs w:val="22"/>
                <w:lang w:val="bg-BG" w:eastAsia="bg-BG"/>
              </w:rPr>
              <w:t>ДОКЛАДИ пред научни форуми в страната и чужбина</w:t>
            </w:r>
          </w:p>
          <w:p w14:paraId="2B5B0A22" w14:textId="77777777" w:rsidR="000A3514" w:rsidRPr="000A3514" w:rsidRDefault="000A3514" w:rsidP="000A3514">
            <w:pPr>
              <w:pStyle w:val="Heading2"/>
              <w:spacing w:before="74"/>
              <w:ind w:left="0" w:right="113"/>
              <w:jc w:val="right"/>
              <w:rPr>
                <w:bCs w:val="0"/>
                <w:i/>
                <w:sz w:val="18"/>
                <w:szCs w:val="18"/>
                <w:u w:val="single"/>
                <w:lang w:val="bg-BG" w:eastAsia="bg-BG"/>
              </w:rPr>
            </w:pPr>
            <w:r w:rsidRPr="000A3514">
              <w:rPr>
                <w:bCs w:val="0"/>
                <w:i/>
                <w:sz w:val="18"/>
                <w:szCs w:val="18"/>
                <w:u w:val="single"/>
                <w:lang w:val="bg-BG" w:eastAsia="bg-BG"/>
              </w:rPr>
              <w:t>Няма задължителен минимум. При участие се присъждат:</w:t>
            </w:r>
          </w:p>
        </w:tc>
        <w:tc>
          <w:tcPr>
            <w:tcW w:w="6863" w:type="dxa"/>
          </w:tcPr>
          <w:p w14:paraId="5EA096A9" w14:textId="77777777" w:rsidR="000A3514" w:rsidRPr="00547170" w:rsidRDefault="000A3514" w:rsidP="00B967D8">
            <w:pPr>
              <w:widowControl/>
              <w:autoSpaceDE/>
              <w:autoSpaceDN/>
              <w:jc w:val="center"/>
              <w:rPr>
                <w:lang w:val="bg-BG" w:eastAsia="bg-BG"/>
              </w:rPr>
            </w:pPr>
          </w:p>
        </w:tc>
        <w:tc>
          <w:tcPr>
            <w:tcW w:w="1418" w:type="dxa"/>
          </w:tcPr>
          <w:p w14:paraId="34911AA3" w14:textId="77777777" w:rsidR="000A3514" w:rsidRDefault="000A3514" w:rsidP="00B967D8">
            <w:pPr>
              <w:widowControl/>
              <w:autoSpaceDE/>
              <w:autoSpaceDN/>
              <w:jc w:val="center"/>
              <w:rPr>
                <w:sz w:val="18"/>
                <w:szCs w:val="18"/>
                <w:lang w:val="bg-BG" w:eastAsia="bg-BG"/>
              </w:rPr>
            </w:pPr>
          </w:p>
          <w:p w14:paraId="51C0C934" w14:textId="3436B849" w:rsidR="000A3514" w:rsidRPr="000A3514" w:rsidRDefault="000A3514" w:rsidP="000A3514">
            <w:pPr>
              <w:widowControl/>
              <w:autoSpaceDE/>
              <w:autoSpaceDN/>
              <w:jc w:val="center"/>
              <w:rPr>
                <w:sz w:val="18"/>
                <w:szCs w:val="18"/>
                <w:lang w:val="bg-BG" w:eastAsia="bg-BG"/>
              </w:rPr>
            </w:pPr>
            <w:r w:rsidRPr="000A3514">
              <w:rPr>
                <w:sz w:val="18"/>
                <w:szCs w:val="18"/>
                <w:lang w:val="bg-BG" w:eastAsia="bg-BG"/>
              </w:rPr>
              <w:t xml:space="preserve">по </w:t>
            </w:r>
            <w:r>
              <w:rPr>
                <w:sz w:val="18"/>
                <w:szCs w:val="18"/>
                <w:lang w:val="bg-BG" w:eastAsia="bg-BG"/>
              </w:rPr>
              <w:t>10/</w:t>
            </w:r>
            <w:r>
              <w:rPr>
                <w:sz w:val="18"/>
                <w:szCs w:val="18"/>
                <w:lang w:eastAsia="bg-BG"/>
              </w:rPr>
              <w:t>n</w:t>
            </w:r>
            <w:r w:rsidRPr="000A3514">
              <w:rPr>
                <w:sz w:val="18"/>
                <w:szCs w:val="18"/>
                <w:lang w:val="bg-BG" w:eastAsia="bg-BG"/>
              </w:rPr>
              <w:t xml:space="preserve"> на участие/доклад</w:t>
            </w:r>
          </w:p>
        </w:tc>
        <w:tc>
          <w:tcPr>
            <w:tcW w:w="1276" w:type="dxa"/>
          </w:tcPr>
          <w:p w14:paraId="6BF3BABC" w14:textId="77777777" w:rsidR="000A3514" w:rsidRPr="00547170" w:rsidRDefault="000A3514" w:rsidP="00B967D8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</w:tr>
      <w:tr w:rsidR="00337550" w:rsidRPr="00547170" w14:paraId="41510B31" w14:textId="77777777" w:rsidTr="00361550">
        <w:tc>
          <w:tcPr>
            <w:tcW w:w="5606" w:type="dxa"/>
            <w:vAlign w:val="center"/>
          </w:tcPr>
          <w:p w14:paraId="431F018B" w14:textId="1AF63AA2" w:rsidR="00337550" w:rsidRPr="00547170" w:rsidRDefault="00337550" w:rsidP="00337550">
            <w:pPr>
              <w:pStyle w:val="Heading2"/>
              <w:spacing w:before="74"/>
              <w:ind w:left="0" w:right="-105"/>
              <w:rPr>
                <w:bCs w:val="0"/>
                <w:sz w:val="22"/>
                <w:szCs w:val="22"/>
                <w:lang w:val="bg-BG" w:eastAsia="bg-BG"/>
              </w:rPr>
            </w:pPr>
            <w:r w:rsidRPr="00547170">
              <w:rPr>
                <w:bCs w:val="0"/>
                <w:sz w:val="22"/>
                <w:szCs w:val="22"/>
                <w:lang w:val="bg-BG" w:eastAsia="bg-BG"/>
              </w:rPr>
              <w:t>УЧАСТИЯ</w:t>
            </w:r>
            <w:r w:rsidR="000A3514">
              <w:rPr>
                <w:bCs w:val="0"/>
                <w:sz w:val="22"/>
                <w:szCs w:val="22"/>
                <w:lang w:val="bg-BG" w:eastAsia="bg-BG"/>
              </w:rPr>
              <w:t xml:space="preserve"> С </w:t>
            </w:r>
            <w:r w:rsidRPr="00547170">
              <w:rPr>
                <w:bCs w:val="0"/>
                <w:sz w:val="22"/>
                <w:szCs w:val="22"/>
                <w:lang w:val="bg-BG" w:eastAsia="bg-BG"/>
              </w:rPr>
              <w:t xml:space="preserve">ДОКЛАДИ </w:t>
            </w:r>
            <w:r w:rsidR="000A3514">
              <w:rPr>
                <w:bCs w:val="0"/>
                <w:sz w:val="22"/>
                <w:szCs w:val="22"/>
                <w:lang w:val="bg-BG" w:eastAsia="bg-BG"/>
              </w:rPr>
              <w:t>в научни семинари на факултета и катедрата</w:t>
            </w:r>
          </w:p>
          <w:p w14:paraId="178B13CE" w14:textId="77777777" w:rsidR="00337550" w:rsidRPr="000A3514" w:rsidRDefault="00337550" w:rsidP="00337550">
            <w:pPr>
              <w:pStyle w:val="Heading2"/>
              <w:spacing w:before="74"/>
              <w:ind w:left="0" w:right="179"/>
              <w:jc w:val="right"/>
              <w:rPr>
                <w:bCs w:val="0"/>
                <w:i/>
                <w:sz w:val="18"/>
                <w:szCs w:val="18"/>
                <w:u w:val="single"/>
                <w:lang w:val="bg-BG" w:eastAsia="bg-BG"/>
              </w:rPr>
            </w:pPr>
            <w:r w:rsidRPr="000A3514">
              <w:rPr>
                <w:bCs w:val="0"/>
                <w:i/>
                <w:sz w:val="18"/>
                <w:szCs w:val="18"/>
                <w:u w:val="single"/>
                <w:lang w:val="bg-BG" w:eastAsia="bg-BG"/>
              </w:rPr>
              <w:t>Няма задължителен минимум. При участие се присъждат:</w:t>
            </w:r>
          </w:p>
        </w:tc>
        <w:tc>
          <w:tcPr>
            <w:tcW w:w="6863" w:type="dxa"/>
            <w:vAlign w:val="center"/>
          </w:tcPr>
          <w:p w14:paraId="30558B4F" w14:textId="0B911244" w:rsidR="00337550" w:rsidRPr="00547170" w:rsidRDefault="00337550" w:rsidP="00337550">
            <w:pPr>
              <w:widowControl/>
              <w:autoSpaceDE/>
              <w:autoSpaceDN/>
              <w:jc w:val="center"/>
              <w:rPr>
                <w:lang w:val="bg-BG" w:eastAsia="bg-BG"/>
              </w:rPr>
            </w:pPr>
          </w:p>
        </w:tc>
        <w:tc>
          <w:tcPr>
            <w:tcW w:w="1418" w:type="dxa"/>
            <w:vAlign w:val="center"/>
          </w:tcPr>
          <w:p w14:paraId="4D83854D" w14:textId="0AD46862" w:rsidR="00337550" w:rsidRPr="000A3514" w:rsidRDefault="00337550" w:rsidP="000A3514">
            <w:pPr>
              <w:widowControl/>
              <w:autoSpaceDE/>
              <w:autoSpaceDN/>
              <w:jc w:val="center"/>
              <w:rPr>
                <w:sz w:val="18"/>
                <w:szCs w:val="18"/>
                <w:lang w:val="bg-BG" w:eastAsia="bg-BG"/>
              </w:rPr>
            </w:pPr>
            <w:r w:rsidRPr="000A3514">
              <w:rPr>
                <w:sz w:val="18"/>
                <w:szCs w:val="18"/>
                <w:lang w:val="bg-BG" w:eastAsia="bg-BG"/>
              </w:rPr>
              <w:t xml:space="preserve">по </w:t>
            </w:r>
            <w:r w:rsidR="000A3514">
              <w:rPr>
                <w:sz w:val="18"/>
                <w:szCs w:val="18"/>
                <w:lang w:val="bg-BG" w:eastAsia="bg-BG"/>
              </w:rPr>
              <w:t>5</w:t>
            </w:r>
            <w:r w:rsidRPr="000A3514">
              <w:rPr>
                <w:sz w:val="18"/>
                <w:szCs w:val="18"/>
                <w:lang w:val="bg-BG" w:eastAsia="bg-BG"/>
              </w:rPr>
              <w:t xml:space="preserve"> на участие/доклад</w:t>
            </w:r>
          </w:p>
        </w:tc>
        <w:tc>
          <w:tcPr>
            <w:tcW w:w="1276" w:type="dxa"/>
          </w:tcPr>
          <w:p w14:paraId="499DAF0B" w14:textId="7F69F200" w:rsidR="00337550" w:rsidRPr="00547170" w:rsidRDefault="00337550" w:rsidP="00337550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</w:tr>
      <w:tr w:rsidR="00337550" w:rsidRPr="00547170" w14:paraId="32F52F64" w14:textId="77777777" w:rsidTr="00361550">
        <w:tc>
          <w:tcPr>
            <w:tcW w:w="5606" w:type="dxa"/>
            <w:vAlign w:val="center"/>
          </w:tcPr>
          <w:p w14:paraId="5D273A9B" w14:textId="77777777" w:rsidR="00337550" w:rsidRPr="00547170" w:rsidRDefault="00337550" w:rsidP="00337550">
            <w:pPr>
              <w:pStyle w:val="Heading2"/>
              <w:spacing w:before="74"/>
              <w:ind w:left="0" w:right="681"/>
              <w:rPr>
                <w:bCs w:val="0"/>
                <w:sz w:val="22"/>
                <w:szCs w:val="22"/>
                <w:lang w:val="bg-BG" w:eastAsia="bg-BG"/>
              </w:rPr>
            </w:pPr>
            <w:r w:rsidRPr="00547170">
              <w:rPr>
                <w:bCs w:val="0"/>
                <w:sz w:val="22"/>
                <w:szCs w:val="22"/>
                <w:lang w:val="bg-BG" w:eastAsia="bg-BG"/>
              </w:rPr>
              <w:t>УЧАСТИЕ В ПРОЕКТИ</w:t>
            </w:r>
          </w:p>
          <w:p w14:paraId="4500240D" w14:textId="77777777" w:rsidR="00337550" w:rsidRPr="000A3514" w:rsidRDefault="00337550" w:rsidP="00337550">
            <w:pPr>
              <w:pStyle w:val="Heading2"/>
              <w:spacing w:before="74"/>
              <w:ind w:left="0" w:right="179"/>
              <w:jc w:val="right"/>
              <w:rPr>
                <w:sz w:val="18"/>
                <w:szCs w:val="18"/>
                <w:lang w:val="bg-BG"/>
              </w:rPr>
            </w:pPr>
            <w:r w:rsidRPr="000A3514">
              <w:rPr>
                <w:bCs w:val="0"/>
                <w:i/>
                <w:sz w:val="18"/>
                <w:szCs w:val="18"/>
                <w:u w:val="single"/>
                <w:lang w:val="bg-BG" w:eastAsia="bg-BG"/>
              </w:rPr>
              <w:t>Няма задължителен минимум. При участие се присъждат:</w:t>
            </w:r>
            <w:r w:rsidRPr="000A3514">
              <w:rPr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6863" w:type="dxa"/>
            <w:shd w:val="clear" w:color="auto" w:fill="auto"/>
            <w:vAlign w:val="center"/>
          </w:tcPr>
          <w:p w14:paraId="0368B6E3" w14:textId="77EE55F2" w:rsidR="00337550" w:rsidRPr="00EE7602" w:rsidRDefault="00337550" w:rsidP="00337550">
            <w:pPr>
              <w:widowControl/>
              <w:autoSpaceDE/>
              <w:autoSpaceDN/>
              <w:jc w:val="center"/>
              <w:rPr>
                <w:lang w:val="bg-BG" w:eastAsia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67576A" w14:textId="03EA57F3" w:rsidR="00337550" w:rsidRPr="00361550" w:rsidRDefault="00337550" w:rsidP="00337550">
            <w:pPr>
              <w:widowControl/>
              <w:autoSpaceDE/>
              <w:autoSpaceDN/>
              <w:jc w:val="center"/>
              <w:rPr>
                <w:sz w:val="16"/>
                <w:szCs w:val="16"/>
                <w:lang w:val="bg-BG" w:eastAsia="bg-BG"/>
              </w:rPr>
            </w:pPr>
            <w:r w:rsidRPr="00361550">
              <w:rPr>
                <w:sz w:val="16"/>
                <w:szCs w:val="16"/>
                <w:lang w:val="bg-BG" w:eastAsia="bg-BG"/>
              </w:rPr>
              <w:t xml:space="preserve">университетски проект – 5; национален – 10; </w:t>
            </w:r>
          </w:p>
          <w:p w14:paraId="43C2F9C5" w14:textId="08CF4CBF" w:rsidR="00337550" w:rsidRPr="00337550" w:rsidRDefault="00337550" w:rsidP="0033755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bg-BG" w:eastAsia="bg-BG"/>
              </w:rPr>
            </w:pPr>
            <w:r w:rsidRPr="00361550">
              <w:rPr>
                <w:sz w:val="16"/>
                <w:szCs w:val="16"/>
                <w:lang w:val="bg-BG" w:eastAsia="bg-BG"/>
              </w:rPr>
              <w:t>международен – 25 кредита.</w:t>
            </w:r>
          </w:p>
        </w:tc>
        <w:tc>
          <w:tcPr>
            <w:tcW w:w="1276" w:type="dxa"/>
          </w:tcPr>
          <w:p w14:paraId="29F4E4AB" w14:textId="1E75F106" w:rsidR="00337550" w:rsidRPr="00547170" w:rsidRDefault="00337550" w:rsidP="00337550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</w:tr>
      <w:tr w:rsidR="00337550" w:rsidRPr="00547170" w14:paraId="095C1F84" w14:textId="77777777" w:rsidTr="00361550">
        <w:tc>
          <w:tcPr>
            <w:tcW w:w="5606" w:type="dxa"/>
          </w:tcPr>
          <w:p w14:paraId="179FB95F" w14:textId="6228549D" w:rsidR="00337550" w:rsidRDefault="00337550" w:rsidP="00337550">
            <w:pPr>
              <w:pStyle w:val="Heading2"/>
              <w:spacing w:before="74"/>
              <w:ind w:left="0" w:right="681"/>
              <w:rPr>
                <w:i/>
                <w:lang w:val="bg-BG"/>
              </w:rPr>
            </w:pPr>
            <w:r w:rsidRPr="00763F4A">
              <w:rPr>
                <w:lang w:val="bg-BG"/>
              </w:rPr>
              <w:t>ОТЛИЧИЯ ОТ МЕЖДУНАРОДНИ И НАЦИОНАЛНИ НАУЧНИ КОНКУРСИ</w:t>
            </w:r>
          </w:p>
          <w:p w14:paraId="1835E231" w14:textId="38439F9D" w:rsidR="00337550" w:rsidRPr="000A3514" w:rsidRDefault="00337550" w:rsidP="00337550">
            <w:pPr>
              <w:pStyle w:val="Heading2"/>
              <w:spacing w:before="74"/>
              <w:ind w:left="0" w:right="37"/>
              <w:jc w:val="right"/>
              <w:rPr>
                <w:bCs w:val="0"/>
                <w:sz w:val="18"/>
                <w:szCs w:val="18"/>
                <w:lang w:val="bg-BG" w:eastAsia="bg-BG"/>
              </w:rPr>
            </w:pPr>
            <w:r w:rsidRPr="000A3514">
              <w:rPr>
                <w:bCs w:val="0"/>
                <w:i/>
                <w:sz w:val="18"/>
                <w:szCs w:val="18"/>
                <w:u w:val="single"/>
                <w:lang w:val="bg-BG" w:eastAsia="bg-BG"/>
              </w:rPr>
              <w:t>Няма задължителен минимум. При участие се присъждат:</w:t>
            </w:r>
          </w:p>
        </w:tc>
        <w:tc>
          <w:tcPr>
            <w:tcW w:w="6863" w:type="dxa"/>
            <w:shd w:val="clear" w:color="auto" w:fill="auto"/>
          </w:tcPr>
          <w:p w14:paraId="57035915" w14:textId="77777777" w:rsidR="00337550" w:rsidRPr="00EE7602" w:rsidRDefault="00337550" w:rsidP="00337550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14:paraId="1BFC8975" w14:textId="77777777" w:rsidR="00337550" w:rsidRPr="00337550" w:rsidRDefault="00337550" w:rsidP="0033755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bg-BG"/>
              </w:rPr>
            </w:pPr>
          </w:p>
          <w:p w14:paraId="66332A25" w14:textId="2C0020F1" w:rsidR="00337550" w:rsidRPr="00337550" w:rsidRDefault="00337550" w:rsidP="00337550">
            <w:pPr>
              <w:widowControl/>
              <w:autoSpaceDE/>
              <w:autoSpaceDN/>
              <w:jc w:val="center"/>
              <w:rPr>
                <w:sz w:val="20"/>
                <w:szCs w:val="20"/>
                <w:lang w:val="bg-BG" w:eastAsia="bg-BG"/>
              </w:rPr>
            </w:pPr>
            <w:r w:rsidRPr="00337550">
              <w:rPr>
                <w:sz w:val="20"/>
                <w:szCs w:val="20"/>
                <w:lang w:val="bg-BG"/>
              </w:rPr>
              <w:t>По 10 на отличие</w:t>
            </w:r>
          </w:p>
        </w:tc>
        <w:tc>
          <w:tcPr>
            <w:tcW w:w="1276" w:type="dxa"/>
            <w:vAlign w:val="center"/>
          </w:tcPr>
          <w:p w14:paraId="53E4BE0F" w14:textId="2DAC32F2" w:rsidR="00337550" w:rsidRPr="00547170" w:rsidRDefault="00337550" w:rsidP="00337550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</w:tr>
    </w:tbl>
    <w:p w14:paraId="584C7B44" w14:textId="77777777" w:rsidR="00337550" w:rsidRPr="000A3514" w:rsidRDefault="00337550" w:rsidP="00337550">
      <w:pPr>
        <w:pStyle w:val="Heading2"/>
        <w:spacing w:before="74"/>
        <w:ind w:left="0" w:right="681"/>
        <w:rPr>
          <w:b w:val="0"/>
          <w:i/>
          <w:color w:val="000000" w:themeColor="text1"/>
          <w:sz w:val="22"/>
          <w:szCs w:val="22"/>
          <w:lang w:val="bg-BG"/>
        </w:rPr>
      </w:pPr>
      <w:r w:rsidRPr="000A3514">
        <w:rPr>
          <w:b w:val="0"/>
          <w:i/>
          <w:color w:val="000000" w:themeColor="text1"/>
          <w:sz w:val="22"/>
          <w:szCs w:val="22"/>
          <w:lang w:val="bg-BG"/>
        </w:rPr>
        <w:t>Забележка: В детайлизираните индивидуални планове дейностите се планират и разписват подробно.</w:t>
      </w:r>
    </w:p>
    <w:p w14:paraId="15C9A185" w14:textId="77777777" w:rsidR="000547EB" w:rsidRPr="00763F4A" w:rsidRDefault="000547EB" w:rsidP="000547EB">
      <w:pPr>
        <w:rPr>
          <w:lang w:val="bg-BG"/>
        </w:rPr>
      </w:pPr>
    </w:p>
    <w:p w14:paraId="507BA55D" w14:textId="5FEAE171" w:rsidR="00361550" w:rsidRDefault="00361550" w:rsidP="00281BA8">
      <w:pPr>
        <w:pStyle w:val="Heading2"/>
        <w:spacing w:before="74"/>
        <w:ind w:left="0" w:right="681"/>
        <w:jc w:val="center"/>
        <w:rPr>
          <w:sz w:val="28"/>
          <w:szCs w:val="28"/>
          <w:u w:val="thick"/>
          <w:lang w:val="bg-BG"/>
        </w:rPr>
      </w:pPr>
    </w:p>
    <w:p w14:paraId="50D79C72" w14:textId="77777777" w:rsidR="000A3514" w:rsidRDefault="000A3514" w:rsidP="00281BA8">
      <w:pPr>
        <w:pStyle w:val="Heading2"/>
        <w:spacing w:before="74"/>
        <w:ind w:left="0" w:right="681"/>
        <w:jc w:val="center"/>
        <w:rPr>
          <w:sz w:val="28"/>
          <w:szCs w:val="28"/>
          <w:u w:val="thick"/>
          <w:lang w:val="bg-BG"/>
        </w:rPr>
      </w:pPr>
    </w:p>
    <w:p w14:paraId="0DB964F8" w14:textId="77777777" w:rsidR="004E6CF2" w:rsidRDefault="004E6CF2" w:rsidP="00281BA8">
      <w:pPr>
        <w:pStyle w:val="Heading2"/>
        <w:spacing w:before="74"/>
        <w:ind w:left="0" w:right="681"/>
        <w:jc w:val="center"/>
        <w:rPr>
          <w:sz w:val="28"/>
          <w:szCs w:val="28"/>
          <w:u w:val="thick"/>
          <w:lang w:val="bg-BG"/>
        </w:rPr>
      </w:pPr>
    </w:p>
    <w:p w14:paraId="1C634787" w14:textId="77777777" w:rsidR="004E6CF2" w:rsidRDefault="004E6CF2" w:rsidP="00281BA8">
      <w:pPr>
        <w:pStyle w:val="Heading2"/>
        <w:spacing w:before="74"/>
        <w:ind w:left="0" w:right="681"/>
        <w:jc w:val="center"/>
        <w:rPr>
          <w:sz w:val="28"/>
          <w:szCs w:val="28"/>
          <w:u w:val="thick"/>
          <w:lang w:val="bg-BG"/>
        </w:rPr>
      </w:pPr>
    </w:p>
    <w:p w14:paraId="109E9CFD" w14:textId="29EFF257" w:rsidR="00281BA8" w:rsidRPr="00763F4A" w:rsidRDefault="00281BA8" w:rsidP="00281BA8">
      <w:pPr>
        <w:pStyle w:val="Heading2"/>
        <w:spacing w:before="74"/>
        <w:ind w:left="0" w:right="681"/>
        <w:jc w:val="center"/>
        <w:rPr>
          <w:sz w:val="28"/>
          <w:szCs w:val="28"/>
          <w:u w:val="thick"/>
          <w:lang w:val="bg-BG"/>
        </w:rPr>
      </w:pPr>
      <w:r w:rsidRPr="00763F4A">
        <w:rPr>
          <w:sz w:val="28"/>
          <w:szCs w:val="28"/>
          <w:u w:val="thick"/>
          <w:lang w:val="bg-BG"/>
        </w:rPr>
        <w:t>ІІІ. ПЕДАГОГИЧЕСКА ДЕЙНОСТ</w:t>
      </w:r>
    </w:p>
    <w:p w14:paraId="0EB4E25F" w14:textId="77777777" w:rsidR="00337550" w:rsidRDefault="00281BA8" w:rsidP="00281BA8">
      <w:pPr>
        <w:pStyle w:val="Heading2"/>
        <w:spacing w:before="74"/>
        <w:ind w:left="0" w:right="681"/>
        <w:jc w:val="center"/>
        <w:rPr>
          <w:i/>
          <w:sz w:val="22"/>
          <w:szCs w:val="22"/>
          <w:u w:val="single"/>
          <w:lang w:val="bg-BG"/>
        </w:rPr>
      </w:pPr>
      <w:r w:rsidRPr="00763F4A">
        <w:rPr>
          <w:i/>
          <w:sz w:val="22"/>
          <w:szCs w:val="22"/>
          <w:lang w:val="bg-BG"/>
        </w:rPr>
        <w:t xml:space="preserve">Задължителен минимум </w:t>
      </w:r>
      <w:r w:rsidRPr="00763F4A">
        <w:rPr>
          <w:i/>
          <w:sz w:val="22"/>
          <w:szCs w:val="22"/>
        </w:rPr>
        <w:t>ECTS</w:t>
      </w:r>
      <w:r w:rsidRPr="00763F4A">
        <w:rPr>
          <w:i/>
          <w:sz w:val="22"/>
          <w:szCs w:val="22"/>
          <w:lang w:val="bg-BG"/>
        </w:rPr>
        <w:t xml:space="preserve"> кредити – 10 кредита – </w:t>
      </w:r>
      <w:r w:rsidRPr="00763F4A">
        <w:rPr>
          <w:i/>
          <w:sz w:val="22"/>
          <w:szCs w:val="22"/>
          <w:u w:val="single"/>
          <w:lang w:val="bg-BG"/>
        </w:rPr>
        <w:t>само за докторанти в редовна форма</w:t>
      </w:r>
      <w:r w:rsidR="00337550">
        <w:rPr>
          <w:i/>
          <w:sz w:val="22"/>
          <w:szCs w:val="22"/>
          <w:u w:val="single"/>
          <w:lang w:val="bg-BG"/>
        </w:rPr>
        <w:t xml:space="preserve">, </w:t>
      </w:r>
    </w:p>
    <w:p w14:paraId="2D7E86D9" w14:textId="27BBB9D2" w:rsidR="00870289" w:rsidRPr="004E6CF2" w:rsidRDefault="00337550" w:rsidP="004E6CF2">
      <w:pPr>
        <w:pStyle w:val="Heading2"/>
        <w:spacing w:before="74"/>
        <w:ind w:left="0" w:right="681"/>
        <w:jc w:val="center"/>
        <w:rPr>
          <w:i/>
          <w:color w:val="000000" w:themeColor="text1"/>
          <w:sz w:val="22"/>
          <w:szCs w:val="22"/>
          <w:u w:val="single"/>
          <w:lang w:val="bg-BG"/>
        </w:rPr>
      </w:pPr>
      <w:r w:rsidRPr="000A3514">
        <w:rPr>
          <w:i/>
          <w:color w:val="000000" w:themeColor="text1"/>
          <w:sz w:val="22"/>
          <w:szCs w:val="22"/>
          <w:u w:val="single"/>
          <w:lang w:val="bg-BG"/>
        </w:rPr>
        <w:t>след полагане на задължителните докторантски изпити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662"/>
        <w:gridCol w:w="2410"/>
        <w:gridCol w:w="2132"/>
      </w:tblGrid>
      <w:tr w:rsidR="000A3514" w:rsidRPr="000A3514" w14:paraId="63D29325" w14:textId="77777777" w:rsidTr="000A3514">
        <w:tc>
          <w:tcPr>
            <w:tcW w:w="3681" w:type="dxa"/>
          </w:tcPr>
          <w:p w14:paraId="476E99EA" w14:textId="77777777" w:rsidR="00337550" w:rsidRPr="000A3514" w:rsidRDefault="00337550" w:rsidP="00337550">
            <w:pPr>
              <w:pStyle w:val="Heading2"/>
              <w:spacing w:before="74"/>
              <w:ind w:left="0" w:right="68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0A3514">
              <w:rPr>
                <w:color w:val="000000" w:themeColor="text1"/>
                <w:sz w:val="22"/>
                <w:szCs w:val="22"/>
                <w:lang w:val="bg-BG"/>
              </w:rPr>
              <w:t>Наименование на дейността</w:t>
            </w:r>
          </w:p>
        </w:tc>
        <w:tc>
          <w:tcPr>
            <w:tcW w:w="6662" w:type="dxa"/>
          </w:tcPr>
          <w:p w14:paraId="7913750E" w14:textId="43F8C31E" w:rsidR="00337550" w:rsidRPr="000A3514" w:rsidRDefault="00361550" w:rsidP="00337550">
            <w:pPr>
              <w:pStyle w:val="Heading2"/>
              <w:spacing w:before="74"/>
              <w:ind w:left="0" w:right="-109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0A3514">
              <w:rPr>
                <w:color w:val="000000" w:themeColor="text1"/>
                <w:sz w:val="22"/>
                <w:szCs w:val="22"/>
                <w:lang w:val="bg-BG"/>
              </w:rPr>
              <w:t>Описание на планираните дейности</w:t>
            </w:r>
          </w:p>
        </w:tc>
        <w:tc>
          <w:tcPr>
            <w:tcW w:w="2410" w:type="dxa"/>
          </w:tcPr>
          <w:p w14:paraId="021BDBA7" w14:textId="130EAA59" w:rsidR="00337550" w:rsidRPr="000A3514" w:rsidRDefault="00337550" w:rsidP="00337550">
            <w:pPr>
              <w:pStyle w:val="Heading2"/>
              <w:spacing w:before="74"/>
              <w:ind w:left="0" w:right="-136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0A3514">
              <w:rPr>
                <w:color w:val="000000" w:themeColor="text1"/>
                <w:sz w:val="22"/>
                <w:szCs w:val="22"/>
              </w:rPr>
              <w:t xml:space="preserve">ECTS </w:t>
            </w:r>
            <w:r w:rsidRPr="000A3514">
              <w:rPr>
                <w:color w:val="000000" w:themeColor="text1"/>
                <w:sz w:val="22"/>
                <w:szCs w:val="22"/>
                <w:lang w:val="bg-BG"/>
              </w:rPr>
              <w:t>кредити</w:t>
            </w:r>
          </w:p>
        </w:tc>
        <w:tc>
          <w:tcPr>
            <w:tcW w:w="2132" w:type="dxa"/>
          </w:tcPr>
          <w:p w14:paraId="7A7E8C20" w14:textId="672F4A68" w:rsidR="00337550" w:rsidRPr="000A3514" w:rsidRDefault="00361550" w:rsidP="00337550">
            <w:pPr>
              <w:pStyle w:val="Heading2"/>
              <w:spacing w:before="74"/>
              <w:ind w:left="0" w:right="-136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0A3514">
              <w:rPr>
                <w:color w:val="000000" w:themeColor="text1"/>
                <w:sz w:val="22"/>
                <w:szCs w:val="22"/>
                <w:lang w:val="bg-BG"/>
              </w:rPr>
              <w:t>Планирано за …</w:t>
            </w:r>
          </w:p>
        </w:tc>
      </w:tr>
      <w:tr w:rsidR="000A3514" w:rsidRPr="000A3514" w14:paraId="0339BD24" w14:textId="77777777" w:rsidTr="000A3514">
        <w:tc>
          <w:tcPr>
            <w:tcW w:w="3681" w:type="dxa"/>
            <w:vAlign w:val="center"/>
          </w:tcPr>
          <w:p w14:paraId="2063E575" w14:textId="77777777" w:rsidR="00337550" w:rsidRPr="000A3514" w:rsidRDefault="00337550" w:rsidP="00337550">
            <w:pPr>
              <w:pStyle w:val="TableParagraph"/>
              <w:spacing w:line="252" w:lineRule="exact"/>
              <w:ind w:left="103"/>
              <w:rPr>
                <w:b/>
                <w:color w:val="000000" w:themeColor="text1"/>
                <w:lang w:val="bg-BG"/>
              </w:rPr>
            </w:pPr>
            <w:r w:rsidRPr="000A3514">
              <w:rPr>
                <w:b/>
                <w:color w:val="000000" w:themeColor="text1"/>
                <w:lang w:val="bg-BG"/>
              </w:rPr>
              <w:t>Възлагане на преподавателска дейност (до 45 часа за учебна година без заплащане)</w:t>
            </w:r>
          </w:p>
        </w:tc>
        <w:tc>
          <w:tcPr>
            <w:tcW w:w="6662" w:type="dxa"/>
            <w:vAlign w:val="center"/>
          </w:tcPr>
          <w:p w14:paraId="33668C60" w14:textId="7ADC07CC" w:rsidR="00337550" w:rsidRPr="000A3514" w:rsidRDefault="00337550" w:rsidP="00337550">
            <w:pPr>
              <w:pStyle w:val="TableParagraph"/>
              <w:spacing w:line="252" w:lineRule="exact"/>
              <w:ind w:left="103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410" w:type="dxa"/>
            <w:vAlign w:val="center"/>
          </w:tcPr>
          <w:p w14:paraId="2BCC0654" w14:textId="34A9DCBF" w:rsidR="00337550" w:rsidRPr="000A3514" w:rsidRDefault="00337550" w:rsidP="00337550">
            <w:pPr>
              <w:pStyle w:val="TableParagraph"/>
              <w:spacing w:line="252" w:lineRule="exact"/>
              <w:ind w:left="103"/>
              <w:jc w:val="center"/>
              <w:rPr>
                <w:color w:val="000000" w:themeColor="text1"/>
                <w:lang w:val="bg-BG"/>
              </w:rPr>
            </w:pPr>
            <w:r w:rsidRPr="000A3514">
              <w:rPr>
                <w:color w:val="000000" w:themeColor="text1"/>
                <w:lang w:val="bg-BG"/>
              </w:rPr>
              <w:t>5 за всеки 30 часа упражнения</w:t>
            </w:r>
          </w:p>
        </w:tc>
        <w:tc>
          <w:tcPr>
            <w:tcW w:w="2132" w:type="dxa"/>
            <w:vAlign w:val="center"/>
          </w:tcPr>
          <w:p w14:paraId="002414AC" w14:textId="2FF09340" w:rsidR="00337550" w:rsidRPr="000A3514" w:rsidRDefault="00337550" w:rsidP="00337550">
            <w:pPr>
              <w:pStyle w:val="TableParagraph"/>
              <w:spacing w:line="252" w:lineRule="exact"/>
              <w:ind w:left="103"/>
              <w:jc w:val="center"/>
              <w:rPr>
                <w:color w:val="000000" w:themeColor="text1"/>
                <w:lang w:val="bg-BG"/>
              </w:rPr>
            </w:pPr>
          </w:p>
        </w:tc>
      </w:tr>
      <w:tr w:rsidR="000A3514" w:rsidRPr="000A3514" w14:paraId="22502F00" w14:textId="77777777" w:rsidTr="000A3514">
        <w:tc>
          <w:tcPr>
            <w:tcW w:w="3681" w:type="dxa"/>
            <w:vAlign w:val="center"/>
          </w:tcPr>
          <w:p w14:paraId="5919B976" w14:textId="77777777" w:rsidR="00337550" w:rsidRPr="000A3514" w:rsidRDefault="00337550" w:rsidP="00337550">
            <w:pPr>
              <w:pStyle w:val="TableParagraph"/>
              <w:spacing w:line="252" w:lineRule="exact"/>
              <w:ind w:left="103"/>
              <w:rPr>
                <w:b/>
                <w:color w:val="000000" w:themeColor="text1"/>
                <w:lang w:val="bg-BG"/>
              </w:rPr>
            </w:pPr>
            <w:r w:rsidRPr="000A3514">
              <w:rPr>
                <w:b/>
                <w:color w:val="000000" w:themeColor="text1"/>
                <w:lang w:val="bg-BG"/>
              </w:rPr>
              <w:t>Изготвяне на рецензия на магистърска теза</w:t>
            </w:r>
          </w:p>
        </w:tc>
        <w:tc>
          <w:tcPr>
            <w:tcW w:w="6662" w:type="dxa"/>
            <w:vAlign w:val="center"/>
          </w:tcPr>
          <w:p w14:paraId="4AECD299" w14:textId="60DF0735" w:rsidR="00337550" w:rsidRPr="000A3514" w:rsidRDefault="00337550" w:rsidP="00337550">
            <w:pPr>
              <w:pStyle w:val="TableParagraph"/>
              <w:spacing w:line="252" w:lineRule="exact"/>
              <w:ind w:left="103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410" w:type="dxa"/>
            <w:vAlign w:val="center"/>
          </w:tcPr>
          <w:p w14:paraId="35AB22D7" w14:textId="0432D827" w:rsidR="00337550" w:rsidRPr="000A3514" w:rsidRDefault="00361550" w:rsidP="00361550">
            <w:pPr>
              <w:pStyle w:val="TableParagraph"/>
              <w:spacing w:line="252" w:lineRule="exact"/>
              <w:ind w:left="103"/>
              <w:jc w:val="center"/>
              <w:rPr>
                <w:color w:val="000000" w:themeColor="text1"/>
                <w:lang w:val="bg-BG"/>
              </w:rPr>
            </w:pPr>
            <w:r w:rsidRPr="000A3514">
              <w:rPr>
                <w:color w:val="000000" w:themeColor="text1"/>
                <w:lang w:val="bg-BG"/>
              </w:rPr>
              <w:t>1</w:t>
            </w:r>
            <w:r w:rsidR="00337550" w:rsidRPr="000A3514">
              <w:rPr>
                <w:color w:val="000000" w:themeColor="text1"/>
                <w:lang w:val="bg-BG"/>
              </w:rPr>
              <w:t xml:space="preserve"> кредит на рецензия</w:t>
            </w:r>
          </w:p>
        </w:tc>
        <w:tc>
          <w:tcPr>
            <w:tcW w:w="2132" w:type="dxa"/>
            <w:vAlign w:val="center"/>
          </w:tcPr>
          <w:p w14:paraId="7A582353" w14:textId="3B4DC715" w:rsidR="00337550" w:rsidRPr="000A3514" w:rsidRDefault="00337550" w:rsidP="00337550">
            <w:pPr>
              <w:pStyle w:val="TableParagraph"/>
              <w:spacing w:line="252" w:lineRule="exact"/>
              <w:ind w:left="103"/>
              <w:jc w:val="center"/>
              <w:rPr>
                <w:color w:val="000000" w:themeColor="text1"/>
                <w:lang w:val="bg-BG"/>
              </w:rPr>
            </w:pPr>
          </w:p>
        </w:tc>
      </w:tr>
    </w:tbl>
    <w:p w14:paraId="247516DE" w14:textId="77777777" w:rsidR="00361550" w:rsidRPr="000A3514" w:rsidRDefault="00361550" w:rsidP="00361550">
      <w:pPr>
        <w:pStyle w:val="Heading2"/>
        <w:spacing w:before="74"/>
        <w:ind w:left="0" w:right="681"/>
        <w:rPr>
          <w:b w:val="0"/>
          <w:i/>
          <w:color w:val="000000" w:themeColor="text1"/>
          <w:sz w:val="22"/>
          <w:szCs w:val="22"/>
          <w:lang w:val="bg-BG"/>
        </w:rPr>
      </w:pPr>
      <w:bookmarkStart w:id="0" w:name="_Hlk13741945"/>
      <w:r w:rsidRPr="000A3514">
        <w:rPr>
          <w:b w:val="0"/>
          <w:i/>
          <w:color w:val="000000" w:themeColor="text1"/>
          <w:sz w:val="22"/>
          <w:szCs w:val="22"/>
          <w:lang w:val="bg-BG"/>
        </w:rPr>
        <w:t>Забележка: В детайлизираните индивидуални планове дейностите се планират и разписват подробно.</w:t>
      </w:r>
    </w:p>
    <w:p w14:paraId="6C20DF8A" w14:textId="77777777" w:rsidR="00A5049D" w:rsidRPr="000A3514" w:rsidRDefault="00A5049D" w:rsidP="00AA1EE1">
      <w:pPr>
        <w:pStyle w:val="BodyText"/>
        <w:spacing w:before="9"/>
        <w:rPr>
          <w:b/>
          <w:color w:val="000000" w:themeColor="text1"/>
          <w:lang w:val="bg-BG"/>
        </w:rPr>
      </w:pPr>
    </w:p>
    <w:p w14:paraId="4F0C8CC9" w14:textId="77777777" w:rsidR="00A23330" w:rsidRPr="00763F4A" w:rsidRDefault="00A23330" w:rsidP="00AA1EE1">
      <w:pPr>
        <w:pStyle w:val="BodyText"/>
        <w:spacing w:before="9"/>
        <w:rPr>
          <w:i/>
          <w:lang w:val="bg-BG"/>
        </w:rPr>
      </w:pPr>
    </w:p>
    <w:p w14:paraId="28CE4559" w14:textId="6F1BB2A2" w:rsidR="006F3D69" w:rsidRPr="00547170" w:rsidRDefault="006F3D69" w:rsidP="006F3D69">
      <w:pPr>
        <w:pStyle w:val="Heading2"/>
        <w:spacing w:before="74"/>
        <w:ind w:left="0" w:right="681"/>
        <w:jc w:val="center"/>
        <w:rPr>
          <w:sz w:val="28"/>
          <w:szCs w:val="28"/>
          <w:u w:val="thick"/>
          <w:lang w:val="bg-BG"/>
        </w:rPr>
      </w:pPr>
      <w:r w:rsidRPr="00547170">
        <w:rPr>
          <w:sz w:val="28"/>
          <w:szCs w:val="28"/>
          <w:u w:val="thick"/>
          <w:lang w:val="bg-BG"/>
        </w:rPr>
        <w:t xml:space="preserve">ІV. </w:t>
      </w:r>
      <w:r w:rsidR="000A3514">
        <w:rPr>
          <w:sz w:val="28"/>
          <w:szCs w:val="28"/>
          <w:u w:val="thick"/>
          <w:lang w:val="bg-BG"/>
        </w:rPr>
        <w:t>ЗАЩИТА</w:t>
      </w:r>
      <w:r w:rsidRPr="00547170">
        <w:rPr>
          <w:sz w:val="28"/>
          <w:szCs w:val="28"/>
          <w:u w:val="thick"/>
          <w:lang w:val="bg-BG"/>
        </w:rPr>
        <w:t xml:space="preserve"> НА ДИСЕРТАЦИОНЕН ТРУД</w:t>
      </w:r>
    </w:p>
    <w:p w14:paraId="22713F9E" w14:textId="67D47478" w:rsidR="006F3D69" w:rsidRPr="004E6CF2" w:rsidRDefault="006F3D69" w:rsidP="004E6CF2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bg-BG"/>
        </w:rPr>
      </w:pPr>
      <w:r w:rsidRPr="00547170">
        <w:rPr>
          <w:i/>
          <w:sz w:val="22"/>
          <w:szCs w:val="22"/>
          <w:lang w:val="bg-BG"/>
        </w:rPr>
        <w:t xml:space="preserve">Задължителен минимум </w:t>
      </w:r>
      <w:r w:rsidRPr="00547170">
        <w:rPr>
          <w:i/>
          <w:sz w:val="22"/>
          <w:szCs w:val="22"/>
        </w:rPr>
        <w:t>ECTS</w:t>
      </w:r>
      <w:r w:rsidRPr="00547170">
        <w:rPr>
          <w:i/>
          <w:sz w:val="22"/>
          <w:szCs w:val="22"/>
          <w:lang w:val="bg-BG"/>
        </w:rPr>
        <w:t xml:space="preserve"> кредити – </w:t>
      </w:r>
      <w:r w:rsidR="000A3514">
        <w:rPr>
          <w:i/>
          <w:sz w:val="22"/>
          <w:szCs w:val="22"/>
          <w:lang w:val="bg-BG"/>
        </w:rPr>
        <w:t>25</w:t>
      </w:r>
      <w:r w:rsidRPr="00547170">
        <w:rPr>
          <w:i/>
          <w:sz w:val="22"/>
          <w:szCs w:val="22"/>
          <w:lang w:val="bg-BG"/>
        </w:rPr>
        <w:t xml:space="preserve"> кредита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1984"/>
        <w:gridCol w:w="3086"/>
      </w:tblGrid>
      <w:tr w:rsidR="006F3D69" w:rsidRPr="00194CE7" w14:paraId="720209AA" w14:textId="77777777" w:rsidTr="003A31B1">
        <w:tc>
          <w:tcPr>
            <w:tcW w:w="10060" w:type="dxa"/>
          </w:tcPr>
          <w:p w14:paraId="6DA25F85" w14:textId="77777777" w:rsidR="006F3D69" w:rsidRPr="00194CE7" w:rsidRDefault="006F3D69" w:rsidP="003A31B1">
            <w:pPr>
              <w:pStyle w:val="Heading2"/>
              <w:spacing w:before="74"/>
              <w:ind w:left="0" w:right="681"/>
              <w:jc w:val="center"/>
              <w:rPr>
                <w:sz w:val="22"/>
                <w:szCs w:val="22"/>
                <w:lang w:val="bg-BG"/>
              </w:rPr>
            </w:pPr>
            <w:r w:rsidRPr="00194CE7">
              <w:rPr>
                <w:sz w:val="22"/>
                <w:szCs w:val="22"/>
                <w:lang w:val="bg-BG"/>
              </w:rPr>
              <w:t>Наименование на дейността</w:t>
            </w:r>
          </w:p>
        </w:tc>
        <w:tc>
          <w:tcPr>
            <w:tcW w:w="1984" w:type="dxa"/>
          </w:tcPr>
          <w:p w14:paraId="09376A54" w14:textId="77777777" w:rsidR="006F3D69" w:rsidRPr="00194CE7" w:rsidRDefault="006F3D69" w:rsidP="003A31B1">
            <w:pPr>
              <w:pStyle w:val="Heading2"/>
              <w:spacing w:before="74"/>
              <w:ind w:left="0" w:right="-109"/>
              <w:jc w:val="center"/>
              <w:rPr>
                <w:sz w:val="22"/>
                <w:szCs w:val="22"/>
                <w:lang w:val="bg-BG"/>
              </w:rPr>
            </w:pPr>
            <w:r w:rsidRPr="00194CE7">
              <w:rPr>
                <w:sz w:val="22"/>
                <w:szCs w:val="22"/>
              </w:rPr>
              <w:t xml:space="preserve">ECTS </w:t>
            </w:r>
            <w:r w:rsidRPr="00194CE7">
              <w:rPr>
                <w:sz w:val="22"/>
                <w:szCs w:val="22"/>
                <w:lang w:val="bg-BG"/>
              </w:rPr>
              <w:t>кредити</w:t>
            </w:r>
          </w:p>
        </w:tc>
        <w:tc>
          <w:tcPr>
            <w:tcW w:w="3086" w:type="dxa"/>
          </w:tcPr>
          <w:p w14:paraId="2DF6D97B" w14:textId="77777777" w:rsidR="006F3D69" w:rsidRPr="00194CE7" w:rsidRDefault="006F3D69" w:rsidP="003A31B1">
            <w:pPr>
              <w:pStyle w:val="Heading2"/>
              <w:spacing w:before="74"/>
              <w:ind w:left="0" w:right="-136"/>
              <w:jc w:val="center"/>
              <w:rPr>
                <w:sz w:val="22"/>
                <w:szCs w:val="22"/>
                <w:lang w:val="bg-BG"/>
              </w:rPr>
            </w:pPr>
            <w:r w:rsidRPr="00194CE7">
              <w:rPr>
                <w:sz w:val="22"/>
                <w:szCs w:val="22"/>
                <w:lang w:val="bg-BG"/>
              </w:rPr>
              <w:t>Отчет</w:t>
            </w:r>
          </w:p>
        </w:tc>
      </w:tr>
      <w:tr w:rsidR="00361550" w:rsidRPr="00194CE7" w14:paraId="2376CC35" w14:textId="77777777" w:rsidTr="003A31B1">
        <w:tc>
          <w:tcPr>
            <w:tcW w:w="10060" w:type="dxa"/>
            <w:vAlign w:val="center"/>
          </w:tcPr>
          <w:p w14:paraId="5339B19F" w14:textId="110E18F1" w:rsidR="00361550" w:rsidRPr="00194CE7" w:rsidRDefault="00361550" w:rsidP="00361550">
            <w:pPr>
              <w:pStyle w:val="Heading2"/>
              <w:spacing w:before="74"/>
              <w:ind w:left="0" w:right="681"/>
              <w:rPr>
                <w:sz w:val="22"/>
                <w:szCs w:val="22"/>
                <w:lang w:val="bg-BG"/>
              </w:rPr>
            </w:pPr>
            <w:r w:rsidRPr="00194CE7">
              <w:rPr>
                <w:sz w:val="22"/>
                <w:szCs w:val="22"/>
                <w:lang w:val="bg-BG"/>
              </w:rPr>
              <w:t>Пр</w:t>
            </w:r>
            <w:r>
              <w:rPr>
                <w:sz w:val="22"/>
                <w:szCs w:val="22"/>
                <w:lang w:val="bg-BG"/>
              </w:rPr>
              <w:t>овеждане на пр</w:t>
            </w:r>
            <w:r w:rsidRPr="00194CE7">
              <w:rPr>
                <w:sz w:val="22"/>
                <w:szCs w:val="22"/>
                <w:lang w:val="bg-BG"/>
              </w:rPr>
              <w:t>едварително обсъждане на дисертационния труд</w:t>
            </w:r>
            <w:r>
              <w:rPr>
                <w:sz w:val="22"/>
                <w:szCs w:val="22"/>
                <w:lang w:val="bg-BG"/>
              </w:rPr>
              <w:t xml:space="preserve"> в катедрата</w:t>
            </w:r>
            <w:r w:rsidRPr="00194CE7">
              <w:rPr>
                <w:sz w:val="22"/>
                <w:szCs w:val="22"/>
                <w:lang w:val="bg-BG"/>
              </w:rPr>
              <w:t>, последвано от решение на ФС за откриване на процедура по публична защита</w:t>
            </w:r>
          </w:p>
        </w:tc>
        <w:tc>
          <w:tcPr>
            <w:tcW w:w="1984" w:type="dxa"/>
            <w:vAlign w:val="center"/>
          </w:tcPr>
          <w:p w14:paraId="67600C22" w14:textId="60F9CA2B" w:rsidR="00361550" w:rsidRPr="00194CE7" w:rsidRDefault="00361550" w:rsidP="00361550">
            <w:pPr>
              <w:pStyle w:val="Heading2"/>
              <w:spacing w:before="74"/>
              <w:ind w:left="0" w:right="-109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  <w:tc>
          <w:tcPr>
            <w:tcW w:w="3086" w:type="dxa"/>
            <w:vAlign w:val="center"/>
          </w:tcPr>
          <w:p w14:paraId="6ABE595A" w14:textId="77777777" w:rsidR="00361550" w:rsidRPr="00194CE7" w:rsidRDefault="00361550" w:rsidP="00361550">
            <w:pPr>
              <w:pStyle w:val="Heading2"/>
              <w:spacing w:before="74"/>
              <w:ind w:left="0" w:right="-136"/>
              <w:jc w:val="center"/>
              <w:rPr>
                <w:b w:val="0"/>
                <w:sz w:val="22"/>
                <w:szCs w:val="22"/>
                <w:lang w:val="bg-BG"/>
              </w:rPr>
            </w:pPr>
            <w:r w:rsidRPr="00194CE7">
              <w:rPr>
                <w:b w:val="0"/>
                <w:sz w:val="22"/>
                <w:szCs w:val="22"/>
                <w:lang w:val="bg-BG"/>
              </w:rPr>
              <w:t>След откриване на процедура по публична защита</w:t>
            </w:r>
          </w:p>
        </w:tc>
      </w:tr>
      <w:tr w:rsidR="00361550" w:rsidRPr="00194CE7" w14:paraId="2AC9456E" w14:textId="77777777" w:rsidTr="003A31B1">
        <w:tc>
          <w:tcPr>
            <w:tcW w:w="10060" w:type="dxa"/>
            <w:vAlign w:val="center"/>
          </w:tcPr>
          <w:p w14:paraId="1F84C00F" w14:textId="6D3FB2BB" w:rsidR="00361550" w:rsidRPr="00194CE7" w:rsidRDefault="00361550" w:rsidP="00361550">
            <w:pPr>
              <w:pStyle w:val="Heading2"/>
              <w:spacing w:before="74"/>
              <w:ind w:left="0" w:right="681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Публична защита</w:t>
            </w:r>
          </w:p>
        </w:tc>
        <w:tc>
          <w:tcPr>
            <w:tcW w:w="1984" w:type="dxa"/>
            <w:vAlign w:val="center"/>
          </w:tcPr>
          <w:p w14:paraId="42C8B8C5" w14:textId="69CDC210" w:rsidR="00361550" w:rsidRPr="00194CE7" w:rsidRDefault="00361550" w:rsidP="00361550">
            <w:pPr>
              <w:pStyle w:val="Heading2"/>
              <w:spacing w:before="74"/>
              <w:ind w:left="0" w:right="-109"/>
              <w:jc w:val="center"/>
              <w:rPr>
                <w:b w:val="0"/>
                <w:sz w:val="22"/>
                <w:szCs w:val="22"/>
                <w:lang w:val="bg-BG"/>
              </w:rPr>
            </w:pPr>
          </w:p>
        </w:tc>
        <w:tc>
          <w:tcPr>
            <w:tcW w:w="3086" w:type="dxa"/>
            <w:vAlign w:val="center"/>
          </w:tcPr>
          <w:p w14:paraId="296535AF" w14:textId="77777777" w:rsidR="00361550" w:rsidRPr="00194CE7" w:rsidRDefault="00361550" w:rsidP="00361550">
            <w:pPr>
              <w:pStyle w:val="Heading2"/>
              <w:spacing w:before="74"/>
              <w:ind w:left="0" w:right="-136"/>
              <w:jc w:val="center"/>
              <w:rPr>
                <w:b w:val="0"/>
                <w:sz w:val="22"/>
                <w:szCs w:val="22"/>
                <w:lang w:val="bg-BG"/>
              </w:rPr>
            </w:pPr>
            <w:r w:rsidRPr="00194CE7">
              <w:rPr>
                <w:b w:val="0"/>
                <w:sz w:val="22"/>
                <w:szCs w:val="22"/>
                <w:lang w:val="bg-BG"/>
              </w:rPr>
              <w:t>След успешна  публична защита</w:t>
            </w:r>
          </w:p>
        </w:tc>
      </w:tr>
    </w:tbl>
    <w:p w14:paraId="0679520C" w14:textId="77777777" w:rsidR="006F3D69" w:rsidRPr="00194CE7" w:rsidRDefault="006F3D69" w:rsidP="006F3D69">
      <w:pPr>
        <w:pStyle w:val="Heading2"/>
        <w:spacing w:before="74"/>
        <w:ind w:left="0" w:right="681"/>
        <w:jc w:val="center"/>
        <w:rPr>
          <w:sz w:val="28"/>
          <w:szCs w:val="28"/>
          <w:u w:val="thick"/>
          <w:lang w:val="bg-BG"/>
        </w:rPr>
      </w:pPr>
    </w:p>
    <w:p w14:paraId="0756B5EA" w14:textId="3E037A78" w:rsidR="007B3871" w:rsidRPr="006F3D69" w:rsidRDefault="00D176D2" w:rsidP="005D656E">
      <w:pPr>
        <w:pStyle w:val="Heading2"/>
        <w:spacing w:before="74"/>
        <w:ind w:left="0" w:right="681"/>
        <w:jc w:val="both"/>
        <w:rPr>
          <w:b w:val="0"/>
          <w:i/>
          <w:lang w:val="bg-BG"/>
        </w:rPr>
      </w:pPr>
      <w:r w:rsidRPr="006F3D69">
        <w:rPr>
          <w:b w:val="0"/>
          <w:i/>
          <w:sz w:val="22"/>
          <w:szCs w:val="22"/>
          <w:lang w:val="bg-BG"/>
        </w:rPr>
        <w:t>Забележка: П</w:t>
      </w:r>
      <w:r w:rsidR="00EE7602" w:rsidRPr="006F3D69">
        <w:rPr>
          <w:b w:val="0"/>
          <w:i/>
          <w:sz w:val="22"/>
          <w:szCs w:val="22"/>
          <w:lang w:val="bg-BG"/>
        </w:rPr>
        <w:t>редварителното обсъждане (вътрешна защита) и п</w:t>
      </w:r>
      <w:r w:rsidRPr="006F3D69">
        <w:rPr>
          <w:b w:val="0"/>
          <w:i/>
          <w:sz w:val="22"/>
          <w:szCs w:val="22"/>
          <w:lang w:val="bg-BG"/>
        </w:rPr>
        <w:t xml:space="preserve">убличната защита на дисертационния труд </w:t>
      </w:r>
      <w:r w:rsidR="00EE7602" w:rsidRPr="006F3D69">
        <w:rPr>
          <w:b w:val="0"/>
          <w:i/>
          <w:sz w:val="22"/>
          <w:szCs w:val="22"/>
          <w:lang w:val="bg-BG"/>
        </w:rPr>
        <w:t>са</w:t>
      </w:r>
      <w:r w:rsidRPr="006F3D69">
        <w:rPr>
          <w:b w:val="0"/>
          <w:i/>
          <w:sz w:val="22"/>
          <w:szCs w:val="22"/>
          <w:lang w:val="bg-BG"/>
        </w:rPr>
        <w:t xml:space="preserve"> част от учебния план за О</w:t>
      </w:r>
      <w:r w:rsidR="00223D40" w:rsidRPr="006F3D69">
        <w:rPr>
          <w:b w:val="0"/>
          <w:i/>
          <w:sz w:val="22"/>
          <w:szCs w:val="22"/>
          <w:lang w:val="bg-BG"/>
        </w:rPr>
        <w:t>Н</w:t>
      </w:r>
      <w:r w:rsidRPr="006F3D69">
        <w:rPr>
          <w:b w:val="0"/>
          <w:i/>
          <w:sz w:val="22"/>
          <w:szCs w:val="22"/>
          <w:lang w:val="bg-BG"/>
        </w:rPr>
        <w:t>С „доктор“</w:t>
      </w:r>
      <w:r w:rsidR="007B3871" w:rsidRPr="006F3D69">
        <w:rPr>
          <w:b w:val="0"/>
          <w:i/>
          <w:sz w:val="22"/>
          <w:szCs w:val="22"/>
          <w:lang w:val="bg-BG"/>
        </w:rPr>
        <w:t>, но като кредити не се включва</w:t>
      </w:r>
      <w:r w:rsidR="00EE7602" w:rsidRPr="006F3D69">
        <w:rPr>
          <w:b w:val="0"/>
          <w:i/>
          <w:sz w:val="22"/>
          <w:szCs w:val="22"/>
          <w:lang w:val="bg-BG"/>
        </w:rPr>
        <w:t>т</w:t>
      </w:r>
      <w:r w:rsidR="007B3871" w:rsidRPr="006F3D69">
        <w:rPr>
          <w:b w:val="0"/>
          <w:i/>
          <w:sz w:val="22"/>
          <w:szCs w:val="22"/>
          <w:lang w:val="bg-BG"/>
        </w:rPr>
        <w:t xml:space="preserve"> в индивидуалния план на докторанта</w:t>
      </w:r>
      <w:r w:rsidRPr="006F3D69">
        <w:rPr>
          <w:b w:val="0"/>
          <w:i/>
          <w:sz w:val="22"/>
          <w:szCs w:val="22"/>
          <w:lang w:val="bg-BG"/>
        </w:rPr>
        <w:t xml:space="preserve">. </w:t>
      </w:r>
      <w:r w:rsidR="007B3871" w:rsidRPr="006F3D69">
        <w:rPr>
          <w:b w:val="0"/>
          <w:i/>
          <w:sz w:val="22"/>
          <w:szCs w:val="22"/>
          <w:lang w:val="bg-BG"/>
        </w:rPr>
        <w:t>Докторантът бива отчислен и придобива право на защита след изпълнение на индивидуалния план до успешно обсъждане</w:t>
      </w:r>
      <w:r w:rsidR="00A5049D" w:rsidRPr="006F3D69">
        <w:rPr>
          <w:b w:val="0"/>
          <w:i/>
          <w:sz w:val="22"/>
          <w:szCs w:val="22"/>
          <w:lang w:val="bg-BG"/>
        </w:rPr>
        <w:t xml:space="preserve"> в първичното звено</w:t>
      </w:r>
      <w:r w:rsidR="006F3D69" w:rsidRPr="006F3D69">
        <w:rPr>
          <w:b w:val="0"/>
          <w:i/>
          <w:sz w:val="22"/>
          <w:szCs w:val="22"/>
          <w:lang w:val="bg-BG"/>
        </w:rPr>
        <w:t xml:space="preserve"> (виж раздел Работа по дисертацията)</w:t>
      </w:r>
      <w:r w:rsidR="007B3871" w:rsidRPr="006F3D69">
        <w:rPr>
          <w:b w:val="0"/>
          <w:i/>
          <w:sz w:val="22"/>
          <w:szCs w:val="22"/>
          <w:lang w:val="bg-BG"/>
        </w:rPr>
        <w:t>, включително.</w:t>
      </w:r>
    </w:p>
    <w:p w14:paraId="5EACE017" w14:textId="4E9F9BED" w:rsidR="007B3871" w:rsidRPr="006F3D69" w:rsidRDefault="007B3871" w:rsidP="005D656E">
      <w:pPr>
        <w:pStyle w:val="Heading2"/>
        <w:spacing w:before="74"/>
        <w:ind w:left="0" w:right="681"/>
        <w:jc w:val="both"/>
        <w:rPr>
          <w:i/>
          <w:lang w:val="bg-BG"/>
        </w:rPr>
      </w:pPr>
      <w:r w:rsidRPr="006F3D69">
        <w:rPr>
          <w:b w:val="0"/>
          <w:i/>
          <w:sz w:val="22"/>
          <w:szCs w:val="22"/>
          <w:lang w:val="bg-BG"/>
        </w:rPr>
        <w:t>След успешн</w:t>
      </w:r>
      <w:r w:rsidR="00EE7602" w:rsidRPr="006F3D69">
        <w:rPr>
          <w:b w:val="0"/>
          <w:i/>
          <w:sz w:val="22"/>
          <w:szCs w:val="22"/>
          <w:lang w:val="bg-BG"/>
        </w:rPr>
        <w:t>о предварително обсъждане и успешна</w:t>
      </w:r>
      <w:r w:rsidRPr="006F3D69">
        <w:rPr>
          <w:b w:val="0"/>
          <w:i/>
          <w:sz w:val="22"/>
          <w:szCs w:val="22"/>
          <w:lang w:val="bg-BG"/>
        </w:rPr>
        <w:t xml:space="preserve"> публична защита докторантът наб</w:t>
      </w:r>
      <w:r w:rsidR="00A5049D" w:rsidRPr="006F3D69">
        <w:rPr>
          <w:b w:val="0"/>
          <w:i/>
          <w:sz w:val="22"/>
          <w:szCs w:val="22"/>
          <w:lang w:val="bg-BG"/>
        </w:rPr>
        <w:t xml:space="preserve">ира и последните </w:t>
      </w:r>
      <w:r w:rsidR="000A3514">
        <w:rPr>
          <w:b w:val="0"/>
          <w:i/>
          <w:sz w:val="22"/>
          <w:szCs w:val="22"/>
          <w:lang w:val="bg-BG"/>
        </w:rPr>
        <w:t>25</w:t>
      </w:r>
      <w:r w:rsidR="00A5049D" w:rsidRPr="006F3D69">
        <w:rPr>
          <w:b w:val="0"/>
          <w:i/>
          <w:sz w:val="22"/>
          <w:szCs w:val="22"/>
          <w:lang w:val="bg-BG"/>
        </w:rPr>
        <w:t xml:space="preserve"> кредита, предвидени в учебния план </w:t>
      </w:r>
      <w:r w:rsidR="004E6CF2">
        <w:rPr>
          <w:b w:val="0"/>
          <w:i/>
          <w:sz w:val="22"/>
          <w:szCs w:val="22"/>
          <w:lang w:val="bg-BG"/>
        </w:rPr>
        <w:t>(общо 180 за ОНС „д</w:t>
      </w:r>
      <w:r w:rsidRPr="006F3D69">
        <w:rPr>
          <w:b w:val="0"/>
          <w:i/>
          <w:sz w:val="22"/>
          <w:szCs w:val="22"/>
          <w:lang w:val="bg-BG"/>
        </w:rPr>
        <w:t>октор“), съгласно изискванията на Наредба № 21/2004 г. за прилагане на системата за натрупване и трансфер на кредити във висшите училища</w:t>
      </w:r>
      <w:r w:rsidR="005D656E" w:rsidRPr="006F3D69">
        <w:rPr>
          <w:b w:val="0"/>
          <w:i/>
          <w:sz w:val="22"/>
          <w:szCs w:val="22"/>
          <w:lang w:val="bg-BG"/>
        </w:rPr>
        <w:t>.</w:t>
      </w:r>
    </w:p>
    <w:p w14:paraId="04F136F6" w14:textId="4C9D556B" w:rsidR="00A23330" w:rsidRDefault="00A23330" w:rsidP="000C7E1C">
      <w:pPr>
        <w:pStyle w:val="Heading2"/>
        <w:spacing w:before="74"/>
        <w:ind w:left="0" w:right="681"/>
        <w:jc w:val="center"/>
        <w:rPr>
          <w:sz w:val="28"/>
          <w:szCs w:val="28"/>
          <w:u w:val="thick"/>
          <w:lang w:val="bg-BG"/>
        </w:rPr>
      </w:pPr>
    </w:p>
    <w:p w14:paraId="4AE2CDC0" w14:textId="5AC9C3C6" w:rsidR="00361550" w:rsidRDefault="00361550" w:rsidP="000C7E1C">
      <w:pPr>
        <w:pStyle w:val="Heading2"/>
        <w:spacing w:before="74"/>
        <w:ind w:left="0" w:right="681"/>
        <w:jc w:val="center"/>
        <w:rPr>
          <w:sz w:val="28"/>
          <w:szCs w:val="28"/>
          <w:u w:val="thick"/>
          <w:lang w:val="bg-BG"/>
        </w:rPr>
      </w:pPr>
    </w:p>
    <w:p w14:paraId="096863D1" w14:textId="77777777" w:rsidR="000A3514" w:rsidRDefault="000A3514" w:rsidP="000C7E1C">
      <w:pPr>
        <w:pStyle w:val="Heading2"/>
        <w:spacing w:before="74"/>
        <w:ind w:left="0" w:right="681"/>
        <w:jc w:val="center"/>
        <w:rPr>
          <w:sz w:val="28"/>
          <w:szCs w:val="28"/>
          <w:u w:val="thick"/>
          <w:lang w:val="bg-BG"/>
        </w:rPr>
      </w:pPr>
    </w:p>
    <w:p w14:paraId="5C850EDC" w14:textId="77777777" w:rsidR="004E6CF2" w:rsidRDefault="004E6CF2" w:rsidP="000C7E1C">
      <w:pPr>
        <w:pStyle w:val="Heading2"/>
        <w:spacing w:before="74"/>
        <w:ind w:left="0" w:right="681"/>
        <w:jc w:val="center"/>
        <w:rPr>
          <w:sz w:val="28"/>
          <w:szCs w:val="28"/>
          <w:u w:val="thick"/>
          <w:lang w:val="bg-BG"/>
        </w:rPr>
      </w:pPr>
    </w:p>
    <w:p w14:paraId="77980401" w14:textId="77777777" w:rsidR="004E6CF2" w:rsidRDefault="004E6CF2" w:rsidP="000C7E1C">
      <w:pPr>
        <w:pStyle w:val="Heading2"/>
        <w:spacing w:before="74"/>
        <w:ind w:left="0" w:right="681"/>
        <w:jc w:val="center"/>
        <w:rPr>
          <w:sz w:val="28"/>
          <w:szCs w:val="28"/>
          <w:u w:val="thick"/>
          <w:lang w:val="bg-BG"/>
        </w:rPr>
      </w:pPr>
    </w:p>
    <w:p w14:paraId="1DDEA4C2" w14:textId="77777777" w:rsidR="004E6CF2" w:rsidRPr="00763F4A" w:rsidRDefault="004E6CF2" w:rsidP="000C7E1C">
      <w:pPr>
        <w:pStyle w:val="Heading2"/>
        <w:spacing w:before="74"/>
        <w:ind w:left="0" w:right="681"/>
        <w:jc w:val="center"/>
        <w:rPr>
          <w:sz w:val="28"/>
          <w:szCs w:val="28"/>
          <w:u w:val="thick"/>
          <w:lang w:val="bg-BG"/>
        </w:rPr>
      </w:pPr>
    </w:p>
    <w:p w14:paraId="4E20A9B5" w14:textId="2AAE8F00" w:rsidR="0094236D" w:rsidRPr="00763F4A" w:rsidRDefault="00147AD5" w:rsidP="00147AD5">
      <w:pPr>
        <w:pStyle w:val="Heading2"/>
        <w:spacing w:before="74"/>
        <w:ind w:left="0" w:right="681"/>
        <w:jc w:val="center"/>
        <w:rPr>
          <w:sz w:val="28"/>
          <w:szCs w:val="28"/>
          <w:u w:val="thick"/>
          <w:lang w:val="bg-BG"/>
        </w:rPr>
      </w:pPr>
      <w:r w:rsidRPr="00763F4A">
        <w:rPr>
          <w:sz w:val="28"/>
          <w:szCs w:val="28"/>
          <w:u w:val="thick"/>
        </w:rPr>
        <w:t xml:space="preserve">V. </w:t>
      </w:r>
      <w:r w:rsidR="0094236D" w:rsidRPr="00763F4A">
        <w:rPr>
          <w:sz w:val="28"/>
          <w:szCs w:val="28"/>
          <w:u w:val="thick"/>
          <w:lang w:val="bg-BG"/>
        </w:rPr>
        <w:t>ДРУГИ ДЕЙНОСТИ</w:t>
      </w:r>
    </w:p>
    <w:p w14:paraId="561B6A95" w14:textId="28212203" w:rsidR="0094236D" w:rsidRPr="006F3D69" w:rsidRDefault="0094236D" w:rsidP="00147AD5">
      <w:pPr>
        <w:pStyle w:val="Heading3"/>
        <w:jc w:val="center"/>
        <w:rPr>
          <w:i/>
          <w:lang w:val="bg-BG"/>
        </w:rPr>
      </w:pPr>
      <w:r w:rsidRPr="006F3D69">
        <w:rPr>
          <w:lang w:val="bg-BG"/>
        </w:rPr>
        <w:t>Не се отчита</w:t>
      </w:r>
      <w:r w:rsidR="00870289" w:rsidRPr="006F3D69">
        <w:rPr>
          <w:lang w:val="bg-BG"/>
        </w:rPr>
        <w:t>т кредити</w:t>
      </w:r>
      <w:r w:rsidRPr="006F3D69">
        <w:rPr>
          <w:lang w:val="bg-BG"/>
        </w:rPr>
        <w:t xml:space="preserve"> за изпълнение на индивидуалния план</w:t>
      </w:r>
    </w:p>
    <w:p w14:paraId="08C0697A" w14:textId="326B0863" w:rsidR="00870289" w:rsidRPr="00763F4A" w:rsidRDefault="006F3D69" w:rsidP="00147AD5">
      <w:pPr>
        <w:pStyle w:val="Heading3"/>
        <w:jc w:val="center"/>
        <w:rPr>
          <w:lang w:val="bg-BG"/>
        </w:rPr>
      </w:pPr>
      <w:r>
        <w:rPr>
          <w:i/>
          <w:lang w:val="bg-BG"/>
        </w:rPr>
        <w:t>Изпълнението на д</w:t>
      </w:r>
      <w:r w:rsidRPr="00547170">
        <w:rPr>
          <w:i/>
          <w:lang w:val="bg-BG"/>
        </w:rPr>
        <w:t>ейностите се отчита при индивидуалната атестация на докторантите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7796"/>
        <w:gridCol w:w="2410"/>
      </w:tblGrid>
      <w:tr w:rsidR="000A3514" w:rsidRPr="000A3514" w14:paraId="14780A8A" w14:textId="4143B439" w:rsidTr="00361550">
        <w:tc>
          <w:tcPr>
            <w:tcW w:w="4815" w:type="dxa"/>
          </w:tcPr>
          <w:p w14:paraId="00E4DA2B" w14:textId="77777777" w:rsidR="00361550" w:rsidRPr="000A3514" w:rsidRDefault="00361550" w:rsidP="00361550">
            <w:pPr>
              <w:pStyle w:val="Heading2"/>
              <w:spacing w:before="74"/>
              <w:ind w:left="0" w:right="68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0A3514">
              <w:rPr>
                <w:color w:val="000000" w:themeColor="text1"/>
                <w:sz w:val="22"/>
                <w:szCs w:val="22"/>
                <w:lang w:val="bg-BG"/>
              </w:rPr>
              <w:t>Наименование на дейността</w:t>
            </w:r>
          </w:p>
        </w:tc>
        <w:tc>
          <w:tcPr>
            <w:tcW w:w="7796" w:type="dxa"/>
          </w:tcPr>
          <w:p w14:paraId="66924543" w14:textId="0C035A4A" w:rsidR="00361550" w:rsidRPr="000A3514" w:rsidRDefault="00361550" w:rsidP="00361550">
            <w:pPr>
              <w:pStyle w:val="Heading2"/>
              <w:spacing w:before="74"/>
              <w:ind w:left="0" w:right="-136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0A3514">
              <w:rPr>
                <w:color w:val="000000" w:themeColor="text1"/>
                <w:sz w:val="22"/>
                <w:szCs w:val="22"/>
                <w:lang w:val="bg-BG"/>
              </w:rPr>
              <w:t>Описание на планираните дейности</w:t>
            </w:r>
          </w:p>
        </w:tc>
        <w:tc>
          <w:tcPr>
            <w:tcW w:w="2410" w:type="dxa"/>
          </w:tcPr>
          <w:p w14:paraId="5D65C88B" w14:textId="7A969D36" w:rsidR="00361550" w:rsidRPr="000A3514" w:rsidRDefault="00361550" w:rsidP="00361550">
            <w:pPr>
              <w:pStyle w:val="Heading2"/>
              <w:spacing w:before="74"/>
              <w:ind w:left="0" w:right="-136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0A3514">
              <w:rPr>
                <w:color w:val="000000" w:themeColor="text1"/>
                <w:sz w:val="22"/>
                <w:szCs w:val="22"/>
                <w:lang w:val="bg-BG"/>
              </w:rPr>
              <w:t>Планирано за …</w:t>
            </w:r>
          </w:p>
        </w:tc>
      </w:tr>
      <w:tr w:rsidR="000A3514" w:rsidRPr="000A3514" w14:paraId="4505888F" w14:textId="24CB7488" w:rsidTr="00361550">
        <w:tc>
          <w:tcPr>
            <w:tcW w:w="4815" w:type="dxa"/>
          </w:tcPr>
          <w:p w14:paraId="5C38FDFD" w14:textId="77777777" w:rsidR="00361550" w:rsidRPr="000A3514" w:rsidRDefault="00361550" w:rsidP="00361550">
            <w:pPr>
              <w:pStyle w:val="TableParagraph"/>
              <w:spacing w:line="252" w:lineRule="exact"/>
              <w:ind w:left="103"/>
              <w:rPr>
                <w:b/>
                <w:color w:val="000000" w:themeColor="text1"/>
                <w:lang w:val="bg-BG"/>
              </w:rPr>
            </w:pPr>
            <w:r w:rsidRPr="000A3514">
              <w:rPr>
                <w:b/>
                <w:color w:val="000000" w:themeColor="text1"/>
                <w:lang w:val="bg-BG"/>
              </w:rPr>
              <w:t>Участие в заседанията на катедрения съвет, на които се разглеждат въпроси, свързани с докторската степен</w:t>
            </w:r>
          </w:p>
        </w:tc>
        <w:tc>
          <w:tcPr>
            <w:tcW w:w="7796" w:type="dxa"/>
          </w:tcPr>
          <w:p w14:paraId="1174B30C" w14:textId="5898BE71" w:rsidR="00361550" w:rsidRPr="000A3514" w:rsidRDefault="00361550" w:rsidP="00361550">
            <w:pPr>
              <w:pStyle w:val="TableParagraph"/>
              <w:spacing w:line="252" w:lineRule="exact"/>
              <w:ind w:left="103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410" w:type="dxa"/>
          </w:tcPr>
          <w:p w14:paraId="2C425ECC" w14:textId="105CE19D" w:rsidR="00361550" w:rsidRPr="000A3514" w:rsidRDefault="00361550" w:rsidP="00361550">
            <w:pPr>
              <w:pStyle w:val="TableParagraph"/>
              <w:spacing w:line="252" w:lineRule="exact"/>
              <w:ind w:left="103"/>
              <w:jc w:val="center"/>
              <w:rPr>
                <w:color w:val="000000" w:themeColor="text1"/>
                <w:lang w:val="bg-BG"/>
              </w:rPr>
            </w:pPr>
          </w:p>
        </w:tc>
      </w:tr>
      <w:tr w:rsidR="000A3514" w:rsidRPr="000A3514" w14:paraId="76DD4271" w14:textId="093B8657" w:rsidTr="00361550">
        <w:tc>
          <w:tcPr>
            <w:tcW w:w="4815" w:type="dxa"/>
          </w:tcPr>
          <w:p w14:paraId="0054AE72" w14:textId="525BF5AA" w:rsidR="00361550" w:rsidRPr="000A3514" w:rsidRDefault="00361550" w:rsidP="00361550">
            <w:pPr>
              <w:pStyle w:val="TableParagraph"/>
              <w:spacing w:line="252" w:lineRule="exact"/>
              <w:ind w:left="103"/>
              <w:rPr>
                <w:b/>
                <w:color w:val="000000" w:themeColor="text1"/>
                <w:lang w:val="bg-BG"/>
              </w:rPr>
            </w:pPr>
            <w:r w:rsidRPr="000A3514">
              <w:rPr>
                <w:b/>
                <w:color w:val="000000" w:themeColor="text1"/>
                <w:lang w:val="bg-BG"/>
              </w:rPr>
              <w:t>Възлагане на административна работа (участие като квестор в провеждане на кандидатстудентски, семестриални и държавни изпити и др.)</w:t>
            </w:r>
          </w:p>
        </w:tc>
        <w:tc>
          <w:tcPr>
            <w:tcW w:w="7796" w:type="dxa"/>
          </w:tcPr>
          <w:p w14:paraId="4BB4EC62" w14:textId="5C50D93F" w:rsidR="00361550" w:rsidRPr="000A3514" w:rsidRDefault="00361550" w:rsidP="00361550">
            <w:pPr>
              <w:pStyle w:val="TableParagraph"/>
              <w:spacing w:line="252" w:lineRule="exact"/>
              <w:ind w:left="103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410" w:type="dxa"/>
          </w:tcPr>
          <w:p w14:paraId="4B9D5CFF" w14:textId="56480158" w:rsidR="00361550" w:rsidRPr="000A3514" w:rsidRDefault="00361550" w:rsidP="00361550">
            <w:pPr>
              <w:pStyle w:val="TableParagraph"/>
              <w:spacing w:line="252" w:lineRule="exact"/>
              <w:ind w:left="103"/>
              <w:jc w:val="center"/>
              <w:rPr>
                <w:color w:val="000000" w:themeColor="text1"/>
                <w:lang w:val="bg-BG"/>
              </w:rPr>
            </w:pPr>
          </w:p>
        </w:tc>
      </w:tr>
      <w:tr w:rsidR="000A3514" w:rsidRPr="000A3514" w14:paraId="3FCB8172" w14:textId="6F056E9D" w:rsidTr="00361550">
        <w:tc>
          <w:tcPr>
            <w:tcW w:w="4815" w:type="dxa"/>
            <w:vAlign w:val="center"/>
          </w:tcPr>
          <w:p w14:paraId="214AE549" w14:textId="77777777" w:rsidR="00361550" w:rsidRPr="000A3514" w:rsidRDefault="00361550" w:rsidP="00361550">
            <w:pPr>
              <w:pStyle w:val="TableParagraph"/>
              <w:spacing w:line="252" w:lineRule="exact"/>
              <w:ind w:left="103"/>
              <w:rPr>
                <w:b/>
                <w:color w:val="000000" w:themeColor="text1"/>
                <w:lang w:val="bg-BG"/>
              </w:rPr>
            </w:pPr>
            <w:r w:rsidRPr="000A3514">
              <w:rPr>
                <w:b/>
                <w:color w:val="000000" w:themeColor="text1"/>
                <w:lang w:val="bg-BG"/>
              </w:rPr>
              <w:t>Участие в организиране и провеждане на семинари, срещи, конференции и други инициативи</w:t>
            </w:r>
          </w:p>
        </w:tc>
        <w:tc>
          <w:tcPr>
            <w:tcW w:w="7796" w:type="dxa"/>
            <w:vAlign w:val="center"/>
          </w:tcPr>
          <w:p w14:paraId="514ADB4A" w14:textId="27DA33A0" w:rsidR="00361550" w:rsidRPr="000A3514" w:rsidRDefault="00361550" w:rsidP="00361550">
            <w:pPr>
              <w:pStyle w:val="TableParagraph"/>
              <w:spacing w:line="252" w:lineRule="exact"/>
              <w:ind w:left="103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410" w:type="dxa"/>
            <w:vAlign w:val="center"/>
          </w:tcPr>
          <w:p w14:paraId="3E715DEB" w14:textId="2368754A" w:rsidR="00361550" w:rsidRPr="000A3514" w:rsidRDefault="00361550" w:rsidP="00361550">
            <w:pPr>
              <w:pStyle w:val="TableParagraph"/>
              <w:spacing w:line="252" w:lineRule="exact"/>
              <w:ind w:left="103"/>
              <w:jc w:val="center"/>
              <w:rPr>
                <w:color w:val="000000" w:themeColor="text1"/>
                <w:lang w:val="bg-BG"/>
              </w:rPr>
            </w:pPr>
          </w:p>
        </w:tc>
      </w:tr>
      <w:tr w:rsidR="000A3514" w:rsidRPr="000A3514" w14:paraId="48B7898F" w14:textId="77777777" w:rsidTr="00361550">
        <w:tc>
          <w:tcPr>
            <w:tcW w:w="4815" w:type="dxa"/>
            <w:vAlign w:val="center"/>
          </w:tcPr>
          <w:p w14:paraId="431EEDB9" w14:textId="77777777" w:rsidR="00361550" w:rsidRPr="000A3514" w:rsidRDefault="00361550" w:rsidP="00361550">
            <w:pPr>
              <w:pStyle w:val="TableParagraph"/>
              <w:spacing w:line="252" w:lineRule="exact"/>
              <w:ind w:left="103"/>
              <w:jc w:val="right"/>
              <w:rPr>
                <w:b/>
                <w:i/>
                <w:color w:val="000000" w:themeColor="text1"/>
                <w:u w:val="single"/>
                <w:lang w:val="bg-BG"/>
              </w:rPr>
            </w:pPr>
          </w:p>
          <w:p w14:paraId="3F3E24F7" w14:textId="23A21B15" w:rsidR="00361550" w:rsidRPr="000A3514" w:rsidRDefault="004E6CF2" w:rsidP="00361550">
            <w:pPr>
              <w:pStyle w:val="TableParagraph"/>
              <w:spacing w:line="252" w:lineRule="exact"/>
              <w:ind w:left="103"/>
              <w:jc w:val="right"/>
              <w:rPr>
                <w:b/>
                <w:i/>
                <w:color w:val="000000" w:themeColor="text1"/>
                <w:u w:val="single"/>
                <w:lang w:val="bg-BG"/>
              </w:rPr>
            </w:pPr>
            <w:r>
              <w:rPr>
                <w:b/>
                <w:i/>
                <w:color w:val="000000" w:themeColor="text1"/>
                <w:u w:val="single"/>
                <w:lang w:val="bg-BG"/>
              </w:rPr>
              <w:t>С</w:t>
            </w:r>
            <w:bookmarkStart w:id="1" w:name="_GoBack"/>
            <w:bookmarkEnd w:id="1"/>
            <w:r w:rsidR="00361550" w:rsidRPr="000A3514">
              <w:rPr>
                <w:b/>
                <w:i/>
                <w:color w:val="000000" w:themeColor="text1"/>
                <w:u w:val="single"/>
                <w:lang w:val="bg-BG"/>
              </w:rPr>
              <w:t>лед полагане на задължителните изпити</w:t>
            </w:r>
            <w:r>
              <w:rPr>
                <w:b/>
                <w:i/>
                <w:color w:val="000000" w:themeColor="text1"/>
                <w:u w:val="single"/>
                <w:lang w:val="bg-BG"/>
              </w:rPr>
              <w:t>:</w:t>
            </w:r>
          </w:p>
        </w:tc>
        <w:tc>
          <w:tcPr>
            <w:tcW w:w="7796" w:type="dxa"/>
            <w:vAlign w:val="center"/>
          </w:tcPr>
          <w:p w14:paraId="4E1CDC4A" w14:textId="77777777" w:rsidR="00361550" w:rsidRPr="000A3514" w:rsidRDefault="00361550" w:rsidP="00361550">
            <w:pPr>
              <w:pStyle w:val="TableParagraph"/>
              <w:spacing w:line="252" w:lineRule="exact"/>
              <w:ind w:left="103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410" w:type="dxa"/>
            <w:vAlign w:val="center"/>
          </w:tcPr>
          <w:p w14:paraId="443BE471" w14:textId="77777777" w:rsidR="00361550" w:rsidRPr="000A3514" w:rsidRDefault="00361550" w:rsidP="00361550">
            <w:pPr>
              <w:pStyle w:val="TableParagraph"/>
              <w:spacing w:line="252" w:lineRule="exact"/>
              <w:ind w:left="103"/>
              <w:jc w:val="center"/>
              <w:rPr>
                <w:color w:val="000000" w:themeColor="text1"/>
                <w:lang w:val="bg-BG"/>
              </w:rPr>
            </w:pPr>
          </w:p>
        </w:tc>
      </w:tr>
      <w:tr w:rsidR="000A3514" w:rsidRPr="000A3514" w14:paraId="4E4576E0" w14:textId="1E2CD4F8" w:rsidTr="00361550">
        <w:tc>
          <w:tcPr>
            <w:tcW w:w="4815" w:type="dxa"/>
            <w:vAlign w:val="center"/>
          </w:tcPr>
          <w:p w14:paraId="7D31CAE7" w14:textId="77777777" w:rsidR="00361550" w:rsidRPr="000A3514" w:rsidRDefault="00361550" w:rsidP="004E6CF2">
            <w:pPr>
              <w:pStyle w:val="TableParagraph"/>
              <w:numPr>
                <w:ilvl w:val="0"/>
                <w:numId w:val="18"/>
              </w:numPr>
              <w:spacing w:line="252" w:lineRule="exact"/>
              <w:rPr>
                <w:b/>
                <w:color w:val="000000" w:themeColor="text1"/>
                <w:lang w:val="bg-BG"/>
              </w:rPr>
            </w:pPr>
            <w:r w:rsidRPr="000A3514">
              <w:rPr>
                <w:b/>
                <w:color w:val="000000" w:themeColor="text1"/>
                <w:lang w:val="bg-BG"/>
              </w:rPr>
              <w:t>Подпомагане работата с дипломанти (при необходимост)</w:t>
            </w:r>
          </w:p>
        </w:tc>
        <w:tc>
          <w:tcPr>
            <w:tcW w:w="7796" w:type="dxa"/>
            <w:vAlign w:val="center"/>
          </w:tcPr>
          <w:p w14:paraId="7A41ED9C" w14:textId="4881359A" w:rsidR="00361550" w:rsidRPr="000A3514" w:rsidRDefault="00361550" w:rsidP="00361550">
            <w:pPr>
              <w:pStyle w:val="TableParagraph"/>
              <w:spacing w:line="252" w:lineRule="exact"/>
              <w:ind w:left="103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410" w:type="dxa"/>
            <w:vAlign w:val="center"/>
          </w:tcPr>
          <w:p w14:paraId="38F2E458" w14:textId="796863DB" w:rsidR="00361550" w:rsidRPr="000A3514" w:rsidRDefault="00361550" w:rsidP="00361550">
            <w:pPr>
              <w:pStyle w:val="TableParagraph"/>
              <w:spacing w:line="252" w:lineRule="exact"/>
              <w:ind w:left="103"/>
              <w:jc w:val="center"/>
              <w:rPr>
                <w:color w:val="000000" w:themeColor="text1"/>
                <w:lang w:val="bg-BG"/>
              </w:rPr>
            </w:pPr>
          </w:p>
        </w:tc>
      </w:tr>
      <w:tr w:rsidR="000A3514" w:rsidRPr="000A3514" w14:paraId="02B97EC2" w14:textId="592ECAED" w:rsidTr="00361550">
        <w:tc>
          <w:tcPr>
            <w:tcW w:w="4815" w:type="dxa"/>
            <w:vAlign w:val="center"/>
          </w:tcPr>
          <w:p w14:paraId="59EE5D4B" w14:textId="77777777" w:rsidR="00361550" w:rsidRPr="000A3514" w:rsidRDefault="00361550" w:rsidP="004E6CF2">
            <w:pPr>
              <w:pStyle w:val="TableParagraph"/>
              <w:numPr>
                <w:ilvl w:val="0"/>
                <w:numId w:val="18"/>
              </w:numPr>
              <w:spacing w:line="252" w:lineRule="exact"/>
              <w:rPr>
                <w:b/>
                <w:color w:val="000000" w:themeColor="text1"/>
                <w:lang w:val="bg-BG"/>
              </w:rPr>
            </w:pPr>
            <w:r w:rsidRPr="000A3514">
              <w:rPr>
                <w:b/>
                <w:color w:val="000000" w:themeColor="text1"/>
                <w:lang w:val="bg-BG"/>
              </w:rPr>
              <w:t>Възлагане на експертна дейност във връзка с работата на катедрата</w:t>
            </w:r>
          </w:p>
        </w:tc>
        <w:tc>
          <w:tcPr>
            <w:tcW w:w="7796" w:type="dxa"/>
            <w:vAlign w:val="center"/>
          </w:tcPr>
          <w:p w14:paraId="287DF1FF" w14:textId="3D0B0EDB" w:rsidR="00361550" w:rsidRPr="000A3514" w:rsidRDefault="00361550" w:rsidP="00361550">
            <w:pPr>
              <w:pStyle w:val="TableParagraph"/>
              <w:spacing w:line="252" w:lineRule="exact"/>
              <w:ind w:left="103"/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410" w:type="dxa"/>
            <w:vAlign w:val="center"/>
          </w:tcPr>
          <w:p w14:paraId="732BC075" w14:textId="34CBCFCE" w:rsidR="00361550" w:rsidRPr="000A3514" w:rsidRDefault="00361550" w:rsidP="00361550">
            <w:pPr>
              <w:pStyle w:val="TableParagraph"/>
              <w:spacing w:line="252" w:lineRule="exact"/>
              <w:ind w:left="103"/>
              <w:jc w:val="center"/>
              <w:rPr>
                <w:color w:val="000000" w:themeColor="text1"/>
                <w:lang w:val="bg-BG"/>
              </w:rPr>
            </w:pPr>
          </w:p>
        </w:tc>
      </w:tr>
    </w:tbl>
    <w:p w14:paraId="3625F424" w14:textId="1BADCCF3" w:rsidR="00D176D2" w:rsidRPr="000A3514" w:rsidRDefault="00D176D2" w:rsidP="00D176D2">
      <w:pPr>
        <w:pStyle w:val="Heading2"/>
        <w:spacing w:before="74"/>
        <w:ind w:left="0" w:right="681"/>
        <w:rPr>
          <w:b w:val="0"/>
          <w:i/>
          <w:color w:val="000000" w:themeColor="text1"/>
          <w:sz w:val="22"/>
          <w:szCs w:val="22"/>
          <w:lang w:val="bg-BG"/>
        </w:rPr>
      </w:pPr>
      <w:r w:rsidRPr="000A3514">
        <w:rPr>
          <w:b w:val="0"/>
          <w:i/>
          <w:color w:val="000000" w:themeColor="text1"/>
          <w:sz w:val="22"/>
          <w:szCs w:val="22"/>
          <w:lang w:val="bg-BG"/>
        </w:rPr>
        <w:t>Забележка: Дейностите се планират обобщено, а изпълнението им се разписва подробно при изготвянето на индивидуалните отчети.</w:t>
      </w:r>
    </w:p>
    <w:p w14:paraId="1D72C459" w14:textId="70027C92" w:rsidR="00AA1EE1" w:rsidRPr="000A3514" w:rsidRDefault="00AA1EE1" w:rsidP="00AA1EE1">
      <w:pPr>
        <w:pStyle w:val="BodyText"/>
        <w:rPr>
          <w:i/>
          <w:color w:val="000000" w:themeColor="text1"/>
          <w:lang w:val="bg-BG"/>
        </w:rPr>
      </w:pPr>
    </w:p>
    <w:p w14:paraId="2A71DC62" w14:textId="4ED49326" w:rsidR="00A5049D" w:rsidRPr="00763F4A" w:rsidRDefault="00A5049D" w:rsidP="00AA1EE1">
      <w:pPr>
        <w:pStyle w:val="BodyText"/>
        <w:rPr>
          <w:i/>
          <w:lang w:val="bg-BG"/>
        </w:rPr>
      </w:pPr>
    </w:p>
    <w:p w14:paraId="7FF4353E" w14:textId="77777777" w:rsidR="00A5049D" w:rsidRPr="00763F4A" w:rsidRDefault="00A5049D" w:rsidP="00AA1EE1">
      <w:pPr>
        <w:pStyle w:val="BodyText"/>
        <w:rPr>
          <w:b/>
          <w:lang w:val="bg-BG"/>
        </w:rPr>
      </w:pPr>
    </w:p>
    <w:p w14:paraId="7E8103F8" w14:textId="77777777" w:rsidR="00A5049D" w:rsidRPr="00763F4A" w:rsidRDefault="00A5049D" w:rsidP="00AA1EE1">
      <w:pPr>
        <w:pStyle w:val="BodyText"/>
        <w:rPr>
          <w:b/>
          <w:lang w:val="bg-BG"/>
        </w:rPr>
      </w:pPr>
    </w:p>
    <w:p w14:paraId="34B7A3BB" w14:textId="77777777" w:rsidR="00A5049D" w:rsidRPr="00763F4A" w:rsidRDefault="00A5049D" w:rsidP="00AA1EE1">
      <w:pPr>
        <w:pStyle w:val="BodyText"/>
        <w:rPr>
          <w:b/>
          <w:lang w:val="bg-BG"/>
        </w:rPr>
      </w:pPr>
    </w:p>
    <w:p w14:paraId="16E64F4A" w14:textId="06FD0BBA" w:rsidR="00A5049D" w:rsidRPr="00763F4A" w:rsidRDefault="00A5049D" w:rsidP="00AA1EE1">
      <w:pPr>
        <w:pStyle w:val="BodyText"/>
        <w:rPr>
          <w:b/>
          <w:lang w:val="bg-BG"/>
        </w:rPr>
      </w:pPr>
      <w:r w:rsidRPr="00763F4A">
        <w:rPr>
          <w:b/>
          <w:lang w:val="bg-BG"/>
        </w:rPr>
        <w:t>ДОКТОРАНТ:……………………………………..</w:t>
      </w:r>
      <w:r w:rsidRPr="00763F4A">
        <w:rPr>
          <w:b/>
          <w:lang w:val="bg-BG"/>
        </w:rPr>
        <w:tab/>
      </w:r>
      <w:r w:rsidRPr="00763F4A">
        <w:rPr>
          <w:b/>
          <w:lang w:val="bg-BG"/>
        </w:rPr>
        <w:tab/>
      </w:r>
      <w:r w:rsidRPr="00763F4A">
        <w:rPr>
          <w:b/>
          <w:lang w:val="bg-BG"/>
        </w:rPr>
        <w:tab/>
      </w:r>
      <w:r w:rsidRPr="00763F4A">
        <w:rPr>
          <w:b/>
          <w:lang w:val="bg-BG"/>
        </w:rPr>
        <w:tab/>
      </w:r>
      <w:r w:rsidRPr="00763F4A">
        <w:rPr>
          <w:b/>
          <w:lang w:val="bg-BG"/>
        </w:rPr>
        <w:tab/>
        <w:t>НАУЧЕН РЪКОВОДИТЕЛ: …………………………………………</w:t>
      </w:r>
    </w:p>
    <w:p w14:paraId="0056AAA8" w14:textId="77777777" w:rsidR="00A5049D" w:rsidRPr="00763F4A" w:rsidRDefault="00A5049D" w:rsidP="00147AD5">
      <w:pPr>
        <w:pStyle w:val="BodyText"/>
        <w:ind w:left="104"/>
        <w:jc w:val="both"/>
        <w:rPr>
          <w:lang w:val="bg-BG"/>
        </w:rPr>
      </w:pPr>
    </w:p>
    <w:p w14:paraId="16670501" w14:textId="77777777" w:rsidR="00A5049D" w:rsidRPr="00763F4A" w:rsidRDefault="00A5049D" w:rsidP="00147AD5">
      <w:pPr>
        <w:pStyle w:val="BodyText"/>
        <w:ind w:left="104"/>
        <w:jc w:val="both"/>
        <w:rPr>
          <w:lang w:val="bg-BG"/>
        </w:rPr>
      </w:pPr>
    </w:p>
    <w:p w14:paraId="14A86F30" w14:textId="77777777" w:rsidR="00A5049D" w:rsidRPr="00763F4A" w:rsidRDefault="00A5049D" w:rsidP="00147AD5">
      <w:pPr>
        <w:pStyle w:val="BodyText"/>
        <w:ind w:left="104"/>
        <w:jc w:val="both"/>
        <w:rPr>
          <w:lang w:val="bg-BG"/>
        </w:rPr>
      </w:pPr>
    </w:p>
    <w:bookmarkEnd w:id="0"/>
    <w:p w14:paraId="7DF666EE" w14:textId="4E691D54" w:rsidR="00AA1EE1" w:rsidRPr="00763F4A" w:rsidRDefault="00AA1EE1" w:rsidP="00147AD5">
      <w:pPr>
        <w:pStyle w:val="BodyText"/>
        <w:ind w:left="104"/>
        <w:jc w:val="both"/>
        <w:rPr>
          <w:lang w:val="bg-BG"/>
        </w:rPr>
      </w:pPr>
    </w:p>
    <w:sectPr w:rsidR="00AA1EE1" w:rsidRPr="00763F4A" w:rsidSect="00836BAE">
      <w:footerReference w:type="default" r:id="rId9"/>
      <w:pgSz w:w="16840" w:h="11910" w:orient="landscape"/>
      <w:pgMar w:top="500" w:right="840" w:bottom="980" w:left="860" w:header="0" w:footer="7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997F6" w14:textId="77777777" w:rsidR="00E527BD" w:rsidRDefault="00E527BD">
      <w:r>
        <w:separator/>
      </w:r>
    </w:p>
  </w:endnote>
  <w:endnote w:type="continuationSeparator" w:id="0">
    <w:p w14:paraId="5E4DD219" w14:textId="77777777" w:rsidR="00E527BD" w:rsidRDefault="00E5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07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3F6748" w14:textId="3D8577BF" w:rsidR="00237F9F" w:rsidRDefault="00237F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CF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E6A204E" w14:textId="77777777" w:rsidR="00237F9F" w:rsidRDefault="00237F9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3A952" w14:textId="77777777" w:rsidR="00E527BD" w:rsidRDefault="00E527BD">
      <w:r>
        <w:separator/>
      </w:r>
    </w:p>
  </w:footnote>
  <w:footnote w:type="continuationSeparator" w:id="0">
    <w:p w14:paraId="09AF1184" w14:textId="77777777" w:rsidR="00E527BD" w:rsidRDefault="00E5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5CA"/>
    <w:multiLevelType w:val="hybridMultilevel"/>
    <w:tmpl w:val="C7048332"/>
    <w:lvl w:ilvl="0" w:tplc="ABE84FAA">
      <w:start w:val="2"/>
      <w:numFmt w:val="upperRoman"/>
      <w:lvlText w:val="%1."/>
      <w:lvlJc w:val="left"/>
      <w:pPr>
        <w:ind w:left="5445" w:hanging="308"/>
        <w:jc w:val="right"/>
      </w:pPr>
      <w:rPr>
        <w:rFonts w:hint="default"/>
        <w:spacing w:val="-3"/>
        <w:w w:val="99"/>
        <w:u w:val="thick" w:color="000000"/>
      </w:rPr>
    </w:lvl>
    <w:lvl w:ilvl="1" w:tplc="98EAD9BC">
      <w:numFmt w:val="bullet"/>
      <w:lvlText w:val="•"/>
      <w:lvlJc w:val="left"/>
      <w:pPr>
        <w:ind w:left="6409" w:hanging="308"/>
      </w:pPr>
      <w:rPr>
        <w:rFonts w:hint="default"/>
      </w:rPr>
    </w:lvl>
    <w:lvl w:ilvl="2" w:tplc="86FE4322">
      <w:numFmt w:val="bullet"/>
      <w:lvlText w:val="•"/>
      <w:lvlJc w:val="left"/>
      <w:pPr>
        <w:ind w:left="7379" w:hanging="308"/>
      </w:pPr>
      <w:rPr>
        <w:rFonts w:hint="default"/>
      </w:rPr>
    </w:lvl>
    <w:lvl w:ilvl="3" w:tplc="E0F80E14">
      <w:numFmt w:val="bullet"/>
      <w:lvlText w:val="•"/>
      <w:lvlJc w:val="left"/>
      <w:pPr>
        <w:ind w:left="8349" w:hanging="308"/>
      </w:pPr>
      <w:rPr>
        <w:rFonts w:hint="default"/>
      </w:rPr>
    </w:lvl>
    <w:lvl w:ilvl="4" w:tplc="667C16F6">
      <w:numFmt w:val="bullet"/>
      <w:lvlText w:val="•"/>
      <w:lvlJc w:val="left"/>
      <w:pPr>
        <w:ind w:left="9319" w:hanging="308"/>
      </w:pPr>
      <w:rPr>
        <w:rFonts w:hint="default"/>
      </w:rPr>
    </w:lvl>
    <w:lvl w:ilvl="5" w:tplc="6172DDF4">
      <w:numFmt w:val="bullet"/>
      <w:lvlText w:val="•"/>
      <w:lvlJc w:val="left"/>
      <w:pPr>
        <w:ind w:left="10289" w:hanging="308"/>
      </w:pPr>
      <w:rPr>
        <w:rFonts w:hint="default"/>
      </w:rPr>
    </w:lvl>
    <w:lvl w:ilvl="6" w:tplc="6A04AF52">
      <w:numFmt w:val="bullet"/>
      <w:lvlText w:val="•"/>
      <w:lvlJc w:val="left"/>
      <w:pPr>
        <w:ind w:left="11259" w:hanging="308"/>
      </w:pPr>
      <w:rPr>
        <w:rFonts w:hint="default"/>
      </w:rPr>
    </w:lvl>
    <w:lvl w:ilvl="7" w:tplc="563EE14A">
      <w:numFmt w:val="bullet"/>
      <w:lvlText w:val="•"/>
      <w:lvlJc w:val="left"/>
      <w:pPr>
        <w:ind w:left="12228" w:hanging="308"/>
      </w:pPr>
      <w:rPr>
        <w:rFonts w:hint="default"/>
      </w:rPr>
    </w:lvl>
    <w:lvl w:ilvl="8" w:tplc="7590BAC4">
      <w:numFmt w:val="bullet"/>
      <w:lvlText w:val="•"/>
      <w:lvlJc w:val="left"/>
      <w:pPr>
        <w:ind w:left="13198" w:hanging="308"/>
      </w:pPr>
      <w:rPr>
        <w:rFonts w:hint="default"/>
      </w:rPr>
    </w:lvl>
  </w:abstractNum>
  <w:abstractNum w:abstractNumId="1" w15:restartNumberingAfterBreak="0">
    <w:nsid w:val="051C3E7B"/>
    <w:multiLevelType w:val="hybridMultilevel"/>
    <w:tmpl w:val="04B61EEA"/>
    <w:lvl w:ilvl="0" w:tplc="2CF0646C">
      <w:start w:val="105"/>
      <w:numFmt w:val="bullet"/>
      <w:lvlText w:val="-"/>
      <w:lvlJc w:val="left"/>
      <w:pPr>
        <w:ind w:left="41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" w15:restartNumberingAfterBreak="0">
    <w:nsid w:val="0ECA08FE"/>
    <w:multiLevelType w:val="hybridMultilevel"/>
    <w:tmpl w:val="5FA6C97E"/>
    <w:lvl w:ilvl="0" w:tplc="59CEB5F6">
      <w:numFmt w:val="bullet"/>
      <w:lvlText w:val=""/>
      <w:lvlJc w:val="left"/>
      <w:pPr>
        <w:ind w:left="824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D40BA22">
      <w:numFmt w:val="bullet"/>
      <w:lvlText w:val="•"/>
      <w:lvlJc w:val="left"/>
      <w:pPr>
        <w:ind w:left="2251" w:hanging="348"/>
      </w:pPr>
      <w:rPr>
        <w:rFonts w:hint="default"/>
      </w:rPr>
    </w:lvl>
    <w:lvl w:ilvl="2" w:tplc="56847A30">
      <w:numFmt w:val="bullet"/>
      <w:lvlText w:val="•"/>
      <w:lvlJc w:val="left"/>
      <w:pPr>
        <w:ind w:left="3683" w:hanging="348"/>
      </w:pPr>
      <w:rPr>
        <w:rFonts w:hint="default"/>
      </w:rPr>
    </w:lvl>
    <w:lvl w:ilvl="3" w:tplc="21041500">
      <w:numFmt w:val="bullet"/>
      <w:lvlText w:val="•"/>
      <w:lvlJc w:val="left"/>
      <w:pPr>
        <w:ind w:left="5115" w:hanging="348"/>
      </w:pPr>
      <w:rPr>
        <w:rFonts w:hint="default"/>
      </w:rPr>
    </w:lvl>
    <w:lvl w:ilvl="4" w:tplc="EE20D30A">
      <w:numFmt w:val="bullet"/>
      <w:lvlText w:val="•"/>
      <w:lvlJc w:val="left"/>
      <w:pPr>
        <w:ind w:left="6547" w:hanging="348"/>
      </w:pPr>
      <w:rPr>
        <w:rFonts w:hint="default"/>
      </w:rPr>
    </w:lvl>
    <w:lvl w:ilvl="5" w:tplc="A3BAC618">
      <w:numFmt w:val="bullet"/>
      <w:lvlText w:val="•"/>
      <w:lvlJc w:val="left"/>
      <w:pPr>
        <w:ind w:left="7979" w:hanging="348"/>
      </w:pPr>
      <w:rPr>
        <w:rFonts w:hint="default"/>
      </w:rPr>
    </w:lvl>
    <w:lvl w:ilvl="6" w:tplc="1DA210C2">
      <w:numFmt w:val="bullet"/>
      <w:lvlText w:val="•"/>
      <w:lvlJc w:val="left"/>
      <w:pPr>
        <w:ind w:left="9411" w:hanging="348"/>
      </w:pPr>
      <w:rPr>
        <w:rFonts w:hint="default"/>
      </w:rPr>
    </w:lvl>
    <w:lvl w:ilvl="7" w:tplc="1F2ADA76">
      <w:numFmt w:val="bullet"/>
      <w:lvlText w:val="•"/>
      <w:lvlJc w:val="left"/>
      <w:pPr>
        <w:ind w:left="10842" w:hanging="348"/>
      </w:pPr>
      <w:rPr>
        <w:rFonts w:hint="default"/>
      </w:rPr>
    </w:lvl>
    <w:lvl w:ilvl="8" w:tplc="6B7A8378">
      <w:numFmt w:val="bullet"/>
      <w:lvlText w:val="•"/>
      <w:lvlJc w:val="left"/>
      <w:pPr>
        <w:ind w:left="12274" w:hanging="348"/>
      </w:pPr>
      <w:rPr>
        <w:rFonts w:hint="default"/>
      </w:rPr>
    </w:lvl>
  </w:abstractNum>
  <w:abstractNum w:abstractNumId="3" w15:restartNumberingAfterBreak="0">
    <w:nsid w:val="221F3FE4"/>
    <w:multiLevelType w:val="hybridMultilevel"/>
    <w:tmpl w:val="A9D86950"/>
    <w:lvl w:ilvl="0" w:tplc="CB74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F5C0C"/>
    <w:multiLevelType w:val="hybridMultilevel"/>
    <w:tmpl w:val="874E49CC"/>
    <w:lvl w:ilvl="0" w:tplc="CB74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54CB3"/>
    <w:multiLevelType w:val="hybridMultilevel"/>
    <w:tmpl w:val="8B64DFB0"/>
    <w:lvl w:ilvl="0" w:tplc="8CA2B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C0A1E"/>
    <w:multiLevelType w:val="hybridMultilevel"/>
    <w:tmpl w:val="83B8B6F2"/>
    <w:lvl w:ilvl="0" w:tplc="E578DC76">
      <w:start w:val="1"/>
      <w:numFmt w:val="decimal"/>
      <w:lvlText w:val="%1."/>
      <w:lvlJc w:val="left"/>
      <w:pPr>
        <w:ind w:left="348" w:hanging="348"/>
      </w:pPr>
      <w:rPr>
        <w:rFonts w:hint="default"/>
        <w:w w:val="100"/>
      </w:rPr>
    </w:lvl>
    <w:lvl w:ilvl="1" w:tplc="04020019" w:tentative="1">
      <w:start w:val="1"/>
      <w:numFmt w:val="lowerLetter"/>
      <w:lvlText w:val="%2."/>
      <w:lvlJc w:val="left"/>
      <w:pPr>
        <w:ind w:left="964" w:hanging="360"/>
      </w:pPr>
    </w:lvl>
    <w:lvl w:ilvl="2" w:tplc="0402001B" w:tentative="1">
      <w:start w:val="1"/>
      <w:numFmt w:val="lowerRoman"/>
      <w:lvlText w:val="%3."/>
      <w:lvlJc w:val="right"/>
      <w:pPr>
        <w:ind w:left="1684" w:hanging="180"/>
      </w:pPr>
    </w:lvl>
    <w:lvl w:ilvl="3" w:tplc="0402000F" w:tentative="1">
      <w:start w:val="1"/>
      <w:numFmt w:val="decimal"/>
      <w:lvlText w:val="%4."/>
      <w:lvlJc w:val="left"/>
      <w:pPr>
        <w:ind w:left="2404" w:hanging="360"/>
      </w:pPr>
    </w:lvl>
    <w:lvl w:ilvl="4" w:tplc="04020019" w:tentative="1">
      <w:start w:val="1"/>
      <w:numFmt w:val="lowerLetter"/>
      <w:lvlText w:val="%5."/>
      <w:lvlJc w:val="left"/>
      <w:pPr>
        <w:ind w:left="3124" w:hanging="360"/>
      </w:pPr>
    </w:lvl>
    <w:lvl w:ilvl="5" w:tplc="0402001B" w:tentative="1">
      <w:start w:val="1"/>
      <w:numFmt w:val="lowerRoman"/>
      <w:lvlText w:val="%6."/>
      <w:lvlJc w:val="right"/>
      <w:pPr>
        <w:ind w:left="3844" w:hanging="180"/>
      </w:pPr>
    </w:lvl>
    <w:lvl w:ilvl="6" w:tplc="0402000F" w:tentative="1">
      <w:start w:val="1"/>
      <w:numFmt w:val="decimal"/>
      <w:lvlText w:val="%7."/>
      <w:lvlJc w:val="left"/>
      <w:pPr>
        <w:ind w:left="4564" w:hanging="360"/>
      </w:pPr>
    </w:lvl>
    <w:lvl w:ilvl="7" w:tplc="04020019" w:tentative="1">
      <w:start w:val="1"/>
      <w:numFmt w:val="lowerLetter"/>
      <w:lvlText w:val="%8."/>
      <w:lvlJc w:val="left"/>
      <w:pPr>
        <w:ind w:left="5284" w:hanging="360"/>
      </w:pPr>
    </w:lvl>
    <w:lvl w:ilvl="8" w:tplc="0402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7" w15:restartNumberingAfterBreak="0">
    <w:nsid w:val="405715E9"/>
    <w:multiLevelType w:val="hybridMultilevel"/>
    <w:tmpl w:val="C568B044"/>
    <w:lvl w:ilvl="0" w:tplc="0402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 w15:restartNumberingAfterBreak="0">
    <w:nsid w:val="429A4B49"/>
    <w:multiLevelType w:val="hybridMultilevel"/>
    <w:tmpl w:val="A9D86950"/>
    <w:lvl w:ilvl="0" w:tplc="CB74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C3412"/>
    <w:multiLevelType w:val="multilevel"/>
    <w:tmpl w:val="1D127FA0"/>
    <w:lvl w:ilvl="0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81" w:hanging="277"/>
      </w:pPr>
      <w:rPr>
        <w:rFonts w:ascii="Times New Roman" w:eastAsia="Times New Roman" w:hAnsi="Times New Roman" w:cs="Times New Roman" w:hint="default"/>
        <w:i/>
        <w:spacing w:val="-2"/>
        <w:w w:val="99"/>
        <w:sz w:val="22"/>
        <w:szCs w:val="22"/>
      </w:rPr>
    </w:lvl>
    <w:lvl w:ilvl="2">
      <w:numFmt w:val="bullet"/>
      <w:lvlText w:val="•"/>
      <w:lvlJc w:val="left"/>
      <w:pPr>
        <w:ind w:left="2019" w:hanging="277"/>
      </w:pPr>
      <w:rPr>
        <w:rFonts w:hint="default"/>
      </w:rPr>
    </w:lvl>
    <w:lvl w:ilvl="3">
      <w:numFmt w:val="bullet"/>
      <w:lvlText w:val="•"/>
      <w:lvlJc w:val="left"/>
      <w:pPr>
        <w:ind w:left="3659" w:hanging="277"/>
      </w:pPr>
      <w:rPr>
        <w:rFonts w:hint="default"/>
      </w:rPr>
    </w:lvl>
    <w:lvl w:ilvl="4">
      <w:numFmt w:val="bullet"/>
      <w:lvlText w:val="•"/>
      <w:lvlJc w:val="left"/>
      <w:pPr>
        <w:ind w:left="5299" w:hanging="277"/>
      </w:pPr>
      <w:rPr>
        <w:rFonts w:hint="default"/>
      </w:rPr>
    </w:lvl>
    <w:lvl w:ilvl="5">
      <w:numFmt w:val="bullet"/>
      <w:lvlText w:val="•"/>
      <w:lvlJc w:val="left"/>
      <w:pPr>
        <w:ind w:left="6939" w:hanging="277"/>
      </w:pPr>
      <w:rPr>
        <w:rFonts w:hint="default"/>
      </w:rPr>
    </w:lvl>
    <w:lvl w:ilvl="6">
      <w:numFmt w:val="bullet"/>
      <w:lvlText w:val="•"/>
      <w:lvlJc w:val="left"/>
      <w:pPr>
        <w:ind w:left="8579" w:hanging="277"/>
      </w:pPr>
      <w:rPr>
        <w:rFonts w:hint="default"/>
      </w:rPr>
    </w:lvl>
    <w:lvl w:ilvl="7">
      <w:numFmt w:val="bullet"/>
      <w:lvlText w:val="•"/>
      <w:lvlJc w:val="left"/>
      <w:pPr>
        <w:ind w:left="10218" w:hanging="277"/>
      </w:pPr>
      <w:rPr>
        <w:rFonts w:hint="default"/>
      </w:rPr>
    </w:lvl>
    <w:lvl w:ilvl="8">
      <w:numFmt w:val="bullet"/>
      <w:lvlText w:val="•"/>
      <w:lvlJc w:val="left"/>
      <w:pPr>
        <w:ind w:left="11858" w:hanging="277"/>
      </w:pPr>
      <w:rPr>
        <w:rFonts w:hint="default"/>
      </w:rPr>
    </w:lvl>
  </w:abstractNum>
  <w:abstractNum w:abstractNumId="10" w15:restartNumberingAfterBreak="0">
    <w:nsid w:val="4EDC1E5B"/>
    <w:multiLevelType w:val="hybridMultilevel"/>
    <w:tmpl w:val="C7048332"/>
    <w:lvl w:ilvl="0" w:tplc="ABE84FAA">
      <w:start w:val="2"/>
      <w:numFmt w:val="upperRoman"/>
      <w:lvlText w:val="%1."/>
      <w:lvlJc w:val="left"/>
      <w:pPr>
        <w:ind w:left="15518" w:hanging="308"/>
        <w:jc w:val="right"/>
      </w:pPr>
      <w:rPr>
        <w:rFonts w:hint="default"/>
        <w:spacing w:val="-3"/>
        <w:w w:val="99"/>
        <w:u w:val="thick" w:color="000000"/>
      </w:rPr>
    </w:lvl>
    <w:lvl w:ilvl="1" w:tplc="98EAD9BC">
      <w:numFmt w:val="bullet"/>
      <w:lvlText w:val="•"/>
      <w:lvlJc w:val="left"/>
      <w:pPr>
        <w:ind w:left="16482" w:hanging="308"/>
      </w:pPr>
      <w:rPr>
        <w:rFonts w:hint="default"/>
      </w:rPr>
    </w:lvl>
    <w:lvl w:ilvl="2" w:tplc="86FE4322">
      <w:numFmt w:val="bullet"/>
      <w:lvlText w:val="•"/>
      <w:lvlJc w:val="left"/>
      <w:pPr>
        <w:ind w:left="17452" w:hanging="308"/>
      </w:pPr>
      <w:rPr>
        <w:rFonts w:hint="default"/>
      </w:rPr>
    </w:lvl>
    <w:lvl w:ilvl="3" w:tplc="E0F80E14">
      <w:numFmt w:val="bullet"/>
      <w:lvlText w:val="•"/>
      <w:lvlJc w:val="left"/>
      <w:pPr>
        <w:ind w:left="18422" w:hanging="308"/>
      </w:pPr>
      <w:rPr>
        <w:rFonts w:hint="default"/>
      </w:rPr>
    </w:lvl>
    <w:lvl w:ilvl="4" w:tplc="667C16F6">
      <w:numFmt w:val="bullet"/>
      <w:lvlText w:val="•"/>
      <w:lvlJc w:val="left"/>
      <w:pPr>
        <w:ind w:left="19392" w:hanging="308"/>
      </w:pPr>
      <w:rPr>
        <w:rFonts w:hint="default"/>
      </w:rPr>
    </w:lvl>
    <w:lvl w:ilvl="5" w:tplc="6172DDF4">
      <w:numFmt w:val="bullet"/>
      <w:lvlText w:val="•"/>
      <w:lvlJc w:val="left"/>
      <w:pPr>
        <w:ind w:left="20362" w:hanging="308"/>
      </w:pPr>
      <w:rPr>
        <w:rFonts w:hint="default"/>
      </w:rPr>
    </w:lvl>
    <w:lvl w:ilvl="6" w:tplc="6A04AF52">
      <w:numFmt w:val="bullet"/>
      <w:lvlText w:val="•"/>
      <w:lvlJc w:val="left"/>
      <w:pPr>
        <w:ind w:left="21332" w:hanging="308"/>
      </w:pPr>
      <w:rPr>
        <w:rFonts w:hint="default"/>
      </w:rPr>
    </w:lvl>
    <w:lvl w:ilvl="7" w:tplc="563EE14A">
      <w:numFmt w:val="bullet"/>
      <w:lvlText w:val="•"/>
      <w:lvlJc w:val="left"/>
      <w:pPr>
        <w:ind w:left="22301" w:hanging="308"/>
      </w:pPr>
      <w:rPr>
        <w:rFonts w:hint="default"/>
      </w:rPr>
    </w:lvl>
    <w:lvl w:ilvl="8" w:tplc="7590BAC4">
      <w:numFmt w:val="bullet"/>
      <w:lvlText w:val="•"/>
      <w:lvlJc w:val="left"/>
      <w:pPr>
        <w:ind w:left="23271" w:hanging="308"/>
      </w:pPr>
      <w:rPr>
        <w:rFonts w:hint="default"/>
      </w:rPr>
    </w:lvl>
  </w:abstractNum>
  <w:abstractNum w:abstractNumId="11" w15:restartNumberingAfterBreak="0">
    <w:nsid w:val="4F0D7313"/>
    <w:multiLevelType w:val="hybridMultilevel"/>
    <w:tmpl w:val="EB5261AC"/>
    <w:lvl w:ilvl="0" w:tplc="CBC04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55D84"/>
    <w:multiLevelType w:val="hybridMultilevel"/>
    <w:tmpl w:val="3C18F806"/>
    <w:lvl w:ilvl="0" w:tplc="E578DC76">
      <w:start w:val="1"/>
      <w:numFmt w:val="decimal"/>
      <w:lvlText w:val="%1."/>
      <w:lvlJc w:val="left"/>
      <w:pPr>
        <w:ind w:left="824" w:hanging="348"/>
      </w:pPr>
      <w:rPr>
        <w:rFonts w:hint="default"/>
        <w:w w:val="100"/>
      </w:rPr>
    </w:lvl>
    <w:lvl w:ilvl="1" w:tplc="3E4655AC">
      <w:numFmt w:val="bullet"/>
      <w:lvlText w:val=""/>
      <w:lvlJc w:val="left"/>
      <w:pPr>
        <w:ind w:left="1521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B12AC00">
      <w:numFmt w:val="bullet"/>
      <w:lvlText w:val="•"/>
      <w:lvlJc w:val="left"/>
      <w:pPr>
        <w:ind w:left="3033" w:hanging="348"/>
      </w:pPr>
      <w:rPr>
        <w:rFonts w:hint="default"/>
      </w:rPr>
    </w:lvl>
    <w:lvl w:ilvl="3" w:tplc="0E8EC286">
      <w:numFmt w:val="bullet"/>
      <w:lvlText w:val="•"/>
      <w:lvlJc w:val="left"/>
      <w:pPr>
        <w:ind w:left="4546" w:hanging="348"/>
      </w:pPr>
      <w:rPr>
        <w:rFonts w:hint="default"/>
      </w:rPr>
    </w:lvl>
    <w:lvl w:ilvl="4" w:tplc="41E0911C">
      <w:numFmt w:val="bullet"/>
      <w:lvlText w:val="•"/>
      <w:lvlJc w:val="left"/>
      <w:pPr>
        <w:ind w:left="6059" w:hanging="348"/>
      </w:pPr>
      <w:rPr>
        <w:rFonts w:hint="default"/>
      </w:rPr>
    </w:lvl>
    <w:lvl w:ilvl="5" w:tplc="73003808">
      <w:numFmt w:val="bullet"/>
      <w:lvlText w:val="•"/>
      <w:lvlJc w:val="left"/>
      <w:pPr>
        <w:ind w:left="7572" w:hanging="348"/>
      </w:pPr>
      <w:rPr>
        <w:rFonts w:hint="default"/>
      </w:rPr>
    </w:lvl>
    <w:lvl w:ilvl="6" w:tplc="E90033BE">
      <w:numFmt w:val="bullet"/>
      <w:lvlText w:val="•"/>
      <w:lvlJc w:val="left"/>
      <w:pPr>
        <w:ind w:left="9085" w:hanging="348"/>
      </w:pPr>
      <w:rPr>
        <w:rFonts w:hint="default"/>
      </w:rPr>
    </w:lvl>
    <w:lvl w:ilvl="7" w:tplc="82BE3F28">
      <w:numFmt w:val="bullet"/>
      <w:lvlText w:val="•"/>
      <w:lvlJc w:val="left"/>
      <w:pPr>
        <w:ind w:left="10598" w:hanging="348"/>
      </w:pPr>
      <w:rPr>
        <w:rFonts w:hint="default"/>
      </w:rPr>
    </w:lvl>
    <w:lvl w:ilvl="8" w:tplc="31D4ED8E">
      <w:numFmt w:val="bullet"/>
      <w:lvlText w:val="•"/>
      <w:lvlJc w:val="left"/>
      <w:pPr>
        <w:ind w:left="12112" w:hanging="348"/>
      </w:pPr>
      <w:rPr>
        <w:rFonts w:hint="default"/>
      </w:rPr>
    </w:lvl>
  </w:abstractNum>
  <w:abstractNum w:abstractNumId="13" w15:restartNumberingAfterBreak="0">
    <w:nsid w:val="554202A2"/>
    <w:multiLevelType w:val="hybridMultilevel"/>
    <w:tmpl w:val="5F603924"/>
    <w:lvl w:ilvl="0" w:tplc="C060A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E2112"/>
    <w:multiLevelType w:val="hybridMultilevel"/>
    <w:tmpl w:val="C7048332"/>
    <w:lvl w:ilvl="0" w:tplc="ABE84FAA">
      <w:start w:val="2"/>
      <w:numFmt w:val="upperRoman"/>
      <w:lvlText w:val="%1."/>
      <w:lvlJc w:val="left"/>
      <w:pPr>
        <w:ind w:left="5445" w:hanging="308"/>
        <w:jc w:val="right"/>
      </w:pPr>
      <w:rPr>
        <w:rFonts w:hint="default"/>
        <w:spacing w:val="-3"/>
        <w:w w:val="99"/>
        <w:u w:val="thick" w:color="000000"/>
      </w:rPr>
    </w:lvl>
    <w:lvl w:ilvl="1" w:tplc="98EAD9BC">
      <w:numFmt w:val="bullet"/>
      <w:lvlText w:val="•"/>
      <w:lvlJc w:val="left"/>
      <w:pPr>
        <w:ind w:left="6409" w:hanging="308"/>
      </w:pPr>
      <w:rPr>
        <w:rFonts w:hint="default"/>
      </w:rPr>
    </w:lvl>
    <w:lvl w:ilvl="2" w:tplc="86FE4322">
      <w:numFmt w:val="bullet"/>
      <w:lvlText w:val="•"/>
      <w:lvlJc w:val="left"/>
      <w:pPr>
        <w:ind w:left="7379" w:hanging="308"/>
      </w:pPr>
      <w:rPr>
        <w:rFonts w:hint="default"/>
      </w:rPr>
    </w:lvl>
    <w:lvl w:ilvl="3" w:tplc="E0F80E14">
      <w:numFmt w:val="bullet"/>
      <w:lvlText w:val="•"/>
      <w:lvlJc w:val="left"/>
      <w:pPr>
        <w:ind w:left="8349" w:hanging="308"/>
      </w:pPr>
      <w:rPr>
        <w:rFonts w:hint="default"/>
      </w:rPr>
    </w:lvl>
    <w:lvl w:ilvl="4" w:tplc="667C16F6">
      <w:numFmt w:val="bullet"/>
      <w:lvlText w:val="•"/>
      <w:lvlJc w:val="left"/>
      <w:pPr>
        <w:ind w:left="9319" w:hanging="308"/>
      </w:pPr>
      <w:rPr>
        <w:rFonts w:hint="default"/>
      </w:rPr>
    </w:lvl>
    <w:lvl w:ilvl="5" w:tplc="6172DDF4">
      <w:numFmt w:val="bullet"/>
      <w:lvlText w:val="•"/>
      <w:lvlJc w:val="left"/>
      <w:pPr>
        <w:ind w:left="10289" w:hanging="308"/>
      </w:pPr>
      <w:rPr>
        <w:rFonts w:hint="default"/>
      </w:rPr>
    </w:lvl>
    <w:lvl w:ilvl="6" w:tplc="6A04AF52">
      <w:numFmt w:val="bullet"/>
      <w:lvlText w:val="•"/>
      <w:lvlJc w:val="left"/>
      <w:pPr>
        <w:ind w:left="11259" w:hanging="308"/>
      </w:pPr>
      <w:rPr>
        <w:rFonts w:hint="default"/>
      </w:rPr>
    </w:lvl>
    <w:lvl w:ilvl="7" w:tplc="563EE14A">
      <w:numFmt w:val="bullet"/>
      <w:lvlText w:val="•"/>
      <w:lvlJc w:val="left"/>
      <w:pPr>
        <w:ind w:left="12228" w:hanging="308"/>
      </w:pPr>
      <w:rPr>
        <w:rFonts w:hint="default"/>
      </w:rPr>
    </w:lvl>
    <w:lvl w:ilvl="8" w:tplc="7590BAC4">
      <w:numFmt w:val="bullet"/>
      <w:lvlText w:val="•"/>
      <w:lvlJc w:val="left"/>
      <w:pPr>
        <w:ind w:left="13198" w:hanging="308"/>
      </w:pPr>
      <w:rPr>
        <w:rFonts w:hint="default"/>
      </w:rPr>
    </w:lvl>
  </w:abstractNum>
  <w:abstractNum w:abstractNumId="15" w15:restartNumberingAfterBreak="0">
    <w:nsid w:val="5F603047"/>
    <w:multiLevelType w:val="hybridMultilevel"/>
    <w:tmpl w:val="A93CF146"/>
    <w:lvl w:ilvl="0" w:tplc="86C250B6">
      <w:start w:val="3"/>
      <w:numFmt w:val="upperRoman"/>
      <w:lvlText w:val="%1&gt;"/>
      <w:lvlJc w:val="left"/>
      <w:pPr>
        <w:ind w:left="5857" w:hanging="72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6217" w:hanging="360"/>
      </w:pPr>
    </w:lvl>
    <w:lvl w:ilvl="2" w:tplc="0409001B" w:tentative="1">
      <w:start w:val="1"/>
      <w:numFmt w:val="lowerRoman"/>
      <w:lvlText w:val="%3."/>
      <w:lvlJc w:val="right"/>
      <w:pPr>
        <w:ind w:left="6937" w:hanging="180"/>
      </w:pPr>
    </w:lvl>
    <w:lvl w:ilvl="3" w:tplc="0409000F" w:tentative="1">
      <w:start w:val="1"/>
      <w:numFmt w:val="decimal"/>
      <w:lvlText w:val="%4."/>
      <w:lvlJc w:val="left"/>
      <w:pPr>
        <w:ind w:left="7657" w:hanging="360"/>
      </w:pPr>
    </w:lvl>
    <w:lvl w:ilvl="4" w:tplc="04090019" w:tentative="1">
      <w:start w:val="1"/>
      <w:numFmt w:val="lowerLetter"/>
      <w:lvlText w:val="%5."/>
      <w:lvlJc w:val="left"/>
      <w:pPr>
        <w:ind w:left="8377" w:hanging="360"/>
      </w:pPr>
    </w:lvl>
    <w:lvl w:ilvl="5" w:tplc="0409001B" w:tentative="1">
      <w:start w:val="1"/>
      <w:numFmt w:val="lowerRoman"/>
      <w:lvlText w:val="%6."/>
      <w:lvlJc w:val="right"/>
      <w:pPr>
        <w:ind w:left="9097" w:hanging="180"/>
      </w:pPr>
    </w:lvl>
    <w:lvl w:ilvl="6" w:tplc="0409000F" w:tentative="1">
      <w:start w:val="1"/>
      <w:numFmt w:val="decimal"/>
      <w:lvlText w:val="%7."/>
      <w:lvlJc w:val="left"/>
      <w:pPr>
        <w:ind w:left="9817" w:hanging="360"/>
      </w:pPr>
    </w:lvl>
    <w:lvl w:ilvl="7" w:tplc="04090019" w:tentative="1">
      <w:start w:val="1"/>
      <w:numFmt w:val="lowerLetter"/>
      <w:lvlText w:val="%8."/>
      <w:lvlJc w:val="left"/>
      <w:pPr>
        <w:ind w:left="10537" w:hanging="360"/>
      </w:pPr>
    </w:lvl>
    <w:lvl w:ilvl="8" w:tplc="0409001B" w:tentative="1">
      <w:start w:val="1"/>
      <w:numFmt w:val="lowerRoman"/>
      <w:lvlText w:val="%9."/>
      <w:lvlJc w:val="right"/>
      <w:pPr>
        <w:ind w:left="11257" w:hanging="180"/>
      </w:pPr>
    </w:lvl>
  </w:abstractNum>
  <w:abstractNum w:abstractNumId="16" w15:restartNumberingAfterBreak="0">
    <w:nsid w:val="7B205494"/>
    <w:multiLevelType w:val="hybridMultilevel"/>
    <w:tmpl w:val="CE5070C8"/>
    <w:lvl w:ilvl="0" w:tplc="49D00978">
      <w:start w:val="1"/>
      <w:numFmt w:val="decimal"/>
      <w:lvlText w:val="%1."/>
      <w:lvlJc w:val="left"/>
      <w:pPr>
        <w:ind w:left="302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B17673B0">
      <w:numFmt w:val="bullet"/>
      <w:lvlText w:val="•"/>
      <w:lvlJc w:val="left"/>
      <w:pPr>
        <w:ind w:left="4231" w:hanging="240"/>
      </w:pPr>
      <w:rPr>
        <w:rFonts w:hint="default"/>
      </w:rPr>
    </w:lvl>
    <w:lvl w:ilvl="2" w:tplc="B8EA7360">
      <w:numFmt w:val="bullet"/>
      <w:lvlText w:val="•"/>
      <w:lvlJc w:val="left"/>
      <w:pPr>
        <w:ind w:left="5443" w:hanging="240"/>
      </w:pPr>
      <w:rPr>
        <w:rFonts w:hint="default"/>
      </w:rPr>
    </w:lvl>
    <w:lvl w:ilvl="3" w:tplc="9A74DD9E">
      <w:numFmt w:val="bullet"/>
      <w:lvlText w:val="•"/>
      <w:lvlJc w:val="left"/>
      <w:pPr>
        <w:ind w:left="6655" w:hanging="240"/>
      </w:pPr>
      <w:rPr>
        <w:rFonts w:hint="default"/>
      </w:rPr>
    </w:lvl>
    <w:lvl w:ilvl="4" w:tplc="85AA46AC">
      <w:numFmt w:val="bullet"/>
      <w:lvlText w:val="•"/>
      <w:lvlJc w:val="left"/>
      <w:pPr>
        <w:ind w:left="7867" w:hanging="240"/>
      </w:pPr>
      <w:rPr>
        <w:rFonts w:hint="default"/>
      </w:rPr>
    </w:lvl>
    <w:lvl w:ilvl="5" w:tplc="9190C380">
      <w:numFmt w:val="bullet"/>
      <w:lvlText w:val="•"/>
      <w:lvlJc w:val="left"/>
      <w:pPr>
        <w:ind w:left="9079" w:hanging="240"/>
      </w:pPr>
      <w:rPr>
        <w:rFonts w:hint="default"/>
      </w:rPr>
    </w:lvl>
    <w:lvl w:ilvl="6" w:tplc="9E386DD6">
      <w:numFmt w:val="bullet"/>
      <w:lvlText w:val="•"/>
      <w:lvlJc w:val="left"/>
      <w:pPr>
        <w:ind w:left="10291" w:hanging="240"/>
      </w:pPr>
      <w:rPr>
        <w:rFonts w:hint="default"/>
      </w:rPr>
    </w:lvl>
    <w:lvl w:ilvl="7" w:tplc="307C6FB0">
      <w:numFmt w:val="bullet"/>
      <w:lvlText w:val="•"/>
      <w:lvlJc w:val="left"/>
      <w:pPr>
        <w:ind w:left="11502" w:hanging="240"/>
      </w:pPr>
      <w:rPr>
        <w:rFonts w:hint="default"/>
      </w:rPr>
    </w:lvl>
    <w:lvl w:ilvl="8" w:tplc="10248AFE">
      <w:numFmt w:val="bullet"/>
      <w:lvlText w:val="•"/>
      <w:lvlJc w:val="left"/>
      <w:pPr>
        <w:ind w:left="12714" w:hanging="240"/>
      </w:pPr>
      <w:rPr>
        <w:rFonts w:hint="default"/>
      </w:rPr>
    </w:lvl>
  </w:abstractNum>
  <w:abstractNum w:abstractNumId="17" w15:restartNumberingAfterBreak="0">
    <w:nsid w:val="7DDC3B71"/>
    <w:multiLevelType w:val="hybridMultilevel"/>
    <w:tmpl w:val="874E49CC"/>
    <w:lvl w:ilvl="0" w:tplc="CB74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15"/>
  </w:num>
  <w:num w:numId="10">
    <w:abstractNumId w:val="6"/>
  </w:num>
  <w:num w:numId="11">
    <w:abstractNumId w:val="5"/>
  </w:num>
  <w:num w:numId="12">
    <w:abstractNumId w:val="3"/>
  </w:num>
  <w:num w:numId="13">
    <w:abstractNumId w:val="4"/>
  </w:num>
  <w:num w:numId="14">
    <w:abstractNumId w:val="8"/>
  </w:num>
  <w:num w:numId="15">
    <w:abstractNumId w:val="13"/>
  </w:num>
  <w:num w:numId="16">
    <w:abstractNumId w:val="17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9E"/>
    <w:rsid w:val="00000D37"/>
    <w:rsid w:val="00012AC6"/>
    <w:rsid w:val="00021097"/>
    <w:rsid w:val="000264F1"/>
    <w:rsid w:val="000547EB"/>
    <w:rsid w:val="00060FF0"/>
    <w:rsid w:val="00071822"/>
    <w:rsid w:val="00082E0E"/>
    <w:rsid w:val="00085C29"/>
    <w:rsid w:val="00087D85"/>
    <w:rsid w:val="000A3514"/>
    <w:rsid w:val="000B7073"/>
    <w:rsid w:val="000C6204"/>
    <w:rsid w:val="000C7E1C"/>
    <w:rsid w:val="000E3D3A"/>
    <w:rsid w:val="000E5BB1"/>
    <w:rsid w:val="000F1A5F"/>
    <w:rsid w:val="000F7D25"/>
    <w:rsid w:val="001024FF"/>
    <w:rsid w:val="001032AA"/>
    <w:rsid w:val="00104A0E"/>
    <w:rsid w:val="001308FB"/>
    <w:rsid w:val="00147AD5"/>
    <w:rsid w:val="00153562"/>
    <w:rsid w:val="00155293"/>
    <w:rsid w:val="001605BC"/>
    <w:rsid w:val="00170C32"/>
    <w:rsid w:val="00175B14"/>
    <w:rsid w:val="00190A80"/>
    <w:rsid w:val="001C7214"/>
    <w:rsid w:val="001E56D1"/>
    <w:rsid w:val="001E7A51"/>
    <w:rsid w:val="00206823"/>
    <w:rsid w:val="00223D40"/>
    <w:rsid w:val="00237F9F"/>
    <w:rsid w:val="002409D4"/>
    <w:rsid w:val="002619CB"/>
    <w:rsid w:val="00263EC2"/>
    <w:rsid w:val="00274CB6"/>
    <w:rsid w:val="00281BA8"/>
    <w:rsid w:val="00290AF6"/>
    <w:rsid w:val="00293375"/>
    <w:rsid w:val="002A4EF6"/>
    <w:rsid w:val="002B20E7"/>
    <w:rsid w:val="002B2BC4"/>
    <w:rsid w:val="002B3FA8"/>
    <w:rsid w:val="002B570A"/>
    <w:rsid w:val="002C6E3D"/>
    <w:rsid w:val="002E1B47"/>
    <w:rsid w:val="002E5438"/>
    <w:rsid w:val="002F01B3"/>
    <w:rsid w:val="00327E5B"/>
    <w:rsid w:val="003359B6"/>
    <w:rsid w:val="00337550"/>
    <w:rsid w:val="003516F2"/>
    <w:rsid w:val="003538CE"/>
    <w:rsid w:val="00355A1D"/>
    <w:rsid w:val="003566F6"/>
    <w:rsid w:val="00361550"/>
    <w:rsid w:val="0036281E"/>
    <w:rsid w:val="00364D2C"/>
    <w:rsid w:val="00384945"/>
    <w:rsid w:val="0039149A"/>
    <w:rsid w:val="00391DA7"/>
    <w:rsid w:val="0039481F"/>
    <w:rsid w:val="003A7A2F"/>
    <w:rsid w:val="003B5D9D"/>
    <w:rsid w:val="003C5C17"/>
    <w:rsid w:val="003C6448"/>
    <w:rsid w:val="003D221D"/>
    <w:rsid w:val="003D2315"/>
    <w:rsid w:val="003D55D0"/>
    <w:rsid w:val="003E5AE5"/>
    <w:rsid w:val="003F4CC0"/>
    <w:rsid w:val="0045340C"/>
    <w:rsid w:val="004563B2"/>
    <w:rsid w:val="00466951"/>
    <w:rsid w:val="004A5791"/>
    <w:rsid w:val="004A5E34"/>
    <w:rsid w:val="004B002D"/>
    <w:rsid w:val="004D2A1D"/>
    <w:rsid w:val="004D6F4E"/>
    <w:rsid w:val="004E6CF2"/>
    <w:rsid w:val="004F16C2"/>
    <w:rsid w:val="004F2052"/>
    <w:rsid w:val="004F409D"/>
    <w:rsid w:val="004F5887"/>
    <w:rsid w:val="00514E46"/>
    <w:rsid w:val="00555F93"/>
    <w:rsid w:val="0057545F"/>
    <w:rsid w:val="00580AA1"/>
    <w:rsid w:val="0058450C"/>
    <w:rsid w:val="00584EF0"/>
    <w:rsid w:val="005850E0"/>
    <w:rsid w:val="00590403"/>
    <w:rsid w:val="00592E6E"/>
    <w:rsid w:val="00597791"/>
    <w:rsid w:val="005A2CDA"/>
    <w:rsid w:val="005C7519"/>
    <w:rsid w:val="005D162A"/>
    <w:rsid w:val="005D224D"/>
    <w:rsid w:val="005D38BB"/>
    <w:rsid w:val="005D656E"/>
    <w:rsid w:val="005F63CD"/>
    <w:rsid w:val="006058A3"/>
    <w:rsid w:val="00627BAC"/>
    <w:rsid w:val="0063501A"/>
    <w:rsid w:val="00637535"/>
    <w:rsid w:val="00644ADF"/>
    <w:rsid w:val="006579F0"/>
    <w:rsid w:val="0066191D"/>
    <w:rsid w:val="00666D0E"/>
    <w:rsid w:val="00672839"/>
    <w:rsid w:val="00674590"/>
    <w:rsid w:val="006802B4"/>
    <w:rsid w:val="00681EC1"/>
    <w:rsid w:val="00682EAA"/>
    <w:rsid w:val="00695665"/>
    <w:rsid w:val="006A09E8"/>
    <w:rsid w:val="006B184F"/>
    <w:rsid w:val="006C270C"/>
    <w:rsid w:val="006F3D69"/>
    <w:rsid w:val="006F63F1"/>
    <w:rsid w:val="00707F37"/>
    <w:rsid w:val="007100AB"/>
    <w:rsid w:val="00712F64"/>
    <w:rsid w:val="007210A2"/>
    <w:rsid w:val="00732AC8"/>
    <w:rsid w:val="00742C7F"/>
    <w:rsid w:val="00763F4A"/>
    <w:rsid w:val="00766DC4"/>
    <w:rsid w:val="007870FA"/>
    <w:rsid w:val="0079017B"/>
    <w:rsid w:val="007A28F1"/>
    <w:rsid w:val="007A48E7"/>
    <w:rsid w:val="007A58D1"/>
    <w:rsid w:val="007B1183"/>
    <w:rsid w:val="007B2054"/>
    <w:rsid w:val="007B3871"/>
    <w:rsid w:val="007B6201"/>
    <w:rsid w:val="007E7C80"/>
    <w:rsid w:val="007F46F6"/>
    <w:rsid w:val="0080440C"/>
    <w:rsid w:val="00804AC4"/>
    <w:rsid w:val="00812854"/>
    <w:rsid w:val="00820E87"/>
    <w:rsid w:val="0083500A"/>
    <w:rsid w:val="00836921"/>
    <w:rsid w:val="00836BAE"/>
    <w:rsid w:val="00843019"/>
    <w:rsid w:val="00854ABD"/>
    <w:rsid w:val="00864C8F"/>
    <w:rsid w:val="00870289"/>
    <w:rsid w:val="00874B68"/>
    <w:rsid w:val="00877956"/>
    <w:rsid w:val="00883151"/>
    <w:rsid w:val="00891E08"/>
    <w:rsid w:val="008B4D5E"/>
    <w:rsid w:val="008C2CB0"/>
    <w:rsid w:val="008D4D71"/>
    <w:rsid w:val="008E6BE0"/>
    <w:rsid w:val="0090325E"/>
    <w:rsid w:val="00912878"/>
    <w:rsid w:val="0091534D"/>
    <w:rsid w:val="0092002B"/>
    <w:rsid w:val="00932269"/>
    <w:rsid w:val="00933DDF"/>
    <w:rsid w:val="0094236D"/>
    <w:rsid w:val="009569CC"/>
    <w:rsid w:val="00990651"/>
    <w:rsid w:val="00990A7E"/>
    <w:rsid w:val="009A2E15"/>
    <w:rsid w:val="009D0CC4"/>
    <w:rsid w:val="009F7D25"/>
    <w:rsid w:val="00A008D8"/>
    <w:rsid w:val="00A15B0C"/>
    <w:rsid w:val="00A23330"/>
    <w:rsid w:val="00A2681B"/>
    <w:rsid w:val="00A37B44"/>
    <w:rsid w:val="00A4797A"/>
    <w:rsid w:val="00A5049D"/>
    <w:rsid w:val="00A610CF"/>
    <w:rsid w:val="00A84F51"/>
    <w:rsid w:val="00A8599E"/>
    <w:rsid w:val="00A92D67"/>
    <w:rsid w:val="00A92FE5"/>
    <w:rsid w:val="00A979A6"/>
    <w:rsid w:val="00AA1EE1"/>
    <w:rsid w:val="00AA3978"/>
    <w:rsid w:val="00AA6F11"/>
    <w:rsid w:val="00AB6E89"/>
    <w:rsid w:val="00AD39ED"/>
    <w:rsid w:val="00AD3EB1"/>
    <w:rsid w:val="00AF04F3"/>
    <w:rsid w:val="00AF605F"/>
    <w:rsid w:val="00B0407C"/>
    <w:rsid w:val="00B13210"/>
    <w:rsid w:val="00B139E4"/>
    <w:rsid w:val="00B30183"/>
    <w:rsid w:val="00B56542"/>
    <w:rsid w:val="00B74F28"/>
    <w:rsid w:val="00B93E3E"/>
    <w:rsid w:val="00BA1641"/>
    <w:rsid w:val="00BB3559"/>
    <w:rsid w:val="00BC760C"/>
    <w:rsid w:val="00BD042D"/>
    <w:rsid w:val="00BD16C1"/>
    <w:rsid w:val="00C02B07"/>
    <w:rsid w:val="00C11748"/>
    <w:rsid w:val="00C11F38"/>
    <w:rsid w:val="00C13CFA"/>
    <w:rsid w:val="00C14239"/>
    <w:rsid w:val="00C17CAD"/>
    <w:rsid w:val="00C21A51"/>
    <w:rsid w:val="00C22ED7"/>
    <w:rsid w:val="00C25DA1"/>
    <w:rsid w:val="00C50C3A"/>
    <w:rsid w:val="00C534DD"/>
    <w:rsid w:val="00C567E9"/>
    <w:rsid w:val="00C7059F"/>
    <w:rsid w:val="00C8491D"/>
    <w:rsid w:val="00C93ED0"/>
    <w:rsid w:val="00CB2A75"/>
    <w:rsid w:val="00CB2FD6"/>
    <w:rsid w:val="00CD778C"/>
    <w:rsid w:val="00D037AB"/>
    <w:rsid w:val="00D11408"/>
    <w:rsid w:val="00D176D2"/>
    <w:rsid w:val="00D274D3"/>
    <w:rsid w:val="00D52EFA"/>
    <w:rsid w:val="00D90D3F"/>
    <w:rsid w:val="00DA6968"/>
    <w:rsid w:val="00DA6A0E"/>
    <w:rsid w:val="00DB702B"/>
    <w:rsid w:val="00DC4522"/>
    <w:rsid w:val="00DE2E77"/>
    <w:rsid w:val="00DE4686"/>
    <w:rsid w:val="00DF2E6F"/>
    <w:rsid w:val="00E014DB"/>
    <w:rsid w:val="00E03029"/>
    <w:rsid w:val="00E250DD"/>
    <w:rsid w:val="00E3006E"/>
    <w:rsid w:val="00E35EC1"/>
    <w:rsid w:val="00E527BD"/>
    <w:rsid w:val="00E64580"/>
    <w:rsid w:val="00E7518B"/>
    <w:rsid w:val="00E94A52"/>
    <w:rsid w:val="00EB40D2"/>
    <w:rsid w:val="00EC1957"/>
    <w:rsid w:val="00EC2546"/>
    <w:rsid w:val="00ED62AE"/>
    <w:rsid w:val="00EE3987"/>
    <w:rsid w:val="00EE7602"/>
    <w:rsid w:val="00EF17FD"/>
    <w:rsid w:val="00EF4B50"/>
    <w:rsid w:val="00EF502B"/>
    <w:rsid w:val="00EF71CA"/>
    <w:rsid w:val="00F02ACE"/>
    <w:rsid w:val="00F03E51"/>
    <w:rsid w:val="00F10E37"/>
    <w:rsid w:val="00F15E5E"/>
    <w:rsid w:val="00F75D39"/>
    <w:rsid w:val="00F76AA5"/>
    <w:rsid w:val="00F77EEE"/>
    <w:rsid w:val="00F94CB9"/>
    <w:rsid w:val="00F97D79"/>
    <w:rsid w:val="00FA4BE2"/>
    <w:rsid w:val="00FB491C"/>
    <w:rsid w:val="00FD3526"/>
    <w:rsid w:val="00FE055A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57C1E"/>
  <w15:docId w15:val="{866369DA-C51C-4D27-8988-073CB0A3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6BA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36BAE"/>
    <w:pPr>
      <w:spacing w:before="1"/>
      <w:ind w:left="104"/>
      <w:jc w:val="both"/>
      <w:outlineLvl w:val="0"/>
    </w:pPr>
    <w:rPr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836BAE"/>
    <w:pPr>
      <w:spacing w:before="90"/>
      <w:ind w:left="205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836BAE"/>
    <w:pPr>
      <w:spacing w:line="250" w:lineRule="exact"/>
      <w:ind w:left="10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6BAE"/>
  </w:style>
  <w:style w:type="paragraph" w:styleId="ListParagraph">
    <w:name w:val="List Paragraph"/>
    <w:basedOn w:val="Normal"/>
    <w:uiPriority w:val="1"/>
    <w:qFormat/>
    <w:rsid w:val="00836BAE"/>
    <w:pPr>
      <w:ind w:left="812" w:hanging="348"/>
    </w:pPr>
  </w:style>
  <w:style w:type="paragraph" w:customStyle="1" w:styleId="TableParagraph">
    <w:name w:val="Table Paragraph"/>
    <w:basedOn w:val="Normal"/>
    <w:uiPriority w:val="1"/>
    <w:qFormat/>
    <w:rsid w:val="00836BAE"/>
  </w:style>
  <w:style w:type="paragraph" w:styleId="Header">
    <w:name w:val="header"/>
    <w:basedOn w:val="Normal"/>
    <w:link w:val="HeaderChar"/>
    <w:uiPriority w:val="99"/>
    <w:unhideWhenUsed/>
    <w:rsid w:val="00AA1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EE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1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EE1"/>
    <w:rPr>
      <w:rFonts w:ascii="Times New Roman" w:eastAsia="Times New Roman" w:hAnsi="Times New Roman" w:cs="Times New Roman"/>
    </w:rPr>
  </w:style>
  <w:style w:type="paragraph" w:customStyle="1" w:styleId="infotext">
    <w:name w:val="info_text"/>
    <w:basedOn w:val="Normal"/>
    <w:rsid w:val="00DE4686"/>
    <w:pPr>
      <w:widowControl/>
      <w:autoSpaceDE/>
      <w:autoSpaceDN/>
      <w:spacing w:after="75"/>
      <w:ind w:left="600"/>
      <w:jc w:val="both"/>
    </w:pPr>
    <w:rPr>
      <w:color w:val="183F6F"/>
      <w:sz w:val="17"/>
      <w:szCs w:val="17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8C2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C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B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D6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74D3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91DA7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0A351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08648-E5C2-4574-9A54-D06D70C3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1031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СОФИЙСКИ УНИВЕРСИТЕТ „СВ</vt:lpstr>
      <vt:lpstr>СОФИЙСКИ УНИВЕРСИТЕТ „СВ</vt:lpstr>
    </vt:vector>
  </TitlesOfParts>
  <Company>Microsoft</Company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„СВ</dc:title>
  <dc:creator>UO3</dc:creator>
  <cp:lastModifiedBy>User</cp:lastModifiedBy>
  <cp:revision>2</cp:revision>
  <cp:lastPrinted>2019-06-10T10:51:00Z</cp:lastPrinted>
  <dcterms:created xsi:type="dcterms:W3CDTF">2022-02-23T10:47:00Z</dcterms:created>
  <dcterms:modified xsi:type="dcterms:W3CDTF">2022-02-23T10:47:00Z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2019-06-09T00:00:00Z</vt:filetime>
  </property>
</Properties>
</file>