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2E8B8" w14:textId="00B5A7FF" w:rsidR="00536E85" w:rsidRPr="0045748B" w:rsidRDefault="00AC50DE" w:rsidP="00AC50DE">
      <w:pPr>
        <w:spacing w:line="360" w:lineRule="auto"/>
        <w:rPr>
          <w:rFonts w:ascii="Times New Roman" w:hAnsi="Times New Roman" w:cs="Times New Roman"/>
          <w:b/>
          <w:bCs/>
          <w:sz w:val="28"/>
          <w:szCs w:val="28"/>
        </w:rPr>
      </w:pPr>
      <w:bookmarkStart w:id="0" w:name="_GoBack"/>
      <w:bookmarkEnd w:id="0"/>
      <w:r w:rsidRPr="00AC50DE">
        <w:rPr>
          <w:noProof/>
          <w:lang w:eastAsia="bg-BG"/>
        </w:rPr>
        <w:drawing>
          <wp:anchor distT="0" distB="0" distL="114300" distR="114300" simplePos="0" relativeHeight="251658240" behindDoc="1" locked="0" layoutInCell="1" allowOverlap="1" wp14:anchorId="748FCAC8" wp14:editId="787D5779">
            <wp:simplePos x="0" y="0"/>
            <wp:positionH relativeFrom="column">
              <wp:posOffset>0</wp:posOffset>
            </wp:positionH>
            <wp:positionV relativeFrom="paragraph">
              <wp:posOffset>0</wp:posOffset>
            </wp:positionV>
            <wp:extent cx="990600" cy="752475"/>
            <wp:effectExtent l="0" t="0" r="0" b="9525"/>
            <wp:wrapThrough wrapText="bothSides">
              <wp:wrapPolygon edited="0">
                <wp:start x="0" y="0"/>
                <wp:lineTo x="0" y="21327"/>
                <wp:lineTo x="21185" y="21327"/>
                <wp:lineTo x="211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752475"/>
                    </a:xfrm>
                    <a:prstGeom prst="rect">
                      <a:avLst/>
                    </a:prstGeom>
                  </pic:spPr>
                </pic:pic>
              </a:graphicData>
            </a:graphic>
          </wp:anchor>
        </w:drawing>
      </w:r>
      <w:r w:rsidR="002A5FA5" w:rsidRPr="0045748B">
        <w:rPr>
          <w:rFonts w:ascii="Times New Roman" w:hAnsi="Times New Roman" w:cs="Times New Roman"/>
          <w:b/>
          <w:bCs/>
          <w:sz w:val="28"/>
          <w:szCs w:val="28"/>
        </w:rPr>
        <w:t>Софийски университет „Св. Климент Охридски“</w:t>
      </w:r>
    </w:p>
    <w:p w14:paraId="22395028" w14:textId="659183B7" w:rsidR="002A5FA5" w:rsidRPr="0045748B" w:rsidRDefault="00133EDF" w:rsidP="00133EDF">
      <w:pPr>
        <w:spacing w:line="360" w:lineRule="auto"/>
        <w:rPr>
          <w:rFonts w:ascii="Times New Roman" w:hAnsi="Times New Roman" w:cs="Times New Roman"/>
          <w:b/>
          <w:bCs/>
          <w:sz w:val="28"/>
          <w:szCs w:val="28"/>
        </w:rPr>
      </w:pPr>
      <w:r w:rsidRPr="00133EDF">
        <w:rPr>
          <w:rFonts w:ascii="Times New Roman" w:hAnsi="Times New Roman" w:cs="Times New Roman"/>
          <w:b/>
          <w:bCs/>
          <w:sz w:val="28"/>
          <w:szCs w:val="28"/>
        </w:rPr>
        <w:t xml:space="preserve">      </w:t>
      </w:r>
      <w:r w:rsidR="002A5FA5" w:rsidRPr="0045748B">
        <w:rPr>
          <w:rFonts w:ascii="Times New Roman" w:hAnsi="Times New Roman" w:cs="Times New Roman"/>
          <w:b/>
          <w:bCs/>
          <w:sz w:val="28"/>
          <w:szCs w:val="28"/>
        </w:rPr>
        <w:t>Факултет по класически и нови филологии</w:t>
      </w:r>
    </w:p>
    <w:p w14:paraId="3A1A5C12" w14:textId="4B413C34" w:rsidR="00A8699F" w:rsidRDefault="00133EDF" w:rsidP="00EC0F37">
      <w:pPr>
        <w:spacing w:line="360" w:lineRule="auto"/>
        <w:jc w:val="center"/>
        <w:rPr>
          <w:rFonts w:ascii="Times New Roman" w:hAnsi="Times New Roman" w:cs="Times New Roman"/>
          <w:b/>
          <w:bCs/>
          <w:sz w:val="28"/>
          <w:szCs w:val="28"/>
        </w:rPr>
      </w:pPr>
      <w:r w:rsidRPr="00133EDF">
        <w:rPr>
          <w:rFonts w:ascii="Times New Roman" w:hAnsi="Times New Roman" w:cs="Times New Roman"/>
          <w:b/>
          <w:bCs/>
          <w:sz w:val="28"/>
          <w:szCs w:val="28"/>
        </w:rPr>
        <w:t xml:space="preserve">        </w:t>
      </w:r>
      <w:r w:rsidR="002A5FA5" w:rsidRPr="0045748B">
        <w:rPr>
          <w:rFonts w:ascii="Times New Roman" w:hAnsi="Times New Roman" w:cs="Times New Roman"/>
          <w:b/>
          <w:bCs/>
          <w:sz w:val="28"/>
          <w:szCs w:val="28"/>
        </w:rPr>
        <w:t>Катедра „Япо</w:t>
      </w:r>
      <w:r w:rsidR="0045748B" w:rsidRPr="0045748B">
        <w:rPr>
          <w:rFonts w:ascii="Times New Roman" w:hAnsi="Times New Roman" w:cs="Times New Roman"/>
          <w:b/>
          <w:bCs/>
          <w:sz w:val="28"/>
          <w:szCs w:val="28"/>
        </w:rPr>
        <w:t>нистика</w:t>
      </w:r>
      <w:r w:rsidR="002A5FA5" w:rsidRPr="0045748B">
        <w:rPr>
          <w:rFonts w:ascii="Times New Roman" w:hAnsi="Times New Roman" w:cs="Times New Roman"/>
          <w:b/>
          <w:bCs/>
          <w:sz w:val="28"/>
          <w:szCs w:val="28"/>
        </w:rPr>
        <w:t>“</w:t>
      </w:r>
    </w:p>
    <w:p w14:paraId="07FFD891" w14:textId="77777777" w:rsidR="00EC0F37" w:rsidRDefault="00EC0F37" w:rsidP="00EC0F37">
      <w:pPr>
        <w:spacing w:line="360" w:lineRule="auto"/>
        <w:jc w:val="center"/>
        <w:rPr>
          <w:rFonts w:ascii="Times New Roman" w:hAnsi="Times New Roman" w:cs="Times New Roman"/>
          <w:b/>
          <w:bCs/>
          <w:sz w:val="28"/>
          <w:szCs w:val="28"/>
        </w:rPr>
      </w:pPr>
    </w:p>
    <w:p w14:paraId="58280616" w14:textId="127E5243" w:rsidR="00A8699F" w:rsidRDefault="00A8699F" w:rsidP="00DE4CB9">
      <w:pPr>
        <w:spacing w:line="360" w:lineRule="auto"/>
        <w:jc w:val="center"/>
        <w:rPr>
          <w:rFonts w:ascii="Times New Roman" w:hAnsi="Times New Roman" w:cs="Times New Roman"/>
          <w:b/>
          <w:bCs/>
          <w:sz w:val="28"/>
          <w:szCs w:val="28"/>
        </w:rPr>
      </w:pPr>
    </w:p>
    <w:p w14:paraId="132686C5" w14:textId="5CDD9FAC" w:rsidR="00A8699F" w:rsidRDefault="00A8699F" w:rsidP="00DE4CB9">
      <w:pPr>
        <w:spacing w:line="360" w:lineRule="auto"/>
        <w:jc w:val="center"/>
        <w:rPr>
          <w:rFonts w:ascii="Times New Roman" w:hAnsi="Times New Roman" w:cs="Times New Roman"/>
          <w:sz w:val="28"/>
          <w:szCs w:val="28"/>
        </w:rPr>
      </w:pPr>
      <w:r>
        <w:rPr>
          <w:rFonts w:ascii="Times New Roman" w:hAnsi="Times New Roman" w:cs="Times New Roman"/>
          <w:sz w:val="28"/>
          <w:szCs w:val="28"/>
        </w:rPr>
        <w:t>Мария Стефанова Боеклиева</w:t>
      </w:r>
    </w:p>
    <w:p w14:paraId="0A65D923" w14:textId="77777777" w:rsidR="00245A2D" w:rsidRPr="00482058" w:rsidRDefault="00245A2D" w:rsidP="00482058">
      <w:pPr>
        <w:spacing w:line="360" w:lineRule="auto"/>
        <w:rPr>
          <w:rFonts w:ascii="Times New Roman" w:hAnsi="Times New Roman" w:cs="Times New Roman"/>
          <w:sz w:val="30"/>
          <w:szCs w:val="30"/>
        </w:rPr>
      </w:pPr>
    </w:p>
    <w:p w14:paraId="40EDA2B6" w14:textId="77777777" w:rsidR="00500B06" w:rsidRPr="00482058" w:rsidRDefault="0030799F" w:rsidP="00500B06">
      <w:pPr>
        <w:spacing w:line="360" w:lineRule="auto"/>
        <w:jc w:val="center"/>
        <w:rPr>
          <w:rFonts w:ascii="Times New Roman" w:hAnsi="Times New Roman" w:cs="Times New Roman"/>
          <w:b/>
          <w:bCs/>
          <w:sz w:val="30"/>
          <w:szCs w:val="30"/>
        </w:rPr>
      </w:pPr>
      <w:r w:rsidRPr="00482058">
        <w:rPr>
          <w:rFonts w:ascii="Times New Roman" w:hAnsi="Times New Roman" w:cs="Times New Roman"/>
          <w:b/>
          <w:bCs/>
          <w:sz w:val="30"/>
          <w:szCs w:val="30"/>
        </w:rPr>
        <w:t>„</w:t>
      </w:r>
      <w:bookmarkStart w:id="1" w:name="_Hlk23498223"/>
      <w:r w:rsidR="00DE4CB9" w:rsidRPr="00482058">
        <w:rPr>
          <w:rFonts w:ascii="Times New Roman" w:hAnsi="Times New Roman" w:cs="Times New Roman"/>
          <w:b/>
          <w:bCs/>
          <w:sz w:val="30"/>
          <w:szCs w:val="30"/>
        </w:rPr>
        <w:t xml:space="preserve">Японското </w:t>
      </w:r>
      <w:r w:rsidR="00DE4CB9" w:rsidRPr="00482058">
        <w:rPr>
          <w:rFonts w:ascii="Times New Roman" w:hAnsi="Times New Roman" w:cs="Times New Roman"/>
          <w:b/>
          <w:bCs/>
          <w:i/>
          <w:iCs/>
          <w:sz w:val="30"/>
          <w:szCs w:val="30"/>
        </w:rPr>
        <w:t>шинто:</w:t>
      </w:r>
      <w:r w:rsidR="00DE4CB9" w:rsidRPr="00482058">
        <w:rPr>
          <w:rFonts w:ascii="Times New Roman" w:hAnsi="Times New Roman" w:cs="Times New Roman"/>
          <w:b/>
          <w:bCs/>
          <w:sz w:val="30"/>
          <w:szCs w:val="30"/>
        </w:rPr>
        <w:t xml:space="preserve"> и корейският шаманизъм като елементи на културна и национална идентичност</w:t>
      </w:r>
      <w:r w:rsidR="00500B06" w:rsidRPr="00482058">
        <w:rPr>
          <w:rFonts w:ascii="Times New Roman" w:hAnsi="Times New Roman" w:cs="Times New Roman"/>
          <w:b/>
          <w:bCs/>
          <w:sz w:val="30"/>
          <w:szCs w:val="30"/>
        </w:rPr>
        <w:t xml:space="preserve"> </w:t>
      </w:r>
    </w:p>
    <w:p w14:paraId="319935C8" w14:textId="29764EDF" w:rsidR="00EC0F37" w:rsidRPr="00482058" w:rsidRDefault="00DE4CB9" w:rsidP="00EC0F37">
      <w:pPr>
        <w:spacing w:line="360" w:lineRule="auto"/>
        <w:jc w:val="center"/>
        <w:rPr>
          <w:rFonts w:ascii="Times New Roman" w:hAnsi="Times New Roman" w:cs="Times New Roman"/>
          <w:b/>
          <w:bCs/>
          <w:sz w:val="30"/>
          <w:szCs w:val="30"/>
        </w:rPr>
      </w:pPr>
      <w:r w:rsidRPr="00482058">
        <w:rPr>
          <w:rFonts w:ascii="Times New Roman" w:hAnsi="Times New Roman" w:cs="Times New Roman"/>
          <w:b/>
          <w:bCs/>
          <w:sz w:val="30"/>
          <w:szCs w:val="30"/>
        </w:rPr>
        <w:t>(От началото на ХХ век до наши дни)</w:t>
      </w:r>
      <w:bookmarkEnd w:id="1"/>
      <w:r w:rsidR="0030799F" w:rsidRPr="00482058">
        <w:rPr>
          <w:rFonts w:ascii="Times New Roman" w:hAnsi="Times New Roman" w:cs="Times New Roman"/>
          <w:b/>
          <w:bCs/>
          <w:sz w:val="30"/>
          <w:szCs w:val="30"/>
        </w:rPr>
        <w:t>“</w:t>
      </w:r>
    </w:p>
    <w:p w14:paraId="716BF000" w14:textId="54E3196C" w:rsidR="00482058" w:rsidRDefault="00482058" w:rsidP="00500B06">
      <w:pPr>
        <w:spacing w:line="360" w:lineRule="auto"/>
        <w:jc w:val="center"/>
        <w:rPr>
          <w:rFonts w:ascii="Times New Roman" w:hAnsi="Times New Roman" w:cs="Times New Roman"/>
          <w:b/>
          <w:bCs/>
          <w:sz w:val="28"/>
          <w:szCs w:val="28"/>
        </w:rPr>
      </w:pPr>
    </w:p>
    <w:p w14:paraId="275333F4" w14:textId="7D40539E" w:rsidR="00482058" w:rsidRDefault="00482058" w:rsidP="00500B06">
      <w:pPr>
        <w:spacing w:line="360" w:lineRule="auto"/>
        <w:jc w:val="center"/>
        <w:rPr>
          <w:rFonts w:ascii="Times New Roman" w:hAnsi="Times New Roman" w:cs="Times New Roman"/>
          <w:b/>
          <w:bCs/>
          <w:sz w:val="32"/>
          <w:szCs w:val="32"/>
        </w:rPr>
      </w:pPr>
      <w:r w:rsidRPr="00C93291">
        <w:rPr>
          <w:rFonts w:ascii="Times New Roman" w:hAnsi="Times New Roman" w:cs="Times New Roman"/>
          <w:b/>
          <w:bCs/>
          <w:sz w:val="32"/>
          <w:szCs w:val="32"/>
        </w:rPr>
        <w:t>АВТОРЕФЕРАТ</w:t>
      </w:r>
    </w:p>
    <w:p w14:paraId="6575A416" w14:textId="77777777" w:rsidR="00EC0F37" w:rsidRDefault="00C93291" w:rsidP="00500B06">
      <w:pPr>
        <w:spacing w:line="360" w:lineRule="auto"/>
        <w:jc w:val="center"/>
        <w:rPr>
          <w:rFonts w:ascii="Times New Roman" w:hAnsi="Times New Roman" w:cs="Times New Roman"/>
          <w:sz w:val="28"/>
          <w:szCs w:val="28"/>
        </w:rPr>
      </w:pPr>
      <w:r w:rsidRPr="00EC0F37">
        <w:rPr>
          <w:rFonts w:ascii="Times New Roman" w:hAnsi="Times New Roman" w:cs="Times New Roman"/>
          <w:sz w:val="28"/>
          <w:szCs w:val="28"/>
        </w:rPr>
        <w:t xml:space="preserve">на дисертация </w:t>
      </w:r>
    </w:p>
    <w:p w14:paraId="364D22CB" w14:textId="77777777" w:rsidR="00EC0F37" w:rsidRDefault="00C93291" w:rsidP="00500B06">
      <w:pPr>
        <w:spacing w:line="360" w:lineRule="auto"/>
        <w:jc w:val="center"/>
        <w:rPr>
          <w:rFonts w:ascii="Times New Roman" w:hAnsi="Times New Roman" w:cs="Times New Roman"/>
          <w:sz w:val="28"/>
          <w:szCs w:val="28"/>
        </w:rPr>
      </w:pPr>
      <w:r w:rsidRPr="00EC0F37">
        <w:rPr>
          <w:rFonts w:ascii="Times New Roman" w:hAnsi="Times New Roman" w:cs="Times New Roman"/>
          <w:sz w:val="28"/>
          <w:szCs w:val="28"/>
        </w:rPr>
        <w:t xml:space="preserve">за присъждане на образователна научна степен „доктор“ </w:t>
      </w:r>
    </w:p>
    <w:p w14:paraId="7E9FEA90" w14:textId="38AB04A1" w:rsidR="006356BF" w:rsidRDefault="00C93291" w:rsidP="00EC0F37">
      <w:pPr>
        <w:spacing w:line="360" w:lineRule="auto"/>
        <w:jc w:val="center"/>
        <w:rPr>
          <w:rFonts w:ascii="Times New Roman" w:hAnsi="Times New Roman" w:cs="Times New Roman"/>
          <w:sz w:val="28"/>
          <w:szCs w:val="28"/>
        </w:rPr>
      </w:pPr>
      <w:r w:rsidRPr="00EC0F37">
        <w:rPr>
          <w:rFonts w:ascii="Times New Roman" w:hAnsi="Times New Roman" w:cs="Times New Roman"/>
          <w:sz w:val="28"/>
          <w:szCs w:val="28"/>
        </w:rPr>
        <w:t>по научн</w:t>
      </w:r>
      <w:r w:rsidR="00EC0F37">
        <w:rPr>
          <w:rFonts w:ascii="Times New Roman" w:hAnsi="Times New Roman" w:cs="Times New Roman"/>
          <w:sz w:val="28"/>
          <w:szCs w:val="28"/>
        </w:rPr>
        <w:t xml:space="preserve">о </w:t>
      </w:r>
      <w:r w:rsidR="006356BF">
        <w:rPr>
          <w:rFonts w:ascii="Times New Roman" w:hAnsi="Times New Roman" w:cs="Times New Roman"/>
          <w:sz w:val="28"/>
          <w:szCs w:val="28"/>
        </w:rPr>
        <w:t xml:space="preserve">направление </w:t>
      </w:r>
      <w:r w:rsidR="007A3A56" w:rsidRPr="007A3A56">
        <w:rPr>
          <w:rFonts w:ascii="Times New Roman" w:hAnsi="Times New Roman" w:cs="Times New Roman"/>
          <w:sz w:val="28"/>
          <w:szCs w:val="28"/>
        </w:rPr>
        <w:t>2.1. Филология (Странознание на Източна Азия)</w:t>
      </w:r>
    </w:p>
    <w:p w14:paraId="369CEF83" w14:textId="2CB2BAE4" w:rsidR="007A3A56" w:rsidRDefault="007A3A56" w:rsidP="00500B06">
      <w:pPr>
        <w:spacing w:line="360" w:lineRule="auto"/>
        <w:jc w:val="center"/>
        <w:rPr>
          <w:rFonts w:ascii="Times New Roman" w:hAnsi="Times New Roman" w:cs="Times New Roman"/>
          <w:sz w:val="28"/>
          <w:szCs w:val="28"/>
        </w:rPr>
      </w:pPr>
    </w:p>
    <w:p w14:paraId="5FB886DB" w14:textId="77777777" w:rsidR="00282DE3" w:rsidRPr="006356BF" w:rsidRDefault="00282DE3" w:rsidP="00500B06">
      <w:pPr>
        <w:spacing w:line="360" w:lineRule="auto"/>
        <w:jc w:val="center"/>
        <w:rPr>
          <w:rFonts w:ascii="Times New Roman" w:hAnsi="Times New Roman" w:cs="Times New Roman"/>
          <w:sz w:val="28"/>
          <w:szCs w:val="28"/>
        </w:rPr>
      </w:pPr>
    </w:p>
    <w:p w14:paraId="41138ABE" w14:textId="05186CDB" w:rsidR="00E23707" w:rsidRDefault="00E23707" w:rsidP="00500B0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Научен ръководител: </w:t>
      </w:r>
    </w:p>
    <w:p w14:paraId="1514B07A" w14:textId="5B4EAD1C" w:rsidR="00484746" w:rsidRDefault="00484746" w:rsidP="00500B06">
      <w:pPr>
        <w:spacing w:line="360" w:lineRule="auto"/>
        <w:jc w:val="center"/>
        <w:rPr>
          <w:rFonts w:ascii="Times New Roman" w:hAnsi="Times New Roman" w:cs="Times New Roman"/>
          <w:sz w:val="28"/>
          <w:szCs w:val="28"/>
        </w:rPr>
      </w:pPr>
      <w:r>
        <w:rPr>
          <w:rFonts w:ascii="Times New Roman" w:hAnsi="Times New Roman" w:cs="Times New Roman"/>
          <w:sz w:val="28"/>
          <w:szCs w:val="28"/>
        </w:rPr>
        <w:t>п</w:t>
      </w:r>
      <w:r w:rsidRPr="00484746">
        <w:rPr>
          <w:rFonts w:ascii="Times New Roman" w:hAnsi="Times New Roman" w:cs="Times New Roman"/>
          <w:sz w:val="28"/>
          <w:szCs w:val="28"/>
        </w:rPr>
        <w:t>роф. дфсн Нако Стефанов</w:t>
      </w:r>
    </w:p>
    <w:p w14:paraId="7453E1C9" w14:textId="5109DB52" w:rsidR="00484746" w:rsidRDefault="00484746" w:rsidP="00500B06">
      <w:pPr>
        <w:spacing w:line="360" w:lineRule="auto"/>
        <w:jc w:val="center"/>
        <w:rPr>
          <w:rFonts w:ascii="Times New Roman" w:hAnsi="Times New Roman" w:cs="Times New Roman"/>
          <w:sz w:val="28"/>
          <w:szCs w:val="28"/>
        </w:rPr>
      </w:pPr>
    </w:p>
    <w:p w14:paraId="022FCA03" w14:textId="7E6573CF" w:rsidR="00484746" w:rsidRDefault="00484746" w:rsidP="00500B06">
      <w:pPr>
        <w:spacing w:line="360" w:lineRule="auto"/>
        <w:jc w:val="center"/>
        <w:rPr>
          <w:rFonts w:ascii="Times New Roman" w:hAnsi="Times New Roman" w:cs="Times New Roman"/>
          <w:sz w:val="28"/>
          <w:szCs w:val="28"/>
        </w:rPr>
      </w:pPr>
    </w:p>
    <w:p w14:paraId="1518B82D" w14:textId="7B8C492E" w:rsidR="00484746" w:rsidRDefault="00484746" w:rsidP="00282DE3">
      <w:pPr>
        <w:spacing w:line="360" w:lineRule="auto"/>
        <w:jc w:val="center"/>
        <w:rPr>
          <w:rFonts w:ascii="Times New Roman" w:hAnsi="Times New Roman" w:cs="Times New Roman"/>
          <w:sz w:val="28"/>
          <w:szCs w:val="28"/>
        </w:rPr>
      </w:pPr>
      <w:r>
        <w:rPr>
          <w:rFonts w:ascii="Times New Roman" w:hAnsi="Times New Roman" w:cs="Times New Roman"/>
          <w:sz w:val="28"/>
          <w:szCs w:val="28"/>
        </w:rPr>
        <w:t>София</w:t>
      </w:r>
      <w:r w:rsidR="00282DE3">
        <w:rPr>
          <w:rFonts w:ascii="Times New Roman" w:hAnsi="Times New Roman" w:cs="Times New Roman"/>
          <w:sz w:val="28"/>
          <w:szCs w:val="28"/>
        </w:rPr>
        <w:t xml:space="preserve">, </w:t>
      </w:r>
      <w:r w:rsidR="006945A1">
        <w:rPr>
          <w:rFonts w:ascii="Times New Roman" w:hAnsi="Times New Roman" w:cs="Times New Roman"/>
          <w:sz w:val="28"/>
          <w:szCs w:val="28"/>
        </w:rPr>
        <w:t>20</w:t>
      </w:r>
      <w:r w:rsidR="00FC3A46" w:rsidRPr="00932925">
        <w:rPr>
          <w:rFonts w:ascii="Times New Roman" w:hAnsi="Times New Roman" w:cs="Times New Roman"/>
          <w:sz w:val="28"/>
          <w:szCs w:val="28"/>
        </w:rPr>
        <w:t>20</w:t>
      </w:r>
      <w:r w:rsidR="006945A1">
        <w:rPr>
          <w:rFonts w:ascii="Times New Roman" w:hAnsi="Times New Roman" w:cs="Times New Roman"/>
          <w:sz w:val="28"/>
          <w:szCs w:val="28"/>
        </w:rPr>
        <w:t xml:space="preserve"> </w:t>
      </w:r>
      <w:r w:rsidR="006430DE">
        <w:rPr>
          <w:rFonts w:ascii="Times New Roman" w:hAnsi="Times New Roman" w:cs="Times New Roman"/>
          <w:sz w:val="28"/>
          <w:szCs w:val="28"/>
        </w:rPr>
        <w:t>г.</w:t>
      </w:r>
      <w:r w:rsidR="006945A1">
        <w:rPr>
          <w:rFonts w:ascii="Times New Roman" w:hAnsi="Times New Roman" w:cs="Times New Roman"/>
          <w:sz w:val="28"/>
          <w:szCs w:val="28"/>
        </w:rPr>
        <w:t xml:space="preserve"> </w:t>
      </w:r>
    </w:p>
    <w:p w14:paraId="6EBF8DC8" w14:textId="7F949ED3" w:rsidR="00327EBE" w:rsidRDefault="00907ADA" w:rsidP="0028186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Дисерта</w:t>
      </w:r>
      <w:r w:rsidR="00AC11C5">
        <w:rPr>
          <w:rFonts w:ascii="Times New Roman" w:hAnsi="Times New Roman" w:cs="Times New Roman"/>
          <w:sz w:val="24"/>
          <w:szCs w:val="24"/>
        </w:rPr>
        <w:t xml:space="preserve">ционният труд е обсъден и </w:t>
      </w:r>
      <w:r w:rsidR="00B50563">
        <w:rPr>
          <w:rFonts w:ascii="Times New Roman" w:hAnsi="Times New Roman" w:cs="Times New Roman"/>
          <w:sz w:val="24"/>
          <w:szCs w:val="24"/>
        </w:rPr>
        <w:t xml:space="preserve">предложен за </w:t>
      </w:r>
      <w:r w:rsidR="00932925">
        <w:rPr>
          <w:rFonts w:ascii="Times New Roman" w:hAnsi="Times New Roman" w:cs="Times New Roman"/>
          <w:sz w:val="24"/>
          <w:szCs w:val="24"/>
        </w:rPr>
        <w:t xml:space="preserve">публична </w:t>
      </w:r>
      <w:r w:rsidR="00B50563">
        <w:rPr>
          <w:rFonts w:ascii="Times New Roman" w:hAnsi="Times New Roman" w:cs="Times New Roman"/>
          <w:sz w:val="24"/>
          <w:szCs w:val="24"/>
        </w:rPr>
        <w:t>защита на заседание на катедра „Японист</w:t>
      </w:r>
      <w:r w:rsidR="003B4C1E">
        <w:rPr>
          <w:rFonts w:ascii="Times New Roman" w:hAnsi="Times New Roman" w:cs="Times New Roman"/>
          <w:sz w:val="24"/>
          <w:szCs w:val="24"/>
        </w:rPr>
        <w:t>и</w:t>
      </w:r>
      <w:r w:rsidR="00B50563">
        <w:rPr>
          <w:rFonts w:ascii="Times New Roman" w:hAnsi="Times New Roman" w:cs="Times New Roman"/>
          <w:sz w:val="24"/>
          <w:szCs w:val="24"/>
        </w:rPr>
        <w:t xml:space="preserve">ка“ </w:t>
      </w:r>
      <w:r w:rsidR="00E01CEC">
        <w:rPr>
          <w:rFonts w:ascii="Times New Roman" w:hAnsi="Times New Roman" w:cs="Times New Roman"/>
          <w:sz w:val="24"/>
          <w:szCs w:val="24"/>
        </w:rPr>
        <w:t>към ФКНФ н</w:t>
      </w:r>
      <w:r w:rsidR="007F5313">
        <w:rPr>
          <w:rFonts w:ascii="Times New Roman" w:hAnsi="Times New Roman" w:cs="Times New Roman"/>
          <w:sz w:val="24"/>
          <w:szCs w:val="24"/>
        </w:rPr>
        <w:t xml:space="preserve">а </w:t>
      </w:r>
      <w:r w:rsidR="00A80E94">
        <w:rPr>
          <w:rFonts w:ascii="Times New Roman" w:hAnsi="Times New Roman" w:cs="Times New Roman"/>
          <w:sz w:val="24"/>
          <w:szCs w:val="24"/>
        </w:rPr>
        <w:t xml:space="preserve">Софийски университет „Св. Климент Охридски“, проведено на </w:t>
      </w:r>
      <w:r w:rsidR="00564DD2">
        <w:rPr>
          <w:rFonts w:ascii="Times New Roman" w:hAnsi="Times New Roman" w:cs="Times New Roman"/>
          <w:sz w:val="24"/>
          <w:szCs w:val="24"/>
        </w:rPr>
        <w:t>03</w:t>
      </w:r>
      <w:r w:rsidR="00A80E94">
        <w:rPr>
          <w:rFonts w:ascii="Times New Roman" w:hAnsi="Times New Roman" w:cs="Times New Roman"/>
          <w:sz w:val="24"/>
          <w:szCs w:val="24"/>
        </w:rPr>
        <w:t>. 1</w:t>
      </w:r>
      <w:r w:rsidR="00564DD2">
        <w:rPr>
          <w:rFonts w:ascii="Times New Roman" w:hAnsi="Times New Roman" w:cs="Times New Roman"/>
          <w:sz w:val="24"/>
          <w:szCs w:val="24"/>
        </w:rPr>
        <w:t>2</w:t>
      </w:r>
      <w:r w:rsidR="00A80E94">
        <w:rPr>
          <w:rFonts w:ascii="Times New Roman" w:hAnsi="Times New Roman" w:cs="Times New Roman"/>
          <w:sz w:val="24"/>
          <w:szCs w:val="24"/>
        </w:rPr>
        <w:t>. 20</w:t>
      </w:r>
      <w:r w:rsidR="00564DD2">
        <w:rPr>
          <w:rFonts w:ascii="Times New Roman" w:hAnsi="Times New Roman" w:cs="Times New Roman"/>
          <w:sz w:val="24"/>
          <w:szCs w:val="24"/>
        </w:rPr>
        <w:t>19</w:t>
      </w:r>
      <w:r w:rsidR="00A80E94">
        <w:rPr>
          <w:rFonts w:ascii="Times New Roman" w:hAnsi="Times New Roman" w:cs="Times New Roman"/>
          <w:sz w:val="24"/>
          <w:szCs w:val="24"/>
        </w:rPr>
        <w:t xml:space="preserve"> г.</w:t>
      </w:r>
      <w:r w:rsidR="00C97684">
        <w:rPr>
          <w:rFonts w:ascii="Times New Roman" w:hAnsi="Times New Roman" w:cs="Times New Roman"/>
          <w:sz w:val="24"/>
          <w:szCs w:val="24"/>
        </w:rPr>
        <w:t xml:space="preserve"> </w:t>
      </w:r>
      <w:r w:rsidR="00F80E99">
        <w:rPr>
          <w:rFonts w:ascii="Times New Roman" w:hAnsi="Times New Roman" w:cs="Times New Roman"/>
          <w:sz w:val="24"/>
          <w:szCs w:val="24"/>
        </w:rPr>
        <w:t>Ди</w:t>
      </w:r>
      <w:r w:rsidR="004B2FCA">
        <w:rPr>
          <w:rFonts w:ascii="Times New Roman" w:hAnsi="Times New Roman" w:cs="Times New Roman"/>
          <w:sz w:val="24"/>
          <w:szCs w:val="24"/>
        </w:rPr>
        <w:t>сертационният труд със заглавие „</w:t>
      </w:r>
      <w:r w:rsidR="004B2FCA" w:rsidRPr="004B2FCA">
        <w:rPr>
          <w:rFonts w:ascii="Times New Roman" w:hAnsi="Times New Roman" w:cs="Times New Roman"/>
          <w:sz w:val="24"/>
          <w:szCs w:val="24"/>
        </w:rPr>
        <w:t xml:space="preserve">Японското </w:t>
      </w:r>
      <w:r w:rsidR="004B2FCA" w:rsidRPr="00281862">
        <w:rPr>
          <w:rFonts w:ascii="Times New Roman" w:hAnsi="Times New Roman" w:cs="Times New Roman"/>
          <w:i/>
          <w:iCs/>
          <w:sz w:val="24"/>
          <w:szCs w:val="24"/>
        </w:rPr>
        <w:t>шинто:</w:t>
      </w:r>
      <w:r w:rsidR="004B2FCA" w:rsidRPr="004B2FCA">
        <w:rPr>
          <w:rFonts w:ascii="Times New Roman" w:hAnsi="Times New Roman" w:cs="Times New Roman"/>
          <w:sz w:val="24"/>
          <w:szCs w:val="24"/>
        </w:rPr>
        <w:t xml:space="preserve"> и корейският шаманизъм като елементи на културна и национална идентичност</w:t>
      </w:r>
      <w:r w:rsidR="00281862">
        <w:rPr>
          <w:rFonts w:ascii="Times New Roman" w:hAnsi="Times New Roman" w:cs="Times New Roman"/>
          <w:sz w:val="24"/>
          <w:szCs w:val="24"/>
        </w:rPr>
        <w:t xml:space="preserve"> </w:t>
      </w:r>
      <w:r w:rsidR="004B2FCA" w:rsidRPr="004B2FCA">
        <w:rPr>
          <w:rFonts w:ascii="Times New Roman" w:hAnsi="Times New Roman" w:cs="Times New Roman"/>
          <w:sz w:val="24"/>
          <w:szCs w:val="24"/>
        </w:rPr>
        <w:t>(От началото на ХХ век до наши дни)</w:t>
      </w:r>
      <w:r w:rsidR="004B2FCA">
        <w:rPr>
          <w:rFonts w:ascii="Times New Roman" w:hAnsi="Times New Roman" w:cs="Times New Roman"/>
          <w:sz w:val="24"/>
          <w:szCs w:val="24"/>
        </w:rPr>
        <w:t>“</w:t>
      </w:r>
      <w:r w:rsidR="00281862">
        <w:rPr>
          <w:rFonts w:ascii="Times New Roman" w:hAnsi="Times New Roman" w:cs="Times New Roman"/>
          <w:sz w:val="24"/>
          <w:szCs w:val="24"/>
        </w:rPr>
        <w:t xml:space="preserve"> </w:t>
      </w:r>
      <w:r w:rsidR="007F5313">
        <w:rPr>
          <w:rFonts w:ascii="Times New Roman" w:hAnsi="Times New Roman" w:cs="Times New Roman"/>
          <w:sz w:val="24"/>
          <w:szCs w:val="24"/>
        </w:rPr>
        <w:t xml:space="preserve">се състои от увод, </w:t>
      </w:r>
      <w:r w:rsidR="00DD5053">
        <w:rPr>
          <w:rFonts w:ascii="Times New Roman" w:hAnsi="Times New Roman" w:cs="Times New Roman"/>
          <w:sz w:val="24"/>
          <w:szCs w:val="24"/>
        </w:rPr>
        <w:t>четири глави, заключение</w:t>
      </w:r>
      <w:r w:rsidR="00DA1C42">
        <w:rPr>
          <w:rFonts w:ascii="Times New Roman" w:hAnsi="Times New Roman" w:cs="Times New Roman"/>
          <w:sz w:val="24"/>
          <w:szCs w:val="24"/>
        </w:rPr>
        <w:t xml:space="preserve">, </w:t>
      </w:r>
      <w:r w:rsidR="006C05A3">
        <w:rPr>
          <w:rFonts w:ascii="Times New Roman" w:hAnsi="Times New Roman" w:cs="Times New Roman"/>
          <w:sz w:val="24"/>
          <w:szCs w:val="24"/>
        </w:rPr>
        <w:t xml:space="preserve">секция с приложения, които са </w:t>
      </w:r>
      <w:r w:rsidR="00EF2FDA">
        <w:rPr>
          <w:rFonts w:ascii="Times New Roman" w:hAnsi="Times New Roman" w:cs="Times New Roman"/>
          <w:sz w:val="24"/>
          <w:szCs w:val="24"/>
        </w:rPr>
        <w:t>6 на брой</w:t>
      </w:r>
      <w:r w:rsidR="006C05A3">
        <w:rPr>
          <w:rFonts w:ascii="Times New Roman" w:hAnsi="Times New Roman" w:cs="Times New Roman"/>
          <w:sz w:val="24"/>
          <w:szCs w:val="24"/>
        </w:rPr>
        <w:t xml:space="preserve"> и библиография. </w:t>
      </w:r>
      <w:r w:rsidR="00C177DA">
        <w:rPr>
          <w:rFonts w:ascii="Times New Roman" w:hAnsi="Times New Roman" w:cs="Times New Roman"/>
          <w:sz w:val="24"/>
          <w:szCs w:val="24"/>
        </w:rPr>
        <w:t xml:space="preserve">Обемът на дисертацията е 423 страници, от които </w:t>
      </w:r>
      <w:r w:rsidR="00562202">
        <w:rPr>
          <w:rFonts w:ascii="Times New Roman" w:hAnsi="Times New Roman" w:cs="Times New Roman"/>
          <w:sz w:val="24"/>
          <w:szCs w:val="24"/>
        </w:rPr>
        <w:t>308 страници представлява</w:t>
      </w:r>
      <w:r w:rsidR="00557A64">
        <w:rPr>
          <w:rFonts w:ascii="Times New Roman" w:hAnsi="Times New Roman" w:cs="Times New Roman"/>
          <w:sz w:val="24"/>
          <w:szCs w:val="24"/>
        </w:rPr>
        <w:t xml:space="preserve">т основен научен текст. </w:t>
      </w:r>
      <w:r w:rsidR="00812D41">
        <w:rPr>
          <w:rFonts w:ascii="Times New Roman" w:hAnsi="Times New Roman" w:cs="Times New Roman"/>
          <w:sz w:val="24"/>
          <w:szCs w:val="24"/>
        </w:rPr>
        <w:t xml:space="preserve">Списъкът с използвана литература </w:t>
      </w:r>
      <w:r w:rsidR="004A2F4F">
        <w:rPr>
          <w:rFonts w:ascii="Times New Roman" w:hAnsi="Times New Roman" w:cs="Times New Roman"/>
          <w:sz w:val="24"/>
          <w:szCs w:val="24"/>
        </w:rPr>
        <w:t>обхваща 469 за</w:t>
      </w:r>
      <w:r w:rsidR="00833A16">
        <w:rPr>
          <w:rFonts w:ascii="Times New Roman" w:hAnsi="Times New Roman" w:cs="Times New Roman"/>
          <w:sz w:val="24"/>
          <w:szCs w:val="24"/>
        </w:rPr>
        <w:t>г</w:t>
      </w:r>
      <w:r w:rsidR="004A2F4F">
        <w:rPr>
          <w:rFonts w:ascii="Times New Roman" w:hAnsi="Times New Roman" w:cs="Times New Roman"/>
          <w:sz w:val="24"/>
          <w:szCs w:val="24"/>
        </w:rPr>
        <w:t>лавия</w:t>
      </w:r>
      <w:r w:rsidR="00B32B3E">
        <w:rPr>
          <w:rFonts w:ascii="Times New Roman" w:hAnsi="Times New Roman" w:cs="Times New Roman"/>
          <w:sz w:val="24"/>
          <w:szCs w:val="24"/>
        </w:rPr>
        <w:t xml:space="preserve"> (</w:t>
      </w:r>
      <w:r w:rsidR="004C005B">
        <w:rPr>
          <w:rFonts w:ascii="Times New Roman" w:hAnsi="Times New Roman" w:cs="Times New Roman"/>
          <w:sz w:val="24"/>
          <w:szCs w:val="24"/>
        </w:rPr>
        <w:t>36 на кирилица, 1 на руски език, 8 на немски език, 387 на английски език, 26 на японски език</w:t>
      </w:r>
      <w:r w:rsidR="00C67FA2">
        <w:rPr>
          <w:rFonts w:ascii="Times New Roman" w:hAnsi="Times New Roman" w:cs="Times New Roman"/>
          <w:sz w:val="24"/>
          <w:szCs w:val="24"/>
        </w:rPr>
        <w:t>, 11 на корейски език</w:t>
      </w:r>
      <w:r w:rsidR="00B32B3E">
        <w:rPr>
          <w:rFonts w:ascii="Times New Roman" w:hAnsi="Times New Roman" w:cs="Times New Roman"/>
          <w:sz w:val="24"/>
          <w:szCs w:val="24"/>
        </w:rPr>
        <w:t>),</w:t>
      </w:r>
      <w:r w:rsidR="00C67FA2">
        <w:rPr>
          <w:rFonts w:ascii="Times New Roman" w:hAnsi="Times New Roman" w:cs="Times New Roman"/>
          <w:sz w:val="24"/>
          <w:szCs w:val="24"/>
        </w:rPr>
        <w:t xml:space="preserve"> като към тях се добавят 7 вестника на японски език, </w:t>
      </w:r>
      <w:r w:rsidR="002B1AFD">
        <w:rPr>
          <w:rFonts w:ascii="Times New Roman" w:hAnsi="Times New Roman" w:cs="Times New Roman"/>
          <w:sz w:val="24"/>
          <w:szCs w:val="24"/>
        </w:rPr>
        <w:t xml:space="preserve">6 вестника на корейски език и 5 документа. </w:t>
      </w:r>
    </w:p>
    <w:p w14:paraId="6A699580" w14:textId="77777777" w:rsidR="00327EBE" w:rsidRDefault="00327EBE" w:rsidP="00281862">
      <w:pPr>
        <w:spacing w:line="360" w:lineRule="auto"/>
        <w:ind w:firstLine="709"/>
        <w:jc w:val="both"/>
        <w:rPr>
          <w:rFonts w:ascii="Times New Roman" w:hAnsi="Times New Roman" w:cs="Times New Roman"/>
          <w:sz w:val="24"/>
          <w:szCs w:val="24"/>
        </w:rPr>
      </w:pPr>
    </w:p>
    <w:p w14:paraId="65A2346F" w14:textId="77777777" w:rsidR="00327EBE" w:rsidRDefault="00327EBE" w:rsidP="00281862">
      <w:pPr>
        <w:spacing w:line="360" w:lineRule="auto"/>
        <w:ind w:firstLine="709"/>
        <w:jc w:val="both"/>
        <w:rPr>
          <w:rFonts w:ascii="Times New Roman" w:hAnsi="Times New Roman" w:cs="Times New Roman"/>
          <w:sz w:val="24"/>
          <w:szCs w:val="24"/>
        </w:rPr>
      </w:pPr>
    </w:p>
    <w:p w14:paraId="313D16E9" w14:textId="77777777" w:rsidR="00327EBE" w:rsidRDefault="00327EBE" w:rsidP="00281862">
      <w:pPr>
        <w:spacing w:line="360" w:lineRule="auto"/>
        <w:ind w:firstLine="709"/>
        <w:jc w:val="both"/>
        <w:rPr>
          <w:rFonts w:ascii="Times New Roman" w:hAnsi="Times New Roman" w:cs="Times New Roman"/>
          <w:sz w:val="24"/>
          <w:szCs w:val="24"/>
        </w:rPr>
      </w:pPr>
    </w:p>
    <w:p w14:paraId="3B5C0809" w14:textId="77777777" w:rsidR="00327EBE" w:rsidRDefault="00327EBE" w:rsidP="00281862">
      <w:pPr>
        <w:spacing w:line="360" w:lineRule="auto"/>
        <w:ind w:firstLine="709"/>
        <w:jc w:val="both"/>
        <w:rPr>
          <w:rFonts w:ascii="Times New Roman" w:hAnsi="Times New Roman" w:cs="Times New Roman"/>
          <w:sz w:val="24"/>
          <w:szCs w:val="24"/>
        </w:rPr>
      </w:pPr>
    </w:p>
    <w:p w14:paraId="0DEAAA62" w14:textId="77777777" w:rsidR="00327EBE" w:rsidRDefault="00327EBE" w:rsidP="00281862">
      <w:pPr>
        <w:spacing w:line="360" w:lineRule="auto"/>
        <w:ind w:firstLine="709"/>
        <w:jc w:val="both"/>
        <w:rPr>
          <w:rFonts w:ascii="Times New Roman" w:hAnsi="Times New Roman" w:cs="Times New Roman"/>
          <w:sz w:val="24"/>
          <w:szCs w:val="24"/>
        </w:rPr>
      </w:pPr>
    </w:p>
    <w:p w14:paraId="0A8F9E3F" w14:textId="77777777" w:rsidR="00327EBE" w:rsidRDefault="00327EBE" w:rsidP="00281862">
      <w:pPr>
        <w:spacing w:line="360" w:lineRule="auto"/>
        <w:ind w:firstLine="709"/>
        <w:jc w:val="both"/>
        <w:rPr>
          <w:rFonts w:ascii="Times New Roman" w:hAnsi="Times New Roman" w:cs="Times New Roman"/>
          <w:sz w:val="24"/>
          <w:szCs w:val="24"/>
        </w:rPr>
      </w:pPr>
    </w:p>
    <w:p w14:paraId="71E0CCB1" w14:textId="77777777" w:rsidR="00327EBE" w:rsidRDefault="00327EBE" w:rsidP="00281862">
      <w:pPr>
        <w:spacing w:line="360" w:lineRule="auto"/>
        <w:ind w:firstLine="709"/>
        <w:jc w:val="both"/>
        <w:rPr>
          <w:rFonts w:ascii="Times New Roman" w:hAnsi="Times New Roman" w:cs="Times New Roman"/>
          <w:sz w:val="24"/>
          <w:szCs w:val="24"/>
        </w:rPr>
      </w:pPr>
    </w:p>
    <w:p w14:paraId="6AF4BB2D" w14:textId="77777777" w:rsidR="00327EBE" w:rsidRDefault="00327EBE" w:rsidP="00281862">
      <w:pPr>
        <w:spacing w:line="360" w:lineRule="auto"/>
        <w:ind w:firstLine="709"/>
        <w:jc w:val="both"/>
        <w:rPr>
          <w:rFonts w:ascii="Times New Roman" w:hAnsi="Times New Roman" w:cs="Times New Roman"/>
          <w:sz w:val="24"/>
          <w:szCs w:val="24"/>
        </w:rPr>
      </w:pPr>
    </w:p>
    <w:p w14:paraId="0AC0C288" w14:textId="77777777" w:rsidR="00327EBE" w:rsidRDefault="00327EBE" w:rsidP="00281862">
      <w:pPr>
        <w:spacing w:line="360" w:lineRule="auto"/>
        <w:ind w:firstLine="709"/>
        <w:jc w:val="both"/>
        <w:rPr>
          <w:rFonts w:ascii="Times New Roman" w:hAnsi="Times New Roman" w:cs="Times New Roman"/>
          <w:sz w:val="24"/>
          <w:szCs w:val="24"/>
        </w:rPr>
      </w:pPr>
    </w:p>
    <w:p w14:paraId="5C83F3DE" w14:textId="77777777" w:rsidR="00327EBE" w:rsidRDefault="00327EBE" w:rsidP="00281862">
      <w:pPr>
        <w:spacing w:line="360" w:lineRule="auto"/>
        <w:ind w:firstLine="709"/>
        <w:jc w:val="both"/>
        <w:rPr>
          <w:rFonts w:ascii="Times New Roman" w:hAnsi="Times New Roman" w:cs="Times New Roman"/>
          <w:sz w:val="24"/>
          <w:szCs w:val="24"/>
        </w:rPr>
      </w:pPr>
    </w:p>
    <w:p w14:paraId="32576FEA" w14:textId="77777777" w:rsidR="00327EBE" w:rsidRDefault="00327EBE" w:rsidP="00281862">
      <w:pPr>
        <w:spacing w:line="360" w:lineRule="auto"/>
        <w:ind w:firstLine="709"/>
        <w:jc w:val="both"/>
        <w:rPr>
          <w:rFonts w:ascii="Times New Roman" w:hAnsi="Times New Roman" w:cs="Times New Roman"/>
          <w:sz w:val="24"/>
          <w:szCs w:val="24"/>
        </w:rPr>
      </w:pPr>
    </w:p>
    <w:p w14:paraId="7AD6B76D" w14:textId="77777777" w:rsidR="00327EBE" w:rsidRDefault="00327EBE" w:rsidP="00281862">
      <w:pPr>
        <w:spacing w:line="360" w:lineRule="auto"/>
        <w:ind w:firstLine="709"/>
        <w:jc w:val="both"/>
        <w:rPr>
          <w:rFonts w:ascii="Times New Roman" w:hAnsi="Times New Roman" w:cs="Times New Roman"/>
          <w:sz w:val="24"/>
          <w:szCs w:val="24"/>
        </w:rPr>
      </w:pPr>
    </w:p>
    <w:p w14:paraId="4F560353" w14:textId="77777777" w:rsidR="00327EBE" w:rsidRDefault="00327EBE" w:rsidP="00281862">
      <w:pPr>
        <w:spacing w:line="360" w:lineRule="auto"/>
        <w:ind w:firstLine="709"/>
        <w:jc w:val="both"/>
        <w:rPr>
          <w:rFonts w:ascii="Times New Roman" w:hAnsi="Times New Roman" w:cs="Times New Roman"/>
          <w:sz w:val="24"/>
          <w:szCs w:val="24"/>
        </w:rPr>
      </w:pPr>
    </w:p>
    <w:p w14:paraId="3F813935" w14:textId="77777777" w:rsidR="00327EBE" w:rsidRDefault="00327EBE" w:rsidP="00281862">
      <w:pPr>
        <w:spacing w:line="360" w:lineRule="auto"/>
        <w:ind w:firstLine="709"/>
        <w:jc w:val="both"/>
        <w:rPr>
          <w:rFonts w:ascii="Times New Roman" w:hAnsi="Times New Roman" w:cs="Times New Roman"/>
          <w:sz w:val="24"/>
          <w:szCs w:val="24"/>
        </w:rPr>
      </w:pPr>
    </w:p>
    <w:p w14:paraId="5328406F" w14:textId="77777777" w:rsidR="00327EBE" w:rsidRDefault="00327EBE" w:rsidP="00281862">
      <w:pPr>
        <w:spacing w:line="360" w:lineRule="auto"/>
        <w:ind w:firstLine="709"/>
        <w:jc w:val="both"/>
        <w:rPr>
          <w:rFonts w:ascii="Times New Roman" w:hAnsi="Times New Roman" w:cs="Times New Roman"/>
          <w:sz w:val="24"/>
          <w:szCs w:val="24"/>
        </w:rPr>
      </w:pPr>
    </w:p>
    <w:p w14:paraId="156A9BAF" w14:textId="77777777" w:rsidR="00327EBE" w:rsidRDefault="00327EBE" w:rsidP="00281862">
      <w:pPr>
        <w:spacing w:line="360" w:lineRule="auto"/>
        <w:ind w:firstLine="709"/>
        <w:jc w:val="both"/>
        <w:rPr>
          <w:rFonts w:ascii="Times New Roman" w:hAnsi="Times New Roman" w:cs="Times New Roman"/>
          <w:sz w:val="24"/>
          <w:szCs w:val="24"/>
        </w:rPr>
      </w:pPr>
    </w:p>
    <w:p w14:paraId="26BAF7A2" w14:textId="10480225" w:rsidR="00327EBE" w:rsidRDefault="00327EBE" w:rsidP="00281862">
      <w:pPr>
        <w:spacing w:line="360" w:lineRule="auto"/>
        <w:ind w:firstLine="709"/>
        <w:jc w:val="both"/>
        <w:rPr>
          <w:rFonts w:ascii="Times New Roman" w:hAnsi="Times New Roman" w:cs="Times New Roman"/>
          <w:sz w:val="24"/>
          <w:szCs w:val="24"/>
        </w:rPr>
      </w:pPr>
    </w:p>
    <w:p w14:paraId="3586F792" w14:textId="105D4069" w:rsidR="003200B2" w:rsidRPr="0090458D" w:rsidRDefault="00E87E6E" w:rsidP="00FD7218">
      <w:pPr>
        <w:spacing w:line="360" w:lineRule="auto"/>
        <w:ind w:firstLine="709"/>
        <w:jc w:val="center"/>
        <w:rPr>
          <w:rFonts w:ascii="Times New Roman" w:hAnsi="Times New Roman" w:cs="Times New Roman"/>
          <w:b/>
          <w:bCs/>
          <w:sz w:val="28"/>
          <w:szCs w:val="28"/>
        </w:rPr>
      </w:pPr>
      <w:r w:rsidRPr="0090458D">
        <w:rPr>
          <w:rFonts w:ascii="Times New Roman" w:hAnsi="Times New Roman" w:cs="Times New Roman"/>
          <w:b/>
          <w:bCs/>
          <w:sz w:val="28"/>
          <w:szCs w:val="28"/>
        </w:rPr>
        <w:t>Съдържание</w:t>
      </w:r>
    </w:p>
    <w:p w14:paraId="647CA44E" w14:textId="77777777" w:rsidR="0090458D" w:rsidRPr="0090458D" w:rsidRDefault="0090458D" w:rsidP="00FD7218">
      <w:pPr>
        <w:spacing w:line="360" w:lineRule="auto"/>
        <w:ind w:firstLine="709"/>
        <w:jc w:val="center"/>
        <w:rPr>
          <w:rFonts w:ascii="Times New Roman" w:hAnsi="Times New Roman" w:cs="Times New Roman"/>
          <w:b/>
          <w:bCs/>
          <w:sz w:val="26"/>
          <w:szCs w:val="26"/>
        </w:rPr>
      </w:pPr>
    </w:p>
    <w:p w14:paraId="6F716108" w14:textId="33433C0A" w:rsidR="00FD7218" w:rsidRDefault="00FD7218" w:rsidP="00FD7218">
      <w:pPr>
        <w:pStyle w:val="ListParagraph"/>
        <w:numPr>
          <w:ilvl w:val="0"/>
          <w:numId w:val="4"/>
        </w:numPr>
        <w:spacing w:line="360" w:lineRule="auto"/>
        <w:jc w:val="both"/>
        <w:rPr>
          <w:rFonts w:ascii="Times New Roman" w:hAnsi="Times New Roman" w:cs="Times New Roman"/>
          <w:b/>
          <w:bCs/>
          <w:sz w:val="26"/>
          <w:szCs w:val="26"/>
        </w:rPr>
      </w:pPr>
      <w:r w:rsidRPr="0090458D">
        <w:rPr>
          <w:rFonts w:ascii="Times New Roman" w:hAnsi="Times New Roman" w:cs="Times New Roman"/>
          <w:b/>
          <w:bCs/>
          <w:sz w:val="26"/>
          <w:szCs w:val="26"/>
        </w:rPr>
        <w:t>Характеристика на дисертационния труд</w:t>
      </w:r>
      <w:r w:rsidR="00FA33B4">
        <w:rPr>
          <w:rFonts w:ascii="Times New Roman" w:hAnsi="Times New Roman" w:cs="Times New Roman"/>
          <w:b/>
          <w:bCs/>
          <w:sz w:val="26"/>
          <w:szCs w:val="26"/>
        </w:rPr>
        <w:t xml:space="preserve"> …………………</w:t>
      </w:r>
      <w:r w:rsidR="00A6671D">
        <w:rPr>
          <w:rFonts w:ascii="Times New Roman" w:hAnsi="Times New Roman" w:cs="Times New Roman"/>
          <w:b/>
          <w:bCs/>
          <w:sz w:val="26"/>
          <w:szCs w:val="26"/>
        </w:rPr>
        <w:t>.. 4 стр.</w:t>
      </w:r>
    </w:p>
    <w:p w14:paraId="452493B1" w14:textId="77777777" w:rsidR="0090458D" w:rsidRPr="0090458D" w:rsidRDefault="0090458D" w:rsidP="0090458D">
      <w:pPr>
        <w:pStyle w:val="ListParagraph"/>
        <w:spacing w:line="360" w:lineRule="auto"/>
        <w:ind w:left="1429"/>
        <w:jc w:val="both"/>
        <w:rPr>
          <w:rFonts w:ascii="Times New Roman" w:hAnsi="Times New Roman" w:cs="Times New Roman"/>
          <w:b/>
          <w:bCs/>
          <w:sz w:val="26"/>
          <w:szCs w:val="26"/>
        </w:rPr>
      </w:pPr>
    </w:p>
    <w:p w14:paraId="235F7D7D" w14:textId="1573992E" w:rsidR="00FD7218" w:rsidRPr="00A6671D" w:rsidRDefault="00FD7218" w:rsidP="00FD7218">
      <w:pPr>
        <w:pStyle w:val="ListParagraph"/>
        <w:numPr>
          <w:ilvl w:val="0"/>
          <w:numId w:val="5"/>
        </w:numPr>
        <w:spacing w:line="360" w:lineRule="auto"/>
        <w:rPr>
          <w:rFonts w:ascii="Times New Roman" w:hAnsi="Times New Roman" w:cs="Times New Roman"/>
          <w:b/>
          <w:bCs/>
          <w:sz w:val="24"/>
          <w:szCs w:val="24"/>
        </w:rPr>
      </w:pPr>
      <w:r w:rsidRPr="00A6671D">
        <w:rPr>
          <w:rFonts w:ascii="Times New Roman" w:hAnsi="Times New Roman" w:cs="Times New Roman"/>
          <w:b/>
          <w:bCs/>
          <w:sz w:val="24"/>
          <w:szCs w:val="24"/>
        </w:rPr>
        <w:t>Обект и предмет на изследванет</w:t>
      </w:r>
      <w:r w:rsidR="00A6671D">
        <w:rPr>
          <w:rFonts w:ascii="Times New Roman" w:hAnsi="Times New Roman" w:cs="Times New Roman"/>
          <w:b/>
          <w:bCs/>
          <w:sz w:val="24"/>
          <w:szCs w:val="24"/>
        </w:rPr>
        <w:t>о ………………………………. 4стр.</w:t>
      </w:r>
    </w:p>
    <w:p w14:paraId="3646EF2D" w14:textId="0FA148F0" w:rsidR="00FD7218" w:rsidRPr="00A6671D" w:rsidRDefault="00FD7218" w:rsidP="00FD7218">
      <w:pPr>
        <w:pStyle w:val="ListParagraph"/>
        <w:numPr>
          <w:ilvl w:val="0"/>
          <w:numId w:val="5"/>
        </w:numPr>
        <w:spacing w:line="360" w:lineRule="auto"/>
        <w:jc w:val="both"/>
        <w:rPr>
          <w:rFonts w:ascii="Times New Roman" w:hAnsi="Times New Roman" w:cs="Times New Roman"/>
          <w:b/>
          <w:bCs/>
          <w:sz w:val="24"/>
          <w:szCs w:val="24"/>
        </w:rPr>
      </w:pPr>
      <w:r w:rsidRPr="00A6671D">
        <w:rPr>
          <w:rFonts w:ascii="Times New Roman" w:hAnsi="Times New Roman" w:cs="Times New Roman"/>
          <w:b/>
          <w:bCs/>
          <w:sz w:val="24"/>
          <w:szCs w:val="24"/>
        </w:rPr>
        <w:t>Цели и задачи на изследването</w:t>
      </w:r>
      <w:r w:rsidR="00A6671D">
        <w:rPr>
          <w:rFonts w:ascii="Times New Roman" w:hAnsi="Times New Roman" w:cs="Times New Roman"/>
          <w:b/>
          <w:bCs/>
          <w:sz w:val="24"/>
          <w:szCs w:val="24"/>
        </w:rPr>
        <w:t xml:space="preserve"> ………………………………….. </w:t>
      </w:r>
      <w:r w:rsidR="00EB33F9">
        <w:rPr>
          <w:rFonts w:ascii="Times New Roman" w:hAnsi="Times New Roman" w:cs="Times New Roman"/>
          <w:b/>
          <w:bCs/>
          <w:sz w:val="24"/>
          <w:szCs w:val="24"/>
        </w:rPr>
        <w:t>4 стр.</w:t>
      </w:r>
    </w:p>
    <w:p w14:paraId="12267F07" w14:textId="2C32588B" w:rsidR="00FD7218" w:rsidRPr="0090458D" w:rsidRDefault="00FD7218" w:rsidP="00FD7218">
      <w:pPr>
        <w:pStyle w:val="ListParagraph"/>
        <w:numPr>
          <w:ilvl w:val="0"/>
          <w:numId w:val="5"/>
        </w:numPr>
        <w:spacing w:line="360" w:lineRule="auto"/>
        <w:jc w:val="both"/>
        <w:rPr>
          <w:rFonts w:ascii="Times New Roman" w:hAnsi="Times New Roman" w:cs="Times New Roman"/>
          <w:b/>
          <w:bCs/>
          <w:sz w:val="24"/>
          <w:szCs w:val="24"/>
          <w:lang w:val="en-US"/>
        </w:rPr>
      </w:pPr>
      <w:r w:rsidRPr="0090458D">
        <w:rPr>
          <w:rFonts w:ascii="Times New Roman" w:hAnsi="Times New Roman" w:cs="Times New Roman"/>
          <w:b/>
          <w:bCs/>
          <w:sz w:val="24"/>
          <w:szCs w:val="24"/>
          <w:lang w:val="en-US"/>
        </w:rPr>
        <w:t>Методи на изследването</w:t>
      </w:r>
      <w:r w:rsidR="00EB33F9">
        <w:rPr>
          <w:rFonts w:ascii="Times New Roman" w:hAnsi="Times New Roman" w:cs="Times New Roman"/>
          <w:b/>
          <w:bCs/>
          <w:sz w:val="24"/>
          <w:szCs w:val="24"/>
        </w:rPr>
        <w:t xml:space="preserve"> …………………………………………. 5 стр.</w:t>
      </w:r>
    </w:p>
    <w:p w14:paraId="1D3FC57D" w14:textId="2B7D6F9A" w:rsidR="00FD7218" w:rsidRPr="0090458D" w:rsidRDefault="00FD7218" w:rsidP="00FD7218">
      <w:pPr>
        <w:pStyle w:val="ListParagraph"/>
        <w:numPr>
          <w:ilvl w:val="0"/>
          <w:numId w:val="5"/>
        </w:numPr>
        <w:spacing w:line="360" w:lineRule="auto"/>
        <w:jc w:val="both"/>
        <w:rPr>
          <w:rFonts w:ascii="Times New Roman" w:hAnsi="Times New Roman" w:cs="Times New Roman"/>
          <w:b/>
          <w:bCs/>
          <w:sz w:val="24"/>
          <w:szCs w:val="24"/>
          <w:lang w:val="en-US"/>
        </w:rPr>
      </w:pPr>
      <w:r w:rsidRPr="0090458D">
        <w:rPr>
          <w:rFonts w:ascii="Times New Roman" w:hAnsi="Times New Roman" w:cs="Times New Roman"/>
          <w:b/>
          <w:bCs/>
          <w:sz w:val="24"/>
          <w:szCs w:val="24"/>
          <w:lang w:val="en-US"/>
        </w:rPr>
        <w:t>Актуалност на проблема</w:t>
      </w:r>
      <w:r w:rsidR="00EB33F9">
        <w:rPr>
          <w:rFonts w:ascii="Times New Roman" w:hAnsi="Times New Roman" w:cs="Times New Roman"/>
          <w:b/>
          <w:bCs/>
          <w:sz w:val="24"/>
          <w:szCs w:val="24"/>
        </w:rPr>
        <w:t xml:space="preserve"> …………………………………………</w:t>
      </w:r>
      <w:r w:rsidR="00C3791F">
        <w:rPr>
          <w:rFonts w:ascii="Times New Roman" w:hAnsi="Times New Roman" w:cs="Times New Roman"/>
          <w:b/>
          <w:bCs/>
          <w:sz w:val="24"/>
          <w:szCs w:val="24"/>
        </w:rPr>
        <w:t xml:space="preserve"> 6 стр.</w:t>
      </w:r>
    </w:p>
    <w:p w14:paraId="438C2368" w14:textId="77777777" w:rsidR="00CA2029" w:rsidRDefault="00CA2029" w:rsidP="00CA2029">
      <w:pPr>
        <w:pStyle w:val="ListParagraph"/>
        <w:spacing w:line="360" w:lineRule="auto"/>
        <w:ind w:left="1789"/>
        <w:jc w:val="both"/>
        <w:rPr>
          <w:rFonts w:ascii="Times New Roman" w:hAnsi="Times New Roman" w:cs="Times New Roman"/>
          <w:sz w:val="24"/>
          <w:szCs w:val="24"/>
          <w:lang w:val="en-US"/>
        </w:rPr>
      </w:pPr>
    </w:p>
    <w:p w14:paraId="3BFEEEC5" w14:textId="3E4DAB85" w:rsidR="00CA2029" w:rsidRPr="0090458D" w:rsidRDefault="00CA2029" w:rsidP="00CA2029">
      <w:pPr>
        <w:pStyle w:val="ListParagraph"/>
        <w:numPr>
          <w:ilvl w:val="0"/>
          <w:numId w:val="4"/>
        </w:numPr>
        <w:rPr>
          <w:rFonts w:ascii="Times New Roman" w:hAnsi="Times New Roman" w:cs="Times New Roman"/>
          <w:b/>
          <w:bCs/>
          <w:sz w:val="26"/>
          <w:szCs w:val="26"/>
          <w:lang w:val="en-US"/>
        </w:rPr>
      </w:pPr>
      <w:r w:rsidRPr="0090458D">
        <w:rPr>
          <w:rFonts w:ascii="Times New Roman" w:hAnsi="Times New Roman" w:cs="Times New Roman"/>
          <w:b/>
          <w:bCs/>
          <w:sz w:val="26"/>
          <w:szCs w:val="26"/>
          <w:lang w:val="en-US"/>
        </w:rPr>
        <w:t>Структура и съдържание на дисертационния тру</w:t>
      </w:r>
      <w:r w:rsidR="0090458D">
        <w:rPr>
          <w:rFonts w:ascii="Times New Roman" w:hAnsi="Times New Roman" w:cs="Times New Roman"/>
          <w:b/>
          <w:bCs/>
          <w:sz w:val="26"/>
          <w:szCs w:val="26"/>
        </w:rPr>
        <w:t>д</w:t>
      </w:r>
      <w:r w:rsidR="00C3791F">
        <w:rPr>
          <w:rFonts w:ascii="Times New Roman" w:hAnsi="Times New Roman" w:cs="Times New Roman"/>
          <w:b/>
          <w:bCs/>
          <w:sz w:val="26"/>
          <w:szCs w:val="26"/>
        </w:rPr>
        <w:t xml:space="preserve"> ………. 8 стр.</w:t>
      </w:r>
    </w:p>
    <w:p w14:paraId="07C8AF0C" w14:textId="77777777" w:rsidR="0090458D" w:rsidRPr="0090458D" w:rsidRDefault="0090458D" w:rsidP="0090458D">
      <w:pPr>
        <w:pStyle w:val="ListParagraph"/>
        <w:ind w:left="1429"/>
        <w:rPr>
          <w:rFonts w:ascii="Times New Roman" w:hAnsi="Times New Roman" w:cs="Times New Roman"/>
          <w:b/>
          <w:bCs/>
          <w:sz w:val="26"/>
          <w:szCs w:val="26"/>
          <w:lang w:val="en-US"/>
        </w:rPr>
      </w:pPr>
    </w:p>
    <w:p w14:paraId="4B381041" w14:textId="6E0A83AF" w:rsidR="00CA2029" w:rsidRPr="0090458D" w:rsidRDefault="00CA2029" w:rsidP="00CA2029">
      <w:pPr>
        <w:pStyle w:val="ListParagraph"/>
        <w:numPr>
          <w:ilvl w:val="0"/>
          <w:numId w:val="6"/>
        </w:numPr>
        <w:spacing w:line="360" w:lineRule="auto"/>
        <w:jc w:val="both"/>
        <w:rPr>
          <w:rFonts w:ascii="Times New Roman" w:hAnsi="Times New Roman" w:cs="Times New Roman"/>
          <w:b/>
          <w:bCs/>
          <w:sz w:val="24"/>
          <w:szCs w:val="24"/>
          <w:lang w:val="en-US"/>
        </w:rPr>
      </w:pPr>
      <w:r w:rsidRPr="0090458D">
        <w:rPr>
          <w:rFonts w:ascii="Times New Roman" w:hAnsi="Times New Roman" w:cs="Times New Roman"/>
          <w:b/>
          <w:bCs/>
          <w:sz w:val="24"/>
          <w:szCs w:val="24"/>
        </w:rPr>
        <w:t>Увод</w:t>
      </w:r>
      <w:r w:rsidR="00645D79">
        <w:rPr>
          <w:rFonts w:ascii="Times New Roman" w:hAnsi="Times New Roman" w:cs="Times New Roman"/>
          <w:b/>
          <w:bCs/>
          <w:sz w:val="24"/>
          <w:szCs w:val="24"/>
        </w:rPr>
        <w:t xml:space="preserve"> ………………………………………………………………… 8 стр.</w:t>
      </w:r>
    </w:p>
    <w:p w14:paraId="73F97D2D" w14:textId="34A30592" w:rsidR="00CA2029" w:rsidRPr="0090458D" w:rsidRDefault="00CA2029" w:rsidP="00CA2029">
      <w:pPr>
        <w:pStyle w:val="ListParagraph"/>
        <w:numPr>
          <w:ilvl w:val="0"/>
          <w:numId w:val="6"/>
        </w:numPr>
        <w:spacing w:line="360" w:lineRule="auto"/>
        <w:jc w:val="both"/>
        <w:rPr>
          <w:rFonts w:ascii="Times New Roman" w:hAnsi="Times New Roman" w:cs="Times New Roman"/>
          <w:b/>
          <w:bCs/>
          <w:sz w:val="24"/>
          <w:szCs w:val="24"/>
          <w:lang w:val="en-US"/>
        </w:rPr>
      </w:pPr>
      <w:r w:rsidRPr="0090458D">
        <w:rPr>
          <w:rFonts w:ascii="Times New Roman" w:hAnsi="Times New Roman" w:cs="Times New Roman"/>
          <w:b/>
          <w:bCs/>
          <w:sz w:val="24"/>
          <w:szCs w:val="24"/>
        </w:rPr>
        <w:t>Първа глава</w:t>
      </w:r>
      <w:r w:rsidR="00645D79">
        <w:rPr>
          <w:rFonts w:ascii="Times New Roman" w:hAnsi="Times New Roman" w:cs="Times New Roman"/>
          <w:b/>
          <w:bCs/>
          <w:sz w:val="24"/>
          <w:szCs w:val="24"/>
        </w:rPr>
        <w:t xml:space="preserve"> ……………………………………………………….. </w:t>
      </w:r>
      <w:r w:rsidR="00F50C13">
        <w:rPr>
          <w:rFonts w:ascii="Times New Roman" w:hAnsi="Times New Roman" w:cs="Times New Roman"/>
          <w:b/>
          <w:bCs/>
          <w:sz w:val="24"/>
          <w:szCs w:val="24"/>
        </w:rPr>
        <w:t xml:space="preserve">8 стр. </w:t>
      </w:r>
    </w:p>
    <w:p w14:paraId="469EA22D" w14:textId="7972FC86" w:rsidR="00CA2029" w:rsidRPr="0090458D" w:rsidRDefault="00CA2029" w:rsidP="00CA2029">
      <w:pPr>
        <w:pStyle w:val="ListParagraph"/>
        <w:numPr>
          <w:ilvl w:val="0"/>
          <w:numId w:val="6"/>
        </w:numPr>
        <w:spacing w:line="360" w:lineRule="auto"/>
        <w:jc w:val="both"/>
        <w:rPr>
          <w:rFonts w:ascii="Times New Roman" w:hAnsi="Times New Roman" w:cs="Times New Roman"/>
          <w:b/>
          <w:bCs/>
          <w:sz w:val="24"/>
          <w:szCs w:val="24"/>
          <w:lang w:val="en-US"/>
        </w:rPr>
      </w:pPr>
      <w:r w:rsidRPr="0090458D">
        <w:rPr>
          <w:rFonts w:ascii="Times New Roman" w:hAnsi="Times New Roman" w:cs="Times New Roman"/>
          <w:b/>
          <w:bCs/>
          <w:sz w:val="24"/>
          <w:szCs w:val="24"/>
        </w:rPr>
        <w:t>Втора глава</w:t>
      </w:r>
      <w:r w:rsidR="00F50C13">
        <w:rPr>
          <w:rFonts w:ascii="Times New Roman" w:hAnsi="Times New Roman" w:cs="Times New Roman"/>
          <w:b/>
          <w:bCs/>
          <w:sz w:val="24"/>
          <w:szCs w:val="24"/>
        </w:rPr>
        <w:t xml:space="preserve"> ………………………………………………………. 16 стр.</w:t>
      </w:r>
    </w:p>
    <w:p w14:paraId="7B3C1CDA" w14:textId="1F2BF622" w:rsidR="00CA2029" w:rsidRPr="0090458D" w:rsidRDefault="00CA2029" w:rsidP="00CA2029">
      <w:pPr>
        <w:pStyle w:val="ListParagraph"/>
        <w:numPr>
          <w:ilvl w:val="0"/>
          <w:numId w:val="6"/>
        </w:numPr>
        <w:spacing w:line="360" w:lineRule="auto"/>
        <w:jc w:val="both"/>
        <w:rPr>
          <w:rFonts w:ascii="Times New Roman" w:hAnsi="Times New Roman" w:cs="Times New Roman"/>
          <w:b/>
          <w:bCs/>
          <w:sz w:val="24"/>
          <w:szCs w:val="24"/>
          <w:lang w:val="en-US"/>
        </w:rPr>
      </w:pPr>
      <w:r w:rsidRPr="0090458D">
        <w:rPr>
          <w:rFonts w:ascii="Times New Roman" w:hAnsi="Times New Roman" w:cs="Times New Roman"/>
          <w:b/>
          <w:bCs/>
          <w:sz w:val="24"/>
          <w:szCs w:val="24"/>
        </w:rPr>
        <w:t>Трета глава</w:t>
      </w:r>
      <w:r w:rsidR="00F50C13">
        <w:rPr>
          <w:rFonts w:ascii="Times New Roman" w:hAnsi="Times New Roman" w:cs="Times New Roman"/>
          <w:b/>
          <w:bCs/>
          <w:sz w:val="24"/>
          <w:szCs w:val="24"/>
        </w:rPr>
        <w:t xml:space="preserve"> ………………………………………………………. </w:t>
      </w:r>
      <w:r w:rsidR="0077781F">
        <w:rPr>
          <w:rFonts w:ascii="Times New Roman" w:hAnsi="Times New Roman" w:cs="Times New Roman"/>
          <w:b/>
          <w:bCs/>
          <w:sz w:val="24"/>
          <w:szCs w:val="24"/>
        </w:rPr>
        <w:t>25 стр.</w:t>
      </w:r>
    </w:p>
    <w:p w14:paraId="16B96F8E" w14:textId="748E288D" w:rsidR="00CA2029" w:rsidRPr="0090458D" w:rsidRDefault="002C0500" w:rsidP="00CA2029">
      <w:pPr>
        <w:pStyle w:val="ListParagraph"/>
        <w:numPr>
          <w:ilvl w:val="0"/>
          <w:numId w:val="6"/>
        </w:numPr>
        <w:spacing w:line="360" w:lineRule="auto"/>
        <w:jc w:val="both"/>
        <w:rPr>
          <w:rFonts w:ascii="Times New Roman" w:hAnsi="Times New Roman" w:cs="Times New Roman"/>
          <w:b/>
          <w:bCs/>
          <w:sz w:val="24"/>
          <w:szCs w:val="24"/>
          <w:lang w:val="en-US"/>
        </w:rPr>
      </w:pPr>
      <w:r w:rsidRPr="0090458D">
        <w:rPr>
          <w:rFonts w:ascii="Times New Roman" w:hAnsi="Times New Roman" w:cs="Times New Roman"/>
          <w:b/>
          <w:bCs/>
          <w:sz w:val="24"/>
          <w:szCs w:val="24"/>
        </w:rPr>
        <w:t>Четвърта глава</w:t>
      </w:r>
      <w:r w:rsidR="0077781F">
        <w:rPr>
          <w:rFonts w:ascii="Times New Roman" w:hAnsi="Times New Roman" w:cs="Times New Roman"/>
          <w:b/>
          <w:bCs/>
          <w:sz w:val="24"/>
          <w:szCs w:val="24"/>
        </w:rPr>
        <w:t xml:space="preserve"> …………………………………………………... 33 стр.</w:t>
      </w:r>
    </w:p>
    <w:p w14:paraId="70325C86" w14:textId="4274FDEB" w:rsidR="002C0500" w:rsidRPr="0090458D" w:rsidRDefault="002C0500" w:rsidP="00CA2029">
      <w:pPr>
        <w:pStyle w:val="ListParagraph"/>
        <w:numPr>
          <w:ilvl w:val="0"/>
          <w:numId w:val="6"/>
        </w:numPr>
        <w:spacing w:line="360" w:lineRule="auto"/>
        <w:jc w:val="both"/>
        <w:rPr>
          <w:rFonts w:ascii="Times New Roman" w:hAnsi="Times New Roman" w:cs="Times New Roman"/>
          <w:b/>
          <w:bCs/>
          <w:sz w:val="24"/>
          <w:szCs w:val="24"/>
          <w:lang w:val="en-US"/>
        </w:rPr>
      </w:pPr>
      <w:r w:rsidRPr="0090458D">
        <w:rPr>
          <w:rFonts w:ascii="Times New Roman" w:hAnsi="Times New Roman" w:cs="Times New Roman"/>
          <w:b/>
          <w:bCs/>
          <w:sz w:val="24"/>
          <w:szCs w:val="24"/>
        </w:rPr>
        <w:t>Заключение</w:t>
      </w:r>
      <w:r w:rsidR="0077781F">
        <w:rPr>
          <w:rFonts w:ascii="Times New Roman" w:hAnsi="Times New Roman" w:cs="Times New Roman"/>
          <w:b/>
          <w:bCs/>
          <w:sz w:val="24"/>
          <w:szCs w:val="24"/>
        </w:rPr>
        <w:t xml:space="preserve"> ……………………………………………………….</w:t>
      </w:r>
      <w:r w:rsidR="005F095D">
        <w:rPr>
          <w:rFonts w:ascii="Times New Roman" w:hAnsi="Times New Roman" w:cs="Times New Roman"/>
          <w:b/>
          <w:bCs/>
          <w:sz w:val="24"/>
          <w:szCs w:val="24"/>
        </w:rPr>
        <w:t xml:space="preserve"> 38 стр.</w:t>
      </w:r>
    </w:p>
    <w:p w14:paraId="01527691" w14:textId="2B04D261" w:rsidR="00B35B5E" w:rsidRPr="0090458D" w:rsidRDefault="00B35B5E" w:rsidP="00CA2029">
      <w:pPr>
        <w:pStyle w:val="ListParagraph"/>
        <w:numPr>
          <w:ilvl w:val="0"/>
          <w:numId w:val="6"/>
        </w:numPr>
        <w:spacing w:line="360" w:lineRule="auto"/>
        <w:jc w:val="both"/>
        <w:rPr>
          <w:rFonts w:ascii="Times New Roman" w:hAnsi="Times New Roman" w:cs="Times New Roman"/>
          <w:b/>
          <w:bCs/>
          <w:sz w:val="24"/>
          <w:szCs w:val="24"/>
          <w:lang w:val="en-US"/>
        </w:rPr>
      </w:pPr>
      <w:r w:rsidRPr="0090458D">
        <w:rPr>
          <w:rFonts w:ascii="Times New Roman" w:hAnsi="Times New Roman" w:cs="Times New Roman"/>
          <w:b/>
          <w:bCs/>
          <w:sz w:val="24"/>
          <w:szCs w:val="24"/>
        </w:rPr>
        <w:t>Приложения</w:t>
      </w:r>
      <w:r w:rsidR="005F095D">
        <w:rPr>
          <w:rFonts w:ascii="Times New Roman" w:hAnsi="Times New Roman" w:cs="Times New Roman"/>
          <w:b/>
          <w:bCs/>
          <w:sz w:val="24"/>
          <w:szCs w:val="24"/>
        </w:rPr>
        <w:t xml:space="preserve"> ……………………………………………………… 40 стр.</w:t>
      </w:r>
    </w:p>
    <w:p w14:paraId="2260AC86" w14:textId="17BDE389" w:rsidR="00B35B5E" w:rsidRPr="0090458D" w:rsidRDefault="00B35B5E" w:rsidP="00B35B5E">
      <w:pPr>
        <w:spacing w:line="360" w:lineRule="auto"/>
        <w:jc w:val="both"/>
        <w:rPr>
          <w:rFonts w:ascii="Times New Roman" w:hAnsi="Times New Roman" w:cs="Times New Roman"/>
          <w:b/>
          <w:bCs/>
          <w:sz w:val="26"/>
          <w:szCs w:val="26"/>
          <w:lang w:val="en-US"/>
        </w:rPr>
      </w:pPr>
    </w:p>
    <w:p w14:paraId="6ACEAAE6" w14:textId="67D5612A" w:rsidR="00B35B5E" w:rsidRPr="0090458D" w:rsidRDefault="009C31B0" w:rsidP="00B35B5E">
      <w:pPr>
        <w:pStyle w:val="ListParagraph"/>
        <w:numPr>
          <w:ilvl w:val="0"/>
          <w:numId w:val="4"/>
        </w:numPr>
        <w:spacing w:line="360" w:lineRule="auto"/>
        <w:jc w:val="both"/>
        <w:rPr>
          <w:rFonts w:ascii="Times New Roman" w:hAnsi="Times New Roman" w:cs="Times New Roman"/>
          <w:b/>
          <w:bCs/>
          <w:sz w:val="26"/>
          <w:szCs w:val="26"/>
          <w:lang w:val="en-US"/>
        </w:rPr>
      </w:pPr>
      <w:r w:rsidRPr="0090458D">
        <w:rPr>
          <w:rFonts w:ascii="Times New Roman" w:hAnsi="Times New Roman" w:cs="Times New Roman"/>
          <w:b/>
          <w:bCs/>
          <w:sz w:val="26"/>
          <w:szCs w:val="26"/>
        </w:rPr>
        <w:lastRenderedPageBreak/>
        <w:t xml:space="preserve">Приноси и научни постижения </w:t>
      </w:r>
      <w:r w:rsidR="000D424B" w:rsidRPr="0090458D">
        <w:rPr>
          <w:rFonts w:ascii="Times New Roman" w:hAnsi="Times New Roman" w:cs="Times New Roman"/>
          <w:b/>
          <w:bCs/>
          <w:sz w:val="26"/>
          <w:szCs w:val="26"/>
        </w:rPr>
        <w:t>на дисертация</w:t>
      </w:r>
      <w:r w:rsidR="005F095D">
        <w:rPr>
          <w:rFonts w:ascii="Times New Roman" w:hAnsi="Times New Roman" w:cs="Times New Roman"/>
          <w:b/>
          <w:bCs/>
          <w:sz w:val="26"/>
          <w:szCs w:val="26"/>
        </w:rPr>
        <w:t xml:space="preserve"> ……………. </w:t>
      </w:r>
      <w:r w:rsidR="00CA6A77">
        <w:rPr>
          <w:rFonts w:ascii="Times New Roman" w:hAnsi="Times New Roman" w:cs="Times New Roman"/>
          <w:b/>
          <w:bCs/>
          <w:sz w:val="26"/>
          <w:szCs w:val="26"/>
        </w:rPr>
        <w:t>41 стр.</w:t>
      </w:r>
    </w:p>
    <w:p w14:paraId="6FD28D99" w14:textId="77777777" w:rsidR="0090458D" w:rsidRPr="0090458D" w:rsidRDefault="0090458D" w:rsidP="0090458D">
      <w:pPr>
        <w:pStyle w:val="ListParagraph"/>
        <w:spacing w:line="360" w:lineRule="auto"/>
        <w:ind w:left="1429"/>
        <w:jc w:val="both"/>
        <w:rPr>
          <w:rFonts w:ascii="Times New Roman" w:hAnsi="Times New Roman" w:cs="Times New Roman"/>
          <w:b/>
          <w:bCs/>
          <w:sz w:val="26"/>
          <w:szCs w:val="26"/>
          <w:lang w:val="en-US"/>
        </w:rPr>
      </w:pPr>
    </w:p>
    <w:p w14:paraId="6CB8D199" w14:textId="0122F90F" w:rsidR="000D424B" w:rsidRPr="0090458D" w:rsidRDefault="000D424B" w:rsidP="00B35B5E">
      <w:pPr>
        <w:pStyle w:val="ListParagraph"/>
        <w:numPr>
          <w:ilvl w:val="0"/>
          <w:numId w:val="4"/>
        </w:numPr>
        <w:spacing w:line="360" w:lineRule="auto"/>
        <w:jc w:val="both"/>
        <w:rPr>
          <w:rFonts w:ascii="Times New Roman" w:hAnsi="Times New Roman" w:cs="Times New Roman"/>
          <w:b/>
          <w:bCs/>
          <w:sz w:val="26"/>
          <w:szCs w:val="26"/>
          <w:lang w:val="en-US"/>
        </w:rPr>
      </w:pPr>
      <w:r w:rsidRPr="0090458D">
        <w:rPr>
          <w:rFonts w:ascii="Times New Roman" w:hAnsi="Times New Roman" w:cs="Times New Roman"/>
          <w:b/>
          <w:bCs/>
          <w:sz w:val="26"/>
          <w:szCs w:val="26"/>
        </w:rPr>
        <w:t xml:space="preserve">Списък с научни публикации по темата на </w:t>
      </w:r>
      <w:r w:rsidR="0090458D" w:rsidRPr="0090458D">
        <w:rPr>
          <w:rFonts w:ascii="Times New Roman" w:hAnsi="Times New Roman" w:cs="Times New Roman"/>
          <w:b/>
          <w:bCs/>
          <w:sz w:val="26"/>
          <w:szCs w:val="26"/>
        </w:rPr>
        <w:t>дисертацията</w:t>
      </w:r>
      <w:r w:rsidR="00CA6A77">
        <w:rPr>
          <w:rFonts w:ascii="Times New Roman" w:hAnsi="Times New Roman" w:cs="Times New Roman"/>
          <w:b/>
          <w:bCs/>
          <w:sz w:val="26"/>
          <w:szCs w:val="26"/>
        </w:rPr>
        <w:t xml:space="preserve"> …………………………………………………………………… 4</w:t>
      </w:r>
      <w:r w:rsidR="008A70A8">
        <w:rPr>
          <w:rFonts w:ascii="Times New Roman" w:hAnsi="Times New Roman" w:cs="Times New Roman"/>
          <w:b/>
          <w:bCs/>
          <w:sz w:val="26"/>
          <w:szCs w:val="26"/>
        </w:rPr>
        <w:t>3</w:t>
      </w:r>
      <w:r w:rsidR="00CA6A77">
        <w:rPr>
          <w:rFonts w:ascii="Times New Roman" w:hAnsi="Times New Roman" w:cs="Times New Roman"/>
          <w:b/>
          <w:bCs/>
          <w:sz w:val="26"/>
          <w:szCs w:val="26"/>
        </w:rPr>
        <w:t xml:space="preserve"> стр.</w:t>
      </w:r>
    </w:p>
    <w:p w14:paraId="292214DC" w14:textId="1B86FE2A" w:rsidR="00E87E6E" w:rsidRPr="00FD7218" w:rsidRDefault="00E87E6E" w:rsidP="00281862">
      <w:pPr>
        <w:spacing w:line="360" w:lineRule="auto"/>
        <w:ind w:firstLine="709"/>
        <w:jc w:val="both"/>
        <w:rPr>
          <w:rFonts w:ascii="Times New Roman" w:hAnsi="Times New Roman" w:cs="Times New Roman"/>
          <w:sz w:val="24"/>
          <w:szCs w:val="24"/>
        </w:rPr>
      </w:pPr>
    </w:p>
    <w:p w14:paraId="24D13FC1" w14:textId="0A878A93" w:rsidR="00E87E6E" w:rsidRPr="00FD7218" w:rsidRDefault="00E87E6E" w:rsidP="00281862">
      <w:pPr>
        <w:spacing w:line="360" w:lineRule="auto"/>
        <w:ind w:firstLine="709"/>
        <w:jc w:val="both"/>
        <w:rPr>
          <w:rFonts w:ascii="Times New Roman" w:hAnsi="Times New Roman" w:cs="Times New Roman"/>
          <w:sz w:val="24"/>
          <w:szCs w:val="24"/>
        </w:rPr>
      </w:pPr>
    </w:p>
    <w:p w14:paraId="0CDBCEC2" w14:textId="67979DC9" w:rsidR="00E87E6E" w:rsidRPr="00FD7218" w:rsidRDefault="00E87E6E" w:rsidP="00281862">
      <w:pPr>
        <w:spacing w:line="360" w:lineRule="auto"/>
        <w:ind w:firstLine="709"/>
        <w:jc w:val="both"/>
        <w:rPr>
          <w:rFonts w:ascii="Times New Roman" w:hAnsi="Times New Roman" w:cs="Times New Roman"/>
          <w:sz w:val="24"/>
          <w:szCs w:val="24"/>
        </w:rPr>
      </w:pPr>
    </w:p>
    <w:p w14:paraId="3E8D1E25" w14:textId="46CA45D0" w:rsidR="00E87E6E" w:rsidRPr="00FD7218" w:rsidRDefault="00E87E6E" w:rsidP="00281862">
      <w:pPr>
        <w:spacing w:line="360" w:lineRule="auto"/>
        <w:ind w:firstLine="709"/>
        <w:jc w:val="both"/>
        <w:rPr>
          <w:rFonts w:ascii="Times New Roman" w:hAnsi="Times New Roman" w:cs="Times New Roman"/>
          <w:sz w:val="24"/>
          <w:szCs w:val="24"/>
        </w:rPr>
      </w:pPr>
    </w:p>
    <w:p w14:paraId="0FF50A5B" w14:textId="38C35AE3" w:rsidR="003200B2" w:rsidRDefault="003200B2" w:rsidP="004828B6">
      <w:pPr>
        <w:spacing w:line="360" w:lineRule="auto"/>
        <w:jc w:val="both"/>
        <w:rPr>
          <w:rFonts w:ascii="Times New Roman" w:hAnsi="Times New Roman" w:cs="Times New Roman"/>
          <w:sz w:val="24"/>
          <w:szCs w:val="24"/>
        </w:rPr>
      </w:pPr>
    </w:p>
    <w:p w14:paraId="39828B6F" w14:textId="77777777" w:rsidR="004828B6" w:rsidRDefault="004828B6" w:rsidP="004828B6">
      <w:pPr>
        <w:spacing w:line="360" w:lineRule="auto"/>
        <w:jc w:val="both"/>
        <w:rPr>
          <w:rFonts w:ascii="Times New Roman" w:hAnsi="Times New Roman" w:cs="Times New Roman"/>
          <w:sz w:val="24"/>
          <w:szCs w:val="24"/>
        </w:rPr>
      </w:pPr>
    </w:p>
    <w:p w14:paraId="1A595243" w14:textId="14EEC78D" w:rsidR="00AD5C87" w:rsidRPr="007D7016" w:rsidRDefault="000A3070" w:rsidP="000A3070">
      <w:pPr>
        <w:pStyle w:val="ListParagraph"/>
        <w:numPr>
          <w:ilvl w:val="0"/>
          <w:numId w:val="1"/>
        </w:numPr>
        <w:spacing w:line="360" w:lineRule="auto"/>
        <w:jc w:val="both"/>
        <w:rPr>
          <w:rFonts w:ascii="Times New Roman" w:hAnsi="Times New Roman" w:cs="Times New Roman"/>
          <w:b/>
          <w:bCs/>
          <w:sz w:val="26"/>
          <w:szCs w:val="26"/>
        </w:rPr>
      </w:pPr>
      <w:r w:rsidRPr="007D7016">
        <w:rPr>
          <w:rFonts w:ascii="Times New Roman" w:hAnsi="Times New Roman" w:cs="Times New Roman"/>
          <w:b/>
          <w:bCs/>
          <w:sz w:val="26"/>
          <w:szCs w:val="26"/>
        </w:rPr>
        <w:t>Характеристика на дисертационния труд</w:t>
      </w:r>
      <w:r w:rsidR="00B32B3E" w:rsidRPr="007D7016">
        <w:rPr>
          <w:rFonts w:ascii="Times New Roman" w:hAnsi="Times New Roman" w:cs="Times New Roman"/>
          <w:b/>
          <w:bCs/>
          <w:sz w:val="26"/>
          <w:szCs w:val="26"/>
        </w:rPr>
        <w:t xml:space="preserve"> </w:t>
      </w:r>
    </w:p>
    <w:p w14:paraId="5ADE071F" w14:textId="037F0CD6" w:rsidR="000A3070" w:rsidRDefault="000A3070" w:rsidP="000A3070">
      <w:pPr>
        <w:pStyle w:val="ListParagraph"/>
        <w:spacing w:line="360" w:lineRule="auto"/>
        <w:ind w:left="1429"/>
        <w:jc w:val="both"/>
        <w:rPr>
          <w:rFonts w:ascii="Times New Roman" w:hAnsi="Times New Roman" w:cs="Times New Roman"/>
          <w:b/>
          <w:bCs/>
          <w:sz w:val="28"/>
          <w:szCs w:val="28"/>
        </w:rPr>
      </w:pPr>
    </w:p>
    <w:p w14:paraId="3C1C30BB" w14:textId="05CC7148" w:rsidR="000A3070" w:rsidRDefault="000A3070" w:rsidP="000A3070">
      <w:pPr>
        <w:pStyle w:val="ListParagraph"/>
        <w:numPr>
          <w:ilvl w:val="0"/>
          <w:numId w:val="2"/>
        </w:numPr>
        <w:spacing w:line="360" w:lineRule="auto"/>
        <w:jc w:val="both"/>
        <w:rPr>
          <w:rFonts w:ascii="Times New Roman" w:hAnsi="Times New Roman" w:cs="Times New Roman"/>
          <w:b/>
          <w:bCs/>
          <w:sz w:val="26"/>
          <w:szCs w:val="26"/>
        </w:rPr>
      </w:pPr>
      <w:r w:rsidRPr="000A3070">
        <w:rPr>
          <w:rFonts w:ascii="Times New Roman" w:hAnsi="Times New Roman" w:cs="Times New Roman"/>
          <w:b/>
          <w:bCs/>
          <w:sz w:val="26"/>
          <w:szCs w:val="26"/>
        </w:rPr>
        <w:t>Обект и предмет на изследването</w:t>
      </w:r>
    </w:p>
    <w:p w14:paraId="6072C23E" w14:textId="23A607F9" w:rsidR="004A1912" w:rsidRDefault="00D81AED" w:rsidP="00DF1F0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Темата за културната и национална идентичност </w:t>
      </w:r>
      <w:r w:rsidR="00C05C83">
        <w:rPr>
          <w:rFonts w:ascii="Times New Roman" w:hAnsi="Times New Roman" w:cs="Times New Roman"/>
          <w:sz w:val="24"/>
          <w:szCs w:val="24"/>
        </w:rPr>
        <w:t>заема важно място в научните и обществени среди</w:t>
      </w:r>
      <w:r w:rsidR="00844F15">
        <w:rPr>
          <w:rFonts w:ascii="Times New Roman" w:hAnsi="Times New Roman" w:cs="Times New Roman"/>
          <w:sz w:val="24"/>
          <w:szCs w:val="24"/>
        </w:rPr>
        <w:t xml:space="preserve">. </w:t>
      </w:r>
      <w:r w:rsidR="00306E3C">
        <w:rPr>
          <w:rFonts w:ascii="Times New Roman" w:hAnsi="Times New Roman" w:cs="Times New Roman"/>
          <w:sz w:val="24"/>
          <w:szCs w:val="24"/>
        </w:rPr>
        <w:t xml:space="preserve">Когато тя е вкарана в контекста на традиционните религиозни вярвания </w:t>
      </w:r>
      <w:r w:rsidR="00306E3C" w:rsidRPr="00D406F7">
        <w:rPr>
          <w:rFonts w:ascii="Times New Roman" w:hAnsi="Times New Roman" w:cs="Times New Roman"/>
          <w:i/>
          <w:iCs/>
          <w:sz w:val="24"/>
          <w:szCs w:val="24"/>
        </w:rPr>
        <w:t>шинто:</w:t>
      </w:r>
      <w:r w:rsidR="00306E3C">
        <w:rPr>
          <w:rFonts w:ascii="Times New Roman" w:hAnsi="Times New Roman" w:cs="Times New Roman"/>
          <w:sz w:val="24"/>
          <w:szCs w:val="24"/>
        </w:rPr>
        <w:t xml:space="preserve"> в Япония и шаманизъм в Корея</w:t>
      </w:r>
      <w:r w:rsidR="00D406F7">
        <w:rPr>
          <w:rFonts w:ascii="Times New Roman" w:hAnsi="Times New Roman" w:cs="Times New Roman"/>
          <w:sz w:val="24"/>
          <w:szCs w:val="24"/>
        </w:rPr>
        <w:t xml:space="preserve">, нейното изследване буди </w:t>
      </w:r>
      <w:r w:rsidR="00932175">
        <w:rPr>
          <w:rFonts w:ascii="Times New Roman" w:hAnsi="Times New Roman" w:cs="Times New Roman"/>
          <w:sz w:val="24"/>
          <w:szCs w:val="24"/>
        </w:rPr>
        <w:t>още по-голям интерес</w:t>
      </w:r>
      <w:r w:rsidR="0044390C">
        <w:rPr>
          <w:rFonts w:ascii="Times New Roman" w:hAnsi="Times New Roman" w:cs="Times New Roman"/>
          <w:sz w:val="24"/>
          <w:szCs w:val="24"/>
        </w:rPr>
        <w:t xml:space="preserve">. </w:t>
      </w:r>
      <w:r w:rsidR="00B57CA7">
        <w:rPr>
          <w:rFonts w:ascii="Times New Roman" w:hAnsi="Times New Roman" w:cs="Times New Roman"/>
          <w:sz w:val="24"/>
          <w:szCs w:val="24"/>
        </w:rPr>
        <w:t xml:space="preserve">Засиленият процес на глобализация и мултикултурните наклонности в </w:t>
      </w:r>
      <w:r w:rsidR="00CB0CC4" w:rsidRPr="00CB0CC4">
        <w:rPr>
          <w:rFonts w:ascii="Times New Roman" w:hAnsi="Times New Roman" w:cs="Times New Roman"/>
          <w:sz w:val="24"/>
          <w:szCs w:val="24"/>
        </w:rPr>
        <w:t>провокират тенденция на завръщане към традиционните ценности и елементи на собствената култура. Отзвукът от тези нагласи цели да подчертае идентичността на всеки един отделен народ, етническа общност или държава.</w:t>
      </w:r>
    </w:p>
    <w:p w14:paraId="57BEC8A1" w14:textId="7345760F" w:rsidR="00FF6190" w:rsidRPr="00FF6190" w:rsidRDefault="00FF6190" w:rsidP="00DF1F06">
      <w:pPr>
        <w:spacing w:after="0" w:line="360" w:lineRule="auto"/>
        <w:ind w:firstLine="709"/>
        <w:jc w:val="both"/>
        <w:rPr>
          <w:rFonts w:ascii="Times New Roman" w:hAnsi="Times New Roman" w:cs="Times New Roman"/>
          <w:sz w:val="24"/>
          <w:szCs w:val="24"/>
        </w:rPr>
      </w:pPr>
      <w:r w:rsidRPr="00FF6190">
        <w:rPr>
          <w:rFonts w:ascii="Times New Roman" w:hAnsi="Times New Roman" w:cs="Times New Roman"/>
          <w:sz w:val="24"/>
          <w:szCs w:val="24"/>
        </w:rPr>
        <w:t xml:space="preserve">Обект на настоящия дисертационен труд е културната и национална идентичност на японския и корейски народ и процесът на нейното създаване в периода от началото на ХХ век до наши дни. </w:t>
      </w:r>
      <w:r w:rsidR="00A20196">
        <w:rPr>
          <w:rFonts w:ascii="Times New Roman" w:hAnsi="Times New Roman" w:cs="Times New Roman"/>
          <w:sz w:val="24"/>
          <w:szCs w:val="24"/>
        </w:rPr>
        <w:t>П</w:t>
      </w:r>
      <w:r w:rsidRPr="00FF6190">
        <w:rPr>
          <w:rFonts w:ascii="Times New Roman" w:hAnsi="Times New Roman" w:cs="Times New Roman"/>
          <w:sz w:val="24"/>
          <w:szCs w:val="24"/>
        </w:rPr>
        <w:t xml:space="preserve">редмет </w:t>
      </w:r>
      <w:r w:rsidR="00A20196">
        <w:rPr>
          <w:rFonts w:ascii="Times New Roman" w:hAnsi="Times New Roman" w:cs="Times New Roman"/>
          <w:sz w:val="24"/>
          <w:szCs w:val="24"/>
        </w:rPr>
        <w:t xml:space="preserve">на изследването </w:t>
      </w:r>
      <w:r w:rsidR="006C0133">
        <w:rPr>
          <w:rFonts w:ascii="Times New Roman" w:hAnsi="Times New Roman" w:cs="Times New Roman"/>
          <w:sz w:val="24"/>
          <w:szCs w:val="24"/>
        </w:rPr>
        <w:t>са</w:t>
      </w:r>
      <w:r w:rsidRPr="00FF6190">
        <w:rPr>
          <w:rFonts w:ascii="Times New Roman" w:hAnsi="Times New Roman" w:cs="Times New Roman"/>
          <w:sz w:val="24"/>
          <w:szCs w:val="24"/>
        </w:rPr>
        <w:t xml:space="preserve"> ролята и функциите на традиционните религиозни системи </w:t>
      </w:r>
      <w:r w:rsidRPr="004A1912">
        <w:rPr>
          <w:rFonts w:ascii="Times New Roman" w:hAnsi="Times New Roman" w:cs="Times New Roman"/>
          <w:i/>
          <w:iCs/>
          <w:sz w:val="24"/>
          <w:szCs w:val="24"/>
        </w:rPr>
        <w:t>шинто:</w:t>
      </w:r>
      <w:r w:rsidRPr="00FF6190">
        <w:rPr>
          <w:rFonts w:ascii="Times New Roman" w:hAnsi="Times New Roman" w:cs="Times New Roman"/>
          <w:sz w:val="24"/>
          <w:szCs w:val="24"/>
        </w:rPr>
        <w:t xml:space="preserve"> и шаманизма в изграждането на съвременната японска и корейска идентичност. Научният проблем на темата „Японското </w:t>
      </w:r>
      <w:r w:rsidRPr="004A1912">
        <w:rPr>
          <w:rFonts w:ascii="Times New Roman" w:hAnsi="Times New Roman" w:cs="Times New Roman"/>
          <w:i/>
          <w:iCs/>
          <w:sz w:val="24"/>
          <w:szCs w:val="24"/>
        </w:rPr>
        <w:t xml:space="preserve">шинто: </w:t>
      </w:r>
      <w:r w:rsidRPr="00FF6190">
        <w:rPr>
          <w:rFonts w:ascii="Times New Roman" w:hAnsi="Times New Roman" w:cs="Times New Roman"/>
          <w:sz w:val="24"/>
          <w:szCs w:val="24"/>
        </w:rPr>
        <w:t xml:space="preserve">и корейският шаманизъм като елементи на културна и национална идентичност (От началото на ХХ век до наши дни)“ се изразява в същността на тези две традиционни религиозни системи като важни компоненти </w:t>
      </w:r>
      <w:r w:rsidR="001063C3">
        <w:rPr>
          <w:rFonts w:ascii="Times New Roman" w:hAnsi="Times New Roman" w:cs="Times New Roman"/>
          <w:sz w:val="24"/>
          <w:szCs w:val="24"/>
        </w:rPr>
        <w:t xml:space="preserve">от </w:t>
      </w:r>
      <w:r w:rsidRPr="00FF6190">
        <w:rPr>
          <w:rFonts w:ascii="Times New Roman" w:hAnsi="Times New Roman" w:cs="Times New Roman"/>
          <w:sz w:val="24"/>
          <w:szCs w:val="24"/>
        </w:rPr>
        <w:t>соци</w:t>
      </w:r>
      <w:r w:rsidR="00611974">
        <w:rPr>
          <w:rFonts w:ascii="Times New Roman" w:hAnsi="Times New Roman" w:cs="Times New Roman"/>
          <w:sz w:val="24"/>
          <w:szCs w:val="24"/>
        </w:rPr>
        <w:t>о</w:t>
      </w:r>
      <w:r w:rsidRPr="00FF6190">
        <w:rPr>
          <w:rFonts w:ascii="Times New Roman" w:hAnsi="Times New Roman" w:cs="Times New Roman"/>
          <w:sz w:val="24"/>
          <w:szCs w:val="24"/>
        </w:rPr>
        <w:t xml:space="preserve">културното </w:t>
      </w:r>
      <w:r w:rsidRPr="00FF6190">
        <w:rPr>
          <w:rFonts w:ascii="Times New Roman" w:hAnsi="Times New Roman" w:cs="Times New Roman"/>
          <w:sz w:val="24"/>
          <w:szCs w:val="24"/>
        </w:rPr>
        <w:lastRenderedPageBreak/>
        <w:t>развитие на идентичността на японци и корейци. Това развитие е поставено в определени исторически рамки, които отразяват ключов период, в който изкристализира концепцията за национална и културна идентичност в двете азиатски страни.</w:t>
      </w:r>
    </w:p>
    <w:p w14:paraId="38E961F6" w14:textId="77777777" w:rsidR="00D73F25" w:rsidRPr="00FF6190" w:rsidRDefault="00D73F25" w:rsidP="00DF1F06">
      <w:pPr>
        <w:spacing w:after="0" w:line="360" w:lineRule="auto"/>
        <w:ind w:firstLine="709"/>
        <w:jc w:val="both"/>
        <w:rPr>
          <w:rFonts w:ascii="Times New Roman" w:hAnsi="Times New Roman" w:cs="Times New Roman"/>
          <w:sz w:val="24"/>
          <w:szCs w:val="24"/>
        </w:rPr>
      </w:pPr>
    </w:p>
    <w:p w14:paraId="256DC3A5" w14:textId="7C53844A" w:rsidR="00FF6190" w:rsidRPr="007E4A2C" w:rsidRDefault="0015255A" w:rsidP="0015255A">
      <w:pPr>
        <w:spacing w:after="0" w:line="360" w:lineRule="auto"/>
        <w:ind w:left="1429"/>
        <w:jc w:val="both"/>
        <w:rPr>
          <w:rFonts w:ascii="Times New Roman" w:hAnsi="Times New Roman" w:cs="Times New Roman"/>
          <w:b/>
          <w:bCs/>
          <w:sz w:val="24"/>
          <w:szCs w:val="24"/>
        </w:rPr>
      </w:pPr>
      <w:r w:rsidRPr="007E4A2C">
        <w:rPr>
          <w:rFonts w:ascii="Times New Roman" w:hAnsi="Times New Roman" w:cs="Times New Roman"/>
          <w:b/>
          <w:bCs/>
          <w:sz w:val="24"/>
          <w:szCs w:val="24"/>
        </w:rPr>
        <w:t>2.</w:t>
      </w:r>
      <w:r w:rsidR="00FF6190" w:rsidRPr="007E4A2C">
        <w:rPr>
          <w:rFonts w:ascii="Times New Roman" w:hAnsi="Times New Roman" w:cs="Times New Roman"/>
          <w:b/>
          <w:bCs/>
          <w:sz w:val="24"/>
          <w:szCs w:val="24"/>
        </w:rPr>
        <w:t xml:space="preserve"> Цели и задачи на изследването</w:t>
      </w:r>
    </w:p>
    <w:p w14:paraId="3A6B842F" w14:textId="77777777" w:rsidR="0002336B" w:rsidRPr="00D73F25" w:rsidRDefault="0002336B" w:rsidP="00DF1F06">
      <w:pPr>
        <w:pStyle w:val="ListParagraph"/>
        <w:spacing w:after="0" w:line="360" w:lineRule="auto"/>
        <w:ind w:left="1789" w:firstLine="709"/>
        <w:jc w:val="both"/>
        <w:rPr>
          <w:rFonts w:ascii="Times New Roman" w:hAnsi="Times New Roman" w:cs="Times New Roman"/>
          <w:b/>
          <w:bCs/>
          <w:sz w:val="26"/>
          <w:szCs w:val="26"/>
        </w:rPr>
      </w:pPr>
    </w:p>
    <w:p w14:paraId="2B166ABC" w14:textId="70DC1090" w:rsidR="003D5C0B" w:rsidRDefault="00FF6190" w:rsidP="00DF1F06">
      <w:pPr>
        <w:spacing w:after="0" w:line="360" w:lineRule="auto"/>
        <w:ind w:firstLine="709"/>
        <w:jc w:val="both"/>
        <w:rPr>
          <w:rFonts w:ascii="Times New Roman" w:hAnsi="Times New Roman" w:cs="Times New Roman"/>
          <w:sz w:val="24"/>
          <w:szCs w:val="24"/>
        </w:rPr>
      </w:pPr>
      <w:r w:rsidRPr="00FF6190">
        <w:rPr>
          <w:rFonts w:ascii="Times New Roman" w:hAnsi="Times New Roman" w:cs="Times New Roman"/>
          <w:sz w:val="24"/>
          <w:szCs w:val="24"/>
        </w:rPr>
        <w:t xml:space="preserve">Основната цел на дисертационния труд </w:t>
      </w:r>
      <w:r w:rsidR="00F15651">
        <w:rPr>
          <w:rFonts w:ascii="Times New Roman" w:hAnsi="Times New Roman" w:cs="Times New Roman"/>
          <w:sz w:val="24"/>
          <w:szCs w:val="24"/>
        </w:rPr>
        <w:t xml:space="preserve">е </w:t>
      </w:r>
      <w:r w:rsidRPr="00FF6190">
        <w:rPr>
          <w:rFonts w:ascii="Times New Roman" w:hAnsi="Times New Roman" w:cs="Times New Roman"/>
          <w:sz w:val="24"/>
          <w:szCs w:val="24"/>
        </w:rPr>
        <w:t>максимално</w:t>
      </w:r>
      <w:r w:rsidR="004F26BC">
        <w:rPr>
          <w:rFonts w:ascii="Times New Roman" w:hAnsi="Times New Roman" w:cs="Times New Roman"/>
          <w:sz w:val="24"/>
          <w:szCs w:val="24"/>
        </w:rPr>
        <w:t>то</w:t>
      </w:r>
      <w:r w:rsidRPr="00FF6190">
        <w:rPr>
          <w:rFonts w:ascii="Times New Roman" w:hAnsi="Times New Roman" w:cs="Times New Roman"/>
          <w:sz w:val="24"/>
          <w:szCs w:val="24"/>
        </w:rPr>
        <w:t xml:space="preserve"> разг</w:t>
      </w:r>
      <w:r w:rsidR="004F26BC">
        <w:rPr>
          <w:rFonts w:ascii="Times New Roman" w:hAnsi="Times New Roman" w:cs="Times New Roman"/>
          <w:sz w:val="24"/>
          <w:szCs w:val="24"/>
        </w:rPr>
        <w:t>ръщане на</w:t>
      </w:r>
      <w:r w:rsidRPr="00FF6190">
        <w:rPr>
          <w:rFonts w:ascii="Times New Roman" w:hAnsi="Times New Roman" w:cs="Times New Roman"/>
          <w:sz w:val="24"/>
          <w:szCs w:val="24"/>
        </w:rPr>
        <w:t xml:space="preserve"> проблема за изграждането на културна и национална идентичност в Япония и Корея въз основа на </w:t>
      </w:r>
      <w:r w:rsidRPr="0009235E">
        <w:rPr>
          <w:rFonts w:ascii="Times New Roman" w:hAnsi="Times New Roman" w:cs="Times New Roman"/>
          <w:i/>
          <w:iCs/>
          <w:sz w:val="24"/>
          <w:szCs w:val="24"/>
        </w:rPr>
        <w:t>шинто:</w:t>
      </w:r>
      <w:r w:rsidRPr="00FF6190">
        <w:rPr>
          <w:rFonts w:ascii="Times New Roman" w:hAnsi="Times New Roman" w:cs="Times New Roman"/>
          <w:sz w:val="24"/>
          <w:szCs w:val="24"/>
        </w:rPr>
        <w:t xml:space="preserve"> и шаманизма в периода на целия ХХ век до наши дни. </w:t>
      </w:r>
      <w:r w:rsidR="00033BA2">
        <w:rPr>
          <w:rFonts w:ascii="Times New Roman" w:hAnsi="Times New Roman" w:cs="Times New Roman"/>
          <w:sz w:val="24"/>
          <w:szCs w:val="24"/>
        </w:rPr>
        <w:t xml:space="preserve">За постигането ѝ </w:t>
      </w:r>
      <w:r w:rsidR="003D5C0B">
        <w:rPr>
          <w:rFonts w:ascii="Times New Roman" w:hAnsi="Times New Roman" w:cs="Times New Roman"/>
          <w:sz w:val="24"/>
          <w:szCs w:val="24"/>
        </w:rPr>
        <w:t xml:space="preserve">е необходимо да бъдат решени следните въпроси: </w:t>
      </w:r>
    </w:p>
    <w:p w14:paraId="78B47982" w14:textId="3000B261" w:rsidR="00E6057F" w:rsidRPr="00A86F85" w:rsidRDefault="0002491B" w:rsidP="00A86F85">
      <w:pPr>
        <w:pStyle w:val="ListParagraph"/>
        <w:numPr>
          <w:ilvl w:val="0"/>
          <w:numId w:val="10"/>
        </w:numPr>
        <w:spacing w:after="0" w:line="360" w:lineRule="auto"/>
        <w:jc w:val="both"/>
        <w:rPr>
          <w:rFonts w:ascii="Times New Roman" w:hAnsi="Times New Roman" w:cs="Times New Roman"/>
          <w:sz w:val="24"/>
          <w:szCs w:val="24"/>
        </w:rPr>
      </w:pPr>
      <w:r w:rsidRPr="00A86F85">
        <w:rPr>
          <w:rFonts w:ascii="Times New Roman" w:hAnsi="Times New Roman" w:cs="Times New Roman"/>
          <w:sz w:val="24"/>
          <w:szCs w:val="24"/>
        </w:rPr>
        <w:t xml:space="preserve">Изграждане на теоретична рамка, която разглежда основните теории </w:t>
      </w:r>
      <w:r w:rsidR="00A86F85" w:rsidRPr="00A86F85">
        <w:rPr>
          <w:rFonts w:ascii="Times New Roman" w:hAnsi="Times New Roman" w:cs="Times New Roman"/>
          <w:sz w:val="24"/>
          <w:szCs w:val="24"/>
        </w:rPr>
        <w:t>по въпроса за идентичността през призмата на религията.</w:t>
      </w:r>
    </w:p>
    <w:p w14:paraId="28CCFF62" w14:textId="31E8EE9F" w:rsidR="00A86F85" w:rsidRDefault="003A49D0" w:rsidP="00A86F8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Проучване</w:t>
      </w:r>
      <w:r w:rsidR="0023683F">
        <w:rPr>
          <w:rFonts w:ascii="Times New Roman" w:hAnsi="Times New Roman" w:cs="Times New Roman"/>
          <w:sz w:val="24"/>
          <w:szCs w:val="24"/>
        </w:rPr>
        <w:t xml:space="preserve"> същността на </w:t>
      </w:r>
      <w:r w:rsidR="0023683F" w:rsidRPr="002C16B4">
        <w:rPr>
          <w:rFonts w:ascii="Times New Roman" w:hAnsi="Times New Roman" w:cs="Times New Roman"/>
          <w:i/>
          <w:iCs/>
          <w:sz w:val="24"/>
          <w:szCs w:val="24"/>
        </w:rPr>
        <w:t>шинто:</w:t>
      </w:r>
      <w:r w:rsidR="0023683F">
        <w:rPr>
          <w:rFonts w:ascii="Times New Roman" w:hAnsi="Times New Roman" w:cs="Times New Roman"/>
          <w:sz w:val="24"/>
          <w:szCs w:val="24"/>
        </w:rPr>
        <w:t xml:space="preserve"> и шаманизма </w:t>
      </w:r>
      <w:r w:rsidR="00B76C2E">
        <w:rPr>
          <w:rFonts w:ascii="Times New Roman" w:hAnsi="Times New Roman" w:cs="Times New Roman"/>
          <w:sz w:val="24"/>
          <w:szCs w:val="24"/>
        </w:rPr>
        <w:t xml:space="preserve">в качеството им на ключов елемент </w:t>
      </w:r>
      <w:r w:rsidR="00FF2D21">
        <w:rPr>
          <w:rFonts w:ascii="Times New Roman" w:hAnsi="Times New Roman" w:cs="Times New Roman"/>
          <w:sz w:val="24"/>
          <w:szCs w:val="24"/>
        </w:rPr>
        <w:t xml:space="preserve">в процеса  на формиране на идентичност. </w:t>
      </w:r>
    </w:p>
    <w:p w14:paraId="1D957635" w14:textId="44DCD062" w:rsidR="00D13879" w:rsidRDefault="00694C35" w:rsidP="00D1387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Изследване на </w:t>
      </w:r>
      <w:r w:rsidR="00A44FB7">
        <w:rPr>
          <w:rFonts w:ascii="Times New Roman" w:hAnsi="Times New Roman" w:cs="Times New Roman"/>
          <w:sz w:val="24"/>
          <w:szCs w:val="24"/>
        </w:rPr>
        <w:t xml:space="preserve">мястото и ролята на </w:t>
      </w:r>
      <w:r w:rsidR="00A44FB7" w:rsidRPr="00D13879">
        <w:rPr>
          <w:rFonts w:ascii="Times New Roman" w:hAnsi="Times New Roman" w:cs="Times New Roman"/>
          <w:i/>
          <w:iCs/>
          <w:sz w:val="24"/>
          <w:szCs w:val="24"/>
        </w:rPr>
        <w:t>шинто:</w:t>
      </w:r>
      <w:r w:rsidR="00A44FB7">
        <w:rPr>
          <w:rFonts w:ascii="Times New Roman" w:hAnsi="Times New Roman" w:cs="Times New Roman"/>
          <w:sz w:val="24"/>
          <w:szCs w:val="24"/>
        </w:rPr>
        <w:t xml:space="preserve"> и шаманизма в </w:t>
      </w:r>
      <w:r w:rsidR="00D13879">
        <w:rPr>
          <w:rFonts w:ascii="Times New Roman" w:hAnsi="Times New Roman" w:cs="Times New Roman"/>
          <w:sz w:val="24"/>
          <w:szCs w:val="24"/>
        </w:rPr>
        <w:t xml:space="preserve">националистическите платформи и концепции, които японската и корейска държава </w:t>
      </w:r>
      <w:r w:rsidR="0098256C">
        <w:rPr>
          <w:rFonts w:ascii="Times New Roman" w:hAnsi="Times New Roman" w:cs="Times New Roman"/>
          <w:sz w:val="24"/>
          <w:szCs w:val="24"/>
        </w:rPr>
        <w:t>развиват</w:t>
      </w:r>
      <w:r w:rsidR="00D13879">
        <w:rPr>
          <w:rFonts w:ascii="Times New Roman" w:hAnsi="Times New Roman" w:cs="Times New Roman"/>
          <w:sz w:val="24"/>
          <w:szCs w:val="24"/>
        </w:rPr>
        <w:t xml:space="preserve"> в първата половина на ХХ век. </w:t>
      </w:r>
    </w:p>
    <w:p w14:paraId="6585ADA0" w14:textId="333373CB" w:rsidR="00D13879" w:rsidRDefault="00785638" w:rsidP="00D1387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Разглеждане</w:t>
      </w:r>
      <w:r w:rsidR="00086E3A">
        <w:rPr>
          <w:rFonts w:ascii="Times New Roman" w:hAnsi="Times New Roman" w:cs="Times New Roman"/>
          <w:sz w:val="24"/>
          <w:szCs w:val="24"/>
        </w:rPr>
        <w:t xml:space="preserve"> на </w:t>
      </w:r>
      <w:r>
        <w:rPr>
          <w:rFonts w:ascii="Times New Roman" w:hAnsi="Times New Roman" w:cs="Times New Roman"/>
          <w:sz w:val="24"/>
          <w:szCs w:val="24"/>
        </w:rPr>
        <w:t xml:space="preserve">политическите </w:t>
      </w:r>
      <w:r w:rsidR="00086E3A" w:rsidRPr="00086E3A">
        <w:rPr>
          <w:rFonts w:ascii="Times New Roman" w:hAnsi="Times New Roman" w:cs="Times New Roman"/>
          <w:sz w:val="24"/>
          <w:szCs w:val="24"/>
        </w:rPr>
        <w:t xml:space="preserve">функции на </w:t>
      </w:r>
      <w:r w:rsidR="00086E3A" w:rsidRPr="00086E3A">
        <w:rPr>
          <w:rFonts w:ascii="Times New Roman" w:hAnsi="Times New Roman" w:cs="Times New Roman"/>
          <w:i/>
          <w:iCs/>
          <w:sz w:val="24"/>
          <w:szCs w:val="24"/>
        </w:rPr>
        <w:t>шинто:</w:t>
      </w:r>
      <w:r w:rsidR="00086E3A" w:rsidRPr="00086E3A">
        <w:rPr>
          <w:rFonts w:ascii="Times New Roman" w:hAnsi="Times New Roman" w:cs="Times New Roman"/>
          <w:sz w:val="24"/>
          <w:szCs w:val="24"/>
        </w:rPr>
        <w:t xml:space="preserve"> като инструменти на</w:t>
      </w:r>
      <w:r w:rsidR="00E80EC2">
        <w:rPr>
          <w:rFonts w:ascii="Times New Roman" w:hAnsi="Times New Roman" w:cs="Times New Roman"/>
          <w:sz w:val="24"/>
          <w:szCs w:val="24"/>
        </w:rPr>
        <w:t xml:space="preserve"> япон</w:t>
      </w:r>
      <w:r w:rsidR="00F8474E">
        <w:rPr>
          <w:rFonts w:ascii="Times New Roman" w:hAnsi="Times New Roman" w:cs="Times New Roman"/>
          <w:sz w:val="24"/>
          <w:szCs w:val="24"/>
        </w:rPr>
        <w:t>с</w:t>
      </w:r>
      <w:r w:rsidR="00E80EC2">
        <w:rPr>
          <w:rFonts w:ascii="Times New Roman" w:hAnsi="Times New Roman" w:cs="Times New Roman"/>
          <w:sz w:val="24"/>
          <w:szCs w:val="24"/>
        </w:rPr>
        <w:t>ката</w:t>
      </w:r>
      <w:r w:rsidR="00086E3A" w:rsidRPr="00086E3A">
        <w:rPr>
          <w:rFonts w:ascii="Times New Roman" w:hAnsi="Times New Roman" w:cs="Times New Roman"/>
          <w:sz w:val="24"/>
          <w:szCs w:val="24"/>
        </w:rPr>
        <w:t xml:space="preserve"> държавната власт</w:t>
      </w:r>
      <w:r w:rsidR="00F8474E">
        <w:rPr>
          <w:rFonts w:ascii="Times New Roman" w:hAnsi="Times New Roman" w:cs="Times New Roman"/>
          <w:sz w:val="24"/>
          <w:szCs w:val="24"/>
        </w:rPr>
        <w:t>.</w:t>
      </w:r>
    </w:p>
    <w:p w14:paraId="46BB532D" w14:textId="2D46E9BC" w:rsidR="00086E3A" w:rsidRDefault="00C83631" w:rsidP="00D1387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Анализиране </w:t>
      </w:r>
      <w:r w:rsidR="007A747C">
        <w:rPr>
          <w:rFonts w:ascii="Times New Roman" w:hAnsi="Times New Roman" w:cs="Times New Roman"/>
          <w:sz w:val="24"/>
          <w:szCs w:val="24"/>
        </w:rPr>
        <w:t xml:space="preserve">ролята на шаманизма в </w:t>
      </w:r>
      <w:r>
        <w:rPr>
          <w:rFonts w:ascii="Times New Roman" w:hAnsi="Times New Roman" w:cs="Times New Roman"/>
          <w:sz w:val="24"/>
          <w:szCs w:val="24"/>
        </w:rPr>
        <w:t>процеса на</w:t>
      </w:r>
      <w:r w:rsidR="000555C5">
        <w:rPr>
          <w:rFonts w:ascii="Times New Roman" w:hAnsi="Times New Roman" w:cs="Times New Roman"/>
          <w:sz w:val="24"/>
          <w:szCs w:val="24"/>
        </w:rPr>
        <w:t xml:space="preserve"> национално съзряване </w:t>
      </w:r>
      <w:r w:rsidR="009C3DE2">
        <w:rPr>
          <w:rFonts w:ascii="Times New Roman" w:hAnsi="Times New Roman" w:cs="Times New Roman"/>
          <w:sz w:val="24"/>
          <w:szCs w:val="24"/>
        </w:rPr>
        <w:t>и изразяване на идентичност на корейския народ</w:t>
      </w:r>
      <w:r w:rsidR="00785638">
        <w:rPr>
          <w:rFonts w:ascii="Times New Roman" w:hAnsi="Times New Roman" w:cs="Times New Roman"/>
          <w:sz w:val="24"/>
          <w:szCs w:val="24"/>
        </w:rPr>
        <w:t xml:space="preserve"> в периода на японска колониална зависимост. </w:t>
      </w:r>
    </w:p>
    <w:p w14:paraId="332988CA" w14:textId="146204C3" w:rsidR="009C3DE2" w:rsidRDefault="00F10593" w:rsidP="00D1387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Проследяване състоянието на </w:t>
      </w:r>
      <w:r w:rsidRPr="007379FF">
        <w:rPr>
          <w:rFonts w:ascii="Times New Roman" w:hAnsi="Times New Roman" w:cs="Times New Roman"/>
          <w:i/>
          <w:iCs/>
          <w:sz w:val="24"/>
          <w:szCs w:val="24"/>
        </w:rPr>
        <w:t>шинто:</w:t>
      </w:r>
      <w:r>
        <w:rPr>
          <w:rFonts w:ascii="Times New Roman" w:hAnsi="Times New Roman" w:cs="Times New Roman"/>
          <w:sz w:val="24"/>
          <w:szCs w:val="24"/>
        </w:rPr>
        <w:t xml:space="preserve"> и шаманизма </w:t>
      </w:r>
      <w:r w:rsidR="00127023">
        <w:rPr>
          <w:rFonts w:ascii="Times New Roman" w:hAnsi="Times New Roman" w:cs="Times New Roman"/>
          <w:sz w:val="24"/>
          <w:szCs w:val="24"/>
        </w:rPr>
        <w:t xml:space="preserve">като елементи на културна и национална идентичност в </w:t>
      </w:r>
      <w:r w:rsidR="00CB43F9" w:rsidRPr="00CB43F9">
        <w:rPr>
          <w:rFonts w:ascii="Times New Roman" w:hAnsi="Times New Roman" w:cs="Times New Roman"/>
          <w:sz w:val="24"/>
          <w:szCs w:val="24"/>
        </w:rPr>
        <w:t xml:space="preserve">социокултурните, политически и национални тенденции </w:t>
      </w:r>
      <w:r w:rsidR="00AF2DA5">
        <w:rPr>
          <w:rFonts w:ascii="Times New Roman" w:hAnsi="Times New Roman" w:cs="Times New Roman"/>
          <w:sz w:val="24"/>
          <w:szCs w:val="24"/>
        </w:rPr>
        <w:t xml:space="preserve">в </w:t>
      </w:r>
      <w:r w:rsidR="00127023">
        <w:rPr>
          <w:rFonts w:ascii="Times New Roman" w:hAnsi="Times New Roman" w:cs="Times New Roman"/>
          <w:sz w:val="24"/>
          <w:szCs w:val="24"/>
        </w:rPr>
        <w:t>съвременн</w:t>
      </w:r>
      <w:r w:rsidR="00AF2DA5">
        <w:rPr>
          <w:rFonts w:ascii="Times New Roman" w:hAnsi="Times New Roman" w:cs="Times New Roman"/>
          <w:sz w:val="24"/>
          <w:szCs w:val="24"/>
        </w:rPr>
        <w:t>а</w:t>
      </w:r>
      <w:r w:rsidR="00127023">
        <w:rPr>
          <w:rFonts w:ascii="Times New Roman" w:hAnsi="Times New Roman" w:cs="Times New Roman"/>
          <w:sz w:val="24"/>
          <w:szCs w:val="24"/>
        </w:rPr>
        <w:t xml:space="preserve"> </w:t>
      </w:r>
      <w:r w:rsidR="0035119B">
        <w:rPr>
          <w:rFonts w:ascii="Times New Roman" w:hAnsi="Times New Roman" w:cs="Times New Roman"/>
          <w:sz w:val="24"/>
          <w:szCs w:val="24"/>
        </w:rPr>
        <w:t xml:space="preserve">Япония, Република Корея и КНДР. </w:t>
      </w:r>
    </w:p>
    <w:p w14:paraId="294D612E" w14:textId="08579D02" w:rsidR="00611974" w:rsidRPr="00611974" w:rsidRDefault="00374961" w:rsidP="0061197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Проучване </w:t>
      </w:r>
      <w:r w:rsidR="004A43BE">
        <w:rPr>
          <w:rFonts w:ascii="Times New Roman" w:hAnsi="Times New Roman" w:cs="Times New Roman"/>
          <w:sz w:val="24"/>
          <w:szCs w:val="24"/>
        </w:rPr>
        <w:t>позиции</w:t>
      </w:r>
      <w:r w:rsidR="005B7746">
        <w:rPr>
          <w:rFonts w:ascii="Times New Roman" w:hAnsi="Times New Roman" w:cs="Times New Roman"/>
          <w:sz w:val="24"/>
          <w:szCs w:val="24"/>
        </w:rPr>
        <w:t>те и важността</w:t>
      </w:r>
      <w:r w:rsidR="004A43BE" w:rsidRPr="005B7746">
        <w:rPr>
          <w:rFonts w:ascii="Times New Roman" w:hAnsi="Times New Roman" w:cs="Times New Roman"/>
          <w:sz w:val="24"/>
          <w:szCs w:val="24"/>
        </w:rPr>
        <w:t xml:space="preserve"> на </w:t>
      </w:r>
      <w:r w:rsidR="004A43BE" w:rsidRPr="00587CAB">
        <w:rPr>
          <w:rFonts w:ascii="Times New Roman" w:hAnsi="Times New Roman" w:cs="Times New Roman"/>
          <w:i/>
          <w:iCs/>
          <w:sz w:val="24"/>
          <w:szCs w:val="24"/>
        </w:rPr>
        <w:t>шинто:</w:t>
      </w:r>
      <w:r w:rsidR="004A43BE" w:rsidRPr="005B7746">
        <w:rPr>
          <w:rFonts w:ascii="Times New Roman" w:hAnsi="Times New Roman" w:cs="Times New Roman"/>
          <w:sz w:val="24"/>
          <w:szCs w:val="24"/>
        </w:rPr>
        <w:t xml:space="preserve"> и шаманизма </w:t>
      </w:r>
      <w:r w:rsidR="00587CAB">
        <w:rPr>
          <w:rFonts w:ascii="Times New Roman" w:hAnsi="Times New Roman" w:cs="Times New Roman"/>
          <w:sz w:val="24"/>
          <w:szCs w:val="24"/>
        </w:rPr>
        <w:t xml:space="preserve">в качеството им на религиозна традиция в съвременното японско и корейско общество. </w:t>
      </w:r>
    </w:p>
    <w:p w14:paraId="4BAC9349" w14:textId="77777777" w:rsidR="0002336B" w:rsidRPr="007E4A2C" w:rsidRDefault="0002336B" w:rsidP="00DF1F06">
      <w:pPr>
        <w:spacing w:after="0" w:line="360" w:lineRule="auto"/>
        <w:ind w:firstLine="709"/>
        <w:jc w:val="both"/>
        <w:rPr>
          <w:rFonts w:ascii="Times New Roman" w:hAnsi="Times New Roman" w:cs="Times New Roman"/>
          <w:sz w:val="24"/>
          <w:szCs w:val="24"/>
        </w:rPr>
      </w:pPr>
    </w:p>
    <w:p w14:paraId="52C6CF11" w14:textId="235D85BD" w:rsidR="00FF6190" w:rsidRPr="007E4A2C" w:rsidRDefault="0015255A" w:rsidP="0015255A">
      <w:pPr>
        <w:spacing w:after="0" w:line="360" w:lineRule="auto"/>
        <w:ind w:left="1429"/>
        <w:jc w:val="both"/>
        <w:rPr>
          <w:rFonts w:ascii="Times New Roman" w:hAnsi="Times New Roman" w:cs="Times New Roman"/>
          <w:b/>
          <w:bCs/>
          <w:sz w:val="24"/>
          <w:szCs w:val="24"/>
        </w:rPr>
      </w:pPr>
      <w:r w:rsidRPr="007E4A2C">
        <w:rPr>
          <w:rFonts w:ascii="Times New Roman" w:hAnsi="Times New Roman" w:cs="Times New Roman"/>
          <w:b/>
          <w:bCs/>
          <w:sz w:val="24"/>
          <w:szCs w:val="24"/>
        </w:rPr>
        <w:t>3.</w:t>
      </w:r>
      <w:r w:rsidR="00FF6190" w:rsidRPr="007E4A2C">
        <w:rPr>
          <w:rFonts w:ascii="Times New Roman" w:hAnsi="Times New Roman" w:cs="Times New Roman"/>
          <w:b/>
          <w:bCs/>
          <w:sz w:val="24"/>
          <w:szCs w:val="24"/>
        </w:rPr>
        <w:t xml:space="preserve"> Методи на изследването</w:t>
      </w:r>
    </w:p>
    <w:p w14:paraId="53CB2D52" w14:textId="77777777" w:rsidR="00DF1F06" w:rsidRPr="0002336B" w:rsidRDefault="00DF1F06" w:rsidP="00DF1F06">
      <w:pPr>
        <w:pStyle w:val="ListParagraph"/>
        <w:spacing w:after="0" w:line="360" w:lineRule="auto"/>
        <w:ind w:left="1789" w:firstLine="709"/>
        <w:jc w:val="both"/>
        <w:rPr>
          <w:rFonts w:ascii="Times New Roman" w:hAnsi="Times New Roman" w:cs="Times New Roman"/>
          <w:b/>
          <w:bCs/>
          <w:sz w:val="26"/>
          <w:szCs w:val="26"/>
        </w:rPr>
      </w:pPr>
    </w:p>
    <w:p w14:paraId="3002A00F" w14:textId="0F5463AE" w:rsidR="00FF6190" w:rsidRPr="00FF6190" w:rsidRDefault="00FF6190" w:rsidP="00DF1F06">
      <w:pPr>
        <w:spacing w:after="0" w:line="360" w:lineRule="auto"/>
        <w:ind w:firstLine="709"/>
        <w:jc w:val="both"/>
        <w:rPr>
          <w:rFonts w:ascii="Times New Roman" w:hAnsi="Times New Roman" w:cs="Times New Roman"/>
          <w:sz w:val="24"/>
          <w:szCs w:val="24"/>
        </w:rPr>
      </w:pPr>
      <w:r w:rsidRPr="00FF6190">
        <w:rPr>
          <w:rFonts w:ascii="Times New Roman" w:hAnsi="Times New Roman" w:cs="Times New Roman"/>
          <w:sz w:val="24"/>
          <w:szCs w:val="24"/>
        </w:rPr>
        <w:t xml:space="preserve">Естеството на темата на дисертационния труд, ориентирано най-вече в сферата на социокултурните изследвания, предвижда употребата на методи, които са </w:t>
      </w:r>
      <w:r w:rsidRPr="00FF6190">
        <w:rPr>
          <w:rFonts w:ascii="Times New Roman" w:hAnsi="Times New Roman" w:cs="Times New Roman"/>
          <w:sz w:val="24"/>
          <w:szCs w:val="24"/>
        </w:rPr>
        <w:lastRenderedPageBreak/>
        <w:t>характерни предимно за хуманитарните науки. В този смисъл основ</w:t>
      </w:r>
      <w:r w:rsidR="000D2610">
        <w:rPr>
          <w:rFonts w:ascii="Times New Roman" w:hAnsi="Times New Roman" w:cs="Times New Roman"/>
          <w:sz w:val="24"/>
          <w:szCs w:val="24"/>
        </w:rPr>
        <w:t>ен</w:t>
      </w:r>
      <w:r w:rsidRPr="00FF6190">
        <w:rPr>
          <w:rFonts w:ascii="Times New Roman" w:hAnsi="Times New Roman" w:cs="Times New Roman"/>
          <w:sz w:val="24"/>
          <w:szCs w:val="24"/>
        </w:rPr>
        <w:t xml:space="preserve"> метод се явява теоретичният. Т</w:t>
      </w:r>
      <w:r w:rsidR="000D2610">
        <w:rPr>
          <w:rFonts w:ascii="Times New Roman" w:hAnsi="Times New Roman" w:cs="Times New Roman"/>
          <w:sz w:val="24"/>
          <w:szCs w:val="24"/>
        </w:rPr>
        <w:t>ой</w:t>
      </w:r>
      <w:r w:rsidRPr="00FF6190">
        <w:rPr>
          <w:rFonts w:ascii="Times New Roman" w:hAnsi="Times New Roman" w:cs="Times New Roman"/>
          <w:sz w:val="24"/>
          <w:szCs w:val="24"/>
        </w:rPr>
        <w:t xml:space="preserve"> насочва към разглеждането на различни теории и концепции, свързани с темата за религията и как тя може да играе ролята на двигател в изграждането на идентичност. При изграждането на тезата употребата на аналитичен подход е водеща. Научно-критичният поглед по отношение на разглежданата тематика е важен с оглед на максималното вникване в проблема, неговото разбиране и опит за решаване.</w:t>
      </w:r>
    </w:p>
    <w:p w14:paraId="6FC333F7" w14:textId="06AEBA46" w:rsidR="00FF6190" w:rsidRPr="00FF6190" w:rsidRDefault="00FF6190" w:rsidP="00DF1F06">
      <w:pPr>
        <w:spacing w:after="0" w:line="360" w:lineRule="auto"/>
        <w:ind w:firstLine="709"/>
        <w:jc w:val="both"/>
        <w:rPr>
          <w:rFonts w:ascii="Times New Roman" w:hAnsi="Times New Roman" w:cs="Times New Roman"/>
          <w:sz w:val="24"/>
          <w:szCs w:val="24"/>
        </w:rPr>
      </w:pPr>
      <w:r w:rsidRPr="00FF6190">
        <w:rPr>
          <w:rFonts w:ascii="Times New Roman" w:hAnsi="Times New Roman" w:cs="Times New Roman"/>
          <w:sz w:val="24"/>
          <w:szCs w:val="24"/>
        </w:rPr>
        <w:t xml:space="preserve">Към групата на базовите методологически подходи, които авторът на дисертацията прилага за изследването спадат още системния и историческия подход. Те служат за проследяване на процеса на нациестроителство и национално развитие в Япония и Корея във взаимодействие с традиционните религиозни системи </w:t>
      </w:r>
      <w:r w:rsidRPr="00784B3E">
        <w:rPr>
          <w:rFonts w:ascii="Times New Roman" w:hAnsi="Times New Roman" w:cs="Times New Roman"/>
          <w:i/>
          <w:iCs/>
          <w:sz w:val="24"/>
          <w:szCs w:val="24"/>
        </w:rPr>
        <w:t>шинто:</w:t>
      </w:r>
      <w:r w:rsidRPr="00FF6190">
        <w:rPr>
          <w:rFonts w:ascii="Times New Roman" w:hAnsi="Times New Roman" w:cs="Times New Roman"/>
          <w:sz w:val="24"/>
          <w:szCs w:val="24"/>
        </w:rPr>
        <w:t xml:space="preserve"> и шаманизъм, които дават отражение в</w:t>
      </w:r>
      <w:r w:rsidR="003B7DA9">
        <w:rPr>
          <w:rFonts w:ascii="Times New Roman" w:hAnsi="Times New Roman" w:cs="Times New Roman"/>
          <w:sz w:val="24"/>
          <w:szCs w:val="24"/>
        </w:rPr>
        <w:t xml:space="preserve"> изграждането</w:t>
      </w:r>
      <w:r w:rsidRPr="00FF6190">
        <w:rPr>
          <w:rFonts w:ascii="Times New Roman" w:hAnsi="Times New Roman" w:cs="Times New Roman"/>
          <w:sz w:val="24"/>
          <w:szCs w:val="24"/>
        </w:rPr>
        <w:t xml:space="preserve"> на японската и корейска национална и културна идентичност. Формирането и функционирането на националното съзнание и чувството за национален идентитет в японски и корейско контекст не могат да бъдат разбрани без преглед на историческото развитие, като се започне с обобщение на динамиката до ХХ век, а след това се продължи с анализ, оценка и изводи, засягащи събитията от целия ХХ век до наши дни.</w:t>
      </w:r>
    </w:p>
    <w:p w14:paraId="4F95CB85" w14:textId="6A546E7A" w:rsidR="00FF6190" w:rsidRPr="00FF6190" w:rsidRDefault="00FF6190" w:rsidP="00DF1F06">
      <w:pPr>
        <w:spacing w:after="0" w:line="360" w:lineRule="auto"/>
        <w:ind w:firstLine="709"/>
        <w:jc w:val="both"/>
        <w:rPr>
          <w:rFonts w:ascii="Times New Roman" w:hAnsi="Times New Roman" w:cs="Times New Roman"/>
          <w:sz w:val="24"/>
          <w:szCs w:val="24"/>
        </w:rPr>
      </w:pPr>
      <w:r w:rsidRPr="00FF6190">
        <w:rPr>
          <w:rFonts w:ascii="Times New Roman" w:hAnsi="Times New Roman" w:cs="Times New Roman"/>
          <w:sz w:val="24"/>
          <w:szCs w:val="24"/>
        </w:rPr>
        <w:t>Сравнителният подход е особено важен за настоящата научна разработка, тъй като се явява мощен инструмент за познание, когато в резултат на сравнение на два или повече обекта се генерират допълнителни знания за всеки от тях. В този случай се прави сравнение не само на опита на Япония и Корея по отношение на изграждането на концепции за нация и идентичност, но и на определена световна практика, отразена в</w:t>
      </w:r>
      <w:r w:rsidR="00DF1F06">
        <w:rPr>
          <w:rFonts w:ascii="Times New Roman" w:hAnsi="Times New Roman" w:cs="Times New Roman"/>
          <w:sz w:val="24"/>
          <w:szCs w:val="24"/>
        </w:rPr>
        <w:t xml:space="preserve"> </w:t>
      </w:r>
      <w:r w:rsidRPr="00FF6190">
        <w:rPr>
          <w:rFonts w:ascii="Times New Roman" w:hAnsi="Times New Roman" w:cs="Times New Roman"/>
          <w:sz w:val="24"/>
          <w:szCs w:val="24"/>
        </w:rPr>
        <w:t xml:space="preserve">западния опит, на базата на който е създадена до голяма степен използваната теоретико-методологическа платформа. </w:t>
      </w:r>
      <w:r w:rsidR="00B76511">
        <w:rPr>
          <w:rFonts w:ascii="Times New Roman" w:hAnsi="Times New Roman" w:cs="Times New Roman"/>
          <w:sz w:val="24"/>
          <w:szCs w:val="24"/>
        </w:rPr>
        <w:t>Т</w:t>
      </w:r>
      <w:r w:rsidRPr="00FF6190">
        <w:rPr>
          <w:rFonts w:ascii="Times New Roman" w:hAnsi="Times New Roman" w:cs="Times New Roman"/>
          <w:sz w:val="24"/>
          <w:szCs w:val="24"/>
        </w:rPr>
        <w:t>ова сравнение поражда нови виждания, изводи и оценки по изследвания проблем.</w:t>
      </w:r>
    </w:p>
    <w:p w14:paraId="40AD88CE" w14:textId="708154A6" w:rsidR="00FF6190" w:rsidRPr="00FF6190" w:rsidRDefault="00FF6190" w:rsidP="00DF1F06">
      <w:pPr>
        <w:spacing w:after="0" w:line="360" w:lineRule="auto"/>
        <w:ind w:firstLine="709"/>
        <w:jc w:val="both"/>
        <w:rPr>
          <w:rFonts w:ascii="Times New Roman" w:hAnsi="Times New Roman" w:cs="Times New Roman"/>
          <w:sz w:val="24"/>
          <w:szCs w:val="24"/>
        </w:rPr>
      </w:pPr>
      <w:r w:rsidRPr="00FF6190">
        <w:rPr>
          <w:rFonts w:ascii="Times New Roman" w:hAnsi="Times New Roman" w:cs="Times New Roman"/>
          <w:sz w:val="24"/>
          <w:szCs w:val="24"/>
        </w:rPr>
        <w:t xml:space="preserve">Поради отличителния характер на темата на дисертацията, употребата на квалитетен </w:t>
      </w:r>
      <w:r w:rsidR="000D2610">
        <w:rPr>
          <w:rFonts w:ascii="Times New Roman" w:hAnsi="Times New Roman" w:cs="Times New Roman"/>
          <w:sz w:val="24"/>
          <w:szCs w:val="24"/>
        </w:rPr>
        <w:t xml:space="preserve">(още количествен) </w:t>
      </w:r>
      <w:r w:rsidRPr="00FF6190">
        <w:rPr>
          <w:rFonts w:ascii="Times New Roman" w:hAnsi="Times New Roman" w:cs="Times New Roman"/>
          <w:sz w:val="24"/>
          <w:szCs w:val="24"/>
        </w:rPr>
        <w:t xml:space="preserve">метод е особено необходима. Този метод включва работа с архивни данни, наблюдение на участниците в дадения процес или явление и използване на етнографски интервюта. Поради невъзможността авторът сам да проведе теренно изследване в реална среда по избраната проблематика се прибягва до позоваването на данни от антропологични изследвания на други учени, които работят на терен. Това позволява изясняване на нагласите на японци и корейци спрямо </w:t>
      </w:r>
      <w:r w:rsidRPr="00784B3E">
        <w:rPr>
          <w:rFonts w:ascii="Times New Roman" w:hAnsi="Times New Roman" w:cs="Times New Roman"/>
          <w:i/>
          <w:iCs/>
          <w:sz w:val="24"/>
          <w:szCs w:val="24"/>
        </w:rPr>
        <w:t>шинто:</w:t>
      </w:r>
      <w:r w:rsidRPr="00FF6190">
        <w:rPr>
          <w:rFonts w:ascii="Times New Roman" w:hAnsi="Times New Roman" w:cs="Times New Roman"/>
          <w:sz w:val="24"/>
          <w:szCs w:val="24"/>
        </w:rPr>
        <w:t xml:space="preserve"> и шаманизма и до каква степен те определят културната и национална </w:t>
      </w:r>
      <w:r w:rsidR="00B4185B">
        <w:rPr>
          <w:rFonts w:ascii="Times New Roman" w:hAnsi="Times New Roman" w:cs="Times New Roman"/>
          <w:sz w:val="24"/>
          <w:szCs w:val="24"/>
        </w:rPr>
        <w:t xml:space="preserve">принадлежност </w:t>
      </w:r>
      <w:r w:rsidRPr="00FF6190">
        <w:rPr>
          <w:rFonts w:ascii="Times New Roman" w:hAnsi="Times New Roman" w:cs="Times New Roman"/>
          <w:sz w:val="24"/>
          <w:szCs w:val="24"/>
        </w:rPr>
        <w:t>на двата азиатски народа в ново време.</w:t>
      </w:r>
    </w:p>
    <w:p w14:paraId="0F228863" w14:textId="0B0890BC" w:rsidR="00CB5278" w:rsidRDefault="00FF6190" w:rsidP="00DF1F06">
      <w:pPr>
        <w:spacing w:after="0" w:line="360" w:lineRule="auto"/>
        <w:ind w:firstLine="709"/>
        <w:jc w:val="both"/>
        <w:rPr>
          <w:rFonts w:ascii="Times New Roman" w:hAnsi="Times New Roman" w:cs="Times New Roman"/>
          <w:sz w:val="24"/>
          <w:szCs w:val="24"/>
        </w:rPr>
      </w:pPr>
      <w:r w:rsidRPr="00FF6190">
        <w:rPr>
          <w:rFonts w:ascii="Times New Roman" w:hAnsi="Times New Roman" w:cs="Times New Roman"/>
          <w:sz w:val="24"/>
          <w:szCs w:val="24"/>
        </w:rPr>
        <w:lastRenderedPageBreak/>
        <w:t>Направеното изследване се характеризира и с употребата на т. нар. специализирани методологически подходи. Това означава позоваване на методология, базирана на социология на религията, изучаваща връзката между обществото и религията; методология, произтичаща от теориите за национално развитие и национална идентичност, които застъпват широк кръг схващания и разбирания като концепциите за филогенезиса и онтогенезиса и за социалното конструиране на реалността; и методология, основаваща се на психологията.</w:t>
      </w:r>
    </w:p>
    <w:p w14:paraId="62A53098" w14:textId="76462F2D" w:rsidR="00EF1ED5" w:rsidRDefault="00EF1ED5" w:rsidP="00DF1F06">
      <w:pPr>
        <w:spacing w:after="0" w:line="360" w:lineRule="auto"/>
        <w:ind w:firstLine="709"/>
        <w:jc w:val="both"/>
        <w:rPr>
          <w:rFonts w:ascii="Times New Roman" w:hAnsi="Times New Roman" w:cs="Times New Roman"/>
          <w:sz w:val="24"/>
          <w:szCs w:val="24"/>
        </w:rPr>
      </w:pPr>
    </w:p>
    <w:p w14:paraId="4A4B1DFC" w14:textId="3CA896D8" w:rsidR="00EF1ED5" w:rsidRPr="007E4A2C" w:rsidRDefault="00EF1ED5" w:rsidP="00EF1ED5">
      <w:pPr>
        <w:spacing w:after="0" w:line="360" w:lineRule="auto"/>
        <w:ind w:firstLine="709"/>
        <w:jc w:val="both"/>
        <w:rPr>
          <w:rFonts w:ascii="Times New Roman" w:hAnsi="Times New Roman" w:cs="Times New Roman"/>
          <w:b/>
          <w:bCs/>
          <w:sz w:val="24"/>
          <w:szCs w:val="24"/>
        </w:rPr>
      </w:pPr>
      <w:r w:rsidRPr="007E4A2C">
        <w:rPr>
          <w:rFonts w:ascii="Times New Roman" w:hAnsi="Times New Roman" w:cs="Times New Roman"/>
          <w:b/>
          <w:bCs/>
          <w:sz w:val="24"/>
          <w:szCs w:val="24"/>
        </w:rPr>
        <w:t xml:space="preserve">4. </w:t>
      </w:r>
      <w:bookmarkStart w:id="2" w:name="_Hlk23867858"/>
      <w:r w:rsidRPr="007E4A2C">
        <w:rPr>
          <w:rFonts w:ascii="Times New Roman" w:hAnsi="Times New Roman" w:cs="Times New Roman"/>
          <w:b/>
          <w:bCs/>
          <w:sz w:val="24"/>
          <w:szCs w:val="24"/>
        </w:rPr>
        <w:t>Актуалност на проблема</w:t>
      </w:r>
      <w:bookmarkEnd w:id="2"/>
    </w:p>
    <w:p w14:paraId="2AAFB483" w14:textId="31ACC97A" w:rsidR="00C46B8D" w:rsidRDefault="00C46B8D" w:rsidP="00EF1ED5">
      <w:pPr>
        <w:spacing w:after="0" w:line="360" w:lineRule="auto"/>
        <w:ind w:firstLine="709"/>
        <w:jc w:val="both"/>
        <w:rPr>
          <w:rFonts w:ascii="Times New Roman" w:hAnsi="Times New Roman" w:cs="Times New Roman"/>
          <w:b/>
          <w:bCs/>
          <w:sz w:val="26"/>
          <w:szCs w:val="26"/>
        </w:rPr>
      </w:pPr>
    </w:p>
    <w:p w14:paraId="71E60059" w14:textId="07639966" w:rsidR="00C46B8D" w:rsidRPr="00C46B8D" w:rsidRDefault="00C46B8D" w:rsidP="00C46B8D">
      <w:pPr>
        <w:spacing w:after="0" w:line="360" w:lineRule="auto"/>
        <w:ind w:firstLine="709"/>
        <w:jc w:val="both"/>
        <w:rPr>
          <w:rFonts w:ascii="Times New Roman" w:hAnsi="Times New Roman" w:cs="Times New Roman"/>
          <w:sz w:val="24"/>
          <w:szCs w:val="24"/>
        </w:rPr>
      </w:pPr>
      <w:r w:rsidRPr="00C46B8D">
        <w:rPr>
          <w:rFonts w:ascii="Times New Roman" w:hAnsi="Times New Roman" w:cs="Times New Roman"/>
          <w:sz w:val="24"/>
          <w:szCs w:val="24"/>
        </w:rPr>
        <w:t>Засилването на фокуса върху съвременните темпове на развитие на концепциите за национална и културна идентичност превръща тема</w:t>
      </w:r>
      <w:r w:rsidR="002E7F14">
        <w:rPr>
          <w:rFonts w:ascii="Times New Roman" w:hAnsi="Times New Roman" w:cs="Times New Roman"/>
          <w:sz w:val="24"/>
          <w:szCs w:val="24"/>
        </w:rPr>
        <w:t>та на настоящата дисертация</w:t>
      </w:r>
      <w:r w:rsidRPr="00C46B8D">
        <w:rPr>
          <w:rFonts w:ascii="Times New Roman" w:hAnsi="Times New Roman" w:cs="Times New Roman"/>
          <w:sz w:val="24"/>
          <w:szCs w:val="24"/>
        </w:rPr>
        <w:t xml:space="preserve"> в особено</w:t>
      </w:r>
      <w:r w:rsidR="002E7F14">
        <w:rPr>
          <w:rFonts w:ascii="Times New Roman" w:hAnsi="Times New Roman" w:cs="Times New Roman"/>
          <w:sz w:val="24"/>
          <w:szCs w:val="24"/>
        </w:rPr>
        <w:t xml:space="preserve"> </w:t>
      </w:r>
      <w:r w:rsidRPr="00C46B8D">
        <w:rPr>
          <w:rFonts w:ascii="Times New Roman" w:hAnsi="Times New Roman" w:cs="Times New Roman"/>
          <w:sz w:val="24"/>
          <w:szCs w:val="24"/>
        </w:rPr>
        <w:t xml:space="preserve">актуална и значима в контекста на изследванията в сферата на хуманитаристиката, наред с интердисциплинарните анализи и проучвания. Това поражда и мотивацията за разработване на тематика, отнасяща се до същността и характеристиките на националната и културна принадлежност на японския и корейски народ. В този смисъл напълно разбираемо темата на изследването е ориентирана и съсредоточена върху развитието и състоянието на културната и национална идентичност на Япония и Корея (в последствие Република Корея и КНДР) от началото на ХХ век до днес. Акцентът в изследването е поставен върху традиционните религиозни системи </w:t>
      </w:r>
      <w:r w:rsidRPr="00243258">
        <w:rPr>
          <w:rFonts w:ascii="Times New Roman" w:hAnsi="Times New Roman" w:cs="Times New Roman"/>
          <w:i/>
          <w:iCs/>
          <w:sz w:val="24"/>
          <w:szCs w:val="24"/>
        </w:rPr>
        <w:t>шинто:</w:t>
      </w:r>
      <w:r w:rsidRPr="00C46B8D">
        <w:rPr>
          <w:rFonts w:ascii="Times New Roman" w:hAnsi="Times New Roman" w:cs="Times New Roman"/>
          <w:sz w:val="24"/>
          <w:szCs w:val="24"/>
        </w:rPr>
        <w:t xml:space="preserve"> и шаманизъм, които играят ролята на конструктивен елемент на японската и корейска идентичност.</w:t>
      </w:r>
    </w:p>
    <w:p w14:paraId="0F9CFF5F" w14:textId="5232A20C" w:rsidR="003200B2" w:rsidRDefault="004F714F" w:rsidP="00784B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Актуалността на работата не се състои толкова в </w:t>
      </w:r>
      <w:r w:rsidR="00900442">
        <w:rPr>
          <w:rFonts w:ascii="Times New Roman" w:hAnsi="Times New Roman" w:cs="Times New Roman"/>
          <w:sz w:val="24"/>
          <w:szCs w:val="24"/>
        </w:rPr>
        <w:t>представянето</w:t>
      </w:r>
      <w:r w:rsidR="00072FF9">
        <w:rPr>
          <w:rFonts w:ascii="Times New Roman" w:hAnsi="Times New Roman" w:cs="Times New Roman"/>
          <w:sz w:val="24"/>
          <w:szCs w:val="24"/>
        </w:rPr>
        <w:t xml:space="preserve"> на </w:t>
      </w:r>
      <w:r w:rsidR="00072FF9" w:rsidRPr="00225762">
        <w:rPr>
          <w:rFonts w:ascii="Times New Roman" w:hAnsi="Times New Roman" w:cs="Times New Roman"/>
          <w:i/>
          <w:iCs/>
          <w:sz w:val="24"/>
          <w:szCs w:val="24"/>
        </w:rPr>
        <w:t>шинто:</w:t>
      </w:r>
      <w:r w:rsidR="00072FF9">
        <w:rPr>
          <w:rFonts w:ascii="Times New Roman" w:hAnsi="Times New Roman" w:cs="Times New Roman"/>
          <w:sz w:val="24"/>
          <w:szCs w:val="24"/>
        </w:rPr>
        <w:t xml:space="preserve"> и шаманизма </w:t>
      </w:r>
      <w:r w:rsidR="00225762">
        <w:rPr>
          <w:rFonts w:ascii="Times New Roman" w:hAnsi="Times New Roman" w:cs="Times New Roman"/>
          <w:sz w:val="24"/>
          <w:szCs w:val="24"/>
        </w:rPr>
        <w:t>в качеството им на от</w:t>
      </w:r>
      <w:r w:rsidR="009D70C0">
        <w:rPr>
          <w:rFonts w:ascii="Times New Roman" w:hAnsi="Times New Roman" w:cs="Times New Roman"/>
          <w:sz w:val="24"/>
          <w:szCs w:val="24"/>
        </w:rPr>
        <w:t>личителн</w:t>
      </w:r>
      <w:r w:rsidR="00475D1E">
        <w:rPr>
          <w:rFonts w:ascii="Times New Roman" w:hAnsi="Times New Roman" w:cs="Times New Roman"/>
          <w:sz w:val="24"/>
          <w:szCs w:val="24"/>
        </w:rPr>
        <w:t xml:space="preserve">а религиозна традиция за японския и корейския народ, </w:t>
      </w:r>
      <w:r w:rsidR="00BC0C82">
        <w:rPr>
          <w:rFonts w:ascii="Times New Roman" w:hAnsi="Times New Roman" w:cs="Times New Roman"/>
          <w:sz w:val="24"/>
          <w:szCs w:val="24"/>
        </w:rPr>
        <w:t>което обикновено е единствен фокус при</w:t>
      </w:r>
      <w:r w:rsidR="00E81048">
        <w:rPr>
          <w:rFonts w:ascii="Times New Roman" w:hAnsi="Times New Roman" w:cs="Times New Roman"/>
          <w:sz w:val="24"/>
          <w:szCs w:val="24"/>
        </w:rPr>
        <w:t xml:space="preserve"> повечето изследвания, колкото в </w:t>
      </w:r>
      <w:r w:rsidR="00D107B9">
        <w:rPr>
          <w:rFonts w:ascii="Times New Roman" w:hAnsi="Times New Roman" w:cs="Times New Roman"/>
          <w:sz w:val="24"/>
          <w:szCs w:val="24"/>
        </w:rPr>
        <w:t>анализирането на тези религиозни системи като структ</w:t>
      </w:r>
      <w:r w:rsidR="00825626">
        <w:rPr>
          <w:rFonts w:ascii="Times New Roman" w:hAnsi="Times New Roman" w:cs="Times New Roman"/>
          <w:sz w:val="24"/>
          <w:szCs w:val="24"/>
        </w:rPr>
        <w:t xml:space="preserve">уроопределящи и изграждащи елементи на </w:t>
      </w:r>
      <w:r w:rsidR="002A48A4">
        <w:rPr>
          <w:rFonts w:ascii="Times New Roman" w:hAnsi="Times New Roman" w:cs="Times New Roman"/>
          <w:sz w:val="24"/>
          <w:szCs w:val="24"/>
        </w:rPr>
        <w:t xml:space="preserve">културната и национална идентичност на японци и корейци. </w:t>
      </w:r>
    </w:p>
    <w:p w14:paraId="5DF4517A" w14:textId="00E6B095" w:rsidR="003200B2" w:rsidRDefault="003200B2" w:rsidP="00784B3E">
      <w:pPr>
        <w:spacing w:after="0" w:line="360" w:lineRule="auto"/>
        <w:ind w:firstLine="709"/>
        <w:jc w:val="both"/>
        <w:rPr>
          <w:rFonts w:ascii="Times New Roman" w:hAnsi="Times New Roman" w:cs="Times New Roman"/>
          <w:sz w:val="24"/>
          <w:szCs w:val="24"/>
        </w:rPr>
      </w:pPr>
    </w:p>
    <w:p w14:paraId="2D10EFE3" w14:textId="7DCFB44C" w:rsidR="003200B2" w:rsidRDefault="003200B2" w:rsidP="00784B3E">
      <w:pPr>
        <w:spacing w:after="0" w:line="360" w:lineRule="auto"/>
        <w:ind w:firstLine="709"/>
        <w:jc w:val="both"/>
        <w:rPr>
          <w:rFonts w:ascii="Times New Roman" w:hAnsi="Times New Roman" w:cs="Times New Roman"/>
          <w:sz w:val="24"/>
          <w:szCs w:val="24"/>
        </w:rPr>
      </w:pPr>
    </w:p>
    <w:p w14:paraId="2444D557" w14:textId="7FB920ED" w:rsidR="003200B2" w:rsidRDefault="003200B2" w:rsidP="00784B3E">
      <w:pPr>
        <w:spacing w:after="0" w:line="360" w:lineRule="auto"/>
        <w:ind w:firstLine="709"/>
        <w:jc w:val="both"/>
        <w:rPr>
          <w:rFonts w:ascii="Times New Roman" w:hAnsi="Times New Roman" w:cs="Times New Roman"/>
          <w:sz w:val="24"/>
          <w:szCs w:val="24"/>
        </w:rPr>
      </w:pPr>
    </w:p>
    <w:p w14:paraId="7C311862" w14:textId="02816436" w:rsidR="003200B2" w:rsidRDefault="003200B2" w:rsidP="00784B3E">
      <w:pPr>
        <w:spacing w:after="0" w:line="360" w:lineRule="auto"/>
        <w:ind w:firstLine="709"/>
        <w:jc w:val="both"/>
        <w:rPr>
          <w:rFonts w:ascii="Times New Roman" w:hAnsi="Times New Roman" w:cs="Times New Roman"/>
          <w:sz w:val="24"/>
          <w:szCs w:val="24"/>
        </w:rPr>
      </w:pPr>
    </w:p>
    <w:p w14:paraId="38EE21CB" w14:textId="229328BD" w:rsidR="003200B2" w:rsidRDefault="003200B2" w:rsidP="00784B3E">
      <w:pPr>
        <w:spacing w:after="0" w:line="360" w:lineRule="auto"/>
        <w:ind w:firstLine="709"/>
        <w:jc w:val="both"/>
        <w:rPr>
          <w:rFonts w:ascii="Times New Roman" w:hAnsi="Times New Roman" w:cs="Times New Roman"/>
          <w:sz w:val="24"/>
          <w:szCs w:val="24"/>
        </w:rPr>
      </w:pPr>
    </w:p>
    <w:p w14:paraId="028EA9CA" w14:textId="361456AB" w:rsidR="003200B2" w:rsidRDefault="003200B2" w:rsidP="00784B3E">
      <w:pPr>
        <w:spacing w:after="0" w:line="360" w:lineRule="auto"/>
        <w:ind w:firstLine="709"/>
        <w:jc w:val="both"/>
        <w:rPr>
          <w:rFonts w:ascii="Times New Roman" w:hAnsi="Times New Roman" w:cs="Times New Roman"/>
          <w:sz w:val="24"/>
          <w:szCs w:val="24"/>
        </w:rPr>
      </w:pPr>
    </w:p>
    <w:p w14:paraId="454D9F03" w14:textId="4DDA0C1B" w:rsidR="003200B2" w:rsidRDefault="003200B2" w:rsidP="00784B3E">
      <w:pPr>
        <w:spacing w:after="0" w:line="360" w:lineRule="auto"/>
        <w:ind w:firstLine="709"/>
        <w:jc w:val="both"/>
        <w:rPr>
          <w:rFonts w:ascii="Times New Roman" w:hAnsi="Times New Roman" w:cs="Times New Roman"/>
          <w:sz w:val="24"/>
          <w:szCs w:val="24"/>
        </w:rPr>
      </w:pPr>
    </w:p>
    <w:p w14:paraId="410F55BB" w14:textId="0458AC52" w:rsidR="003200B2" w:rsidRDefault="003200B2" w:rsidP="00784B3E">
      <w:pPr>
        <w:spacing w:after="0" w:line="360" w:lineRule="auto"/>
        <w:ind w:firstLine="709"/>
        <w:jc w:val="both"/>
        <w:rPr>
          <w:rFonts w:ascii="Times New Roman" w:hAnsi="Times New Roman" w:cs="Times New Roman"/>
          <w:sz w:val="24"/>
          <w:szCs w:val="24"/>
        </w:rPr>
      </w:pPr>
    </w:p>
    <w:p w14:paraId="6954281C" w14:textId="7B7F7807" w:rsidR="003200B2" w:rsidRDefault="003200B2" w:rsidP="00784B3E">
      <w:pPr>
        <w:spacing w:after="0" w:line="360" w:lineRule="auto"/>
        <w:ind w:firstLine="709"/>
        <w:jc w:val="both"/>
        <w:rPr>
          <w:rFonts w:ascii="Times New Roman" w:hAnsi="Times New Roman" w:cs="Times New Roman"/>
          <w:sz w:val="24"/>
          <w:szCs w:val="24"/>
        </w:rPr>
      </w:pPr>
    </w:p>
    <w:p w14:paraId="642CA44B" w14:textId="1FA7C5E9" w:rsidR="002A48A4" w:rsidRDefault="002A48A4" w:rsidP="00784B3E">
      <w:pPr>
        <w:spacing w:after="0" w:line="360" w:lineRule="auto"/>
        <w:ind w:firstLine="709"/>
        <w:jc w:val="both"/>
        <w:rPr>
          <w:rFonts w:ascii="Times New Roman" w:hAnsi="Times New Roman" w:cs="Times New Roman"/>
          <w:sz w:val="24"/>
          <w:szCs w:val="24"/>
        </w:rPr>
      </w:pPr>
    </w:p>
    <w:p w14:paraId="02604E5F" w14:textId="43AB3401" w:rsidR="002A48A4" w:rsidRDefault="002A48A4" w:rsidP="00784B3E">
      <w:pPr>
        <w:spacing w:after="0" w:line="360" w:lineRule="auto"/>
        <w:ind w:firstLine="709"/>
        <w:jc w:val="both"/>
        <w:rPr>
          <w:rFonts w:ascii="Times New Roman" w:hAnsi="Times New Roman" w:cs="Times New Roman"/>
          <w:sz w:val="24"/>
          <w:szCs w:val="24"/>
        </w:rPr>
      </w:pPr>
    </w:p>
    <w:p w14:paraId="19F6EBA0" w14:textId="30BA1AC3" w:rsidR="002A48A4" w:rsidRDefault="002A48A4" w:rsidP="00784B3E">
      <w:pPr>
        <w:spacing w:after="0" w:line="360" w:lineRule="auto"/>
        <w:ind w:firstLine="709"/>
        <w:jc w:val="both"/>
        <w:rPr>
          <w:rFonts w:ascii="Times New Roman" w:hAnsi="Times New Roman" w:cs="Times New Roman"/>
          <w:sz w:val="24"/>
          <w:szCs w:val="24"/>
        </w:rPr>
      </w:pPr>
    </w:p>
    <w:p w14:paraId="6EA1892C" w14:textId="46185120" w:rsidR="002A48A4" w:rsidRDefault="002A48A4" w:rsidP="00784B3E">
      <w:pPr>
        <w:spacing w:after="0" w:line="360" w:lineRule="auto"/>
        <w:ind w:firstLine="709"/>
        <w:jc w:val="both"/>
        <w:rPr>
          <w:rFonts w:ascii="Times New Roman" w:hAnsi="Times New Roman" w:cs="Times New Roman"/>
          <w:sz w:val="24"/>
          <w:szCs w:val="24"/>
        </w:rPr>
      </w:pPr>
    </w:p>
    <w:p w14:paraId="2DED0115" w14:textId="784F4EE7" w:rsidR="002A48A4" w:rsidRDefault="002A48A4" w:rsidP="00784B3E">
      <w:pPr>
        <w:spacing w:after="0" w:line="360" w:lineRule="auto"/>
        <w:ind w:firstLine="709"/>
        <w:jc w:val="both"/>
        <w:rPr>
          <w:rFonts w:ascii="Times New Roman" w:hAnsi="Times New Roman" w:cs="Times New Roman"/>
          <w:sz w:val="24"/>
          <w:szCs w:val="24"/>
        </w:rPr>
      </w:pPr>
    </w:p>
    <w:p w14:paraId="1592F0AD" w14:textId="4127E0F5" w:rsidR="002A48A4" w:rsidRDefault="002A48A4" w:rsidP="00784B3E">
      <w:pPr>
        <w:spacing w:after="0" w:line="360" w:lineRule="auto"/>
        <w:ind w:firstLine="709"/>
        <w:jc w:val="both"/>
        <w:rPr>
          <w:rFonts w:ascii="Times New Roman" w:hAnsi="Times New Roman" w:cs="Times New Roman"/>
          <w:sz w:val="24"/>
          <w:szCs w:val="24"/>
        </w:rPr>
      </w:pPr>
    </w:p>
    <w:p w14:paraId="31EDF51D" w14:textId="10E138C6" w:rsidR="002A48A4" w:rsidRDefault="002A48A4" w:rsidP="00784B3E">
      <w:pPr>
        <w:spacing w:after="0" w:line="360" w:lineRule="auto"/>
        <w:ind w:firstLine="709"/>
        <w:jc w:val="both"/>
        <w:rPr>
          <w:rFonts w:ascii="Times New Roman" w:hAnsi="Times New Roman" w:cs="Times New Roman"/>
          <w:sz w:val="24"/>
          <w:szCs w:val="24"/>
        </w:rPr>
      </w:pPr>
    </w:p>
    <w:p w14:paraId="2B4BB23D" w14:textId="242EFFD7" w:rsidR="002A48A4" w:rsidRDefault="002A48A4" w:rsidP="00784B3E">
      <w:pPr>
        <w:spacing w:after="0" w:line="360" w:lineRule="auto"/>
        <w:ind w:firstLine="709"/>
        <w:jc w:val="both"/>
        <w:rPr>
          <w:rFonts w:ascii="Times New Roman" w:hAnsi="Times New Roman" w:cs="Times New Roman"/>
          <w:sz w:val="24"/>
          <w:szCs w:val="24"/>
        </w:rPr>
      </w:pPr>
    </w:p>
    <w:p w14:paraId="3A1991BB" w14:textId="77777777" w:rsidR="00611974" w:rsidRDefault="00611974" w:rsidP="00784B3E">
      <w:pPr>
        <w:spacing w:after="0" w:line="360" w:lineRule="auto"/>
        <w:ind w:firstLine="709"/>
        <w:jc w:val="both"/>
        <w:rPr>
          <w:rFonts w:ascii="Times New Roman" w:hAnsi="Times New Roman" w:cs="Times New Roman"/>
          <w:sz w:val="24"/>
          <w:szCs w:val="24"/>
        </w:rPr>
      </w:pPr>
    </w:p>
    <w:p w14:paraId="604CCB13" w14:textId="7D1772A3" w:rsidR="002A48A4" w:rsidRDefault="002A48A4" w:rsidP="00784B3E">
      <w:pPr>
        <w:spacing w:after="0" w:line="360" w:lineRule="auto"/>
        <w:ind w:firstLine="709"/>
        <w:jc w:val="both"/>
        <w:rPr>
          <w:rFonts w:ascii="Times New Roman" w:hAnsi="Times New Roman" w:cs="Times New Roman"/>
          <w:sz w:val="24"/>
          <w:szCs w:val="24"/>
        </w:rPr>
      </w:pPr>
    </w:p>
    <w:p w14:paraId="0795D626" w14:textId="77777777" w:rsidR="002A48A4" w:rsidRDefault="002A48A4" w:rsidP="00784B3E">
      <w:pPr>
        <w:spacing w:after="0" w:line="360" w:lineRule="auto"/>
        <w:ind w:firstLine="709"/>
        <w:jc w:val="both"/>
        <w:rPr>
          <w:rFonts w:ascii="Times New Roman" w:hAnsi="Times New Roman" w:cs="Times New Roman"/>
          <w:sz w:val="24"/>
          <w:szCs w:val="24"/>
        </w:rPr>
      </w:pPr>
    </w:p>
    <w:p w14:paraId="25FDAFA5" w14:textId="77777777" w:rsidR="003200B2" w:rsidRDefault="003200B2" w:rsidP="00784B3E">
      <w:pPr>
        <w:spacing w:after="0" w:line="360" w:lineRule="auto"/>
        <w:ind w:firstLine="709"/>
        <w:jc w:val="both"/>
        <w:rPr>
          <w:rFonts w:ascii="Times New Roman" w:hAnsi="Times New Roman" w:cs="Times New Roman"/>
          <w:sz w:val="24"/>
          <w:szCs w:val="24"/>
        </w:rPr>
      </w:pPr>
    </w:p>
    <w:p w14:paraId="075F3362" w14:textId="0751C210" w:rsidR="00A96534" w:rsidRPr="007E4A2C" w:rsidRDefault="00A96534" w:rsidP="00A96534">
      <w:pPr>
        <w:pStyle w:val="ListParagraph"/>
        <w:numPr>
          <w:ilvl w:val="0"/>
          <w:numId w:val="1"/>
        </w:numPr>
        <w:spacing w:after="0" w:line="360" w:lineRule="auto"/>
        <w:jc w:val="both"/>
        <w:rPr>
          <w:rFonts w:ascii="Times New Roman" w:hAnsi="Times New Roman" w:cs="Times New Roman"/>
          <w:b/>
          <w:bCs/>
          <w:sz w:val="26"/>
          <w:szCs w:val="26"/>
        </w:rPr>
      </w:pPr>
      <w:r w:rsidRPr="007E4A2C">
        <w:rPr>
          <w:rFonts w:ascii="Times New Roman" w:hAnsi="Times New Roman" w:cs="Times New Roman"/>
          <w:b/>
          <w:bCs/>
          <w:sz w:val="26"/>
          <w:szCs w:val="26"/>
        </w:rPr>
        <w:t>Структура и съдържание на дисертационния труд</w:t>
      </w:r>
    </w:p>
    <w:p w14:paraId="668EA02D" w14:textId="08A3B950" w:rsidR="00A96534" w:rsidRDefault="00A96534" w:rsidP="00A96534">
      <w:pPr>
        <w:pStyle w:val="ListParagraph"/>
        <w:spacing w:after="0" w:line="360" w:lineRule="auto"/>
        <w:ind w:left="1429"/>
        <w:jc w:val="both"/>
        <w:rPr>
          <w:rFonts w:ascii="Times New Roman" w:hAnsi="Times New Roman" w:cs="Times New Roman"/>
          <w:b/>
          <w:bCs/>
          <w:sz w:val="28"/>
          <w:szCs w:val="28"/>
        </w:rPr>
      </w:pPr>
    </w:p>
    <w:p w14:paraId="0C08F92C" w14:textId="1EB4B7F0" w:rsidR="00A96534" w:rsidRDefault="00871389" w:rsidP="009229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Дисертационният труд се състои от увод, четири глави, заключение, </w:t>
      </w:r>
      <w:r w:rsidR="00FB7E20">
        <w:rPr>
          <w:rFonts w:ascii="Times New Roman" w:hAnsi="Times New Roman" w:cs="Times New Roman"/>
          <w:sz w:val="24"/>
          <w:szCs w:val="24"/>
        </w:rPr>
        <w:t xml:space="preserve">шест </w:t>
      </w:r>
      <w:r>
        <w:rPr>
          <w:rFonts w:ascii="Times New Roman" w:hAnsi="Times New Roman" w:cs="Times New Roman"/>
          <w:sz w:val="24"/>
          <w:szCs w:val="24"/>
        </w:rPr>
        <w:t xml:space="preserve">приложения </w:t>
      </w:r>
      <w:r w:rsidR="00FB7E20">
        <w:rPr>
          <w:rFonts w:ascii="Times New Roman" w:hAnsi="Times New Roman" w:cs="Times New Roman"/>
          <w:sz w:val="24"/>
          <w:szCs w:val="24"/>
        </w:rPr>
        <w:t xml:space="preserve">и библиография. </w:t>
      </w:r>
      <w:r w:rsidR="007E5D3B">
        <w:rPr>
          <w:rFonts w:ascii="Times New Roman" w:hAnsi="Times New Roman" w:cs="Times New Roman"/>
          <w:sz w:val="24"/>
          <w:szCs w:val="24"/>
        </w:rPr>
        <w:t xml:space="preserve">Частта с приложенията е фокусирана върху </w:t>
      </w:r>
      <w:r w:rsidR="00C32180">
        <w:rPr>
          <w:rFonts w:ascii="Times New Roman" w:hAnsi="Times New Roman" w:cs="Times New Roman"/>
          <w:sz w:val="24"/>
          <w:szCs w:val="24"/>
        </w:rPr>
        <w:t xml:space="preserve">изясняване на </w:t>
      </w:r>
      <w:r w:rsidR="00B91CFD">
        <w:rPr>
          <w:rFonts w:ascii="Times New Roman" w:hAnsi="Times New Roman" w:cs="Times New Roman"/>
          <w:sz w:val="24"/>
          <w:szCs w:val="24"/>
        </w:rPr>
        <w:t>основните</w:t>
      </w:r>
      <w:r w:rsidR="00C11F47">
        <w:rPr>
          <w:rFonts w:ascii="Times New Roman" w:hAnsi="Times New Roman" w:cs="Times New Roman"/>
          <w:sz w:val="24"/>
          <w:szCs w:val="24"/>
        </w:rPr>
        <w:t xml:space="preserve"> </w:t>
      </w:r>
      <w:r w:rsidR="00B91CFD">
        <w:rPr>
          <w:rFonts w:ascii="Times New Roman" w:hAnsi="Times New Roman" w:cs="Times New Roman"/>
          <w:sz w:val="24"/>
          <w:szCs w:val="24"/>
        </w:rPr>
        <w:t xml:space="preserve">научни понятия, корейските и японски термини, </w:t>
      </w:r>
      <w:r w:rsidR="00C32180">
        <w:rPr>
          <w:rFonts w:ascii="Times New Roman" w:hAnsi="Times New Roman" w:cs="Times New Roman"/>
          <w:sz w:val="24"/>
          <w:szCs w:val="24"/>
        </w:rPr>
        <w:t>фактологият</w:t>
      </w:r>
      <w:r w:rsidR="007E4F1A">
        <w:rPr>
          <w:rFonts w:ascii="Times New Roman" w:hAnsi="Times New Roman" w:cs="Times New Roman"/>
          <w:sz w:val="24"/>
          <w:szCs w:val="24"/>
        </w:rPr>
        <w:t xml:space="preserve">а и историческите извори и документи, използвани в текста. </w:t>
      </w:r>
    </w:p>
    <w:p w14:paraId="08956E1A" w14:textId="67AD8CAC" w:rsidR="00506430" w:rsidRDefault="00506430" w:rsidP="009229B9">
      <w:pPr>
        <w:spacing w:after="0" w:line="360" w:lineRule="auto"/>
        <w:ind w:firstLine="709"/>
        <w:jc w:val="both"/>
        <w:rPr>
          <w:rFonts w:ascii="Times New Roman" w:hAnsi="Times New Roman" w:cs="Times New Roman"/>
          <w:sz w:val="24"/>
          <w:szCs w:val="24"/>
        </w:rPr>
      </w:pPr>
    </w:p>
    <w:p w14:paraId="07FA894A" w14:textId="60539D3A" w:rsidR="00506430" w:rsidRPr="0090458D" w:rsidRDefault="00506430" w:rsidP="0090458D">
      <w:pPr>
        <w:pStyle w:val="ListParagraph"/>
        <w:numPr>
          <w:ilvl w:val="0"/>
          <w:numId w:val="7"/>
        </w:numPr>
        <w:spacing w:after="0" w:line="360" w:lineRule="auto"/>
        <w:jc w:val="both"/>
        <w:rPr>
          <w:rFonts w:ascii="Times New Roman" w:hAnsi="Times New Roman" w:cs="Times New Roman"/>
          <w:b/>
          <w:bCs/>
          <w:sz w:val="24"/>
          <w:szCs w:val="24"/>
        </w:rPr>
      </w:pPr>
      <w:r w:rsidRPr="0090458D">
        <w:rPr>
          <w:rFonts w:ascii="Times New Roman" w:hAnsi="Times New Roman" w:cs="Times New Roman"/>
          <w:b/>
          <w:bCs/>
          <w:sz w:val="24"/>
          <w:szCs w:val="24"/>
        </w:rPr>
        <w:t>Увод</w:t>
      </w:r>
    </w:p>
    <w:p w14:paraId="4EB7E0F6" w14:textId="7F3E291C" w:rsidR="00506430" w:rsidRDefault="00506430" w:rsidP="009229B9">
      <w:pPr>
        <w:spacing w:after="0" w:line="360" w:lineRule="auto"/>
        <w:ind w:firstLine="709"/>
        <w:jc w:val="both"/>
        <w:rPr>
          <w:rFonts w:ascii="Times New Roman" w:hAnsi="Times New Roman" w:cs="Times New Roman"/>
          <w:b/>
          <w:bCs/>
          <w:sz w:val="24"/>
          <w:szCs w:val="24"/>
        </w:rPr>
      </w:pPr>
    </w:p>
    <w:p w14:paraId="0EBC1F05" w14:textId="74703FEB" w:rsidR="00506430" w:rsidRDefault="008A2B91" w:rsidP="009229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тази част на работата</w:t>
      </w:r>
      <w:r w:rsidR="00F23B32">
        <w:rPr>
          <w:rFonts w:ascii="Times New Roman" w:hAnsi="Times New Roman" w:cs="Times New Roman"/>
          <w:sz w:val="24"/>
          <w:szCs w:val="24"/>
        </w:rPr>
        <w:t xml:space="preserve"> са</w:t>
      </w:r>
      <w:r>
        <w:rPr>
          <w:rFonts w:ascii="Times New Roman" w:hAnsi="Times New Roman" w:cs="Times New Roman"/>
          <w:sz w:val="24"/>
          <w:szCs w:val="24"/>
        </w:rPr>
        <w:t xml:space="preserve"> очерта</w:t>
      </w:r>
      <w:r w:rsidR="00F23B32">
        <w:rPr>
          <w:rFonts w:ascii="Times New Roman" w:hAnsi="Times New Roman" w:cs="Times New Roman"/>
          <w:sz w:val="24"/>
          <w:szCs w:val="24"/>
        </w:rPr>
        <w:t>ни</w:t>
      </w:r>
      <w:r>
        <w:rPr>
          <w:rFonts w:ascii="Times New Roman" w:hAnsi="Times New Roman" w:cs="Times New Roman"/>
          <w:sz w:val="24"/>
          <w:szCs w:val="24"/>
        </w:rPr>
        <w:t xml:space="preserve"> </w:t>
      </w:r>
      <w:r w:rsidR="00614C0F">
        <w:rPr>
          <w:rFonts w:ascii="Times New Roman" w:hAnsi="Times New Roman" w:cs="Times New Roman"/>
          <w:sz w:val="24"/>
          <w:szCs w:val="24"/>
        </w:rPr>
        <w:t>основните направления, по които ще се осъществи изследването на проблема, както и средст</w:t>
      </w:r>
      <w:r w:rsidR="00254A2A">
        <w:rPr>
          <w:rFonts w:ascii="Times New Roman" w:hAnsi="Times New Roman" w:cs="Times New Roman"/>
          <w:sz w:val="24"/>
          <w:szCs w:val="24"/>
        </w:rPr>
        <w:t xml:space="preserve">вата и методите, които ще бъдат използвани за анализа. </w:t>
      </w:r>
      <w:r w:rsidR="00D75D9A">
        <w:rPr>
          <w:rFonts w:ascii="Times New Roman" w:hAnsi="Times New Roman" w:cs="Times New Roman"/>
          <w:sz w:val="24"/>
          <w:szCs w:val="24"/>
        </w:rPr>
        <w:t xml:space="preserve">Набелязани са </w:t>
      </w:r>
      <w:r w:rsidR="006A18C8">
        <w:rPr>
          <w:rFonts w:ascii="Times New Roman" w:hAnsi="Times New Roman" w:cs="Times New Roman"/>
          <w:sz w:val="24"/>
          <w:szCs w:val="24"/>
        </w:rPr>
        <w:t xml:space="preserve">целите, които </w:t>
      </w:r>
      <w:r w:rsidR="00540EEE">
        <w:rPr>
          <w:rFonts w:ascii="Times New Roman" w:hAnsi="Times New Roman" w:cs="Times New Roman"/>
          <w:sz w:val="24"/>
          <w:szCs w:val="24"/>
        </w:rPr>
        <w:t xml:space="preserve">авторът си поставя </w:t>
      </w:r>
      <w:r w:rsidR="003E71EF">
        <w:rPr>
          <w:rFonts w:ascii="Times New Roman" w:hAnsi="Times New Roman" w:cs="Times New Roman"/>
          <w:sz w:val="24"/>
          <w:szCs w:val="24"/>
        </w:rPr>
        <w:t xml:space="preserve">да реализира в хода на проучването. </w:t>
      </w:r>
      <w:r w:rsidR="00BA0A79">
        <w:rPr>
          <w:rFonts w:ascii="Times New Roman" w:hAnsi="Times New Roman" w:cs="Times New Roman"/>
          <w:sz w:val="24"/>
          <w:szCs w:val="24"/>
        </w:rPr>
        <w:t>Уводната част съдържа още</w:t>
      </w:r>
      <w:r w:rsidR="00E644CA">
        <w:rPr>
          <w:rFonts w:ascii="Times New Roman" w:hAnsi="Times New Roman" w:cs="Times New Roman"/>
          <w:sz w:val="24"/>
          <w:szCs w:val="24"/>
        </w:rPr>
        <w:t xml:space="preserve"> преглед на литературата </w:t>
      </w:r>
      <w:r w:rsidR="00CC1EF7">
        <w:rPr>
          <w:rFonts w:ascii="Times New Roman" w:hAnsi="Times New Roman" w:cs="Times New Roman"/>
          <w:sz w:val="24"/>
          <w:szCs w:val="24"/>
        </w:rPr>
        <w:t xml:space="preserve">(родна и чужда) по темата, както и нейната актуалност. </w:t>
      </w:r>
    </w:p>
    <w:p w14:paraId="11510C6A" w14:textId="6D5603AA" w:rsidR="00A56599" w:rsidRDefault="00A56599" w:rsidP="009229B9">
      <w:pPr>
        <w:spacing w:after="0" w:line="360" w:lineRule="auto"/>
        <w:ind w:firstLine="709"/>
        <w:jc w:val="both"/>
        <w:rPr>
          <w:rFonts w:ascii="Times New Roman" w:hAnsi="Times New Roman" w:cs="Times New Roman"/>
          <w:sz w:val="24"/>
          <w:szCs w:val="24"/>
        </w:rPr>
      </w:pPr>
    </w:p>
    <w:p w14:paraId="17D783B3" w14:textId="4199E209" w:rsidR="00A56599" w:rsidRPr="0090458D" w:rsidRDefault="00A56599" w:rsidP="0090458D">
      <w:pPr>
        <w:pStyle w:val="ListParagraph"/>
        <w:numPr>
          <w:ilvl w:val="0"/>
          <w:numId w:val="7"/>
        </w:numPr>
        <w:spacing w:after="0" w:line="360" w:lineRule="auto"/>
        <w:jc w:val="both"/>
        <w:rPr>
          <w:rFonts w:ascii="Times New Roman" w:hAnsi="Times New Roman" w:cs="Times New Roman"/>
          <w:b/>
          <w:bCs/>
          <w:sz w:val="24"/>
          <w:szCs w:val="24"/>
        </w:rPr>
      </w:pPr>
      <w:r w:rsidRPr="0090458D">
        <w:rPr>
          <w:rFonts w:ascii="Times New Roman" w:hAnsi="Times New Roman" w:cs="Times New Roman"/>
          <w:b/>
          <w:bCs/>
          <w:sz w:val="24"/>
          <w:szCs w:val="24"/>
        </w:rPr>
        <w:t>Първа глава</w:t>
      </w:r>
    </w:p>
    <w:p w14:paraId="74B34E0E" w14:textId="1DC665B3" w:rsidR="00A56599" w:rsidRDefault="00A56599" w:rsidP="009229B9">
      <w:pPr>
        <w:spacing w:after="0" w:line="360" w:lineRule="auto"/>
        <w:ind w:firstLine="709"/>
        <w:jc w:val="both"/>
        <w:rPr>
          <w:rFonts w:ascii="Times New Roman" w:hAnsi="Times New Roman" w:cs="Times New Roman"/>
          <w:sz w:val="24"/>
          <w:szCs w:val="24"/>
        </w:rPr>
      </w:pPr>
    </w:p>
    <w:p w14:paraId="38DF71D1" w14:textId="7DE93FA5" w:rsidR="00827B82" w:rsidRDefault="0047421A" w:rsidP="00827B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656174">
        <w:rPr>
          <w:rFonts w:ascii="Times New Roman" w:hAnsi="Times New Roman" w:cs="Times New Roman"/>
          <w:sz w:val="24"/>
          <w:szCs w:val="24"/>
        </w:rPr>
        <w:t>ърва глава</w:t>
      </w:r>
      <w:r>
        <w:rPr>
          <w:rFonts w:ascii="Times New Roman" w:hAnsi="Times New Roman" w:cs="Times New Roman"/>
          <w:sz w:val="24"/>
          <w:szCs w:val="24"/>
        </w:rPr>
        <w:t xml:space="preserve"> със заглавие</w:t>
      </w:r>
      <w:r w:rsidR="00656174">
        <w:rPr>
          <w:rFonts w:ascii="Times New Roman" w:hAnsi="Times New Roman" w:cs="Times New Roman"/>
          <w:sz w:val="24"/>
          <w:szCs w:val="24"/>
        </w:rPr>
        <w:t xml:space="preserve"> „</w:t>
      </w:r>
      <w:r w:rsidRPr="0047421A">
        <w:rPr>
          <w:rFonts w:ascii="Times New Roman" w:hAnsi="Times New Roman" w:cs="Times New Roman"/>
          <w:i/>
          <w:iCs/>
          <w:sz w:val="24"/>
          <w:szCs w:val="24"/>
        </w:rPr>
        <w:t>Шинто:</w:t>
      </w:r>
      <w:r w:rsidRPr="0047421A">
        <w:rPr>
          <w:rFonts w:ascii="Times New Roman" w:hAnsi="Times New Roman" w:cs="Times New Roman"/>
          <w:sz w:val="24"/>
          <w:szCs w:val="24"/>
        </w:rPr>
        <w:t xml:space="preserve"> и шаманизмът в развитието на Япония и Корея</w:t>
      </w:r>
      <w:r w:rsidR="00656174">
        <w:rPr>
          <w:rFonts w:ascii="Times New Roman" w:hAnsi="Times New Roman" w:cs="Times New Roman"/>
          <w:sz w:val="24"/>
          <w:szCs w:val="24"/>
        </w:rPr>
        <w:t>“</w:t>
      </w:r>
      <w:r>
        <w:rPr>
          <w:rFonts w:ascii="Times New Roman" w:hAnsi="Times New Roman" w:cs="Times New Roman"/>
          <w:sz w:val="24"/>
          <w:szCs w:val="24"/>
        </w:rPr>
        <w:t xml:space="preserve"> </w:t>
      </w:r>
      <w:r w:rsidR="00BC2EAF">
        <w:rPr>
          <w:rFonts w:ascii="Times New Roman" w:hAnsi="Times New Roman" w:cs="Times New Roman"/>
          <w:sz w:val="24"/>
          <w:szCs w:val="24"/>
        </w:rPr>
        <w:t>представлява</w:t>
      </w:r>
      <w:r w:rsidR="00212682">
        <w:rPr>
          <w:rFonts w:ascii="Times New Roman" w:hAnsi="Times New Roman" w:cs="Times New Roman"/>
          <w:sz w:val="24"/>
          <w:szCs w:val="24"/>
        </w:rPr>
        <w:t xml:space="preserve"> </w:t>
      </w:r>
      <w:r w:rsidR="00765F2D">
        <w:rPr>
          <w:rFonts w:ascii="Times New Roman" w:hAnsi="Times New Roman" w:cs="Times New Roman"/>
          <w:sz w:val="24"/>
          <w:szCs w:val="24"/>
        </w:rPr>
        <w:t>въведение в</w:t>
      </w:r>
      <w:r w:rsidR="001F261A">
        <w:rPr>
          <w:rFonts w:ascii="Times New Roman" w:hAnsi="Times New Roman" w:cs="Times New Roman"/>
          <w:sz w:val="24"/>
          <w:szCs w:val="24"/>
        </w:rPr>
        <w:t xml:space="preserve"> </w:t>
      </w:r>
      <w:r w:rsidR="00BF5081">
        <w:rPr>
          <w:rFonts w:ascii="Times New Roman" w:hAnsi="Times New Roman" w:cs="Times New Roman"/>
          <w:sz w:val="24"/>
          <w:szCs w:val="24"/>
        </w:rPr>
        <w:t>същността на двете традиционни религиозни системи</w:t>
      </w:r>
      <w:r w:rsidR="00F67720">
        <w:rPr>
          <w:rFonts w:ascii="Times New Roman" w:hAnsi="Times New Roman" w:cs="Times New Roman"/>
          <w:sz w:val="24"/>
          <w:szCs w:val="24"/>
        </w:rPr>
        <w:t xml:space="preserve"> за японци и корейци</w:t>
      </w:r>
      <w:r w:rsidR="00BF5081">
        <w:rPr>
          <w:rFonts w:ascii="Times New Roman" w:hAnsi="Times New Roman" w:cs="Times New Roman"/>
          <w:sz w:val="24"/>
          <w:szCs w:val="24"/>
        </w:rPr>
        <w:t xml:space="preserve">, </w:t>
      </w:r>
      <w:r w:rsidR="004027BC">
        <w:rPr>
          <w:rFonts w:ascii="Times New Roman" w:hAnsi="Times New Roman" w:cs="Times New Roman"/>
          <w:sz w:val="24"/>
          <w:szCs w:val="24"/>
        </w:rPr>
        <w:t xml:space="preserve">наред с техните специфики и особености. </w:t>
      </w:r>
      <w:r w:rsidR="00D01AB5">
        <w:rPr>
          <w:rFonts w:ascii="Times New Roman" w:hAnsi="Times New Roman" w:cs="Times New Roman"/>
          <w:sz w:val="24"/>
          <w:szCs w:val="24"/>
        </w:rPr>
        <w:t>Глав</w:t>
      </w:r>
      <w:r w:rsidR="00384D36">
        <w:rPr>
          <w:rFonts w:ascii="Times New Roman" w:hAnsi="Times New Roman" w:cs="Times New Roman"/>
          <w:sz w:val="24"/>
          <w:szCs w:val="24"/>
        </w:rPr>
        <w:t xml:space="preserve">ата условно е разделена на </w:t>
      </w:r>
      <w:r w:rsidR="00E13BAD">
        <w:rPr>
          <w:rFonts w:ascii="Times New Roman" w:hAnsi="Times New Roman" w:cs="Times New Roman"/>
          <w:sz w:val="24"/>
          <w:szCs w:val="24"/>
        </w:rPr>
        <w:t xml:space="preserve">три </w:t>
      </w:r>
      <w:r w:rsidR="00682108">
        <w:rPr>
          <w:rFonts w:ascii="Times New Roman" w:hAnsi="Times New Roman" w:cs="Times New Roman"/>
          <w:sz w:val="24"/>
          <w:szCs w:val="24"/>
        </w:rPr>
        <w:t xml:space="preserve">части, в които в последователен ред </w:t>
      </w:r>
      <w:r w:rsidR="006959FB">
        <w:rPr>
          <w:rFonts w:ascii="Times New Roman" w:hAnsi="Times New Roman" w:cs="Times New Roman"/>
          <w:sz w:val="24"/>
          <w:szCs w:val="24"/>
        </w:rPr>
        <w:t xml:space="preserve">се </w:t>
      </w:r>
      <w:r w:rsidR="00EB5657">
        <w:rPr>
          <w:rFonts w:ascii="Times New Roman" w:hAnsi="Times New Roman" w:cs="Times New Roman"/>
          <w:sz w:val="24"/>
          <w:szCs w:val="24"/>
        </w:rPr>
        <w:t>р</w:t>
      </w:r>
      <w:r w:rsidR="006959FB">
        <w:rPr>
          <w:rFonts w:ascii="Times New Roman" w:hAnsi="Times New Roman" w:cs="Times New Roman"/>
          <w:sz w:val="24"/>
          <w:szCs w:val="24"/>
        </w:rPr>
        <w:t xml:space="preserve">азглеждат </w:t>
      </w:r>
      <w:r w:rsidR="00A106AD">
        <w:rPr>
          <w:rFonts w:ascii="Times New Roman" w:hAnsi="Times New Roman" w:cs="Times New Roman"/>
          <w:sz w:val="24"/>
          <w:szCs w:val="24"/>
        </w:rPr>
        <w:t>обо</w:t>
      </w:r>
      <w:r w:rsidR="003C1AA3">
        <w:rPr>
          <w:rFonts w:ascii="Times New Roman" w:hAnsi="Times New Roman" w:cs="Times New Roman"/>
          <w:sz w:val="24"/>
          <w:szCs w:val="24"/>
        </w:rPr>
        <w:t xml:space="preserve">бщената </w:t>
      </w:r>
      <w:r w:rsidR="00682108">
        <w:rPr>
          <w:rFonts w:ascii="Times New Roman" w:hAnsi="Times New Roman" w:cs="Times New Roman"/>
          <w:sz w:val="24"/>
          <w:szCs w:val="24"/>
        </w:rPr>
        <w:t>съ</w:t>
      </w:r>
      <w:r w:rsidR="00127780">
        <w:rPr>
          <w:rFonts w:ascii="Times New Roman" w:hAnsi="Times New Roman" w:cs="Times New Roman"/>
          <w:sz w:val="24"/>
          <w:szCs w:val="24"/>
        </w:rPr>
        <w:t xml:space="preserve">щност на религията и традиционните вярвания в </w:t>
      </w:r>
      <w:r w:rsidR="00A5050C">
        <w:rPr>
          <w:rFonts w:ascii="Times New Roman" w:hAnsi="Times New Roman" w:cs="Times New Roman"/>
          <w:sz w:val="24"/>
          <w:szCs w:val="24"/>
        </w:rPr>
        <w:t xml:space="preserve">живота на обществото, историята, мястото и ролята на </w:t>
      </w:r>
      <w:r w:rsidR="00A5050C" w:rsidRPr="003C1AA3">
        <w:rPr>
          <w:rFonts w:ascii="Times New Roman" w:hAnsi="Times New Roman" w:cs="Times New Roman"/>
          <w:i/>
          <w:iCs/>
          <w:sz w:val="24"/>
          <w:szCs w:val="24"/>
        </w:rPr>
        <w:t>шинто:</w:t>
      </w:r>
      <w:r w:rsidR="00A5050C">
        <w:rPr>
          <w:rFonts w:ascii="Times New Roman" w:hAnsi="Times New Roman" w:cs="Times New Roman"/>
          <w:sz w:val="24"/>
          <w:szCs w:val="24"/>
        </w:rPr>
        <w:t xml:space="preserve"> </w:t>
      </w:r>
      <w:r w:rsidR="002C4230">
        <w:rPr>
          <w:rFonts w:ascii="Times New Roman" w:hAnsi="Times New Roman" w:cs="Times New Roman"/>
          <w:sz w:val="24"/>
          <w:szCs w:val="24"/>
        </w:rPr>
        <w:t xml:space="preserve">и шаманизма </w:t>
      </w:r>
      <w:r w:rsidR="00A5050C">
        <w:rPr>
          <w:rFonts w:ascii="Times New Roman" w:hAnsi="Times New Roman" w:cs="Times New Roman"/>
          <w:sz w:val="24"/>
          <w:szCs w:val="24"/>
        </w:rPr>
        <w:t xml:space="preserve">в </w:t>
      </w:r>
      <w:r w:rsidR="003C1AA3">
        <w:rPr>
          <w:rFonts w:ascii="Times New Roman" w:hAnsi="Times New Roman" w:cs="Times New Roman"/>
          <w:sz w:val="24"/>
          <w:szCs w:val="24"/>
        </w:rPr>
        <w:t>съзнанието на япон</w:t>
      </w:r>
      <w:r w:rsidR="00325940">
        <w:rPr>
          <w:rFonts w:ascii="Times New Roman" w:hAnsi="Times New Roman" w:cs="Times New Roman"/>
          <w:sz w:val="24"/>
          <w:szCs w:val="24"/>
        </w:rPr>
        <w:t>ското и корейско общество</w:t>
      </w:r>
      <w:r w:rsidR="003C1AA3">
        <w:rPr>
          <w:rFonts w:ascii="Times New Roman" w:hAnsi="Times New Roman" w:cs="Times New Roman"/>
          <w:sz w:val="24"/>
          <w:szCs w:val="24"/>
        </w:rPr>
        <w:t xml:space="preserve"> и </w:t>
      </w:r>
      <w:r w:rsidR="004C52E7">
        <w:rPr>
          <w:rFonts w:ascii="Times New Roman" w:hAnsi="Times New Roman" w:cs="Times New Roman"/>
          <w:sz w:val="24"/>
          <w:szCs w:val="24"/>
        </w:rPr>
        <w:t xml:space="preserve">на последно място </w:t>
      </w:r>
      <w:r w:rsidR="00325940">
        <w:rPr>
          <w:rFonts w:ascii="Times New Roman" w:hAnsi="Times New Roman" w:cs="Times New Roman"/>
          <w:sz w:val="24"/>
          <w:szCs w:val="24"/>
        </w:rPr>
        <w:t xml:space="preserve">се застъпват </w:t>
      </w:r>
      <w:r w:rsidR="004C52E7">
        <w:rPr>
          <w:rFonts w:ascii="Times New Roman" w:hAnsi="Times New Roman" w:cs="Times New Roman"/>
          <w:sz w:val="24"/>
          <w:szCs w:val="24"/>
        </w:rPr>
        <w:t xml:space="preserve">функциите и позициите, които </w:t>
      </w:r>
      <w:r w:rsidR="00325940">
        <w:rPr>
          <w:rFonts w:ascii="Times New Roman" w:hAnsi="Times New Roman" w:cs="Times New Roman"/>
          <w:sz w:val="24"/>
          <w:szCs w:val="24"/>
        </w:rPr>
        <w:t xml:space="preserve">тези две </w:t>
      </w:r>
      <w:r w:rsidR="006F110E">
        <w:rPr>
          <w:rFonts w:ascii="Times New Roman" w:hAnsi="Times New Roman" w:cs="Times New Roman"/>
          <w:sz w:val="24"/>
          <w:szCs w:val="24"/>
        </w:rPr>
        <w:t>религиозни системи</w:t>
      </w:r>
      <w:r w:rsidR="004C52E7">
        <w:rPr>
          <w:rFonts w:ascii="Times New Roman" w:hAnsi="Times New Roman" w:cs="Times New Roman"/>
          <w:sz w:val="24"/>
          <w:szCs w:val="24"/>
        </w:rPr>
        <w:t xml:space="preserve"> заема</w:t>
      </w:r>
      <w:r w:rsidR="006F110E">
        <w:rPr>
          <w:rFonts w:ascii="Times New Roman" w:hAnsi="Times New Roman" w:cs="Times New Roman"/>
          <w:sz w:val="24"/>
          <w:szCs w:val="24"/>
        </w:rPr>
        <w:t>т като градивен пласт на японското и корейското</w:t>
      </w:r>
      <w:r w:rsidR="004C52E7">
        <w:rPr>
          <w:rFonts w:ascii="Times New Roman" w:hAnsi="Times New Roman" w:cs="Times New Roman"/>
          <w:sz w:val="24"/>
          <w:szCs w:val="24"/>
        </w:rPr>
        <w:t xml:space="preserve"> в условията на историческа</w:t>
      </w:r>
      <w:r w:rsidR="006F110E">
        <w:rPr>
          <w:rFonts w:ascii="Times New Roman" w:hAnsi="Times New Roman" w:cs="Times New Roman"/>
          <w:sz w:val="24"/>
          <w:szCs w:val="24"/>
        </w:rPr>
        <w:t>та, културна,</w:t>
      </w:r>
      <w:r w:rsidR="004C52E7">
        <w:rPr>
          <w:rFonts w:ascii="Times New Roman" w:hAnsi="Times New Roman" w:cs="Times New Roman"/>
          <w:sz w:val="24"/>
          <w:szCs w:val="24"/>
        </w:rPr>
        <w:t xml:space="preserve"> социална </w:t>
      </w:r>
      <w:r w:rsidR="006F110E">
        <w:rPr>
          <w:rFonts w:ascii="Times New Roman" w:hAnsi="Times New Roman" w:cs="Times New Roman"/>
          <w:sz w:val="24"/>
          <w:szCs w:val="24"/>
        </w:rPr>
        <w:t xml:space="preserve">и политическа </w:t>
      </w:r>
      <w:r w:rsidR="004C52E7">
        <w:rPr>
          <w:rFonts w:ascii="Times New Roman" w:hAnsi="Times New Roman" w:cs="Times New Roman"/>
          <w:sz w:val="24"/>
          <w:szCs w:val="24"/>
        </w:rPr>
        <w:t>действителност</w:t>
      </w:r>
      <w:r w:rsidR="006F110E">
        <w:rPr>
          <w:rFonts w:ascii="Times New Roman" w:hAnsi="Times New Roman" w:cs="Times New Roman"/>
          <w:sz w:val="24"/>
          <w:szCs w:val="24"/>
        </w:rPr>
        <w:t xml:space="preserve"> в двете държави</w:t>
      </w:r>
      <w:r w:rsidR="004C52E7">
        <w:rPr>
          <w:rFonts w:ascii="Times New Roman" w:hAnsi="Times New Roman" w:cs="Times New Roman"/>
          <w:sz w:val="24"/>
          <w:szCs w:val="24"/>
        </w:rPr>
        <w:t xml:space="preserve">. </w:t>
      </w:r>
    </w:p>
    <w:p w14:paraId="4D7CB1E5" w14:textId="1A455597" w:rsidR="0095617E" w:rsidRDefault="00827B82" w:rsidP="00417300">
      <w:pPr>
        <w:spacing w:after="0" w:line="360" w:lineRule="auto"/>
        <w:ind w:firstLine="709"/>
        <w:jc w:val="both"/>
        <w:rPr>
          <w:rFonts w:ascii="Times New Roman" w:hAnsi="Times New Roman" w:cs="Times New Roman"/>
          <w:sz w:val="24"/>
          <w:szCs w:val="24"/>
        </w:rPr>
      </w:pPr>
      <w:r w:rsidRPr="00827B82">
        <w:rPr>
          <w:rFonts w:ascii="Times New Roman" w:hAnsi="Times New Roman" w:cs="Times New Roman"/>
          <w:sz w:val="24"/>
          <w:szCs w:val="24"/>
        </w:rPr>
        <w:t xml:space="preserve">Авторът поставя въпроса за ролята на традиционните религии в процесите на развитие и съзряване на обществото, като за целта се представя информация относно основни понятия, които </w:t>
      </w:r>
      <w:r w:rsidR="00412906">
        <w:rPr>
          <w:rFonts w:ascii="Times New Roman" w:hAnsi="Times New Roman" w:cs="Times New Roman"/>
          <w:sz w:val="24"/>
          <w:szCs w:val="24"/>
        </w:rPr>
        <w:t>характеризират</w:t>
      </w:r>
      <w:r w:rsidRPr="00827B82">
        <w:rPr>
          <w:rFonts w:ascii="Times New Roman" w:hAnsi="Times New Roman" w:cs="Times New Roman"/>
          <w:sz w:val="24"/>
          <w:szCs w:val="24"/>
        </w:rPr>
        <w:t xml:space="preserve"> религията в нейните различни форми и измерения. </w:t>
      </w:r>
      <w:r w:rsidR="00B115B7">
        <w:rPr>
          <w:rFonts w:ascii="Times New Roman" w:hAnsi="Times New Roman" w:cs="Times New Roman"/>
          <w:sz w:val="24"/>
          <w:szCs w:val="24"/>
        </w:rPr>
        <w:t xml:space="preserve">В зависимост от </w:t>
      </w:r>
      <w:r w:rsidR="00DE65F3">
        <w:rPr>
          <w:rFonts w:ascii="Times New Roman" w:hAnsi="Times New Roman" w:cs="Times New Roman"/>
          <w:sz w:val="24"/>
          <w:szCs w:val="24"/>
        </w:rPr>
        <w:t xml:space="preserve">отделните научни школи и методите </w:t>
      </w:r>
      <w:r w:rsidR="00265E88">
        <w:rPr>
          <w:rFonts w:ascii="Times New Roman" w:hAnsi="Times New Roman" w:cs="Times New Roman"/>
          <w:sz w:val="24"/>
          <w:szCs w:val="24"/>
        </w:rPr>
        <w:t>и подходите,  които използват за своите изследвания, религията бива характеризирана по различен начин</w:t>
      </w:r>
      <w:r w:rsidR="00257C2A">
        <w:rPr>
          <w:rFonts w:ascii="Times New Roman" w:hAnsi="Times New Roman" w:cs="Times New Roman"/>
          <w:sz w:val="24"/>
          <w:szCs w:val="24"/>
        </w:rPr>
        <w:t>. Въпреки това най-чест</w:t>
      </w:r>
      <w:r w:rsidR="00936C77">
        <w:rPr>
          <w:rFonts w:ascii="Times New Roman" w:hAnsi="Times New Roman" w:cs="Times New Roman"/>
          <w:sz w:val="24"/>
          <w:szCs w:val="24"/>
        </w:rPr>
        <w:t>о фокусът е поставен върху</w:t>
      </w:r>
      <w:r w:rsidR="00AA1CF2">
        <w:rPr>
          <w:rFonts w:ascii="Times New Roman" w:hAnsi="Times New Roman" w:cs="Times New Roman"/>
          <w:sz w:val="24"/>
          <w:szCs w:val="24"/>
        </w:rPr>
        <w:t xml:space="preserve"> нейн</w:t>
      </w:r>
      <w:r w:rsidR="008F4F65">
        <w:rPr>
          <w:rFonts w:ascii="Times New Roman" w:hAnsi="Times New Roman" w:cs="Times New Roman"/>
          <w:sz w:val="24"/>
          <w:szCs w:val="24"/>
        </w:rPr>
        <w:t>и</w:t>
      </w:r>
      <w:r w:rsidR="00AA1CF2">
        <w:rPr>
          <w:rFonts w:ascii="Times New Roman" w:hAnsi="Times New Roman" w:cs="Times New Roman"/>
          <w:sz w:val="24"/>
          <w:szCs w:val="24"/>
        </w:rPr>
        <w:t>те</w:t>
      </w:r>
      <w:r w:rsidR="00936C77">
        <w:rPr>
          <w:rFonts w:ascii="Times New Roman" w:hAnsi="Times New Roman" w:cs="Times New Roman"/>
          <w:sz w:val="24"/>
          <w:szCs w:val="24"/>
        </w:rPr>
        <w:t xml:space="preserve"> социални и психологически функции, които </w:t>
      </w:r>
      <w:r w:rsidR="00937C93">
        <w:rPr>
          <w:rFonts w:ascii="Times New Roman" w:hAnsi="Times New Roman" w:cs="Times New Roman"/>
          <w:sz w:val="24"/>
          <w:szCs w:val="24"/>
        </w:rPr>
        <w:t xml:space="preserve">са тясно свързани със съдържанието </w:t>
      </w:r>
      <w:r w:rsidR="00486A49">
        <w:rPr>
          <w:rFonts w:ascii="Times New Roman" w:hAnsi="Times New Roman" w:cs="Times New Roman"/>
          <w:sz w:val="24"/>
          <w:szCs w:val="24"/>
        </w:rPr>
        <w:t xml:space="preserve">на нейните вярвания. </w:t>
      </w:r>
      <w:r w:rsidR="007B0A56">
        <w:rPr>
          <w:rFonts w:ascii="Times New Roman" w:hAnsi="Times New Roman" w:cs="Times New Roman"/>
          <w:sz w:val="24"/>
          <w:szCs w:val="24"/>
        </w:rPr>
        <w:t>Изясняването на етимологията на термина „религия“</w:t>
      </w:r>
      <w:r w:rsidR="00E83BFA">
        <w:rPr>
          <w:rFonts w:ascii="Times New Roman" w:hAnsi="Times New Roman" w:cs="Times New Roman"/>
          <w:sz w:val="24"/>
          <w:szCs w:val="24"/>
        </w:rPr>
        <w:t xml:space="preserve"> позволява разбирането на неговата същност </w:t>
      </w:r>
      <w:r w:rsidR="00DE767F">
        <w:rPr>
          <w:rFonts w:ascii="Times New Roman" w:hAnsi="Times New Roman" w:cs="Times New Roman"/>
          <w:sz w:val="24"/>
          <w:szCs w:val="24"/>
        </w:rPr>
        <w:t xml:space="preserve">като </w:t>
      </w:r>
      <w:r w:rsidR="00DE767F" w:rsidRPr="00DE767F">
        <w:rPr>
          <w:rFonts w:ascii="Times New Roman" w:hAnsi="Times New Roman" w:cs="Times New Roman"/>
          <w:sz w:val="24"/>
          <w:szCs w:val="24"/>
        </w:rPr>
        <w:t>специфичен комплекс от възгледи за света, обществото и самия човек, които представляват особена форма на осъзнаване на света, обусловена от вяра в свръхестественото, включваща в себе си съвкупност от морални норми и типове на поведение, обреди, култови действия и обединение на хората в организация или общност (църква и религиозна община).</w:t>
      </w:r>
      <w:r w:rsidR="00322825">
        <w:rPr>
          <w:rFonts w:ascii="Times New Roman" w:hAnsi="Times New Roman" w:cs="Times New Roman"/>
          <w:sz w:val="24"/>
          <w:szCs w:val="24"/>
        </w:rPr>
        <w:t xml:space="preserve"> </w:t>
      </w:r>
    </w:p>
    <w:p w14:paraId="3A0BF241" w14:textId="6F3B3567" w:rsidR="00417300" w:rsidRDefault="008E6858" w:rsidP="004173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Наред с това </w:t>
      </w:r>
      <w:r w:rsidR="00071579">
        <w:rPr>
          <w:rFonts w:ascii="Times New Roman" w:hAnsi="Times New Roman" w:cs="Times New Roman"/>
          <w:sz w:val="24"/>
          <w:szCs w:val="24"/>
        </w:rPr>
        <w:t xml:space="preserve">авторът разглежда и различните определения и дефиниции за религията, които </w:t>
      </w:r>
      <w:r w:rsidR="00987DE5">
        <w:rPr>
          <w:rFonts w:ascii="Times New Roman" w:hAnsi="Times New Roman" w:cs="Times New Roman"/>
          <w:sz w:val="24"/>
          <w:szCs w:val="24"/>
        </w:rPr>
        <w:t>присъстват в научните среди</w:t>
      </w:r>
      <w:r w:rsidR="008A68E5">
        <w:rPr>
          <w:rFonts w:ascii="Times New Roman" w:hAnsi="Times New Roman" w:cs="Times New Roman"/>
          <w:sz w:val="24"/>
          <w:szCs w:val="24"/>
        </w:rPr>
        <w:t>, което позволява по-задълбочено разбиране на понятието и неговата същност</w:t>
      </w:r>
      <w:r w:rsidR="003849FC">
        <w:rPr>
          <w:rFonts w:ascii="Times New Roman" w:hAnsi="Times New Roman" w:cs="Times New Roman"/>
          <w:sz w:val="24"/>
          <w:szCs w:val="24"/>
        </w:rPr>
        <w:t>на характеристика като</w:t>
      </w:r>
      <w:r w:rsidR="005D026F">
        <w:rPr>
          <w:rFonts w:ascii="Times New Roman" w:hAnsi="Times New Roman" w:cs="Times New Roman"/>
          <w:sz w:val="24"/>
          <w:szCs w:val="24"/>
        </w:rPr>
        <w:t xml:space="preserve"> основен инструмент за </w:t>
      </w:r>
      <w:r w:rsidR="00F81003">
        <w:rPr>
          <w:rFonts w:ascii="Times New Roman" w:hAnsi="Times New Roman" w:cs="Times New Roman"/>
          <w:sz w:val="24"/>
          <w:szCs w:val="24"/>
        </w:rPr>
        <w:t xml:space="preserve">сплотяване на общността и </w:t>
      </w:r>
      <w:r w:rsidR="002C7B33">
        <w:rPr>
          <w:rFonts w:ascii="Times New Roman" w:hAnsi="Times New Roman" w:cs="Times New Roman"/>
          <w:sz w:val="24"/>
          <w:szCs w:val="24"/>
        </w:rPr>
        <w:t xml:space="preserve">изграждане на чувство за идентичност. </w:t>
      </w:r>
      <w:r w:rsidR="00E909B2">
        <w:rPr>
          <w:rFonts w:ascii="Times New Roman" w:hAnsi="Times New Roman" w:cs="Times New Roman"/>
          <w:sz w:val="24"/>
          <w:szCs w:val="24"/>
        </w:rPr>
        <w:t xml:space="preserve">Представени са гледните точни на учени като Емил Дюркем, </w:t>
      </w:r>
      <w:r w:rsidR="00F93F63">
        <w:rPr>
          <w:rFonts w:ascii="Times New Roman" w:hAnsi="Times New Roman" w:cs="Times New Roman"/>
          <w:sz w:val="24"/>
          <w:szCs w:val="24"/>
        </w:rPr>
        <w:t>Джон Баукер, Антъни Смит</w:t>
      </w:r>
      <w:r w:rsidR="00AA1DF5">
        <w:rPr>
          <w:rFonts w:ascii="Times New Roman" w:hAnsi="Times New Roman" w:cs="Times New Roman"/>
          <w:sz w:val="24"/>
          <w:szCs w:val="24"/>
        </w:rPr>
        <w:t xml:space="preserve"> </w:t>
      </w:r>
      <w:r w:rsidR="00417300">
        <w:rPr>
          <w:rFonts w:ascii="Times New Roman" w:hAnsi="Times New Roman" w:cs="Times New Roman"/>
          <w:sz w:val="24"/>
          <w:szCs w:val="24"/>
        </w:rPr>
        <w:t>и други.</w:t>
      </w:r>
      <w:r w:rsidR="00D5146E">
        <w:rPr>
          <w:rFonts w:ascii="Times New Roman" w:hAnsi="Times New Roman" w:cs="Times New Roman"/>
          <w:sz w:val="24"/>
          <w:szCs w:val="24"/>
        </w:rPr>
        <w:t xml:space="preserve"> Стъпването </w:t>
      </w:r>
      <w:r w:rsidR="007255E2">
        <w:rPr>
          <w:rFonts w:ascii="Times New Roman" w:hAnsi="Times New Roman" w:cs="Times New Roman"/>
          <w:sz w:val="24"/>
          <w:szCs w:val="24"/>
        </w:rPr>
        <w:t xml:space="preserve">върху установените </w:t>
      </w:r>
      <w:r w:rsidR="00D773A2">
        <w:rPr>
          <w:rFonts w:ascii="Times New Roman" w:hAnsi="Times New Roman" w:cs="Times New Roman"/>
          <w:sz w:val="24"/>
          <w:szCs w:val="24"/>
        </w:rPr>
        <w:t xml:space="preserve">научни мнения, дефиниции и критики относно темата за същността на религията </w:t>
      </w:r>
      <w:r w:rsidR="00A060C6">
        <w:rPr>
          <w:rFonts w:ascii="Times New Roman" w:hAnsi="Times New Roman" w:cs="Times New Roman"/>
          <w:sz w:val="24"/>
          <w:szCs w:val="24"/>
        </w:rPr>
        <w:t>и нейн</w:t>
      </w:r>
      <w:r w:rsidR="003A749C">
        <w:rPr>
          <w:rFonts w:ascii="Times New Roman" w:hAnsi="Times New Roman" w:cs="Times New Roman"/>
          <w:sz w:val="24"/>
          <w:szCs w:val="24"/>
        </w:rPr>
        <w:t xml:space="preserve">ите функции в </w:t>
      </w:r>
      <w:r w:rsidR="000915E6">
        <w:rPr>
          <w:rFonts w:ascii="Times New Roman" w:hAnsi="Times New Roman" w:cs="Times New Roman"/>
          <w:sz w:val="24"/>
          <w:szCs w:val="24"/>
        </w:rPr>
        <w:t xml:space="preserve">дадено общество позволява на автора на дисертационния труд плавно да премине към разглеждането на въпроса за същността </w:t>
      </w:r>
      <w:r w:rsidR="007F43F0">
        <w:rPr>
          <w:rFonts w:ascii="Times New Roman" w:hAnsi="Times New Roman" w:cs="Times New Roman"/>
          <w:sz w:val="24"/>
          <w:szCs w:val="24"/>
        </w:rPr>
        <w:t xml:space="preserve">на </w:t>
      </w:r>
      <w:r w:rsidR="007F43F0" w:rsidRPr="006C1A09">
        <w:rPr>
          <w:rFonts w:ascii="Times New Roman" w:hAnsi="Times New Roman" w:cs="Times New Roman"/>
          <w:i/>
          <w:iCs/>
          <w:sz w:val="24"/>
          <w:szCs w:val="24"/>
        </w:rPr>
        <w:t>шинто:</w:t>
      </w:r>
      <w:r w:rsidR="007F43F0">
        <w:rPr>
          <w:rFonts w:ascii="Times New Roman" w:hAnsi="Times New Roman" w:cs="Times New Roman"/>
          <w:sz w:val="24"/>
          <w:szCs w:val="24"/>
        </w:rPr>
        <w:t xml:space="preserve"> и шаманизма като </w:t>
      </w:r>
      <w:r w:rsidR="00663EA5">
        <w:rPr>
          <w:rFonts w:ascii="Times New Roman" w:hAnsi="Times New Roman" w:cs="Times New Roman"/>
          <w:sz w:val="24"/>
          <w:szCs w:val="24"/>
        </w:rPr>
        <w:t>примери за народни религии</w:t>
      </w:r>
      <w:r w:rsidR="007F43F0">
        <w:rPr>
          <w:rFonts w:ascii="Times New Roman" w:hAnsi="Times New Roman" w:cs="Times New Roman"/>
          <w:sz w:val="24"/>
          <w:szCs w:val="24"/>
        </w:rPr>
        <w:t xml:space="preserve">, </w:t>
      </w:r>
      <w:r w:rsidR="006C1A09">
        <w:rPr>
          <w:rFonts w:ascii="Times New Roman" w:hAnsi="Times New Roman" w:cs="Times New Roman"/>
          <w:sz w:val="24"/>
          <w:szCs w:val="24"/>
        </w:rPr>
        <w:t xml:space="preserve">които изиграват ключова роля в развитието на японското и корейското общество. </w:t>
      </w:r>
      <w:r w:rsidR="00502511">
        <w:rPr>
          <w:rFonts w:ascii="Times New Roman" w:hAnsi="Times New Roman" w:cs="Times New Roman"/>
          <w:sz w:val="24"/>
          <w:szCs w:val="24"/>
        </w:rPr>
        <w:t>За целта са представени дефиниции</w:t>
      </w:r>
      <w:r w:rsidR="00751EA1">
        <w:rPr>
          <w:rFonts w:ascii="Times New Roman" w:hAnsi="Times New Roman" w:cs="Times New Roman"/>
          <w:sz w:val="24"/>
          <w:szCs w:val="24"/>
        </w:rPr>
        <w:t xml:space="preserve">, описващи </w:t>
      </w:r>
      <w:r w:rsidR="00C814B1">
        <w:rPr>
          <w:rFonts w:ascii="Times New Roman" w:hAnsi="Times New Roman" w:cs="Times New Roman"/>
          <w:sz w:val="24"/>
          <w:szCs w:val="24"/>
        </w:rPr>
        <w:t xml:space="preserve">естеството на двете </w:t>
      </w:r>
      <w:r w:rsidR="00CD66EC">
        <w:rPr>
          <w:rFonts w:ascii="Times New Roman" w:hAnsi="Times New Roman" w:cs="Times New Roman"/>
          <w:sz w:val="24"/>
          <w:szCs w:val="24"/>
        </w:rPr>
        <w:t xml:space="preserve">религиозни системи. </w:t>
      </w:r>
    </w:p>
    <w:p w14:paraId="46827A4A" w14:textId="4A380D8A" w:rsidR="00C64F0C" w:rsidRDefault="00827B82" w:rsidP="00417300">
      <w:pPr>
        <w:spacing w:after="0" w:line="360" w:lineRule="auto"/>
        <w:ind w:firstLine="709"/>
        <w:jc w:val="both"/>
        <w:rPr>
          <w:rFonts w:ascii="Times New Roman" w:hAnsi="Times New Roman" w:cs="Times New Roman"/>
          <w:sz w:val="24"/>
          <w:szCs w:val="24"/>
        </w:rPr>
      </w:pPr>
      <w:r w:rsidRPr="00827B82">
        <w:rPr>
          <w:rFonts w:ascii="Times New Roman" w:hAnsi="Times New Roman" w:cs="Times New Roman"/>
          <w:sz w:val="24"/>
          <w:szCs w:val="24"/>
        </w:rPr>
        <w:lastRenderedPageBreak/>
        <w:t xml:space="preserve">Изясняването на същността на религията като движеща сила в обществената еволюция и динамика позволява представянето на историческото развитие на </w:t>
      </w:r>
      <w:r w:rsidRPr="00C24E68">
        <w:rPr>
          <w:rFonts w:ascii="Times New Roman" w:hAnsi="Times New Roman" w:cs="Times New Roman"/>
          <w:i/>
          <w:iCs/>
          <w:sz w:val="24"/>
          <w:szCs w:val="24"/>
        </w:rPr>
        <w:t>шинто:</w:t>
      </w:r>
      <w:r w:rsidRPr="00827B82">
        <w:rPr>
          <w:rFonts w:ascii="Times New Roman" w:hAnsi="Times New Roman" w:cs="Times New Roman"/>
          <w:sz w:val="24"/>
          <w:szCs w:val="24"/>
        </w:rPr>
        <w:t xml:space="preserve"> в Япония и шаманизма в Корея, което показва съществената им роля на градивен пласт на японското и корейското общество. Обръща е особено внимание на силните позиции,  които </w:t>
      </w:r>
      <w:r w:rsidRPr="00A555B6">
        <w:rPr>
          <w:rFonts w:ascii="Times New Roman" w:hAnsi="Times New Roman" w:cs="Times New Roman"/>
          <w:i/>
          <w:iCs/>
          <w:sz w:val="24"/>
          <w:szCs w:val="24"/>
        </w:rPr>
        <w:t>шинто:</w:t>
      </w:r>
      <w:r w:rsidRPr="00827B82">
        <w:rPr>
          <w:rFonts w:ascii="Times New Roman" w:hAnsi="Times New Roman" w:cs="Times New Roman"/>
          <w:sz w:val="24"/>
          <w:szCs w:val="24"/>
        </w:rPr>
        <w:t xml:space="preserve"> и шаманизмът заемат като важен конструкт на социалната и културна същност на двата азиатски народа.</w:t>
      </w:r>
    </w:p>
    <w:p w14:paraId="4E64EAA8" w14:textId="597AC1CD" w:rsidR="009E5582" w:rsidRDefault="00204E9F" w:rsidP="00D6606C">
      <w:pPr>
        <w:spacing w:after="0" w:line="360" w:lineRule="auto"/>
        <w:ind w:firstLine="709"/>
        <w:jc w:val="both"/>
        <w:rPr>
          <w:rFonts w:ascii="Times New Roman" w:hAnsi="Times New Roman" w:cs="Times New Roman"/>
          <w:sz w:val="24"/>
          <w:szCs w:val="24"/>
        </w:rPr>
      </w:pPr>
      <w:r w:rsidRPr="00204E9F">
        <w:rPr>
          <w:rFonts w:ascii="Times New Roman" w:hAnsi="Times New Roman" w:cs="Times New Roman"/>
          <w:sz w:val="24"/>
          <w:szCs w:val="24"/>
        </w:rPr>
        <w:t xml:space="preserve">Ядрото на японската култура и общество се съдържа в религиозната традиция на </w:t>
      </w:r>
      <w:r w:rsidRPr="00204E9F">
        <w:rPr>
          <w:rFonts w:ascii="Times New Roman" w:hAnsi="Times New Roman" w:cs="Times New Roman"/>
          <w:i/>
          <w:iCs/>
          <w:sz w:val="24"/>
          <w:szCs w:val="24"/>
        </w:rPr>
        <w:t>шинто:</w:t>
      </w:r>
      <w:r w:rsidRPr="00204E9F">
        <w:rPr>
          <w:rFonts w:ascii="Times New Roman" w:hAnsi="Times New Roman" w:cs="Times New Roman"/>
          <w:sz w:val="24"/>
          <w:szCs w:val="24"/>
        </w:rPr>
        <w:t>, която регулира битието на японците и създава естествената връзка между света на живите и света на ками.</w:t>
      </w:r>
      <w:r w:rsidR="00A7047C">
        <w:rPr>
          <w:rFonts w:ascii="Times New Roman" w:hAnsi="Times New Roman" w:cs="Times New Roman"/>
          <w:sz w:val="24"/>
          <w:szCs w:val="24"/>
        </w:rPr>
        <w:t xml:space="preserve"> </w:t>
      </w:r>
      <w:r w:rsidR="00DD56AE" w:rsidRPr="00D6606C">
        <w:rPr>
          <w:rFonts w:ascii="Times New Roman" w:hAnsi="Times New Roman" w:cs="Times New Roman"/>
          <w:i/>
          <w:iCs/>
          <w:sz w:val="24"/>
          <w:szCs w:val="24"/>
        </w:rPr>
        <w:t>Шинто:</w:t>
      </w:r>
      <w:r w:rsidR="00DD56AE">
        <w:rPr>
          <w:rFonts w:ascii="Times New Roman" w:hAnsi="Times New Roman" w:cs="Times New Roman"/>
          <w:sz w:val="24"/>
          <w:szCs w:val="24"/>
        </w:rPr>
        <w:t xml:space="preserve"> </w:t>
      </w:r>
      <w:r w:rsidR="006E1AEF">
        <w:rPr>
          <w:rFonts w:ascii="Times New Roman" w:hAnsi="Times New Roman" w:cs="Times New Roman"/>
          <w:sz w:val="24"/>
          <w:szCs w:val="24"/>
        </w:rPr>
        <w:t xml:space="preserve">влиза в ролята на културен шаблон,  който оформя и чертае линията на </w:t>
      </w:r>
      <w:r w:rsidR="003A36CC">
        <w:rPr>
          <w:rFonts w:ascii="Times New Roman" w:hAnsi="Times New Roman" w:cs="Times New Roman"/>
          <w:sz w:val="24"/>
          <w:szCs w:val="24"/>
        </w:rPr>
        <w:t>културната памет на япон</w:t>
      </w:r>
      <w:r w:rsidR="00F611CB">
        <w:rPr>
          <w:rFonts w:ascii="Times New Roman" w:hAnsi="Times New Roman" w:cs="Times New Roman"/>
          <w:sz w:val="24"/>
          <w:szCs w:val="24"/>
        </w:rPr>
        <w:t>ците</w:t>
      </w:r>
      <w:r w:rsidR="003A36CC">
        <w:rPr>
          <w:rFonts w:ascii="Times New Roman" w:hAnsi="Times New Roman" w:cs="Times New Roman"/>
          <w:sz w:val="24"/>
          <w:szCs w:val="24"/>
        </w:rPr>
        <w:t xml:space="preserve">, като наред с това задава спецификите в същността </w:t>
      </w:r>
      <w:r w:rsidR="00D6606C">
        <w:rPr>
          <w:rFonts w:ascii="Times New Roman" w:hAnsi="Times New Roman" w:cs="Times New Roman"/>
          <w:sz w:val="24"/>
          <w:szCs w:val="24"/>
        </w:rPr>
        <w:t xml:space="preserve">на японския национален характер. </w:t>
      </w:r>
      <w:r w:rsidR="00A7047C" w:rsidRPr="00A7047C">
        <w:rPr>
          <w:rFonts w:ascii="Times New Roman" w:hAnsi="Times New Roman" w:cs="Times New Roman"/>
          <w:sz w:val="24"/>
          <w:szCs w:val="24"/>
        </w:rPr>
        <w:t xml:space="preserve">Наличието на идеята за митологичното начало на японския народ, пряката връзка на императора с богинята Аматерасу, дворцовата ритуалност, която следва ритуална кохерентност, непосредствената свързаност на жизнения и стопански цикъл на японците с локалните </w:t>
      </w:r>
      <w:r w:rsidR="00A7047C" w:rsidRPr="001F25A8">
        <w:rPr>
          <w:rFonts w:ascii="Times New Roman" w:hAnsi="Times New Roman" w:cs="Times New Roman"/>
          <w:i/>
          <w:iCs/>
          <w:sz w:val="24"/>
          <w:szCs w:val="24"/>
        </w:rPr>
        <w:t>шинто:</w:t>
      </w:r>
      <w:r w:rsidR="00A7047C" w:rsidRPr="00A7047C">
        <w:rPr>
          <w:rFonts w:ascii="Times New Roman" w:hAnsi="Times New Roman" w:cs="Times New Roman"/>
          <w:sz w:val="24"/>
          <w:szCs w:val="24"/>
        </w:rPr>
        <w:t xml:space="preserve"> ритуали и традиции и наличието на текстуална кохерентност, която се изразява по отношение на будизма като вторична форма на религията в Япония са градивни елементи на културната памет и идентичност на японския народ по отношение на връзката му с </w:t>
      </w:r>
      <w:r w:rsidR="00A7047C" w:rsidRPr="001F25A8">
        <w:rPr>
          <w:rFonts w:ascii="Times New Roman" w:hAnsi="Times New Roman" w:cs="Times New Roman"/>
          <w:i/>
          <w:iCs/>
          <w:sz w:val="24"/>
          <w:szCs w:val="24"/>
        </w:rPr>
        <w:t>шинто:</w:t>
      </w:r>
      <w:r w:rsidR="00A7047C" w:rsidRPr="00A7047C">
        <w:rPr>
          <w:rFonts w:ascii="Times New Roman" w:hAnsi="Times New Roman" w:cs="Times New Roman"/>
          <w:sz w:val="24"/>
          <w:szCs w:val="24"/>
        </w:rPr>
        <w:t xml:space="preserve"> като изконна японска религия.</w:t>
      </w:r>
      <w:r w:rsidR="006D7119">
        <w:rPr>
          <w:rFonts w:ascii="Times New Roman" w:hAnsi="Times New Roman" w:cs="Times New Roman"/>
          <w:sz w:val="24"/>
          <w:szCs w:val="24"/>
        </w:rPr>
        <w:t xml:space="preserve"> </w:t>
      </w:r>
    </w:p>
    <w:p w14:paraId="636C45FD" w14:textId="5F7CDF2C" w:rsidR="00121622" w:rsidRDefault="006D7119" w:rsidP="00D6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Вплитането на </w:t>
      </w:r>
      <w:r w:rsidRPr="00672444">
        <w:rPr>
          <w:rFonts w:ascii="Times New Roman" w:hAnsi="Times New Roman" w:cs="Times New Roman"/>
          <w:i/>
          <w:iCs/>
          <w:sz w:val="24"/>
          <w:szCs w:val="24"/>
        </w:rPr>
        <w:t>шинто:</w:t>
      </w:r>
      <w:r>
        <w:rPr>
          <w:rFonts w:ascii="Times New Roman" w:hAnsi="Times New Roman" w:cs="Times New Roman"/>
          <w:sz w:val="24"/>
          <w:szCs w:val="24"/>
        </w:rPr>
        <w:t xml:space="preserve"> във всяка една нисша </w:t>
      </w:r>
      <w:r w:rsidR="00672444">
        <w:rPr>
          <w:rFonts w:ascii="Times New Roman" w:hAnsi="Times New Roman" w:cs="Times New Roman"/>
          <w:sz w:val="24"/>
          <w:szCs w:val="24"/>
        </w:rPr>
        <w:t xml:space="preserve">от живота на японското общество създава </w:t>
      </w:r>
      <w:r w:rsidR="009E5582">
        <w:rPr>
          <w:rFonts w:ascii="Times New Roman" w:hAnsi="Times New Roman" w:cs="Times New Roman"/>
          <w:sz w:val="24"/>
          <w:szCs w:val="24"/>
        </w:rPr>
        <w:t xml:space="preserve">необходимите условия за изграждане рамката на японската идентичност. </w:t>
      </w:r>
      <w:r w:rsidR="00530D16">
        <w:rPr>
          <w:rFonts w:ascii="Times New Roman" w:hAnsi="Times New Roman" w:cs="Times New Roman"/>
          <w:sz w:val="24"/>
          <w:szCs w:val="24"/>
        </w:rPr>
        <w:t xml:space="preserve">То е основа за народната религия </w:t>
      </w:r>
      <w:r w:rsidR="00530D16" w:rsidRPr="00945560">
        <w:rPr>
          <w:rFonts w:ascii="Times New Roman" w:hAnsi="Times New Roman" w:cs="Times New Roman"/>
          <w:i/>
          <w:iCs/>
          <w:sz w:val="24"/>
          <w:szCs w:val="24"/>
        </w:rPr>
        <w:t>минкан шинко:</w:t>
      </w:r>
      <w:r w:rsidR="00530D16">
        <w:rPr>
          <w:rFonts w:ascii="Times New Roman" w:hAnsi="Times New Roman" w:cs="Times New Roman"/>
          <w:sz w:val="24"/>
          <w:szCs w:val="24"/>
        </w:rPr>
        <w:t xml:space="preserve">, за етническата религия </w:t>
      </w:r>
      <w:r w:rsidR="00530D16" w:rsidRPr="00945560">
        <w:rPr>
          <w:rFonts w:ascii="Times New Roman" w:hAnsi="Times New Roman" w:cs="Times New Roman"/>
          <w:i/>
          <w:iCs/>
          <w:sz w:val="24"/>
          <w:szCs w:val="24"/>
        </w:rPr>
        <w:t>минзоку ш</w:t>
      </w:r>
      <w:r w:rsidR="00945560" w:rsidRPr="00945560">
        <w:rPr>
          <w:rFonts w:ascii="Times New Roman" w:hAnsi="Times New Roman" w:cs="Times New Roman"/>
          <w:i/>
          <w:iCs/>
          <w:sz w:val="24"/>
          <w:szCs w:val="24"/>
        </w:rPr>
        <w:t>у:кьо:</w:t>
      </w:r>
      <w:r w:rsidR="00945560">
        <w:rPr>
          <w:rFonts w:ascii="Times New Roman" w:hAnsi="Times New Roman" w:cs="Times New Roman"/>
          <w:sz w:val="24"/>
          <w:szCs w:val="24"/>
        </w:rPr>
        <w:t xml:space="preserve"> и </w:t>
      </w:r>
      <w:r w:rsidR="002529C8">
        <w:rPr>
          <w:rFonts w:ascii="Times New Roman" w:hAnsi="Times New Roman" w:cs="Times New Roman"/>
          <w:sz w:val="24"/>
          <w:szCs w:val="24"/>
        </w:rPr>
        <w:t xml:space="preserve">не на последно място за японската традиционна култура </w:t>
      </w:r>
      <w:r w:rsidR="002529C8" w:rsidRPr="002529C8">
        <w:rPr>
          <w:rFonts w:ascii="Times New Roman" w:hAnsi="Times New Roman" w:cs="Times New Roman"/>
          <w:i/>
          <w:iCs/>
          <w:sz w:val="24"/>
          <w:szCs w:val="24"/>
        </w:rPr>
        <w:t>денто: бунка</w:t>
      </w:r>
      <w:r w:rsidR="002529C8">
        <w:rPr>
          <w:rFonts w:ascii="Times New Roman" w:hAnsi="Times New Roman" w:cs="Times New Roman"/>
          <w:sz w:val="24"/>
          <w:szCs w:val="24"/>
        </w:rPr>
        <w:t>.</w:t>
      </w:r>
      <w:r w:rsidR="00146D9C">
        <w:rPr>
          <w:rFonts w:ascii="Times New Roman" w:hAnsi="Times New Roman" w:cs="Times New Roman"/>
          <w:sz w:val="24"/>
          <w:szCs w:val="24"/>
        </w:rPr>
        <w:t xml:space="preserve"> В този смисъл </w:t>
      </w:r>
      <w:r w:rsidR="00146D9C" w:rsidRPr="00FB3D86">
        <w:rPr>
          <w:rFonts w:ascii="Times New Roman" w:hAnsi="Times New Roman" w:cs="Times New Roman"/>
          <w:i/>
          <w:iCs/>
          <w:sz w:val="24"/>
          <w:szCs w:val="24"/>
        </w:rPr>
        <w:t>шинто:</w:t>
      </w:r>
      <w:r w:rsidR="00146D9C">
        <w:rPr>
          <w:rFonts w:ascii="Times New Roman" w:hAnsi="Times New Roman" w:cs="Times New Roman"/>
          <w:sz w:val="24"/>
          <w:szCs w:val="24"/>
        </w:rPr>
        <w:t xml:space="preserve"> </w:t>
      </w:r>
      <w:r w:rsidR="00461110">
        <w:rPr>
          <w:rFonts w:ascii="Times New Roman" w:hAnsi="Times New Roman" w:cs="Times New Roman"/>
          <w:sz w:val="24"/>
          <w:szCs w:val="24"/>
        </w:rPr>
        <w:t>задава отличителност и индивидуалност на японското общество</w:t>
      </w:r>
      <w:r w:rsidR="00FB3D86">
        <w:rPr>
          <w:rFonts w:ascii="Times New Roman" w:hAnsi="Times New Roman" w:cs="Times New Roman"/>
          <w:sz w:val="24"/>
          <w:szCs w:val="24"/>
        </w:rPr>
        <w:t xml:space="preserve">, като съставя същността на </w:t>
      </w:r>
      <w:r w:rsidR="006A4DCE">
        <w:rPr>
          <w:rFonts w:ascii="Times New Roman" w:hAnsi="Times New Roman" w:cs="Times New Roman"/>
          <w:sz w:val="24"/>
          <w:szCs w:val="24"/>
        </w:rPr>
        <w:t xml:space="preserve">японците и пропива културните им характеристики като народ и нация. </w:t>
      </w:r>
      <w:r w:rsidR="007F3C7C">
        <w:rPr>
          <w:rFonts w:ascii="Times New Roman" w:hAnsi="Times New Roman" w:cs="Times New Roman"/>
          <w:sz w:val="24"/>
          <w:szCs w:val="24"/>
        </w:rPr>
        <w:t xml:space="preserve">Религиозната, културна, социална и морална основа, която </w:t>
      </w:r>
      <w:r w:rsidR="007F3C7C" w:rsidRPr="007C3CE5">
        <w:rPr>
          <w:rFonts w:ascii="Times New Roman" w:hAnsi="Times New Roman" w:cs="Times New Roman"/>
          <w:i/>
          <w:iCs/>
          <w:sz w:val="24"/>
          <w:szCs w:val="24"/>
        </w:rPr>
        <w:t>шинто:</w:t>
      </w:r>
      <w:r w:rsidR="007F3C7C">
        <w:rPr>
          <w:rFonts w:ascii="Times New Roman" w:hAnsi="Times New Roman" w:cs="Times New Roman"/>
          <w:sz w:val="24"/>
          <w:szCs w:val="24"/>
        </w:rPr>
        <w:t xml:space="preserve"> </w:t>
      </w:r>
      <w:r w:rsidR="007C3CE5">
        <w:rPr>
          <w:rFonts w:ascii="Times New Roman" w:hAnsi="Times New Roman" w:cs="Times New Roman"/>
          <w:sz w:val="24"/>
          <w:szCs w:val="24"/>
        </w:rPr>
        <w:t>налага</w:t>
      </w:r>
      <w:r w:rsidR="00E57A3C">
        <w:rPr>
          <w:rFonts w:ascii="Times New Roman" w:hAnsi="Times New Roman" w:cs="Times New Roman"/>
          <w:sz w:val="24"/>
          <w:szCs w:val="24"/>
        </w:rPr>
        <w:t xml:space="preserve"> в условията на японската историческа действителност</w:t>
      </w:r>
      <w:r w:rsidR="007C3CE5">
        <w:rPr>
          <w:rFonts w:ascii="Times New Roman" w:hAnsi="Times New Roman" w:cs="Times New Roman"/>
          <w:sz w:val="24"/>
          <w:szCs w:val="24"/>
        </w:rPr>
        <w:t xml:space="preserve"> условия за </w:t>
      </w:r>
      <w:r w:rsidR="00184755">
        <w:rPr>
          <w:rFonts w:ascii="Times New Roman" w:hAnsi="Times New Roman" w:cs="Times New Roman"/>
          <w:sz w:val="24"/>
          <w:szCs w:val="24"/>
        </w:rPr>
        <w:t xml:space="preserve">формирането на концентриран етноцентризъм и културен есенциализъм сред японците, </w:t>
      </w:r>
      <w:r w:rsidR="0004770D">
        <w:rPr>
          <w:rFonts w:ascii="Times New Roman" w:hAnsi="Times New Roman" w:cs="Times New Roman"/>
          <w:sz w:val="24"/>
          <w:szCs w:val="24"/>
        </w:rPr>
        <w:t xml:space="preserve">което влияе върху чувството за национална и културна идентичност. </w:t>
      </w:r>
    </w:p>
    <w:p w14:paraId="5C167C7B" w14:textId="1F4D509D" w:rsidR="0004770D" w:rsidRDefault="00BB131E" w:rsidP="00D6606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Освен </w:t>
      </w:r>
      <w:r w:rsidR="00677861">
        <w:rPr>
          <w:rFonts w:ascii="Times New Roman" w:hAnsi="Times New Roman" w:cs="Times New Roman"/>
          <w:sz w:val="24"/>
          <w:szCs w:val="24"/>
        </w:rPr>
        <w:t>въпрос</w:t>
      </w:r>
      <w:r w:rsidR="00C9699F">
        <w:rPr>
          <w:rFonts w:ascii="Times New Roman" w:hAnsi="Times New Roman" w:cs="Times New Roman"/>
          <w:sz w:val="24"/>
          <w:szCs w:val="24"/>
        </w:rPr>
        <w:t xml:space="preserve">а </w:t>
      </w:r>
      <w:r w:rsidR="00677861">
        <w:rPr>
          <w:rFonts w:ascii="Times New Roman" w:hAnsi="Times New Roman" w:cs="Times New Roman"/>
          <w:sz w:val="24"/>
          <w:szCs w:val="24"/>
        </w:rPr>
        <w:t xml:space="preserve">за </w:t>
      </w:r>
      <w:r w:rsidR="00677861" w:rsidRPr="00C9699F">
        <w:rPr>
          <w:rFonts w:ascii="Times New Roman" w:hAnsi="Times New Roman" w:cs="Times New Roman"/>
          <w:i/>
          <w:iCs/>
          <w:sz w:val="24"/>
          <w:szCs w:val="24"/>
        </w:rPr>
        <w:t>шинто:</w:t>
      </w:r>
      <w:r w:rsidR="00677861" w:rsidRPr="00677861">
        <w:rPr>
          <w:rFonts w:ascii="Times New Roman" w:hAnsi="Times New Roman" w:cs="Times New Roman"/>
          <w:sz w:val="24"/>
          <w:szCs w:val="24"/>
        </w:rPr>
        <w:t xml:space="preserve"> </w:t>
      </w:r>
      <w:r w:rsidR="00677861">
        <w:rPr>
          <w:rFonts w:ascii="Times New Roman" w:hAnsi="Times New Roman" w:cs="Times New Roman"/>
          <w:sz w:val="24"/>
          <w:szCs w:val="24"/>
        </w:rPr>
        <w:t>като</w:t>
      </w:r>
      <w:r w:rsidR="00677861" w:rsidRPr="00677861">
        <w:rPr>
          <w:rFonts w:ascii="Times New Roman" w:hAnsi="Times New Roman" w:cs="Times New Roman"/>
          <w:sz w:val="24"/>
          <w:szCs w:val="24"/>
        </w:rPr>
        <w:t xml:space="preserve"> основен градивен пласт на японската култура и общество</w:t>
      </w:r>
      <w:r w:rsidR="00677861">
        <w:rPr>
          <w:rFonts w:ascii="Times New Roman" w:hAnsi="Times New Roman" w:cs="Times New Roman"/>
          <w:sz w:val="24"/>
          <w:szCs w:val="24"/>
        </w:rPr>
        <w:t xml:space="preserve">, в главата </w:t>
      </w:r>
      <w:r w:rsidR="00C9699F">
        <w:rPr>
          <w:rFonts w:ascii="Times New Roman" w:hAnsi="Times New Roman" w:cs="Times New Roman"/>
          <w:sz w:val="24"/>
          <w:szCs w:val="24"/>
        </w:rPr>
        <w:t>подробно се разглежда историческото развитие на тази традиционна религиозна систем</w:t>
      </w:r>
      <w:r w:rsidR="00E52732">
        <w:rPr>
          <w:rFonts w:ascii="Times New Roman" w:hAnsi="Times New Roman" w:cs="Times New Roman"/>
          <w:sz w:val="24"/>
          <w:szCs w:val="24"/>
        </w:rPr>
        <w:t xml:space="preserve">а. </w:t>
      </w:r>
      <w:r w:rsidR="004733EF">
        <w:rPr>
          <w:rFonts w:ascii="Times New Roman" w:hAnsi="Times New Roman" w:cs="Times New Roman"/>
          <w:sz w:val="24"/>
          <w:szCs w:val="24"/>
        </w:rPr>
        <w:t xml:space="preserve">С това авторът цели да </w:t>
      </w:r>
      <w:r w:rsidR="006D7D13">
        <w:rPr>
          <w:rFonts w:ascii="Times New Roman" w:hAnsi="Times New Roman" w:cs="Times New Roman"/>
          <w:sz w:val="24"/>
          <w:szCs w:val="24"/>
        </w:rPr>
        <w:t xml:space="preserve">покаже, че състоянието на японското общество в различните исторически периоди </w:t>
      </w:r>
      <w:r w:rsidR="00A61AD2">
        <w:rPr>
          <w:rFonts w:ascii="Times New Roman" w:hAnsi="Times New Roman" w:cs="Times New Roman"/>
          <w:sz w:val="24"/>
          <w:szCs w:val="24"/>
        </w:rPr>
        <w:t>рефлектира на възприятията му</w:t>
      </w:r>
      <w:r w:rsidR="00EA3989">
        <w:rPr>
          <w:rFonts w:ascii="Times New Roman" w:hAnsi="Times New Roman" w:cs="Times New Roman"/>
          <w:sz w:val="24"/>
          <w:szCs w:val="24"/>
        </w:rPr>
        <w:t xml:space="preserve">, а мястото, ролята и функциите на </w:t>
      </w:r>
      <w:r w:rsidR="00EA3989" w:rsidRPr="00493E2A">
        <w:rPr>
          <w:rFonts w:ascii="Times New Roman" w:hAnsi="Times New Roman" w:cs="Times New Roman"/>
          <w:i/>
          <w:iCs/>
          <w:sz w:val="24"/>
          <w:szCs w:val="24"/>
        </w:rPr>
        <w:t>шинто:</w:t>
      </w:r>
      <w:r w:rsidR="00EA3989">
        <w:rPr>
          <w:rFonts w:ascii="Times New Roman" w:hAnsi="Times New Roman" w:cs="Times New Roman"/>
          <w:sz w:val="24"/>
          <w:szCs w:val="24"/>
        </w:rPr>
        <w:t xml:space="preserve"> в </w:t>
      </w:r>
      <w:r w:rsidR="00C67657">
        <w:rPr>
          <w:rFonts w:ascii="Times New Roman" w:hAnsi="Times New Roman" w:cs="Times New Roman"/>
          <w:sz w:val="24"/>
          <w:szCs w:val="24"/>
        </w:rPr>
        <w:t xml:space="preserve">тези условия </w:t>
      </w:r>
      <w:r w:rsidR="0000718D" w:rsidRPr="0000718D">
        <w:rPr>
          <w:rFonts w:ascii="Times New Roman" w:hAnsi="Times New Roman" w:cs="Times New Roman"/>
          <w:sz w:val="24"/>
          <w:szCs w:val="24"/>
        </w:rPr>
        <w:t>неизменно оказва</w:t>
      </w:r>
      <w:r w:rsidR="00A14B23">
        <w:rPr>
          <w:rFonts w:ascii="Times New Roman" w:hAnsi="Times New Roman" w:cs="Times New Roman"/>
          <w:sz w:val="24"/>
          <w:szCs w:val="24"/>
        </w:rPr>
        <w:t>т</w:t>
      </w:r>
      <w:r w:rsidR="0000718D" w:rsidRPr="0000718D">
        <w:rPr>
          <w:rFonts w:ascii="Times New Roman" w:hAnsi="Times New Roman" w:cs="Times New Roman"/>
          <w:sz w:val="24"/>
          <w:szCs w:val="24"/>
        </w:rPr>
        <w:t xml:space="preserve"> влияние на конструирането и изграждането на японския </w:t>
      </w:r>
      <w:r w:rsidR="00A14B23">
        <w:rPr>
          <w:rFonts w:ascii="Times New Roman" w:hAnsi="Times New Roman" w:cs="Times New Roman"/>
          <w:sz w:val="24"/>
          <w:szCs w:val="24"/>
        </w:rPr>
        <w:t xml:space="preserve">национален </w:t>
      </w:r>
      <w:r w:rsidR="0000718D" w:rsidRPr="0000718D">
        <w:rPr>
          <w:rFonts w:ascii="Times New Roman" w:hAnsi="Times New Roman" w:cs="Times New Roman"/>
          <w:sz w:val="24"/>
          <w:szCs w:val="24"/>
        </w:rPr>
        <w:t>характер</w:t>
      </w:r>
      <w:r w:rsidR="0000718D">
        <w:rPr>
          <w:rFonts w:ascii="Times New Roman" w:hAnsi="Times New Roman" w:cs="Times New Roman"/>
          <w:sz w:val="24"/>
          <w:szCs w:val="24"/>
        </w:rPr>
        <w:t>.</w:t>
      </w:r>
      <w:r w:rsidR="00330F82">
        <w:rPr>
          <w:rFonts w:ascii="Times New Roman" w:hAnsi="Times New Roman" w:cs="Times New Roman"/>
          <w:sz w:val="24"/>
          <w:szCs w:val="24"/>
        </w:rPr>
        <w:t xml:space="preserve"> </w:t>
      </w:r>
      <w:r w:rsidR="00330F82">
        <w:rPr>
          <w:rFonts w:ascii="Times New Roman" w:hAnsi="Times New Roman" w:cs="Times New Roman"/>
          <w:sz w:val="24"/>
          <w:szCs w:val="24"/>
        </w:rPr>
        <w:lastRenderedPageBreak/>
        <w:t xml:space="preserve">Еволюцията на </w:t>
      </w:r>
      <w:r w:rsidR="00330F82" w:rsidRPr="00776B1F">
        <w:rPr>
          <w:rFonts w:ascii="Times New Roman" w:hAnsi="Times New Roman" w:cs="Times New Roman"/>
          <w:i/>
          <w:iCs/>
          <w:sz w:val="24"/>
          <w:szCs w:val="24"/>
        </w:rPr>
        <w:t>шинто:</w:t>
      </w:r>
      <w:r w:rsidR="00330F82">
        <w:rPr>
          <w:rFonts w:ascii="Times New Roman" w:hAnsi="Times New Roman" w:cs="Times New Roman"/>
          <w:sz w:val="24"/>
          <w:szCs w:val="24"/>
        </w:rPr>
        <w:t xml:space="preserve"> намира отражение в </w:t>
      </w:r>
      <w:r w:rsidR="00E417A9" w:rsidRPr="00E417A9">
        <w:rPr>
          <w:rFonts w:ascii="Times New Roman" w:hAnsi="Times New Roman" w:cs="Times New Roman"/>
          <w:sz w:val="24"/>
          <w:szCs w:val="24"/>
        </w:rPr>
        <w:t>начин</w:t>
      </w:r>
      <w:r w:rsidR="00E417A9">
        <w:rPr>
          <w:rFonts w:ascii="Times New Roman" w:hAnsi="Times New Roman" w:cs="Times New Roman"/>
          <w:sz w:val="24"/>
          <w:szCs w:val="24"/>
        </w:rPr>
        <w:t>а</w:t>
      </w:r>
      <w:r w:rsidR="00E417A9" w:rsidRPr="00E417A9">
        <w:rPr>
          <w:rFonts w:ascii="Times New Roman" w:hAnsi="Times New Roman" w:cs="Times New Roman"/>
          <w:sz w:val="24"/>
          <w:szCs w:val="24"/>
        </w:rPr>
        <w:t>, по който тя се отразява на схващанията, душевния свят, поведенческите реакции и културни специфики на японския народ.</w:t>
      </w:r>
      <w:r w:rsidR="009A7DBA">
        <w:rPr>
          <w:rFonts w:ascii="Times New Roman" w:hAnsi="Times New Roman" w:cs="Times New Roman"/>
          <w:sz w:val="24"/>
          <w:szCs w:val="24"/>
        </w:rPr>
        <w:t xml:space="preserve"> Трансформациите, които </w:t>
      </w:r>
      <w:r w:rsidR="009A7DBA" w:rsidRPr="000570C0">
        <w:rPr>
          <w:rFonts w:ascii="Times New Roman" w:hAnsi="Times New Roman" w:cs="Times New Roman"/>
          <w:i/>
          <w:iCs/>
          <w:sz w:val="24"/>
          <w:szCs w:val="24"/>
        </w:rPr>
        <w:t>шинто:</w:t>
      </w:r>
      <w:r w:rsidR="009A7DBA">
        <w:rPr>
          <w:rFonts w:ascii="Times New Roman" w:hAnsi="Times New Roman" w:cs="Times New Roman"/>
          <w:sz w:val="24"/>
          <w:szCs w:val="24"/>
        </w:rPr>
        <w:t xml:space="preserve"> религията претърпява </w:t>
      </w:r>
      <w:r w:rsidR="00F32B82">
        <w:rPr>
          <w:rFonts w:ascii="Times New Roman" w:hAnsi="Times New Roman" w:cs="Times New Roman"/>
          <w:sz w:val="24"/>
          <w:szCs w:val="24"/>
        </w:rPr>
        <w:t>пре</w:t>
      </w:r>
      <w:r w:rsidR="000570C0">
        <w:rPr>
          <w:rFonts w:ascii="Times New Roman" w:hAnsi="Times New Roman" w:cs="Times New Roman"/>
          <w:sz w:val="24"/>
          <w:szCs w:val="24"/>
        </w:rPr>
        <w:t>з</w:t>
      </w:r>
      <w:r w:rsidR="00F32B82">
        <w:rPr>
          <w:rFonts w:ascii="Times New Roman" w:hAnsi="Times New Roman" w:cs="Times New Roman"/>
          <w:sz w:val="24"/>
          <w:szCs w:val="24"/>
        </w:rPr>
        <w:t xml:space="preserve"> отделните епохи от японската история оказват трайно влияние на </w:t>
      </w:r>
      <w:r w:rsidR="00BF1BBF">
        <w:rPr>
          <w:rFonts w:ascii="Times New Roman" w:hAnsi="Times New Roman" w:cs="Times New Roman"/>
          <w:sz w:val="24"/>
          <w:szCs w:val="24"/>
        </w:rPr>
        <w:t>японската култура</w:t>
      </w:r>
      <w:r w:rsidR="00F5126C">
        <w:rPr>
          <w:rFonts w:ascii="Times New Roman" w:hAnsi="Times New Roman" w:cs="Times New Roman"/>
          <w:sz w:val="24"/>
          <w:szCs w:val="24"/>
        </w:rPr>
        <w:t xml:space="preserve">, схващането за света и за самите японци. </w:t>
      </w:r>
    </w:p>
    <w:p w14:paraId="350CC879" w14:textId="77777777" w:rsidR="00426FB1" w:rsidRDefault="009245D3" w:rsidP="00DE0A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дисертационния труд и</w:t>
      </w:r>
      <w:r w:rsidR="00A86F35">
        <w:rPr>
          <w:rFonts w:ascii="Times New Roman" w:hAnsi="Times New Roman" w:cs="Times New Roman"/>
          <w:sz w:val="24"/>
          <w:szCs w:val="24"/>
        </w:rPr>
        <w:t>сторическото</w:t>
      </w:r>
      <w:r>
        <w:rPr>
          <w:rFonts w:ascii="Times New Roman" w:hAnsi="Times New Roman" w:cs="Times New Roman"/>
          <w:sz w:val="24"/>
          <w:szCs w:val="24"/>
        </w:rPr>
        <w:t xml:space="preserve"> развитие на </w:t>
      </w:r>
      <w:r w:rsidRPr="009245D3">
        <w:rPr>
          <w:rFonts w:ascii="Times New Roman" w:hAnsi="Times New Roman" w:cs="Times New Roman"/>
          <w:i/>
          <w:iCs/>
          <w:sz w:val="24"/>
          <w:szCs w:val="24"/>
        </w:rPr>
        <w:t>шинто:</w:t>
      </w:r>
      <w:r>
        <w:rPr>
          <w:rFonts w:ascii="Times New Roman" w:hAnsi="Times New Roman" w:cs="Times New Roman"/>
          <w:sz w:val="24"/>
          <w:szCs w:val="24"/>
        </w:rPr>
        <w:t xml:space="preserve"> е представено в </w:t>
      </w:r>
      <w:r w:rsidR="00E52490">
        <w:rPr>
          <w:rFonts w:ascii="Times New Roman" w:hAnsi="Times New Roman" w:cs="Times New Roman"/>
          <w:sz w:val="24"/>
          <w:szCs w:val="24"/>
        </w:rPr>
        <w:t xml:space="preserve">четири </w:t>
      </w:r>
      <w:r w:rsidR="008D52A5">
        <w:rPr>
          <w:rFonts w:ascii="Times New Roman" w:hAnsi="Times New Roman" w:cs="Times New Roman"/>
          <w:sz w:val="24"/>
          <w:szCs w:val="24"/>
        </w:rPr>
        <w:t xml:space="preserve">отделни периода, базирани </w:t>
      </w:r>
      <w:r w:rsidR="00F27080">
        <w:rPr>
          <w:rFonts w:ascii="Times New Roman" w:hAnsi="Times New Roman" w:cs="Times New Roman"/>
          <w:sz w:val="24"/>
          <w:szCs w:val="24"/>
        </w:rPr>
        <w:t xml:space="preserve">на </w:t>
      </w:r>
      <w:r w:rsidR="004E5E2B" w:rsidRPr="004E5E2B">
        <w:rPr>
          <w:rFonts w:ascii="Times New Roman" w:hAnsi="Times New Roman" w:cs="Times New Roman"/>
          <w:sz w:val="24"/>
          <w:szCs w:val="24"/>
        </w:rPr>
        <w:t xml:space="preserve">условно стандартната класификация на </w:t>
      </w:r>
      <w:r w:rsidR="004E5E2B" w:rsidRPr="004E5E2B">
        <w:rPr>
          <w:rFonts w:ascii="Times New Roman" w:hAnsi="Times New Roman" w:cs="Times New Roman"/>
          <w:i/>
          <w:iCs/>
          <w:sz w:val="24"/>
          <w:szCs w:val="24"/>
        </w:rPr>
        <w:t>шинто:</w:t>
      </w:r>
      <w:r w:rsidR="004E5E2B" w:rsidRPr="004E5E2B">
        <w:rPr>
          <w:rFonts w:ascii="Times New Roman" w:hAnsi="Times New Roman" w:cs="Times New Roman"/>
          <w:sz w:val="24"/>
          <w:szCs w:val="24"/>
        </w:rPr>
        <w:t xml:space="preserve"> историята</w:t>
      </w:r>
      <w:r w:rsidR="006E5A2E">
        <w:rPr>
          <w:rFonts w:ascii="Times New Roman" w:hAnsi="Times New Roman" w:cs="Times New Roman"/>
          <w:sz w:val="24"/>
          <w:szCs w:val="24"/>
        </w:rPr>
        <w:t xml:space="preserve">, установена в научните среди. </w:t>
      </w:r>
      <w:r w:rsidR="00592F8F">
        <w:rPr>
          <w:rFonts w:ascii="Times New Roman" w:hAnsi="Times New Roman" w:cs="Times New Roman"/>
          <w:sz w:val="24"/>
          <w:szCs w:val="24"/>
        </w:rPr>
        <w:t xml:space="preserve">Четирите периода включват </w:t>
      </w:r>
      <w:r w:rsidR="005851FC" w:rsidRPr="005851FC">
        <w:rPr>
          <w:rFonts w:ascii="Times New Roman" w:hAnsi="Times New Roman" w:cs="Times New Roman"/>
          <w:sz w:val="24"/>
          <w:szCs w:val="24"/>
        </w:rPr>
        <w:t xml:space="preserve">развитието на </w:t>
      </w:r>
      <w:r w:rsidR="005851FC" w:rsidRPr="005851FC">
        <w:rPr>
          <w:rFonts w:ascii="Times New Roman" w:hAnsi="Times New Roman" w:cs="Times New Roman"/>
          <w:i/>
          <w:iCs/>
          <w:sz w:val="24"/>
          <w:szCs w:val="24"/>
        </w:rPr>
        <w:t>шинто:</w:t>
      </w:r>
      <w:r w:rsidR="005851FC" w:rsidRPr="005851FC">
        <w:rPr>
          <w:rFonts w:ascii="Times New Roman" w:hAnsi="Times New Roman" w:cs="Times New Roman"/>
          <w:sz w:val="24"/>
          <w:szCs w:val="24"/>
        </w:rPr>
        <w:t xml:space="preserve"> преди приемането на будизма</w:t>
      </w:r>
      <w:r w:rsidR="005851FC">
        <w:rPr>
          <w:rFonts w:ascii="Times New Roman" w:hAnsi="Times New Roman" w:cs="Times New Roman"/>
          <w:sz w:val="24"/>
          <w:szCs w:val="24"/>
        </w:rPr>
        <w:t xml:space="preserve"> или още периодът на праисторията</w:t>
      </w:r>
      <w:r w:rsidR="005851FC" w:rsidRPr="005851FC">
        <w:rPr>
          <w:rFonts w:ascii="Times New Roman" w:hAnsi="Times New Roman" w:cs="Times New Roman"/>
          <w:sz w:val="24"/>
          <w:szCs w:val="24"/>
        </w:rPr>
        <w:t xml:space="preserve">, период на симбиоза между </w:t>
      </w:r>
      <w:r w:rsidR="005851FC" w:rsidRPr="005851FC">
        <w:rPr>
          <w:rFonts w:ascii="Times New Roman" w:hAnsi="Times New Roman" w:cs="Times New Roman"/>
          <w:i/>
          <w:iCs/>
          <w:sz w:val="24"/>
          <w:szCs w:val="24"/>
        </w:rPr>
        <w:t>шинто:</w:t>
      </w:r>
      <w:r w:rsidR="005851FC" w:rsidRPr="005851FC">
        <w:rPr>
          <w:rFonts w:ascii="Times New Roman" w:hAnsi="Times New Roman" w:cs="Times New Roman"/>
          <w:sz w:val="24"/>
          <w:szCs w:val="24"/>
        </w:rPr>
        <w:t xml:space="preserve"> и будизъм, </w:t>
      </w:r>
      <w:r w:rsidR="005851FC" w:rsidRPr="005851FC">
        <w:rPr>
          <w:rFonts w:ascii="Times New Roman" w:hAnsi="Times New Roman" w:cs="Times New Roman"/>
          <w:i/>
          <w:iCs/>
          <w:sz w:val="24"/>
          <w:szCs w:val="24"/>
        </w:rPr>
        <w:t>шинто:</w:t>
      </w:r>
      <w:r w:rsidR="005851FC" w:rsidRPr="005851FC">
        <w:rPr>
          <w:rFonts w:ascii="Times New Roman" w:hAnsi="Times New Roman" w:cs="Times New Roman"/>
          <w:sz w:val="24"/>
          <w:szCs w:val="24"/>
        </w:rPr>
        <w:t xml:space="preserve"> по време на Реставрацията Мейджи и XIX век и състояние на </w:t>
      </w:r>
      <w:r w:rsidR="005851FC" w:rsidRPr="005851FC">
        <w:rPr>
          <w:rFonts w:ascii="Times New Roman" w:hAnsi="Times New Roman" w:cs="Times New Roman"/>
          <w:i/>
          <w:iCs/>
          <w:sz w:val="24"/>
          <w:szCs w:val="24"/>
        </w:rPr>
        <w:t>шинто:</w:t>
      </w:r>
      <w:r w:rsidR="005851FC" w:rsidRPr="005851FC">
        <w:rPr>
          <w:rFonts w:ascii="Times New Roman" w:hAnsi="Times New Roman" w:cs="Times New Roman"/>
          <w:sz w:val="24"/>
          <w:szCs w:val="24"/>
        </w:rPr>
        <w:t xml:space="preserve"> след Втората световна война</w:t>
      </w:r>
      <w:r w:rsidR="005851FC">
        <w:rPr>
          <w:rFonts w:ascii="Times New Roman" w:hAnsi="Times New Roman" w:cs="Times New Roman"/>
          <w:sz w:val="24"/>
          <w:szCs w:val="24"/>
        </w:rPr>
        <w:t>.</w:t>
      </w:r>
      <w:r w:rsidR="00DE0A07">
        <w:rPr>
          <w:rFonts w:ascii="Times New Roman" w:hAnsi="Times New Roman" w:cs="Times New Roman"/>
          <w:sz w:val="24"/>
          <w:szCs w:val="24"/>
        </w:rPr>
        <w:t xml:space="preserve"> </w:t>
      </w:r>
    </w:p>
    <w:p w14:paraId="17421AFE" w14:textId="0A74C598" w:rsidR="005D479F" w:rsidRDefault="00DE0A07" w:rsidP="00DE0A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Периодът на праисторията до</w:t>
      </w:r>
      <w:r w:rsidR="006B7906">
        <w:rPr>
          <w:rFonts w:ascii="Times New Roman" w:hAnsi="Times New Roman" w:cs="Times New Roman"/>
          <w:sz w:val="24"/>
          <w:szCs w:val="24"/>
        </w:rPr>
        <w:t xml:space="preserve"> </w:t>
      </w:r>
      <w:r>
        <w:rPr>
          <w:rFonts w:ascii="Times New Roman" w:hAnsi="Times New Roman" w:cs="Times New Roman"/>
          <w:sz w:val="24"/>
          <w:szCs w:val="24"/>
        </w:rPr>
        <w:t>приемането на будизма в Япония през 538 г.</w:t>
      </w:r>
      <w:r w:rsidR="008C4985">
        <w:rPr>
          <w:rFonts w:ascii="Times New Roman" w:hAnsi="Times New Roman" w:cs="Times New Roman"/>
          <w:sz w:val="24"/>
          <w:szCs w:val="24"/>
        </w:rPr>
        <w:t xml:space="preserve"> характеризира </w:t>
      </w:r>
      <w:r w:rsidR="008C4985" w:rsidRPr="007975F7">
        <w:rPr>
          <w:rFonts w:ascii="Times New Roman" w:hAnsi="Times New Roman" w:cs="Times New Roman"/>
          <w:i/>
          <w:iCs/>
          <w:sz w:val="24"/>
          <w:szCs w:val="24"/>
        </w:rPr>
        <w:t>шинто:</w:t>
      </w:r>
      <w:r w:rsidR="008C4985">
        <w:rPr>
          <w:rFonts w:ascii="Times New Roman" w:hAnsi="Times New Roman" w:cs="Times New Roman"/>
          <w:sz w:val="24"/>
          <w:szCs w:val="24"/>
        </w:rPr>
        <w:t xml:space="preserve"> като </w:t>
      </w:r>
      <w:r w:rsidR="001E5E4D">
        <w:rPr>
          <w:rFonts w:ascii="Times New Roman" w:hAnsi="Times New Roman" w:cs="Times New Roman"/>
          <w:sz w:val="24"/>
          <w:szCs w:val="24"/>
        </w:rPr>
        <w:t>праисторическа мрежа от ритуали, практики, обреди</w:t>
      </w:r>
      <w:r w:rsidR="007975F7">
        <w:rPr>
          <w:rFonts w:ascii="Times New Roman" w:hAnsi="Times New Roman" w:cs="Times New Roman"/>
          <w:sz w:val="24"/>
          <w:szCs w:val="24"/>
        </w:rPr>
        <w:t>, обичаи</w:t>
      </w:r>
      <w:r w:rsidR="00D73884">
        <w:rPr>
          <w:rFonts w:ascii="Times New Roman" w:hAnsi="Times New Roman" w:cs="Times New Roman"/>
          <w:sz w:val="24"/>
          <w:szCs w:val="24"/>
        </w:rPr>
        <w:t xml:space="preserve"> и</w:t>
      </w:r>
      <w:r w:rsidR="007975F7">
        <w:rPr>
          <w:rFonts w:ascii="Times New Roman" w:hAnsi="Times New Roman" w:cs="Times New Roman"/>
          <w:sz w:val="24"/>
          <w:szCs w:val="24"/>
        </w:rPr>
        <w:t xml:space="preserve"> празници</w:t>
      </w:r>
      <w:r w:rsidR="00D73884">
        <w:rPr>
          <w:rFonts w:ascii="Times New Roman" w:hAnsi="Times New Roman" w:cs="Times New Roman"/>
          <w:sz w:val="24"/>
          <w:szCs w:val="24"/>
        </w:rPr>
        <w:t xml:space="preserve">, които </w:t>
      </w:r>
      <w:r w:rsidR="00A94187" w:rsidRPr="00A94187">
        <w:rPr>
          <w:rFonts w:ascii="Times New Roman" w:hAnsi="Times New Roman" w:cs="Times New Roman"/>
          <w:sz w:val="24"/>
          <w:szCs w:val="24"/>
        </w:rPr>
        <w:t>регулират отношенията между японците и ками</w:t>
      </w:r>
      <w:r w:rsidR="00A94187">
        <w:rPr>
          <w:rFonts w:ascii="Times New Roman" w:hAnsi="Times New Roman" w:cs="Times New Roman"/>
          <w:sz w:val="24"/>
          <w:szCs w:val="24"/>
        </w:rPr>
        <w:t xml:space="preserve"> задават моралните рамки на </w:t>
      </w:r>
      <w:r w:rsidR="003303AA">
        <w:rPr>
          <w:rFonts w:ascii="Times New Roman" w:hAnsi="Times New Roman" w:cs="Times New Roman"/>
          <w:sz w:val="24"/>
          <w:szCs w:val="24"/>
        </w:rPr>
        <w:t xml:space="preserve">общността и в същото време </w:t>
      </w:r>
      <w:r w:rsidR="004F53D2">
        <w:rPr>
          <w:rFonts w:ascii="Times New Roman" w:hAnsi="Times New Roman" w:cs="Times New Roman"/>
          <w:sz w:val="24"/>
          <w:szCs w:val="24"/>
        </w:rPr>
        <w:t xml:space="preserve">регламентират и контролират </w:t>
      </w:r>
      <w:r w:rsidR="008819A2" w:rsidRPr="008819A2">
        <w:rPr>
          <w:rFonts w:ascii="Times New Roman" w:hAnsi="Times New Roman" w:cs="Times New Roman"/>
          <w:sz w:val="24"/>
          <w:szCs w:val="24"/>
        </w:rPr>
        <w:t>повтарящите се модели от природния и жизнен цикъл</w:t>
      </w:r>
      <w:r w:rsidR="008819A2">
        <w:rPr>
          <w:rFonts w:ascii="Times New Roman" w:hAnsi="Times New Roman" w:cs="Times New Roman"/>
          <w:sz w:val="24"/>
          <w:szCs w:val="24"/>
        </w:rPr>
        <w:t xml:space="preserve">. </w:t>
      </w:r>
      <w:r w:rsidR="00BA3032">
        <w:rPr>
          <w:rFonts w:ascii="Times New Roman" w:hAnsi="Times New Roman" w:cs="Times New Roman"/>
          <w:sz w:val="24"/>
          <w:szCs w:val="24"/>
        </w:rPr>
        <w:t>Обобщено казано</w:t>
      </w:r>
      <w:r w:rsidR="008819A2">
        <w:rPr>
          <w:rFonts w:ascii="Times New Roman" w:hAnsi="Times New Roman" w:cs="Times New Roman"/>
          <w:sz w:val="24"/>
          <w:szCs w:val="24"/>
        </w:rPr>
        <w:t xml:space="preserve"> </w:t>
      </w:r>
      <w:r w:rsidR="00412661">
        <w:rPr>
          <w:rFonts w:ascii="Times New Roman" w:hAnsi="Times New Roman" w:cs="Times New Roman"/>
          <w:sz w:val="24"/>
          <w:szCs w:val="24"/>
        </w:rPr>
        <w:t>т</w:t>
      </w:r>
      <w:r w:rsidR="00412661" w:rsidRPr="00412661">
        <w:rPr>
          <w:rFonts w:ascii="Times New Roman" w:hAnsi="Times New Roman" w:cs="Times New Roman"/>
          <w:sz w:val="24"/>
          <w:szCs w:val="24"/>
        </w:rPr>
        <w:t xml:space="preserve">радициите на ранното </w:t>
      </w:r>
      <w:r w:rsidR="00412661" w:rsidRPr="00412661">
        <w:rPr>
          <w:rFonts w:ascii="Times New Roman" w:hAnsi="Times New Roman" w:cs="Times New Roman"/>
          <w:i/>
          <w:iCs/>
          <w:sz w:val="24"/>
          <w:szCs w:val="24"/>
        </w:rPr>
        <w:t>шинто:</w:t>
      </w:r>
      <w:r w:rsidR="00412661" w:rsidRPr="00412661">
        <w:rPr>
          <w:rFonts w:ascii="Times New Roman" w:hAnsi="Times New Roman" w:cs="Times New Roman"/>
          <w:sz w:val="24"/>
          <w:szCs w:val="24"/>
        </w:rPr>
        <w:t xml:space="preserve"> се обвързват с ритуали от селскостопанския цикъл, лоялност към клана или семейството и уважение към живота като такъв</w:t>
      </w:r>
      <w:r w:rsidR="007104A0">
        <w:rPr>
          <w:rFonts w:ascii="Times New Roman" w:hAnsi="Times New Roman" w:cs="Times New Roman"/>
          <w:sz w:val="24"/>
          <w:szCs w:val="24"/>
        </w:rPr>
        <w:t xml:space="preserve">. Тези характеристики </w:t>
      </w:r>
      <w:r w:rsidR="002F35E8">
        <w:rPr>
          <w:rFonts w:ascii="Times New Roman" w:hAnsi="Times New Roman" w:cs="Times New Roman"/>
          <w:sz w:val="24"/>
          <w:szCs w:val="24"/>
        </w:rPr>
        <w:t xml:space="preserve">на </w:t>
      </w:r>
      <w:r w:rsidR="002F35E8" w:rsidRPr="006F1C22">
        <w:rPr>
          <w:rFonts w:ascii="Times New Roman" w:hAnsi="Times New Roman" w:cs="Times New Roman"/>
          <w:i/>
          <w:iCs/>
          <w:sz w:val="24"/>
          <w:szCs w:val="24"/>
        </w:rPr>
        <w:t>шинто:</w:t>
      </w:r>
      <w:r w:rsidR="00412661" w:rsidRPr="00412661">
        <w:rPr>
          <w:rFonts w:ascii="Times New Roman" w:hAnsi="Times New Roman" w:cs="Times New Roman"/>
          <w:sz w:val="24"/>
          <w:szCs w:val="24"/>
        </w:rPr>
        <w:t xml:space="preserve"> </w:t>
      </w:r>
      <w:r w:rsidR="002F35E8">
        <w:rPr>
          <w:rFonts w:ascii="Times New Roman" w:hAnsi="Times New Roman" w:cs="Times New Roman"/>
          <w:sz w:val="24"/>
          <w:szCs w:val="24"/>
        </w:rPr>
        <w:t>в</w:t>
      </w:r>
      <w:r w:rsidR="00412661" w:rsidRPr="00412661">
        <w:rPr>
          <w:rFonts w:ascii="Times New Roman" w:hAnsi="Times New Roman" w:cs="Times New Roman"/>
          <w:sz w:val="24"/>
          <w:szCs w:val="24"/>
        </w:rPr>
        <w:t xml:space="preserve"> ран</w:t>
      </w:r>
      <w:r w:rsidR="006F1C22">
        <w:rPr>
          <w:rFonts w:ascii="Times New Roman" w:hAnsi="Times New Roman" w:cs="Times New Roman"/>
          <w:sz w:val="24"/>
          <w:szCs w:val="24"/>
        </w:rPr>
        <w:t>ния</w:t>
      </w:r>
      <w:r w:rsidR="00412661" w:rsidRPr="00412661">
        <w:rPr>
          <w:rFonts w:ascii="Times New Roman" w:hAnsi="Times New Roman" w:cs="Times New Roman"/>
          <w:sz w:val="24"/>
          <w:szCs w:val="24"/>
        </w:rPr>
        <w:t xml:space="preserve"> етап от развитието на японското общество</w:t>
      </w:r>
      <w:r w:rsidR="006F1C22">
        <w:rPr>
          <w:rFonts w:ascii="Times New Roman" w:hAnsi="Times New Roman" w:cs="Times New Roman"/>
          <w:sz w:val="24"/>
          <w:szCs w:val="24"/>
        </w:rPr>
        <w:t xml:space="preserve"> позволяват да се заключи,  че</w:t>
      </w:r>
      <w:r w:rsidR="00412661" w:rsidRPr="00412661">
        <w:rPr>
          <w:rFonts w:ascii="Times New Roman" w:hAnsi="Times New Roman" w:cs="Times New Roman"/>
          <w:sz w:val="24"/>
          <w:szCs w:val="24"/>
        </w:rPr>
        <w:t xml:space="preserve"> в качеството си на неорганизирано религиозно учение </w:t>
      </w:r>
      <w:r w:rsidR="00426FB1">
        <w:rPr>
          <w:rFonts w:ascii="Times New Roman" w:hAnsi="Times New Roman" w:cs="Times New Roman"/>
          <w:sz w:val="24"/>
          <w:szCs w:val="24"/>
        </w:rPr>
        <w:t xml:space="preserve">то </w:t>
      </w:r>
      <w:r w:rsidR="00412661" w:rsidRPr="00412661">
        <w:rPr>
          <w:rFonts w:ascii="Times New Roman" w:hAnsi="Times New Roman" w:cs="Times New Roman"/>
          <w:sz w:val="24"/>
          <w:szCs w:val="24"/>
        </w:rPr>
        <w:t>задава основата в мирогледа на японците и поставя стълбовете на специфичната японска социална организация.</w:t>
      </w:r>
    </w:p>
    <w:p w14:paraId="7F3DD35B" w14:textId="77777777" w:rsidR="0019554B" w:rsidRDefault="0023370B" w:rsidP="00DE0A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Навлизането и установяването на континенталните религии </w:t>
      </w:r>
      <w:r w:rsidR="00D842A7">
        <w:rPr>
          <w:rFonts w:ascii="Times New Roman" w:hAnsi="Times New Roman" w:cs="Times New Roman"/>
          <w:sz w:val="24"/>
          <w:szCs w:val="24"/>
        </w:rPr>
        <w:t xml:space="preserve">будизъм, даоизъм и конфуцианство на територията на Япония през </w:t>
      </w:r>
      <w:r w:rsidR="00D842A7">
        <w:rPr>
          <w:rFonts w:ascii="Times New Roman" w:hAnsi="Times New Roman" w:cs="Times New Roman"/>
          <w:sz w:val="24"/>
          <w:szCs w:val="24"/>
          <w:lang w:val="en-US"/>
        </w:rPr>
        <w:t>VI</w:t>
      </w:r>
      <w:r w:rsidR="00D842A7" w:rsidRPr="00D842A7">
        <w:rPr>
          <w:rFonts w:ascii="Times New Roman" w:hAnsi="Times New Roman" w:cs="Times New Roman"/>
          <w:sz w:val="24"/>
          <w:szCs w:val="24"/>
        </w:rPr>
        <w:t xml:space="preserve"> </w:t>
      </w:r>
      <w:r w:rsidR="00D842A7">
        <w:rPr>
          <w:rFonts w:ascii="Times New Roman" w:hAnsi="Times New Roman" w:cs="Times New Roman"/>
          <w:sz w:val="24"/>
          <w:szCs w:val="24"/>
        </w:rPr>
        <w:t>век внася</w:t>
      </w:r>
      <w:r w:rsidR="00D24C7D">
        <w:rPr>
          <w:rFonts w:ascii="Times New Roman" w:hAnsi="Times New Roman" w:cs="Times New Roman"/>
          <w:sz w:val="24"/>
          <w:szCs w:val="24"/>
        </w:rPr>
        <w:t>т</w:t>
      </w:r>
      <w:r w:rsidR="00D842A7">
        <w:rPr>
          <w:rFonts w:ascii="Times New Roman" w:hAnsi="Times New Roman" w:cs="Times New Roman"/>
          <w:sz w:val="24"/>
          <w:szCs w:val="24"/>
        </w:rPr>
        <w:t xml:space="preserve"> </w:t>
      </w:r>
      <w:r w:rsidR="00EF016D">
        <w:rPr>
          <w:rFonts w:ascii="Times New Roman" w:hAnsi="Times New Roman" w:cs="Times New Roman"/>
          <w:sz w:val="24"/>
          <w:szCs w:val="24"/>
        </w:rPr>
        <w:t>промени в социалната</w:t>
      </w:r>
      <w:r w:rsidR="00170821">
        <w:rPr>
          <w:rFonts w:ascii="Times New Roman" w:hAnsi="Times New Roman" w:cs="Times New Roman"/>
          <w:sz w:val="24"/>
          <w:szCs w:val="24"/>
        </w:rPr>
        <w:t xml:space="preserve">, </w:t>
      </w:r>
      <w:r w:rsidR="00EF016D">
        <w:rPr>
          <w:rFonts w:ascii="Times New Roman" w:hAnsi="Times New Roman" w:cs="Times New Roman"/>
          <w:sz w:val="24"/>
          <w:szCs w:val="24"/>
        </w:rPr>
        <w:t>религиозна</w:t>
      </w:r>
      <w:r w:rsidR="00170821">
        <w:rPr>
          <w:rFonts w:ascii="Times New Roman" w:hAnsi="Times New Roman" w:cs="Times New Roman"/>
          <w:sz w:val="24"/>
          <w:szCs w:val="24"/>
        </w:rPr>
        <w:t xml:space="preserve"> и културна </w:t>
      </w:r>
      <w:r w:rsidR="00D24C7D">
        <w:rPr>
          <w:rFonts w:ascii="Times New Roman" w:hAnsi="Times New Roman" w:cs="Times New Roman"/>
          <w:sz w:val="24"/>
          <w:szCs w:val="24"/>
        </w:rPr>
        <w:t>картина, които довеждат до силн</w:t>
      </w:r>
      <w:r w:rsidR="00F37D66">
        <w:rPr>
          <w:rFonts w:ascii="Times New Roman" w:hAnsi="Times New Roman" w:cs="Times New Roman"/>
          <w:sz w:val="24"/>
          <w:szCs w:val="24"/>
        </w:rPr>
        <w:t xml:space="preserve">о религиозно взаимодействие с </w:t>
      </w:r>
      <w:r w:rsidR="00F37D66" w:rsidRPr="00985789">
        <w:rPr>
          <w:rFonts w:ascii="Times New Roman" w:hAnsi="Times New Roman" w:cs="Times New Roman"/>
          <w:i/>
          <w:iCs/>
          <w:sz w:val="24"/>
          <w:szCs w:val="24"/>
        </w:rPr>
        <w:t>шинто:</w:t>
      </w:r>
      <w:r w:rsidR="00F37D66">
        <w:rPr>
          <w:rFonts w:ascii="Times New Roman" w:hAnsi="Times New Roman" w:cs="Times New Roman"/>
          <w:sz w:val="24"/>
          <w:szCs w:val="24"/>
        </w:rPr>
        <w:t xml:space="preserve"> </w:t>
      </w:r>
      <w:r w:rsidR="00233FF3">
        <w:rPr>
          <w:rFonts w:ascii="Times New Roman" w:hAnsi="Times New Roman" w:cs="Times New Roman"/>
          <w:sz w:val="24"/>
          <w:szCs w:val="24"/>
        </w:rPr>
        <w:t xml:space="preserve">в качеството му на местна японска </w:t>
      </w:r>
      <w:r w:rsidR="00985789">
        <w:rPr>
          <w:rFonts w:ascii="Times New Roman" w:hAnsi="Times New Roman" w:cs="Times New Roman"/>
          <w:sz w:val="24"/>
          <w:szCs w:val="24"/>
        </w:rPr>
        <w:t xml:space="preserve">религиозна традиция. </w:t>
      </w:r>
      <w:r w:rsidR="0059136B">
        <w:rPr>
          <w:rFonts w:ascii="Times New Roman" w:hAnsi="Times New Roman" w:cs="Times New Roman"/>
          <w:sz w:val="24"/>
          <w:szCs w:val="24"/>
        </w:rPr>
        <w:t xml:space="preserve">В следствие на това взаимодействие </w:t>
      </w:r>
      <w:r w:rsidR="00B63B48">
        <w:rPr>
          <w:rFonts w:ascii="Times New Roman" w:hAnsi="Times New Roman" w:cs="Times New Roman"/>
          <w:sz w:val="24"/>
          <w:szCs w:val="24"/>
        </w:rPr>
        <w:t xml:space="preserve">японският мироглед се обогатява, а </w:t>
      </w:r>
      <w:r w:rsidR="00AC2AA6">
        <w:rPr>
          <w:rFonts w:ascii="Times New Roman" w:hAnsi="Times New Roman" w:cs="Times New Roman"/>
          <w:sz w:val="24"/>
          <w:szCs w:val="24"/>
        </w:rPr>
        <w:t xml:space="preserve">последователите на </w:t>
      </w:r>
      <w:r w:rsidR="00AC2AA6" w:rsidRPr="00AC2AA6">
        <w:rPr>
          <w:rFonts w:ascii="Times New Roman" w:hAnsi="Times New Roman" w:cs="Times New Roman"/>
          <w:i/>
          <w:iCs/>
          <w:sz w:val="24"/>
          <w:szCs w:val="24"/>
        </w:rPr>
        <w:t xml:space="preserve">шинто: </w:t>
      </w:r>
      <w:r w:rsidR="00AC2AA6">
        <w:rPr>
          <w:rFonts w:ascii="Times New Roman" w:hAnsi="Times New Roman" w:cs="Times New Roman"/>
          <w:sz w:val="24"/>
          <w:szCs w:val="24"/>
        </w:rPr>
        <w:t xml:space="preserve">започват да организират почитаните от тях </w:t>
      </w:r>
      <w:r w:rsidR="00AC2AA6" w:rsidRPr="00624511">
        <w:rPr>
          <w:rFonts w:ascii="Times New Roman" w:hAnsi="Times New Roman" w:cs="Times New Roman"/>
          <w:i/>
          <w:iCs/>
          <w:sz w:val="24"/>
          <w:szCs w:val="24"/>
        </w:rPr>
        <w:t>ками</w:t>
      </w:r>
      <w:r w:rsidR="00AC2AA6">
        <w:rPr>
          <w:rFonts w:ascii="Times New Roman" w:hAnsi="Times New Roman" w:cs="Times New Roman"/>
          <w:sz w:val="24"/>
          <w:szCs w:val="24"/>
        </w:rPr>
        <w:t xml:space="preserve"> в пантеон и наред с това да създават </w:t>
      </w:r>
      <w:r w:rsidR="00624511">
        <w:rPr>
          <w:rFonts w:ascii="Times New Roman" w:hAnsi="Times New Roman" w:cs="Times New Roman"/>
          <w:sz w:val="24"/>
          <w:szCs w:val="24"/>
        </w:rPr>
        <w:t>система от храмове и светилища</w:t>
      </w:r>
      <w:r w:rsidR="002E16C9">
        <w:rPr>
          <w:rFonts w:ascii="Times New Roman" w:hAnsi="Times New Roman" w:cs="Times New Roman"/>
          <w:sz w:val="24"/>
          <w:szCs w:val="24"/>
        </w:rPr>
        <w:t>, които в последствие дава</w:t>
      </w:r>
      <w:r w:rsidR="00A373E9">
        <w:rPr>
          <w:rFonts w:ascii="Times New Roman" w:hAnsi="Times New Roman" w:cs="Times New Roman"/>
          <w:sz w:val="24"/>
          <w:szCs w:val="24"/>
        </w:rPr>
        <w:t xml:space="preserve">т основа за изграждането на системите </w:t>
      </w:r>
      <w:r w:rsidR="00887CA4" w:rsidRPr="00887CA4">
        <w:rPr>
          <w:rFonts w:ascii="Times New Roman" w:hAnsi="Times New Roman" w:cs="Times New Roman"/>
          <w:i/>
          <w:iCs/>
          <w:sz w:val="24"/>
          <w:szCs w:val="24"/>
        </w:rPr>
        <w:t>Рицурьо:</w:t>
      </w:r>
      <w:r w:rsidR="00887CA4">
        <w:rPr>
          <w:rFonts w:ascii="Times New Roman" w:hAnsi="Times New Roman" w:cs="Times New Roman"/>
          <w:sz w:val="24"/>
          <w:szCs w:val="24"/>
        </w:rPr>
        <w:t xml:space="preserve"> и </w:t>
      </w:r>
      <w:r w:rsidR="00887CA4" w:rsidRPr="00616DC9">
        <w:rPr>
          <w:rFonts w:ascii="Times New Roman" w:hAnsi="Times New Roman" w:cs="Times New Roman"/>
          <w:i/>
          <w:iCs/>
          <w:sz w:val="24"/>
          <w:szCs w:val="24"/>
        </w:rPr>
        <w:t>Джинги</w:t>
      </w:r>
      <w:r w:rsidR="00624511">
        <w:rPr>
          <w:rFonts w:ascii="Times New Roman" w:hAnsi="Times New Roman" w:cs="Times New Roman"/>
          <w:sz w:val="24"/>
          <w:szCs w:val="24"/>
        </w:rPr>
        <w:t xml:space="preserve">. </w:t>
      </w:r>
      <w:r w:rsidR="00352D23">
        <w:rPr>
          <w:rFonts w:ascii="Times New Roman" w:hAnsi="Times New Roman" w:cs="Times New Roman"/>
          <w:sz w:val="24"/>
          <w:szCs w:val="24"/>
        </w:rPr>
        <w:t>Въпреки установяването на будизма като официална религия</w:t>
      </w:r>
      <w:r w:rsidR="00EB0229">
        <w:rPr>
          <w:rFonts w:ascii="Times New Roman" w:hAnsi="Times New Roman" w:cs="Times New Roman"/>
          <w:sz w:val="24"/>
          <w:szCs w:val="24"/>
        </w:rPr>
        <w:t xml:space="preserve"> с цел укрепването на императорската власт и консолидирането на държавата по китайски маниер, </w:t>
      </w:r>
      <w:r w:rsidR="00EB0229" w:rsidRPr="003D5B00">
        <w:rPr>
          <w:rFonts w:ascii="Times New Roman" w:hAnsi="Times New Roman" w:cs="Times New Roman"/>
          <w:i/>
          <w:iCs/>
          <w:sz w:val="24"/>
          <w:szCs w:val="24"/>
        </w:rPr>
        <w:t>шинто:</w:t>
      </w:r>
      <w:r w:rsidR="00EB0229">
        <w:rPr>
          <w:rFonts w:ascii="Times New Roman" w:hAnsi="Times New Roman" w:cs="Times New Roman"/>
          <w:sz w:val="24"/>
          <w:szCs w:val="24"/>
        </w:rPr>
        <w:t xml:space="preserve"> </w:t>
      </w:r>
      <w:r w:rsidR="00741E89">
        <w:rPr>
          <w:rFonts w:ascii="Times New Roman" w:hAnsi="Times New Roman" w:cs="Times New Roman"/>
          <w:sz w:val="24"/>
          <w:szCs w:val="24"/>
        </w:rPr>
        <w:t xml:space="preserve">запазва </w:t>
      </w:r>
      <w:r w:rsidR="003D5B00">
        <w:rPr>
          <w:rFonts w:ascii="Times New Roman" w:hAnsi="Times New Roman" w:cs="Times New Roman"/>
          <w:sz w:val="24"/>
          <w:szCs w:val="24"/>
        </w:rPr>
        <w:t xml:space="preserve">стабилните си </w:t>
      </w:r>
      <w:r w:rsidR="00741E89">
        <w:rPr>
          <w:rFonts w:ascii="Times New Roman" w:hAnsi="Times New Roman" w:cs="Times New Roman"/>
          <w:sz w:val="24"/>
          <w:szCs w:val="24"/>
        </w:rPr>
        <w:t xml:space="preserve">позиции, благодарение на </w:t>
      </w:r>
      <w:r w:rsidR="003D5B00">
        <w:rPr>
          <w:rFonts w:ascii="Times New Roman" w:hAnsi="Times New Roman" w:cs="Times New Roman"/>
          <w:sz w:val="24"/>
          <w:szCs w:val="24"/>
        </w:rPr>
        <w:t xml:space="preserve">застъпниците му </w:t>
      </w:r>
      <w:r w:rsidR="00DF6F49">
        <w:rPr>
          <w:rFonts w:ascii="Times New Roman" w:hAnsi="Times New Roman" w:cs="Times New Roman"/>
          <w:sz w:val="24"/>
          <w:szCs w:val="24"/>
        </w:rPr>
        <w:t xml:space="preserve">в лицето на мощните и ползващи се </w:t>
      </w:r>
      <w:r w:rsidR="00591386">
        <w:rPr>
          <w:rFonts w:ascii="Times New Roman" w:hAnsi="Times New Roman" w:cs="Times New Roman"/>
          <w:sz w:val="24"/>
          <w:szCs w:val="24"/>
        </w:rPr>
        <w:t xml:space="preserve">с високо уважение японски кланове в императорския съвет. В тези условия се постига симбиоза между </w:t>
      </w:r>
      <w:r w:rsidR="00591386" w:rsidRPr="00F80FF4">
        <w:rPr>
          <w:rFonts w:ascii="Times New Roman" w:hAnsi="Times New Roman" w:cs="Times New Roman"/>
          <w:i/>
          <w:iCs/>
          <w:sz w:val="24"/>
          <w:szCs w:val="24"/>
        </w:rPr>
        <w:t>шинто:</w:t>
      </w:r>
      <w:r w:rsidR="00591386">
        <w:rPr>
          <w:rFonts w:ascii="Times New Roman" w:hAnsi="Times New Roman" w:cs="Times New Roman"/>
          <w:sz w:val="24"/>
          <w:szCs w:val="24"/>
        </w:rPr>
        <w:t xml:space="preserve"> и </w:t>
      </w:r>
      <w:r w:rsidR="00591386">
        <w:rPr>
          <w:rFonts w:ascii="Times New Roman" w:hAnsi="Times New Roman" w:cs="Times New Roman"/>
          <w:sz w:val="24"/>
          <w:szCs w:val="24"/>
        </w:rPr>
        <w:lastRenderedPageBreak/>
        <w:t>будизма</w:t>
      </w:r>
      <w:r w:rsidR="00C0214B">
        <w:rPr>
          <w:rFonts w:ascii="Times New Roman" w:hAnsi="Times New Roman" w:cs="Times New Roman"/>
          <w:sz w:val="24"/>
          <w:szCs w:val="24"/>
        </w:rPr>
        <w:t xml:space="preserve"> или още т. нар.</w:t>
      </w:r>
      <w:r w:rsidR="00C0214B" w:rsidRPr="00C0214B">
        <w:t xml:space="preserve"> </w:t>
      </w:r>
      <w:r w:rsidR="00C0214B" w:rsidRPr="00C0214B">
        <w:rPr>
          <w:rFonts w:ascii="Times New Roman" w:hAnsi="Times New Roman" w:cs="Times New Roman"/>
          <w:i/>
          <w:iCs/>
          <w:sz w:val="24"/>
          <w:szCs w:val="24"/>
        </w:rPr>
        <w:t>хонджи суиджаку</w:t>
      </w:r>
      <w:r w:rsidR="00616DC9">
        <w:rPr>
          <w:rFonts w:ascii="Times New Roman" w:hAnsi="Times New Roman" w:cs="Times New Roman"/>
          <w:sz w:val="24"/>
          <w:szCs w:val="24"/>
        </w:rPr>
        <w:t>. Възникват от</w:t>
      </w:r>
      <w:r w:rsidR="000E6863">
        <w:rPr>
          <w:rFonts w:ascii="Times New Roman" w:hAnsi="Times New Roman" w:cs="Times New Roman"/>
          <w:sz w:val="24"/>
          <w:szCs w:val="24"/>
        </w:rPr>
        <w:t xml:space="preserve">делни </w:t>
      </w:r>
      <w:r w:rsidR="000E6863" w:rsidRPr="00B60BB4">
        <w:rPr>
          <w:rFonts w:ascii="Times New Roman" w:hAnsi="Times New Roman" w:cs="Times New Roman"/>
          <w:i/>
          <w:iCs/>
          <w:sz w:val="24"/>
          <w:szCs w:val="24"/>
        </w:rPr>
        <w:t>шинто:</w:t>
      </w:r>
      <w:r w:rsidR="000E6863">
        <w:rPr>
          <w:rFonts w:ascii="Times New Roman" w:hAnsi="Times New Roman" w:cs="Times New Roman"/>
          <w:sz w:val="24"/>
          <w:szCs w:val="24"/>
        </w:rPr>
        <w:t xml:space="preserve"> школи, които комбинират </w:t>
      </w:r>
      <w:r w:rsidR="000E6863" w:rsidRPr="00341232">
        <w:rPr>
          <w:rFonts w:ascii="Times New Roman" w:hAnsi="Times New Roman" w:cs="Times New Roman"/>
          <w:i/>
          <w:iCs/>
          <w:sz w:val="24"/>
          <w:szCs w:val="24"/>
        </w:rPr>
        <w:t>шинто:</w:t>
      </w:r>
      <w:r w:rsidR="000E6863">
        <w:rPr>
          <w:rFonts w:ascii="Times New Roman" w:hAnsi="Times New Roman" w:cs="Times New Roman"/>
          <w:sz w:val="24"/>
          <w:szCs w:val="24"/>
        </w:rPr>
        <w:t xml:space="preserve"> с конфуцианство, даоизъм и </w:t>
      </w:r>
      <w:r w:rsidR="00FF41E3">
        <w:rPr>
          <w:rFonts w:ascii="Times New Roman" w:hAnsi="Times New Roman" w:cs="Times New Roman"/>
          <w:sz w:val="24"/>
          <w:szCs w:val="24"/>
        </w:rPr>
        <w:t xml:space="preserve">будизъм. Примери за това са </w:t>
      </w:r>
      <w:r w:rsidR="00FF41E3" w:rsidRPr="00B60BB4">
        <w:rPr>
          <w:rFonts w:ascii="Times New Roman" w:hAnsi="Times New Roman" w:cs="Times New Roman"/>
          <w:i/>
          <w:iCs/>
          <w:sz w:val="24"/>
          <w:szCs w:val="24"/>
        </w:rPr>
        <w:t>Исе шинто:</w:t>
      </w:r>
      <w:r w:rsidR="00FF41E3">
        <w:rPr>
          <w:rFonts w:ascii="Times New Roman" w:hAnsi="Times New Roman" w:cs="Times New Roman"/>
          <w:sz w:val="24"/>
          <w:szCs w:val="24"/>
        </w:rPr>
        <w:t xml:space="preserve">, </w:t>
      </w:r>
      <w:r w:rsidR="00FF41E3" w:rsidRPr="00B60BB4">
        <w:rPr>
          <w:rFonts w:ascii="Times New Roman" w:hAnsi="Times New Roman" w:cs="Times New Roman"/>
          <w:i/>
          <w:iCs/>
          <w:sz w:val="24"/>
          <w:szCs w:val="24"/>
        </w:rPr>
        <w:t>Ватараи шинто:</w:t>
      </w:r>
      <w:r w:rsidR="00B60BB4">
        <w:rPr>
          <w:rFonts w:ascii="Times New Roman" w:hAnsi="Times New Roman" w:cs="Times New Roman"/>
          <w:sz w:val="24"/>
          <w:szCs w:val="24"/>
        </w:rPr>
        <w:t xml:space="preserve"> и </w:t>
      </w:r>
      <w:r w:rsidR="00B60BB4" w:rsidRPr="00B60BB4">
        <w:rPr>
          <w:rFonts w:ascii="Times New Roman" w:hAnsi="Times New Roman" w:cs="Times New Roman"/>
          <w:i/>
          <w:iCs/>
          <w:sz w:val="24"/>
          <w:szCs w:val="24"/>
        </w:rPr>
        <w:t>Йошида шинто:</w:t>
      </w:r>
      <w:r w:rsidR="000D45CA">
        <w:rPr>
          <w:rFonts w:ascii="Times New Roman" w:hAnsi="Times New Roman" w:cs="Times New Roman"/>
          <w:sz w:val="24"/>
          <w:szCs w:val="24"/>
        </w:rPr>
        <w:t>.</w:t>
      </w:r>
      <w:r w:rsidR="00960E1B">
        <w:rPr>
          <w:rFonts w:ascii="Times New Roman" w:hAnsi="Times New Roman" w:cs="Times New Roman"/>
          <w:sz w:val="24"/>
          <w:szCs w:val="24"/>
        </w:rPr>
        <w:t xml:space="preserve"> Независимо от мирното съжителство на континенталните религии с </w:t>
      </w:r>
      <w:r w:rsidR="00960E1B" w:rsidRPr="00A81894">
        <w:rPr>
          <w:rFonts w:ascii="Times New Roman" w:hAnsi="Times New Roman" w:cs="Times New Roman"/>
          <w:i/>
          <w:iCs/>
          <w:sz w:val="24"/>
          <w:szCs w:val="24"/>
        </w:rPr>
        <w:t>шинто:</w:t>
      </w:r>
      <w:r w:rsidR="00960E1B">
        <w:rPr>
          <w:rFonts w:ascii="Times New Roman" w:hAnsi="Times New Roman" w:cs="Times New Roman"/>
          <w:sz w:val="24"/>
          <w:szCs w:val="24"/>
        </w:rPr>
        <w:t>,</w:t>
      </w:r>
      <w:r w:rsidR="00D84253">
        <w:rPr>
          <w:rFonts w:ascii="Times New Roman" w:hAnsi="Times New Roman" w:cs="Times New Roman"/>
          <w:sz w:val="24"/>
          <w:szCs w:val="24"/>
        </w:rPr>
        <w:t xml:space="preserve"> видни японски интелектуалци и застъпници на японск</w:t>
      </w:r>
      <w:r w:rsidR="00A81894">
        <w:rPr>
          <w:rFonts w:ascii="Times New Roman" w:hAnsi="Times New Roman" w:cs="Times New Roman"/>
          <w:sz w:val="24"/>
          <w:szCs w:val="24"/>
        </w:rPr>
        <w:t>ото</w:t>
      </w:r>
      <w:r w:rsidR="00D84253">
        <w:rPr>
          <w:rFonts w:ascii="Times New Roman" w:hAnsi="Times New Roman" w:cs="Times New Roman"/>
          <w:sz w:val="24"/>
          <w:szCs w:val="24"/>
        </w:rPr>
        <w:t xml:space="preserve"> поставят началото на </w:t>
      </w:r>
      <w:r w:rsidR="00A81894">
        <w:rPr>
          <w:rFonts w:ascii="Times New Roman" w:hAnsi="Times New Roman" w:cs="Times New Roman"/>
          <w:sz w:val="24"/>
          <w:szCs w:val="24"/>
        </w:rPr>
        <w:t xml:space="preserve">школи, </w:t>
      </w:r>
      <w:r w:rsidR="00656F79">
        <w:rPr>
          <w:rFonts w:ascii="Times New Roman" w:hAnsi="Times New Roman" w:cs="Times New Roman"/>
          <w:sz w:val="24"/>
          <w:szCs w:val="24"/>
        </w:rPr>
        <w:t xml:space="preserve">които целят да възродят японските традиции в лицето на </w:t>
      </w:r>
      <w:r w:rsidR="00656F79" w:rsidRPr="00B1427C">
        <w:rPr>
          <w:rFonts w:ascii="Times New Roman" w:hAnsi="Times New Roman" w:cs="Times New Roman"/>
          <w:i/>
          <w:iCs/>
          <w:sz w:val="24"/>
          <w:szCs w:val="24"/>
        </w:rPr>
        <w:t>шинто:</w:t>
      </w:r>
      <w:r w:rsidR="00656F79">
        <w:rPr>
          <w:rFonts w:ascii="Times New Roman" w:hAnsi="Times New Roman" w:cs="Times New Roman"/>
          <w:sz w:val="24"/>
          <w:szCs w:val="24"/>
        </w:rPr>
        <w:t xml:space="preserve">. </w:t>
      </w:r>
      <w:r w:rsidR="000842E6">
        <w:rPr>
          <w:rFonts w:ascii="Times New Roman" w:hAnsi="Times New Roman" w:cs="Times New Roman"/>
          <w:sz w:val="24"/>
          <w:szCs w:val="24"/>
        </w:rPr>
        <w:t xml:space="preserve">Това са школите на </w:t>
      </w:r>
      <w:r w:rsidR="000842E6" w:rsidRPr="00B1427C">
        <w:rPr>
          <w:rFonts w:ascii="Times New Roman" w:hAnsi="Times New Roman" w:cs="Times New Roman"/>
          <w:i/>
          <w:iCs/>
          <w:sz w:val="24"/>
          <w:szCs w:val="24"/>
        </w:rPr>
        <w:t>Суйка шинто:</w:t>
      </w:r>
      <w:r w:rsidR="000842E6">
        <w:rPr>
          <w:rFonts w:ascii="Times New Roman" w:hAnsi="Times New Roman" w:cs="Times New Roman"/>
          <w:sz w:val="24"/>
          <w:szCs w:val="24"/>
        </w:rPr>
        <w:t xml:space="preserve">, </w:t>
      </w:r>
      <w:r w:rsidR="000842E6" w:rsidRPr="00B1427C">
        <w:rPr>
          <w:rFonts w:ascii="Times New Roman" w:hAnsi="Times New Roman" w:cs="Times New Roman"/>
          <w:i/>
          <w:iCs/>
          <w:sz w:val="24"/>
          <w:szCs w:val="24"/>
        </w:rPr>
        <w:t>Школата за националната наука</w:t>
      </w:r>
      <w:r w:rsidR="000842E6">
        <w:rPr>
          <w:rFonts w:ascii="Times New Roman" w:hAnsi="Times New Roman" w:cs="Times New Roman"/>
          <w:sz w:val="24"/>
          <w:szCs w:val="24"/>
        </w:rPr>
        <w:t xml:space="preserve"> </w:t>
      </w:r>
      <w:r w:rsidR="00B1427C">
        <w:rPr>
          <w:rFonts w:ascii="Times New Roman" w:hAnsi="Times New Roman" w:cs="Times New Roman"/>
          <w:sz w:val="24"/>
          <w:szCs w:val="24"/>
        </w:rPr>
        <w:t>–</w:t>
      </w:r>
      <w:r w:rsidR="000842E6">
        <w:rPr>
          <w:rFonts w:ascii="Times New Roman" w:hAnsi="Times New Roman" w:cs="Times New Roman"/>
          <w:sz w:val="24"/>
          <w:szCs w:val="24"/>
        </w:rPr>
        <w:t xml:space="preserve"> </w:t>
      </w:r>
      <w:r w:rsidR="000842E6" w:rsidRPr="00B1427C">
        <w:rPr>
          <w:rFonts w:ascii="Times New Roman" w:hAnsi="Times New Roman" w:cs="Times New Roman"/>
          <w:i/>
          <w:iCs/>
          <w:sz w:val="24"/>
          <w:szCs w:val="24"/>
        </w:rPr>
        <w:t>Кокугаку</w:t>
      </w:r>
      <w:r w:rsidR="00B1427C">
        <w:rPr>
          <w:rFonts w:ascii="Times New Roman" w:hAnsi="Times New Roman" w:cs="Times New Roman"/>
          <w:sz w:val="24"/>
          <w:szCs w:val="24"/>
        </w:rPr>
        <w:t xml:space="preserve"> и </w:t>
      </w:r>
      <w:r w:rsidR="00B1427C" w:rsidRPr="00B1427C">
        <w:rPr>
          <w:rFonts w:ascii="Times New Roman" w:hAnsi="Times New Roman" w:cs="Times New Roman"/>
          <w:i/>
          <w:iCs/>
          <w:sz w:val="24"/>
          <w:szCs w:val="24"/>
        </w:rPr>
        <w:t>Школата Мито</w:t>
      </w:r>
      <w:r w:rsidR="00B1427C">
        <w:rPr>
          <w:rFonts w:ascii="Times New Roman" w:hAnsi="Times New Roman" w:cs="Times New Roman"/>
          <w:sz w:val="24"/>
          <w:szCs w:val="24"/>
        </w:rPr>
        <w:t xml:space="preserve"> – </w:t>
      </w:r>
      <w:r w:rsidR="00B1427C" w:rsidRPr="00B1427C">
        <w:rPr>
          <w:rFonts w:ascii="Times New Roman" w:hAnsi="Times New Roman" w:cs="Times New Roman"/>
          <w:i/>
          <w:iCs/>
          <w:sz w:val="24"/>
          <w:szCs w:val="24"/>
        </w:rPr>
        <w:t>Митогаку</w:t>
      </w:r>
      <w:r w:rsidR="00B1427C">
        <w:rPr>
          <w:rFonts w:ascii="Times New Roman" w:hAnsi="Times New Roman" w:cs="Times New Roman"/>
          <w:sz w:val="24"/>
          <w:szCs w:val="24"/>
        </w:rPr>
        <w:t>.</w:t>
      </w:r>
      <w:r w:rsidR="002E16E7">
        <w:rPr>
          <w:rFonts w:ascii="Times New Roman" w:hAnsi="Times New Roman" w:cs="Times New Roman"/>
          <w:sz w:val="24"/>
          <w:szCs w:val="24"/>
        </w:rPr>
        <w:t xml:space="preserve"> Наличието на т</w:t>
      </w:r>
      <w:r w:rsidR="00182584">
        <w:rPr>
          <w:rFonts w:ascii="Times New Roman" w:hAnsi="Times New Roman" w:cs="Times New Roman"/>
          <w:sz w:val="24"/>
          <w:szCs w:val="24"/>
        </w:rPr>
        <w:t xml:space="preserve">ези школи </w:t>
      </w:r>
      <w:r w:rsidR="0090573D">
        <w:rPr>
          <w:rFonts w:ascii="Times New Roman" w:hAnsi="Times New Roman" w:cs="Times New Roman"/>
          <w:sz w:val="24"/>
          <w:szCs w:val="24"/>
        </w:rPr>
        <w:t>ще дадат основание за</w:t>
      </w:r>
      <w:r w:rsidR="00B8528E">
        <w:rPr>
          <w:rFonts w:ascii="Times New Roman" w:hAnsi="Times New Roman" w:cs="Times New Roman"/>
          <w:sz w:val="24"/>
          <w:szCs w:val="24"/>
        </w:rPr>
        <w:t xml:space="preserve"> издигането на </w:t>
      </w:r>
      <w:r w:rsidR="00B8528E" w:rsidRPr="00620AAC">
        <w:rPr>
          <w:rFonts w:ascii="Times New Roman" w:hAnsi="Times New Roman" w:cs="Times New Roman"/>
          <w:i/>
          <w:iCs/>
          <w:sz w:val="24"/>
          <w:szCs w:val="24"/>
        </w:rPr>
        <w:t>шинто:</w:t>
      </w:r>
      <w:r w:rsidR="00B8528E">
        <w:rPr>
          <w:rFonts w:ascii="Times New Roman" w:hAnsi="Times New Roman" w:cs="Times New Roman"/>
          <w:sz w:val="24"/>
          <w:szCs w:val="24"/>
        </w:rPr>
        <w:t xml:space="preserve"> </w:t>
      </w:r>
      <w:r w:rsidR="00620AAC">
        <w:rPr>
          <w:rFonts w:ascii="Times New Roman" w:hAnsi="Times New Roman" w:cs="Times New Roman"/>
          <w:sz w:val="24"/>
          <w:szCs w:val="24"/>
        </w:rPr>
        <w:t xml:space="preserve">като държавна религия </w:t>
      </w:r>
      <w:r w:rsidR="007969D5">
        <w:rPr>
          <w:rFonts w:ascii="Times New Roman" w:hAnsi="Times New Roman" w:cs="Times New Roman"/>
          <w:sz w:val="24"/>
          <w:szCs w:val="24"/>
        </w:rPr>
        <w:t>от началот</w:t>
      </w:r>
      <w:r w:rsidR="0019554B">
        <w:rPr>
          <w:rFonts w:ascii="Times New Roman" w:hAnsi="Times New Roman" w:cs="Times New Roman"/>
          <w:sz w:val="24"/>
          <w:szCs w:val="24"/>
        </w:rPr>
        <w:t xml:space="preserve">о на Реставрацията Мейджи до края на Втората световна война. </w:t>
      </w:r>
    </w:p>
    <w:p w14:paraId="59D07AC7" w14:textId="1ACA1E54" w:rsidR="00426FB1" w:rsidRDefault="00B1427C" w:rsidP="003241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24109" w:rsidRPr="00324109">
        <w:rPr>
          <w:rFonts w:ascii="Times New Roman" w:hAnsi="Times New Roman" w:cs="Times New Roman"/>
          <w:sz w:val="24"/>
          <w:szCs w:val="24"/>
        </w:rPr>
        <w:t xml:space="preserve">Периодът Мейджи </w:t>
      </w:r>
      <w:r w:rsidR="00324109">
        <w:rPr>
          <w:rFonts w:ascii="Times New Roman" w:hAnsi="Times New Roman" w:cs="Times New Roman"/>
          <w:sz w:val="24"/>
          <w:szCs w:val="24"/>
        </w:rPr>
        <w:t>е</w:t>
      </w:r>
      <w:r w:rsidR="00324109" w:rsidRPr="00324109">
        <w:rPr>
          <w:rFonts w:ascii="Times New Roman" w:hAnsi="Times New Roman" w:cs="Times New Roman"/>
          <w:sz w:val="24"/>
          <w:szCs w:val="24"/>
        </w:rPr>
        <w:t xml:space="preserve"> повратен момент</w:t>
      </w:r>
      <w:r w:rsidR="00B052FA">
        <w:rPr>
          <w:rFonts w:ascii="Times New Roman" w:hAnsi="Times New Roman" w:cs="Times New Roman"/>
          <w:sz w:val="24"/>
          <w:szCs w:val="24"/>
        </w:rPr>
        <w:t xml:space="preserve"> за</w:t>
      </w:r>
      <w:r w:rsidR="00324109" w:rsidRPr="00324109">
        <w:rPr>
          <w:rFonts w:ascii="Times New Roman" w:hAnsi="Times New Roman" w:cs="Times New Roman"/>
          <w:sz w:val="24"/>
          <w:szCs w:val="24"/>
        </w:rPr>
        <w:t xml:space="preserve"> състоянието и позициите на </w:t>
      </w:r>
      <w:r w:rsidR="00324109" w:rsidRPr="00324109">
        <w:rPr>
          <w:rFonts w:ascii="Times New Roman" w:hAnsi="Times New Roman" w:cs="Times New Roman"/>
          <w:i/>
          <w:iCs/>
          <w:sz w:val="24"/>
          <w:szCs w:val="24"/>
        </w:rPr>
        <w:t>шинто:</w:t>
      </w:r>
      <w:r w:rsidR="00324109" w:rsidRPr="00324109">
        <w:rPr>
          <w:rFonts w:ascii="Times New Roman" w:hAnsi="Times New Roman" w:cs="Times New Roman"/>
          <w:sz w:val="24"/>
          <w:szCs w:val="24"/>
        </w:rPr>
        <w:t>. Започва процес на отделянето му от будизма,</w:t>
      </w:r>
      <w:r w:rsidR="00324109">
        <w:rPr>
          <w:rFonts w:ascii="Times New Roman" w:hAnsi="Times New Roman" w:cs="Times New Roman"/>
          <w:sz w:val="24"/>
          <w:szCs w:val="24"/>
        </w:rPr>
        <w:t xml:space="preserve"> </w:t>
      </w:r>
      <w:r w:rsidR="00324109" w:rsidRPr="00324109">
        <w:rPr>
          <w:rFonts w:ascii="Times New Roman" w:hAnsi="Times New Roman" w:cs="Times New Roman"/>
          <w:sz w:val="24"/>
          <w:szCs w:val="24"/>
        </w:rPr>
        <w:t xml:space="preserve">известен с термина </w:t>
      </w:r>
      <w:r w:rsidR="00324109" w:rsidRPr="00324109">
        <w:rPr>
          <w:rFonts w:ascii="Times New Roman" w:hAnsi="Times New Roman" w:cs="Times New Roman"/>
          <w:i/>
          <w:iCs/>
          <w:sz w:val="24"/>
          <w:szCs w:val="24"/>
        </w:rPr>
        <w:t>шинбуцу бунри</w:t>
      </w:r>
      <w:r w:rsidR="00324109" w:rsidRPr="00324109">
        <w:rPr>
          <w:rFonts w:ascii="Times New Roman" w:hAnsi="Times New Roman" w:cs="Times New Roman"/>
          <w:sz w:val="24"/>
          <w:szCs w:val="24"/>
        </w:rPr>
        <w:t xml:space="preserve">, с който </w:t>
      </w:r>
      <w:r w:rsidR="00324109" w:rsidRPr="00324109">
        <w:rPr>
          <w:rFonts w:ascii="Times New Roman" w:hAnsi="Times New Roman" w:cs="Times New Roman"/>
          <w:i/>
          <w:iCs/>
          <w:sz w:val="24"/>
          <w:szCs w:val="24"/>
        </w:rPr>
        <w:t>шинто:</w:t>
      </w:r>
      <w:r w:rsidR="00324109" w:rsidRPr="00324109">
        <w:rPr>
          <w:rFonts w:ascii="Times New Roman" w:hAnsi="Times New Roman" w:cs="Times New Roman"/>
          <w:sz w:val="24"/>
          <w:szCs w:val="24"/>
        </w:rPr>
        <w:t xml:space="preserve"> получава статута на независима религия. В последствие, заради политическите нужди на японската империя, </w:t>
      </w:r>
      <w:r w:rsidR="00324109" w:rsidRPr="00324109">
        <w:rPr>
          <w:rFonts w:ascii="Times New Roman" w:hAnsi="Times New Roman" w:cs="Times New Roman"/>
          <w:i/>
          <w:iCs/>
          <w:sz w:val="24"/>
          <w:szCs w:val="24"/>
        </w:rPr>
        <w:t>шинто:</w:t>
      </w:r>
      <w:r w:rsidR="00324109" w:rsidRPr="00324109">
        <w:rPr>
          <w:rFonts w:ascii="Times New Roman" w:hAnsi="Times New Roman" w:cs="Times New Roman"/>
          <w:sz w:val="24"/>
          <w:szCs w:val="24"/>
        </w:rPr>
        <w:t xml:space="preserve"> е лишено от религиозните си елементи и се превръща в държавна религия. Божественият статут на императора е възстановен и той отново е върховен </w:t>
      </w:r>
      <w:r w:rsidR="00324109" w:rsidRPr="00324109">
        <w:rPr>
          <w:rFonts w:ascii="Times New Roman" w:hAnsi="Times New Roman" w:cs="Times New Roman"/>
          <w:i/>
          <w:iCs/>
          <w:sz w:val="24"/>
          <w:szCs w:val="24"/>
        </w:rPr>
        <w:t>шинто:</w:t>
      </w:r>
      <w:r w:rsidR="00324109" w:rsidRPr="00324109">
        <w:rPr>
          <w:rFonts w:ascii="Times New Roman" w:hAnsi="Times New Roman" w:cs="Times New Roman"/>
          <w:sz w:val="24"/>
          <w:szCs w:val="24"/>
        </w:rPr>
        <w:t xml:space="preserve"> жрец.</w:t>
      </w:r>
      <w:r w:rsidR="0078231F">
        <w:rPr>
          <w:rFonts w:ascii="Times New Roman" w:hAnsi="Times New Roman" w:cs="Times New Roman"/>
          <w:sz w:val="24"/>
          <w:szCs w:val="24"/>
        </w:rPr>
        <w:t xml:space="preserve"> Всичко тези промени са подкрепени от </w:t>
      </w:r>
      <w:r w:rsidR="003D0FCE">
        <w:rPr>
          <w:rFonts w:ascii="Times New Roman" w:hAnsi="Times New Roman" w:cs="Times New Roman"/>
          <w:sz w:val="24"/>
          <w:szCs w:val="24"/>
        </w:rPr>
        <w:t xml:space="preserve">законови постановления като </w:t>
      </w:r>
      <w:r w:rsidR="00516B67" w:rsidRPr="00903909">
        <w:rPr>
          <w:rFonts w:ascii="Times New Roman" w:hAnsi="Times New Roman" w:cs="Times New Roman"/>
          <w:i/>
          <w:iCs/>
          <w:sz w:val="24"/>
          <w:szCs w:val="24"/>
        </w:rPr>
        <w:t>Манифест за реставрацията на императорската власт</w:t>
      </w:r>
      <w:r w:rsidR="00516B67">
        <w:rPr>
          <w:rFonts w:ascii="Times New Roman" w:hAnsi="Times New Roman" w:cs="Times New Roman"/>
          <w:sz w:val="24"/>
          <w:szCs w:val="24"/>
        </w:rPr>
        <w:t xml:space="preserve"> от </w:t>
      </w:r>
      <w:r w:rsidR="00516B67" w:rsidRPr="00516B67">
        <w:rPr>
          <w:rFonts w:ascii="Times New Roman" w:hAnsi="Times New Roman" w:cs="Times New Roman"/>
          <w:sz w:val="24"/>
          <w:szCs w:val="24"/>
        </w:rPr>
        <w:t>30 януари 1868 г.</w:t>
      </w:r>
      <w:r w:rsidR="00516B67">
        <w:rPr>
          <w:rFonts w:ascii="Times New Roman" w:hAnsi="Times New Roman" w:cs="Times New Roman"/>
          <w:sz w:val="24"/>
          <w:szCs w:val="24"/>
        </w:rPr>
        <w:t xml:space="preserve">, </w:t>
      </w:r>
      <w:r w:rsidR="00274636" w:rsidRPr="00903909">
        <w:rPr>
          <w:rFonts w:ascii="Times New Roman" w:hAnsi="Times New Roman" w:cs="Times New Roman"/>
          <w:i/>
          <w:iCs/>
          <w:sz w:val="24"/>
          <w:szCs w:val="24"/>
        </w:rPr>
        <w:t>Декларация за Великото учения</w:t>
      </w:r>
      <w:r w:rsidR="00274636">
        <w:rPr>
          <w:rFonts w:ascii="Times New Roman" w:hAnsi="Times New Roman" w:cs="Times New Roman"/>
          <w:sz w:val="24"/>
          <w:szCs w:val="24"/>
        </w:rPr>
        <w:t xml:space="preserve"> от 1870 г.</w:t>
      </w:r>
      <w:r w:rsidR="00B0500D">
        <w:rPr>
          <w:rFonts w:ascii="Times New Roman" w:hAnsi="Times New Roman" w:cs="Times New Roman"/>
          <w:sz w:val="24"/>
          <w:szCs w:val="24"/>
        </w:rPr>
        <w:t xml:space="preserve"> и </w:t>
      </w:r>
      <w:r w:rsidR="00B0500D" w:rsidRPr="00903909">
        <w:rPr>
          <w:rFonts w:ascii="Times New Roman" w:hAnsi="Times New Roman" w:cs="Times New Roman"/>
          <w:i/>
          <w:iCs/>
          <w:sz w:val="24"/>
          <w:szCs w:val="24"/>
        </w:rPr>
        <w:t>Н</w:t>
      </w:r>
      <w:r w:rsidR="00B77085" w:rsidRPr="00903909">
        <w:rPr>
          <w:rFonts w:ascii="Times New Roman" w:hAnsi="Times New Roman" w:cs="Times New Roman"/>
          <w:i/>
          <w:iCs/>
          <w:sz w:val="24"/>
          <w:szCs w:val="24"/>
        </w:rPr>
        <w:t>овата конституция</w:t>
      </w:r>
      <w:r w:rsidR="00B77085">
        <w:rPr>
          <w:rFonts w:ascii="Times New Roman" w:hAnsi="Times New Roman" w:cs="Times New Roman"/>
          <w:sz w:val="24"/>
          <w:szCs w:val="24"/>
        </w:rPr>
        <w:t xml:space="preserve"> от </w:t>
      </w:r>
      <w:r w:rsidR="00B0500D" w:rsidRPr="00B0500D">
        <w:rPr>
          <w:rFonts w:ascii="Times New Roman" w:hAnsi="Times New Roman" w:cs="Times New Roman"/>
          <w:sz w:val="24"/>
          <w:szCs w:val="24"/>
        </w:rPr>
        <w:t>11 февруари 1889 г.</w:t>
      </w:r>
      <w:r w:rsidR="0048500B">
        <w:rPr>
          <w:rFonts w:ascii="Times New Roman" w:hAnsi="Times New Roman" w:cs="Times New Roman"/>
          <w:sz w:val="24"/>
          <w:szCs w:val="24"/>
        </w:rPr>
        <w:t xml:space="preserve"> </w:t>
      </w:r>
    </w:p>
    <w:p w14:paraId="0E37E2FF" w14:textId="4CC279FF" w:rsidR="0048500B" w:rsidRDefault="003E5BF4" w:rsidP="003241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E45BFF">
        <w:rPr>
          <w:rFonts w:ascii="Times New Roman" w:hAnsi="Times New Roman" w:cs="Times New Roman"/>
          <w:sz w:val="24"/>
          <w:szCs w:val="24"/>
        </w:rPr>
        <w:t xml:space="preserve">апитулацията на Япония във Втората световна война довежда до промяна в статуквото и реализирането на религиозна свобода. </w:t>
      </w:r>
      <w:r w:rsidR="00580072">
        <w:rPr>
          <w:rFonts w:ascii="Times New Roman" w:hAnsi="Times New Roman" w:cs="Times New Roman"/>
          <w:sz w:val="24"/>
          <w:szCs w:val="24"/>
        </w:rPr>
        <w:t xml:space="preserve">Реформите, които американските окупационни власти налагат </w:t>
      </w:r>
      <w:r w:rsidR="00C70161">
        <w:rPr>
          <w:rFonts w:ascii="Times New Roman" w:hAnsi="Times New Roman" w:cs="Times New Roman"/>
          <w:sz w:val="24"/>
          <w:szCs w:val="24"/>
        </w:rPr>
        <w:t>са фокусиран</w:t>
      </w:r>
      <w:r w:rsidR="0052238D">
        <w:rPr>
          <w:rFonts w:ascii="Times New Roman" w:hAnsi="Times New Roman" w:cs="Times New Roman"/>
          <w:sz w:val="24"/>
          <w:szCs w:val="24"/>
        </w:rPr>
        <w:t>и</w:t>
      </w:r>
      <w:r w:rsidR="00C70161">
        <w:rPr>
          <w:rFonts w:ascii="Times New Roman" w:hAnsi="Times New Roman" w:cs="Times New Roman"/>
          <w:sz w:val="24"/>
          <w:szCs w:val="24"/>
        </w:rPr>
        <w:t xml:space="preserve"> в изкореняването на националистическите и милитаристични настроения сред японското общество </w:t>
      </w:r>
      <w:r w:rsidR="0052238D">
        <w:rPr>
          <w:rFonts w:ascii="Times New Roman" w:hAnsi="Times New Roman" w:cs="Times New Roman"/>
          <w:sz w:val="24"/>
          <w:szCs w:val="24"/>
        </w:rPr>
        <w:t>и премахването на с</w:t>
      </w:r>
      <w:r w:rsidR="00A64726">
        <w:rPr>
          <w:rFonts w:ascii="Times New Roman" w:hAnsi="Times New Roman" w:cs="Times New Roman"/>
          <w:sz w:val="24"/>
          <w:szCs w:val="24"/>
        </w:rPr>
        <w:t>татут</w:t>
      </w:r>
      <w:r w:rsidR="0052238D">
        <w:rPr>
          <w:rFonts w:ascii="Times New Roman" w:hAnsi="Times New Roman" w:cs="Times New Roman"/>
          <w:sz w:val="24"/>
          <w:szCs w:val="24"/>
        </w:rPr>
        <w:t>а</w:t>
      </w:r>
      <w:r w:rsidR="00A64726">
        <w:rPr>
          <w:rFonts w:ascii="Times New Roman" w:hAnsi="Times New Roman" w:cs="Times New Roman"/>
          <w:sz w:val="24"/>
          <w:szCs w:val="24"/>
        </w:rPr>
        <w:t xml:space="preserve"> на </w:t>
      </w:r>
      <w:r w:rsidR="00A64726" w:rsidRPr="00A64726">
        <w:rPr>
          <w:rFonts w:ascii="Times New Roman" w:hAnsi="Times New Roman" w:cs="Times New Roman"/>
          <w:i/>
          <w:iCs/>
          <w:sz w:val="24"/>
          <w:szCs w:val="24"/>
        </w:rPr>
        <w:t>шинто:</w:t>
      </w:r>
      <w:r w:rsidR="00A64726">
        <w:rPr>
          <w:rFonts w:ascii="Times New Roman" w:hAnsi="Times New Roman" w:cs="Times New Roman"/>
          <w:sz w:val="24"/>
          <w:szCs w:val="24"/>
        </w:rPr>
        <w:t xml:space="preserve"> като държавна религия</w:t>
      </w:r>
      <w:r w:rsidR="0052238D">
        <w:rPr>
          <w:rFonts w:ascii="Times New Roman" w:hAnsi="Times New Roman" w:cs="Times New Roman"/>
          <w:sz w:val="24"/>
          <w:szCs w:val="24"/>
        </w:rPr>
        <w:t xml:space="preserve">. </w:t>
      </w:r>
    </w:p>
    <w:p w14:paraId="31F7CBCD" w14:textId="26C050A7" w:rsidR="00DD2EC6" w:rsidRDefault="00566614" w:rsidP="0085558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 </w:t>
      </w:r>
      <w:r w:rsidR="00300504">
        <w:rPr>
          <w:rFonts w:ascii="Times New Roman" w:hAnsi="Times New Roman" w:cs="Times New Roman"/>
          <w:sz w:val="24"/>
          <w:szCs w:val="24"/>
        </w:rPr>
        <w:t xml:space="preserve">представянето на историческото развитие на </w:t>
      </w:r>
      <w:r w:rsidR="00EC55A9" w:rsidRPr="001D5B01">
        <w:rPr>
          <w:rFonts w:ascii="Times New Roman" w:hAnsi="Times New Roman" w:cs="Times New Roman"/>
          <w:i/>
          <w:iCs/>
          <w:sz w:val="24"/>
          <w:szCs w:val="24"/>
        </w:rPr>
        <w:t>шинто:</w:t>
      </w:r>
      <w:r w:rsidR="00EC55A9">
        <w:rPr>
          <w:rFonts w:ascii="Times New Roman" w:hAnsi="Times New Roman" w:cs="Times New Roman"/>
          <w:sz w:val="24"/>
          <w:szCs w:val="24"/>
        </w:rPr>
        <w:t xml:space="preserve"> главата продължава с фокус върху </w:t>
      </w:r>
      <w:r w:rsidR="00BA4D88" w:rsidRPr="00C35859">
        <w:rPr>
          <w:rFonts w:ascii="Times New Roman" w:hAnsi="Times New Roman" w:cs="Times New Roman"/>
          <w:i/>
          <w:iCs/>
          <w:sz w:val="24"/>
          <w:szCs w:val="24"/>
        </w:rPr>
        <w:t>шинто:</w:t>
      </w:r>
      <w:r w:rsidR="00BA4D88">
        <w:rPr>
          <w:rFonts w:ascii="Times New Roman" w:hAnsi="Times New Roman" w:cs="Times New Roman"/>
          <w:sz w:val="24"/>
          <w:szCs w:val="24"/>
        </w:rPr>
        <w:t xml:space="preserve"> </w:t>
      </w:r>
      <w:r w:rsidR="003E686E">
        <w:rPr>
          <w:rFonts w:ascii="Times New Roman" w:hAnsi="Times New Roman" w:cs="Times New Roman"/>
          <w:sz w:val="24"/>
          <w:szCs w:val="24"/>
        </w:rPr>
        <w:t xml:space="preserve">в историческите извори. </w:t>
      </w:r>
      <w:r w:rsidR="00E5140C">
        <w:rPr>
          <w:rFonts w:ascii="Times New Roman" w:hAnsi="Times New Roman" w:cs="Times New Roman"/>
          <w:sz w:val="24"/>
          <w:szCs w:val="24"/>
        </w:rPr>
        <w:t xml:space="preserve">С това авторът на дисертационния труд цели да разкрие </w:t>
      </w:r>
      <w:r w:rsidR="00871DD6">
        <w:rPr>
          <w:rFonts w:ascii="Times New Roman" w:hAnsi="Times New Roman" w:cs="Times New Roman"/>
          <w:sz w:val="24"/>
          <w:szCs w:val="24"/>
        </w:rPr>
        <w:t xml:space="preserve">важността на </w:t>
      </w:r>
      <w:r w:rsidR="00871DD6" w:rsidRPr="00F87E18">
        <w:rPr>
          <w:rFonts w:ascii="Times New Roman" w:hAnsi="Times New Roman" w:cs="Times New Roman"/>
          <w:i/>
          <w:iCs/>
          <w:sz w:val="24"/>
          <w:szCs w:val="24"/>
        </w:rPr>
        <w:t>шинто:</w:t>
      </w:r>
      <w:r w:rsidR="00871DD6">
        <w:rPr>
          <w:rFonts w:ascii="Times New Roman" w:hAnsi="Times New Roman" w:cs="Times New Roman"/>
          <w:sz w:val="24"/>
          <w:szCs w:val="24"/>
        </w:rPr>
        <w:t xml:space="preserve"> като</w:t>
      </w:r>
      <w:r w:rsidR="00F87E18" w:rsidRPr="00F87E18">
        <w:rPr>
          <w:rFonts w:ascii="Times New Roman" w:hAnsi="Times New Roman" w:cs="Times New Roman"/>
          <w:sz w:val="24"/>
          <w:szCs w:val="24"/>
        </w:rPr>
        <w:t xml:space="preserve"> основен елемент от японската национална, културна и религиозна същност</w:t>
      </w:r>
      <w:r w:rsidR="00C533CB">
        <w:rPr>
          <w:rFonts w:ascii="Times New Roman" w:hAnsi="Times New Roman" w:cs="Times New Roman"/>
          <w:sz w:val="24"/>
          <w:szCs w:val="24"/>
        </w:rPr>
        <w:t>, която</w:t>
      </w:r>
      <w:r w:rsidR="00F87E18" w:rsidRPr="00F87E18">
        <w:rPr>
          <w:rFonts w:ascii="Times New Roman" w:hAnsi="Times New Roman" w:cs="Times New Roman"/>
          <w:sz w:val="24"/>
          <w:szCs w:val="24"/>
        </w:rPr>
        <w:t xml:space="preserve"> се изразява в документите, които в писмен вид разкриват неписаните правила, закони и морални норми на живот на японския народ.</w:t>
      </w:r>
      <w:r w:rsidR="00BA5CA2">
        <w:rPr>
          <w:rFonts w:ascii="Times New Roman" w:hAnsi="Times New Roman" w:cs="Times New Roman"/>
          <w:sz w:val="24"/>
          <w:szCs w:val="24"/>
        </w:rPr>
        <w:t xml:space="preserve"> </w:t>
      </w:r>
      <w:r w:rsidR="00D25383">
        <w:rPr>
          <w:rFonts w:ascii="Times New Roman" w:hAnsi="Times New Roman" w:cs="Times New Roman"/>
          <w:sz w:val="24"/>
          <w:szCs w:val="24"/>
        </w:rPr>
        <w:t>Особено внимание се обръща на хроник</w:t>
      </w:r>
      <w:r w:rsidR="00713CDA">
        <w:rPr>
          <w:rFonts w:ascii="Times New Roman" w:hAnsi="Times New Roman" w:cs="Times New Roman"/>
          <w:sz w:val="24"/>
          <w:szCs w:val="24"/>
        </w:rPr>
        <w:t>ите</w:t>
      </w:r>
      <w:r w:rsidR="004C7717">
        <w:rPr>
          <w:rFonts w:ascii="Times New Roman" w:hAnsi="Times New Roman" w:cs="Times New Roman"/>
          <w:sz w:val="24"/>
          <w:szCs w:val="24"/>
        </w:rPr>
        <w:t xml:space="preserve"> </w:t>
      </w:r>
      <w:r w:rsidR="00D25383" w:rsidRPr="00DD2EC6">
        <w:rPr>
          <w:rFonts w:ascii="Times New Roman" w:hAnsi="Times New Roman" w:cs="Times New Roman"/>
          <w:i/>
          <w:iCs/>
          <w:sz w:val="24"/>
          <w:szCs w:val="24"/>
        </w:rPr>
        <w:t>Коджики</w:t>
      </w:r>
      <w:r w:rsidR="00713CDA">
        <w:rPr>
          <w:rFonts w:ascii="Times New Roman" w:hAnsi="Times New Roman" w:cs="Times New Roman"/>
          <w:sz w:val="24"/>
          <w:szCs w:val="24"/>
        </w:rPr>
        <w:t xml:space="preserve"> </w:t>
      </w:r>
      <w:r w:rsidR="00CD0555">
        <w:rPr>
          <w:rFonts w:ascii="Times New Roman" w:hAnsi="Times New Roman" w:cs="Times New Roman"/>
          <w:sz w:val="24"/>
          <w:szCs w:val="24"/>
        </w:rPr>
        <w:t xml:space="preserve">и </w:t>
      </w:r>
      <w:r w:rsidR="00CD0555" w:rsidRPr="00DD2EC6">
        <w:rPr>
          <w:rFonts w:ascii="Times New Roman" w:hAnsi="Times New Roman" w:cs="Times New Roman"/>
          <w:i/>
          <w:iCs/>
          <w:sz w:val="24"/>
          <w:szCs w:val="24"/>
        </w:rPr>
        <w:t>Нихон</w:t>
      </w:r>
      <w:r w:rsidR="00C35859">
        <w:rPr>
          <w:rFonts w:ascii="Times New Roman" w:hAnsi="Times New Roman" w:cs="Times New Roman"/>
          <w:i/>
          <w:iCs/>
          <w:sz w:val="24"/>
          <w:szCs w:val="24"/>
        </w:rPr>
        <w:t>ш</w:t>
      </w:r>
      <w:r w:rsidR="00CD0555" w:rsidRPr="00DD2EC6">
        <w:rPr>
          <w:rFonts w:ascii="Times New Roman" w:hAnsi="Times New Roman" w:cs="Times New Roman"/>
          <w:i/>
          <w:iCs/>
          <w:sz w:val="24"/>
          <w:szCs w:val="24"/>
        </w:rPr>
        <w:t>ьоки</w:t>
      </w:r>
      <w:r w:rsidR="00D25383">
        <w:rPr>
          <w:rFonts w:ascii="Times New Roman" w:hAnsi="Times New Roman" w:cs="Times New Roman"/>
          <w:sz w:val="24"/>
          <w:szCs w:val="24"/>
        </w:rPr>
        <w:t xml:space="preserve">, </w:t>
      </w:r>
      <w:r w:rsidR="004C7717">
        <w:rPr>
          <w:rFonts w:ascii="Times New Roman" w:hAnsi="Times New Roman" w:cs="Times New Roman"/>
          <w:sz w:val="24"/>
          <w:szCs w:val="24"/>
        </w:rPr>
        <w:t xml:space="preserve">сборника </w:t>
      </w:r>
      <w:r w:rsidR="00D25383" w:rsidRPr="00DD2EC6">
        <w:rPr>
          <w:rFonts w:ascii="Times New Roman" w:hAnsi="Times New Roman" w:cs="Times New Roman"/>
          <w:i/>
          <w:iCs/>
          <w:sz w:val="24"/>
          <w:szCs w:val="24"/>
        </w:rPr>
        <w:t>Фудок</w:t>
      </w:r>
      <w:r w:rsidR="004C7717" w:rsidRPr="00DD2EC6">
        <w:rPr>
          <w:rFonts w:ascii="Times New Roman" w:hAnsi="Times New Roman" w:cs="Times New Roman"/>
          <w:i/>
          <w:iCs/>
          <w:sz w:val="24"/>
          <w:szCs w:val="24"/>
        </w:rPr>
        <w:t>и</w:t>
      </w:r>
      <w:r w:rsidR="004C7717">
        <w:rPr>
          <w:rFonts w:ascii="Times New Roman" w:hAnsi="Times New Roman" w:cs="Times New Roman"/>
          <w:sz w:val="24"/>
          <w:szCs w:val="24"/>
        </w:rPr>
        <w:t xml:space="preserve"> и </w:t>
      </w:r>
      <w:r w:rsidR="00DD2EC6">
        <w:rPr>
          <w:rFonts w:ascii="Times New Roman" w:hAnsi="Times New Roman" w:cs="Times New Roman"/>
          <w:sz w:val="24"/>
          <w:szCs w:val="24"/>
        </w:rPr>
        <w:t xml:space="preserve">японската книга за законите и обичаите </w:t>
      </w:r>
      <w:r w:rsidR="004C7717" w:rsidRPr="00DD2EC6">
        <w:rPr>
          <w:rFonts w:ascii="Times New Roman" w:hAnsi="Times New Roman" w:cs="Times New Roman"/>
          <w:i/>
          <w:iCs/>
          <w:sz w:val="24"/>
          <w:szCs w:val="24"/>
        </w:rPr>
        <w:t>Енгишики</w:t>
      </w:r>
      <w:r w:rsidR="00666A43">
        <w:rPr>
          <w:rFonts w:ascii="Times New Roman" w:hAnsi="Times New Roman" w:cs="Times New Roman"/>
          <w:sz w:val="24"/>
          <w:szCs w:val="24"/>
        </w:rPr>
        <w:t>.</w:t>
      </w:r>
    </w:p>
    <w:p w14:paraId="1D30F6B9" w14:textId="37C0465F" w:rsidR="0085558F" w:rsidRDefault="0085558F" w:rsidP="003E30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Нататък текстът продължава с разглеждането на въпроса за връзката между </w:t>
      </w:r>
      <w:r w:rsidR="00D5591F">
        <w:rPr>
          <w:rFonts w:ascii="Times New Roman" w:hAnsi="Times New Roman" w:cs="Times New Roman"/>
          <w:sz w:val="24"/>
          <w:szCs w:val="24"/>
        </w:rPr>
        <w:t xml:space="preserve">императорската власт и </w:t>
      </w:r>
      <w:r w:rsidR="00D5591F" w:rsidRPr="00D5591F">
        <w:rPr>
          <w:rFonts w:ascii="Times New Roman" w:hAnsi="Times New Roman" w:cs="Times New Roman"/>
          <w:i/>
          <w:iCs/>
          <w:sz w:val="24"/>
          <w:szCs w:val="24"/>
        </w:rPr>
        <w:t>шинто:</w:t>
      </w:r>
      <w:r w:rsidR="00D5591F">
        <w:rPr>
          <w:rFonts w:ascii="Times New Roman" w:hAnsi="Times New Roman" w:cs="Times New Roman"/>
          <w:sz w:val="24"/>
          <w:szCs w:val="24"/>
        </w:rPr>
        <w:t xml:space="preserve">. </w:t>
      </w:r>
      <w:r w:rsidR="00FE45C1" w:rsidRPr="00FE45C1">
        <w:rPr>
          <w:rFonts w:ascii="Times New Roman" w:hAnsi="Times New Roman" w:cs="Times New Roman"/>
          <w:sz w:val="24"/>
          <w:szCs w:val="24"/>
        </w:rPr>
        <w:t>Фигурата на японския император е от изключително значение за разбирането на спецификата на японския народ</w:t>
      </w:r>
      <w:r w:rsidR="009F20FB">
        <w:rPr>
          <w:rFonts w:ascii="Times New Roman" w:hAnsi="Times New Roman" w:cs="Times New Roman"/>
          <w:sz w:val="24"/>
          <w:szCs w:val="24"/>
        </w:rPr>
        <w:t xml:space="preserve">, </w:t>
      </w:r>
      <w:r w:rsidR="009F20FB" w:rsidRPr="009F20FB">
        <w:rPr>
          <w:rFonts w:ascii="Times New Roman" w:hAnsi="Times New Roman" w:cs="Times New Roman"/>
          <w:sz w:val="24"/>
          <w:szCs w:val="24"/>
        </w:rPr>
        <w:t xml:space="preserve">неговата култура и религия, както и тясното обвързване на императора с </w:t>
      </w:r>
      <w:r w:rsidR="009F20FB" w:rsidRPr="009F20FB">
        <w:rPr>
          <w:rFonts w:ascii="Times New Roman" w:hAnsi="Times New Roman" w:cs="Times New Roman"/>
          <w:i/>
          <w:iCs/>
          <w:sz w:val="24"/>
          <w:szCs w:val="24"/>
        </w:rPr>
        <w:t>шинто:</w:t>
      </w:r>
      <w:r w:rsidR="009F20FB" w:rsidRPr="009F20FB">
        <w:rPr>
          <w:rFonts w:ascii="Times New Roman" w:hAnsi="Times New Roman" w:cs="Times New Roman"/>
          <w:sz w:val="24"/>
          <w:szCs w:val="24"/>
        </w:rPr>
        <w:t>.</w:t>
      </w:r>
      <w:r w:rsidR="00C918D6">
        <w:rPr>
          <w:rFonts w:ascii="Times New Roman" w:hAnsi="Times New Roman" w:cs="Times New Roman"/>
          <w:sz w:val="24"/>
          <w:szCs w:val="24"/>
        </w:rPr>
        <w:t xml:space="preserve"> Божеств</w:t>
      </w:r>
      <w:r w:rsidR="00B54653">
        <w:rPr>
          <w:rFonts w:ascii="Times New Roman" w:hAnsi="Times New Roman" w:cs="Times New Roman"/>
          <w:sz w:val="24"/>
          <w:szCs w:val="24"/>
        </w:rPr>
        <w:t>еният произход</w:t>
      </w:r>
      <w:r w:rsidR="00C918D6">
        <w:rPr>
          <w:rFonts w:ascii="Times New Roman" w:hAnsi="Times New Roman" w:cs="Times New Roman"/>
          <w:sz w:val="24"/>
          <w:szCs w:val="24"/>
        </w:rPr>
        <w:t xml:space="preserve">, </w:t>
      </w:r>
      <w:r w:rsidR="00C918D6">
        <w:rPr>
          <w:rFonts w:ascii="Times New Roman" w:hAnsi="Times New Roman" w:cs="Times New Roman"/>
          <w:sz w:val="24"/>
          <w:szCs w:val="24"/>
        </w:rPr>
        <w:lastRenderedPageBreak/>
        <w:t>с ко</w:t>
      </w:r>
      <w:r w:rsidR="00B54653">
        <w:rPr>
          <w:rFonts w:ascii="Times New Roman" w:hAnsi="Times New Roman" w:cs="Times New Roman"/>
          <w:sz w:val="24"/>
          <w:szCs w:val="24"/>
        </w:rPr>
        <w:t>й</w:t>
      </w:r>
      <w:r w:rsidR="00C918D6">
        <w:rPr>
          <w:rFonts w:ascii="Times New Roman" w:hAnsi="Times New Roman" w:cs="Times New Roman"/>
          <w:sz w:val="24"/>
          <w:szCs w:val="24"/>
        </w:rPr>
        <w:t>то</w:t>
      </w:r>
      <w:r w:rsidR="0085584B">
        <w:rPr>
          <w:rFonts w:ascii="Times New Roman" w:hAnsi="Times New Roman" w:cs="Times New Roman"/>
          <w:sz w:val="24"/>
          <w:szCs w:val="24"/>
        </w:rPr>
        <w:t xml:space="preserve"> личността на императора се характеризира </w:t>
      </w:r>
      <w:r w:rsidR="00A90A6E">
        <w:rPr>
          <w:rFonts w:ascii="Times New Roman" w:hAnsi="Times New Roman" w:cs="Times New Roman"/>
          <w:sz w:val="24"/>
          <w:szCs w:val="24"/>
        </w:rPr>
        <w:t xml:space="preserve">проектира тясната връзка между </w:t>
      </w:r>
      <w:r w:rsidR="00A90A6E" w:rsidRPr="003E3098">
        <w:rPr>
          <w:rFonts w:ascii="Times New Roman" w:hAnsi="Times New Roman" w:cs="Times New Roman"/>
          <w:i/>
          <w:iCs/>
          <w:sz w:val="24"/>
          <w:szCs w:val="24"/>
        </w:rPr>
        <w:t>шинто:</w:t>
      </w:r>
      <w:r w:rsidR="00A90A6E">
        <w:rPr>
          <w:rFonts w:ascii="Times New Roman" w:hAnsi="Times New Roman" w:cs="Times New Roman"/>
          <w:sz w:val="24"/>
          <w:szCs w:val="24"/>
        </w:rPr>
        <w:t xml:space="preserve"> и </w:t>
      </w:r>
      <w:r w:rsidR="003E3098" w:rsidRPr="003E3098">
        <w:rPr>
          <w:rFonts w:ascii="Times New Roman" w:hAnsi="Times New Roman" w:cs="Times New Roman"/>
          <w:sz w:val="24"/>
          <w:szCs w:val="24"/>
        </w:rPr>
        <w:t>императорското</w:t>
      </w:r>
      <w:r w:rsidR="003E3098">
        <w:rPr>
          <w:rFonts w:ascii="Times New Roman" w:hAnsi="Times New Roman" w:cs="Times New Roman"/>
          <w:sz w:val="24"/>
          <w:szCs w:val="24"/>
        </w:rPr>
        <w:t xml:space="preserve"> </w:t>
      </w:r>
      <w:r w:rsidR="003E3098" w:rsidRPr="003E3098">
        <w:rPr>
          <w:rFonts w:ascii="Times New Roman" w:hAnsi="Times New Roman" w:cs="Times New Roman"/>
          <w:sz w:val="24"/>
          <w:szCs w:val="24"/>
        </w:rPr>
        <w:t>семейство</w:t>
      </w:r>
      <w:r w:rsidR="0093189C">
        <w:rPr>
          <w:rFonts w:ascii="Times New Roman" w:hAnsi="Times New Roman" w:cs="Times New Roman"/>
          <w:sz w:val="24"/>
          <w:szCs w:val="24"/>
        </w:rPr>
        <w:t xml:space="preserve"> и </w:t>
      </w:r>
      <w:r w:rsidR="0093189C" w:rsidRPr="0093189C">
        <w:rPr>
          <w:rFonts w:ascii="Times New Roman" w:hAnsi="Times New Roman" w:cs="Times New Roman"/>
          <w:sz w:val="24"/>
          <w:szCs w:val="24"/>
        </w:rPr>
        <w:t>превръща характеристиката на японската вяра в национална религия в следствие на теорията за божествен произход на японския народ</w:t>
      </w:r>
      <w:r w:rsidR="00825D63">
        <w:rPr>
          <w:rFonts w:ascii="Times New Roman" w:hAnsi="Times New Roman" w:cs="Times New Roman"/>
          <w:sz w:val="24"/>
          <w:szCs w:val="24"/>
        </w:rPr>
        <w:t>.</w:t>
      </w:r>
      <w:r w:rsidR="00723FC2">
        <w:rPr>
          <w:rFonts w:ascii="Times New Roman" w:hAnsi="Times New Roman" w:cs="Times New Roman"/>
          <w:sz w:val="24"/>
          <w:szCs w:val="24"/>
        </w:rPr>
        <w:t xml:space="preserve"> </w:t>
      </w:r>
      <w:r w:rsidR="00723FC2" w:rsidRPr="00723FC2">
        <w:rPr>
          <w:rFonts w:ascii="Times New Roman" w:hAnsi="Times New Roman" w:cs="Times New Roman"/>
          <w:sz w:val="24"/>
          <w:szCs w:val="24"/>
        </w:rPr>
        <w:t>Импер</w:t>
      </w:r>
      <w:r w:rsidR="00487B57">
        <w:rPr>
          <w:rFonts w:ascii="Times New Roman" w:hAnsi="Times New Roman" w:cs="Times New Roman"/>
          <w:sz w:val="24"/>
          <w:szCs w:val="24"/>
        </w:rPr>
        <w:t>аторската</w:t>
      </w:r>
      <w:r w:rsidR="00723FC2" w:rsidRPr="00723FC2">
        <w:rPr>
          <w:rFonts w:ascii="Times New Roman" w:hAnsi="Times New Roman" w:cs="Times New Roman"/>
          <w:sz w:val="24"/>
          <w:szCs w:val="24"/>
        </w:rPr>
        <w:t xml:space="preserve"> система в Япония служи като ключов принцип за социално и политическо обединение. Основен стълб е на йерархичната визия на японското общество, както и трансмисия на изконната връзка между ками и японците. В този смисъл фигурата на императора играе особено важна роля като силен религиозен символ, съчетаващ местната популярна религия.</w:t>
      </w:r>
      <w:r w:rsidR="005C4437">
        <w:rPr>
          <w:rFonts w:ascii="Times New Roman" w:hAnsi="Times New Roman" w:cs="Times New Roman"/>
          <w:sz w:val="24"/>
          <w:szCs w:val="24"/>
        </w:rPr>
        <w:t xml:space="preserve"> </w:t>
      </w:r>
    </w:p>
    <w:p w14:paraId="102F4B72" w14:textId="7DD90668" w:rsidR="00DD71E6" w:rsidRPr="000D45CA" w:rsidRDefault="00217884" w:rsidP="003E30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Частта, разглеждаща </w:t>
      </w:r>
      <w:r w:rsidR="005449C2" w:rsidRPr="005449C2">
        <w:rPr>
          <w:rFonts w:ascii="Times New Roman" w:hAnsi="Times New Roman" w:cs="Times New Roman"/>
          <w:i/>
          <w:iCs/>
          <w:sz w:val="24"/>
          <w:szCs w:val="24"/>
        </w:rPr>
        <w:t>шинто:</w:t>
      </w:r>
      <w:r w:rsidR="005449C2">
        <w:rPr>
          <w:rFonts w:ascii="Times New Roman" w:hAnsi="Times New Roman" w:cs="Times New Roman"/>
          <w:sz w:val="24"/>
          <w:szCs w:val="24"/>
        </w:rPr>
        <w:t xml:space="preserve"> като основен градивен пласт на японската култура и общество завършва с </w:t>
      </w:r>
      <w:r w:rsidR="00CF103E">
        <w:rPr>
          <w:rFonts w:ascii="Times New Roman" w:hAnsi="Times New Roman" w:cs="Times New Roman"/>
          <w:sz w:val="24"/>
          <w:szCs w:val="24"/>
        </w:rPr>
        <w:t xml:space="preserve">акцент на ролята на тази религиозна традиция в социалната организация на японците. </w:t>
      </w:r>
      <w:r w:rsidR="007B3878">
        <w:rPr>
          <w:rFonts w:ascii="Times New Roman" w:hAnsi="Times New Roman" w:cs="Times New Roman"/>
          <w:sz w:val="24"/>
          <w:szCs w:val="24"/>
        </w:rPr>
        <w:t xml:space="preserve">В основата си </w:t>
      </w:r>
      <w:r w:rsidR="007B3878" w:rsidRPr="00284E78">
        <w:rPr>
          <w:rFonts w:ascii="Times New Roman" w:hAnsi="Times New Roman" w:cs="Times New Roman"/>
          <w:i/>
          <w:iCs/>
          <w:sz w:val="24"/>
          <w:szCs w:val="24"/>
        </w:rPr>
        <w:t>шинто:</w:t>
      </w:r>
      <w:r w:rsidR="007B3878">
        <w:rPr>
          <w:rFonts w:ascii="Times New Roman" w:hAnsi="Times New Roman" w:cs="Times New Roman"/>
          <w:sz w:val="24"/>
          <w:szCs w:val="24"/>
        </w:rPr>
        <w:t xml:space="preserve"> се описва като първичната религия на Япония</w:t>
      </w:r>
      <w:r w:rsidR="00284E78">
        <w:rPr>
          <w:rFonts w:ascii="Times New Roman" w:hAnsi="Times New Roman" w:cs="Times New Roman"/>
          <w:sz w:val="24"/>
          <w:szCs w:val="24"/>
        </w:rPr>
        <w:t>, която</w:t>
      </w:r>
      <w:r w:rsidR="007B3878">
        <w:rPr>
          <w:rFonts w:ascii="Times New Roman" w:hAnsi="Times New Roman" w:cs="Times New Roman"/>
          <w:sz w:val="24"/>
          <w:szCs w:val="24"/>
        </w:rPr>
        <w:t xml:space="preserve"> </w:t>
      </w:r>
      <w:r w:rsidR="00284E78" w:rsidRPr="00284E78">
        <w:rPr>
          <w:rFonts w:ascii="Times New Roman" w:hAnsi="Times New Roman" w:cs="Times New Roman"/>
          <w:sz w:val="24"/>
          <w:szCs w:val="24"/>
        </w:rPr>
        <w:t>задава код за родословие на семейства със специален статут, кланове или на цял народ, както и митовете и легендите, свързани с произхода му.</w:t>
      </w:r>
      <w:r w:rsidR="00AF538C">
        <w:rPr>
          <w:rFonts w:ascii="Times New Roman" w:hAnsi="Times New Roman" w:cs="Times New Roman"/>
          <w:sz w:val="24"/>
          <w:szCs w:val="24"/>
        </w:rPr>
        <w:t xml:space="preserve"> По този начин</w:t>
      </w:r>
      <w:r w:rsidR="009A21E2">
        <w:rPr>
          <w:rFonts w:ascii="Times New Roman" w:hAnsi="Times New Roman" w:cs="Times New Roman"/>
          <w:sz w:val="24"/>
          <w:szCs w:val="24"/>
        </w:rPr>
        <w:t xml:space="preserve"> чрез изпълняването на ритуали</w:t>
      </w:r>
      <w:r w:rsidR="00B14BCE">
        <w:rPr>
          <w:rFonts w:ascii="Times New Roman" w:hAnsi="Times New Roman" w:cs="Times New Roman"/>
          <w:sz w:val="24"/>
          <w:szCs w:val="24"/>
        </w:rPr>
        <w:t>те</w:t>
      </w:r>
      <w:r w:rsidR="009A21E2">
        <w:rPr>
          <w:rFonts w:ascii="Times New Roman" w:hAnsi="Times New Roman" w:cs="Times New Roman"/>
          <w:sz w:val="24"/>
          <w:szCs w:val="24"/>
        </w:rPr>
        <w:t xml:space="preserve"> </w:t>
      </w:r>
      <w:r w:rsidR="00B14BCE">
        <w:rPr>
          <w:rFonts w:ascii="Times New Roman" w:hAnsi="Times New Roman" w:cs="Times New Roman"/>
          <w:sz w:val="24"/>
          <w:szCs w:val="24"/>
        </w:rPr>
        <w:t xml:space="preserve">за преход </w:t>
      </w:r>
      <w:r w:rsidR="004C059A">
        <w:rPr>
          <w:rFonts w:ascii="Times New Roman" w:hAnsi="Times New Roman" w:cs="Times New Roman"/>
          <w:sz w:val="24"/>
          <w:szCs w:val="24"/>
        </w:rPr>
        <w:t>се постига необходимата социална приемственост</w:t>
      </w:r>
      <w:r w:rsidR="00056068">
        <w:rPr>
          <w:rFonts w:ascii="Times New Roman" w:hAnsi="Times New Roman" w:cs="Times New Roman"/>
          <w:sz w:val="24"/>
          <w:szCs w:val="24"/>
        </w:rPr>
        <w:t>, а чрез</w:t>
      </w:r>
      <w:r w:rsidR="009A21E2">
        <w:rPr>
          <w:rFonts w:ascii="Times New Roman" w:hAnsi="Times New Roman" w:cs="Times New Roman"/>
          <w:sz w:val="24"/>
          <w:szCs w:val="24"/>
        </w:rPr>
        <w:t xml:space="preserve"> следването </w:t>
      </w:r>
      <w:r w:rsidR="0054373B">
        <w:rPr>
          <w:rFonts w:ascii="Times New Roman" w:hAnsi="Times New Roman" w:cs="Times New Roman"/>
          <w:sz w:val="24"/>
          <w:szCs w:val="24"/>
        </w:rPr>
        <w:t xml:space="preserve">на календарните празници </w:t>
      </w:r>
      <w:r w:rsidR="00DC0732">
        <w:rPr>
          <w:rFonts w:ascii="Times New Roman" w:hAnsi="Times New Roman" w:cs="Times New Roman"/>
          <w:sz w:val="24"/>
          <w:szCs w:val="24"/>
        </w:rPr>
        <w:t>се</w:t>
      </w:r>
      <w:r w:rsidR="00056068">
        <w:rPr>
          <w:rFonts w:ascii="Times New Roman" w:hAnsi="Times New Roman" w:cs="Times New Roman"/>
          <w:sz w:val="24"/>
          <w:szCs w:val="24"/>
        </w:rPr>
        <w:t xml:space="preserve"> осъществява икономическата основа на японското общество. </w:t>
      </w:r>
      <w:r w:rsidR="00C33E75" w:rsidRPr="00C33E75">
        <w:rPr>
          <w:rFonts w:ascii="Times New Roman" w:hAnsi="Times New Roman" w:cs="Times New Roman"/>
          <w:i/>
          <w:iCs/>
          <w:sz w:val="24"/>
          <w:szCs w:val="24"/>
        </w:rPr>
        <w:t>Шинто:</w:t>
      </w:r>
      <w:r w:rsidR="00C33E75">
        <w:rPr>
          <w:rFonts w:ascii="Times New Roman" w:hAnsi="Times New Roman" w:cs="Times New Roman"/>
          <w:sz w:val="24"/>
          <w:szCs w:val="24"/>
        </w:rPr>
        <w:t xml:space="preserve"> представлява</w:t>
      </w:r>
      <w:r w:rsidR="00C669F1" w:rsidRPr="00C669F1">
        <w:rPr>
          <w:rFonts w:ascii="Times New Roman" w:hAnsi="Times New Roman" w:cs="Times New Roman"/>
          <w:sz w:val="24"/>
          <w:szCs w:val="24"/>
        </w:rPr>
        <w:t xml:space="preserve"> този традиционно религиозен, социален и етичен комплекс от вярвания и практики, който изгражда концепцията на японците за макро и микрокосмос, като създава естествена връзка между почитането на </w:t>
      </w:r>
      <w:r w:rsidR="00C669F1" w:rsidRPr="00C33E75">
        <w:rPr>
          <w:rFonts w:ascii="Times New Roman" w:hAnsi="Times New Roman" w:cs="Times New Roman"/>
          <w:i/>
          <w:iCs/>
          <w:sz w:val="24"/>
          <w:szCs w:val="24"/>
        </w:rPr>
        <w:t>ками</w:t>
      </w:r>
      <w:r w:rsidR="00C669F1" w:rsidRPr="00C669F1">
        <w:rPr>
          <w:rFonts w:ascii="Times New Roman" w:hAnsi="Times New Roman" w:cs="Times New Roman"/>
          <w:sz w:val="24"/>
          <w:szCs w:val="24"/>
        </w:rPr>
        <w:t>, природата и предците, която взаимовръзка е превърната в хомогенно цяло.</w:t>
      </w:r>
    </w:p>
    <w:p w14:paraId="39B9C555" w14:textId="1D5217D1" w:rsidR="00A555B6" w:rsidRDefault="001A2617" w:rsidP="00C32A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третата част</w:t>
      </w:r>
      <w:r w:rsidR="00656FB3">
        <w:rPr>
          <w:rFonts w:ascii="Times New Roman" w:hAnsi="Times New Roman" w:cs="Times New Roman"/>
          <w:sz w:val="24"/>
          <w:szCs w:val="24"/>
        </w:rPr>
        <w:t xml:space="preserve"> от първа глава авторът разглежда </w:t>
      </w:r>
      <w:r w:rsidR="00B704F7">
        <w:rPr>
          <w:rFonts w:ascii="Times New Roman" w:hAnsi="Times New Roman" w:cs="Times New Roman"/>
          <w:sz w:val="24"/>
          <w:szCs w:val="24"/>
        </w:rPr>
        <w:t xml:space="preserve">шаманизма в качеството му на градивен пласт на </w:t>
      </w:r>
      <w:r w:rsidR="00026A30">
        <w:rPr>
          <w:rFonts w:ascii="Times New Roman" w:hAnsi="Times New Roman" w:cs="Times New Roman"/>
          <w:sz w:val="24"/>
          <w:szCs w:val="24"/>
        </w:rPr>
        <w:t xml:space="preserve">корейската култура и общество. </w:t>
      </w:r>
      <w:r w:rsidR="002561BE">
        <w:rPr>
          <w:rFonts w:ascii="Times New Roman" w:hAnsi="Times New Roman" w:cs="Times New Roman"/>
          <w:sz w:val="24"/>
          <w:szCs w:val="24"/>
        </w:rPr>
        <w:t xml:space="preserve">Разглежда се </w:t>
      </w:r>
      <w:r w:rsidR="009827E8">
        <w:rPr>
          <w:rFonts w:ascii="Times New Roman" w:hAnsi="Times New Roman" w:cs="Times New Roman"/>
          <w:sz w:val="24"/>
          <w:szCs w:val="24"/>
        </w:rPr>
        <w:t>неговия произход и се правят паралели между него и шаманската традиция в територията на Сибир и Централна Азия.</w:t>
      </w:r>
      <w:r w:rsidR="00196FD4">
        <w:rPr>
          <w:rFonts w:ascii="Times New Roman" w:hAnsi="Times New Roman" w:cs="Times New Roman"/>
          <w:sz w:val="24"/>
          <w:szCs w:val="24"/>
        </w:rPr>
        <w:t xml:space="preserve"> </w:t>
      </w:r>
      <w:r w:rsidR="00507D2E">
        <w:rPr>
          <w:rFonts w:ascii="Times New Roman" w:hAnsi="Times New Roman" w:cs="Times New Roman"/>
          <w:sz w:val="24"/>
          <w:szCs w:val="24"/>
        </w:rPr>
        <w:t>Застъпва се тезата, че шаман</w:t>
      </w:r>
      <w:r w:rsidR="006B3FBF">
        <w:rPr>
          <w:rFonts w:ascii="Times New Roman" w:hAnsi="Times New Roman" w:cs="Times New Roman"/>
          <w:sz w:val="24"/>
          <w:szCs w:val="24"/>
        </w:rPr>
        <w:t>измът</w:t>
      </w:r>
      <w:r w:rsidR="00507D2E">
        <w:rPr>
          <w:rFonts w:ascii="Times New Roman" w:hAnsi="Times New Roman" w:cs="Times New Roman"/>
          <w:sz w:val="24"/>
          <w:szCs w:val="24"/>
        </w:rPr>
        <w:t xml:space="preserve"> </w:t>
      </w:r>
      <w:r w:rsidR="00750710">
        <w:rPr>
          <w:rFonts w:ascii="Times New Roman" w:hAnsi="Times New Roman" w:cs="Times New Roman"/>
          <w:sz w:val="24"/>
          <w:szCs w:val="24"/>
        </w:rPr>
        <w:t>представлява най-съществения елемент от</w:t>
      </w:r>
      <w:r w:rsidR="00FE31EC">
        <w:rPr>
          <w:rFonts w:ascii="Times New Roman" w:hAnsi="Times New Roman" w:cs="Times New Roman"/>
          <w:sz w:val="24"/>
          <w:szCs w:val="24"/>
        </w:rPr>
        <w:t xml:space="preserve"> изграждането на езотеричния и екзотеричния образ на Корея. </w:t>
      </w:r>
      <w:r w:rsidR="00CA15FC">
        <w:rPr>
          <w:rFonts w:ascii="Times New Roman" w:hAnsi="Times New Roman" w:cs="Times New Roman"/>
          <w:sz w:val="24"/>
          <w:szCs w:val="24"/>
        </w:rPr>
        <w:t>Т</w:t>
      </w:r>
      <w:r w:rsidR="006B3FBF">
        <w:rPr>
          <w:rFonts w:ascii="Times New Roman" w:hAnsi="Times New Roman" w:cs="Times New Roman"/>
          <w:sz w:val="24"/>
          <w:szCs w:val="24"/>
        </w:rPr>
        <w:t>ой</w:t>
      </w:r>
      <w:r w:rsidR="00151CAD">
        <w:rPr>
          <w:rFonts w:ascii="Times New Roman" w:hAnsi="Times New Roman" w:cs="Times New Roman"/>
          <w:sz w:val="24"/>
          <w:szCs w:val="24"/>
        </w:rPr>
        <w:t xml:space="preserve"> </w:t>
      </w:r>
      <w:r w:rsidR="00151CAD" w:rsidRPr="00151CAD">
        <w:rPr>
          <w:rFonts w:ascii="Times New Roman" w:hAnsi="Times New Roman" w:cs="Times New Roman"/>
          <w:sz w:val="24"/>
          <w:szCs w:val="24"/>
        </w:rPr>
        <w:t>генерира и задава специфични модели и културни субстрати в мисленето и нагласите на корейския народ</w:t>
      </w:r>
      <w:r w:rsidR="00151CAD">
        <w:rPr>
          <w:rFonts w:ascii="Times New Roman" w:hAnsi="Times New Roman" w:cs="Times New Roman"/>
          <w:sz w:val="24"/>
          <w:szCs w:val="24"/>
        </w:rPr>
        <w:t xml:space="preserve">, които в историческото му развитие </w:t>
      </w:r>
      <w:r w:rsidR="000C2826">
        <w:rPr>
          <w:rFonts w:ascii="Times New Roman" w:hAnsi="Times New Roman" w:cs="Times New Roman"/>
          <w:sz w:val="24"/>
          <w:szCs w:val="24"/>
        </w:rPr>
        <w:t xml:space="preserve">създават условия за изграждане на чувство за единство, принадлежност и идентичност. </w:t>
      </w:r>
      <w:r w:rsidR="00E051FB" w:rsidRPr="00E051FB">
        <w:rPr>
          <w:rFonts w:ascii="Times New Roman" w:hAnsi="Times New Roman" w:cs="Times New Roman"/>
          <w:sz w:val="24"/>
          <w:szCs w:val="24"/>
        </w:rPr>
        <w:t>Шаманизмът кристализира кодовете на поведение на корейския народ и му предава специфични норми и манталитет, които да следва</w:t>
      </w:r>
      <w:r w:rsidR="00E051FB">
        <w:rPr>
          <w:rFonts w:ascii="Times New Roman" w:hAnsi="Times New Roman" w:cs="Times New Roman"/>
          <w:sz w:val="24"/>
          <w:szCs w:val="24"/>
        </w:rPr>
        <w:t xml:space="preserve">. </w:t>
      </w:r>
      <w:r w:rsidR="00C32AF1" w:rsidRPr="00C32AF1">
        <w:rPr>
          <w:rFonts w:ascii="Times New Roman" w:hAnsi="Times New Roman" w:cs="Times New Roman"/>
          <w:sz w:val="24"/>
          <w:szCs w:val="24"/>
        </w:rPr>
        <w:t>За корейците</w:t>
      </w:r>
      <w:r w:rsidR="00E051FB">
        <w:rPr>
          <w:rFonts w:ascii="Times New Roman" w:hAnsi="Times New Roman" w:cs="Times New Roman"/>
          <w:sz w:val="24"/>
          <w:szCs w:val="24"/>
        </w:rPr>
        <w:t xml:space="preserve"> той</w:t>
      </w:r>
      <w:r w:rsidR="00755C96">
        <w:rPr>
          <w:rFonts w:ascii="Times New Roman" w:hAnsi="Times New Roman" w:cs="Times New Roman"/>
          <w:sz w:val="24"/>
          <w:szCs w:val="24"/>
        </w:rPr>
        <w:t xml:space="preserve"> притежава</w:t>
      </w:r>
      <w:r w:rsidR="00C32AF1" w:rsidRPr="00C32AF1">
        <w:rPr>
          <w:rFonts w:ascii="Times New Roman" w:hAnsi="Times New Roman" w:cs="Times New Roman"/>
          <w:sz w:val="24"/>
          <w:szCs w:val="24"/>
        </w:rPr>
        <w:t xml:space="preserve"> две природи</w:t>
      </w:r>
      <w:r w:rsidR="00265791">
        <w:rPr>
          <w:rFonts w:ascii="Times New Roman" w:hAnsi="Times New Roman" w:cs="Times New Roman"/>
          <w:sz w:val="24"/>
          <w:szCs w:val="24"/>
        </w:rPr>
        <w:t>, които чертаят рамката в разбиранията им за света и за самите тях.</w:t>
      </w:r>
      <w:r w:rsidR="002C098C">
        <w:rPr>
          <w:rFonts w:ascii="Times New Roman" w:hAnsi="Times New Roman" w:cs="Times New Roman"/>
          <w:sz w:val="24"/>
          <w:szCs w:val="24"/>
        </w:rPr>
        <w:t xml:space="preserve"> </w:t>
      </w:r>
      <w:r w:rsidR="00265791">
        <w:rPr>
          <w:rFonts w:ascii="Times New Roman" w:hAnsi="Times New Roman" w:cs="Times New Roman"/>
          <w:sz w:val="24"/>
          <w:szCs w:val="24"/>
        </w:rPr>
        <w:t>О</w:t>
      </w:r>
      <w:r w:rsidR="00C32AF1" w:rsidRPr="00C32AF1">
        <w:rPr>
          <w:rFonts w:ascii="Times New Roman" w:hAnsi="Times New Roman" w:cs="Times New Roman"/>
          <w:sz w:val="24"/>
          <w:szCs w:val="24"/>
        </w:rPr>
        <w:t>т една страна</w:t>
      </w:r>
      <w:r w:rsidR="00265791">
        <w:rPr>
          <w:rFonts w:ascii="Times New Roman" w:hAnsi="Times New Roman" w:cs="Times New Roman"/>
          <w:sz w:val="24"/>
          <w:szCs w:val="24"/>
        </w:rPr>
        <w:t xml:space="preserve"> </w:t>
      </w:r>
      <w:r w:rsidR="00C32AF1" w:rsidRPr="00C32AF1">
        <w:rPr>
          <w:rFonts w:ascii="Times New Roman" w:hAnsi="Times New Roman" w:cs="Times New Roman"/>
          <w:sz w:val="24"/>
          <w:szCs w:val="24"/>
        </w:rPr>
        <w:t>задава кодове на поведение, канони и практики, които съставят културното измерение на тази система о</w:t>
      </w:r>
      <w:r w:rsidR="00C32AF1">
        <w:rPr>
          <w:rFonts w:ascii="Times New Roman" w:hAnsi="Times New Roman" w:cs="Times New Roman"/>
          <w:sz w:val="24"/>
          <w:szCs w:val="24"/>
        </w:rPr>
        <w:t xml:space="preserve">т </w:t>
      </w:r>
      <w:r w:rsidR="00C32AF1" w:rsidRPr="00C32AF1">
        <w:rPr>
          <w:rFonts w:ascii="Times New Roman" w:hAnsi="Times New Roman" w:cs="Times New Roman"/>
          <w:sz w:val="24"/>
          <w:szCs w:val="24"/>
        </w:rPr>
        <w:t xml:space="preserve">архаични вярания </w:t>
      </w:r>
      <w:r w:rsidR="00C32AF1" w:rsidRPr="00EF1210">
        <w:rPr>
          <w:rFonts w:ascii="Times New Roman" w:hAnsi="Times New Roman" w:cs="Times New Roman"/>
          <w:i/>
          <w:iCs/>
          <w:sz w:val="24"/>
          <w:szCs w:val="24"/>
        </w:rPr>
        <w:t>мусок</w:t>
      </w:r>
      <w:r w:rsidR="00C32AF1" w:rsidRPr="00C32AF1">
        <w:rPr>
          <w:rFonts w:ascii="Times New Roman" w:hAnsi="Times New Roman" w:cs="Times New Roman"/>
          <w:sz w:val="24"/>
          <w:szCs w:val="24"/>
        </w:rPr>
        <w:t xml:space="preserve"> и в същото време</w:t>
      </w:r>
      <w:r w:rsidR="00EF1210">
        <w:rPr>
          <w:rFonts w:ascii="Times New Roman" w:hAnsi="Times New Roman" w:cs="Times New Roman"/>
          <w:sz w:val="24"/>
          <w:szCs w:val="24"/>
        </w:rPr>
        <w:t xml:space="preserve"> представлява </w:t>
      </w:r>
      <w:r w:rsidR="00C32AF1" w:rsidRPr="00C32AF1">
        <w:rPr>
          <w:rFonts w:ascii="Times New Roman" w:hAnsi="Times New Roman" w:cs="Times New Roman"/>
          <w:sz w:val="24"/>
          <w:szCs w:val="24"/>
        </w:rPr>
        <w:t xml:space="preserve">доктрина, принцип и вероизповедание, които поставят основата на корейската религиозност </w:t>
      </w:r>
      <w:r w:rsidR="00C32AF1" w:rsidRPr="00EF1210">
        <w:rPr>
          <w:rFonts w:ascii="Times New Roman" w:hAnsi="Times New Roman" w:cs="Times New Roman"/>
          <w:i/>
          <w:iCs/>
          <w:sz w:val="24"/>
          <w:szCs w:val="24"/>
        </w:rPr>
        <w:t>мугьо</w:t>
      </w:r>
      <w:r w:rsidR="00EF1210">
        <w:rPr>
          <w:rFonts w:ascii="Times New Roman" w:hAnsi="Times New Roman" w:cs="Times New Roman"/>
          <w:sz w:val="24"/>
          <w:szCs w:val="24"/>
        </w:rPr>
        <w:t xml:space="preserve">. </w:t>
      </w:r>
      <w:r w:rsidR="00EF1210">
        <w:rPr>
          <w:rFonts w:ascii="Times New Roman" w:hAnsi="Times New Roman" w:cs="Times New Roman"/>
          <w:sz w:val="24"/>
          <w:szCs w:val="24"/>
        </w:rPr>
        <w:lastRenderedPageBreak/>
        <w:t>Преплитането на тези две природи в</w:t>
      </w:r>
      <w:r w:rsidR="00A0348F">
        <w:rPr>
          <w:rFonts w:ascii="Times New Roman" w:hAnsi="Times New Roman" w:cs="Times New Roman"/>
          <w:sz w:val="24"/>
          <w:szCs w:val="24"/>
        </w:rPr>
        <w:t xml:space="preserve"> корейската социална, културна и историческа реалност </w:t>
      </w:r>
      <w:r w:rsidR="00835A48">
        <w:rPr>
          <w:rFonts w:ascii="Times New Roman" w:hAnsi="Times New Roman" w:cs="Times New Roman"/>
          <w:sz w:val="24"/>
          <w:szCs w:val="24"/>
        </w:rPr>
        <w:t xml:space="preserve">позволява превръщането на шаманската традиция в </w:t>
      </w:r>
      <w:r w:rsidR="006C5072">
        <w:rPr>
          <w:rFonts w:ascii="Times New Roman" w:hAnsi="Times New Roman" w:cs="Times New Roman"/>
          <w:sz w:val="24"/>
          <w:szCs w:val="24"/>
        </w:rPr>
        <w:t xml:space="preserve">градивен пласт на корейската нация. </w:t>
      </w:r>
    </w:p>
    <w:p w14:paraId="554A739B" w14:textId="29F31348" w:rsidR="00242632" w:rsidRDefault="00242632" w:rsidP="00C32A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Разработването на въпроса </w:t>
      </w:r>
      <w:r w:rsidR="00DD20BB">
        <w:rPr>
          <w:rFonts w:ascii="Times New Roman" w:hAnsi="Times New Roman" w:cs="Times New Roman"/>
          <w:sz w:val="24"/>
          <w:szCs w:val="24"/>
        </w:rPr>
        <w:t>за</w:t>
      </w:r>
      <w:r w:rsidR="007F329B">
        <w:rPr>
          <w:rFonts w:ascii="Times New Roman" w:hAnsi="Times New Roman" w:cs="Times New Roman"/>
          <w:sz w:val="24"/>
          <w:szCs w:val="24"/>
        </w:rPr>
        <w:t xml:space="preserve"> същността на </w:t>
      </w:r>
      <w:r w:rsidR="00DD20BB">
        <w:rPr>
          <w:rFonts w:ascii="Times New Roman" w:hAnsi="Times New Roman" w:cs="Times New Roman"/>
          <w:sz w:val="24"/>
          <w:szCs w:val="24"/>
        </w:rPr>
        <w:t xml:space="preserve">шаманизма и неговата роля в </w:t>
      </w:r>
      <w:r w:rsidR="00F26D28">
        <w:rPr>
          <w:rFonts w:ascii="Times New Roman" w:hAnsi="Times New Roman" w:cs="Times New Roman"/>
          <w:sz w:val="24"/>
          <w:szCs w:val="24"/>
        </w:rPr>
        <w:t>р</w:t>
      </w:r>
      <w:r w:rsidR="00CA63D6">
        <w:rPr>
          <w:rFonts w:ascii="Times New Roman" w:hAnsi="Times New Roman" w:cs="Times New Roman"/>
          <w:sz w:val="24"/>
          <w:szCs w:val="24"/>
        </w:rPr>
        <w:t>азвитието</w:t>
      </w:r>
      <w:r w:rsidR="00F26D28">
        <w:rPr>
          <w:rFonts w:ascii="Times New Roman" w:hAnsi="Times New Roman" w:cs="Times New Roman"/>
          <w:sz w:val="24"/>
          <w:szCs w:val="24"/>
        </w:rPr>
        <w:t xml:space="preserve"> на корейското общество</w:t>
      </w:r>
      <w:r w:rsidR="00695918">
        <w:rPr>
          <w:rFonts w:ascii="Times New Roman" w:hAnsi="Times New Roman" w:cs="Times New Roman"/>
          <w:sz w:val="24"/>
          <w:szCs w:val="24"/>
        </w:rPr>
        <w:t xml:space="preserve"> се</w:t>
      </w:r>
      <w:r w:rsidR="00F26D28">
        <w:rPr>
          <w:rFonts w:ascii="Times New Roman" w:hAnsi="Times New Roman" w:cs="Times New Roman"/>
          <w:sz w:val="24"/>
          <w:szCs w:val="24"/>
        </w:rPr>
        <w:t xml:space="preserve"> </w:t>
      </w:r>
      <w:r w:rsidR="00A25F32">
        <w:rPr>
          <w:rFonts w:ascii="Times New Roman" w:hAnsi="Times New Roman" w:cs="Times New Roman"/>
          <w:sz w:val="24"/>
          <w:szCs w:val="24"/>
        </w:rPr>
        <w:t>с</w:t>
      </w:r>
      <w:r w:rsidR="00F26D28">
        <w:rPr>
          <w:rFonts w:ascii="Times New Roman" w:hAnsi="Times New Roman" w:cs="Times New Roman"/>
          <w:sz w:val="24"/>
          <w:szCs w:val="24"/>
        </w:rPr>
        <w:t>върз</w:t>
      </w:r>
      <w:r w:rsidR="00A25F32">
        <w:rPr>
          <w:rFonts w:ascii="Times New Roman" w:hAnsi="Times New Roman" w:cs="Times New Roman"/>
          <w:sz w:val="24"/>
          <w:szCs w:val="24"/>
        </w:rPr>
        <w:t>ва</w:t>
      </w:r>
      <w:r w:rsidR="00F26D28">
        <w:rPr>
          <w:rFonts w:ascii="Times New Roman" w:hAnsi="Times New Roman" w:cs="Times New Roman"/>
          <w:sz w:val="24"/>
          <w:szCs w:val="24"/>
        </w:rPr>
        <w:t xml:space="preserve"> и с проследяването на</w:t>
      </w:r>
      <w:r w:rsidR="00812C9F">
        <w:rPr>
          <w:rFonts w:ascii="Times New Roman" w:hAnsi="Times New Roman" w:cs="Times New Roman"/>
          <w:sz w:val="24"/>
          <w:szCs w:val="24"/>
        </w:rPr>
        <w:t xml:space="preserve"> позициите </w:t>
      </w:r>
      <w:r w:rsidR="00D63FF7">
        <w:rPr>
          <w:rFonts w:ascii="Times New Roman" w:hAnsi="Times New Roman" w:cs="Times New Roman"/>
          <w:sz w:val="24"/>
          <w:szCs w:val="24"/>
        </w:rPr>
        <w:t xml:space="preserve">и функциите </w:t>
      </w:r>
      <w:r w:rsidR="00812C9F">
        <w:rPr>
          <w:rFonts w:ascii="Times New Roman" w:hAnsi="Times New Roman" w:cs="Times New Roman"/>
          <w:sz w:val="24"/>
          <w:szCs w:val="24"/>
        </w:rPr>
        <w:t xml:space="preserve">му в отделните исторически епохи от корейската история. </w:t>
      </w:r>
      <w:r w:rsidR="0067596E">
        <w:rPr>
          <w:rFonts w:ascii="Times New Roman" w:hAnsi="Times New Roman" w:cs="Times New Roman"/>
          <w:sz w:val="24"/>
          <w:szCs w:val="24"/>
        </w:rPr>
        <w:t xml:space="preserve">Историческите превратности, </w:t>
      </w:r>
      <w:r w:rsidR="00112173">
        <w:rPr>
          <w:rFonts w:ascii="Times New Roman" w:hAnsi="Times New Roman" w:cs="Times New Roman"/>
          <w:sz w:val="24"/>
          <w:szCs w:val="24"/>
        </w:rPr>
        <w:t xml:space="preserve">възходи и падения </w:t>
      </w:r>
      <w:r w:rsidR="00523FCD">
        <w:rPr>
          <w:rFonts w:ascii="Times New Roman" w:hAnsi="Times New Roman" w:cs="Times New Roman"/>
          <w:sz w:val="24"/>
          <w:szCs w:val="24"/>
        </w:rPr>
        <w:t xml:space="preserve">оставят своя отпечатък върху шаманската традиция </w:t>
      </w:r>
      <w:r w:rsidR="00694BB9">
        <w:rPr>
          <w:rFonts w:ascii="Times New Roman" w:hAnsi="Times New Roman" w:cs="Times New Roman"/>
          <w:sz w:val="24"/>
          <w:szCs w:val="24"/>
        </w:rPr>
        <w:t xml:space="preserve">като </w:t>
      </w:r>
      <w:r w:rsidR="00A25F32">
        <w:rPr>
          <w:rFonts w:ascii="Times New Roman" w:hAnsi="Times New Roman" w:cs="Times New Roman"/>
          <w:sz w:val="24"/>
          <w:szCs w:val="24"/>
        </w:rPr>
        <w:t xml:space="preserve">я правят гъвкава и </w:t>
      </w:r>
      <w:r w:rsidR="000D5B7C">
        <w:rPr>
          <w:rFonts w:ascii="Times New Roman" w:hAnsi="Times New Roman" w:cs="Times New Roman"/>
          <w:sz w:val="24"/>
          <w:szCs w:val="24"/>
        </w:rPr>
        <w:t xml:space="preserve">устояваща на </w:t>
      </w:r>
      <w:r w:rsidR="00D63FF7">
        <w:rPr>
          <w:rFonts w:ascii="Times New Roman" w:hAnsi="Times New Roman" w:cs="Times New Roman"/>
          <w:sz w:val="24"/>
          <w:szCs w:val="24"/>
        </w:rPr>
        <w:t xml:space="preserve">превратностите на времето. В същото време независимо от </w:t>
      </w:r>
      <w:r w:rsidR="002027C9">
        <w:rPr>
          <w:rFonts w:ascii="Times New Roman" w:hAnsi="Times New Roman" w:cs="Times New Roman"/>
          <w:sz w:val="24"/>
          <w:szCs w:val="24"/>
        </w:rPr>
        <w:t>д</w:t>
      </w:r>
      <w:r w:rsidR="0053413B">
        <w:rPr>
          <w:rFonts w:ascii="Times New Roman" w:hAnsi="Times New Roman" w:cs="Times New Roman"/>
          <w:sz w:val="24"/>
          <w:szCs w:val="24"/>
        </w:rPr>
        <w:t>оминирането на другите религии на територията на Корейския по</w:t>
      </w:r>
      <w:r w:rsidR="00577744">
        <w:rPr>
          <w:rFonts w:ascii="Times New Roman" w:hAnsi="Times New Roman" w:cs="Times New Roman"/>
          <w:sz w:val="24"/>
          <w:szCs w:val="24"/>
        </w:rPr>
        <w:t xml:space="preserve">луостров, шаманизмът запазва силните си позиции на народна религия и </w:t>
      </w:r>
      <w:r w:rsidR="00722EAA">
        <w:rPr>
          <w:rFonts w:ascii="Times New Roman" w:hAnsi="Times New Roman" w:cs="Times New Roman"/>
          <w:sz w:val="24"/>
          <w:szCs w:val="24"/>
        </w:rPr>
        <w:t xml:space="preserve">съществен елемент от културата на корейците. </w:t>
      </w:r>
    </w:p>
    <w:p w14:paraId="6D378C57" w14:textId="1B3AD794" w:rsidR="00722EAA" w:rsidRDefault="00722EAA" w:rsidP="00C32A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Историческото развитие на корейския шаманизъм авторът </w:t>
      </w:r>
      <w:r w:rsidR="00AD3B57">
        <w:rPr>
          <w:rFonts w:ascii="Times New Roman" w:hAnsi="Times New Roman" w:cs="Times New Roman"/>
          <w:sz w:val="24"/>
          <w:szCs w:val="24"/>
        </w:rPr>
        <w:t xml:space="preserve">разглежда в </w:t>
      </w:r>
      <w:r w:rsidR="00CC1E26">
        <w:rPr>
          <w:rFonts w:ascii="Times New Roman" w:hAnsi="Times New Roman" w:cs="Times New Roman"/>
          <w:sz w:val="24"/>
          <w:szCs w:val="24"/>
        </w:rPr>
        <w:t xml:space="preserve">шест отделни периода, които най-точно представят </w:t>
      </w:r>
      <w:r w:rsidR="00DA471D">
        <w:rPr>
          <w:rFonts w:ascii="Times New Roman" w:hAnsi="Times New Roman" w:cs="Times New Roman"/>
          <w:sz w:val="24"/>
          <w:szCs w:val="24"/>
        </w:rPr>
        <w:t xml:space="preserve">промените и трансформациите, които претърпява. Тези периоди </w:t>
      </w:r>
      <w:r w:rsidR="005B2379">
        <w:rPr>
          <w:rFonts w:ascii="Times New Roman" w:hAnsi="Times New Roman" w:cs="Times New Roman"/>
          <w:sz w:val="24"/>
          <w:szCs w:val="24"/>
        </w:rPr>
        <w:t>описват шаман</w:t>
      </w:r>
      <w:r w:rsidR="006E0285">
        <w:rPr>
          <w:rFonts w:ascii="Times New Roman" w:hAnsi="Times New Roman" w:cs="Times New Roman"/>
          <w:sz w:val="24"/>
          <w:szCs w:val="24"/>
        </w:rPr>
        <w:t>ската традиция</w:t>
      </w:r>
      <w:r w:rsidR="005B2379">
        <w:rPr>
          <w:rFonts w:ascii="Times New Roman" w:hAnsi="Times New Roman" w:cs="Times New Roman"/>
          <w:sz w:val="24"/>
          <w:szCs w:val="24"/>
        </w:rPr>
        <w:t xml:space="preserve"> по време на Трите царства </w:t>
      </w:r>
      <w:r w:rsidR="009D431E" w:rsidRPr="009D431E">
        <w:rPr>
          <w:rFonts w:ascii="Times New Roman" w:hAnsi="Times New Roman" w:cs="Times New Roman"/>
          <w:sz w:val="24"/>
          <w:szCs w:val="24"/>
        </w:rPr>
        <w:t>(37 г. пр. Хр. – 936 г.) и Корьо (918 – 1392 г.)</w:t>
      </w:r>
      <w:r w:rsidR="009D431E">
        <w:rPr>
          <w:rFonts w:ascii="Times New Roman" w:hAnsi="Times New Roman" w:cs="Times New Roman"/>
          <w:sz w:val="24"/>
          <w:szCs w:val="24"/>
        </w:rPr>
        <w:t xml:space="preserve">, </w:t>
      </w:r>
      <w:r w:rsidR="00711B5F">
        <w:rPr>
          <w:rFonts w:ascii="Times New Roman" w:hAnsi="Times New Roman" w:cs="Times New Roman"/>
          <w:sz w:val="24"/>
          <w:szCs w:val="24"/>
        </w:rPr>
        <w:t xml:space="preserve">по време на династия Чосон </w:t>
      </w:r>
      <w:r w:rsidR="00711B5F" w:rsidRPr="00711B5F">
        <w:rPr>
          <w:rFonts w:ascii="Times New Roman" w:hAnsi="Times New Roman" w:cs="Times New Roman"/>
          <w:sz w:val="24"/>
          <w:szCs w:val="24"/>
        </w:rPr>
        <w:t>(1392 – 1897 г.)</w:t>
      </w:r>
      <w:r w:rsidR="00711B5F">
        <w:rPr>
          <w:rFonts w:ascii="Times New Roman" w:hAnsi="Times New Roman" w:cs="Times New Roman"/>
          <w:sz w:val="24"/>
          <w:szCs w:val="24"/>
        </w:rPr>
        <w:t xml:space="preserve">, </w:t>
      </w:r>
      <w:r w:rsidR="00277973">
        <w:rPr>
          <w:rFonts w:ascii="Times New Roman" w:hAnsi="Times New Roman" w:cs="Times New Roman"/>
          <w:sz w:val="24"/>
          <w:szCs w:val="24"/>
        </w:rPr>
        <w:t xml:space="preserve">позициите </w:t>
      </w:r>
      <w:r w:rsidR="00BC6494">
        <w:rPr>
          <w:rFonts w:ascii="Times New Roman" w:hAnsi="Times New Roman" w:cs="Times New Roman"/>
          <w:sz w:val="24"/>
          <w:szCs w:val="24"/>
        </w:rPr>
        <w:t>ѝ</w:t>
      </w:r>
      <w:r w:rsidR="00277973">
        <w:rPr>
          <w:rFonts w:ascii="Times New Roman" w:hAnsi="Times New Roman" w:cs="Times New Roman"/>
          <w:sz w:val="24"/>
          <w:szCs w:val="24"/>
        </w:rPr>
        <w:t xml:space="preserve"> в периода на отварянето на Корея за външния свят</w:t>
      </w:r>
      <w:r w:rsidR="00A124D9">
        <w:rPr>
          <w:rFonts w:ascii="Times New Roman" w:hAnsi="Times New Roman" w:cs="Times New Roman"/>
          <w:sz w:val="24"/>
          <w:szCs w:val="24"/>
        </w:rPr>
        <w:t>, състоянието на шаман</w:t>
      </w:r>
      <w:r w:rsidR="00BC39FB">
        <w:rPr>
          <w:rFonts w:ascii="Times New Roman" w:hAnsi="Times New Roman" w:cs="Times New Roman"/>
          <w:sz w:val="24"/>
          <w:szCs w:val="24"/>
        </w:rPr>
        <w:t>изма</w:t>
      </w:r>
      <w:r w:rsidR="00A124D9">
        <w:rPr>
          <w:rFonts w:ascii="Times New Roman" w:hAnsi="Times New Roman" w:cs="Times New Roman"/>
          <w:sz w:val="24"/>
          <w:szCs w:val="24"/>
        </w:rPr>
        <w:t xml:space="preserve"> </w:t>
      </w:r>
      <w:r w:rsidR="004673BD">
        <w:rPr>
          <w:rFonts w:ascii="Times New Roman" w:hAnsi="Times New Roman" w:cs="Times New Roman"/>
          <w:sz w:val="24"/>
          <w:szCs w:val="24"/>
        </w:rPr>
        <w:t xml:space="preserve">в условията на японски колониализъм и на последно място </w:t>
      </w:r>
      <w:r w:rsidR="00DD3258">
        <w:rPr>
          <w:rFonts w:ascii="Times New Roman" w:hAnsi="Times New Roman" w:cs="Times New Roman"/>
          <w:sz w:val="24"/>
          <w:szCs w:val="24"/>
        </w:rPr>
        <w:t>положението</w:t>
      </w:r>
      <w:r w:rsidR="00BC39FB">
        <w:rPr>
          <w:rFonts w:ascii="Times New Roman" w:hAnsi="Times New Roman" w:cs="Times New Roman"/>
          <w:sz w:val="24"/>
          <w:szCs w:val="24"/>
        </w:rPr>
        <w:t xml:space="preserve"> му</w:t>
      </w:r>
      <w:r w:rsidR="00DD3258">
        <w:rPr>
          <w:rFonts w:ascii="Times New Roman" w:hAnsi="Times New Roman" w:cs="Times New Roman"/>
          <w:sz w:val="24"/>
          <w:szCs w:val="24"/>
        </w:rPr>
        <w:t xml:space="preserve"> след края на Корейската война ( 1950 </w:t>
      </w:r>
      <w:r w:rsidR="0092553C">
        <w:rPr>
          <w:rFonts w:ascii="Times New Roman" w:hAnsi="Times New Roman" w:cs="Times New Roman"/>
          <w:sz w:val="24"/>
          <w:szCs w:val="24"/>
        </w:rPr>
        <w:t>–</w:t>
      </w:r>
      <w:r w:rsidR="00DD3258">
        <w:rPr>
          <w:rFonts w:ascii="Times New Roman" w:hAnsi="Times New Roman" w:cs="Times New Roman"/>
          <w:sz w:val="24"/>
          <w:szCs w:val="24"/>
        </w:rPr>
        <w:t xml:space="preserve"> 19</w:t>
      </w:r>
      <w:r w:rsidR="0092553C">
        <w:rPr>
          <w:rFonts w:ascii="Times New Roman" w:hAnsi="Times New Roman" w:cs="Times New Roman"/>
          <w:sz w:val="24"/>
          <w:szCs w:val="24"/>
        </w:rPr>
        <w:t xml:space="preserve">53 г. </w:t>
      </w:r>
      <w:r w:rsidR="00DD3258">
        <w:rPr>
          <w:rFonts w:ascii="Times New Roman" w:hAnsi="Times New Roman" w:cs="Times New Roman"/>
          <w:sz w:val="24"/>
          <w:szCs w:val="24"/>
        </w:rPr>
        <w:t>)</w:t>
      </w:r>
      <w:r w:rsidR="0092553C">
        <w:rPr>
          <w:rFonts w:ascii="Times New Roman" w:hAnsi="Times New Roman" w:cs="Times New Roman"/>
          <w:sz w:val="24"/>
          <w:szCs w:val="24"/>
        </w:rPr>
        <w:t>, като в този исторически период се взима под</w:t>
      </w:r>
      <w:r w:rsidR="004E36DE">
        <w:rPr>
          <w:rFonts w:ascii="Times New Roman" w:hAnsi="Times New Roman" w:cs="Times New Roman"/>
          <w:sz w:val="24"/>
          <w:szCs w:val="24"/>
        </w:rPr>
        <w:t xml:space="preserve"> </w:t>
      </w:r>
      <w:r w:rsidR="0092553C">
        <w:rPr>
          <w:rFonts w:ascii="Times New Roman" w:hAnsi="Times New Roman" w:cs="Times New Roman"/>
          <w:sz w:val="24"/>
          <w:szCs w:val="24"/>
        </w:rPr>
        <w:t>внимание разделението на Корейския полуостров и образуването на две</w:t>
      </w:r>
      <w:r w:rsidR="00CB281E">
        <w:rPr>
          <w:rFonts w:ascii="Times New Roman" w:hAnsi="Times New Roman" w:cs="Times New Roman"/>
          <w:sz w:val="24"/>
          <w:szCs w:val="24"/>
        </w:rPr>
        <w:t xml:space="preserve"> самостоятелни корейски държави, в които се проследява </w:t>
      </w:r>
      <w:r w:rsidR="00107D0C">
        <w:rPr>
          <w:rFonts w:ascii="Times New Roman" w:hAnsi="Times New Roman" w:cs="Times New Roman"/>
          <w:sz w:val="24"/>
          <w:szCs w:val="24"/>
        </w:rPr>
        <w:t xml:space="preserve">в каква степен </w:t>
      </w:r>
      <w:r w:rsidR="008D4D58">
        <w:rPr>
          <w:rFonts w:ascii="Times New Roman" w:hAnsi="Times New Roman" w:cs="Times New Roman"/>
          <w:sz w:val="24"/>
          <w:szCs w:val="24"/>
        </w:rPr>
        <w:t>се за</w:t>
      </w:r>
      <w:r w:rsidR="005A5259">
        <w:rPr>
          <w:rFonts w:ascii="Times New Roman" w:hAnsi="Times New Roman" w:cs="Times New Roman"/>
          <w:sz w:val="24"/>
          <w:szCs w:val="24"/>
        </w:rPr>
        <w:t xml:space="preserve">пазва и съхранява шаманското наследство. </w:t>
      </w:r>
    </w:p>
    <w:p w14:paraId="6BA150AC" w14:textId="0F2DCE56" w:rsidR="00303A9C" w:rsidRDefault="00D354BE" w:rsidP="00303A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най-ранния период от корейската история шаманизмът е </w:t>
      </w:r>
      <w:r w:rsidR="00DF2F06">
        <w:rPr>
          <w:rFonts w:ascii="Times New Roman" w:hAnsi="Times New Roman" w:cs="Times New Roman"/>
          <w:sz w:val="24"/>
          <w:szCs w:val="24"/>
        </w:rPr>
        <w:t xml:space="preserve">основната доминираща религия. </w:t>
      </w:r>
      <w:r w:rsidR="005933C6" w:rsidRPr="005933C6">
        <w:rPr>
          <w:rFonts w:ascii="Times New Roman" w:hAnsi="Times New Roman" w:cs="Times New Roman"/>
          <w:sz w:val="24"/>
          <w:szCs w:val="24"/>
        </w:rPr>
        <w:t>По време на Трите царства</w:t>
      </w:r>
      <w:r w:rsidR="00522823">
        <w:rPr>
          <w:rFonts w:ascii="Times New Roman" w:hAnsi="Times New Roman" w:cs="Times New Roman"/>
          <w:sz w:val="24"/>
          <w:szCs w:val="24"/>
        </w:rPr>
        <w:t xml:space="preserve"> и Корьо</w:t>
      </w:r>
      <w:r w:rsidR="005933C6" w:rsidRPr="005933C6">
        <w:rPr>
          <w:rFonts w:ascii="Times New Roman" w:hAnsi="Times New Roman" w:cs="Times New Roman"/>
          <w:sz w:val="24"/>
          <w:szCs w:val="24"/>
        </w:rPr>
        <w:t xml:space="preserve"> той е в своя разцвет, което определя мястото му на държател на целия спектър от духовен, политически и обществен живот на корейците. Присъства във всеки един аспект от личния и семеен свят. Самият крал е натоварен с подобни на шаман функции и е върховен жрец. В случаите на бедствия, войни или взимането на решения от особена важност винаги се прибягва до способностите на </w:t>
      </w:r>
      <w:r w:rsidR="005933C6" w:rsidRPr="00236776">
        <w:rPr>
          <w:rFonts w:ascii="Times New Roman" w:hAnsi="Times New Roman" w:cs="Times New Roman"/>
          <w:i/>
          <w:iCs/>
          <w:sz w:val="24"/>
          <w:szCs w:val="24"/>
        </w:rPr>
        <w:t>мудан</w:t>
      </w:r>
      <w:r w:rsidR="005933C6" w:rsidRPr="005933C6">
        <w:rPr>
          <w:rFonts w:ascii="Times New Roman" w:hAnsi="Times New Roman" w:cs="Times New Roman"/>
          <w:sz w:val="24"/>
          <w:szCs w:val="24"/>
        </w:rPr>
        <w:t xml:space="preserve"> да общуват с духовете и да допринасят за благополучието на целия народ. Това е времето, в което шаманите се ползват със стабилен социален статус и свободно могат да изпълняват дейностите си</w:t>
      </w:r>
      <w:r w:rsidR="005933C6">
        <w:rPr>
          <w:rFonts w:ascii="Times New Roman" w:hAnsi="Times New Roman" w:cs="Times New Roman"/>
          <w:sz w:val="24"/>
          <w:szCs w:val="24"/>
        </w:rPr>
        <w:t>.</w:t>
      </w:r>
    </w:p>
    <w:p w14:paraId="6B5182F8" w14:textId="2114F288" w:rsidR="00303A9C" w:rsidRDefault="00303A9C" w:rsidP="00303A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Постепенното навлизане на </w:t>
      </w:r>
      <w:r w:rsidR="005C6E67">
        <w:rPr>
          <w:rFonts w:ascii="Times New Roman" w:hAnsi="Times New Roman" w:cs="Times New Roman"/>
          <w:sz w:val="24"/>
          <w:szCs w:val="24"/>
        </w:rPr>
        <w:t xml:space="preserve">континенталните религии </w:t>
      </w:r>
      <w:r w:rsidR="00DF7228">
        <w:rPr>
          <w:rFonts w:ascii="Times New Roman" w:hAnsi="Times New Roman" w:cs="Times New Roman"/>
          <w:sz w:val="24"/>
          <w:szCs w:val="24"/>
        </w:rPr>
        <w:t xml:space="preserve">в началото на </w:t>
      </w:r>
      <w:r w:rsidR="00DF7228">
        <w:rPr>
          <w:rFonts w:ascii="Times New Roman" w:hAnsi="Times New Roman" w:cs="Times New Roman"/>
          <w:sz w:val="24"/>
          <w:szCs w:val="24"/>
          <w:lang w:val="en-US"/>
        </w:rPr>
        <w:t>IV</w:t>
      </w:r>
      <w:r w:rsidR="00DF7228" w:rsidRPr="00DF7228">
        <w:rPr>
          <w:rFonts w:ascii="Times New Roman" w:hAnsi="Times New Roman" w:cs="Times New Roman"/>
          <w:sz w:val="24"/>
          <w:szCs w:val="24"/>
        </w:rPr>
        <w:t xml:space="preserve"> </w:t>
      </w:r>
      <w:r w:rsidR="00DF7228">
        <w:rPr>
          <w:rFonts w:ascii="Times New Roman" w:hAnsi="Times New Roman" w:cs="Times New Roman"/>
          <w:sz w:val="24"/>
          <w:szCs w:val="24"/>
        </w:rPr>
        <w:t xml:space="preserve">век </w:t>
      </w:r>
      <w:r w:rsidR="005C6E67">
        <w:rPr>
          <w:rFonts w:ascii="Times New Roman" w:hAnsi="Times New Roman" w:cs="Times New Roman"/>
          <w:sz w:val="24"/>
          <w:szCs w:val="24"/>
        </w:rPr>
        <w:t xml:space="preserve">на корейска територия внася промени в </w:t>
      </w:r>
      <w:r w:rsidR="00DF7228">
        <w:rPr>
          <w:rFonts w:ascii="Times New Roman" w:hAnsi="Times New Roman" w:cs="Times New Roman"/>
          <w:sz w:val="24"/>
          <w:szCs w:val="24"/>
        </w:rPr>
        <w:t>позициите на шаманизма</w:t>
      </w:r>
      <w:r w:rsidR="00BF0216">
        <w:rPr>
          <w:rFonts w:ascii="Times New Roman" w:hAnsi="Times New Roman" w:cs="Times New Roman"/>
          <w:sz w:val="24"/>
          <w:szCs w:val="24"/>
        </w:rPr>
        <w:t xml:space="preserve">. </w:t>
      </w:r>
      <w:r w:rsidR="007D739D">
        <w:rPr>
          <w:rFonts w:ascii="Times New Roman" w:hAnsi="Times New Roman" w:cs="Times New Roman"/>
          <w:sz w:val="24"/>
          <w:szCs w:val="24"/>
        </w:rPr>
        <w:t xml:space="preserve">Новите религиозни и философски учения </w:t>
      </w:r>
      <w:r w:rsidR="00EC0830">
        <w:rPr>
          <w:rFonts w:ascii="Times New Roman" w:hAnsi="Times New Roman" w:cs="Times New Roman"/>
          <w:sz w:val="24"/>
          <w:szCs w:val="24"/>
        </w:rPr>
        <w:t xml:space="preserve">бързо се превръщат </w:t>
      </w:r>
      <w:r w:rsidR="00465332">
        <w:rPr>
          <w:rFonts w:ascii="Times New Roman" w:hAnsi="Times New Roman" w:cs="Times New Roman"/>
          <w:sz w:val="24"/>
          <w:szCs w:val="24"/>
        </w:rPr>
        <w:t xml:space="preserve">в </w:t>
      </w:r>
      <w:r w:rsidR="00EC0830" w:rsidRPr="00EC0830">
        <w:rPr>
          <w:rFonts w:ascii="Times New Roman" w:hAnsi="Times New Roman" w:cs="Times New Roman"/>
          <w:sz w:val="24"/>
          <w:szCs w:val="24"/>
        </w:rPr>
        <w:t>доминантни за религиозната култура на политическия елит и по-висшите социални класи в Корея.</w:t>
      </w:r>
      <w:r w:rsidR="00465332">
        <w:rPr>
          <w:rFonts w:ascii="Times New Roman" w:hAnsi="Times New Roman" w:cs="Times New Roman"/>
          <w:sz w:val="24"/>
          <w:szCs w:val="24"/>
        </w:rPr>
        <w:t xml:space="preserve"> Въпреки условията на </w:t>
      </w:r>
      <w:r w:rsidR="00A62822">
        <w:rPr>
          <w:rFonts w:ascii="Times New Roman" w:hAnsi="Times New Roman" w:cs="Times New Roman"/>
          <w:sz w:val="24"/>
          <w:szCs w:val="24"/>
        </w:rPr>
        <w:lastRenderedPageBreak/>
        <w:t xml:space="preserve">синкретизъм и  </w:t>
      </w:r>
      <w:r w:rsidR="00465332">
        <w:rPr>
          <w:rFonts w:ascii="Times New Roman" w:hAnsi="Times New Roman" w:cs="Times New Roman"/>
          <w:sz w:val="24"/>
          <w:szCs w:val="24"/>
        </w:rPr>
        <w:t xml:space="preserve">динамично взаимодействие с </w:t>
      </w:r>
      <w:r w:rsidR="00C136F1">
        <w:rPr>
          <w:rFonts w:ascii="Times New Roman" w:hAnsi="Times New Roman" w:cs="Times New Roman"/>
          <w:sz w:val="24"/>
          <w:szCs w:val="24"/>
        </w:rPr>
        <w:t>привнесените религии, шаманизмът успява да се съхрани.</w:t>
      </w:r>
    </w:p>
    <w:p w14:paraId="3BA9119D" w14:textId="73D6AFE5" w:rsidR="009A558F" w:rsidRDefault="009A558F" w:rsidP="00303A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идването на власт на династия Чосон, Корея установява тесни взаимо</w:t>
      </w:r>
      <w:r w:rsidR="00BF7668">
        <w:rPr>
          <w:rFonts w:ascii="Times New Roman" w:hAnsi="Times New Roman" w:cs="Times New Roman"/>
          <w:sz w:val="24"/>
          <w:szCs w:val="24"/>
        </w:rPr>
        <w:t xml:space="preserve">отношения с Китай в качеството му на </w:t>
      </w:r>
      <w:r w:rsidR="00CF2527">
        <w:rPr>
          <w:rFonts w:ascii="Times New Roman" w:hAnsi="Times New Roman" w:cs="Times New Roman"/>
          <w:sz w:val="24"/>
          <w:szCs w:val="24"/>
        </w:rPr>
        <w:t xml:space="preserve">културен, политически и икономически хегемон в района на </w:t>
      </w:r>
      <w:r w:rsidR="006C3CDF">
        <w:rPr>
          <w:rFonts w:ascii="Times New Roman" w:hAnsi="Times New Roman" w:cs="Times New Roman"/>
          <w:sz w:val="24"/>
          <w:szCs w:val="24"/>
        </w:rPr>
        <w:t>Източна Азия. Въз основа на това неоконфуцианството се превръща в основна</w:t>
      </w:r>
      <w:r w:rsidR="00B701F2">
        <w:rPr>
          <w:rFonts w:ascii="Times New Roman" w:hAnsi="Times New Roman" w:cs="Times New Roman"/>
          <w:sz w:val="24"/>
          <w:szCs w:val="24"/>
        </w:rPr>
        <w:t xml:space="preserve"> идеология за новата династия, която обхваща </w:t>
      </w:r>
      <w:r w:rsidR="00B701F2" w:rsidRPr="00B701F2">
        <w:rPr>
          <w:rFonts w:ascii="Times New Roman" w:hAnsi="Times New Roman" w:cs="Times New Roman"/>
          <w:sz w:val="24"/>
          <w:szCs w:val="24"/>
        </w:rPr>
        <w:t>всяка една сфера от политическия, обществен и културен живот на Чосон</w:t>
      </w:r>
      <w:r w:rsidR="00B701F2">
        <w:rPr>
          <w:rFonts w:ascii="Times New Roman" w:hAnsi="Times New Roman" w:cs="Times New Roman"/>
          <w:sz w:val="24"/>
          <w:szCs w:val="24"/>
        </w:rPr>
        <w:t xml:space="preserve">. </w:t>
      </w:r>
      <w:r w:rsidR="0062014B">
        <w:rPr>
          <w:rFonts w:ascii="Times New Roman" w:hAnsi="Times New Roman" w:cs="Times New Roman"/>
          <w:sz w:val="24"/>
          <w:szCs w:val="24"/>
        </w:rPr>
        <w:t>В</w:t>
      </w:r>
      <w:r w:rsidR="0062014B" w:rsidRPr="0062014B">
        <w:rPr>
          <w:rFonts w:ascii="Times New Roman" w:hAnsi="Times New Roman" w:cs="Times New Roman"/>
          <w:sz w:val="24"/>
          <w:szCs w:val="24"/>
        </w:rPr>
        <w:t xml:space="preserve"> този ред на нови политически и социални условия правителството и държавната администрация въвеждат ново статукво, което отхвърля </w:t>
      </w:r>
      <w:r w:rsidR="009E4E62">
        <w:rPr>
          <w:rFonts w:ascii="Times New Roman" w:hAnsi="Times New Roman" w:cs="Times New Roman"/>
          <w:sz w:val="24"/>
          <w:szCs w:val="24"/>
        </w:rPr>
        <w:t>доминирането на други</w:t>
      </w:r>
      <w:r w:rsidR="0062014B" w:rsidRPr="0062014B">
        <w:rPr>
          <w:rFonts w:ascii="Times New Roman" w:hAnsi="Times New Roman" w:cs="Times New Roman"/>
          <w:sz w:val="24"/>
          <w:szCs w:val="24"/>
        </w:rPr>
        <w:t xml:space="preserve"> религии, и в частност забранява изпълняването на каквито и да било шамански практики и ритуали. </w:t>
      </w:r>
      <w:r w:rsidR="00B701F2">
        <w:rPr>
          <w:rFonts w:ascii="Times New Roman" w:hAnsi="Times New Roman" w:cs="Times New Roman"/>
          <w:sz w:val="24"/>
          <w:szCs w:val="24"/>
        </w:rPr>
        <w:t xml:space="preserve">В тези условия шаманизмът и </w:t>
      </w:r>
      <w:r w:rsidR="007A2CED">
        <w:rPr>
          <w:rFonts w:ascii="Times New Roman" w:hAnsi="Times New Roman" w:cs="Times New Roman"/>
          <w:sz w:val="24"/>
          <w:szCs w:val="24"/>
        </w:rPr>
        <w:t xml:space="preserve">шаманите са силно маргинализирани. </w:t>
      </w:r>
      <w:r w:rsidR="007E7CB4" w:rsidRPr="007E7CB4">
        <w:rPr>
          <w:rFonts w:ascii="Times New Roman" w:hAnsi="Times New Roman" w:cs="Times New Roman"/>
          <w:sz w:val="24"/>
          <w:szCs w:val="24"/>
        </w:rPr>
        <w:t>Въпреки трудните условия, с които шаман</w:t>
      </w:r>
      <w:r w:rsidR="00253EE5">
        <w:rPr>
          <w:rFonts w:ascii="Times New Roman" w:hAnsi="Times New Roman" w:cs="Times New Roman"/>
          <w:sz w:val="24"/>
          <w:szCs w:val="24"/>
        </w:rPr>
        <w:t>ската традиция</w:t>
      </w:r>
      <w:r w:rsidR="007E7CB4" w:rsidRPr="007E7CB4">
        <w:rPr>
          <w:rFonts w:ascii="Times New Roman" w:hAnsi="Times New Roman" w:cs="Times New Roman"/>
          <w:sz w:val="24"/>
          <w:szCs w:val="24"/>
        </w:rPr>
        <w:t xml:space="preserve"> в Корея се сблъсква след обявяването на конфуцианството за държавна религия, т</w:t>
      </w:r>
      <w:r w:rsidR="00DC12CC">
        <w:rPr>
          <w:rFonts w:ascii="Times New Roman" w:hAnsi="Times New Roman" w:cs="Times New Roman"/>
          <w:sz w:val="24"/>
          <w:szCs w:val="24"/>
        </w:rPr>
        <w:t>я</w:t>
      </w:r>
      <w:r w:rsidR="007E7CB4" w:rsidRPr="007E7CB4">
        <w:rPr>
          <w:rFonts w:ascii="Times New Roman" w:hAnsi="Times New Roman" w:cs="Times New Roman"/>
          <w:sz w:val="24"/>
          <w:szCs w:val="24"/>
        </w:rPr>
        <w:t xml:space="preserve"> остава предпочитаният метод на обикновените корейци за справяне с житейските превратности. Макар и с маргинални позиции </w:t>
      </w:r>
      <w:r w:rsidR="007E7CB4" w:rsidRPr="00CD160B">
        <w:rPr>
          <w:rFonts w:ascii="Times New Roman" w:hAnsi="Times New Roman" w:cs="Times New Roman"/>
          <w:i/>
          <w:iCs/>
          <w:sz w:val="24"/>
          <w:szCs w:val="24"/>
        </w:rPr>
        <w:t>мудан</w:t>
      </w:r>
      <w:r w:rsidR="007E7CB4" w:rsidRPr="007E7CB4">
        <w:rPr>
          <w:rFonts w:ascii="Times New Roman" w:hAnsi="Times New Roman" w:cs="Times New Roman"/>
          <w:sz w:val="24"/>
          <w:szCs w:val="24"/>
        </w:rPr>
        <w:t xml:space="preserve"> успяват да запазят постоянна линия на присъствие в корейското общество. Като носители на традиционните и изконни корейски ценности те продължават да играят основна роля в поддържането на баланс.</w:t>
      </w:r>
    </w:p>
    <w:p w14:paraId="0F8CF514" w14:textId="6EBFE601" w:rsidR="007E7CB4" w:rsidRDefault="00693E72" w:rsidP="00303A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Отварянето на Корея за западния свят </w:t>
      </w:r>
      <w:r w:rsidR="007B2CE2">
        <w:rPr>
          <w:rFonts w:ascii="Times New Roman" w:hAnsi="Times New Roman" w:cs="Times New Roman"/>
          <w:sz w:val="24"/>
          <w:szCs w:val="24"/>
        </w:rPr>
        <w:t xml:space="preserve">внася нови промени в статуквото </w:t>
      </w:r>
      <w:r w:rsidR="000C54E2">
        <w:rPr>
          <w:rFonts w:ascii="Times New Roman" w:hAnsi="Times New Roman" w:cs="Times New Roman"/>
          <w:sz w:val="24"/>
          <w:szCs w:val="24"/>
        </w:rPr>
        <w:t>на</w:t>
      </w:r>
      <w:r w:rsidR="007B2CE2">
        <w:rPr>
          <w:rFonts w:ascii="Times New Roman" w:hAnsi="Times New Roman" w:cs="Times New Roman"/>
          <w:sz w:val="24"/>
          <w:szCs w:val="24"/>
        </w:rPr>
        <w:t xml:space="preserve"> страната. Що се касае до </w:t>
      </w:r>
      <w:r w:rsidR="00D67096">
        <w:rPr>
          <w:rFonts w:ascii="Times New Roman" w:hAnsi="Times New Roman" w:cs="Times New Roman"/>
          <w:sz w:val="24"/>
          <w:szCs w:val="24"/>
        </w:rPr>
        <w:t xml:space="preserve">състоянието на шаманизма в този период, той </w:t>
      </w:r>
      <w:r w:rsidR="009455D4">
        <w:rPr>
          <w:rFonts w:ascii="Times New Roman" w:hAnsi="Times New Roman" w:cs="Times New Roman"/>
          <w:sz w:val="24"/>
          <w:szCs w:val="24"/>
        </w:rPr>
        <w:t xml:space="preserve">бива силно критикуван от пристигналите на корейска територия християнски мисионери. </w:t>
      </w:r>
      <w:r w:rsidR="00656B03">
        <w:rPr>
          <w:rFonts w:ascii="Times New Roman" w:hAnsi="Times New Roman" w:cs="Times New Roman"/>
          <w:sz w:val="24"/>
          <w:szCs w:val="24"/>
        </w:rPr>
        <w:t xml:space="preserve">След отварянето на корейската държава за </w:t>
      </w:r>
      <w:r w:rsidR="00907757">
        <w:rPr>
          <w:rFonts w:ascii="Times New Roman" w:hAnsi="Times New Roman" w:cs="Times New Roman"/>
          <w:sz w:val="24"/>
          <w:szCs w:val="24"/>
        </w:rPr>
        <w:t xml:space="preserve">останалия свят, </w:t>
      </w:r>
      <w:r w:rsidR="00FA0838" w:rsidRPr="00FA0838">
        <w:rPr>
          <w:rFonts w:ascii="Times New Roman" w:hAnsi="Times New Roman" w:cs="Times New Roman"/>
          <w:sz w:val="24"/>
          <w:szCs w:val="24"/>
        </w:rPr>
        <w:t>в страната бързо навлизат западните идеи на модернизацията, които оказват влияние върху възприятията на корейския интелектуален елит по отношение на изграждането на модерна държава и връзката с традиционните корейски ценности.</w:t>
      </w:r>
      <w:r w:rsidR="00D43464">
        <w:rPr>
          <w:rFonts w:ascii="Times New Roman" w:hAnsi="Times New Roman" w:cs="Times New Roman"/>
          <w:sz w:val="24"/>
          <w:szCs w:val="24"/>
        </w:rPr>
        <w:t xml:space="preserve"> </w:t>
      </w:r>
      <w:r w:rsidR="00D43464" w:rsidRPr="00D43464">
        <w:rPr>
          <w:rFonts w:ascii="Times New Roman" w:hAnsi="Times New Roman" w:cs="Times New Roman"/>
          <w:sz w:val="24"/>
          <w:szCs w:val="24"/>
        </w:rPr>
        <w:t>Това, което е важно да се вземе под внимание е културната ситуация, която характеризира и обуславя историческото положение, в което се намира корейския народ при формирането на тези тенденции, както и процесът на растеж на културната основа. Бурното навлизане на чуждите идеи внася объркване, което поражда преобладаващата трансформация в корейската култура, която ѝ създава трудност да изрази индивидуалност.</w:t>
      </w:r>
      <w:r w:rsidR="008C15CD">
        <w:rPr>
          <w:rFonts w:ascii="Times New Roman" w:hAnsi="Times New Roman" w:cs="Times New Roman"/>
          <w:sz w:val="24"/>
          <w:szCs w:val="24"/>
        </w:rPr>
        <w:t xml:space="preserve"> В този смисъл първоначално корейският шаманизъм </w:t>
      </w:r>
      <w:r w:rsidR="00FB3291">
        <w:rPr>
          <w:rFonts w:ascii="Times New Roman" w:hAnsi="Times New Roman" w:cs="Times New Roman"/>
          <w:sz w:val="24"/>
          <w:szCs w:val="24"/>
        </w:rPr>
        <w:t xml:space="preserve">бива силно критикуван и определян като пошъл и </w:t>
      </w:r>
      <w:r w:rsidR="0088024D">
        <w:rPr>
          <w:rFonts w:ascii="Times New Roman" w:hAnsi="Times New Roman" w:cs="Times New Roman"/>
          <w:sz w:val="24"/>
          <w:szCs w:val="24"/>
        </w:rPr>
        <w:t xml:space="preserve">пречещ на развитието на модерната корейска държава. </w:t>
      </w:r>
    </w:p>
    <w:p w14:paraId="52E7AEB8" w14:textId="54343DDE" w:rsidR="008D5C5B" w:rsidRDefault="00244549" w:rsidP="00303A9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Превръщането на Корея в японска колония поставя нов поли</w:t>
      </w:r>
      <w:r w:rsidR="00D31D3E">
        <w:rPr>
          <w:rFonts w:ascii="Times New Roman" w:hAnsi="Times New Roman" w:cs="Times New Roman"/>
          <w:sz w:val="24"/>
          <w:szCs w:val="24"/>
        </w:rPr>
        <w:t xml:space="preserve">тически ред в страната, който е свързан с </w:t>
      </w:r>
      <w:r w:rsidR="00E12862">
        <w:rPr>
          <w:rFonts w:ascii="Times New Roman" w:hAnsi="Times New Roman" w:cs="Times New Roman"/>
          <w:sz w:val="24"/>
          <w:szCs w:val="24"/>
        </w:rPr>
        <w:t>реализирането на националистическите и милитаристични настроения на Японската империя</w:t>
      </w:r>
      <w:r w:rsidR="008A5063">
        <w:rPr>
          <w:rFonts w:ascii="Times New Roman" w:hAnsi="Times New Roman" w:cs="Times New Roman"/>
          <w:sz w:val="24"/>
          <w:szCs w:val="24"/>
        </w:rPr>
        <w:t xml:space="preserve">. Това става чрез прокарването на асимилационна </w:t>
      </w:r>
      <w:r w:rsidR="008A5063">
        <w:rPr>
          <w:rFonts w:ascii="Times New Roman" w:hAnsi="Times New Roman" w:cs="Times New Roman"/>
          <w:sz w:val="24"/>
          <w:szCs w:val="24"/>
        </w:rPr>
        <w:lastRenderedPageBreak/>
        <w:t xml:space="preserve">политика </w:t>
      </w:r>
      <w:r w:rsidR="004179B9">
        <w:rPr>
          <w:rFonts w:ascii="Times New Roman" w:hAnsi="Times New Roman" w:cs="Times New Roman"/>
          <w:sz w:val="24"/>
          <w:szCs w:val="24"/>
        </w:rPr>
        <w:t xml:space="preserve">сред корейското население, която се осъществява чрез </w:t>
      </w:r>
      <w:r w:rsidR="00837A32">
        <w:rPr>
          <w:rFonts w:ascii="Times New Roman" w:hAnsi="Times New Roman" w:cs="Times New Roman"/>
          <w:sz w:val="24"/>
          <w:szCs w:val="24"/>
        </w:rPr>
        <w:t xml:space="preserve">проповядването на </w:t>
      </w:r>
      <w:r w:rsidR="00837A32" w:rsidRPr="00577960">
        <w:rPr>
          <w:rFonts w:ascii="Times New Roman" w:hAnsi="Times New Roman" w:cs="Times New Roman"/>
          <w:i/>
          <w:iCs/>
          <w:sz w:val="24"/>
          <w:szCs w:val="24"/>
        </w:rPr>
        <w:t>шинто:</w:t>
      </w:r>
      <w:r w:rsidR="00837A32">
        <w:rPr>
          <w:rFonts w:ascii="Times New Roman" w:hAnsi="Times New Roman" w:cs="Times New Roman"/>
          <w:sz w:val="24"/>
          <w:szCs w:val="24"/>
        </w:rPr>
        <w:t xml:space="preserve"> и изграждането на </w:t>
      </w:r>
      <w:r w:rsidR="00837A32" w:rsidRPr="00B33AB3">
        <w:rPr>
          <w:rFonts w:ascii="Times New Roman" w:hAnsi="Times New Roman" w:cs="Times New Roman"/>
          <w:i/>
          <w:iCs/>
          <w:sz w:val="24"/>
          <w:szCs w:val="24"/>
        </w:rPr>
        <w:t>шинто:</w:t>
      </w:r>
      <w:r w:rsidR="00837A32">
        <w:rPr>
          <w:rFonts w:ascii="Times New Roman" w:hAnsi="Times New Roman" w:cs="Times New Roman"/>
          <w:sz w:val="24"/>
          <w:szCs w:val="24"/>
        </w:rPr>
        <w:t xml:space="preserve"> храмове и светилища. </w:t>
      </w:r>
      <w:r w:rsidR="00692171">
        <w:rPr>
          <w:rFonts w:ascii="Times New Roman" w:hAnsi="Times New Roman" w:cs="Times New Roman"/>
          <w:sz w:val="24"/>
          <w:szCs w:val="24"/>
        </w:rPr>
        <w:t xml:space="preserve">В условията на </w:t>
      </w:r>
      <w:r w:rsidR="00F11673">
        <w:rPr>
          <w:rFonts w:ascii="Times New Roman" w:hAnsi="Times New Roman" w:cs="Times New Roman"/>
          <w:sz w:val="24"/>
          <w:szCs w:val="24"/>
        </w:rPr>
        <w:t xml:space="preserve">засилен японски империализъм и </w:t>
      </w:r>
      <w:r w:rsidR="007D2F8A">
        <w:rPr>
          <w:rFonts w:ascii="Times New Roman" w:hAnsi="Times New Roman" w:cs="Times New Roman"/>
          <w:sz w:val="24"/>
          <w:szCs w:val="24"/>
        </w:rPr>
        <w:t xml:space="preserve">целенасочена </w:t>
      </w:r>
      <w:r w:rsidR="00651F12">
        <w:rPr>
          <w:rFonts w:ascii="Times New Roman" w:hAnsi="Times New Roman" w:cs="Times New Roman"/>
          <w:sz w:val="24"/>
          <w:szCs w:val="24"/>
        </w:rPr>
        <w:t xml:space="preserve">асимилация, корейският интелектуален елит, </w:t>
      </w:r>
      <w:r w:rsidR="00417B3A">
        <w:rPr>
          <w:rFonts w:ascii="Times New Roman" w:hAnsi="Times New Roman" w:cs="Times New Roman"/>
          <w:sz w:val="24"/>
          <w:szCs w:val="24"/>
        </w:rPr>
        <w:t xml:space="preserve">повлиян от западните </w:t>
      </w:r>
      <w:r w:rsidR="00746E11">
        <w:rPr>
          <w:rFonts w:ascii="Times New Roman" w:hAnsi="Times New Roman" w:cs="Times New Roman"/>
          <w:sz w:val="24"/>
          <w:szCs w:val="24"/>
        </w:rPr>
        <w:t xml:space="preserve">идеи и концепции за изграждане на нация и чувство за идентичност, </w:t>
      </w:r>
      <w:r w:rsidR="009B7457">
        <w:rPr>
          <w:rFonts w:ascii="Times New Roman" w:hAnsi="Times New Roman" w:cs="Times New Roman"/>
          <w:sz w:val="24"/>
          <w:szCs w:val="24"/>
        </w:rPr>
        <w:t xml:space="preserve">преоткрива шаманизма </w:t>
      </w:r>
      <w:r w:rsidR="00DB5038">
        <w:rPr>
          <w:rFonts w:ascii="Times New Roman" w:hAnsi="Times New Roman" w:cs="Times New Roman"/>
          <w:sz w:val="24"/>
          <w:szCs w:val="24"/>
        </w:rPr>
        <w:t xml:space="preserve">в ролята на му на съхранител на корейската културна, етническа и национална същност. </w:t>
      </w:r>
    </w:p>
    <w:p w14:paraId="39AE87C6" w14:textId="47A2E11A" w:rsidR="00966A04" w:rsidRDefault="00E924BD" w:rsidP="00966A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Капитулацията на Япония във Втората световна война освобождава Корея от статуквото на нейна колония. </w:t>
      </w:r>
      <w:r w:rsidR="00FD3D55">
        <w:rPr>
          <w:rFonts w:ascii="Times New Roman" w:hAnsi="Times New Roman" w:cs="Times New Roman"/>
          <w:sz w:val="24"/>
          <w:szCs w:val="24"/>
        </w:rPr>
        <w:t xml:space="preserve">Това поставя страната пред множество изпитания, които в последствие довеждат и до Корейската война. </w:t>
      </w:r>
      <w:r w:rsidR="003B0EF7">
        <w:rPr>
          <w:rFonts w:ascii="Times New Roman" w:hAnsi="Times New Roman" w:cs="Times New Roman"/>
          <w:sz w:val="24"/>
          <w:szCs w:val="24"/>
        </w:rPr>
        <w:t>О</w:t>
      </w:r>
      <w:r w:rsidR="003B0EF7" w:rsidRPr="003B0EF7">
        <w:rPr>
          <w:rFonts w:ascii="Times New Roman" w:hAnsi="Times New Roman" w:cs="Times New Roman"/>
          <w:sz w:val="24"/>
          <w:szCs w:val="24"/>
        </w:rPr>
        <w:t>бразуването на две корейски държави с коренно противоположни политически идеологии</w:t>
      </w:r>
      <w:r w:rsidR="00780197">
        <w:rPr>
          <w:rFonts w:ascii="Times New Roman" w:hAnsi="Times New Roman" w:cs="Times New Roman"/>
          <w:sz w:val="24"/>
          <w:szCs w:val="24"/>
        </w:rPr>
        <w:t xml:space="preserve"> след края на войната</w:t>
      </w:r>
      <w:r w:rsidR="003B0EF7" w:rsidRPr="003B0EF7">
        <w:rPr>
          <w:rFonts w:ascii="Times New Roman" w:hAnsi="Times New Roman" w:cs="Times New Roman"/>
          <w:sz w:val="24"/>
          <w:szCs w:val="24"/>
        </w:rPr>
        <w:t xml:space="preserve"> довежда до промени в позицията на Корея на международната сцена и чувството ѝ за историческа мисия се променя драстично.</w:t>
      </w:r>
      <w:r w:rsidR="00780197">
        <w:rPr>
          <w:rFonts w:ascii="Times New Roman" w:hAnsi="Times New Roman" w:cs="Times New Roman"/>
          <w:sz w:val="24"/>
          <w:szCs w:val="24"/>
        </w:rPr>
        <w:t xml:space="preserve"> </w:t>
      </w:r>
      <w:r w:rsidR="00667595">
        <w:rPr>
          <w:rFonts w:ascii="Times New Roman" w:hAnsi="Times New Roman" w:cs="Times New Roman"/>
          <w:sz w:val="24"/>
          <w:szCs w:val="24"/>
        </w:rPr>
        <w:t xml:space="preserve">В тази ситуация </w:t>
      </w:r>
      <w:r w:rsidR="00E11076">
        <w:rPr>
          <w:rFonts w:ascii="Times New Roman" w:hAnsi="Times New Roman" w:cs="Times New Roman"/>
          <w:sz w:val="24"/>
          <w:szCs w:val="24"/>
        </w:rPr>
        <w:t xml:space="preserve">мястото и ролята на шаманизма като изконен символ на корейската </w:t>
      </w:r>
      <w:r w:rsidR="00F419A5">
        <w:rPr>
          <w:rFonts w:ascii="Times New Roman" w:hAnsi="Times New Roman" w:cs="Times New Roman"/>
          <w:sz w:val="24"/>
          <w:szCs w:val="24"/>
        </w:rPr>
        <w:t xml:space="preserve">културна, етническа и национална същност </w:t>
      </w:r>
      <w:r w:rsidR="00D238CB">
        <w:rPr>
          <w:rFonts w:ascii="Times New Roman" w:hAnsi="Times New Roman" w:cs="Times New Roman"/>
          <w:sz w:val="24"/>
          <w:szCs w:val="24"/>
        </w:rPr>
        <w:t xml:space="preserve">е от особено значение при поставянето на основите на Република Корея и </w:t>
      </w:r>
      <w:r w:rsidR="008948FE">
        <w:rPr>
          <w:rFonts w:ascii="Times New Roman" w:hAnsi="Times New Roman" w:cs="Times New Roman"/>
          <w:sz w:val="24"/>
          <w:szCs w:val="24"/>
        </w:rPr>
        <w:t xml:space="preserve">КНДР. </w:t>
      </w:r>
      <w:r w:rsidR="004E5BA5">
        <w:rPr>
          <w:rFonts w:ascii="Times New Roman" w:hAnsi="Times New Roman" w:cs="Times New Roman"/>
          <w:sz w:val="24"/>
          <w:szCs w:val="24"/>
        </w:rPr>
        <w:t xml:space="preserve">На </w:t>
      </w:r>
      <w:r w:rsidR="005A7913">
        <w:rPr>
          <w:rFonts w:ascii="Times New Roman" w:hAnsi="Times New Roman" w:cs="Times New Roman"/>
          <w:sz w:val="24"/>
          <w:szCs w:val="24"/>
        </w:rPr>
        <w:t xml:space="preserve">юг от 38-мия паралел корейския народ тръгва по пътя на засилена модернизация и индустриализация, която </w:t>
      </w:r>
      <w:r w:rsidR="006A3432">
        <w:rPr>
          <w:rFonts w:ascii="Times New Roman" w:hAnsi="Times New Roman" w:cs="Times New Roman"/>
          <w:sz w:val="24"/>
          <w:szCs w:val="24"/>
        </w:rPr>
        <w:t xml:space="preserve">в своя пик </w:t>
      </w:r>
      <w:r w:rsidR="0007253F">
        <w:rPr>
          <w:rFonts w:ascii="Times New Roman" w:hAnsi="Times New Roman" w:cs="Times New Roman"/>
          <w:sz w:val="24"/>
          <w:szCs w:val="24"/>
        </w:rPr>
        <w:t xml:space="preserve">върви ръка за ръка с реализирането на </w:t>
      </w:r>
      <w:r w:rsidR="005F7849">
        <w:rPr>
          <w:rFonts w:ascii="Times New Roman" w:hAnsi="Times New Roman" w:cs="Times New Roman"/>
          <w:sz w:val="24"/>
          <w:szCs w:val="24"/>
        </w:rPr>
        <w:t xml:space="preserve">целенасочена </w:t>
      </w:r>
      <w:r w:rsidR="0007253F">
        <w:rPr>
          <w:rFonts w:ascii="Times New Roman" w:hAnsi="Times New Roman" w:cs="Times New Roman"/>
          <w:sz w:val="24"/>
          <w:szCs w:val="24"/>
        </w:rPr>
        <w:t xml:space="preserve">културна политика по отношение на изконните корейски ценности и </w:t>
      </w:r>
      <w:r w:rsidR="005F7849">
        <w:rPr>
          <w:rFonts w:ascii="Times New Roman" w:hAnsi="Times New Roman" w:cs="Times New Roman"/>
          <w:sz w:val="24"/>
          <w:szCs w:val="24"/>
        </w:rPr>
        <w:t xml:space="preserve">традиции в лицето на шаманския </w:t>
      </w:r>
      <w:r w:rsidR="00204FDA">
        <w:rPr>
          <w:rFonts w:ascii="Times New Roman" w:hAnsi="Times New Roman" w:cs="Times New Roman"/>
          <w:sz w:val="24"/>
          <w:szCs w:val="24"/>
        </w:rPr>
        <w:t xml:space="preserve">комплекс от вярвания и практики. </w:t>
      </w:r>
      <w:r w:rsidR="00485B14">
        <w:rPr>
          <w:rFonts w:ascii="Times New Roman" w:hAnsi="Times New Roman" w:cs="Times New Roman"/>
          <w:sz w:val="24"/>
          <w:szCs w:val="24"/>
        </w:rPr>
        <w:t xml:space="preserve">В съвременен контекст Южна Корея развива класически вид културен национализъм, </w:t>
      </w:r>
      <w:r w:rsidR="009A62E3">
        <w:rPr>
          <w:rFonts w:ascii="Times New Roman" w:hAnsi="Times New Roman" w:cs="Times New Roman"/>
          <w:sz w:val="24"/>
          <w:szCs w:val="24"/>
        </w:rPr>
        <w:t xml:space="preserve">а основен инструмент в реализирането му </w:t>
      </w:r>
      <w:r w:rsidR="001E497B">
        <w:rPr>
          <w:rFonts w:ascii="Times New Roman" w:hAnsi="Times New Roman" w:cs="Times New Roman"/>
          <w:sz w:val="24"/>
          <w:szCs w:val="24"/>
        </w:rPr>
        <w:t xml:space="preserve">се явяват шаманизма и шаманите като негови носители и разпространители. </w:t>
      </w:r>
      <w:r w:rsidR="001E2C85">
        <w:rPr>
          <w:rFonts w:ascii="Times New Roman" w:hAnsi="Times New Roman" w:cs="Times New Roman"/>
          <w:sz w:val="24"/>
          <w:szCs w:val="24"/>
        </w:rPr>
        <w:t>На север в териториите на КНДР политическ</w:t>
      </w:r>
      <w:r w:rsidR="00AE48A4">
        <w:rPr>
          <w:rFonts w:ascii="Times New Roman" w:hAnsi="Times New Roman" w:cs="Times New Roman"/>
          <w:sz w:val="24"/>
          <w:szCs w:val="24"/>
        </w:rPr>
        <w:t xml:space="preserve">ият режим осъществява абсолютен контрол върху </w:t>
      </w:r>
      <w:r w:rsidR="00143218">
        <w:rPr>
          <w:rFonts w:ascii="Times New Roman" w:hAnsi="Times New Roman" w:cs="Times New Roman"/>
          <w:sz w:val="24"/>
          <w:szCs w:val="24"/>
        </w:rPr>
        <w:t>религията в страната</w:t>
      </w:r>
      <w:r w:rsidR="004B418F">
        <w:rPr>
          <w:rFonts w:ascii="Times New Roman" w:hAnsi="Times New Roman" w:cs="Times New Roman"/>
          <w:sz w:val="24"/>
          <w:szCs w:val="24"/>
        </w:rPr>
        <w:t xml:space="preserve">. Това </w:t>
      </w:r>
      <w:r w:rsidR="00091A27">
        <w:rPr>
          <w:rFonts w:ascii="Times New Roman" w:hAnsi="Times New Roman" w:cs="Times New Roman"/>
          <w:sz w:val="24"/>
          <w:szCs w:val="24"/>
        </w:rPr>
        <w:t xml:space="preserve">само по себе си поставя рамки по отношение на обхвата, мястото и ролята на корейската шаманска традиция. В Северна Корея </w:t>
      </w:r>
      <w:r w:rsidR="00C45449">
        <w:rPr>
          <w:rFonts w:ascii="Times New Roman" w:hAnsi="Times New Roman" w:cs="Times New Roman"/>
          <w:sz w:val="24"/>
          <w:szCs w:val="24"/>
        </w:rPr>
        <w:t>шаманизмъ</w:t>
      </w:r>
      <w:r w:rsidR="00D8783A">
        <w:rPr>
          <w:rFonts w:ascii="Times New Roman" w:hAnsi="Times New Roman" w:cs="Times New Roman"/>
          <w:sz w:val="24"/>
          <w:szCs w:val="24"/>
        </w:rPr>
        <w:t xml:space="preserve">т служи за основа </w:t>
      </w:r>
      <w:r w:rsidR="00966A04">
        <w:rPr>
          <w:rFonts w:ascii="Times New Roman" w:hAnsi="Times New Roman" w:cs="Times New Roman"/>
          <w:sz w:val="24"/>
          <w:szCs w:val="24"/>
        </w:rPr>
        <w:t xml:space="preserve">при изграждането на идеологията </w:t>
      </w:r>
      <w:r w:rsidR="00966A04" w:rsidRPr="00AA4FD4">
        <w:rPr>
          <w:rFonts w:ascii="Times New Roman" w:hAnsi="Times New Roman" w:cs="Times New Roman"/>
          <w:i/>
          <w:iCs/>
          <w:sz w:val="24"/>
          <w:szCs w:val="24"/>
        </w:rPr>
        <w:t>Чучхе</w:t>
      </w:r>
      <w:r w:rsidR="00021F71">
        <w:rPr>
          <w:rFonts w:ascii="Times New Roman" w:hAnsi="Times New Roman" w:cs="Times New Roman"/>
          <w:sz w:val="24"/>
          <w:szCs w:val="24"/>
        </w:rPr>
        <w:t xml:space="preserve">, която представя създателят ѝ Ким </w:t>
      </w:r>
      <w:r w:rsidR="003E1B8C">
        <w:rPr>
          <w:rFonts w:ascii="Times New Roman" w:hAnsi="Times New Roman" w:cs="Times New Roman"/>
          <w:sz w:val="24"/>
          <w:szCs w:val="24"/>
        </w:rPr>
        <w:t xml:space="preserve">Ир Сен </w:t>
      </w:r>
      <w:r w:rsidR="00AA4FD4">
        <w:rPr>
          <w:rFonts w:ascii="Times New Roman" w:hAnsi="Times New Roman" w:cs="Times New Roman"/>
          <w:sz w:val="24"/>
          <w:szCs w:val="24"/>
        </w:rPr>
        <w:t xml:space="preserve">като пряк потомък на митичния корейски родоначалник Тангун. Шаманската традиция намира проявление също така и в </w:t>
      </w:r>
      <w:r w:rsidR="00C56762">
        <w:rPr>
          <w:rFonts w:ascii="Times New Roman" w:hAnsi="Times New Roman" w:cs="Times New Roman"/>
          <w:sz w:val="24"/>
          <w:szCs w:val="24"/>
        </w:rPr>
        <w:t xml:space="preserve">корейското религиозно движение </w:t>
      </w:r>
      <w:r w:rsidR="00C56762" w:rsidRPr="00C56762">
        <w:rPr>
          <w:rFonts w:ascii="Times New Roman" w:hAnsi="Times New Roman" w:cs="Times New Roman"/>
          <w:i/>
          <w:iCs/>
          <w:sz w:val="24"/>
          <w:szCs w:val="24"/>
        </w:rPr>
        <w:t>Чондогьо</w:t>
      </w:r>
      <w:r w:rsidR="00C56762">
        <w:rPr>
          <w:rFonts w:ascii="Times New Roman" w:hAnsi="Times New Roman" w:cs="Times New Roman"/>
          <w:sz w:val="24"/>
          <w:szCs w:val="24"/>
        </w:rPr>
        <w:t xml:space="preserve">. </w:t>
      </w:r>
    </w:p>
    <w:p w14:paraId="4EA28161" w14:textId="2C907F30" w:rsidR="00637791" w:rsidRDefault="00637791" w:rsidP="00966A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Като последен елемент от </w:t>
      </w:r>
      <w:r w:rsidR="001B4732">
        <w:rPr>
          <w:rFonts w:ascii="Times New Roman" w:hAnsi="Times New Roman" w:cs="Times New Roman"/>
          <w:sz w:val="24"/>
          <w:szCs w:val="24"/>
        </w:rPr>
        <w:t>то</w:t>
      </w:r>
      <w:r w:rsidR="009312C4">
        <w:rPr>
          <w:rFonts w:ascii="Times New Roman" w:hAnsi="Times New Roman" w:cs="Times New Roman"/>
          <w:sz w:val="24"/>
          <w:szCs w:val="24"/>
        </w:rPr>
        <w:t>ч</w:t>
      </w:r>
      <w:r w:rsidR="001B4732">
        <w:rPr>
          <w:rFonts w:ascii="Times New Roman" w:hAnsi="Times New Roman" w:cs="Times New Roman"/>
          <w:sz w:val="24"/>
          <w:szCs w:val="24"/>
        </w:rPr>
        <w:t>ката за шаманизма като</w:t>
      </w:r>
      <w:r w:rsidR="009312C4">
        <w:rPr>
          <w:rFonts w:ascii="Times New Roman" w:hAnsi="Times New Roman" w:cs="Times New Roman"/>
          <w:sz w:val="24"/>
          <w:szCs w:val="24"/>
        </w:rPr>
        <w:t xml:space="preserve"> </w:t>
      </w:r>
      <w:r w:rsidR="009312C4" w:rsidRPr="009312C4">
        <w:rPr>
          <w:rFonts w:ascii="Times New Roman" w:hAnsi="Times New Roman" w:cs="Times New Roman"/>
          <w:sz w:val="24"/>
          <w:szCs w:val="24"/>
        </w:rPr>
        <w:t>градивен пласт на корейската култура и общество</w:t>
      </w:r>
      <w:r w:rsidR="009312C4">
        <w:rPr>
          <w:rFonts w:ascii="Times New Roman" w:hAnsi="Times New Roman" w:cs="Times New Roman"/>
          <w:sz w:val="24"/>
          <w:szCs w:val="24"/>
        </w:rPr>
        <w:t xml:space="preserve">, авторът на дисертацията разглежда </w:t>
      </w:r>
      <w:r w:rsidR="00BE4A16">
        <w:rPr>
          <w:rFonts w:ascii="Times New Roman" w:hAnsi="Times New Roman" w:cs="Times New Roman"/>
          <w:sz w:val="24"/>
          <w:szCs w:val="24"/>
        </w:rPr>
        <w:t xml:space="preserve">темата за неговата роля </w:t>
      </w:r>
      <w:r w:rsidR="00A87DBD">
        <w:rPr>
          <w:rFonts w:ascii="Times New Roman" w:hAnsi="Times New Roman" w:cs="Times New Roman"/>
          <w:sz w:val="24"/>
          <w:szCs w:val="24"/>
        </w:rPr>
        <w:t xml:space="preserve">на конструкт на корейската културна и национална идентичност. </w:t>
      </w:r>
      <w:r w:rsidR="00A87E54" w:rsidRPr="00A87E54">
        <w:rPr>
          <w:rFonts w:ascii="Times New Roman" w:hAnsi="Times New Roman" w:cs="Times New Roman"/>
          <w:sz w:val="24"/>
          <w:szCs w:val="24"/>
        </w:rPr>
        <w:t>Шаманизмът пуска дълбоки корени в обществената система и психологията на корейския народ. Той е градивен елемент от вътрешния свят на всеки кореец</w:t>
      </w:r>
      <w:r w:rsidR="00EE10C3">
        <w:rPr>
          <w:rFonts w:ascii="Times New Roman" w:hAnsi="Times New Roman" w:cs="Times New Roman"/>
          <w:sz w:val="24"/>
          <w:szCs w:val="24"/>
        </w:rPr>
        <w:t xml:space="preserve">, </w:t>
      </w:r>
      <w:r w:rsidR="00EE10C3" w:rsidRPr="00EE10C3">
        <w:rPr>
          <w:rFonts w:ascii="Times New Roman" w:hAnsi="Times New Roman" w:cs="Times New Roman"/>
          <w:sz w:val="24"/>
          <w:szCs w:val="24"/>
        </w:rPr>
        <w:t>функционира едновременно като фолклор и религия.</w:t>
      </w:r>
      <w:r w:rsidR="002268BA">
        <w:rPr>
          <w:rFonts w:ascii="Times New Roman" w:hAnsi="Times New Roman" w:cs="Times New Roman"/>
          <w:sz w:val="24"/>
          <w:szCs w:val="24"/>
        </w:rPr>
        <w:t xml:space="preserve"> В този смисъл ш</w:t>
      </w:r>
      <w:r w:rsidR="002268BA" w:rsidRPr="002268BA">
        <w:rPr>
          <w:rFonts w:ascii="Times New Roman" w:hAnsi="Times New Roman" w:cs="Times New Roman"/>
          <w:sz w:val="24"/>
          <w:szCs w:val="24"/>
        </w:rPr>
        <w:t>аман</w:t>
      </w:r>
      <w:r w:rsidR="009C5ADA">
        <w:rPr>
          <w:rFonts w:ascii="Times New Roman" w:hAnsi="Times New Roman" w:cs="Times New Roman"/>
          <w:sz w:val="24"/>
          <w:szCs w:val="24"/>
        </w:rPr>
        <w:t>ската традиция</w:t>
      </w:r>
      <w:r w:rsidR="002268BA" w:rsidRPr="002268BA">
        <w:rPr>
          <w:rFonts w:ascii="Times New Roman" w:hAnsi="Times New Roman" w:cs="Times New Roman"/>
          <w:sz w:val="24"/>
          <w:szCs w:val="24"/>
        </w:rPr>
        <w:t xml:space="preserve"> е матрица, която събира в основата си култура, нравствена и морална същност, религия и историческа </w:t>
      </w:r>
      <w:r w:rsidR="002268BA" w:rsidRPr="002268BA">
        <w:rPr>
          <w:rFonts w:ascii="Times New Roman" w:hAnsi="Times New Roman" w:cs="Times New Roman"/>
          <w:sz w:val="24"/>
          <w:szCs w:val="24"/>
        </w:rPr>
        <w:lastRenderedPageBreak/>
        <w:t>принадлежност, за да се превърне в основен елемент, който изгражда националната и културна идентичност на корейския народ.</w:t>
      </w:r>
    </w:p>
    <w:p w14:paraId="3E6AF303" w14:textId="77777777" w:rsidR="00E9625F" w:rsidRDefault="00E9625F" w:rsidP="00303A9C">
      <w:pPr>
        <w:spacing w:after="0" w:line="360" w:lineRule="auto"/>
        <w:ind w:firstLine="709"/>
        <w:jc w:val="both"/>
        <w:rPr>
          <w:rFonts w:ascii="Times New Roman" w:hAnsi="Times New Roman" w:cs="Times New Roman"/>
          <w:sz w:val="24"/>
          <w:szCs w:val="24"/>
        </w:rPr>
      </w:pPr>
    </w:p>
    <w:p w14:paraId="7B262341" w14:textId="5FEB2318" w:rsidR="006C0C4B" w:rsidRPr="0090458D" w:rsidRDefault="00C01F51" w:rsidP="0090458D">
      <w:pPr>
        <w:pStyle w:val="ListParagraph"/>
        <w:numPr>
          <w:ilvl w:val="0"/>
          <w:numId w:val="7"/>
        </w:numPr>
        <w:spacing w:after="0" w:line="360" w:lineRule="auto"/>
        <w:jc w:val="both"/>
        <w:rPr>
          <w:rFonts w:ascii="Times New Roman" w:hAnsi="Times New Roman" w:cs="Times New Roman"/>
          <w:b/>
          <w:bCs/>
          <w:sz w:val="24"/>
          <w:szCs w:val="24"/>
        </w:rPr>
      </w:pPr>
      <w:r w:rsidRPr="0090458D">
        <w:rPr>
          <w:rFonts w:ascii="Times New Roman" w:hAnsi="Times New Roman" w:cs="Times New Roman"/>
          <w:b/>
          <w:bCs/>
          <w:sz w:val="24"/>
          <w:szCs w:val="24"/>
        </w:rPr>
        <w:t>Втора глава</w:t>
      </w:r>
    </w:p>
    <w:p w14:paraId="6E89A428" w14:textId="77777777" w:rsidR="00C01F51" w:rsidRPr="00C01F51" w:rsidRDefault="00C01F51" w:rsidP="00827B82">
      <w:pPr>
        <w:spacing w:after="0" w:line="360" w:lineRule="auto"/>
        <w:ind w:firstLine="709"/>
        <w:jc w:val="both"/>
        <w:rPr>
          <w:rFonts w:ascii="Times New Roman" w:hAnsi="Times New Roman" w:cs="Times New Roman"/>
          <w:b/>
          <w:bCs/>
          <w:sz w:val="24"/>
          <w:szCs w:val="24"/>
        </w:rPr>
      </w:pPr>
    </w:p>
    <w:p w14:paraId="575F626F" w14:textId="55F9E9AB" w:rsidR="006C0C4B" w:rsidRDefault="00B81CFC" w:rsidP="00827B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Втора глава на дисертацията </w:t>
      </w:r>
      <w:r w:rsidR="00EB3285">
        <w:rPr>
          <w:rFonts w:ascii="Times New Roman" w:hAnsi="Times New Roman" w:cs="Times New Roman"/>
          <w:sz w:val="24"/>
          <w:szCs w:val="24"/>
        </w:rPr>
        <w:t>със заглавие „</w:t>
      </w:r>
      <w:r w:rsidR="00EB3285" w:rsidRPr="00EB3285">
        <w:rPr>
          <w:rFonts w:ascii="Times New Roman" w:hAnsi="Times New Roman" w:cs="Times New Roman"/>
          <w:sz w:val="24"/>
          <w:szCs w:val="24"/>
        </w:rPr>
        <w:t>Традиционните религиозни вярвания като социо-културна платформа на политическия сблъсък на Корея и Япония в първата половина на ХХ век</w:t>
      </w:r>
      <w:r w:rsidR="00EB3285">
        <w:rPr>
          <w:rFonts w:ascii="Times New Roman" w:hAnsi="Times New Roman" w:cs="Times New Roman"/>
          <w:sz w:val="24"/>
          <w:szCs w:val="24"/>
        </w:rPr>
        <w:t>“</w:t>
      </w:r>
      <w:r w:rsidR="002252BA">
        <w:rPr>
          <w:rFonts w:ascii="Times New Roman" w:hAnsi="Times New Roman" w:cs="Times New Roman"/>
          <w:sz w:val="24"/>
          <w:szCs w:val="24"/>
        </w:rPr>
        <w:t xml:space="preserve"> разглежда темата за </w:t>
      </w:r>
      <w:r w:rsidR="00501F05">
        <w:rPr>
          <w:rFonts w:ascii="Times New Roman" w:hAnsi="Times New Roman" w:cs="Times New Roman"/>
          <w:sz w:val="24"/>
          <w:szCs w:val="24"/>
        </w:rPr>
        <w:t xml:space="preserve">употребата на народните религии </w:t>
      </w:r>
      <w:r w:rsidR="00501F05" w:rsidRPr="00501F05">
        <w:rPr>
          <w:rFonts w:ascii="Times New Roman" w:hAnsi="Times New Roman" w:cs="Times New Roman"/>
          <w:i/>
          <w:iCs/>
          <w:sz w:val="24"/>
          <w:szCs w:val="24"/>
        </w:rPr>
        <w:t>шинто:</w:t>
      </w:r>
      <w:r w:rsidR="00501F05">
        <w:rPr>
          <w:rFonts w:ascii="Times New Roman" w:hAnsi="Times New Roman" w:cs="Times New Roman"/>
          <w:sz w:val="24"/>
          <w:szCs w:val="24"/>
        </w:rPr>
        <w:t xml:space="preserve"> и шаманизъм </w:t>
      </w:r>
      <w:r w:rsidR="00E56EB3">
        <w:rPr>
          <w:rFonts w:ascii="Times New Roman" w:hAnsi="Times New Roman" w:cs="Times New Roman"/>
          <w:sz w:val="24"/>
          <w:szCs w:val="24"/>
        </w:rPr>
        <w:t>в</w:t>
      </w:r>
      <w:r w:rsidR="00E611E1">
        <w:rPr>
          <w:rFonts w:ascii="Times New Roman" w:hAnsi="Times New Roman" w:cs="Times New Roman"/>
          <w:sz w:val="24"/>
          <w:szCs w:val="24"/>
        </w:rPr>
        <w:t xml:space="preserve"> национално-културната програма на двете азиатски държави </w:t>
      </w:r>
      <w:r w:rsidR="00D2619F">
        <w:rPr>
          <w:rFonts w:ascii="Times New Roman" w:hAnsi="Times New Roman" w:cs="Times New Roman"/>
          <w:sz w:val="24"/>
          <w:szCs w:val="24"/>
        </w:rPr>
        <w:t xml:space="preserve">в първата половина на ХХ век. </w:t>
      </w:r>
      <w:r w:rsidR="002515FE">
        <w:rPr>
          <w:rFonts w:ascii="Times New Roman" w:hAnsi="Times New Roman" w:cs="Times New Roman"/>
          <w:sz w:val="24"/>
          <w:szCs w:val="24"/>
        </w:rPr>
        <w:t>Главата</w:t>
      </w:r>
      <w:r w:rsidR="00352938">
        <w:rPr>
          <w:rFonts w:ascii="Times New Roman" w:hAnsi="Times New Roman" w:cs="Times New Roman"/>
          <w:sz w:val="24"/>
          <w:szCs w:val="24"/>
        </w:rPr>
        <w:t xml:space="preserve"> се състои от </w:t>
      </w:r>
      <w:r w:rsidR="00AC7583">
        <w:rPr>
          <w:rFonts w:ascii="Times New Roman" w:hAnsi="Times New Roman" w:cs="Times New Roman"/>
          <w:sz w:val="24"/>
          <w:szCs w:val="24"/>
        </w:rPr>
        <w:t>пет основни точки, които це</w:t>
      </w:r>
      <w:r w:rsidR="00376BF5">
        <w:rPr>
          <w:rFonts w:ascii="Times New Roman" w:hAnsi="Times New Roman" w:cs="Times New Roman"/>
          <w:sz w:val="24"/>
          <w:szCs w:val="24"/>
        </w:rPr>
        <w:t>л</w:t>
      </w:r>
      <w:r w:rsidR="00AC7583">
        <w:rPr>
          <w:rFonts w:ascii="Times New Roman" w:hAnsi="Times New Roman" w:cs="Times New Roman"/>
          <w:sz w:val="24"/>
          <w:szCs w:val="24"/>
        </w:rPr>
        <w:t xml:space="preserve">ят максималното разгръщане и </w:t>
      </w:r>
      <w:r w:rsidR="00376BF5">
        <w:rPr>
          <w:rFonts w:ascii="Times New Roman" w:hAnsi="Times New Roman" w:cs="Times New Roman"/>
          <w:sz w:val="24"/>
          <w:szCs w:val="24"/>
        </w:rPr>
        <w:t xml:space="preserve">анализиране на ролята на </w:t>
      </w:r>
      <w:r w:rsidR="00376BF5" w:rsidRPr="00D36754">
        <w:rPr>
          <w:rFonts w:ascii="Times New Roman" w:hAnsi="Times New Roman" w:cs="Times New Roman"/>
          <w:i/>
          <w:iCs/>
          <w:sz w:val="24"/>
          <w:szCs w:val="24"/>
        </w:rPr>
        <w:t>шинто:</w:t>
      </w:r>
      <w:r w:rsidR="00376BF5">
        <w:rPr>
          <w:rFonts w:ascii="Times New Roman" w:hAnsi="Times New Roman" w:cs="Times New Roman"/>
          <w:sz w:val="24"/>
          <w:szCs w:val="24"/>
        </w:rPr>
        <w:t xml:space="preserve"> и шаманизма като инструмент на държавната власт в </w:t>
      </w:r>
      <w:r w:rsidR="00D36754">
        <w:rPr>
          <w:rFonts w:ascii="Times New Roman" w:hAnsi="Times New Roman" w:cs="Times New Roman"/>
          <w:sz w:val="24"/>
          <w:szCs w:val="24"/>
        </w:rPr>
        <w:t>развилите се концепции за национализъм и идентичност</w:t>
      </w:r>
      <w:r w:rsidR="00E66023">
        <w:rPr>
          <w:rFonts w:ascii="Times New Roman" w:hAnsi="Times New Roman" w:cs="Times New Roman"/>
          <w:sz w:val="24"/>
          <w:szCs w:val="24"/>
        </w:rPr>
        <w:t xml:space="preserve"> сред японци и корейци. </w:t>
      </w:r>
      <w:r w:rsidR="0051106E">
        <w:rPr>
          <w:rFonts w:ascii="Times New Roman" w:hAnsi="Times New Roman" w:cs="Times New Roman"/>
          <w:sz w:val="24"/>
          <w:szCs w:val="24"/>
        </w:rPr>
        <w:t xml:space="preserve">Тези точки </w:t>
      </w:r>
      <w:r w:rsidR="008B0081">
        <w:rPr>
          <w:rFonts w:ascii="Times New Roman" w:hAnsi="Times New Roman" w:cs="Times New Roman"/>
          <w:sz w:val="24"/>
          <w:szCs w:val="24"/>
        </w:rPr>
        <w:t xml:space="preserve">проследяват </w:t>
      </w:r>
      <w:r w:rsidR="00367B24">
        <w:rPr>
          <w:rFonts w:ascii="Times New Roman" w:hAnsi="Times New Roman" w:cs="Times New Roman"/>
          <w:sz w:val="24"/>
          <w:szCs w:val="24"/>
        </w:rPr>
        <w:t>промяната, която настъпва в Япония от края на Х</w:t>
      </w:r>
      <w:r w:rsidR="00367B24">
        <w:rPr>
          <w:rFonts w:ascii="Times New Roman" w:hAnsi="Times New Roman" w:cs="Times New Roman"/>
          <w:sz w:val="24"/>
          <w:szCs w:val="24"/>
          <w:lang w:val="en-US"/>
        </w:rPr>
        <w:t>I</w:t>
      </w:r>
      <w:r w:rsidR="00367B24">
        <w:rPr>
          <w:rFonts w:ascii="Times New Roman" w:hAnsi="Times New Roman" w:cs="Times New Roman"/>
          <w:sz w:val="24"/>
          <w:szCs w:val="24"/>
        </w:rPr>
        <w:t xml:space="preserve">Х век и началото на ХХ век, </w:t>
      </w:r>
      <w:r w:rsidR="003053D8" w:rsidRPr="003053D8">
        <w:rPr>
          <w:rFonts w:ascii="Times New Roman" w:hAnsi="Times New Roman" w:cs="Times New Roman"/>
          <w:i/>
          <w:iCs/>
          <w:sz w:val="24"/>
          <w:szCs w:val="24"/>
        </w:rPr>
        <w:t>кокутай</w:t>
      </w:r>
      <w:r w:rsidR="003053D8" w:rsidRPr="003053D8">
        <w:rPr>
          <w:rFonts w:ascii="Times New Roman" w:hAnsi="Times New Roman" w:cs="Times New Roman"/>
          <w:sz w:val="24"/>
          <w:szCs w:val="24"/>
        </w:rPr>
        <w:t xml:space="preserve"> като концепция за японската национална същност</w:t>
      </w:r>
      <w:r w:rsidR="003053D8">
        <w:rPr>
          <w:rFonts w:ascii="Times New Roman" w:hAnsi="Times New Roman" w:cs="Times New Roman"/>
          <w:sz w:val="24"/>
          <w:szCs w:val="24"/>
        </w:rPr>
        <w:t xml:space="preserve">, </w:t>
      </w:r>
      <w:r w:rsidR="00C25027">
        <w:rPr>
          <w:rFonts w:ascii="Times New Roman" w:hAnsi="Times New Roman" w:cs="Times New Roman"/>
          <w:sz w:val="24"/>
          <w:szCs w:val="24"/>
        </w:rPr>
        <w:t xml:space="preserve">същност и етапи на развитие на държавното </w:t>
      </w:r>
      <w:r w:rsidR="00C25027" w:rsidRPr="00C25027">
        <w:rPr>
          <w:rFonts w:ascii="Times New Roman" w:hAnsi="Times New Roman" w:cs="Times New Roman"/>
          <w:i/>
          <w:iCs/>
          <w:sz w:val="24"/>
          <w:szCs w:val="24"/>
        </w:rPr>
        <w:t>шинто:</w:t>
      </w:r>
      <w:r w:rsidR="00C25027">
        <w:rPr>
          <w:rFonts w:ascii="Times New Roman" w:hAnsi="Times New Roman" w:cs="Times New Roman"/>
          <w:sz w:val="24"/>
          <w:szCs w:val="24"/>
        </w:rPr>
        <w:t xml:space="preserve">, </w:t>
      </w:r>
      <w:r w:rsidR="00007BF9">
        <w:rPr>
          <w:rFonts w:ascii="Times New Roman" w:hAnsi="Times New Roman" w:cs="Times New Roman"/>
          <w:sz w:val="24"/>
          <w:szCs w:val="24"/>
        </w:rPr>
        <w:t>к</w:t>
      </w:r>
      <w:r w:rsidR="00007BF9" w:rsidRPr="00007BF9">
        <w:rPr>
          <w:rFonts w:ascii="Times New Roman" w:hAnsi="Times New Roman" w:cs="Times New Roman"/>
          <w:sz w:val="24"/>
          <w:szCs w:val="24"/>
        </w:rPr>
        <w:t xml:space="preserve">олониалната политика на Япония спрямо Корейския полуостров и ролята на </w:t>
      </w:r>
      <w:r w:rsidR="00007BF9" w:rsidRPr="00007BF9">
        <w:rPr>
          <w:rFonts w:ascii="Times New Roman" w:hAnsi="Times New Roman" w:cs="Times New Roman"/>
          <w:i/>
          <w:iCs/>
          <w:sz w:val="24"/>
          <w:szCs w:val="24"/>
        </w:rPr>
        <w:t>шинто:</w:t>
      </w:r>
      <w:r w:rsidR="00007BF9" w:rsidRPr="00007BF9">
        <w:rPr>
          <w:rFonts w:ascii="Times New Roman" w:hAnsi="Times New Roman" w:cs="Times New Roman"/>
          <w:sz w:val="24"/>
          <w:szCs w:val="24"/>
        </w:rPr>
        <w:t xml:space="preserve"> в нея</w:t>
      </w:r>
      <w:r w:rsidR="00F75DB2">
        <w:rPr>
          <w:rFonts w:ascii="Times New Roman" w:hAnsi="Times New Roman" w:cs="Times New Roman"/>
          <w:sz w:val="24"/>
          <w:szCs w:val="24"/>
        </w:rPr>
        <w:t xml:space="preserve"> и р</w:t>
      </w:r>
      <w:r w:rsidR="00F75DB2" w:rsidRPr="00F75DB2">
        <w:rPr>
          <w:rFonts w:ascii="Times New Roman" w:hAnsi="Times New Roman" w:cs="Times New Roman"/>
          <w:sz w:val="24"/>
          <w:szCs w:val="24"/>
        </w:rPr>
        <w:t xml:space="preserve">олята на шаманизма в колониална Корея </w:t>
      </w:r>
      <w:r w:rsidR="004308B5">
        <w:rPr>
          <w:rFonts w:ascii="Times New Roman" w:hAnsi="Times New Roman" w:cs="Times New Roman"/>
          <w:sz w:val="24"/>
          <w:szCs w:val="24"/>
        </w:rPr>
        <w:t>като средство за</w:t>
      </w:r>
      <w:r w:rsidR="00F75DB2" w:rsidRPr="00F75DB2">
        <w:rPr>
          <w:rFonts w:ascii="Times New Roman" w:hAnsi="Times New Roman" w:cs="Times New Roman"/>
          <w:sz w:val="24"/>
          <w:szCs w:val="24"/>
        </w:rPr>
        <w:t xml:space="preserve"> изграждане на национална и културна идентичност на корейския народ</w:t>
      </w:r>
      <w:r w:rsidR="004308B5">
        <w:rPr>
          <w:rFonts w:ascii="Times New Roman" w:hAnsi="Times New Roman" w:cs="Times New Roman"/>
          <w:sz w:val="24"/>
          <w:szCs w:val="24"/>
        </w:rPr>
        <w:t xml:space="preserve">. </w:t>
      </w:r>
    </w:p>
    <w:p w14:paraId="6F862301" w14:textId="4A88C33D" w:rsidR="00181492" w:rsidRDefault="00C95734" w:rsidP="00827B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Стремежът на Япония да настигне Запада в неговото развитие и да бъде поставена наравно с него </w:t>
      </w:r>
      <w:r w:rsidR="002C35E6">
        <w:rPr>
          <w:rFonts w:ascii="Times New Roman" w:hAnsi="Times New Roman" w:cs="Times New Roman"/>
          <w:sz w:val="24"/>
          <w:szCs w:val="24"/>
        </w:rPr>
        <w:t xml:space="preserve">създава условия за тръгване по пътя на </w:t>
      </w:r>
      <w:r w:rsidR="00323D39">
        <w:rPr>
          <w:rFonts w:ascii="Times New Roman" w:hAnsi="Times New Roman" w:cs="Times New Roman"/>
          <w:sz w:val="24"/>
          <w:szCs w:val="24"/>
        </w:rPr>
        <w:t>реформите</w:t>
      </w:r>
      <w:r w:rsidR="002C35E6">
        <w:rPr>
          <w:rFonts w:ascii="Times New Roman" w:hAnsi="Times New Roman" w:cs="Times New Roman"/>
          <w:sz w:val="24"/>
          <w:szCs w:val="24"/>
        </w:rPr>
        <w:t xml:space="preserve">. </w:t>
      </w:r>
      <w:r w:rsidR="00683E04">
        <w:rPr>
          <w:rFonts w:ascii="Times New Roman" w:hAnsi="Times New Roman" w:cs="Times New Roman"/>
          <w:sz w:val="24"/>
          <w:szCs w:val="24"/>
        </w:rPr>
        <w:t xml:space="preserve">Реставрацията Мейджи </w:t>
      </w:r>
      <w:r w:rsidR="008F4090">
        <w:rPr>
          <w:rFonts w:ascii="Times New Roman" w:hAnsi="Times New Roman" w:cs="Times New Roman"/>
          <w:sz w:val="24"/>
          <w:szCs w:val="24"/>
        </w:rPr>
        <w:t>реализира</w:t>
      </w:r>
      <w:r w:rsidR="00683E04">
        <w:rPr>
          <w:rFonts w:ascii="Times New Roman" w:hAnsi="Times New Roman" w:cs="Times New Roman"/>
          <w:sz w:val="24"/>
          <w:szCs w:val="24"/>
        </w:rPr>
        <w:t xml:space="preserve"> </w:t>
      </w:r>
      <w:r w:rsidR="003A7F28">
        <w:rPr>
          <w:rFonts w:ascii="Times New Roman" w:hAnsi="Times New Roman" w:cs="Times New Roman"/>
          <w:sz w:val="24"/>
          <w:szCs w:val="24"/>
        </w:rPr>
        <w:t>огромни социални и политически проме</w:t>
      </w:r>
      <w:r w:rsidR="008F4090">
        <w:rPr>
          <w:rFonts w:ascii="Times New Roman" w:hAnsi="Times New Roman" w:cs="Times New Roman"/>
          <w:sz w:val="24"/>
          <w:szCs w:val="24"/>
        </w:rPr>
        <w:t>ни в Япония, които неи</w:t>
      </w:r>
      <w:r w:rsidR="000D036F">
        <w:rPr>
          <w:rFonts w:ascii="Times New Roman" w:hAnsi="Times New Roman" w:cs="Times New Roman"/>
          <w:sz w:val="24"/>
          <w:szCs w:val="24"/>
        </w:rPr>
        <w:t>з</w:t>
      </w:r>
      <w:r w:rsidR="008F4090">
        <w:rPr>
          <w:rFonts w:ascii="Times New Roman" w:hAnsi="Times New Roman" w:cs="Times New Roman"/>
          <w:sz w:val="24"/>
          <w:szCs w:val="24"/>
        </w:rPr>
        <w:t xml:space="preserve">менно се отразяват и на </w:t>
      </w:r>
      <w:r w:rsidR="000D036F">
        <w:rPr>
          <w:rFonts w:ascii="Times New Roman" w:hAnsi="Times New Roman" w:cs="Times New Roman"/>
          <w:sz w:val="24"/>
          <w:szCs w:val="24"/>
        </w:rPr>
        <w:t xml:space="preserve">традиционните </w:t>
      </w:r>
      <w:r w:rsidR="003E4E56">
        <w:rPr>
          <w:rFonts w:ascii="Times New Roman" w:hAnsi="Times New Roman" w:cs="Times New Roman"/>
          <w:sz w:val="24"/>
          <w:szCs w:val="24"/>
        </w:rPr>
        <w:t xml:space="preserve">религиозно-етични </w:t>
      </w:r>
      <w:r w:rsidR="00781EEA">
        <w:rPr>
          <w:rFonts w:ascii="Times New Roman" w:hAnsi="Times New Roman" w:cs="Times New Roman"/>
          <w:sz w:val="24"/>
          <w:szCs w:val="24"/>
        </w:rPr>
        <w:t xml:space="preserve">системи в страната. </w:t>
      </w:r>
      <w:r w:rsidR="00A54DCE" w:rsidRPr="00A54DCE">
        <w:rPr>
          <w:rFonts w:ascii="Times New Roman" w:hAnsi="Times New Roman" w:cs="Times New Roman"/>
          <w:i/>
          <w:iCs/>
          <w:sz w:val="24"/>
          <w:szCs w:val="24"/>
        </w:rPr>
        <w:t>Мейджи ишин</w:t>
      </w:r>
      <w:r w:rsidR="00A54DCE" w:rsidRPr="00A54DCE">
        <w:rPr>
          <w:rFonts w:ascii="Times New Roman" w:hAnsi="Times New Roman" w:cs="Times New Roman"/>
          <w:sz w:val="24"/>
          <w:szCs w:val="24"/>
        </w:rPr>
        <w:t xml:space="preserve"> може да се определи като преход към създаване на „държава-нация“, при който темата за нациестроителството става един от ключовите въпроси на общественото развитие. Оттук се създава и необходимостта от съответната нациестроителна идеология, за която изключително подходящи стават традиционните религиозни вярвания в лицето на </w:t>
      </w:r>
      <w:r w:rsidR="00A54DCE" w:rsidRPr="00C8231B">
        <w:rPr>
          <w:rFonts w:ascii="Times New Roman" w:hAnsi="Times New Roman" w:cs="Times New Roman"/>
          <w:i/>
          <w:iCs/>
          <w:sz w:val="24"/>
          <w:szCs w:val="24"/>
        </w:rPr>
        <w:t>шинто:</w:t>
      </w:r>
      <w:r w:rsidR="00A54DCE" w:rsidRPr="00A54DCE">
        <w:rPr>
          <w:rFonts w:ascii="Times New Roman" w:hAnsi="Times New Roman" w:cs="Times New Roman"/>
          <w:sz w:val="24"/>
          <w:szCs w:val="24"/>
        </w:rPr>
        <w:t>.</w:t>
      </w:r>
      <w:r w:rsidR="00C8231B">
        <w:rPr>
          <w:rFonts w:ascii="Times New Roman" w:hAnsi="Times New Roman" w:cs="Times New Roman"/>
          <w:sz w:val="24"/>
          <w:szCs w:val="24"/>
        </w:rPr>
        <w:t xml:space="preserve"> </w:t>
      </w:r>
      <w:r w:rsidR="00C8231B" w:rsidRPr="00C8231B">
        <w:rPr>
          <w:rFonts w:ascii="Times New Roman" w:hAnsi="Times New Roman" w:cs="Times New Roman"/>
          <w:sz w:val="24"/>
          <w:szCs w:val="24"/>
        </w:rPr>
        <w:t xml:space="preserve">В следствие на тези трансформации </w:t>
      </w:r>
      <w:r w:rsidR="00FE5174">
        <w:rPr>
          <w:rFonts w:ascii="Times New Roman" w:hAnsi="Times New Roman" w:cs="Times New Roman"/>
          <w:sz w:val="24"/>
          <w:szCs w:val="24"/>
        </w:rPr>
        <w:t>то се прев</w:t>
      </w:r>
      <w:r w:rsidR="00F7697F">
        <w:rPr>
          <w:rFonts w:ascii="Times New Roman" w:hAnsi="Times New Roman" w:cs="Times New Roman"/>
          <w:sz w:val="24"/>
          <w:szCs w:val="24"/>
        </w:rPr>
        <w:t>ръща в инструмент на японската държавна власт</w:t>
      </w:r>
      <w:r w:rsidR="003D407A">
        <w:rPr>
          <w:rFonts w:ascii="Times New Roman" w:hAnsi="Times New Roman" w:cs="Times New Roman"/>
          <w:sz w:val="24"/>
          <w:szCs w:val="24"/>
        </w:rPr>
        <w:t xml:space="preserve">, която лансира </w:t>
      </w:r>
      <w:r w:rsidR="00E049B6" w:rsidRPr="00E049B6">
        <w:rPr>
          <w:rFonts w:ascii="Times New Roman" w:hAnsi="Times New Roman" w:cs="Times New Roman"/>
          <w:sz w:val="24"/>
          <w:szCs w:val="24"/>
        </w:rPr>
        <w:t xml:space="preserve">японоцентрична концепция за света, базирана на идеологията на </w:t>
      </w:r>
      <w:r w:rsidR="00E049B6" w:rsidRPr="00E049B6">
        <w:rPr>
          <w:rFonts w:ascii="Times New Roman" w:hAnsi="Times New Roman" w:cs="Times New Roman"/>
          <w:i/>
          <w:iCs/>
          <w:sz w:val="24"/>
          <w:szCs w:val="24"/>
        </w:rPr>
        <w:t>кокугаку</w:t>
      </w:r>
      <w:r w:rsidR="00E049B6" w:rsidRPr="00E049B6">
        <w:rPr>
          <w:rFonts w:ascii="Times New Roman" w:hAnsi="Times New Roman" w:cs="Times New Roman"/>
          <w:sz w:val="24"/>
          <w:szCs w:val="24"/>
        </w:rPr>
        <w:t>.</w:t>
      </w:r>
      <w:r w:rsidR="00E049B6">
        <w:rPr>
          <w:rFonts w:ascii="Times New Roman" w:hAnsi="Times New Roman" w:cs="Times New Roman"/>
          <w:sz w:val="24"/>
          <w:szCs w:val="24"/>
        </w:rPr>
        <w:t xml:space="preserve"> </w:t>
      </w:r>
      <w:r w:rsidR="00D15FA9">
        <w:rPr>
          <w:rFonts w:ascii="Times New Roman" w:hAnsi="Times New Roman" w:cs="Times New Roman"/>
          <w:sz w:val="24"/>
          <w:szCs w:val="24"/>
        </w:rPr>
        <w:t>П</w:t>
      </w:r>
      <w:r w:rsidR="00C8231B" w:rsidRPr="00C8231B">
        <w:rPr>
          <w:rFonts w:ascii="Times New Roman" w:hAnsi="Times New Roman" w:cs="Times New Roman"/>
          <w:sz w:val="24"/>
          <w:szCs w:val="24"/>
        </w:rPr>
        <w:t>ревръща</w:t>
      </w:r>
      <w:r w:rsidR="00D15FA9">
        <w:rPr>
          <w:rFonts w:ascii="Times New Roman" w:hAnsi="Times New Roman" w:cs="Times New Roman"/>
          <w:sz w:val="24"/>
          <w:szCs w:val="24"/>
        </w:rPr>
        <w:t xml:space="preserve">нето на </w:t>
      </w:r>
      <w:r w:rsidR="00D15FA9" w:rsidRPr="009E7AC5">
        <w:rPr>
          <w:rFonts w:ascii="Times New Roman" w:hAnsi="Times New Roman" w:cs="Times New Roman"/>
          <w:i/>
          <w:iCs/>
          <w:sz w:val="24"/>
          <w:szCs w:val="24"/>
        </w:rPr>
        <w:t>шинто:</w:t>
      </w:r>
      <w:r w:rsidR="00C8231B" w:rsidRPr="00C8231B">
        <w:rPr>
          <w:rFonts w:ascii="Times New Roman" w:hAnsi="Times New Roman" w:cs="Times New Roman"/>
          <w:sz w:val="24"/>
          <w:szCs w:val="24"/>
        </w:rPr>
        <w:t xml:space="preserve"> в държавна религи</w:t>
      </w:r>
      <w:r w:rsidR="00D15FA9">
        <w:rPr>
          <w:rFonts w:ascii="Times New Roman" w:hAnsi="Times New Roman" w:cs="Times New Roman"/>
          <w:sz w:val="24"/>
          <w:szCs w:val="24"/>
        </w:rPr>
        <w:t>я изисква</w:t>
      </w:r>
      <w:r w:rsidR="00C8231B" w:rsidRPr="00C8231B">
        <w:rPr>
          <w:rFonts w:ascii="Times New Roman" w:hAnsi="Times New Roman" w:cs="Times New Roman"/>
          <w:sz w:val="24"/>
          <w:szCs w:val="24"/>
        </w:rPr>
        <w:t xml:space="preserve"> нова организация и изграждането на </w:t>
      </w:r>
      <w:r w:rsidR="00C8231B" w:rsidRPr="00D15FA9">
        <w:rPr>
          <w:rFonts w:ascii="Times New Roman" w:hAnsi="Times New Roman" w:cs="Times New Roman"/>
          <w:i/>
          <w:iCs/>
          <w:sz w:val="24"/>
          <w:szCs w:val="24"/>
        </w:rPr>
        <w:t>шинто:</w:t>
      </w:r>
      <w:r w:rsidR="00C8231B" w:rsidRPr="00C8231B">
        <w:rPr>
          <w:rFonts w:ascii="Times New Roman" w:hAnsi="Times New Roman" w:cs="Times New Roman"/>
          <w:sz w:val="24"/>
          <w:szCs w:val="24"/>
        </w:rPr>
        <w:t xml:space="preserve"> институции, чиято основна цел е да пропагандират държавната идеология</w:t>
      </w:r>
      <w:r w:rsidR="00563288">
        <w:rPr>
          <w:rFonts w:ascii="Times New Roman" w:hAnsi="Times New Roman" w:cs="Times New Roman"/>
          <w:sz w:val="24"/>
          <w:szCs w:val="24"/>
        </w:rPr>
        <w:t>, обслужвайки</w:t>
      </w:r>
      <w:r w:rsidR="00AB0D47">
        <w:rPr>
          <w:rFonts w:ascii="Times New Roman" w:hAnsi="Times New Roman" w:cs="Times New Roman"/>
          <w:sz w:val="24"/>
          <w:szCs w:val="24"/>
        </w:rPr>
        <w:t xml:space="preserve"> практическите</w:t>
      </w:r>
      <w:r w:rsidR="00563288">
        <w:rPr>
          <w:rFonts w:ascii="Times New Roman" w:hAnsi="Times New Roman" w:cs="Times New Roman"/>
          <w:sz w:val="24"/>
          <w:szCs w:val="24"/>
        </w:rPr>
        <w:t xml:space="preserve"> политически</w:t>
      </w:r>
      <w:r w:rsidR="00AB0D47">
        <w:rPr>
          <w:rFonts w:ascii="Times New Roman" w:hAnsi="Times New Roman" w:cs="Times New Roman"/>
          <w:sz w:val="24"/>
          <w:szCs w:val="24"/>
        </w:rPr>
        <w:t xml:space="preserve"> нужди на</w:t>
      </w:r>
      <w:r w:rsidR="00786BBC" w:rsidRPr="00786BBC">
        <w:rPr>
          <w:rFonts w:ascii="Times New Roman" w:hAnsi="Times New Roman" w:cs="Times New Roman"/>
          <w:sz w:val="24"/>
          <w:szCs w:val="24"/>
        </w:rPr>
        <w:t xml:space="preserve"> японската държава, които</w:t>
      </w:r>
      <w:r w:rsidR="00786BBC">
        <w:rPr>
          <w:rFonts w:ascii="Times New Roman" w:hAnsi="Times New Roman" w:cs="Times New Roman"/>
          <w:sz w:val="24"/>
          <w:szCs w:val="24"/>
        </w:rPr>
        <w:t xml:space="preserve"> са тясно обвързани с </w:t>
      </w:r>
      <w:r w:rsidR="00786BBC" w:rsidRPr="00786BBC">
        <w:rPr>
          <w:rFonts w:ascii="Times New Roman" w:hAnsi="Times New Roman" w:cs="Times New Roman"/>
          <w:sz w:val="24"/>
          <w:szCs w:val="24"/>
        </w:rPr>
        <w:t xml:space="preserve"> националистическия дискурс на времето</w:t>
      </w:r>
      <w:r w:rsidR="00786BBC">
        <w:rPr>
          <w:rFonts w:ascii="Times New Roman" w:hAnsi="Times New Roman" w:cs="Times New Roman"/>
          <w:sz w:val="24"/>
          <w:szCs w:val="24"/>
        </w:rPr>
        <w:t xml:space="preserve">. </w:t>
      </w:r>
      <w:r w:rsidR="007F1C32">
        <w:rPr>
          <w:rFonts w:ascii="Times New Roman" w:hAnsi="Times New Roman" w:cs="Times New Roman"/>
          <w:sz w:val="24"/>
          <w:szCs w:val="24"/>
        </w:rPr>
        <w:t xml:space="preserve">Японската имперска машина създава условия за </w:t>
      </w:r>
      <w:r w:rsidR="009A32BD">
        <w:rPr>
          <w:rFonts w:ascii="Times New Roman" w:hAnsi="Times New Roman" w:cs="Times New Roman"/>
          <w:sz w:val="24"/>
          <w:szCs w:val="24"/>
        </w:rPr>
        <w:t xml:space="preserve">възпроизвеждане на нови ценности и </w:t>
      </w:r>
      <w:r w:rsidR="00396832">
        <w:rPr>
          <w:rFonts w:ascii="Times New Roman" w:hAnsi="Times New Roman" w:cs="Times New Roman"/>
          <w:sz w:val="24"/>
          <w:szCs w:val="24"/>
        </w:rPr>
        <w:t xml:space="preserve">визии за света и самия японски народ, които са </w:t>
      </w:r>
      <w:r w:rsidR="00396832">
        <w:rPr>
          <w:rFonts w:ascii="Times New Roman" w:hAnsi="Times New Roman" w:cs="Times New Roman"/>
          <w:sz w:val="24"/>
          <w:szCs w:val="24"/>
        </w:rPr>
        <w:lastRenderedPageBreak/>
        <w:t xml:space="preserve">изцяло </w:t>
      </w:r>
      <w:r w:rsidR="00663B5D">
        <w:rPr>
          <w:rFonts w:ascii="Times New Roman" w:hAnsi="Times New Roman" w:cs="Times New Roman"/>
          <w:sz w:val="24"/>
          <w:szCs w:val="24"/>
        </w:rPr>
        <w:t>националистически обагрени</w:t>
      </w:r>
      <w:r w:rsidR="00590D9C">
        <w:rPr>
          <w:rFonts w:ascii="Times New Roman" w:hAnsi="Times New Roman" w:cs="Times New Roman"/>
          <w:sz w:val="24"/>
          <w:szCs w:val="24"/>
        </w:rPr>
        <w:t xml:space="preserve"> и кореспонди</w:t>
      </w:r>
      <w:r w:rsidR="00A46FBC">
        <w:rPr>
          <w:rFonts w:ascii="Times New Roman" w:hAnsi="Times New Roman" w:cs="Times New Roman"/>
          <w:sz w:val="24"/>
          <w:szCs w:val="24"/>
        </w:rPr>
        <w:t xml:space="preserve">рат с граденето на нова </w:t>
      </w:r>
      <w:r w:rsidR="00A46FBC" w:rsidRPr="00A46FBC">
        <w:rPr>
          <w:rFonts w:ascii="Times New Roman" w:hAnsi="Times New Roman" w:cs="Times New Roman"/>
          <w:sz w:val="24"/>
          <w:szCs w:val="24"/>
        </w:rPr>
        <w:t xml:space="preserve">превъзхождаща </w:t>
      </w:r>
      <w:r w:rsidR="00A46FBC">
        <w:rPr>
          <w:rFonts w:ascii="Times New Roman" w:hAnsi="Times New Roman" w:cs="Times New Roman"/>
          <w:sz w:val="24"/>
          <w:szCs w:val="24"/>
        </w:rPr>
        <w:t xml:space="preserve">японска </w:t>
      </w:r>
      <w:r w:rsidR="00A46FBC" w:rsidRPr="00A46FBC">
        <w:rPr>
          <w:rFonts w:ascii="Times New Roman" w:hAnsi="Times New Roman" w:cs="Times New Roman"/>
          <w:sz w:val="24"/>
          <w:szCs w:val="24"/>
        </w:rPr>
        <w:t>идентичност</w:t>
      </w:r>
      <w:r w:rsidR="00A46FBC">
        <w:rPr>
          <w:rFonts w:ascii="Times New Roman" w:hAnsi="Times New Roman" w:cs="Times New Roman"/>
          <w:sz w:val="24"/>
          <w:szCs w:val="24"/>
        </w:rPr>
        <w:t>.</w:t>
      </w:r>
      <w:r w:rsidR="00EE5DD5" w:rsidRPr="00EE5DD5">
        <w:t xml:space="preserve"> </w:t>
      </w:r>
      <w:r w:rsidR="00EE5DD5" w:rsidRPr="00EE5DD5">
        <w:rPr>
          <w:rFonts w:ascii="Times New Roman" w:hAnsi="Times New Roman" w:cs="Times New Roman"/>
          <w:sz w:val="24"/>
          <w:szCs w:val="24"/>
        </w:rPr>
        <w:t>Япония чертае линия на национализъм в ролята на държавно планиране и контрол</w:t>
      </w:r>
      <w:r w:rsidR="00E92052">
        <w:rPr>
          <w:rFonts w:ascii="Times New Roman" w:hAnsi="Times New Roman" w:cs="Times New Roman"/>
          <w:sz w:val="24"/>
          <w:szCs w:val="24"/>
        </w:rPr>
        <w:t>.</w:t>
      </w:r>
    </w:p>
    <w:p w14:paraId="7BB6D61F" w14:textId="28E0627E" w:rsidR="00E92052" w:rsidRDefault="00D81AF5" w:rsidP="00827B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Разпространението на </w:t>
      </w:r>
      <w:r w:rsidR="00F44017">
        <w:rPr>
          <w:rFonts w:ascii="Times New Roman" w:hAnsi="Times New Roman" w:cs="Times New Roman"/>
          <w:sz w:val="24"/>
          <w:szCs w:val="24"/>
        </w:rPr>
        <w:t xml:space="preserve">идеологията на </w:t>
      </w:r>
      <w:r w:rsidR="00F44017" w:rsidRPr="00CA422E">
        <w:rPr>
          <w:rFonts w:ascii="Times New Roman" w:hAnsi="Times New Roman" w:cs="Times New Roman"/>
          <w:i/>
          <w:iCs/>
          <w:sz w:val="24"/>
          <w:szCs w:val="24"/>
        </w:rPr>
        <w:t>кокутай</w:t>
      </w:r>
      <w:r w:rsidR="00F44017">
        <w:rPr>
          <w:rFonts w:ascii="Times New Roman" w:hAnsi="Times New Roman" w:cs="Times New Roman"/>
          <w:sz w:val="24"/>
          <w:szCs w:val="24"/>
        </w:rPr>
        <w:t xml:space="preserve"> </w:t>
      </w:r>
      <w:r w:rsidR="00CA422E" w:rsidRPr="00CA422E">
        <w:rPr>
          <w:rFonts w:ascii="Times New Roman" w:hAnsi="Times New Roman" w:cs="Times New Roman"/>
          <w:sz w:val="24"/>
          <w:szCs w:val="24"/>
        </w:rPr>
        <w:t>като концепция за японската национална същност</w:t>
      </w:r>
      <w:r w:rsidR="00A96FFD">
        <w:rPr>
          <w:rFonts w:ascii="Times New Roman" w:hAnsi="Times New Roman" w:cs="Times New Roman"/>
          <w:sz w:val="24"/>
          <w:szCs w:val="24"/>
        </w:rPr>
        <w:t xml:space="preserve"> изиграва ключово значение за състоянието </w:t>
      </w:r>
      <w:r w:rsidR="00C45606">
        <w:rPr>
          <w:rFonts w:ascii="Times New Roman" w:hAnsi="Times New Roman" w:cs="Times New Roman"/>
          <w:sz w:val="24"/>
          <w:szCs w:val="24"/>
        </w:rPr>
        <w:t xml:space="preserve">на </w:t>
      </w:r>
      <w:r w:rsidR="00C45606" w:rsidRPr="00C45606">
        <w:rPr>
          <w:rFonts w:ascii="Times New Roman" w:hAnsi="Times New Roman" w:cs="Times New Roman"/>
          <w:i/>
          <w:iCs/>
          <w:sz w:val="24"/>
          <w:szCs w:val="24"/>
        </w:rPr>
        <w:t>шинто:</w:t>
      </w:r>
      <w:r w:rsidR="00C45606">
        <w:rPr>
          <w:rFonts w:ascii="Times New Roman" w:hAnsi="Times New Roman" w:cs="Times New Roman"/>
          <w:sz w:val="24"/>
          <w:szCs w:val="24"/>
        </w:rPr>
        <w:t xml:space="preserve"> </w:t>
      </w:r>
      <w:r w:rsidR="00A96FFD">
        <w:rPr>
          <w:rFonts w:ascii="Times New Roman" w:hAnsi="Times New Roman" w:cs="Times New Roman"/>
          <w:sz w:val="24"/>
          <w:szCs w:val="24"/>
        </w:rPr>
        <w:t xml:space="preserve">през първата половина на ХХ  век. </w:t>
      </w:r>
      <w:r w:rsidR="00B6716D">
        <w:rPr>
          <w:rFonts w:ascii="Times New Roman" w:hAnsi="Times New Roman" w:cs="Times New Roman"/>
          <w:sz w:val="24"/>
          <w:szCs w:val="24"/>
        </w:rPr>
        <w:t>С</w:t>
      </w:r>
      <w:r w:rsidR="00B96A91" w:rsidRPr="00B96A91">
        <w:rPr>
          <w:rFonts w:ascii="Times New Roman" w:hAnsi="Times New Roman" w:cs="Times New Roman"/>
          <w:sz w:val="24"/>
          <w:szCs w:val="24"/>
        </w:rPr>
        <w:t xml:space="preserve">ъщността на </w:t>
      </w:r>
      <w:r w:rsidR="00B96A91" w:rsidRPr="00FF1B22">
        <w:rPr>
          <w:rFonts w:ascii="Times New Roman" w:hAnsi="Times New Roman" w:cs="Times New Roman"/>
          <w:i/>
          <w:iCs/>
          <w:sz w:val="24"/>
          <w:szCs w:val="24"/>
        </w:rPr>
        <w:t>кокутай</w:t>
      </w:r>
      <w:r w:rsidR="00B96A91" w:rsidRPr="00B96A91">
        <w:rPr>
          <w:rFonts w:ascii="Times New Roman" w:hAnsi="Times New Roman" w:cs="Times New Roman"/>
          <w:sz w:val="24"/>
          <w:szCs w:val="24"/>
        </w:rPr>
        <w:t xml:space="preserve"> се характеризира като национално тяло в следствие на ясно заложена държавна политика за заздравяване на японската нация, чрез укрепване на вярата в японския народ, воден от божествената фигура на императора. С други думи </w:t>
      </w:r>
      <w:r w:rsidR="00B96A91" w:rsidRPr="008145FA">
        <w:rPr>
          <w:rFonts w:ascii="Times New Roman" w:hAnsi="Times New Roman" w:cs="Times New Roman"/>
          <w:i/>
          <w:iCs/>
          <w:sz w:val="24"/>
          <w:szCs w:val="24"/>
        </w:rPr>
        <w:t>кокутай</w:t>
      </w:r>
      <w:r w:rsidR="00B96A91" w:rsidRPr="00B96A91">
        <w:rPr>
          <w:rFonts w:ascii="Times New Roman" w:hAnsi="Times New Roman" w:cs="Times New Roman"/>
          <w:sz w:val="24"/>
          <w:szCs w:val="24"/>
        </w:rPr>
        <w:t xml:space="preserve"> обслужва политическите нужди на японската държава в историческата реалност от края на XIX и началото на XX век, които възприемат властта, съсредоточена в ръцете на японския император като концепция за националната същност.</w:t>
      </w:r>
      <w:r w:rsidR="008145FA">
        <w:rPr>
          <w:rFonts w:ascii="Times New Roman" w:hAnsi="Times New Roman" w:cs="Times New Roman"/>
          <w:sz w:val="24"/>
          <w:szCs w:val="24"/>
        </w:rPr>
        <w:t xml:space="preserve"> </w:t>
      </w:r>
      <w:r w:rsidR="001D2788">
        <w:rPr>
          <w:rFonts w:ascii="Times New Roman" w:hAnsi="Times New Roman" w:cs="Times New Roman"/>
          <w:sz w:val="24"/>
          <w:szCs w:val="24"/>
        </w:rPr>
        <w:t xml:space="preserve">В тези условия </w:t>
      </w:r>
      <w:r w:rsidR="001D2788" w:rsidRPr="001D2788">
        <w:rPr>
          <w:rFonts w:ascii="Times New Roman" w:hAnsi="Times New Roman" w:cs="Times New Roman"/>
          <w:i/>
          <w:iCs/>
          <w:sz w:val="24"/>
          <w:szCs w:val="24"/>
        </w:rPr>
        <w:t>шинто:</w:t>
      </w:r>
      <w:r w:rsidR="001D2788">
        <w:rPr>
          <w:rFonts w:ascii="Times New Roman" w:hAnsi="Times New Roman" w:cs="Times New Roman"/>
          <w:sz w:val="24"/>
          <w:szCs w:val="24"/>
        </w:rPr>
        <w:t xml:space="preserve"> е възприето като подходящо средство за </w:t>
      </w:r>
      <w:r w:rsidR="00E8582F">
        <w:rPr>
          <w:rFonts w:ascii="Times New Roman" w:hAnsi="Times New Roman" w:cs="Times New Roman"/>
          <w:sz w:val="24"/>
          <w:szCs w:val="24"/>
        </w:rPr>
        <w:t xml:space="preserve">приобщаване на </w:t>
      </w:r>
      <w:r w:rsidR="001D52F2">
        <w:rPr>
          <w:rFonts w:ascii="Times New Roman" w:hAnsi="Times New Roman" w:cs="Times New Roman"/>
          <w:sz w:val="24"/>
          <w:szCs w:val="24"/>
        </w:rPr>
        <w:t xml:space="preserve">японския народ към </w:t>
      </w:r>
      <w:r w:rsidR="006F7A4C">
        <w:rPr>
          <w:rFonts w:ascii="Times New Roman" w:hAnsi="Times New Roman" w:cs="Times New Roman"/>
          <w:sz w:val="24"/>
          <w:szCs w:val="24"/>
        </w:rPr>
        <w:t xml:space="preserve">националната идеология. </w:t>
      </w:r>
      <w:r w:rsidR="009D5B31">
        <w:rPr>
          <w:rFonts w:ascii="Times New Roman" w:hAnsi="Times New Roman" w:cs="Times New Roman"/>
          <w:sz w:val="24"/>
          <w:szCs w:val="24"/>
        </w:rPr>
        <w:t xml:space="preserve">Налице е тясно </w:t>
      </w:r>
      <w:r w:rsidR="00764821" w:rsidRPr="00764821">
        <w:rPr>
          <w:rFonts w:ascii="Times New Roman" w:hAnsi="Times New Roman" w:cs="Times New Roman"/>
          <w:sz w:val="24"/>
          <w:szCs w:val="24"/>
        </w:rPr>
        <w:t xml:space="preserve">взаимодействие между концепцията за </w:t>
      </w:r>
      <w:r w:rsidR="00764821" w:rsidRPr="009D5B31">
        <w:rPr>
          <w:rFonts w:ascii="Times New Roman" w:hAnsi="Times New Roman" w:cs="Times New Roman"/>
          <w:i/>
          <w:iCs/>
          <w:sz w:val="24"/>
          <w:szCs w:val="24"/>
        </w:rPr>
        <w:t>кокутай</w:t>
      </w:r>
      <w:r w:rsidR="00764821" w:rsidRPr="00764821">
        <w:rPr>
          <w:rFonts w:ascii="Times New Roman" w:hAnsi="Times New Roman" w:cs="Times New Roman"/>
          <w:sz w:val="24"/>
          <w:szCs w:val="24"/>
        </w:rPr>
        <w:t xml:space="preserve"> и религиозната традиция и етническа същност на япон</w:t>
      </w:r>
      <w:r w:rsidR="009D5B31">
        <w:rPr>
          <w:rFonts w:ascii="Times New Roman" w:hAnsi="Times New Roman" w:cs="Times New Roman"/>
          <w:sz w:val="24"/>
          <w:szCs w:val="24"/>
        </w:rPr>
        <w:t xml:space="preserve">ците, които намират своето отражение в </w:t>
      </w:r>
      <w:r w:rsidR="008328CE" w:rsidRPr="008328CE">
        <w:rPr>
          <w:rFonts w:ascii="Times New Roman" w:hAnsi="Times New Roman" w:cs="Times New Roman"/>
          <w:i/>
          <w:iCs/>
          <w:sz w:val="24"/>
          <w:szCs w:val="24"/>
        </w:rPr>
        <w:t>шинто:</w:t>
      </w:r>
      <w:r w:rsidR="008328CE">
        <w:rPr>
          <w:rFonts w:ascii="Times New Roman" w:hAnsi="Times New Roman" w:cs="Times New Roman"/>
          <w:sz w:val="24"/>
          <w:szCs w:val="24"/>
        </w:rPr>
        <w:t xml:space="preserve"> светогледа. </w:t>
      </w:r>
      <w:r w:rsidR="00292E6F">
        <w:rPr>
          <w:rFonts w:ascii="Times New Roman" w:hAnsi="Times New Roman" w:cs="Times New Roman"/>
          <w:sz w:val="24"/>
          <w:szCs w:val="24"/>
        </w:rPr>
        <w:t xml:space="preserve">Като основен стълб на идеята за държавно конструиран национализъм </w:t>
      </w:r>
      <w:r w:rsidR="00292E6F" w:rsidRPr="005A0C18">
        <w:rPr>
          <w:rFonts w:ascii="Times New Roman" w:hAnsi="Times New Roman" w:cs="Times New Roman"/>
          <w:i/>
          <w:iCs/>
          <w:sz w:val="24"/>
          <w:szCs w:val="24"/>
        </w:rPr>
        <w:t>кокутай</w:t>
      </w:r>
      <w:r w:rsidR="00292E6F">
        <w:rPr>
          <w:rFonts w:ascii="Times New Roman" w:hAnsi="Times New Roman" w:cs="Times New Roman"/>
          <w:sz w:val="24"/>
          <w:szCs w:val="24"/>
        </w:rPr>
        <w:t xml:space="preserve"> </w:t>
      </w:r>
      <w:r w:rsidR="00A04A54">
        <w:rPr>
          <w:rFonts w:ascii="Times New Roman" w:hAnsi="Times New Roman" w:cs="Times New Roman"/>
          <w:sz w:val="24"/>
          <w:szCs w:val="24"/>
        </w:rPr>
        <w:t xml:space="preserve">цели да издигне и развие </w:t>
      </w:r>
      <w:r w:rsidR="00E32A68" w:rsidRPr="00E32A68">
        <w:rPr>
          <w:rFonts w:ascii="Times New Roman" w:hAnsi="Times New Roman" w:cs="Times New Roman"/>
          <w:sz w:val="24"/>
          <w:szCs w:val="24"/>
        </w:rPr>
        <w:t xml:space="preserve">концепцията за изконния японски характер или японска идентичност </w:t>
      </w:r>
      <w:r w:rsidR="00E32A68" w:rsidRPr="00E32A68">
        <w:rPr>
          <w:rFonts w:ascii="Times New Roman" w:hAnsi="Times New Roman" w:cs="Times New Roman"/>
          <w:i/>
          <w:iCs/>
          <w:sz w:val="24"/>
          <w:szCs w:val="24"/>
        </w:rPr>
        <w:t>нихонджин-рон</w:t>
      </w:r>
      <w:r w:rsidR="00E32A68" w:rsidRPr="00E32A68">
        <w:rPr>
          <w:rFonts w:ascii="Times New Roman" w:hAnsi="Times New Roman" w:cs="Times New Roman"/>
          <w:sz w:val="24"/>
          <w:szCs w:val="24"/>
        </w:rPr>
        <w:t xml:space="preserve"> (на японски: </w:t>
      </w:r>
      <w:proofErr w:type="spellStart"/>
      <w:r w:rsidR="00E32A68" w:rsidRPr="00E32A68">
        <w:rPr>
          <w:rFonts w:ascii="MS Gothic" w:eastAsia="MS Gothic" w:hAnsi="MS Gothic" w:cs="MS Gothic" w:hint="eastAsia"/>
          <w:sz w:val="24"/>
          <w:szCs w:val="24"/>
        </w:rPr>
        <w:t>日本人</w:t>
      </w:r>
      <w:proofErr w:type="spellEnd"/>
      <w:r w:rsidR="00E32A68" w:rsidRPr="00E32A68">
        <w:rPr>
          <w:rFonts w:ascii="Times New Roman" w:hAnsi="Times New Roman" w:cs="Times New Roman"/>
          <w:sz w:val="24"/>
          <w:szCs w:val="24"/>
        </w:rPr>
        <w:t xml:space="preserve"> </w:t>
      </w:r>
      <w:r w:rsidR="00E32A68" w:rsidRPr="00E32A68">
        <w:rPr>
          <w:rFonts w:ascii="MS Gothic" w:eastAsia="MS Gothic" w:hAnsi="MS Gothic" w:cs="MS Gothic" w:hint="eastAsia"/>
          <w:sz w:val="24"/>
          <w:szCs w:val="24"/>
        </w:rPr>
        <w:t>論</w:t>
      </w:r>
      <w:r w:rsidR="00E32A68" w:rsidRPr="00E32A68">
        <w:rPr>
          <w:rFonts w:ascii="Times New Roman" w:hAnsi="Times New Roman" w:cs="Times New Roman"/>
          <w:sz w:val="24"/>
          <w:szCs w:val="24"/>
        </w:rPr>
        <w:t>).</w:t>
      </w:r>
      <w:r w:rsidR="009161F9">
        <w:rPr>
          <w:rFonts w:ascii="Times New Roman" w:hAnsi="Times New Roman" w:cs="Times New Roman"/>
          <w:sz w:val="24"/>
          <w:szCs w:val="24"/>
        </w:rPr>
        <w:t xml:space="preserve"> </w:t>
      </w:r>
      <w:r w:rsidR="00F85339">
        <w:rPr>
          <w:rFonts w:ascii="Times New Roman" w:hAnsi="Times New Roman" w:cs="Times New Roman"/>
          <w:sz w:val="24"/>
          <w:szCs w:val="24"/>
        </w:rPr>
        <w:t xml:space="preserve">Концепцията за </w:t>
      </w:r>
      <w:r w:rsidR="00F85339" w:rsidRPr="00F85339">
        <w:rPr>
          <w:rFonts w:ascii="Times New Roman" w:hAnsi="Times New Roman" w:cs="Times New Roman"/>
          <w:i/>
          <w:iCs/>
          <w:sz w:val="24"/>
          <w:szCs w:val="24"/>
        </w:rPr>
        <w:t>кокутай</w:t>
      </w:r>
      <w:r w:rsidR="0003534F">
        <w:rPr>
          <w:rFonts w:ascii="Times New Roman" w:hAnsi="Times New Roman" w:cs="Times New Roman"/>
          <w:sz w:val="24"/>
          <w:szCs w:val="24"/>
        </w:rPr>
        <w:t xml:space="preserve"> и тясната му обвързаност с </w:t>
      </w:r>
      <w:r w:rsidR="0003534F" w:rsidRPr="00AD552E">
        <w:rPr>
          <w:rFonts w:ascii="Times New Roman" w:hAnsi="Times New Roman" w:cs="Times New Roman"/>
          <w:i/>
          <w:iCs/>
          <w:sz w:val="24"/>
          <w:szCs w:val="24"/>
        </w:rPr>
        <w:t>шинто:</w:t>
      </w:r>
      <w:r w:rsidR="0003534F">
        <w:rPr>
          <w:rFonts w:ascii="Times New Roman" w:hAnsi="Times New Roman" w:cs="Times New Roman"/>
          <w:sz w:val="24"/>
          <w:szCs w:val="24"/>
        </w:rPr>
        <w:t xml:space="preserve"> </w:t>
      </w:r>
      <w:r w:rsidR="00AD552E">
        <w:rPr>
          <w:rFonts w:ascii="Times New Roman" w:hAnsi="Times New Roman" w:cs="Times New Roman"/>
          <w:sz w:val="24"/>
          <w:szCs w:val="24"/>
        </w:rPr>
        <w:t xml:space="preserve">се реализира и чрез приемането на законови постановления от страна на държавната власт. Те се изразяват в </w:t>
      </w:r>
      <w:r w:rsidR="00494C73">
        <w:rPr>
          <w:rFonts w:ascii="Times New Roman" w:hAnsi="Times New Roman" w:cs="Times New Roman"/>
          <w:sz w:val="24"/>
          <w:szCs w:val="24"/>
        </w:rPr>
        <w:t xml:space="preserve">издаването на </w:t>
      </w:r>
      <w:r w:rsidR="00494C73" w:rsidRPr="00494C73">
        <w:rPr>
          <w:rFonts w:ascii="Times New Roman" w:hAnsi="Times New Roman" w:cs="Times New Roman"/>
          <w:i/>
          <w:iCs/>
          <w:sz w:val="24"/>
          <w:szCs w:val="24"/>
        </w:rPr>
        <w:t>Императорски едикт за образованието</w:t>
      </w:r>
      <w:r w:rsidR="00494C73" w:rsidRPr="00494C73">
        <w:rPr>
          <w:rFonts w:ascii="Times New Roman" w:hAnsi="Times New Roman" w:cs="Times New Roman"/>
          <w:sz w:val="24"/>
          <w:szCs w:val="24"/>
        </w:rPr>
        <w:t xml:space="preserve"> (на японски: </w:t>
      </w:r>
      <w:proofErr w:type="spellStart"/>
      <w:r w:rsidR="00494C73" w:rsidRPr="00494C73">
        <w:rPr>
          <w:rFonts w:ascii="MS Gothic" w:eastAsia="MS Gothic" w:hAnsi="MS Gothic" w:cs="MS Gothic" w:hint="eastAsia"/>
          <w:sz w:val="24"/>
          <w:szCs w:val="24"/>
        </w:rPr>
        <w:t>教育に関する勅</w:t>
      </w:r>
      <w:proofErr w:type="spellEnd"/>
      <w:r w:rsidR="00494C73" w:rsidRPr="00494C73">
        <w:rPr>
          <w:rFonts w:ascii="Times New Roman" w:hAnsi="Times New Roman" w:cs="Times New Roman"/>
          <w:sz w:val="24"/>
          <w:szCs w:val="24"/>
        </w:rPr>
        <w:t xml:space="preserve">- </w:t>
      </w:r>
      <w:r w:rsidR="00494C73" w:rsidRPr="00494C73">
        <w:rPr>
          <w:rFonts w:ascii="Times New Roman" w:hAnsi="Times New Roman" w:cs="Times New Roman"/>
          <w:i/>
          <w:iCs/>
          <w:sz w:val="24"/>
          <w:szCs w:val="24"/>
        </w:rPr>
        <w:t>кьо:ику-ни кансуру микотонори</w:t>
      </w:r>
      <w:r w:rsidR="00494C73">
        <w:rPr>
          <w:rFonts w:ascii="Times New Roman" w:hAnsi="Times New Roman" w:cs="Times New Roman"/>
          <w:sz w:val="24"/>
          <w:szCs w:val="24"/>
        </w:rPr>
        <w:t xml:space="preserve">) </w:t>
      </w:r>
      <w:r w:rsidR="00B036A0">
        <w:rPr>
          <w:rFonts w:ascii="Times New Roman" w:hAnsi="Times New Roman" w:cs="Times New Roman"/>
          <w:sz w:val="24"/>
          <w:szCs w:val="24"/>
        </w:rPr>
        <w:t xml:space="preserve">на 30 </w:t>
      </w:r>
      <w:r w:rsidR="00B036A0" w:rsidRPr="00B036A0">
        <w:rPr>
          <w:rFonts w:ascii="Times New Roman" w:hAnsi="Times New Roman" w:cs="Times New Roman"/>
          <w:sz w:val="24"/>
          <w:szCs w:val="24"/>
        </w:rPr>
        <w:t>октомври 1890 г.</w:t>
      </w:r>
      <w:r w:rsidR="00B036A0">
        <w:rPr>
          <w:rFonts w:ascii="Times New Roman" w:hAnsi="Times New Roman" w:cs="Times New Roman"/>
          <w:sz w:val="24"/>
          <w:szCs w:val="24"/>
        </w:rPr>
        <w:t xml:space="preserve"> и </w:t>
      </w:r>
      <w:r w:rsidR="001468B6" w:rsidRPr="001468B6">
        <w:rPr>
          <w:rFonts w:ascii="Times New Roman" w:hAnsi="Times New Roman" w:cs="Times New Roman"/>
          <w:sz w:val="24"/>
          <w:szCs w:val="24"/>
        </w:rPr>
        <w:t xml:space="preserve">на </w:t>
      </w:r>
      <w:r w:rsidR="001468B6" w:rsidRPr="00884DC9">
        <w:rPr>
          <w:rFonts w:ascii="Times New Roman" w:hAnsi="Times New Roman" w:cs="Times New Roman"/>
          <w:i/>
          <w:iCs/>
          <w:sz w:val="24"/>
          <w:szCs w:val="24"/>
        </w:rPr>
        <w:t>Кокутай но Хонги</w:t>
      </w:r>
      <w:r w:rsidR="001468B6" w:rsidRPr="001468B6">
        <w:rPr>
          <w:rFonts w:ascii="Times New Roman" w:hAnsi="Times New Roman" w:cs="Times New Roman"/>
          <w:sz w:val="24"/>
          <w:szCs w:val="24"/>
        </w:rPr>
        <w:t xml:space="preserve"> (на японски: </w:t>
      </w:r>
      <w:proofErr w:type="spellStart"/>
      <w:r w:rsidR="001468B6" w:rsidRPr="001468B6">
        <w:rPr>
          <w:rFonts w:ascii="MS Gothic" w:eastAsia="MS Gothic" w:hAnsi="MS Gothic" w:cs="MS Gothic" w:hint="eastAsia"/>
          <w:sz w:val="24"/>
          <w:szCs w:val="24"/>
        </w:rPr>
        <w:t>国体の本義</w:t>
      </w:r>
      <w:proofErr w:type="spellEnd"/>
      <w:r w:rsidR="001468B6" w:rsidRPr="001468B6">
        <w:rPr>
          <w:rFonts w:ascii="Times New Roman" w:hAnsi="Times New Roman" w:cs="Times New Roman"/>
          <w:sz w:val="24"/>
          <w:szCs w:val="24"/>
        </w:rPr>
        <w:t>) през 1937 г.</w:t>
      </w:r>
      <w:r w:rsidR="001468B6">
        <w:rPr>
          <w:rFonts w:ascii="Times New Roman" w:hAnsi="Times New Roman" w:cs="Times New Roman"/>
          <w:sz w:val="24"/>
          <w:szCs w:val="24"/>
        </w:rPr>
        <w:t xml:space="preserve"> . Тези два документа се превръщат в </w:t>
      </w:r>
      <w:r w:rsidR="00884DC9" w:rsidRPr="00884DC9">
        <w:rPr>
          <w:rFonts w:ascii="Times New Roman" w:hAnsi="Times New Roman" w:cs="Times New Roman"/>
          <w:sz w:val="24"/>
          <w:szCs w:val="24"/>
        </w:rPr>
        <w:t xml:space="preserve">канон на държавното </w:t>
      </w:r>
      <w:r w:rsidR="00884DC9" w:rsidRPr="00884DC9">
        <w:rPr>
          <w:rFonts w:ascii="Times New Roman" w:hAnsi="Times New Roman" w:cs="Times New Roman"/>
          <w:i/>
          <w:iCs/>
          <w:sz w:val="24"/>
          <w:szCs w:val="24"/>
        </w:rPr>
        <w:t>шинто:</w:t>
      </w:r>
      <w:r w:rsidR="00884DC9" w:rsidRPr="00884DC9">
        <w:rPr>
          <w:rFonts w:ascii="Times New Roman" w:hAnsi="Times New Roman" w:cs="Times New Roman"/>
          <w:sz w:val="24"/>
          <w:szCs w:val="24"/>
        </w:rPr>
        <w:t xml:space="preserve"> и дава</w:t>
      </w:r>
      <w:r w:rsidR="0030318E">
        <w:rPr>
          <w:rFonts w:ascii="Times New Roman" w:hAnsi="Times New Roman" w:cs="Times New Roman"/>
          <w:sz w:val="24"/>
          <w:szCs w:val="24"/>
        </w:rPr>
        <w:t>т</w:t>
      </w:r>
      <w:r w:rsidR="00884DC9" w:rsidRPr="00884DC9">
        <w:rPr>
          <w:rFonts w:ascii="Times New Roman" w:hAnsi="Times New Roman" w:cs="Times New Roman"/>
          <w:sz w:val="24"/>
          <w:szCs w:val="24"/>
        </w:rPr>
        <w:t xml:space="preserve"> основа за развитието на концепцията </w:t>
      </w:r>
      <w:r w:rsidR="00884DC9" w:rsidRPr="00884DC9">
        <w:rPr>
          <w:rFonts w:ascii="Times New Roman" w:hAnsi="Times New Roman" w:cs="Times New Roman"/>
          <w:i/>
          <w:iCs/>
          <w:sz w:val="24"/>
          <w:szCs w:val="24"/>
        </w:rPr>
        <w:t>кокутай</w:t>
      </w:r>
      <w:r w:rsidR="00884DC9" w:rsidRPr="00884DC9">
        <w:rPr>
          <w:rFonts w:ascii="Times New Roman" w:hAnsi="Times New Roman" w:cs="Times New Roman"/>
          <w:sz w:val="24"/>
          <w:szCs w:val="24"/>
        </w:rPr>
        <w:t>.</w:t>
      </w:r>
    </w:p>
    <w:p w14:paraId="01A8A38C" w14:textId="32928D5F" w:rsidR="008909AC" w:rsidRDefault="008909AC" w:rsidP="00827B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Превръщането на </w:t>
      </w:r>
      <w:r w:rsidRPr="00E13ABF">
        <w:rPr>
          <w:rFonts w:ascii="Times New Roman" w:hAnsi="Times New Roman" w:cs="Times New Roman"/>
          <w:i/>
          <w:iCs/>
          <w:sz w:val="24"/>
          <w:szCs w:val="24"/>
        </w:rPr>
        <w:t>шинто:</w:t>
      </w:r>
      <w:r>
        <w:rPr>
          <w:rFonts w:ascii="Times New Roman" w:hAnsi="Times New Roman" w:cs="Times New Roman"/>
          <w:sz w:val="24"/>
          <w:szCs w:val="24"/>
        </w:rPr>
        <w:t xml:space="preserve"> в държавна религия </w:t>
      </w:r>
      <w:r w:rsidR="00E13ABF">
        <w:rPr>
          <w:rFonts w:ascii="Times New Roman" w:hAnsi="Times New Roman" w:cs="Times New Roman"/>
          <w:sz w:val="24"/>
          <w:szCs w:val="24"/>
        </w:rPr>
        <w:t xml:space="preserve">е резултат </w:t>
      </w:r>
      <w:r w:rsidR="0018203B">
        <w:rPr>
          <w:rFonts w:ascii="Times New Roman" w:hAnsi="Times New Roman" w:cs="Times New Roman"/>
          <w:sz w:val="24"/>
          <w:szCs w:val="24"/>
        </w:rPr>
        <w:t xml:space="preserve">от </w:t>
      </w:r>
      <w:r w:rsidR="00133EFF">
        <w:rPr>
          <w:rFonts w:ascii="Times New Roman" w:hAnsi="Times New Roman" w:cs="Times New Roman"/>
          <w:sz w:val="24"/>
          <w:szCs w:val="24"/>
        </w:rPr>
        <w:t xml:space="preserve">пътя, по който Япония поема за реализиране на националистическите си идеи. </w:t>
      </w:r>
      <w:r w:rsidR="008346F7" w:rsidRPr="008346F7">
        <w:rPr>
          <w:rFonts w:ascii="Times New Roman" w:hAnsi="Times New Roman" w:cs="Times New Roman"/>
          <w:sz w:val="24"/>
          <w:szCs w:val="24"/>
        </w:rPr>
        <w:t xml:space="preserve">Като основен инструмент на държавната власт </w:t>
      </w:r>
      <w:r w:rsidR="008346F7" w:rsidRPr="008346F7">
        <w:rPr>
          <w:rFonts w:ascii="Times New Roman" w:hAnsi="Times New Roman" w:cs="Times New Roman"/>
          <w:i/>
          <w:iCs/>
          <w:sz w:val="24"/>
          <w:szCs w:val="24"/>
        </w:rPr>
        <w:t xml:space="preserve">шинто: </w:t>
      </w:r>
      <w:r w:rsidR="008346F7" w:rsidRPr="008346F7">
        <w:rPr>
          <w:rFonts w:ascii="Times New Roman" w:hAnsi="Times New Roman" w:cs="Times New Roman"/>
          <w:sz w:val="24"/>
          <w:szCs w:val="24"/>
        </w:rPr>
        <w:t>е ангажирано в изграждането на националната и културна идентичност на японския народ в периода на новата история на страната.</w:t>
      </w:r>
      <w:r w:rsidR="008346F7">
        <w:rPr>
          <w:rFonts w:ascii="Times New Roman" w:hAnsi="Times New Roman" w:cs="Times New Roman"/>
          <w:sz w:val="24"/>
          <w:szCs w:val="24"/>
        </w:rPr>
        <w:t xml:space="preserve"> За по-ясното разбиране на</w:t>
      </w:r>
      <w:r w:rsidR="002B7128">
        <w:rPr>
          <w:rFonts w:ascii="Times New Roman" w:hAnsi="Times New Roman" w:cs="Times New Roman"/>
          <w:sz w:val="24"/>
          <w:szCs w:val="24"/>
        </w:rPr>
        <w:t xml:space="preserve"> </w:t>
      </w:r>
      <w:r w:rsidR="002C3EA5" w:rsidRPr="002C3EA5">
        <w:rPr>
          <w:rFonts w:ascii="Times New Roman" w:hAnsi="Times New Roman" w:cs="Times New Roman"/>
          <w:i/>
          <w:iCs/>
          <w:sz w:val="24"/>
          <w:szCs w:val="24"/>
        </w:rPr>
        <w:t>шинто:</w:t>
      </w:r>
      <w:r w:rsidR="002C3EA5">
        <w:rPr>
          <w:rFonts w:ascii="Times New Roman" w:hAnsi="Times New Roman" w:cs="Times New Roman"/>
          <w:sz w:val="24"/>
          <w:szCs w:val="24"/>
        </w:rPr>
        <w:t xml:space="preserve"> в качеството му на държавна религия, авторът подробно се спира на разглеждането на неговата същност и етапи на развитие. </w:t>
      </w:r>
    </w:p>
    <w:p w14:paraId="3B463760" w14:textId="69710791" w:rsidR="00FF55E6" w:rsidRDefault="00FF55E6" w:rsidP="00827B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Същността на държавното </w:t>
      </w:r>
      <w:r w:rsidRPr="000E38AE">
        <w:rPr>
          <w:rFonts w:ascii="Times New Roman" w:hAnsi="Times New Roman" w:cs="Times New Roman"/>
          <w:i/>
          <w:iCs/>
          <w:sz w:val="24"/>
          <w:szCs w:val="24"/>
        </w:rPr>
        <w:t>шинто:</w:t>
      </w:r>
      <w:r>
        <w:rPr>
          <w:rFonts w:ascii="Times New Roman" w:hAnsi="Times New Roman" w:cs="Times New Roman"/>
          <w:sz w:val="24"/>
          <w:szCs w:val="24"/>
        </w:rPr>
        <w:t xml:space="preserve"> </w:t>
      </w:r>
      <w:r w:rsidR="00B44EE7">
        <w:rPr>
          <w:rFonts w:ascii="Times New Roman" w:hAnsi="Times New Roman" w:cs="Times New Roman"/>
          <w:sz w:val="24"/>
          <w:szCs w:val="24"/>
        </w:rPr>
        <w:t>се изразява в религиозната политика, натоварена с</w:t>
      </w:r>
      <w:r w:rsidR="00B54B28">
        <w:rPr>
          <w:rFonts w:ascii="Times New Roman" w:hAnsi="Times New Roman" w:cs="Times New Roman"/>
          <w:sz w:val="24"/>
          <w:szCs w:val="24"/>
        </w:rPr>
        <w:t xml:space="preserve">ъс </w:t>
      </w:r>
      <w:r w:rsidR="00B54B28" w:rsidRPr="00B54B28">
        <w:rPr>
          <w:rFonts w:ascii="Times New Roman" w:hAnsi="Times New Roman" w:cs="Times New Roman"/>
          <w:sz w:val="24"/>
          <w:szCs w:val="24"/>
        </w:rPr>
        <w:t>задачата да изработ</w:t>
      </w:r>
      <w:r w:rsidR="000E38AE">
        <w:rPr>
          <w:rFonts w:ascii="Times New Roman" w:hAnsi="Times New Roman" w:cs="Times New Roman"/>
          <w:sz w:val="24"/>
          <w:szCs w:val="24"/>
        </w:rPr>
        <w:t>и</w:t>
      </w:r>
      <w:r w:rsidR="00B54B28" w:rsidRPr="00B54B28">
        <w:rPr>
          <w:rFonts w:ascii="Times New Roman" w:hAnsi="Times New Roman" w:cs="Times New Roman"/>
          <w:sz w:val="24"/>
          <w:szCs w:val="24"/>
        </w:rPr>
        <w:t xml:space="preserve"> импероцентрична национална религия, която се базира на </w:t>
      </w:r>
      <w:r w:rsidR="00B54B28" w:rsidRPr="000E38AE">
        <w:rPr>
          <w:rFonts w:ascii="Times New Roman" w:hAnsi="Times New Roman" w:cs="Times New Roman"/>
          <w:i/>
          <w:iCs/>
          <w:sz w:val="24"/>
          <w:szCs w:val="24"/>
        </w:rPr>
        <w:t>шинто:</w:t>
      </w:r>
      <w:r w:rsidR="000E38AE">
        <w:rPr>
          <w:rFonts w:ascii="Times New Roman" w:hAnsi="Times New Roman" w:cs="Times New Roman"/>
          <w:sz w:val="24"/>
          <w:szCs w:val="24"/>
        </w:rPr>
        <w:t>.</w:t>
      </w:r>
      <w:r w:rsidR="003300F1">
        <w:rPr>
          <w:rFonts w:ascii="Times New Roman" w:hAnsi="Times New Roman" w:cs="Times New Roman"/>
          <w:sz w:val="24"/>
          <w:szCs w:val="24"/>
        </w:rPr>
        <w:t xml:space="preserve"> Новата концепция за държава и нация изисква обединяване на </w:t>
      </w:r>
      <w:r w:rsidR="003300F1">
        <w:rPr>
          <w:rFonts w:ascii="Times New Roman" w:hAnsi="Times New Roman" w:cs="Times New Roman"/>
          <w:sz w:val="24"/>
          <w:szCs w:val="24"/>
        </w:rPr>
        <w:lastRenderedPageBreak/>
        <w:t xml:space="preserve">държавната власт с ритуалите </w:t>
      </w:r>
      <w:r w:rsidR="00AB648D">
        <w:rPr>
          <w:rFonts w:ascii="Times New Roman" w:hAnsi="Times New Roman" w:cs="Times New Roman"/>
          <w:sz w:val="24"/>
          <w:szCs w:val="24"/>
        </w:rPr>
        <w:t>с цел изграждане ядрото на модерната японска държава.</w:t>
      </w:r>
      <w:r w:rsidR="00F267F4" w:rsidRPr="00F267F4">
        <w:t xml:space="preserve"> </w:t>
      </w:r>
      <w:r w:rsidR="00F267F4" w:rsidRPr="00F267F4">
        <w:rPr>
          <w:rFonts w:ascii="Times New Roman" w:hAnsi="Times New Roman" w:cs="Times New Roman"/>
          <w:sz w:val="24"/>
          <w:szCs w:val="24"/>
        </w:rPr>
        <w:t xml:space="preserve">В тази обстановка </w:t>
      </w:r>
      <w:r w:rsidR="00F267F4" w:rsidRPr="0045030F">
        <w:rPr>
          <w:rFonts w:ascii="Times New Roman" w:hAnsi="Times New Roman" w:cs="Times New Roman"/>
          <w:i/>
          <w:iCs/>
          <w:sz w:val="24"/>
          <w:szCs w:val="24"/>
        </w:rPr>
        <w:t>шинто:</w:t>
      </w:r>
      <w:r w:rsidR="00F267F4">
        <w:rPr>
          <w:rFonts w:ascii="Times New Roman" w:hAnsi="Times New Roman" w:cs="Times New Roman"/>
          <w:sz w:val="24"/>
          <w:szCs w:val="24"/>
        </w:rPr>
        <w:t xml:space="preserve"> се превръща в доминираща </w:t>
      </w:r>
      <w:r w:rsidR="0045030F">
        <w:rPr>
          <w:rFonts w:ascii="Times New Roman" w:hAnsi="Times New Roman" w:cs="Times New Roman"/>
          <w:sz w:val="24"/>
          <w:szCs w:val="24"/>
        </w:rPr>
        <w:t xml:space="preserve">религия, а всички </w:t>
      </w:r>
      <w:r w:rsidR="00F267F4" w:rsidRPr="00F267F4">
        <w:rPr>
          <w:rFonts w:ascii="Times New Roman" w:hAnsi="Times New Roman" w:cs="Times New Roman"/>
          <w:sz w:val="24"/>
          <w:szCs w:val="24"/>
        </w:rPr>
        <w:t xml:space="preserve">останали са силно пренебрегнати, </w:t>
      </w:r>
      <w:r w:rsidR="0045030F">
        <w:rPr>
          <w:rFonts w:ascii="Times New Roman" w:hAnsi="Times New Roman" w:cs="Times New Roman"/>
          <w:sz w:val="24"/>
          <w:szCs w:val="24"/>
        </w:rPr>
        <w:t xml:space="preserve">като </w:t>
      </w:r>
      <w:r w:rsidR="00F267F4" w:rsidRPr="00F267F4">
        <w:rPr>
          <w:rFonts w:ascii="Times New Roman" w:hAnsi="Times New Roman" w:cs="Times New Roman"/>
          <w:sz w:val="24"/>
          <w:szCs w:val="24"/>
        </w:rPr>
        <w:t>политиката спрямо тях е по-сурова</w:t>
      </w:r>
      <w:r w:rsidR="00F267F4">
        <w:rPr>
          <w:rFonts w:ascii="Times New Roman" w:hAnsi="Times New Roman" w:cs="Times New Roman"/>
          <w:sz w:val="24"/>
          <w:szCs w:val="24"/>
        </w:rPr>
        <w:t>.</w:t>
      </w:r>
      <w:r w:rsidR="00AB648D">
        <w:rPr>
          <w:rFonts w:ascii="Times New Roman" w:hAnsi="Times New Roman" w:cs="Times New Roman"/>
          <w:sz w:val="24"/>
          <w:szCs w:val="24"/>
        </w:rPr>
        <w:t xml:space="preserve"> </w:t>
      </w:r>
      <w:r w:rsidR="00A42F12" w:rsidRPr="00A42F12">
        <w:rPr>
          <w:rFonts w:ascii="Times New Roman" w:hAnsi="Times New Roman" w:cs="Times New Roman"/>
          <w:sz w:val="24"/>
          <w:szCs w:val="24"/>
        </w:rPr>
        <w:t>Действията на властите в тази насока придобиват и бюрократични характеристики, които се изразяват в създаването на държавни институции в лицето на министерства и религиозни бюра, които да контролират религиозната дейност на страната.</w:t>
      </w:r>
      <w:r w:rsidR="003A0ADB">
        <w:rPr>
          <w:rFonts w:ascii="Times New Roman" w:hAnsi="Times New Roman" w:cs="Times New Roman"/>
          <w:sz w:val="24"/>
          <w:szCs w:val="24"/>
        </w:rPr>
        <w:t xml:space="preserve"> </w:t>
      </w:r>
      <w:r w:rsidR="003A0ADB" w:rsidRPr="003A0ADB">
        <w:rPr>
          <w:rFonts w:ascii="Times New Roman" w:hAnsi="Times New Roman" w:cs="Times New Roman"/>
          <w:sz w:val="24"/>
          <w:szCs w:val="24"/>
        </w:rPr>
        <w:t xml:space="preserve">В преследването на политическите си нужди за изграждането на стабилна и единна японска нация, японското правителство умело съчетава онези елементи от </w:t>
      </w:r>
      <w:r w:rsidR="003A0ADB" w:rsidRPr="00F8386C">
        <w:rPr>
          <w:rFonts w:ascii="Times New Roman" w:hAnsi="Times New Roman" w:cs="Times New Roman"/>
          <w:i/>
          <w:iCs/>
          <w:sz w:val="24"/>
          <w:szCs w:val="24"/>
        </w:rPr>
        <w:t>шинто:</w:t>
      </w:r>
      <w:r w:rsidR="003A0ADB" w:rsidRPr="003A0ADB">
        <w:rPr>
          <w:rFonts w:ascii="Times New Roman" w:hAnsi="Times New Roman" w:cs="Times New Roman"/>
          <w:sz w:val="24"/>
          <w:szCs w:val="24"/>
        </w:rPr>
        <w:t>, нарицателни за възприятията на японците за самите тях и останалия свят</w:t>
      </w:r>
      <w:r w:rsidR="003A0ADB">
        <w:rPr>
          <w:rFonts w:ascii="Times New Roman" w:hAnsi="Times New Roman" w:cs="Times New Roman"/>
          <w:sz w:val="24"/>
          <w:szCs w:val="24"/>
        </w:rPr>
        <w:t xml:space="preserve">. </w:t>
      </w:r>
      <w:r w:rsidR="00BA2CDE">
        <w:rPr>
          <w:rFonts w:ascii="Times New Roman" w:hAnsi="Times New Roman" w:cs="Times New Roman"/>
          <w:sz w:val="24"/>
          <w:szCs w:val="24"/>
        </w:rPr>
        <w:t>Д</w:t>
      </w:r>
      <w:r w:rsidR="00BA2CDE" w:rsidRPr="00BA2CDE">
        <w:rPr>
          <w:rFonts w:ascii="Times New Roman" w:hAnsi="Times New Roman" w:cs="Times New Roman"/>
          <w:sz w:val="24"/>
          <w:szCs w:val="24"/>
        </w:rPr>
        <w:t>ържавно</w:t>
      </w:r>
      <w:r w:rsidR="00153E57">
        <w:rPr>
          <w:rFonts w:ascii="Times New Roman" w:hAnsi="Times New Roman" w:cs="Times New Roman"/>
          <w:sz w:val="24"/>
          <w:szCs w:val="24"/>
        </w:rPr>
        <w:t>то</w:t>
      </w:r>
      <w:r w:rsidR="00BA2CDE" w:rsidRPr="00BA2CDE">
        <w:rPr>
          <w:rFonts w:ascii="Times New Roman" w:hAnsi="Times New Roman" w:cs="Times New Roman"/>
          <w:sz w:val="24"/>
          <w:szCs w:val="24"/>
        </w:rPr>
        <w:t xml:space="preserve"> </w:t>
      </w:r>
      <w:r w:rsidR="00BA2CDE" w:rsidRPr="00BA2CDE">
        <w:rPr>
          <w:rFonts w:ascii="Times New Roman" w:hAnsi="Times New Roman" w:cs="Times New Roman"/>
          <w:i/>
          <w:iCs/>
          <w:sz w:val="24"/>
          <w:szCs w:val="24"/>
        </w:rPr>
        <w:t>шинто:</w:t>
      </w:r>
      <w:r w:rsidR="00153E57">
        <w:rPr>
          <w:rFonts w:ascii="Times New Roman" w:hAnsi="Times New Roman" w:cs="Times New Roman"/>
          <w:sz w:val="24"/>
          <w:szCs w:val="24"/>
        </w:rPr>
        <w:t xml:space="preserve"> е</w:t>
      </w:r>
      <w:r w:rsidR="00BA2CDE" w:rsidRPr="00BA2CDE">
        <w:rPr>
          <w:rFonts w:ascii="Times New Roman" w:hAnsi="Times New Roman" w:cs="Times New Roman"/>
          <w:sz w:val="24"/>
          <w:szCs w:val="24"/>
        </w:rPr>
        <w:t xml:space="preserve"> изцяло обвързана с политическите и националистически нагласи на японската власт, в които </w:t>
      </w:r>
      <w:r w:rsidR="00BA2CDE" w:rsidRPr="00153E57">
        <w:rPr>
          <w:rFonts w:ascii="Times New Roman" w:hAnsi="Times New Roman" w:cs="Times New Roman"/>
          <w:i/>
          <w:iCs/>
          <w:sz w:val="24"/>
          <w:szCs w:val="24"/>
        </w:rPr>
        <w:t>шинто:</w:t>
      </w:r>
      <w:r w:rsidR="00BA2CDE" w:rsidRPr="00BA2CDE">
        <w:rPr>
          <w:rFonts w:ascii="Times New Roman" w:hAnsi="Times New Roman" w:cs="Times New Roman"/>
          <w:sz w:val="24"/>
          <w:szCs w:val="24"/>
        </w:rPr>
        <w:t>, поради чисто японския си характер, представлява единствено средство за по-лесното приобщаване на японците към идеята за превъзхождаща нация.</w:t>
      </w:r>
      <w:r w:rsidR="00176635">
        <w:rPr>
          <w:rFonts w:ascii="Times New Roman" w:hAnsi="Times New Roman" w:cs="Times New Roman"/>
          <w:sz w:val="24"/>
          <w:szCs w:val="24"/>
        </w:rPr>
        <w:t xml:space="preserve"> По този начин то губи всички религиозни функции </w:t>
      </w:r>
      <w:r w:rsidR="007F3321">
        <w:rPr>
          <w:rFonts w:ascii="Times New Roman" w:hAnsi="Times New Roman" w:cs="Times New Roman"/>
          <w:sz w:val="24"/>
          <w:szCs w:val="24"/>
        </w:rPr>
        <w:t xml:space="preserve">от канонична гледна точка. </w:t>
      </w:r>
    </w:p>
    <w:p w14:paraId="1215436F" w14:textId="1C4A408B" w:rsidR="001F6AB8" w:rsidRDefault="00C84CC4" w:rsidP="00827B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Етапите на зараждане и развитие на </w:t>
      </w:r>
      <w:r w:rsidR="00E71022">
        <w:rPr>
          <w:rFonts w:ascii="Times New Roman" w:hAnsi="Times New Roman" w:cs="Times New Roman"/>
          <w:sz w:val="24"/>
          <w:szCs w:val="24"/>
        </w:rPr>
        <w:t xml:space="preserve">държавното </w:t>
      </w:r>
      <w:r w:rsidR="00E71022" w:rsidRPr="00E71022">
        <w:rPr>
          <w:rFonts w:ascii="Times New Roman" w:hAnsi="Times New Roman" w:cs="Times New Roman"/>
          <w:i/>
          <w:iCs/>
          <w:sz w:val="24"/>
          <w:szCs w:val="24"/>
        </w:rPr>
        <w:t>шинто:</w:t>
      </w:r>
      <w:r w:rsidR="00E71022">
        <w:rPr>
          <w:rFonts w:ascii="Times New Roman" w:hAnsi="Times New Roman" w:cs="Times New Roman"/>
          <w:sz w:val="24"/>
          <w:szCs w:val="24"/>
        </w:rPr>
        <w:t xml:space="preserve"> са важен момент при анализа на ролята и функциите,  които изпълнява като инструмент на държавната власт.</w:t>
      </w:r>
      <w:r w:rsidR="00554D1E">
        <w:rPr>
          <w:rFonts w:ascii="Times New Roman" w:hAnsi="Times New Roman" w:cs="Times New Roman"/>
          <w:sz w:val="24"/>
          <w:szCs w:val="24"/>
        </w:rPr>
        <w:t xml:space="preserve"> </w:t>
      </w:r>
      <w:r w:rsidR="001E1D8B">
        <w:rPr>
          <w:rFonts w:ascii="Times New Roman" w:hAnsi="Times New Roman" w:cs="Times New Roman"/>
          <w:sz w:val="24"/>
          <w:szCs w:val="24"/>
        </w:rPr>
        <w:t xml:space="preserve">Изследването </w:t>
      </w:r>
      <w:r w:rsidR="00EC1494">
        <w:rPr>
          <w:rFonts w:ascii="Times New Roman" w:hAnsi="Times New Roman" w:cs="Times New Roman"/>
          <w:sz w:val="24"/>
          <w:szCs w:val="24"/>
        </w:rPr>
        <w:t xml:space="preserve">застъпва четири основни период на </w:t>
      </w:r>
      <w:r w:rsidR="006E345B">
        <w:rPr>
          <w:rFonts w:ascii="Times New Roman" w:hAnsi="Times New Roman" w:cs="Times New Roman"/>
          <w:sz w:val="24"/>
          <w:szCs w:val="24"/>
        </w:rPr>
        <w:t xml:space="preserve">разрастване на </w:t>
      </w:r>
      <w:r w:rsidR="006E345B" w:rsidRPr="004C43AF">
        <w:rPr>
          <w:rFonts w:ascii="Times New Roman" w:hAnsi="Times New Roman" w:cs="Times New Roman"/>
          <w:i/>
          <w:iCs/>
          <w:sz w:val="24"/>
          <w:szCs w:val="24"/>
        </w:rPr>
        <w:t>шинто:</w:t>
      </w:r>
      <w:r w:rsidR="006E345B">
        <w:rPr>
          <w:rFonts w:ascii="Times New Roman" w:hAnsi="Times New Roman" w:cs="Times New Roman"/>
          <w:sz w:val="24"/>
          <w:szCs w:val="24"/>
        </w:rPr>
        <w:t xml:space="preserve"> като държавна религия. Авторът се спира на момента на зараждане на доктрина</w:t>
      </w:r>
      <w:r w:rsidR="004C43AF">
        <w:rPr>
          <w:rFonts w:ascii="Times New Roman" w:hAnsi="Times New Roman" w:cs="Times New Roman"/>
          <w:sz w:val="24"/>
          <w:szCs w:val="24"/>
        </w:rPr>
        <w:t xml:space="preserve">та на държавното </w:t>
      </w:r>
      <w:r w:rsidR="004C43AF" w:rsidRPr="00A73082">
        <w:rPr>
          <w:rFonts w:ascii="Times New Roman" w:hAnsi="Times New Roman" w:cs="Times New Roman"/>
          <w:i/>
          <w:iCs/>
          <w:sz w:val="24"/>
          <w:szCs w:val="24"/>
        </w:rPr>
        <w:t>шинто:</w:t>
      </w:r>
      <w:r w:rsidR="004C43AF">
        <w:rPr>
          <w:rFonts w:ascii="Times New Roman" w:hAnsi="Times New Roman" w:cs="Times New Roman"/>
          <w:sz w:val="24"/>
          <w:szCs w:val="24"/>
        </w:rPr>
        <w:t xml:space="preserve"> </w:t>
      </w:r>
      <w:r w:rsidR="00674B19">
        <w:rPr>
          <w:rFonts w:ascii="Times New Roman" w:hAnsi="Times New Roman" w:cs="Times New Roman"/>
          <w:sz w:val="24"/>
          <w:szCs w:val="24"/>
        </w:rPr>
        <w:t>като по този начин показва повратната точка</w:t>
      </w:r>
      <w:r w:rsidR="00A73082">
        <w:rPr>
          <w:rFonts w:ascii="Times New Roman" w:hAnsi="Times New Roman" w:cs="Times New Roman"/>
          <w:sz w:val="24"/>
          <w:szCs w:val="24"/>
        </w:rPr>
        <w:t xml:space="preserve">, в която </w:t>
      </w:r>
      <w:r w:rsidR="00A73082" w:rsidRPr="00A73082">
        <w:rPr>
          <w:rFonts w:ascii="Times New Roman" w:hAnsi="Times New Roman" w:cs="Times New Roman"/>
          <w:i/>
          <w:iCs/>
          <w:sz w:val="24"/>
          <w:szCs w:val="24"/>
        </w:rPr>
        <w:t>шинто:</w:t>
      </w:r>
      <w:r w:rsidR="00A73082" w:rsidRPr="00A73082">
        <w:rPr>
          <w:rFonts w:ascii="Times New Roman" w:hAnsi="Times New Roman" w:cs="Times New Roman"/>
          <w:sz w:val="24"/>
          <w:szCs w:val="24"/>
        </w:rPr>
        <w:t xml:space="preserve"> претърпява трансформацията от ролята си на японска народна религиозна традиция до заемането на позицията на стерилна държавна религия, обслужваща интересите на властта</w:t>
      </w:r>
      <w:r w:rsidR="00A73082">
        <w:rPr>
          <w:rFonts w:ascii="Times New Roman" w:hAnsi="Times New Roman" w:cs="Times New Roman"/>
          <w:sz w:val="24"/>
          <w:szCs w:val="24"/>
        </w:rPr>
        <w:t xml:space="preserve">. </w:t>
      </w:r>
      <w:r w:rsidR="00AC5FDC">
        <w:rPr>
          <w:rFonts w:ascii="Times New Roman" w:hAnsi="Times New Roman" w:cs="Times New Roman"/>
          <w:sz w:val="24"/>
          <w:szCs w:val="24"/>
        </w:rPr>
        <w:t xml:space="preserve">Това се случва в резултат на </w:t>
      </w:r>
      <w:r w:rsidR="00A754EA">
        <w:rPr>
          <w:rFonts w:ascii="Times New Roman" w:hAnsi="Times New Roman" w:cs="Times New Roman"/>
          <w:sz w:val="24"/>
          <w:szCs w:val="24"/>
        </w:rPr>
        <w:t>н</w:t>
      </w:r>
      <w:r w:rsidR="00A754EA" w:rsidRPr="00A754EA">
        <w:rPr>
          <w:rFonts w:ascii="Times New Roman" w:hAnsi="Times New Roman" w:cs="Times New Roman"/>
          <w:sz w:val="24"/>
          <w:szCs w:val="24"/>
        </w:rPr>
        <w:t>овото статукво, наложено от политиката на модернизация на Реставрацията Мейджи</w:t>
      </w:r>
      <w:r w:rsidR="00A754EA">
        <w:rPr>
          <w:rFonts w:ascii="Times New Roman" w:hAnsi="Times New Roman" w:cs="Times New Roman"/>
          <w:sz w:val="24"/>
          <w:szCs w:val="24"/>
        </w:rPr>
        <w:t>, която довежда до</w:t>
      </w:r>
      <w:r w:rsidR="00E36D5E" w:rsidRPr="00E36D5E">
        <w:rPr>
          <w:rFonts w:ascii="Times New Roman" w:hAnsi="Times New Roman" w:cs="Times New Roman"/>
          <w:sz w:val="24"/>
          <w:szCs w:val="24"/>
        </w:rPr>
        <w:t xml:space="preserve"> осмислянето на японската религиозна традиция в качеството ѝ на основен стълб в идеята за изграждане на здрава и сплотена японска нация по западен маниер</w:t>
      </w:r>
      <w:r w:rsidR="00E36D5E">
        <w:rPr>
          <w:rFonts w:ascii="Times New Roman" w:hAnsi="Times New Roman" w:cs="Times New Roman"/>
          <w:sz w:val="24"/>
          <w:szCs w:val="24"/>
        </w:rPr>
        <w:t>.</w:t>
      </w:r>
      <w:r w:rsidR="00F17EAB">
        <w:rPr>
          <w:rFonts w:ascii="Times New Roman" w:hAnsi="Times New Roman" w:cs="Times New Roman"/>
          <w:sz w:val="24"/>
          <w:szCs w:val="24"/>
        </w:rPr>
        <w:t xml:space="preserve"> Р</w:t>
      </w:r>
      <w:r w:rsidR="00F17EAB" w:rsidRPr="00F17EAB">
        <w:rPr>
          <w:rFonts w:ascii="Times New Roman" w:hAnsi="Times New Roman" w:cs="Times New Roman"/>
          <w:sz w:val="24"/>
          <w:szCs w:val="24"/>
        </w:rPr>
        <w:t>аждането на нови концепции за държава и нация, които се основават на виждането за съвместно функциониране на политиката и религията в страната, което ще се превърне в ядро на модерната японска нация.</w:t>
      </w:r>
      <w:r w:rsidR="00550D0D">
        <w:rPr>
          <w:rFonts w:ascii="Times New Roman" w:hAnsi="Times New Roman" w:cs="Times New Roman"/>
          <w:sz w:val="24"/>
          <w:szCs w:val="24"/>
        </w:rPr>
        <w:t xml:space="preserve"> От този мо</w:t>
      </w:r>
      <w:r w:rsidR="00AC63E3">
        <w:rPr>
          <w:rFonts w:ascii="Times New Roman" w:hAnsi="Times New Roman" w:cs="Times New Roman"/>
          <w:sz w:val="24"/>
          <w:szCs w:val="24"/>
        </w:rPr>
        <w:t>мент нататък светилищата започват да се третират като държавни институции</w:t>
      </w:r>
      <w:r w:rsidR="00D30443">
        <w:rPr>
          <w:rFonts w:ascii="Times New Roman" w:hAnsi="Times New Roman" w:cs="Times New Roman"/>
          <w:sz w:val="24"/>
          <w:szCs w:val="24"/>
        </w:rPr>
        <w:t xml:space="preserve">, </w:t>
      </w:r>
      <w:r w:rsidR="00D30443" w:rsidRPr="00D30443">
        <w:rPr>
          <w:rFonts w:ascii="Times New Roman" w:hAnsi="Times New Roman" w:cs="Times New Roman"/>
          <w:sz w:val="24"/>
          <w:szCs w:val="24"/>
        </w:rPr>
        <w:t>които са разделени от религията и нямат никакъв контакт с нея</w:t>
      </w:r>
      <w:r w:rsidR="001C37F5">
        <w:rPr>
          <w:rFonts w:ascii="Times New Roman" w:hAnsi="Times New Roman" w:cs="Times New Roman"/>
          <w:sz w:val="24"/>
          <w:szCs w:val="24"/>
        </w:rPr>
        <w:t>. По този начин те са превърнати в</w:t>
      </w:r>
      <w:r w:rsidR="00A30AD7" w:rsidRPr="00A30AD7">
        <w:rPr>
          <w:rFonts w:ascii="Times New Roman" w:hAnsi="Times New Roman" w:cs="Times New Roman"/>
          <w:sz w:val="24"/>
          <w:szCs w:val="24"/>
        </w:rPr>
        <w:t xml:space="preserve"> проводник на идеята за уникалната същност на японската нация, изразена в идеологията за държавното </w:t>
      </w:r>
      <w:r w:rsidR="00A30AD7" w:rsidRPr="00A30AD7">
        <w:rPr>
          <w:rFonts w:ascii="Times New Roman" w:hAnsi="Times New Roman" w:cs="Times New Roman"/>
          <w:i/>
          <w:iCs/>
          <w:sz w:val="24"/>
          <w:szCs w:val="24"/>
        </w:rPr>
        <w:t>шинто:</w:t>
      </w:r>
      <w:r w:rsidR="00A30AD7" w:rsidRPr="00A30AD7">
        <w:rPr>
          <w:rFonts w:ascii="Times New Roman" w:hAnsi="Times New Roman" w:cs="Times New Roman"/>
          <w:sz w:val="24"/>
          <w:szCs w:val="24"/>
        </w:rPr>
        <w:t xml:space="preserve"> и божествената императорска личност на върха</w:t>
      </w:r>
      <w:r w:rsidR="00A30AD7">
        <w:rPr>
          <w:rFonts w:ascii="Times New Roman" w:hAnsi="Times New Roman" w:cs="Times New Roman"/>
          <w:sz w:val="24"/>
          <w:szCs w:val="24"/>
        </w:rPr>
        <w:t>.</w:t>
      </w:r>
      <w:r w:rsidR="0010250F">
        <w:rPr>
          <w:rFonts w:ascii="Times New Roman" w:hAnsi="Times New Roman" w:cs="Times New Roman"/>
          <w:sz w:val="24"/>
          <w:szCs w:val="24"/>
        </w:rPr>
        <w:t xml:space="preserve"> </w:t>
      </w:r>
      <w:r w:rsidR="00DF4937" w:rsidRPr="00DF4937">
        <w:rPr>
          <w:rFonts w:ascii="Times New Roman" w:hAnsi="Times New Roman" w:cs="Times New Roman"/>
          <w:sz w:val="24"/>
          <w:szCs w:val="24"/>
        </w:rPr>
        <w:t xml:space="preserve">Зараждането на </w:t>
      </w:r>
      <w:r w:rsidR="00DF4937" w:rsidRPr="00DF4937">
        <w:rPr>
          <w:rFonts w:ascii="Times New Roman" w:hAnsi="Times New Roman" w:cs="Times New Roman"/>
          <w:i/>
          <w:iCs/>
          <w:sz w:val="24"/>
          <w:szCs w:val="24"/>
        </w:rPr>
        <w:t>шинто:</w:t>
      </w:r>
      <w:r w:rsidR="00DF4937" w:rsidRPr="00DF4937">
        <w:rPr>
          <w:rFonts w:ascii="Times New Roman" w:hAnsi="Times New Roman" w:cs="Times New Roman"/>
          <w:sz w:val="24"/>
          <w:szCs w:val="24"/>
        </w:rPr>
        <w:t xml:space="preserve"> като държавна религия е съпътствано от процес на институционализиране, който изисква създаването на държавни институции,</w:t>
      </w:r>
      <w:r w:rsidR="00DF4937">
        <w:rPr>
          <w:rFonts w:ascii="Times New Roman" w:hAnsi="Times New Roman" w:cs="Times New Roman"/>
          <w:sz w:val="24"/>
          <w:szCs w:val="24"/>
        </w:rPr>
        <w:t xml:space="preserve"> </w:t>
      </w:r>
      <w:r w:rsidR="00DF4937" w:rsidRPr="00DF4937">
        <w:rPr>
          <w:rFonts w:ascii="Times New Roman" w:hAnsi="Times New Roman" w:cs="Times New Roman"/>
          <w:sz w:val="24"/>
          <w:szCs w:val="24"/>
        </w:rPr>
        <w:t>натоварени със задачата да обслужват интересите на властта по отношение на новата религиозна политика в страната.</w:t>
      </w:r>
    </w:p>
    <w:p w14:paraId="679AD934" w14:textId="6767E988" w:rsidR="003D0E48" w:rsidRDefault="00BE4837" w:rsidP="00827B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След периода на з</w:t>
      </w:r>
      <w:r w:rsidR="008C5FE7">
        <w:rPr>
          <w:rFonts w:ascii="Times New Roman" w:hAnsi="Times New Roman" w:cs="Times New Roman"/>
          <w:sz w:val="24"/>
          <w:szCs w:val="24"/>
        </w:rPr>
        <w:t>араждане</w:t>
      </w:r>
      <w:r w:rsidR="00A3057E">
        <w:rPr>
          <w:rFonts w:ascii="Times New Roman" w:hAnsi="Times New Roman" w:cs="Times New Roman"/>
          <w:sz w:val="24"/>
          <w:szCs w:val="24"/>
        </w:rPr>
        <w:t xml:space="preserve"> на </w:t>
      </w:r>
      <w:r w:rsidR="00A3057E" w:rsidRPr="00813B52">
        <w:rPr>
          <w:rFonts w:ascii="Times New Roman" w:hAnsi="Times New Roman" w:cs="Times New Roman"/>
          <w:i/>
          <w:iCs/>
          <w:sz w:val="24"/>
          <w:szCs w:val="24"/>
        </w:rPr>
        <w:t>шинто:</w:t>
      </w:r>
      <w:r w:rsidR="00A3057E">
        <w:rPr>
          <w:rFonts w:ascii="Times New Roman" w:hAnsi="Times New Roman" w:cs="Times New Roman"/>
          <w:sz w:val="24"/>
          <w:szCs w:val="24"/>
        </w:rPr>
        <w:t xml:space="preserve"> като държавна религия</w:t>
      </w:r>
      <w:r w:rsidR="00813B52">
        <w:rPr>
          <w:rFonts w:ascii="Times New Roman" w:hAnsi="Times New Roman" w:cs="Times New Roman"/>
          <w:sz w:val="24"/>
          <w:szCs w:val="24"/>
        </w:rPr>
        <w:t xml:space="preserve"> </w:t>
      </w:r>
      <w:r>
        <w:rPr>
          <w:rFonts w:ascii="Times New Roman" w:hAnsi="Times New Roman" w:cs="Times New Roman"/>
          <w:sz w:val="24"/>
          <w:szCs w:val="24"/>
        </w:rPr>
        <w:t xml:space="preserve">следва </w:t>
      </w:r>
      <w:r w:rsidR="00AC171F">
        <w:rPr>
          <w:rFonts w:ascii="Times New Roman" w:hAnsi="Times New Roman" w:cs="Times New Roman"/>
          <w:sz w:val="24"/>
          <w:szCs w:val="24"/>
        </w:rPr>
        <w:t xml:space="preserve">неговото установяване като доктрина. В този етап от своето развитие държавното </w:t>
      </w:r>
      <w:r w:rsidR="00AC171F" w:rsidRPr="00F472EC">
        <w:rPr>
          <w:rFonts w:ascii="Times New Roman" w:hAnsi="Times New Roman" w:cs="Times New Roman"/>
          <w:i/>
          <w:iCs/>
          <w:sz w:val="24"/>
          <w:szCs w:val="24"/>
        </w:rPr>
        <w:t>шинто:</w:t>
      </w:r>
      <w:r w:rsidR="00AC171F">
        <w:rPr>
          <w:rFonts w:ascii="Times New Roman" w:hAnsi="Times New Roman" w:cs="Times New Roman"/>
          <w:sz w:val="24"/>
          <w:szCs w:val="24"/>
        </w:rPr>
        <w:t xml:space="preserve"> </w:t>
      </w:r>
      <w:r w:rsidR="00F472EC">
        <w:rPr>
          <w:rFonts w:ascii="Times New Roman" w:hAnsi="Times New Roman" w:cs="Times New Roman"/>
          <w:sz w:val="24"/>
          <w:szCs w:val="24"/>
        </w:rPr>
        <w:t xml:space="preserve">се адаптира към </w:t>
      </w:r>
      <w:r w:rsidR="004E0039" w:rsidRPr="004E0039">
        <w:rPr>
          <w:rFonts w:ascii="Times New Roman" w:hAnsi="Times New Roman" w:cs="Times New Roman"/>
          <w:sz w:val="24"/>
          <w:szCs w:val="24"/>
        </w:rPr>
        <w:t>модерната японска нация, която се крепи на ритуална и концептуална система, целяща да запознае японския народ с идеята за</w:t>
      </w:r>
      <w:r w:rsidR="004E0039" w:rsidRPr="00D30961">
        <w:rPr>
          <w:rFonts w:ascii="Times New Roman" w:hAnsi="Times New Roman" w:cs="Times New Roman"/>
          <w:i/>
          <w:iCs/>
          <w:sz w:val="24"/>
          <w:szCs w:val="24"/>
        </w:rPr>
        <w:t xml:space="preserve"> кокутай</w:t>
      </w:r>
      <w:r w:rsidR="004E0039" w:rsidRPr="004E0039">
        <w:rPr>
          <w:rFonts w:ascii="Times New Roman" w:hAnsi="Times New Roman" w:cs="Times New Roman"/>
          <w:sz w:val="24"/>
          <w:szCs w:val="24"/>
        </w:rPr>
        <w:t xml:space="preserve"> и да възпита чувство на почит към японския император.</w:t>
      </w:r>
      <w:r w:rsidR="004E0039">
        <w:rPr>
          <w:rFonts w:ascii="Times New Roman" w:hAnsi="Times New Roman" w:cs="Times New Roman"/>
          <w:sz w:val="24"/>
          <w:szCs w:val="24"/>
        </w:rPr>
        <w:t xml:space="preserve"> </w:t>
      </w:r>
      <w:r w:rsidR="000708AD">
        <w:rPr>
          <w:rFonts w:ascii="Times New Roman" w:hAnsi="Times New Roman" w:cs="Times New Roman"/>
          <w:sz w:val="24"/>
          <w:szCs w:val="24"/>
        </w:rPr>
        <w:t xml:space="preserve">Този процес е ясно видим </w:t>
      </w:r>
      <w:r w:rsidR="00806838">
        <w:rPr>
          <w:rFonts w:ascii="Times New Roman" w:hAnsi="Times New Roman" w:cs="Times New Roman"/>
          <w:sz w:val="24"/>
          <w:szCs w:val="24"/>
        </w:rPr>
        <w:t xml:space="preserve">в </w:t>
      </w:r>
      <w:r w:rsidR="00806838" w:rsidRPr="00806838">
        <w:rPr>
          <w:rFonts w:ascii="Times New Roman" w:hAnsi="Times New Roman" w:cs="Times New Roman"/>
          <w:sz w:val="24"/>
          <w:szCs w:val="24"/>
        </w:rPr>
        <w:t>увеличаване ролята на ритуалната обредност в императорския двор</w:t>
      </w:r>
      <w:r w:rsidR="007D6818">
        <w:rPr>
          <w:rFonts w:ascii="Times New Roman" w:hAnsi="Times New Roman" w:cs="Times New Roman"/>
          <w:sz w:val="24"/>
          <w:szCs w:val="24"/>
        </w:rPr>
        <w:t xml:space="preserve"> и</w:t>
      </w:r>
      <w:r w:rsidR="00350FED">
        <w:rPr>
          <w:rFonts w:ascii="Times New Roman" w:hAnsi="Times New Roman" w:cs="Times New Roman"/>
          <w:sz w:val="24"/>
          <w:szCs w:val="24"/>
        </w:rPr>
        <w:t xml:space="preserve"> в изграждането на нова образователна система, целяща </w:t>
      </w:r>
      <w:r w:rsidR="00785F18">
        <w:rPr>
          <w:rFonts w:ascii="Times New Roman" w:hAnsi="Times New Roman" w:cs="Times New Roman"/>
          <w:sz w:val="24"/>
          <w:szCs w:val="24"/>
        </w:rPr>
        <w:t xml:space="preserve">разпространението на националната идеология </w:t>
      </w:r>
      <w:r w:rsidR="003A4B0E">
        <w:rPr>
          <w:rFonts w:ascii="Times New Roman" w:hAnsi="Times New Roman" w:cs="Times New Roman"/>
          <w:sz w:val="24"/>
          <w:szCs w:val="24"/>
        </w:rPr>
        <w:t>и вкореняването ѝ в жизнения път на японския народ</w:t>
      </w:r>
      <w:r w:rsidR="007D6818">
        <w:rPr>
          <w:rFonts w:ascii="Times New Roman" w:hAnsi="Times New Roman" w:cs="Times New Roman"/>
          <w:sz w:val="24"/>
          <w:szCs w:val="24"/>
        </w:rPr>
        <w:t xml:space="preserve">. </w:t>
      </w:r>
    </w:p>
    <w:p w14:paraId="1876EA10" w14:textId="594AB410" w:rsidR="007D6818" w:rsidRDefault="003D3001" w:rsidP="00827B8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7D6818">
        <w:rPr>
          <w:rFonts w:ascii="Times New Roman" w:hAnsi="Times New Roman" w:cs="Times New Roman"/>
          <w:sz w:val="24"/>
          <w:szCs w:val="24"/>
        </w:rPr>
        <w:t xml:space="preserve"> етап</w:t>
      </w:r>
      <w:r>
        <w:rPr>
          <w:rFonts w:ascii="Times New Roman" w:hAnsi="Times New Roman" w:cs="Times New Roman"/>
          <w:sz w:val="24"/>
          <w:szCs w:val="24"/>
        </w:rPr>
        <w:t xml:space="preserve">а </w:t>
      </w:r>
      <w:r w:rsidR="007D6818">
        <w:rPr>
          <w:rFonts w:ascii="Times New Roman" w:hAnsi="Times New Roman" w:cs="Times New Roman"/>
          <w:sz w:val="24"/>
          <w:szCs w:val="24"/>
        </w:rPr>
        <w:t xml:space="preserve">на завършване на </w:t>
      </w:r>
      <w:r w:rsidR="00477B06">
        <w:rPr>
          <w:rFonts w:ascii="Times New Roman" w:hAnsi="Times New Roman" w:cs="Times New Roman"/>
          <w:sz w:val="24"/>
          <w:szCs w:val="24"/>
        </w:rPr>
        <w:t xml:space="preserve">доктрината на държавното </w:t>
      </w:r>
      <w:r w:rsidR="00477B06" w:rsidRPr="003D3001">
        <w:rPr>
          <w:rFonts w:ascii="Times New Roman" w:hAnsi="Times New Roman" w:cs="Times New Roman"/>
          <w:i/>
          <w:iCs/>
          <w:sz w:val="24"/>
          <w:szCs w:val="24"/>
        </w:rPr>
        <w:t>шинто:</w:t>
      </w:r>
      <w:r w:rsidR="00477B06">
        <w:rPr>
          <w:rFonts w:ascii="Times New Roman" w:hAnsi="Times New Roman" w:cs="Times New Roman"/>
          <w:sz w:val="24"/>
          <w:szCs w:val="24"/>
        </w:rPr>
        <w:t xml:space="preserve"> </w:t>
      </w:r>
      <w:r w:rsidR="003265F7">
        <w:rPr>
          <w:rFonts w:ascii="Times New Roman" w:hAnsi="Times New Roman" w:cs="Times New Roman"/>
          <w:sz w:val="24"/>
          <w:szCs w:val="24"/>
        </w:rPr>
        <w:t xml:space="preserve">се следва </w:t>
      </w:r>
      <w:r w:rsidR="007A6540" w:rsidRPr="007A6540">
        <w:rPr>
          <w:rFonts w:ascii="Times New Roman" w:hAnsi="Times New Roman" w:cs="Times New Roman"/>
          <w:sz w:val="24"/>
          <w:szCs w:val="24"/>
        </w:rPr>
        <w:t xml:space="preserve">пътя на </w:t>
      </w:r>
      <w:r w:rsidR="007A6540">
        <w:rPr>
          <w:rFonts w:ascii="Times New Roman" w:hAnsi="Times New Roman" w:cs="Times New Roman"/>
          <w:sz w:val="24"/>
          <w:szCs w:val="24"/>
        </w:rPr>
        <w:t xml:space="preserve">вече </w:t>
      </w:r>
      <w:r w:rsidR="007A6540" w:rsidRPr="007A6540">
        <w:rPr>
          <w:rFonts w:ascii="Times New Roman" w:hAnsi="Times New Roman" w:cs="Times New Roman"/>
          <w:sz w:val="24"/>
          <w:szCs w:val="24"/>
        </w:rPr>
        <w:t>добре установена</w:t>
      </w:r>
      <w:r w:rsidR="007A6540">
        <w:rPr>
          <w:rFonts w:ascii="Times New Roman" w:hAnsi="Times New Roman" w:cs="Times New Roman"/>
          <w:sz w:val="24"/>
          <w:szCs w:val="24"/>
        </w:rPr>
        <w:t>та</w:t>
      </w:r>
      <w:r w:rsidR="007A6540" w:rsidRPr="007A6540">
        <w:rPr>
          <w:rFonts w:ascii="Times New Roman" w:hAnsi="Times New Roman" w:cs="Times New Roman"/>
          <w:sz w:val="24"/>
          <w:szCs w:val="24"/>
        </w:rPr>
        <w:t xml:space="preserve"> и мотивирана национална идеология.</w:t>
      </w:r>
      <w:r w:rsidR="00E41A19" w:rsidRPr="00E41A19">
        <w:t xml:space="preserve"> </w:t>
      </w:r>
      <w:r w:rsidR="00E41A19">
        <w:rPr>
          <w:rFonts w:ascii="Times New Roman" w:hAnsi="Times New Roman" w:cs="Times New Roman"/>
          <w:i/>
          <w:iCs/>
          <w:sz w:val="24"/>
          <w:szCs w:val="24"/>
        </w:rPr>
        <w:t>Ш</w:t>
      </w:r>
      <w:r w:rsidR="00E41A19" w:rsidRPr="00E41A19">
        <w:rPr>
          <w:rFonts w:ascii="Times New Roman" w:hAnsi="Times New Roman" w:cs="Times New Roman"/>
          <w:i/>
          <w:iCs/>
          <w:sz w:val="24"/>
          <w:szCs w:val="24"/>
        </w:rPr>
        <w:t>инто:</w:t>
      </w:r>
      <w:r w:rsidR="00E41A19" w:rsidRPr="00E41A19">
        <w:rPr>
          <w:rFonts w:ascii="Times New Roman" w:hAnsi="Times New Roman" w:cs="Times New Roman"/>
          <w:sz w:val="24"/>
          <w:szCs w:val="24"/>
        </w:rPr>
        <w:t xml:space="preserve"> </w:t>
      </w:r>
      <w:r w:rsidR="001A23DE">
        <w:rPr>
          <w:rFonts w:ascii="Times New Roman" w:hAnsi="Times New Roman" w:cs="Times New Roman"/>
          <w:sz w:val="24"/>
          <w:szCs w:val="24"/>
        </w:rPr>
        <w:t>в качеството си на</w:t>
      </w:r>
      <w:r w:rsidR="00E41A19" w:rsidRPr="00E41A19">
        <w:rPr>
          <w:rFonts w:ascii="Times New Roman" w:hAnsi="Times New Roman" w:cs="Times New Roman"/>
          <w:sz w:val="24"/>
          <w:szCs w:val="24"/>
        </w:rPr>
        <w:t xml:space="preserve"> държавна религия и неразделен елемент от националната идеология на имперска Япония се характеризира с балансирано и логично на приетите в предходните периоди държавни постановления и укази действие сред японското население.</w:t>
      </w:r>
      <w:r w:rsidR="009E3E8C">
        <w:rPr>
          <w:rFonts w:ascii="Times New Roman" w:hAnsi="Times New Roman" w:cs="Times New Roman"/>
          <w:sz w:val="24"/>
          <w:szCs w:val="24"/>
        </w:rPr>
        <w:t xml:space="preserve"> Фокусът е насочен върху</w:t>
      </w:r>
      <w:r w:rsidR="00AB0ABB" w:rsidRPr="00AB0ABB">
        <w:rPr>
          <w:rFonts w:ascii="Times New Roman" w:hAnsi="Times New Roman" w:cs="Times New Roman"/>
          <w:sz w:val="24"/>
          <w:szCs w:val="24"/>
        </w:rPr>
        <w:t xml:space="preserve"> засилването на контрола върху храмовете и предоставянето на по-голяма икономическа подкрепа за тях</w:t>
      </w:r>
      <w:r w:rsidR="00A5463F">
        <w:rPr>
          <w:rFonts w:ascii="Times New Roman" w:hAnsi="Times New Roman" w:cs="Times New Roman"/>
          <w:sz w:val="24"/>
          <w:szCs w:val="24"/>
        </w:rPr>
        <w:t xml:space="preserve"> с цел мобилизирането им </w:t>
      </w:r>
      <w:r w:rsidR="004F54F8">
        <w:rPr>
          <w:rFonts w:ascii="Times New Roman" w:hAnsi="Times New Roman" w:cs="Times New Roman"/>
          <w:sz w:val="24"/>
          <w:szCs w:val="24"/>
        </w:rPr>
        <w:t xml:space="preserve">в националистическата идеология. </w:t>
      </w:r>
      <w:r w:rsidR="00BF55FB">
        <w:rPr>
          <w:rFonts w:ascii="Times New Roman" w:hAnsi="Times New Roman" w:cs="Times New Roman"/>
          <w:sz w:val="24"/>
          <w:szCs w:val="24"/>
        </w:rPr>
        <w:t xml:space="preserve">Предприема се политика на организирано посещение на големите </w:t>
      </w:r>
      <w:r w:rsidR="00BF55FB" w:rsidRPr="00F64896">
        <w:rPr>
          <w:rFonts w:ascii="Times New Roman" w:hAnsi="Times New Roman" w:cs="Times New Roman"/>
          <w:i/>
          <w:iCs/>
          <w:sz w:val="24"/>
          <w:szCs w:val="24"/>
        </w:rPr>
        <w:t>шинто:</w:t>
      </w:r>
      <w:r w:rsidR="00BF55FB">
        <w:rPr>
          <w:rFonts w:ascii="Times New Roman" w:hAnsi="Times New Roman" w:cs="Times New Roman"/>
          <w:sz w:val="24"/>
          <w:szCs w:val="24"/>
        </w:rPr>
        <w:t xml:space="preserve"> храмове и светилища Исе и Ясукуни</w:t>
      </w:r>
      <w:r w:rsidR="00F64896">
        <w:rPr>
          <w:rFonts w:ascii="Times New Roman" w:hAnsi="Times New Roman" w:cs="Times New Roman"/>
          <w:sz w:val="24"/>
          <w:szCs w:val="24"/>
        </w:rPr>
        <w:t xml:space="preserve"> като израз на патриотични чувства и национален морал. </w:t>
      </w:r>
    </w:p>
    <w:p w14:paraId="21EABE07" w14:textId="2E328189" w:rsidR="00736D0A" w:rsidRDefault="00CC32C8" w:rsidP="00F14E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Вкарването на </w:t>
      </w:r>
      <w:r w:rsidRPr="006A4AE1">
        <w:rPr>
          <w:rFonts w:ascii="Times New Roman" w:hAnsi="Times New Roman" w:cs="Times New Roman"/>
          <w:i/>
          <w:iCs/>
          <w:sz w:val="24"/>
          <w:szCs w:val="24"/>
        </w:rPr>
        <w:t>шинто:</w:t>
      </w:r>
      <w:r>
        <w:rPr>
          <w:rFonts w:ascii="Times New Roman" w:hAnsi="Times New Roman" w:cs="Times New Roman"/>
          <w:sz w:val="24"/>
          <w:szCs w:val="24"/>
        </w:rPr>
        <w:t xml:space="preserve"> в </w:t>
      </w:r>
      <w:r w:rsidR="00F14EB4" w:rsidRPr="00F14EB4">
        <w:rPr>
          <w:rFonts w:ascii="Times New Roman" w:hAnsi="Times New Roman" w:cs="Times New Roman"/>
          <w:sz w:val="24"/>
          <w:szCs w:val="24"/>
        </w:rPr>
        <w:t>крайно милитаристичната и националистическа идеология, която Япония развива в годините</w:t>
      </w:r>
      <w:r w:rsidR="00F14EB4">
        <w:rPr>
          <w:rFonts w:ascii="Times New Roman" w:hAnsi="Times New Roman" w:cs="Times New Roman"/>
          <w:sz w:val="24"/>
          <w:szCs w:val="24"/>
        </w:rPr>
        <w:t xml:space="preserve"> </w:t>
      </w:r>
      <w:r w:rsidR="00F14EB4" w:rsidRPr="00F14EB4">
        <w:rPr>
          <w:rFonts w:ascii="Times New Roman" w:hAnsi="Times New Roman" w:cs="Times New Roman"/>
          <w:sz w:val="24"/>
          <w:szCs w:val="24"/>
        </w:rPr>
        <w:t>непосредствено преди Втората световна война и по време на нея</w:t>
      </w:r>
      <w:r w:rsidR="00B107CE">
        <w:rPr>
          <w:rFonts w:ascii="Times New Roman" w:hAnsi="Times New Roman" w:cs="Times New Roman"/>
          <w:sz w:val="24"/>
          <w:szCs w:val="24"/>
        </w:rPr>
        <w:t xml:space="preserve"> чертаят границите на последния период </w:t>
      </w:r>
      <w:r w:rsidR="003007A8">
        <w:rPr>
          <w:rFonts w:ascii="Times New Roman" w:hAnsi="Times New Roman" w:cs="Times New Roman"/>
          <w:sz w:val="24"/>
          <w:szCs w:val="24"/>
        </w:rPr>
        <w:t xml:space="preserve">на </w:t>
      </w:r>
      <w:r w:rsidR="003007A8" w:rsidRPr="006A4AE1">
        <w:rPr>
          <w:rFonts w:ascii="Times New Roman" w:hAnsi="Times New Roman" w:cs="Times New Roman"/>
          <w:i/>
          <w:iCs/>
          <w:sz w:val="24"/>
          <w:szCs w:val="24"/>
        </w:rPr>
        <w:t>шинто:</w:t>
      </w:r>
      <w:r w:rsidR="003007A8">
        <w:rPr>
          <w:rFonts w:ascii="Times New Roman" w:hAnsi="Times New Roman" w:cs="Times New Roman"/>
          <w:sz w:val="24"/>
          <w:szCs w:val="24"/>
        </w:rPr>
        <w:t xml:space="preserve"> като държавна религия. В него</w:t>
      </w:r>
      <w:r w:rsidR="006A4AE1">
        <w:rPr>
          <w:rFonts w:ascii="Times New Roman" w:hAnsi="Times New Roman" w:cs="Times New Roman"/>
          <w:sz w:val="24"/>
          <w:szCs w:val="24"/>
        </w:rPr>
        <w:t xml:space="preserve"> то </w:t>
      </w:r>
      <w:r w:rsidR="00AB7443">
        <w:rPr>
          <w:rFonts w:ascii="Times New Roman" w:hAnsi="Times New Roman" w:cs="Times New Roman"/>
          <w:sz w:val="24"/>
          <w:szCs w:val="24"/>
        </w:rPr>
        <w:t>придобива оттенъци</w:t>
      </w:r>
      <w:r w:rsidR="00E55CF3">
        <w:rPr>
          <w:rFonts w:ascii="Times New Roman" w:hAnsi="Times New Roman" w:cs="Times New Roman"/>
          <w:sz w:val="24"/>
          <w:szCs w:val="24"/>
        </w:rPr>
        <w:t xml:space="preserve"> на </w:t>
      </w:r>
      <w:r>
        <w:rPr>
          <w:rFonts w:ascii="Times New Roman" w:hAnsi="Times New Roman" w:cs="Times New Roman"/>
          <w:sz w:val="24"/>
          <w:szCs w:val="24"/>
        </w:rPr>
        <w:t>фашистка религия</w:t>
      </w:r>
      <w:r w:rsidR="00AB0125">
        <w:rPr>
          <w:rFonts w:ascii="Times New Roman" w:hAnsi="Times New Roman" w:cs="Times New Roman"/>
          <w:sz w:val="24"/>
          <w:szCs w:val="24"/>
        </w:rPr>
        <w:t xml:space="preserve">, пропагандирайки </w:t>
      </w:r>
      <w:r w:rsidR="00437D15" w:rsidRPr="00437D15">
        <w:rPr>
          <w:rFonts w:ascii="Times New Roman" w:hAnsi="Times New Roman" w:cs="Times New Roman"/>
          <w:sz w:val="24"/>
          <w:szCs w:val="24"/>
        </w:rPr>
        <w:t>националния морал и висшия идеал за саможертва в името на страната.</w:t>
      </w:r>
      <w:r w:rsidR="00437D15">
        <w:rPr>
          <w:rFonts w:ascii="Times New Roman" w:hAnsi="Times New Roman" w:cs="Times New Roman"/>
          <w:sz w:val="24"/>
          <w:szCs w:val="24"/>
        </w:rPr>
        <w:t xml:space="preserve"> </w:t>
      </w:r>
      <w:r w:rsidR="00FE29A4">
        <w:rPr>
          <w:rFonts w:ascii="Times New Roman" w:hAnsi="Times New Roman" w:cs="Times New Roman"/>
          <w:sz w:val="24"/>
          <w:szCs w:val="24"/>
        </w:rPr>
        <w:t>В качеството си на</w:t>
      </w:r>
      <w:r w:rsidR="0067609C" w:rsidRPr="0067609C">
        <w:rPr>
          <w:rFonts w:ascii="Times New Roman" w:hAnsi="Times New Roman" w:cs="Times New Roman"/>
          <w:sz w:val="24"/>
          <w:szCs w:val="24"/>
        </w:rPr>
        <w:t xml:space="preserve"> фашистка държавна религия </w:t>
      </w:r>
      <w:r w:rsidR="00FE29A4" w:rsidRPr="00FE29A4">
        <w:rPr>
          <w:rFonts w:ascii="Times New Roman" w:hAnsi="Times New Roman" w:cs="Times New Roman"/>
          <w:i/>
          <w:iCs/>
          <w:sz w:val="24"/>
          <w:szCs w:val="24"/>
        </w:rPr>
        <w:t>шинто:</w:t>
      </w:r>
      <w:r w:rsidR="00FE29A4">
        <w:rPr>
          <w:rFonts w:ascii="Times New Roman" w:hAnsi="Times New Roman" w:cs="Times New Roman"/>
          <w:sz w:val="24"/>
          <w:szCs w:val="24"/>
        </w:rPr>
        <w:t xml:space="preserve"> </w:t>
      </w:r>
      <w:r w:rsidR="0067609C" w:rsidRPr="0067609C">
        <w:rPr>
          <w:rFonts w:ascii="Times New Roman" w:hAnsi="Times New Roman" w:cs="Times New Roman"/>
          <w:sz w:val="24"/>
          <w:szCs w:val="24"/>
        </w:rPr>
        <w:t xml:space="preserve">се развива в две основни направления, които следват логиката на японската национална политика през третото и първата половина на четвъртото десетилетие на ХХ век. Първото от тях се свързва със силното </w:t>
      </w:r>
      <w:r w:rsidR="00D8408D">
        <w:rPr>
          <w:rFonts w:ascii="Times New Roman" w:hAnsi="Times New Roman" w:cs="Times New Roman"/>
          <w:sz w:val="24"/>
          <w:szCs w:val="24"/>
        </w:rPr>
        <w:t xml:space="preserve">му </w:t>
      </w:r>
      <w:r w:rsidR="0067609C" w:rsidRPr="0067609C">
        <w:rPr>
          <w:rFonts w:ascii="Times New Roman" w:hAnsi="Times New Roman" w:cs="Times New Roman"/>
          <w:sz w:val="24"/>
          <w:szCs w:val="24"/>
        </w:rPr>
        <w:t>идеологизиране по отношение на милитаристичните възгледи на японското правителство</w:t>
      </w:r>
      <w:r w:rsidR="00D8408D">
        <w:rPr>
          <w:rFonts w:ascii="Times New Roman" w:hAnsi="Times New Roman" w:cs="Times New Roman"/>
          <w:sz w:val="24"/>
          <w:szCs w:val="24"/>
        </w:rPr>
        <w:t>, а</w:t>
      </w:r>
      <w:r w:rsidR="0067609C" w:rsidRPr="0067609C">
        <w:rPr>
          <w:rFonts w:ascii="Times New Roman" w:hAnsi="Times New Roman" w:cs="Times New Roman"/>
          <w:sz w:val="24"/>
          <w:szCs w:val="24"/>
        </w:rPr>
        <w:t xml:space="preserve"> </w:t>
      </w:r>
      <w:r w:rsidR="00D8408D">
        <w:rPr>
          <w:rFonts w:ascii="Times New Roman" w:hAnsi="Times New Roman" w:cs="Times New Roman"/>
          <w:sz w:val="24"/>
          <w:szCs w:val="24"/>
        </w:rPr>
        <w:t>в</w:t>
      </w:r>
      <w:r w:rsidR="0067609C" w:rsidRPr="0067609C">
        <w:rPr>
          <w:rFonts w:ascii="Times New Roman" w:hAnsi="Times New Roman" w:cs="Times New Roman"/>
          <w:sz w:val="24"/>
          <w:szCs w:val="24"/>
        </w:rPr>
        <w:t>торото направление</w:t>
      </w:r>
      <w:r w:rsidR="00D8408D">
        <w:rPr>
          <w:rFonts w:ascii="Times New Roman" w:hAnsi="Times New Roman" w:cs="Times New Roman"/>
          <w:sz w:val="24"/>
          <w:szCs w:val="24"/>
        </w:rPr>
        <w:t xml:space="preserve"> го</w:t>
      </w:r>
      <w:r w:rsidR="0067609C" w:rsidRPr="0067609C">
        <w:rPr>
          <w:rFonts w:ascii="Times New Roman" w:hAnsi="Times New Roman" w:cs="Times New Roman"/>
          <w:sz w:val="24"/>
          <w:szCs w:val="24"/>
        </w:rPr>
        <w:t xml:space="preserve"> превръщ</w:t>
      </w:r>
      <w:r w:rsidR="00D8408D">
        <w:rPr>
          <w:rFonts w:ascii="Times New Roman" w:hAnsi="Times New Roman" w:cs="Times New Roman"/>
          <w:sz w:val="24"/>
          <w:szCs w:val="24"/>
        </w:rPr>
        <w:t>а</w:t>
      </w:r>
      <w:r w:rsidR="0067609C" w:rsidRPr="0067609C">
        <w:rPr>
          <w:rFonts w:ascii="Times New Roman" w:hAnsi="Times New Roman" w:cs="Times New Roman"/>
          <w:sz w:val="24"/>
          <w:szCs w:val="24"/>
        </w:rPr>
        <w:t xml:space="preserve"> във водещ инструмент от политиката на асимилация спрямо завладените от Япония територии в Източна и Югоизточна Азия и разпространението на японската национална идеология.</w:t>
      </w:r>
    </w:p>
    <w:p w14:paraId="62A03457" w14:textId="045F4224" w:rsidR="00D215A9" w:rsidRDefault="00D215A9" w:rsidP="00F14E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Изясняването на </w:t>
      </w:r>
      <w:r w:rsidR="0022190E">
        <w:rPr>
          <w:rFonts w:ascii="Times New Roman" w:hAnsi="Times New Roman" w:cs="Times New Roman"/>
          <w:sz w:val="24"/>
          <w:szCs w:val="24"/>
        </w:rPr>
        <w:t xml:space="preserve">структурата, същността и развитието на държавното </w:t>
      </w:r>
      <w:r w:rsidR="0022190E" w:rsidRPr="007A7BFB">
        <w:rPr>
          <w:rFonts w:ascii="Times New Roman" w:hAnsi="Times New Roman" w:cs="Times New Roman"/>
          <w:i/>
          <w:iCs/>
          <w:sz w:val="24"/>
          <w:szCs w:val="24"/>
        </w:rPr>
        <w:t>шинто:</w:t>
      </w:r>
      <w:r w:rsidR="0022190E">
        <w:rPr>
          <w:rFonts w:ascii="Times New Roman" w:hAnsi="Times New Roman" w:cs="Times New Roman"/>
          <w:sz w:val="24"/>
          <w:szCs w:val="24"/>
        </w:rPr>
        <w:t xml:space="preserve"> позволява на </w:t>
      </w:r>
      <w:r w:rsidR="007A7BFB">
        <w:rPr>
          <w:rFonts w:ascii="Times New Roman" w:hAnsi="Times New Roman" w:cs="Times New Roman"/>
          <w:sz w:val="24"/>
          <w:szCs w:val="24"/>
        </w:rPr>
        <w:t xml:space="preserve">автора на дисертацията за премине към разглеждането на въпроса за </w:t>
      </w:r>
      <w:r w:rsidR="002747AA">
        <w:rPr>
          <w:rFonts w:ascii="Times New Roman" w:hAnsi="Times New Roman" w:cs="Times New Roman"/>
          <w:sz w:val="24"/>
          <w:szCs w:val="24"/>
        </w:rPr>
        <w:t>к</w:t>
      </w:r>
      <w:r w:rsidR="002747AA" w:rsidRPr="002747AA">
        <w:rPr>
          <w:rFonts w:ascii="Times New Roman" w:hAnsi="Times New Roman" w:cs="Times New Roman"/>
          <w:sz w:val="24"/>
          <w:szCs w:val="24"/>
        </w:rPr>
        <w:t xml:space="preserve">олониалната политика на Япония спрямо Корейския полуостров и ролята на </w:t>
      </w:r>
      <w:r w:rsidR="002747AA" w:rsidRPr="002747AA">
        <w:rPr>
          <w:rFonts w:ascii="Times New Roman" w:hAnsi="Times New Roman" w:cs="Times New Roman"/>
          <w:i/>
          <w:iCs/>
          <w:sz w:val="24"/>
          <w:szCs w:val="24"/>
        </w:rPr>
        <w:t>шинто:</w:t>
      </w:r>
      <w:r w:rsidR="002747AA" w:rsidRPr="002747AA">
        <w:rPr>
          <w:rFonts w:ascii="Times New Roman" w:hAnsi="Times New Roman" w:cs="Times New Roman"/>
          <w:sz w:val="24"/>
          <w:szCs w:val="24"/>
        </w:rPr>
        <w:t xml:space="preserve"> в нея</w:t>
      </w:r>
      <w:r w:rsidR="002747AA">
        <w:rPr>
          <w:rFonts w:ascii="Times New Roman" w:hAnsi="Times New Roman" w:cs="Times New Roman"/>
          <w:sz w:val="24"/>
          <w:szCs w:val="24"/>
        </w:rPr>
        <w:t xml:space="preserve">. Тази точка от втора глава е от важно значение, защото нагледно представя </w:t>
      </w:r>
      <w:r w:rsidR="002747AA">
        <w:rPr>
          <w:rFonts w:ascii="Times New Roman" w:hAnsi="Times New Roman" w:cs="Times New Roman"/>
          <w:sz w:val="24"/>
          <w:szCs w:val="24"/>
        </w:rPr>
        <w:lastRenderedPageBreak/>
        <w:t xml:space="preserve">реализирането на механизмите </w:t>
      </w:r>
      <w:r w:rsidR="002C7900">
        <w:rPr>
          <w:rFonts w:ascii="Times New Roman" w:hAnsi="Times New Roman" w:cs="Times New Roman"/>
          <w:sz w:val="24"/>
          <w:szCs w:val="24"/>
        </w:rPr>
        <w:t>на</w:t>
      </w:r>
      <w:r w:rsidR="00D77A69">
        <w:rPr>
          <w:rFonts w:ascii="Times New Roman" w:hAnsi="Times New Roman" w:cs="Times New Roman"/>
          <w:sz w:val="24"/>
          <w:szCs w:val="24"/>
        </w:rPr>
        <w:t xml:space="preserve"> националистическата идеология, която </w:t>
      </w:r>
      <w:r w:rsidR="00C92556" w:rsidRPr="00C92556">
        <w:rPr>
          <w:rFonts w:ascii="Times New Roman" w:hAnsi="Times New Roman" w:cs="Times New Roman"/>
          <w:sz w:val="24"/>
          <w:szCs w:val="24"/>
        </w:rPr>
        <w:t xml:space="preserve">японската държавна власт </w:t>
      </w:r>
      <w:r w:rsidR="000A7AD4">
        <w:rPr>
          <w:rFonts w:ascii="Times New Roman" w:hAnsi="Times New Roman" w:cs="Times New Roman"/>
          <w:sz w:val="24"/>
          <w:szCs w:val="24"/>
        </w:rPr>
        <w:t xml:space="preserve">разпространява </w:t>
      </w:r>
      <w:r w:rsidR="002C7900">
        <w:rPr>
          <w:rFonts w:ascii="Times New Roman" w:hAnsi="Times New Roman" w:cs="Times New Roman"/>
          <w:sz w:val="24"/>
          <w:szCs w:val="24"/>
        </w:rPr>
        <w:t xml:space="preserve">с </w:t>
      </w:r>
      <w:r w:rsidR="000A7AD4">
        <w:rPr>
          <w:rFonts w:ascii="Times New Roman" w:hAnsi="Times New Roman" w:cs="Times New Roman"/>
          <w:sz w:val="24"/>
          <w:szCs w:val="24"/>
        </w:rPr>
        <w:t>помощта на</w:t>
      </w:r>
      <w:r w:rsidR="002C7900">
        <w:rPr>
          <w:rFonts w:ascii="Times New Roman" w:hAnsi="Times New Roman" w:cs="Times New Roman"/>
          <w:sz w:val="24"/>
          <w:szCs w:val="24"/>
        </w:rPr>
        <w:t xml:space="preserve"> </w:t>
      </w:r>
      <w:r w:rsidR="002C7900" w:rsidRPr="002C7900">
        <w:rPr>
          <w:rFonts w:ascii="Times New Roman" w:hAnsi="Times New Roman" w:cs="Times New Roman"/>
          <w:i/>
          <w:iCs/>
          <w:sz w:val="24"/>
          <w:szCs w:val="24"/>
        </w:rPr>
        <w:t>шинто:</w:t>
      </w:r>
      <w:r w:rsidR="000A7AD4">
        <w:rPr>
          <w:rFonts w:ascii="Times New Roman" w:hAnsi="Times New Roman" w:cs="Times New Roman"/>
          <w:i/>
          <w:iCs/>
          <w:sz w:val="24"/>
          <w:szCs w:val="24"/>
        </w:rPr>
        <w:t xml:space="preserve"> </w:t>
      </w:r>
      <w:r w:rsidR="000A7AD4">
        <w:rPr>
          <w:rFonts w:ascii="Times New Roman" w:hAnsi="Times New Roman" w:cs="Times New Roman"/>
          <w:sz w:val="24"/>
          <w:szCs w:val="24"/>
        </w:rPr>
        <w:t>като основен инструмент</w:t>
      </w:r>
      <w:r w:rsidR="002C7900">
        <w:rPr>
          <w:rFonts w:ascii="Times New Roman" w:hAnsi="Times New Roman" w:cs="Times New Roman"/>
          <w:sz w:val="24"/>
          <w:szCs w:val="24"/>
        </w:rPr>
        <w:t xml:space="preserve">. </w:t>
      </w:r>
      <w:r w:rsidR="006D2C17">
        <w:rPr>
          <w:rFonts w:ascii="Times New Roman" w:hAnsi="Times New Roman" w:cs="Times New Roman"/>
          <w:sz w:val="24"/>
          <w:szCs w:val="24"/>
        </w:rPr>
        <w:t xml:space="preserve">Тук са разгледани въпросите за </w:t>
      </w:r>
      <w:r w:rsidR="002C185B">
        <w:rPr>
          <w:rFonts w:ascii="Times New Roman" w:hAnsi="Times New Roman" w:cs="Times New Roman"/>
          <w:sz w:val="24"/>
          <w:szCs w:val="24"/>
        </w:rPr>
        <w:t xml:space="preserve">анексирането на Корейския полуостров, мястото и ролята на </w:t>
      </w:r>
      <w:r w:rsidR="002C185B" w:rsidRPr="002C185B">
        <w:rPr>
          <w:rFonts w:ascii="Times New Roman" w:hAnsi="Times New Roman" w:cs="Times New Roman"/>
          <w:i/>
          <w:iCs/>
          <w:sz w:val="24"/>
          <w:szCs w:val="24"/>
        </w:rPr>
        <w:t>шинто:</w:t>
      </w:r>
      <w:r w:rsidR="002C185B">
        <w:rPr>
          <w:rFonts w:ascii="Times New Roman" w:hAnsi="Times New Roman" w:cs="Times New Roman"/>
          <w:sz w:val="24"/>
          <w:szCs w:val="24"/>
        </w:rPr>
        <w:t xml:space="preserve"> в колониална Корея </w:t>
      </w:r>
      <w:r w:rsidR="000E7ACC">
        <w:rPr>
          <w:rFonts w:ascii="Times New Roman" w:hAnsi="Times New Roman" w:cs="Times New Roman"/>
          <w:sz w:val="24"/>
          <w:szCs w:val="24"/>
        </w:rPr>
        <w:t xml:space="preserve">и </w:t>
      </w:r>
      <w:r w:rsidR="00004922">
        <w:rPr>
          <w:rFonts w:ascii="Times New Roman" w:hAnsi="Times New Roman" w:cs="Times New Roman"/>
          <w:sz w:val="24"/>
          <w:szCs w:val="24"/>
        </w:rPr>
        <w:t xml:space="preserve">асимилацията, която се осъществява сред корейското население </w:t>
      </w:r>
      <w:r w:rsidR="00543BA3">
        <w:rPr>
          <w:rFonts w:ascii="Times New Roman" w:hAnsi="Times New Roman" w:cs="Times New Roman"/>
          <w:sz w:val="24"/>
          <w:szCs w:val="24"/>
        </w:rPr>
        <w:t xml:space="preserve">със средствата на </w:t>
      </w:r>
      <w:r w:rsidR="00543BA3" w:rsidRPr="00543BA3">
        <w:rPr>
          <w:rFonts w:ascii="Times New Roman" w:hAnsi="Times New Roman" w:cs="Times New Roman"/>
          <w:i/>
          <w:iCs/>
          <w:sz w:val="24"/>
          <w:szCs w:val="24"/>
        </w:rPr>
        <w:t>шинто:</w:t>
      </w:r>
      <w:r w:rsidR="00543BA3">
        <w:rPr>
          <w:rFonts w:ascii="Times New Roman" w:hAnsi="Times New Roman" w:cs="Times New Roman"/>
          <w:sz w:val="24"/>
          <w:szCs w:val="24"/>
        </w:rPr>
        <w:t xml:space="preserve"> като държавна религия и идеология. </w:t>
      </w:r>
    </w:p>
    <w:p w14:paraId="55790D02" w14:textId="5669A942" w:rsidR="00F70D6F" w:rsidRDefault="00F70D6F" w:rsidP="00F14EB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Превръщането на Корейския полуостров в японска колония е повратен момент</w:t>
      </w:r>
      <w:r w:rsidR="0066772A">
        <w:rPr>
          <w:rFonts w:ascii="Times New Roman" w:hAnsi="Times New Roman" w:cs="Times New Roman"/>
          <w:sz w:val="24"/>
          <w:szCs w:val="24"/>
        </w:rPr>
        <w:t xml:space="preserve"> както в японската, така и в корейската история.</w:t>
      </w:r>
      <w:r w:rsidR="009D0A52">
        <w:rPr>
          <w:rFonts w:ascii="Times New Roman" w:hAnsi="Times New Roman" w:cs="Times New Roman"/>
          <w:sz w:val="24"/>
          <w:szCs w:val="24"/>
        </w:rPr>
        <w:t xml:space="preserve"> Важността на това събитие </w:t>
      </w:r>
      <w:r w:rsidR="009B0A13">
        <w:rPr>
          <w:rFonts w:ascii="Times New Roman" w:hAnsi="Times New Roman" w:cs="Times New Roman"/>
          <w:sz w:val="24"/>
          <w:szCs w:val="24"/>
        </w:rPr>
        <w:t>отключва процеси</w:t>
      </w:r>
      <w:r w:rsidR="00D11A8B">
        <w:rPr>
          <w:rFonts w:ascii="Times New Roman" w:hAnsi="Times New Roman" w:cs="Times New Roman"/>
          <w:sz w:val="24"/>
          <w:szCs w:val="24"/>
        </w:rPr>
        <w:t xml:space="preserve"> и тенденции, които са пряко свързани с концепциите на двете държави за нация</w:t>
      </w:r>
      <w:r w:rsidR="008C1AE0">
        <w:rPr>
          <w:rFonts w:ascii="Times New Roman" w:hAnsi="Times New Roman" w:cs="Times New Roman"/>
          <w:sz w:val="24"/>
          <w:szCs w:val="24"/>
        </w:rPr>
        <w:t xml:space="preserve">, национална държава и идентичност. </w:t>
      </w:r>
      <w:r w:rsidR="001E63C7">
        <w:rPr>
          <w:rFonts w:ascii="Times New Roman" w:hAnsi="Times New Roman" w:cs="Times New Roman"/>
          <w:sz w:val="24"/>
          <w:szCs w:val="24"/>
        </w:rPr>
        <w:t xml:space="preserve">В колониална Корея </w:t>
      </w:r>
      <w:r w:rsidR="001E63C7" w:rsidRPr="001E63C7">
        <w:rPr>
          <w:rFonts w:ascii="Times New Roman" w:hAnsi="Times New Roman" w:cs="Times New Roman"/>
          <w:sz w:val="24"/>
          <w:szCs w:val="24"/>
        </w:rPr>
        <w:t>японската държавна доктрина се превръща във водеща линия в политиката на колониалните власти.</w:t>
      </w:r>
      <w:r w:rsidR="003E6F39" w:rsidRPr="003E6F39">
        <w:t xml:space="preserve"> </w:t>
      </w:r>
      <w:r w:rsidR="003E6F39" w:rsidRPr="003E6F39">
        <w:rPr>
          <w:rFonts w:ascii="Times New Roman" w:hAnsi="Times New Roman" w:cs="Times New Roman"/>
          <w:sz w:val="24"/>
          <w:szCs w:val="24"/>
        </w:rPr>
        <w:t xml:space="preserve">Това включва употребата на </w:t>
      </w:r>
      <w:r w:rsidR="003E6F39" w:rsidRPr="003E6F39">
        <w:rPr>
          <w:rFonts w:ascii="Times New Roman" w:hAnsi="Times New Roman" w:cs="Times New Roman"/>
          <w:i/>
          <w:iCs/>
          <w:sz w:val="24"/>
          <w:szCs w:val="24"/>
        </w:rPr>
        <w:t>шинто:</w:t>
      </w:r>
      <w:r w:rsidR="003E6F39" w:rsidRPr="003E6F39">
        <w:rPr>
          <w:rFonts w:ascii="Times New Roman" w:hAnsi="Times New Roman" w:cs="Times New Roman"/>
          <w:sz w:val="24"/>
          <w:szCs w:val="24"/>
        </w:rPr>
        <w:t xml:space="preserve"> като държавна религия в качеството му на основен инструмент на японските власти, който подкрепя политиката на асимилация и интеграция на корейския народ към Японската империя. Прокараната религиозна и културна политика, основаваща се на концепцията за държавното </w:t>
      </w:r>
      <w:r w:rsidR="003E6F39" w:rsidRPr="003E6F39">
        <w:rPr>
          <w:rFonts w:ascii="Times New Roman" w:hAnsi="Times New Roman" w:cs="Times New Roman"/>
          <w:i/>
          <w:iCs/>
          <w:sz w:val="24"/>
          <w:szCs w:val="24"/>
        </w:rPr>
        <w:t>шинто:</w:t>
      </w:r>
      <w:r w:rsidR="003E6F39" w:rsidRPr="003E6F39">
        <w:rPr>
          <w:rFonts w:ascii="Times New Roman" w:hAnsi="Times New Roman" w:cs="Times New Roman"/>
          <w:sz w:val="24"/>
          <w:szCs w:val="24"/>
        </w:rPr>
        <w:t>, цели да оправдае и укрепи японските усилия за превръщането на Корея във верен поданик.</w:t>
      </w:r>
      <w:r w:rsidR="0046473B">
        <w:rPr>
          <w:rFonts w:ascii="Times New Roman" w:hAnsi="Times New Roman" w:cs="Times New Roman"/>
          <w:sz w:val="24"/>
          <w:szCs w:val="24"/>
        </w:rPr>
        <w:t xml:space="preserve"> </w:t>
      </w:r>
      <w:r w:rsidR="0020492C">
        <w:rPr>
          <w:rFonts w:ascii="Times New Roman" w:hAnsi="Times New Roman" w:cs="Times New Roman"/>
          <w:sz w:val="24"/>
          <w:szCs w:val="24"/>
        </w:rPr>
        <w:t xml:space="preserve">В разпространението на </w:t>
      </w:r>
      <w:r w:rsidR="0020492C" w:rsidRPr="00DA2C27">
        <w:rPr>
          <w:rFonts w:ascii="Times New Roman" w:hAnsi="Times New Roman" w:cs="Times New Roman"/>
          <w:i/>
          <w:iCs/>
          <w:sz w:val="24"/>
          <w:szCs w:val="24"/>
        </w:rPr>
        <w:t>шинто:</w:t>
      </w:r>
      <w:r w:rsidR="00DA2C27">
        <w:rPr>
          <w:rFonts w:ascii="Times New Roman" w:hAnsi="Times New Roman" w:cs="Times New Roman"/>
          <w:sz w:val="24"/>
          <w:szCs w:val="24"/>
        </w:rPr>
        <w:t xml:space="preserve"> </w:t>
      </w:r>
      <w:r w:rsidR="0020492C">
        <w:rPr>
          <w:rFonts w:ascii="Times New Roman" w:hAnsi="Times New Roman" w:cs="Times New Roman"/>
          <w:sz w:val="24"/>
          <w:szCs w:val="24"/>
        </w:rPr>
        <w:t xml:space="preserve">сред корейците голяма роля изиграват и японските заселници, които </w:t>
      </w:r>
      <w:r w:rsidR="00923AD7">
        <w:rPr>
          <w:rFonts w:ascii="Times New Roman" w:hAnsi="Times New Roman" w:cs="Times New Roman"/>
          <w:sz w:val="24"/>
          <w:szCs w:val="24"/>
        </w:rPr>
        <w:t xml:space="preserve">обслужвайки собствените си религиозни нужди и </w:t>
      </w:r>
      <w:r w:rsidR="0016015D">
        <w:rPr>
          <w:rFonts w:ascii="Times New Roman" w:hAnsi="Times New Roman" w:cs="Times New Roman"/>
          <w:sz w:val="24"/>
          <w:szCs w:val="24"/>
        </w:rPr>
        <w:t xml:space="preserve">показвайки </w:t>
      </w:r>
      <w:r w:rsidR="00923AD7">
        <w:rPr>
          <w:rFonts w:ascii="Times New Roman" w:hAnsi="Times New Roman" w:cs="Times New Roman"/>
          <w:sz w:val="24"/>
          <w:szCs w:val="24"/>
        </w:rPr>
        <w:t>националн</w:t>
      </w:r>
      <w:r w:rsidR="0016015D">
        <w:rPr>
          <w:rFonts w:ascii="Times New Roman" w:hAnsi="Times New Roman" w:cs="Times New Roman"/>
          <w:sz w:val="24"/>
          <w:szCs w:val="24"/>
        </w:rPr>
        <w:t xml:space="preserve">ата </w:t>
      </w:r>
      <w:r w:rsidR="007A213A">
        <w:rPr>
          <w:rFonts w:ascii="Times New Roman" w:hAnsi="Times New Roman" w:cs="Times New Roman"/>
          <w:sz w:val="24"/>
          <w:szCs w:val="24"/>
        </w:rPr>
        <w:t xml:space="preserve">си принадлежност популяризират </w:t>
      </w:r>
      <w:r w:rsidR="007A213A" w:rsidRPr="007A213A">
        <w:rPr>
          <w:rFonts w:ascii="Times New Roman" w:hAnsi="Times New Roman" w:cs="Times New Roman"/>
          <w:i/>
          <w:iCs/>
          <w:sz w:val="24"/>
          <w:szCs w:val="24"/>
        </w:rPr>
        <w:t>шинто:</w:t>
      </w:r>
      <w:r w:rsidR="007A213A">
        <w:rPr>
          <w:rFonts w:ascii="Times New Roman" w:hAnsi="Times New Roman" w:cs="Times New Roman"/>
          <w:sz w:val="24"/>
          <w:szCs w:val="24"/>
        </w:rPr>
        <w:t xml:space="preserve"> традицията. </w:t>
      </w:r>
      <w:r w:rsidR="003E03E6">
        <w:rPr>
          <w:rFonts w:ascii="Times New Roman" w:hAnsi="Times New Roman" w:cs="Times New Roman"/>
          <w:sz w:val="24"/>
          <w:szCs w:val="24"/>
        </w:rPr>
        <w:t xml:space="preserve">Наред с това японските колониални власти </w:t>
      </w:r>
      <w:r w:rsidR="00823B78">
        <w:rPr>
          <w:rFonts w:ascii="Times New Roman" w:hAnsi="Times New Roman" w:cs="Times New Roman"/>
          <w:sz w:val="24"/>
          <w:szCs w:val="24"/>
        </w:rPr>
        <w:t xml:space="preserve">следват стриктната политика на налагане на </w:t>
      </w:r>
      <w:r w:rsidR="00823B78" w:rsidRPr="0073465A">
        <w:rPr>
          <w:rFonts w:ascii="Times New Roman" w:hAnsi="Times New Roman" w:cs="Times New Roman"/>
          <w:i/>
          <w:iCs/>
          <w:sz w:val="24"/>
          <w:szCs w:val="24"/>
        </w:rPr>
        <w:t>шинто:</w:t>
      </w:r>
      <w:r w:rsidR="00823B78">
        <w:rPr>
          <w:rFonts w:ascii="Times New Roman" w:hAnsi="Times New Roman" w:cs="Times New Roman"/>
          <w:sz w:val="24"/>
          <w:szCs w:val="24"/>
        </w:rPr>
        <w:t xml:space="preserve"> като изграждат нови храмове и светилища </w:t>
      </w:r>
      <w:r w:rsidR="0073465A">
        <w:rPr>
          <w:rFonts w:ascii="Times New Roman" w:hAnsi="Times New Roman" w:cs="Times New Roman"/>
          <w:sz w:val="24"/>
          <w:szCs w:val="24"/>
        </w:rPr>
        <w:t xml:space="preserve">и създават институции, които да </w:t>
      </w:r>
      <w:r w:rsidR="00884B65">
        <w:rPr>
          <w:rFonts w:ascii="Times New Roman" w:hAnsi="Times New Roman" w:cs="Times New Roman"/>
          <w:sz w:val="24"/>
          <w:szCs w:val="24"/>
        </w:rPr>
        <w:t xml:space="preserve">движат религиозните въпроси. </w:t>
      </w:r>
    </w:p>
    <w:p w14:paraId="5AB5C3B6" w14:textId="77777777" w:rsidR="005107D5" w:rsidRDefault="00341582" w:rsidP="005107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Асимилацията, която японската колониална власт осъществява сред корейското население</w:t>
      </w:r>
      <w:r w:rsidR="00E9681B">
        <w:rPr>
          <w:rFonts w:ascii="Times New Roman" w:hAnsi="Times New Roman" w:cs="Times New Roman"/>
          <w:sz w:val="24"/>
          <w:szCs w:val="24"/>
        </w:rPr>
        <w:t xml:space="preserve"> следва рамките на </w:t>
      </w:r>
      <w:r w:rsidR="00303F10">
        <w:rPr>
          <w:rFonts w:ascii="Times New Roman" w:hAnsi="Times New Roman" w:cs="Times New Roman"/>
          <w:sz w:val="24"/>
          <w:szCs w:val="24"/>
        </w:rPr>
        <w:t>националистическата политика, която</w:t>
      </w:r>
      <w:r w:rsidR="002A5533">
        <w:rPr>
          <w:rFonts w:ascii="Times New Roman" w:hAnsi="Times New Roman" w:cs="Times New Roman"/>
          <w:sz w:val="24"/>
          <w:szCs w:val="24"/>
        </w:rPr>
        <w:t xml:space="preserve"> Япония налага в своите колонии. </w:t>
      </w:r>
      <w:r w:rsidR="002A5533" w:rsidRPr="00EE2A0B">
        <w:rPr>
          <w:rFonts w:ascii="Times New Roman" w:hAnsi="Times New Roman" w:cs="Times New Roman"/>
          <w:i/>
          <w:iCs/>
          <w:sz w:val="24"/>
          <w:szCs w:val="24"/>
        </w:rPr>
        <w:t>Шинто:</w:t>
      </w:r>
      <w:r w:rsidR="002A5533">
        <w:rPr>
          <w:rFonts w:ascii="Times New Roman" w:hAnsi="Times New Roman" w:cs="Times New Roman"/>
          <w:sz w:val="24"/>
          <w:szCs w:val="24"/>
        </w:rPr>
        <w:t xml:space="preserve"> в качеството си на държавна религия е основен инструмент за приобщаването на ко</w:t>
      </w:r>
      <w:r w:rsidR="006B1E91">
        <w:rPr>
          <w:rFonts w:ascii="Times New Roman" w:hAnsi="Times New Roman" w:cs="Times New Roman"/>
          <w:sz w:val="24"/>
          <w:szCs w:val="24"/>
        </w:rPr>
        <w:t>рейците в японоцентрична</w:t>
      </w:r>
      <w:r w:rsidR="00EE2A0B">
        <w:rPr>
          <w:rFonts w:ascii="Times New Roman" w:hAnsi="Times New Roman" w:cs="Times New Roman"/>
          <w:sz w:val="24"/>
          <w:szCs w:val="24"/>
        </w:rPr>
        <w:t xml:space="preserve">та идея за света. </w:t>
      </w:r>
      <w:r w:rsidR="00D13D14" w:rsidRPr="00D13D14">
        <w:rPr>
          <w:rFonts w:ascii="Times New Roman" w:hAnsi="Times New Roman" w:cs="Times New Roman"/>
          <w:sz w:val="24"/>
          <w:szCs w:val="24"/>
        </w:rPr>
        <w:t>Асимилационната политика се движи по линия на изграждане на чувства сред корейския народ за общ произход и история с японците, с което се цели обезличаване на корейската културна и етническа идентичност</w:t>
      </w:r>
      <w:r w:rsidR="00331FA6">
        <w:rPr>
          <w:rFonts w:ascii="Times New Roman" w:hAnsi="Times New Roman" w:cs="Times New Roman"/>
          <w:sz w:val="24"/>
          <w:szCs w:val="24"/>
        </w:rPr>
        <w:t>.</w:t>
      </w:r>
      <w:r w:rsidR="006D0CB3">
        <w:rPr>
          <w:rFonts w:ascii="Times New Roman" w:hAnsi="Times New Roman" w:cs="Times New Roman"/>
          <w:sz w:val="24"/>
          <w:szCs w:val="24"/>
        </w:rPr>
        <w:t xml:space="preserve"> </w:t>
      </w:r>
    </w:p>
    <w:p w14:paraId="2E8F2A03" w14:textId="24A37DAC" w:rsidR="00341582" w:rsidRDefault="006D0CB3" w:rsidP="005107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Действията на японските колониални власти </w:t>
      </w:r>
      <w:r w:rsidR="00822BFC">
        <w:rPr>
          <w:rFonts w:ascii="Times New Roman" w:hAnsi="Times New Roman" w:cs="Times New Roman"/>
          <w:sz w:val="24"/>
          <w:szCs w:val="24"/>
        </w:rPr>
        <w:t>на територията на Корейския полуостров се характеризират в три основни периода,</w:t>
      </w:r>
      <w:r w:rsidR="007D536B">
        <w:rPr>
          <w:rFonts w:ascii="Times New Roman" w:hAnsi="Times New Roman" w:cs="Times New Roman"/>
          <w:sz w:val="24"/>
          <w:szCs w:val="24"/>
        </w:rPr>
        <w:t xml:space="preserve"> в които обхвата и ролята на </w:t>
      </w:r>
      <w:r w:rsidR="007D536B" w:rsidRPr="002709C3">
        <w:rPr>
          <w:rFonts w:ascii="Times New Roman" w:hAnsi="Times New Roman" w:cs="Times New Roman"/>
          <w:i/>
          <w:iCs/>
          <w:sz w:val="24"/>
          <w:szCs w:val="24"/>
        </w:rPr>
        <w:t>шинто:</w:t>
      </w:r>
      <w:r w:rsidR="007D536B">
        <w:rPr>
          <w:rFonts w:ascii="Times New Roman" w:hAnsi="Times New Roman" w:cs="Times New Roman"/>
          <w:sz w:val="24"/>
          <w:szCs w:val="24"/>
        </w:rPr>
        <w:t xml:space="preserve"> като </w:t>
      </w:r>
      <w:r w:rsidR="004E00E1">
        <w:rPr>
          <w:rFonts w:ascii="Times New Roman" w:hAnsi="Times New Roman" w:cs="Times New Roman"/>
          <w:sz w:val="24"/>
          <w:szCs w:val="24"/>
        </w:rPr>
        <w:t xml:space="preserve">един от </w:t>
      </w:r>
      <w:r w:rsidR="007D536B">
        <w:rPr>
          <w:rFonts w:ascii="Times New Roman" w:hAnsi="Times New Roman" w:cs="Times New Roman"/>
          <w:sz w:val="24"/>
          <w:szCs w:val="24"/>
        </w:rPr>
        <w:t>основн</w:t>
      </w:r>
      <w:r w:rsidR="004E00E1">
        <w:rPr>
          <w:rFonts w:ascii="Times New Roman" w:hAnsi="Times New Roman" w:cs="Times New Roman"/>
          <w:sz w:val="24"/>
          <w:szCs w:val="24"/>
        </w:rPr>
        <w:t>ите</w:t>
      </w:r>
      <w:r w:rsidR="007D536B">
        <w:rPr>
          <w:rFonts w:ascii="Times New Roman" w:hAnsi="Times New Roman" w:cs="Times New Roman"/>
          <w:sz w:val="24"/>
          <w:szCs w:val="24"/>
        </w:rPr>
        <w:t xml:space="preserve"> и</w:t>
      </w:r>
      <w:r w:rsidR="002709C3">
        <w:rPr>
          <w:rFonts w:ascii="Times New Roman" w:hAnsi="Times New Roman" w:cs="Times New Roman"/>
          <w:sz w:val="24"/>
          <w:szCs w:val="24"/>
        </w:rPr>
        <w:t>нструмент</w:t>
      </w:r>
      <w:r w:rsidR="004E00E1">
        <w:rPr>
          <w:rFonts w:ascii="Times New Roman" w:hAnsi="Times New Roman" w:cs="Times New Roman"/>
          <w:sz w:val="24"/>
          <w:szCs w:val="24"/>
        </w:rPr>
        <w:t>и</w:t>
      </w:r>
      <w:r w:rsidR="002709C3">
        <w:rPr>
          <w:rFonts w:ascii="Times New Roman" w:hAnsi="Times New Roman" w:cs="Times New Roman"/>
          <w:sz w:val="24"/>
          <w:szCs w:val="24"/>
        </w:rPr>
        <w:t xml:space="preserve"> за асимилация </w:t>
      </w:r>
      <w:r w:rsidR="00045472">
        <w:rPr>
          <w:rFonts w:ascii="Times New Roman" w:hAnsi="Times New Roman" w:cs="Times New Roman"/>
          <w:sz w:val="24"/>
          <w:szCs w:val="24"/>
        </w:rPr>
        <w:t xml:space="preserve">на корейското население са различни. </w:t>
      </w:r>
      <w:r w:rsidR="007C7235">
        <w:rPr>
          <w:rFonts w:ascii="Times New Roman" w:hAnsi="Times New Roman" w:cs="Times New Roman"/>
          <w:sz w:val="24"/>
          <w:szCs w:val="24"/>
        </w:rPr>
        <w:t xml:space="preserve">Първият период </w:t>
      </w:r>
      <w:r w:rsidR="00C323F1">
        <w:rPr>
          <w:rFonts w:ascii="Times New Roman" w:hAnsi="Times New Roman" w:cs="Times New Roman"/>
          <w:sz w:val="24"/>
          <w:szCs w:val="24"/>
        </w:rPr>
        <w:t xml:space="preserve">се определя като Военно управление и </w:t>
      </w:r>
      <w:r w:rsidR="00175DFD">
        <w:rPr>
          <w:rFonts w:ascii="Times New Roman" w:hAnsi="Times New Roman" w:cs="Times New Roman"/>
          <w:sz w:val="24"/>
          <w:szCs w:val="24"/>
        </w:rPr>
        <w:t xml:space="preserve">се простира във времевите рамки от </w:t>
      </w:r>
      <w:r w:rsidR="00426EF9">
        <w:rPr>
          <w:rFonts w:ascii="Times New Roman" w:hAnsi="Times New Roman" w:cs="Times New Roman"/>
          <w:sz w:val="24"/>
          <w:szCs w:val="24"/>
        </w:rPr>
        <w:t>анексирането на Корея до 1919 г. .</w:t>
      </w:r>
      <w:r w:rsidR="00381FD0">
        <w:rPr>
          <w:rFonts w:ascii="Times New Roman" w:hAnsi="Times New Roman" w:cs="Times New Roman"/>
          <w:sz w:val="24"/>
          <w:szCs w:val="24"/>
        </w:rPr>
        <w:t xml:space="preserve"> </w:t>
      </w:r>
      <w:r w:rsidR="00F54FE6">
        <w:rPr>
          <w:rFonts w:ascii="Times New Roman" w:hAnsi="Times New Roman" w:cs="Times New Roman"/>
          <w:sz w:val="24"/>
          <w:szCs w:val="24"/>
        </w:rPr>
        <w:t xml:space="preserve">В него се поставят основите на </w:t>
      </w:r>
      <w:r w:rsidR="003A4A9B">
        <w:rPr>
          <w:rFonts w:ascii="Times New Roman" w:hAnsi="Times New Roman" w:cs="Times New Roman"/>
          <w:sz w:val="24"/>
          <w:szCs w:val="24"/>
        </w:rPr>
        <w:t xml:space="preserve">асимилационната политика като главно се </w:t>
      </w:r>
      <w:r w:rsidR="0028168D">
        <w:rPr>
          <w:rFonts w:ascii="Times New Roman" w:hAnsi="Times New Roman" w:cs="Times New Roman"/>
          <w:sz w:val="24"/>
          <w:szCs w:val="24"/>
        </w:rPr>
        <w:t xml:space="preserve">изграждат </w:t>
      </w:r>
      <w:r w:rsidR="0028168D" w:rsidRPr="0028168D">
        <w:rPr>
          <w:rFonts w:ascii="Times New Roman" w:hAnsi="Times New Roman" w:cs="Times New Roman"/>
          <w:i/>
          <w:iCs/>
          <w:sz w:val="24"/>
          <w:szCs w:val="24"/>
        </w:rPr>
        <w:t>шинто:</w:t>
      </w:r>
      <w:r w:rsidR="0028168D">
        <w:rPr>
          <w:rFonts w:ascii="Times New Roman" w:hAnsi="Times New Roman" w:cs="Times New Roman"/>
          <w:sz w:val="24"/>
          <w:szCs w:val="24"/>
        </w:rPr>
        <w:t xml:space="preserve"> храмове и светилища</w:t>
      </w:r>
      <w:r w:rsidR="00A54860">
        <w:rPr>
          <w:rFonts w:ascii="Times New Roman" w:hAnsi="Times New Roman" w:cs="Times New Roman"/>
          <w:sz w:val="24"/>
          <w:szCs w:val="24"/>
        </w:rPr>
        <w:t xml:space="preserve">, а </w:t>
      </w:r>
      <w:r w:rsidR="0028168D">
        <w:rPr>
          <w:rFonts w:ascii="Times New Roman" w:hAnsi="Times New Roman" w:cs="Times New Roman"/>
          <w:sz w:val="24"/>
          <w:szCs w:val="24"/>
        </w:rPr>
        <w:lastRenderedPageBreak/>
        <w:t>заедно с т</w:t>
      </w:r>
      <w:r w:rsidR="00A54860">
        <w:rPr>
          <w:rFonts w:ascii="Times New Roman" w:hAnsi="Times New Roman" w:cs="Times New Roman"/>
          <w:sz w:val="24"/>
          <w:szCs w:val="24"/>
        </w:rPr>
        <w:t xml:space="preserve">ова </w:t>
      </w:r>
      <w:r w:rsidR="0028168D">
        <w:rPr>
          <w:rFonts w:ascii="Times New Roman" w:hAnsi="Times New Roman" w:cs="Times New Roman"/>
          <w:sz w:val="24"/>
          <w:szCs w:val="24"/>
        </w:rPr>
        <w:t xml:space="preserve">се формират и </w:t>
      </w:r>
      <w:r w:rsidR="00802607">
        <w:rPr>
          <w:rFonts w:ascii="Times New Roman" w:hAnsi="Times New Roman" w:cs="Times New Roman"/>
          <w:sz w:val="24"/>
          <w:szCs w:val="24"/>
        </w:rPr>
        <w:t xml:space="preserve">институции, </w:t>
      </w:r>
      <w:r w:rsidR="00A54860">
        <w:rPr>
          <w:rFonts w:ascii="Times New Roman" w:hAnsi="Times New Roman" w:cs="Times New Roman"/>
          <w:sz w:val="24"/>
          <w:szCs w:val="24"/>
        </w:rPr>
        <w:t xml:space="preserve">които да </w:t>
      </w:r>
      <w:r w:rsidR="00FE422D">
        <w:rPr>
          <w:rFonts w:ascii="Times New Roman" w:hAnsi="Times New Roman" w:cs="Times New Roman"/>
          <w:sz w:val="24"/>
          <w:szCs w:val="24"/>
        </w:rPr>
        <w:t xml:space="preserve">контролират налагането на </w:t>
      </w:r>
      <w:r w:rsidR="00FE422D" w:rsidRPr="00FE422D">
        <w:rPr>
          <w:rFonts w:ascii="Times New Roman" w:hAnsi="Times New Roman" w:cs="Times New Roman"/>
          <w:i/>
          <w:iCs/>
          <w:sz w:val="24"/>
          <w:szCs w:val="24"/>
        </w:rPr>
        <w:t>шинто:</w:t>
      </w:r>
      <w:r w:rsidR="00FE422D">
        <w:rPr>
          <w:rFonts w:ascii="Times New Roman" w:hAnsi="Times New Roman" w:cs="Times New Roman"/>
          <w:sz w:val="24"/>
          <w:szCs w:val="24"/>
        </w:rPr>
        <w:t xml:space="preserve">. </w:t>
      </w:r>
      <w:r w:rsidR="00B9060F">
        <w:rPr>
          <w:rFonts w:ascii="Times New Roman" w:hAnsi="Times New Roman" w:cs="Times New Roman"/>
          <w:sz w:val="24"/>
          <w:szCs w:val="24"/>
        </w:rPr>
        <w:t xml:space="preserve">Между 1919 г. и 1930 г. се реализира вторият период </w:t>
      </w:r>
      <w:r w:rsidR="003B51C1">
        <w:rPr>
          <w:rFonts w:ascii="Times New Roman" w:hAnsi="Times New Roman" w:cs="Times New Roman"/>
          <w:sz w:val="24"/>
          <w:szCs w:val="24"/>
        </w:rPr>
        <w:t xml:space="preserve">на асимилация, който се характеризира с </w:t>
      </w:r>
      <w:r w:rsidR="00DA14C7">
        <w:rPr>
          <w:rFonts w:ascii="Times New Roman" w:hAnsi="Times New Roman" w:cs="Times New Roman"/>
          <w:sz w:val="24"/>
          <w:szCs w:val="24"/>
        </w:rPr>
        <w:t>политика на културно управление</w:t>
      </w:r>
      <w:r w:rsidR="00FD2D16">
        <w:rPr>
          <w:rFonts w:ascii="Times New Roman" w:hAnsi="Times New Roman" w:cs="Times New Roman"/>
          <w:sz w:val="24"/>
          <w:szCs w:val="24"/>
        </w:rPr>
        <w:t xml:space="preserve"> </w:t>
      </w:r>
      <w:r w:rsidR="00DF7010">
        <w:rPr>
          <w:rFonts w:ascii="Times New Roman" w:hAnsi="Times New Roman" w:cs="Times New Roman"/>
          <w:sz w:val="24"/>
          <w:szCs w:val="24"/>
        </w:rPr>
        <w:t xml:space="preserve">- </w:t>
      </w:r>
      <w:r w:rsidR="00FD2D16" w:rsidRPr="00DF7010">
        <w:rPr>
          <w:rFonts w:ascii="Times New Roman" w:hAnsi="Times New Roman" w:cs="Times New Roman"/>
          <w:i/>
          <w:iCs/>
          <w:sz w:val="24"/>
          <w:szCs w:val="24"/>
        </w:rPr>
        <w:t>бунка сейджи</w:t>
      </w:r>
      <w:r w:rsidR="00FD2D16">
        <w:rPr>
          <w:rFonts w:ascii="Times New Roman" w:hAnsi="Times New Roman" w:cs="Times New Roman"/>
          <w:sz w:val="24"/>
          <w:szCs w:val="24"/>
        </w:rPr>
        <w:t xml:space="preserve"> (на японски:</w:t>
      </w:r>
      <w:r w:rsidR="00FD2D16" w:rsidRPr="00FD2D16">
        <w:rPr>
          <w:rFonts w:hint="eastAsia"/>
        </w:rPr>
        <w:t xml:space="preserve"> </w:t>
      </w:r>
      <w:proofErr w:type="spellStart"/>
      <w:r w:rsidR="00FD2D16" w:rsidRPr="00FD2D16">
        <w:rPr>
          <w:rFonts w:ascii="MS Gothic" w:eastAsia="MS Gothic" w:hAnsi="MS Gothic" w:cs="MS Gothic" w:hint="eastAsia"/>
          <w:sz w:val="24"/>
          <w:szCs w:val="24"/>
        </w:rPr>
        <w:t>文化</w:t>
      </w:r>
      <w:proofErr w:type="spellEnd"/>
      <w:r w:rsidR="00FD2D16" w:rsidRPr="00FD2D16">
        <w:rPr>
          <w:rFonts w:ascii="Times New Roman" w:hAnsi="Times New Roman" w:cs="Times New Roman"/>
          <w:sz w:val="24"/>
          <w:szCs w:val="24"/>
        </w:rPr>
        <w:t xml:space="preserve"> </w:t>
      </w:r>
      <w:proofErr w:type="spellStart"/>
      <w:r w:rsidR="00FD2D16" w:rsidRPr="00FD2D16">
        <w:rPr>
          <w:rFonts w:ascii="MS Gothic" w:eastAsia="MS Gothic" w:hAnsi="MS Gothic" w:cs="MS Gothic" w:hint="eastAsia"/>
          <w:sz w:val="24"/>
          <w:szCs w:val="24"/>
        </w:rPr>
        <w:t>政治</w:t>
      </w:r>
      <w:proofErr w:type="spellEnd"/>
      <w:r w:rsidR="00FD2D16">
        <w:rPr>
          <w:rFonts w:ascii="Times New Roman" w:hAnsi="Times New Roman" w:cs="Times New Roman"/>
          <w:sz w:val="24"/>
          <w:szCs w:val="24"/>
        </w:rPr>
        <w:t>)</w:t>
      </w:r>
      <w:r w:rsidR="00DA14C7">
        <w:rPr>
          <w:rFonts w:ascii="Times New Roman" w:hAnsi="Times New Roman" w:cs="Times New Roman"/>
          <w:sz w:val="24"/>
          <w:szCs w:val="24"/>
        </w:rPr>
        <w:t xml:space="preserve"> </w:t>
      </w:r>
      <w:r w:rsidR="00FD2D16">
        <w:rPr>
          <w:rFonts w:ascii="Times New Roman" w:hAnsi="Times New Roman" w:cs="Times New Roman"/>
          <w:sz w:val="24"/>
          <w:szCs w:val="24"/>
        </w:rPr>
        <w:t xml:space="preserve">/ </w:t>
      </w:r>
      <w:r w:rsidR="00DF7010" w:rsidRPr="006D5FEF">
        <w:rPr>
          <w:rFonts w:ascii="Times New Roman" w:hAnsi="Times New Roman" w:cs="Times New Roman"/>
          <w:i/>
          <w:iCs/>
          <w:sz w:val="24"/>
          <w:szCs w:val="24"/>
        </w:rPr>
        <w:t>мунхуа чо</w:t>
      </w:r>
      <w:r w:rsidR="00A628EA" w:rsidRPr="006D5FEF">
        <w:rPr>
          <w:rFonts w:ascii="Times New Roman" w:hAnsi="Times New Roman" w:cs="Times New Roman"/>
          <w:i/>
          <w:iCs/>
          <w:sz w:val="24"/>
          <w:szCs w:val="24"/>
        </w:rPr>
        <w:t>нчи</w:t>
      </w:r>
      <w:r w:rsidR="00A628EA">
        <w:rPr>
          <w:rFonts w:ascii="Times New Roman" w:hAnsi="Times New Roman" w:cs="Times New Roman"/>
          <w:sz w:val="24"/>
          <w:szCs w:val="24"/>
        </w:rPr>
        <w:t xml:space="preserve"> (на корейски: </w:t>
      </w:r>
      <w:proofErr w:type="spellStart"/>
      <w:r w:rsidR="00A628EA" w:rsidRPr="00A628EA">
        <w:rPr>
          <w:rFonts w:ascii="Malgun Gothic" w:eastAsia="Malgun Gothic" w:hAnsi="Malgun Gothic" w:cs="Malgun Gothic" w:hint="eastAsia"/>
          <w:sz w:val="24"/>
          <w:szCs w:val="24"/>
        </w:rPr>
        <w:t>문화</w:t>
      </w:r>
      <w:proofErr w:type="spellEnd"/>
      <w:r w:rsidR="00A628EA" w:rsidRPr="00A628EA">
        <w:rPr>
          <w:rFonts w:ascii="Times New Roman" w:hAnsi="Times New Roman" w:cs="Times New Roman"/>
          <w:sz w:val="24"/>
          <w:szCs w:val="24"/>
        </w:rPr>
        <w:t xml:space="preserve"> </w:t>
      </w:r>
      <w:proofErr w:type="spellStart"/>
      <w:r w:rsidR="00A628EA" w:rsidRPr="00A628EA">
        <w:rPr>
          <w:rFonts w:ascii="Malgun Gothic" w:eastAsia="Malgun Gothic" w:hAnsi="Malgun Gothic" w:cs="Malgun Gothic" w:hint="eastAsia"/>
          <w:sz w:val="24"/>
          <w:szCs w:val="24"/>
        </w:rPr>
        <w:t>정치</w:t>
      </w:r>
      <w:proofErr w:type="spellEnd"/>
      <w:r w:rsidR="00A628EA">
        <w:rPr>
          <w:rFonts w:ascii="Times New Roman" w:hAnsi="Times New Roman" w:cs="Times New Roman"/>
          <w:sz w:val="24"/>
          <w:szCs w:val="24"/>
        </w:rPr>
        <w:t>).</w:t>
      </w:r>
      <w:r w:rsidR="00D24D77">
        <w:rPr>
          <w:rFonts w:ascii="Times New Roman" w:hAnsi="Times New Roman" w:cs="Times New Roman"/>
          <w:sz w:val="24"/>
          <w:szCs w:val="24"/>
        </w:rPr>
        <w:t xml:space="preserve"> </w:t>
      </w:r>
      <w:r w:rsidR="004E7C2D">
        <w:rPr>
          <w:rFonts w:ascii="Times New Roman" w:hAnsi="Times New Roman" w:cs="Times New Roman"/>
          <w:sz w:val="24"/>
          <w:szCs w:val="24"/>
        </w:rPr>
        <w:t xml:space="preserve">Културната политика се изразява в </w:t>
      </w:r>
      <w:r w:rsidR="004E7C2D" w:rsidRPr="004E7C2D">
        <w:rPr>
          <w:rFonts w:ascii="Times New Roman" w:hAnsi="Times New Roman" w:cs="Times New Roman"/>
          <w:sz w:val="24"/>
          <w:szCs w:val="24"/>
        </w:rPr>
        <w:t>провеждане</w:t>
      </w:r>
      <w:r w:rsidR="004E7C2D">
        <w:rPr>
          <w:rFonts w:ascii="Times New Roman" w:hAnsi="Times New Roman" w:cs="Times New Roman"/>
          <w:sz w:val="24"/>
          <w:szCs w:val="24"/>
        </w:rPr>
        <w:t>то</w:t>
      </w:r>
      <w:r w:rsidR="004E7C2D" w:rsidRPr="004E7C2D">
        <w:rPr>
          <w:rFonts w:ascii="Times New Roman" w:hAnsi="Times New Roman" w:cs="Times New Roman"/>
          <w:sz w:val="24"/>
          <w:szCs w:val="24"/>
        </w:rPr>
        <w:t xml:space="preserve"> на образователна реформа, която цели да култивира японски качества у корейските</w:t>
      </w:r>
      <w:r w:rsidR="004E7C2D">
        <w:rPr>
          <w:rFonts w:ascii="Times New Roman" w:hAnsi="Times New Roman" w:cs="Times New Roman"/>
          <w:sz w:val="24"/>
          <w:szCs w:val="24"/>
        </w:rPr>
        <w:t xml:space="preserve"> </w:t>
      </w:r>
      <w:r w:rsidR="004E7C2D" w:rsidRPr="004E7C2D">
        <w:rPr>
          <w:rFonts w:ascii="Times New Roman" w:hAnsi="Times New Roman" w:cs="Times New Roman"/>
          <w:sz w:val="24"/>
          <w:szCs w:val="24"/>
        </w:rPr>
        <w:t>ученици и студенти</w:t>
      </w:r>
      <w:r w:rsidR="00FF1899">
        <w:rPr>
          <w:rFonts w:ascii="Times New Roman" w:hAnsi="Times New Roman" w:cs="Times New Roman"/>
          <w:sz w:val="24"/>
          <w:szCs w:val="24"/>
        </w:rPr>
        <w:t xml:space="preserve">, като по този начин се </w:t>
      </w:r>
      <w:r w:rsidR="000F5EE0">
        <w:rPr>
          <w:rFonts w:ascii="Times New Roman" w:hAnsi="Times New Roman" w:cs="Times New Roman"/>
          <w:sz w:val="24"/>
          <w:szCs w:val="24"/>
        </w:rPr>
        <w:t>постигне естествен и улеснен процес на асимилация.</w:t>
      </w:r>
      <w:r w:rsidR="00771256">
        <w:rPr>
          <w:rFonts w:ascii="Times New Roman" w:hAnsi="Times New Roman" w:cs="Times New Roman"/>
          <w:sz w:val="24"/>
          <w:szCs w:val="24"/>
        </w:rPr>
        <w:t xml:space="preserve"> </w:t>
      </w:r>
      <w:r w:rsidR="00665EB2">
        <w:rPr>
          <w:rFonts w:ascii="Times New Roman" w:hAnsi="Times New Roman" w:cs="Times New Roman"/>
          <w:sz w:val="24"/>
          <w:szCs w:val="24"/>
        </w:rPr>
        <w:t>Наред с това се разпространява иде</w:t>
      </w:r>
      <w:r w:rsidR="0097145A">
        <w:rPr>
          <w:rFonts w:ascii="Times New Roman" w:hAnsi="Times New Roman" w:cs="Times New Roman"/>
          <w:sz w:val="24"/>
          <w:szCs w:val="24"/>
        </w:rPr>
        <w:t>ята</w:t>
      </w:r>
      <w:r w:rsidR="00665EB2">
        <w:rPr>
          <w:rFonts w:ascii="Times New Roman" w:hAnsi="Times New Roman" w:cs="Times New Roman"/>
          <w:sz w:val="24"/>
          <w:szCs w:val="24"/>
        </w:rPr>
        <w:t xml:space="preserve"> за общ произход на японци и корейц</w:t>
      </w:r>
      <w:r w:rsidR="0097145A">
        <w:rPr>
          <w:rFonts w:ascii="Times New Roman" w:hAnsi="Times New Roman" w:cs="Times New Roman"/>
          <w:sz w:val="24"/>
          <w:szCs w:val="24"/>
        </w:rPr>
        <w:t>и</w:t>
      </w:r>
      <w:r w:rsidR="00665EB2">
        <w:rPr>
          <w:rFonts w:ascii="Times New Roman" w:hAnsi="Times New Roman" w:cs="Times New Roman"/>
          <w:sz w:val="24"/>
          <w:szCs w:val="24"/>
        </w:rPr>
        <w:t>,</w:t>
      </w:r>
      <w:r w:rsidR="0097145A">
        <w:rPr>
          <w:rFonts w:ascii="Times New Roman" w:hAnsi="Times New Roman" w:cs="Times New Roman"/>
          <w:sz w:val="24"/>
          <w:szCs w:val="24"/>
        </w:rPr>
        <w:t xml:space="preserve"> която идея се реализира в концепцията </w:t>
      </w:r>
      <w:r w:rsidR="009A1694" w:rsidRPr="009A1694">
        <w:rPr>
          <w:rFonts w:ascii="Times New Roman" w:hAnsi="Times New Roman" w:cs="Times New Roman"/>
          <w:i/>
          <w:iCs/>
          <w:sz w:val="24"/>
          <w:szCs w:val="24"/>
        </w:rPr>
        <w:t>Ниссен до:сорон</w:t>
      </w:r>
      <w:r w:rsidR="009A1694" w:rsidRPr="009A1694">
        <w:rPr>
          <w:rFonts w:ascii="Times New Roman" w:hAnsi="Times New Roman" w:cs="Times New Roman"/>
          <w:sz w:val="24"/>
          <w:szCs w:val="24"/>
        </w:rPr>
        <w:t xml:space="preserve"> (</w:t>
      </w:r>
      <w:r w:rsidR="009A1694">
        <w:rPr>
          <w:rFonts w:ascii="Times New Roman" w:hAnsi="Times New Roman" w:cs="Times New Roman"/>
          <w:sz w:val="24"/>
          <w:szCs w:val="24"/>
        </w:rPr>
        <w:t>на японски:</w:t>
      </w:r>
      <w:r w:rsidR="009A1694" w:rsidRPr="009A1694">
        <w:rPr>
          <w:rFonts w:ascii="Times New Roman" w:hAnsi="Times New Roman" w:cs="Times New Roman"/>
          <w:sz w:val="24"/>
          <w:szCs w:val="24"/>
        </w:rPr>
        <w:t xml:space="preserve"> </w:t>
      </w:r>
      <w:proofErr w:type="spellStart"/>
      <w:r w:rsidR="009A1694" w:rsidRPr="009A1694">
        <w:rPr>
          <w:rFonts w:ascii="MS Gothic" w:eastAsia="MS Gothic" w:hAnsi="MS Gothic" w:cs="MS Gothic" w:hint="eastAsia"/>
          <w:sz w:val="24"/>
          <w:szCs w:val="24"/>
        </w:rPr>
        <w:t>日鮮同祖論</w:t>
      </w:r>
      <w:proofErr w:type="spellEnd"/>
      <w:r w:rsidR="009A1694" w:rsidRPr="009A1694">
        <w:rPr>
          <w:rFonts w:ascii="Times New Roman" w:hAnsi="Times New Roman" w:cs="Times New Roman"/>
          <w:sz w:val="24"/>
          <w:szCs w:val="24"/>
        </w:rPr>
        <w:t>) /</w:t>
      </w:r>
      <w:r w:rsidR="00665EB2">
        <w:rPr>
          <w:rFonts w:ascii="Times New Roman" w:hAnsi="Times New Roman" w:cs="Times New Roman"/>
          <w:sz w:val="24"/>
          <w:szCs w:val="24"/>
        </w:rPr>
        <w:t xml:space="preserve"> </w:t>
      </w:r>
      <w:r w:rsidR="00D12785" w:rsidRPr="00D12785">
        <w:rPr>
          <w:rFonts w:ascii="Times New Roman" w:hAnsi="Times New Roman" w:cs="Times New Roman"/>
          <w:i/>
          <w:iCs/>
          <w:sz w:val="24"/>
          <w:szCs w:val="24"/>
        </w:rPr>
        <w:t>Ирсон тонджорон</w:t>
      </w:r>
      <w:r w:rsidR="00D12785" w:rsidRPr="00D12785">
        <w:rPr>
          <w:rFonts w:ascii="Times New Roman" w:hAnsi="Times New Roman" w:cs="Times New Roman"/>
          <w:sz w:val="24"/>
          <w:szCs w:val="24"/>
        </w:rPr>
        <w:t xml:space="preserve"> (</w:t>
      </w:r>
      <w:r w:rsidR="00D12785">
        <w:rPr>
          <w:rFonts w:ascii="Times New Roman" w:hAnsi="Times New Roman" w:cs="Times New Roman"/>
          <w:sz w:val="24"/>
          <w:szCs w:val="24"/>
        </w:rPr>
        <w:t>на корейски:</w:t>
      </w:r>
      <w:r w:rsidR="00D12785" w:rsidRPr="00D12785">
        <w:rPr>
          <w:rFonts w:ascii="Times New Roman" w:hAnsi="Times New Roman" w:cs="Times New Roman"/>
          <w:sz w:val="24"/>
          <w:szCs w:val="24"/>
        </w:rPr>
        <w:t xml:space="preserve"> </w:t>
      </w:r>
      <w:proofErr w:type="spellStart"/>
      <w:r w:rsidR="00D12785" w:rsidRPr="00D12785">
        <w:rPr>
          <w:rFonts w:ascii="Malgun Gothic" w:eastAsia="Malgun Gothic" w:hAnsi="Malgun Gothic" w:cs="Malgun Gothic" w:hint="eastAsia"/>
          <w:sz w:val="24"/>
          <w:szCs w:val="24"/>
        </w:rPr>
        <w:t>일선동조론</w:t>
      </w:r>
      <w:proofErr w:type="spellEnd"/>
      <w:r w:rsidR="00D12785" w:rsidRPr="00D12785">
        <w:rPr>
          <w:rFonts w:ascii="Times New Roman" w:hAnsi="Times New Roman" w:cs="Times New Roman"/>
          <w:sz w:val="24"/>
          <w:szCs w:val="24"/>
        </w:rPr>
        <w:t xml:space="preserve">). </w:t>
      </w:r>
      <w:r w:rsidR="005B720D" w:rsidRPr="005B720D">
        <w:rPr>
          <w:rFonts w:ascii="Times New Roman" w:hAnsi="Times New Roman" w:cs="Times New Roman"/>
          <w:sz w:val="24"/>
          <w:szCs w:val="24"/>
        </w:rPr>
        <w:t>Промяната в геополитическата обстановка и нарасналите милитаристични настроения от японска страна променят водената политика на територията на колонията</w:t>
      </w:r>
      <w:r w:rsidR="006F691B">
        <w:rPr>
          <w:rFonts w:ascii="Times New Roman" w:hAnsi="Times New Roman" w:cs="Times New Roman"/>
          <w:sz w:val="24"/>
          <w:szCs w:val="24"/>
        </w:rPr>
        <w:t xml:space="preserve">. </w:t>
      </w:r>
      <w:r w:rsidR="00EE22D7">
        <w:rPr>
          <w:rFonts w:ascii="Times New Roman" w:hAnsi="Times New Roman" w:cs="Times New Roman"/>
          <w:sz w:val="24"/>
          <w:szCs w:val="24"/>
        </w:rPr>
        <w:t>Между 1931 г. и 1945 г.</w:t>
      </w:r>
      <w:r w:rsidR="00713C03">
        <w:rPr>
          <w:rFonts w:ascii="Times New Roman" w:hAnsi="Times New Roman" w:cs="Times New Roman"/>
          <w:sz w:val="24"/>
          <w:szCs w:val="24"/>
        </w:rPr>
        <w:t xml:space="preserve"> </w:t>
      </w:r>
      <w:r w:rsidR="005B720D" w:rsidRPr="005B720D">
        <w:rPr>
          <w:rFonts w:ascii="Times New Roman" w:hAnsi="Times New Roman" w:cs="Times New Roman"/>
          <w:i/>
          <w:iCs/>
          <w:sz w:val="24"/>
          <w:szCs w:val="24"/>
        </w:rPr>
        <w:t>шинто:</w:t>
      </w:r>
      <w:r w:rsidR="005B720D" w:rsidRPr="005B720D">
        <w:rPr>
          <w:rFonts w:ascii="Times New Roman" w:hAnsi="Times New Roman" w:cs="Times New Roman"/>
          <w:sz w:val="24"/>
          <w:szCs w:val="24"/>
        </w:rPr>
        <w:t xml:space="preserve"> е вкарано в националистическата и</w:t>
      </w:r>
      <w:r w:rsidR="005B720D">
        <w:rPr>
          <w:rFonts w:ascii="Times New Roman" w:hAnsi="Times New Roman" w:cs="Times New Roman"/>
          <w:sz w:val="24"/>
          <w:szCs w:val="24"/>
        </w:rPr>
        <w:t xml:space="preserve"> </w:t>
      </w:r>
      <w:r w:rsidR="005B720D" w:rsidRPr="005B720D">
        <w:rPr>
          <w:rFonts w:ascii="Times New Roman" w:hAnsi="Times New Roman" w:cs="Times New Roman"/>
          <w:sz w:val="24"/>
          <w:szCs w:val="24"/>
        </w:rPr>
        <w:t>милитаристична матрица на японската държава</w:t>
      </w:r>
      <w:r w:rsidR="00713C03">
        <w:rPr>
          <w:rFonts w:ascii="Times New Roman" w:hAnsi="Times New Roman" w:cs="Times New Roman"/>
          <w:sz w:val="24"/>
          <w:szCs w:val="24"/>
        </w:rPr>
        <w:t xml:space="preserve">, което </w:t>
      </w:r>
      <w:r w:rsidR="009D04F8">
        <w:rPr>
          <w:rFonts w:ascii="Times New Roman" w:hAnsi="Times New Roman" w:cs="Times New Roman"/>
          <w:sz w:val="24"/>
          <w:szCs w:val="24"/>
        </w:rPr>
        <w:t>предполага налагането му във всяка една сфера от обществения, културен и социален живот на корейското население</w:t>
      </w:r>
      <w:r w:rsidR="005B720D" w:rsidRPr="005B720D">
        <w:rPr>
          <w:rFonts w:ascii="Times New Roman" w:hAnsi="Times New Roman" w:cs="Times New Roman"/>
          <w:sz w:val="24"/>
          <w:szCs w:val="24"/>
        </w:rPr>
        <w:t xml:space="preserve">. </w:t>
      </w:r>
      <w:r w:rsidR="00FB1E3A">
        <w:rPr>
          <w:rFonts w:ascii="Times New Roman" w:hAnsi="Times New Roman" w:cs="Times New Roman"/>
          <w:sz w:val="24"/>
          <w:szCs w:val="24"/>
        </w:rPr>
        <w:t xml:space="preserve">Упражняването на </w:t>
      </w:r>
      <w:r w:rsidR="006039D5">
        <w:rPr>
          <w:rFonts w:ascii="Times New Roman" w:hAnsi="Times New Roman" w:cs="Times New Roman"/>
          <w:sz w:val="24"/>
          <w:szCs w:val="24"/>
        </w:rPr>
        <w:t xml:space="preserve">силна идеологическа </w:t>
      </w:r>
      <w:r w:rsidR="00112B52">
        <w:rPr>
          <w:rFonts w:ascii="Times New Roman" w:hAnsi="Times New Roman" w:cs="Times New Roman"/>
          <w:sz w:val="24"/>
          <w:szCs w:val="24"/>
        </w:rPr>
        <w:t xml:space="preserve">политика от страна на японските колониални власти </w:t>
      </w:r>
      <w:r w:rsidR="008306E6">
        <w:rPr>
          <w:rFonts w:ascii="Times New Roman" w:hAnsi="Times New Roman" w:cs="Times New Roman"/>
          <w:sz w:val="24"/>
          <w:szCs w:val="24"/>
        </w:rPr>
        <w:t xml:space="preserve">е силно видимо в </w:t>
      </w:r>
      <w:r w:rsidR="00F827EF">
        <w:rPr>
          <w:rFonts w:ascii="Times New Roman" w:hAnsi="Times New Roman" w:cs="Times New Roman"/>
          <w:sz w:val="24"/>
          <w:szCs w:val="24"/>
        </w:rPr>
        <w:t xml:space="preserve">контролираното </w:t>
      </w:r>
      <w:r w:rsidR="00926306">
        <w:rPr>
          <w:rFonts w:ascii="Times New Roman" w:hAnsi="Times New Roman" w:cs="Times New Roman"/>
          <w:sz w:val="24"/>
          <w:szCs w:val="24"/>
        </w:rPr>
        <w:t>образование и</w:t>
      </w:r>
      <w:r w:rsidR="009605C4">
        <w:rPr>
          <w:rFonts w:ascii="Times New Roman" w:hAnsi="Times New Roman" w:cs="Times New Roman"/>
          <w:sz w:val="24"/>
          <w:szCs w:val="24"/>
        </w:rPr>
        <w:t xml:space="preserve"> участие в религиозния живот, което се изразява в задължителното и организирано посещение на корейци на </w:t>
      </w:r>
      <w:r w:rsidR="009605C4" w:rsidRPr="009605C4">
        <w:rPr>
          <w:rFonts w:ascii="Times New Roman" w:hAnsi="Times New Roman" w:cs="Times New Roman"/>
          <w:i/>
          <w:iCs/>
          <w:sz w:val="24"/>
          <w:szCs w:val="24"/>
        </w:rPr>
        <w:t>шинто:</w:t>
      </w:r>
      <w:r w:rsidR="009605C4">
        <w:rPr>
          <w:rFonts w:ascii="Times New Roman" w:hAnsi="Times New Roman" w:cs="Times New Roman"/>
          <w:sz w:val="24"/>
          <w:szCs w:val="24"/>
        </w:rPr>
        <w:t xml:space="preserve"> храмове и светилища. </w:t>
      </w:r>
      <w:r w:rsidR="00E007F6">
        <w:rPr>
          <w:rFonts w:ascii="Times New Roman" w:hAnsi="Times New Roman" w:cs="Times New Roman"/>
          <w:sz w:val="24"/>
          <w:szCs w:val="24"/>
        </w:rPr>
        <w:t xml:space="preserve">Особено важен момент от този последен период на асимилация е </w:t>
      </w:r>
      <w:r w:rsidR="00DE1C1E">
        <w:rPr>
          <w:rFonts w:ascii="Times New Roman" w:hAnsi="Times New Roman" w:cs="Times New Roman"/>
          <w:sz w:val="24"/>
          <w:szCs w:val="24"/>
        </w:rPr>
        <w:t xml:space="preserve">политиката за смяна на корейските имена с японски такива, която цели обезличаване на корейската </w:t>
      </w:r>
      <w:r w:rsidR="00BF17D7">
        <w:rPr>
          <w:rFonts w:ascii="Times New Roman" w:hAnsi="Times New Roman" w:cs="Times New Roman"/>
          <w:sz w:val="24"/>
          <w:szCs w:val="24"/>
        </w:rPr>
        <w:t xml:space="preserve">културна и етническа същност. </w:t>
      </w:r>
    </w:p>
    <w:p w14:paraId="469058F8" w14:textId="18383667" w:rsidR="00E13275" w:rsidRDefault="00E13275" w:rsidP="005107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Политиката, която Япония реализира на територията на колониална Корея отключва </w:t>
      </w:r>
      <w:r w:rsidR="00B813D6">
        <w:rPr>
          <w:rFonts w:ascii="Times New Roman" w:hAnsi="Times New Roman" w:cs="Times New Roman"/>
          <w:sz w:val="24"/>
          <w:szCs w:val="24"/>
        </w:rPr>
        <w:t xml:space="preserve">жизненоважни процеси в </w:t>
      </w:r>
      <w:r w:rsidR="009E7DED">
        <w:rPr>
          <w:rFonts w:ascii="Times New Roman" w:hAnsi="Times New Roman" w:cs="Times New Roman"/>
          <w:sz w:val="24"/>
          <w:szCs w:val="24"/>
        </w:rPr>
        <w:t>културното, етническо и национално създание на корейския народ. Въпро</w:t>
      </w:r>
      <w:r w:rsidR="002D3EE1">
        <w:rPr>
          <w:rFonts w:ascii="Times New Roman" w:hAnsi="Times New Roman" w:cs="Times New Roman"/>
          <w:sz w:val="24"/>
          <w:szCs w:val="24"/>
        </w:rPr>
        <w:t>си</w:t>
      </w:r>
      <w:r w:rsidR="00F31662">
        <w:rPr>
          <w:rFonts w:ascii="Times New Roman" w:hAnsi="Times New Roman" w:cs="Times New Roman"/>
          <w:sz w:val="24"/>
          <w:szCs w:val="24"/>
        </w:rPr>
        <w:t>те</w:t>
      </w:r>
      <w:r w:rsidR="002D3EE1">
        <w:rPr>
          <w:rFonts w:ascii="Times New Roman" w:hAnsi="Times New Roman" w:cs="Times New Roman"/>
          <w:sz w:val="24"/>
          <w:szCs w:val="24"/>
        </w:rPr>
        <w:t xml:space="preserve"> за корейската нация и идентичност </w:t>
      </w:r>
      <w:r w:rsidR="008966C3">
        <w:rPr>
          <w:rFonts w:ascii="Times New Roman" w:hAnsi="Times New Roman" w:cs="Times New Roman"/>
          <w:sz w:val="24"/>
          <w:szCs w:val="24"/>
        </w:rPr>
        <w:t xml:space="preserve">назряват все повече сред корейския интелектуален елит и </w:t>
      </w:r>
      <w:r w:rsidR="000E1C9C">
        <w:rPr>
          <w:rFonts w:ascii="Times New Roman" w:hAnsi="Times New Roman" w:cs="Times New Roman"/>
          <w:sz w:val="24"/>
          <w:szCs w:val="24"/>
        </w:rPr>
        <w:t xml:space="preserve">изкристализират </w:t>
      </w:r>
      <w:r w:rsidR="008F497D">
        <w:rPr>
          <w:rFonts w:ascii="Times New Roman" w:hAnsi="Times New Roman" w:cs="Times New Roman"/>
          <w:sz w:val="24"/>
          <w:szCs w:val="24"/>
        </w:rPr>
        <w:t xml:space="preserve">като движения за </w:t>
      </w:r>
      <w:r w:rsidR="00AA5A30">
        <w:rPr>
          <w:rFonts w:ascii="Times New Roman" w:hAnsi="Times New Roman" w:cs="Times New Roman"/>
          <w:sz w:val="24"/>
          <w:szCs w:val="24"/>
        </w:rPr>
        <w:t>национална независимост и отхвърляне на японската власт. Ключов фактор в тези събития</w:t>
      </w:r>
      <w:r w:rsidR="00A67E77">
        <w:rPr>
          <w:rFonts w:ascii="Times New Roman" w:hAnsi="Times New Roman" w:cs="Times New Roman"/>
          <w:sz w:val="24"/>
          <w:szCs w:val="24"/>
        </w:rPr>
        <w:t xml:space="preserve"> се явява шаманизм</w:t>
      </w:r>
      <w:r w:rsidR="0021622B">
        <w:rPr>
          <w:rFonts w:ascii="Times New Roman" w:hAnsi="Times New Roman" w:cs="Times New Roman"/>
          <w:sz w:val="24"/>
          <w:szCs w:val="24"/>
        </w:rPr>
        <w:t>ът</w:t>
      </w:r>
      <w:r w:rsidR="00A67E77">
        <w:rPr>
          <w:rFonts w:ascii="Times New Roman" w:hAnsi="Times New Roman" w:cs="Times New Roman"/>
          <w:sz w:val="24"/>
          <w:szCs w:val="24"/>
        </w:rPr>
        <w:t xml:space="preserve"> като матрица, </w:t>
      </w:r>
      <w:r w:rsidR="005D0294">
        <w:rPr>
          <w:rFonts w:ascii="Times New Roman" w:hAnsi="Times New Roman" w:cs="Times New Roman"/>
          <w:sz w:val="24"/>
          <w:szCs w:val="24"/>
        </w:rPr>
        <w:t xml:space="preserve">съставяща ядрото на корейската същност. </w:t>
      </w:r>
      <w:r w:rsidR="0068630C">
        <w:rPr>
          <w:rFonts w:ascii="Times New Roman" w:hAnsi="Times New Roman" w:cs="Times New Roman"/>
          <w:sz w:val="24"/>
          <w:szCs w:val="24"/>
        </w:rPr>
        <w:t xml:space="preserve">Подробното </w:t>
      </w:r>
      <w:r w:rsidR="00C27491">
        <w:rPr>
          <w:rFonts w:ascii="Times New Roman" w:hAnsi="Times New Roman" w:cs="Times New Roman"/>
          <w:sz w:val="24"/>
          <w:szCs w:val="24"/>
        </w:rPr>
        <w:t xml:space="preserve">разглеждане на този въпрос авторът </w:t>
      </w:r>
      <w:r w:rsidR="00DC63C8">
        <w:rPr>
          <w:rFonts w:ascii="Times New Roman" w:hAnsi="Times New Roman" w:cs="Times New Roman"/>
          <w:sz w:val="24"/>
          <w:szCs w:val="24"/>
        </w:rPr>
        <w:t xml:space="preserve">анализира в последната точка </w:t>
      </w:r>
      <w:r w:rsidR="00945DA3">
        <w:rPr>
          <w:rFonts w:ascii="Times New Roman" w:hAnsi="Times New Roman" w:cs="Times New Roman"/>
          <w:sz w:val="24"/>
          <w:szCs w:val="24"/>
        </w:rPr>
        <w:t xml:space="preserve">от втора глава на дисертационния труд. В нея се </w:t>
      </w:r>
      <w:r w:rsidR="00752ED9">
        <w:rPr>
          <w:rFonts w:ascii="Times New Roman" w:hAnsi="Times New Roman" w:cs="Times New Roman"/>
          <w:sz w:val="24"/>
          <w:szCs w:val="24"/>
        </w:rPr>
        <w:t>засяга темата за р</w:t>
      </w:r>
      <w:r w:rsidR="00752ED9" w:rsidRPr="00752ED9">
        <w:rPr>
          <w:rFonts w:ascii="Times New Roman" w:hAnsi="Times New Roman" w:cs="Times New Roman"/>
          <w:sz w:val="24"/>
          <w:szCs w:val="24"/>
        </w:rPr>
        <w:t xml:space="preserve">олята на шаманизма в колониална Корея </w:t>
      </w:r>
      <w:r w:rsidR="008F7D9C">
        <w:rPr>
          <w:rFonts w:ascii="Times New Roman" w:hAnsi="Times New Roman" w:cs="Times New Roman"/>
          <w:sz w:val="24"/>
          <w:szCs w:val="24"/>
        </w:rPr>
        <w:t xml:space="preserve">и </w:t>
      </w:r>
      <w:r w:rsidR="00752ED9" w:rsidRPr="00752ED9">
        <w:rPr>
          <w:rFonts w:ascii="Times New Roman" w:hAnsi="Times New Roman" w:cs="Times New Roman"/>
          <w:sz w:val="24"/>
          <w:szCs w:val="24"/>
        </w:rPr>
        <w:t>опит</w:t>
      </w:r>
      <w:r w:rsidR="008F7D9C">
        <w:rPr>
          <w:rFonts w:ascii="Times New Roman" w:hAnsi="Times New Roman" w:cs="Times New Roman"/>
          <w:sz w:val="24"/>
          <w:szCs w:val="24"/>
        </w:rPr>
        <w:t>ите</w:t>
      </w:r>
      <w:r w:rsidR="00752ED9" w:rsidRPr="00752ED9">
        <w:rPr>
          <w:rFonts w:ascii="Times New Roman" w:hAnsi="Times New Roman" w:cs="Times New Roman"/>
          <w:sz w:val="24"/>
          <w:szCs w:val="24"/>
        </w:rPr>
        <w:t xml:space="preserve"> за изграждане на национална и културна идентичност на корейския народ</w:t>
      </w:r>
      <w:r w:rsidR="008F7D9C">
        <w:rPr>
          <w:rFonts w:ascii="Times New Roman" w:hAnsi="Times New Roman" w:cs="Times New Roman"/>
          <w:sz w:val="24"/>
          <w:szCs w:val="24"/>
        </w:rPr>
        <w:t xml:space="preserve">. </w:t>
      </w:r>
    </w:p>
    <w:p w14:paraId="3F8BCDDB" w14:textId="6B8E6591" w:rsidR="008B2C49" w:rsidRDefault="008B2C49" w:rsidP="005107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Пробуждането на корейския народ </w:t>
      </w:r>
      <w:r w:rsidR="009E35D8">
        <w:rPr>
          <w:rFonts w:ascii="Times New Roman" w:hAnsi="Times New Roman" w:cs="Times New Roman"/>
          <w:sz w:val="24"/>
          <w:szCs w:val="24"/>
        </w:rPr>
        <w:t>следва естествения развой на историческите събития.</w:t>
      </w:r>
      <w:r w:rsidR="005B0BF4">
        <w:rPr>
          <w:rFonts w:ascii="Times New Roman" w:hAnsi="Times New Roman" w:cs="Times New Roman"/>
          <w:sz w:val="24"/>
          <w:szCs w:val="24"/>
        </w:rPr>
        <w:t xml:space="preserve"> </w:t>
      </w:r>
      <w:r w:rsidR="009E35D8">
        <w:rPr>
          <w:rFonts w:ascii="Times New Roman" w:hAnsi="Times New Roman" w:cs="Times New Roman"/>
          <w:sz w:val="24"/>
          <w:szCs w:val="24"/>
        </w:rPr>
        <w:t>Ус</w:t>
      </w:r>
      <w:r w:rsidR="005B0BF4">
        <w:rPr>
          <w:rFonts w:ascii="Times New Roman" w:hAnsi="Times New Roman" w:cs="Times New Roman"/>
          <w:sz w:val="24"/>
          <w:szCs w:val="24"/>
        </w:rPr>
        <w:t>та</w:t>
      </w:r>
      <w:r w:rsidR="009E35D8">
        <w:rPr>
          <w:rFonts w:ascii="Times New Roman" w:hAnsi="Times New Roman" w:cs="Times New Roman"/>
          <w:sz w:val="24"/>
          <w:szCs w:val="24"/>
        </w:rPr>
        <w:t xml:space="preserve">новяването на </w:t>
      </w:r>
      <w:r w:rsidR="005B0BF4">
        <w:rPr>
          <w:rFonts w:ascii="Times New Roman" w:hAnsi="Times New Roman" w:cs="Times New Roman"/>
          <w:sz w:val="24"/>
          <w:szCs w:val="24"/>
        </w:rPr>
        <w:t xml:space="preserve">японско колониално управление на територията на </w:t>
      </w:r>
      <w:r w:rsidR="005B0BF4">
        <w:rPr>
          <w:rFonts w:ascii="Times New Roman" w:hAnsi="Times New Roman" w:cs="Times New Roman"/>
          <w:sz w:val="24"/>
          <w:szCs w:val="24"/>
        </w:rPr>
        <w:lastRenderedPageBreak/>
        <w:t xml:space="preserve">Корейския полуостров и </w:t>
      </w:r>
      <w:r w:rsidR="00D91814">
        <w:rPr>
          <w:rFonts w:ascii="Times New Roman" w:hAnsi="Times New Roman" w:cs="Times New Roman"/>
          <w:sz w:val="24"/>
          <w:szCs w:val="24"/>
        </w:rPr>
        <w:t xml:space="preserve">разпространението на стриктна политика на налагане на </w:t>
      </w:r>
      <w:r w:rsidR="00D91814" w:rsidRPr="008B4EED">
        <w:rPr>
          <w:rFonts w:ascii="Times New Roman" w:hAnsi="Times New Roman" w:cs="Times New Roman"/>
          <w:i/>
          <w:iCs/>
          <w:sz w:val="24"/>
          <w:szCs w:val="24"/>
        </w:rPr>
        <w:t>шинто:</w:t>
      </w:r>
      <w:r w:rsidR="00D91814">
        <w:rPr>
          <w:rFonts w:ascii="Times New Roman" w:hAnsi="Times New Roman" w:cs="Times New Roman"/>
          <w:sz w:val="24"/>
          <w:szCs w:val="24"/>
        </w:rPr>
        <w:t xml:space="preserve"> с цел асимилация кара </w:t>
      </w:r>
      <w:r w:rsidR="001B4755">
        <w:rPr>
          <w:rFonts w:ascii="Times New Roman" w:hAnsi="Times New Roman" w:cs="Times New Roman"/>
          <w:sz w:val="24"/>
          <w:szCs w:val="24"/>
        </w:rPr>
        <w:t xml:space="preserve">корейската интелектуална общност да насочи </w:t>
      </w:r>
      <w:r w:rsidR="008B4EED">
        <w:rPr>
          <w:rFonts w:ascii="Times New Roman" w:hAnsi="Times New Roman" w:cs="Times New Roman"/>
          <w:sz w:val="24"/>
          <w:szCs w:val="24"/>
        </w:rPr>
        <w:t xml:space="preserve">усилията си </w:t>
      </w:r>
      <w:r w:rsidR="007006DA">
        <w:rPr>
          <w:rFonts w:ascii="Times New Roman" w:hAnsi="Times New Roman" w:cs="Times New Roman"/>
          <w:sz w:val="24"/>
          <w:szCs w:val="24"/>
        </w:rPr>
        <w:t>за възраждане на собствената национална гордост.</w:t>
      </w:r>
      <w:r w:rsidR="00C62709">
        <w:rPr>
          <w:rFonts w:ascii="Times New Roman" w:hAnsi="Times New Roman" w:cs="Times New Roman"/>
          <w:sz w:val="24"/>
          <w:szCs w:val="24"/>
        </w:rPr>
        <w:t xml:space="preserve"> Налице е процес на зараждане на националистически настроения, които намират отражение в </w:t>
      </w:r>
      <w:r w:rsidR="006E2474">
        <w:rPr>
          <w:rFonts w:ascii="Times New Roman" w:hAnsi="Times New Roman" w:cs="Times New Roman"/>
          <w:sz w:val="24"/>
          <w:szCs w:val="24"/>
        </w:rPr>
        <w:t>развитието на три корейски идеологически движения</w:t>
      </w:r>
      <w:r w:rsidR="00C73811">
        <w:rPr>
          <w:rFonts w:ascii="Times New Roman" w:hAnsi="Times New Roman" w:cs="Times New Roman"/>
          <w:sz w:val="24"/>
          <w:szCs w:val="24"/>
        </w:rPr>
        <w:t xml:space="preserve"> </w:t>
      </w:r>
      <w:r w:rsidR="00C73811" w:rsidRPr="00DD3CEA">
        <w:rPr>
          <w:rFonts w:ascii="Times New Roman" w:hAnsi="Times New Roman" w:cs="Times New Roman"/>
          <w:i/>
          <w:iCs/>
          <w:sz w:val="24"/>
          <w:szCs w:val="24"/>
        </w:rPr>
        <w:t>Уиджон чокса</w:t>
      </w:r>
      <w:r w:rsidR="00C73811" w:rsidRPr="00C73811">
        <w:rPr>
          <w:rFonts w:ascii="Times New Roman" w:hAnsi="Times New Roman" w:cs="Times New Roman"/>
          <w:sz w:val="24"/>
          <w:szCs w:val="24"/>
        </w:rPr>
        <w:t xml:space="preserve">, </w:t>
      </w:r>
      <w:r w:rsidR="00C73811" w:rsidRPr="00DD3CEA">
        <w:rPr>
          <w:rFonts w:ascii="Times New Roman" w:hAnsi="Times New Roman" w:cs="Times New Roman"/>
          <w:i/>
          <w:iCs/>
          <w:sz w:val="24"/>
          <w:szCs w:val="24"/>
        </w:rPr>
        <w:t xml:space="preserve">Кехуа </w:t>
      </w:r>
      <w:r w:rsidR="00C73811">
        <w:rPr>
          <w:rFonts w:ascii="Times New Roman" w:hAnsi="Times New Roman" w:cs="Times New Roman"/>
          <w:sz w:val="24"/>
          <w:szCs w:val="24"/>
        </w:rPr>
        <w:t xml:space="preserve">и </w:t>
      </w:r>
      <w:r w:rsidR="00C73811" w:rsidRPr="00DD3CEA">
        <w:rPr>
          <w:rFonts w:ascii="Times New Roman" w:hAnsi="Times New Roman" w:cs="Times New Roman"/>
          <w:i/>
          <w:iCs/>
          <w:sz w:val="24"/>
          <w:szCs w:val="24"/>
        </w:rPr>
        <w:t>Тонхак</w:t>
      </w:r>
      <w:r w:rsidR="00C73811">
        <w:rPr>
          <w:rFonts w:ascii="Times New Roman" w:hAnsi="Times New Roman" w:cs="Times New Roman"/>
          <w:sz w:val="24"/>
          <w:szCs w:val="24"/>
        </w:rPr>
        <w:t xml:space="preserve">. </w:t>
      </w:r>
      <w:r w:rsidR="005A01CE">
        <w:rPr>
          <w:rFonts w:ascii="Times New Roman" w:hAnsi="Times New Roman" w:cs="Times New Roman"/>
          <w:sz w:val="24"/>
          <w:szCs w:val="24"/>
        </w:rPr>
        <w:t>Те създават</w:t>
      </w:r>
      <w:r w:rsidR="005A01CE" w:rsidRPr="005A01CE">
        <w:rPr>
          <w:rFonts w:ascii="Times New Roman" w:hAnsi="Times New Roman" w:cs="Times New Roman"/>
          <w:sz w:val="24"/>
          <w:szCs w:val="24"/>
        </w:rPr>
        <w:t xml:space="preserve"> рамка на поведение на корейския народ спрямо колониализма и</w:t>
      </w:r>
      <w:r w:rsidR="00DD3CEA">
        <w:rPr>
          <w:rFonts w:ascii="Times New Roman" w:hAnsi="Times New Roman" w:cs="Times New Roman"/>
          <w:sz w:val="24"/>
          <w:szCs w:val="24"/>
        </w:rPr>
        <w:t xml:space="preserve"> постепенно </w:t>
      </w:r>
      <w:r w:rsidR="005A01CE" w:rsidRPr="005A01CE">
        <w:rPr>
          <w:rFonts w:ascii="Times New Roman" w:hAnsi="Times New Roman" w:cs="Times New Roman"/>
          <w:sz w:val="24"/>
          <w:szCs w:val="24"/>
        </w:rPr>
        <w:t>изграждат благоприятна основа за развиващ се национализъм</w:t>
      </w:r>
      <w:r w:rsidR="00DD3CEA">
        <w:rPr>
          <w:rFonts w:ascii="Times New Roman" w:hAnsi="Times New Roman" w:cs="Times New Roman"/>
          <w:sz w:val="24"/>
          <w:szCs w:val="24"/>
        </w:rPr>
        <w:t>.</w:t>
      </w:r>
    </w:p>
    <w:p w14:paraId="50DB5759" w14:textId="091A2D11" w:rsidR="006827ED" w:rsidRDefault="00CD1255" w:rsidP="005107D5">
      <w:pPr>
        <w:spacing w:after="0" w:line="360" w:lineRule="auto"/>
        <w:ind w:firstLine="709"/>
        <w:jc w:val="both"/>
        <w:rPr>
          <w:rFonts w:ascii="Times New Roman" w:hAnsi="Times New Roman" w:cs="Times New Roman"/>
          <w:sz w:val="24"/>
          <w:szCs w:val="24"/>
        </w:rPr>
      </w:pPr>
      <w:r w:rsidRPr="00CD1255">
        <w:rPr>
          <w:rFonts w:ascii="Times New Roman" w:hAnsi="Times New Roman" w:cs="Times New Roman"/>
          <w:sz w:val="24"/>
          <w:szCs w:val="24"/>
        </w:rPr>
        <w:t xml:space="preserve">Усложнената политическа обстановка на Корейския полуостров внася нестабилност, а това логично позволява установяването на чуждо влияние в страната в следствие на липсата на нормално функционираща административна и политическа система. Това е моментът, в който националистическите идеи на възродителното движение в Корея отново си прокарват </w:t>
      </w:r>
      <w:r>
        <w:rPr>
          <w:rFonts w:ascii="Times New Roman" w:hAnsi="Times New Roman" w:cs="Times New Roman"/>
          <w:sz w:val="24"/>
          <w:szCs w:val="24"/>
        </w:rPr>
        <w:t xml:space="preserve">път </w:t>
      </w:r>
      <w:r w:rsidRPr="00CD1255">
        <w:rPr>
          <w:rFonts w:ascii="Times New Roman" w:hAnsi="Times New Roman" w:cs="Times New Roman"/>
          <w:sz w:val="24"/>
          <w:szCs w:val="24"/>
        </w:rPr>
        <w:t>сред политически и обществени среди</w:t>
      </w:r>
      <w:r w:rsidR="007C38DE">
        <w:rPr>
          <w:rFonts w:ascii="Times New Roman" w:hAnsi="Times New Roman" w:cs="Times New Roman"/>
          <w:sz w:val="24"/>
          <w:szCs w:val="24"/>
        </w:rPr>
        <w:t xml:space="preserve"> в страната</w:t>
      </w:r>
      <w:r w:rsidRPr="00CD1255">
        <w:rPr>
          <w:rFonts w:ascii="Times New Roman" w:hAnsi="Times New Roman" w:cs="Times New Roman"/>
          <w:sz w:val="24"/>
          <w:szCs w:val="24"/>
        </w:rPr>
        <w:t>.</w:t>
      </w:r>
      <w:r w:rsidR="007C38DE">
        <w:rPr>
          <w:rFonts w:ascii="Times New Roman" w:hAnsi="Times New Roman" w:cs="Times New Roman"/>
          <w:sz w:val="24"/>
          <w:szCs w:val="24"/>
        </w:rPr>
        <w:t xml:space="preserve"> Корейският</w:t>
      </w:r>
      <w:r w:rsidR="004D545D">
        <w:rPr>
          <w:rFonts w:ascii="Times New Roman" w:hAnsi="Times New Roman" w:cs="Times New Roman"/>
          <w:sz w:val="24"/>
          <w:szCs w:val="24"/>
        </w:rPr>
        <w:t xml:space="preserve"> </w:t>
      </w:r>
      <w:r w:rsidR="007C38DE">
        <w:rPr>
          <w:rFonts w:ascii="Times New Roman" w:hAnsi="Times New Roman" w:cs="Times New Roman"/>
          <w:sz w:val="24"/>
          <w:szCs w:val="24"/>
        </w:rPr>
        <w:t xml:space="preserve">интелектуален елит се </w:t>
      </w:r>
      <w:r w:rsidR="00B54EF9">
        <w:rPr>
          <w:rFonts w:ascii="Times New Roman" w:hAnsi="Times New Roman" w:cs="Times New Roman"/>
          <w:sz w:val="24"/>
          <w:szCs w:val="24"/>
        </w:rPr>
        <w:t xml:space="preserve">явява </w:t>
      </w:r>
      <w:r w:rsidR="00F1221F">
        <w:rPr>
          <w:rFonts w:ascii="Times New Roman" w:hAnsi="Times New Roman" w:cs="Times New Roman"/>
          <w:sz w:val="24"/>
          <w:szCs w:val="24"/>
        </w:rPr>
        <w:t xml:space="preserve">основен </w:t>
      </w:r>
      <w:r w:rsidR="00B54EF9">
        <w:rPr>
          <w:rFonts w:ascii="Times New Roman" w:hAnsi="Times New Roman" w:cs="Times New Roman"/>
          <w:sz w:val="24"/>
          <w:szCs w:val="24"/>
        </w:rPr>
        <w:t xml:space="preserve">двигател в </w:t>
      </w:r>
      <w:r w:rsidR="005B623F">
        <w:rPr>
          <w:rFonts w:ascii="Times New Roman" w:hAnsi="Times New Roman" w:cs="Times New Roman"/>
          <w:sz w:val="24"/>
          <w:szCs w:val="24"/>
        </w:rPr>
        <w:t>националистическото движение</w:t>
      </w:r>
      <w:r w:rsidR="00F1221F">
        <w:rPr>
          <w:rFonts w:ascii="Times New Roman" w:hAnsi="Times New Roman" w:cs="Times New Roman"/>
          <w:sz w:val="24"/>
          <w:szCs w:val="24"/>
        </w:rPr>
        <w:t xml:space="preserve">. </w:t>
      </w:r>
      <w:r w:rsidR="00F42D6D">
        <w:rPr>
          <w:rFonts w:ascii="Times New Roman" w:hAnsi="Times New Roman" w:cs="Times New Roman"/>
          <w:sz w:val="24"/>
          <w:szCs w:val="24"/>
        </w:rPr>
        <w:t xml:space="preserve">Дейността на интелектуалците се фокусира върху </w:t>
      </w:r>
      <w:r w:rsidR="00115896" w:rsidRPr="00115896">
        <w:rPr>
          <w:rFonts w:ascii="Times New Roman" w:hAnsi="Times New Roman" w:cs="Times New Roman"/>
          <w:sz w:val="24"/>
          <w:szCs w:val="24"/>
        </w:rPr>
        <w:t>запазването на целостта на корейския национален дух.</w:t>
      </w:r>
    </w:p>
    <w:p w14:paraId="4C3F9714" w14:textId="6A1AF9C7" w:rsidR="003C0A1C" w:rsidRDefault="000411EC" w:rsidP="00244B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Издигането на идеи за модернизация</w:t>
      </w:r>
      <w:r w:rsidR="00925FA0">
        <w:rPr>
          <w:rFonts w:ascii="Times New Roman" w:hAnsi="Times New Roman" w:cs="Times New Roman"/>
          <w:sz w:val="24"/>
          <w:szCs w:val="24"/>
        </w:rPr>
        <w:t xml:space="preserve"> и реформиране на Корея по западен модел</w:t>
      </w:r>
      <w:r w:rsidR="00CF5D48">
        <w:rPr>
          <w:rFonts w:ascii="Times New Roman" w:hAnsi="Times New Roman" w:cs="Times New Roman"/>
          <w:sz w:val="24"/>
          <w:szCs w:val="24"/>
        </w:rPr>
        <w:t xml:space="preserve"> създават условия за</w:t>
      </w:r>
      <w:r w:rsidR="00CD66D1">
        <w:rPr>
          <w:rFonts w:ascii="Times New Roman" w:hAnsi="Times New Roman" w:cs="Times New Roman"/>
          <w:sz w:val="24"/>
          <w:szCs w:val="24"/>
        </w:rPr>
        <w:t xml:space="preserve"> преразглеждане на концепцията за „нация“ в разбиранията на корейците. </w:t>
      </w:r>
      <w:r w:rsidR="005C6128" w:rsidRPr="005C6128">
        <w:rPr>
          <w:rFonts w:ascii="Times New Roman" w:hAnsi="Times New Roman" w:cs="Times New Roman"/>
          <w:sz w:val="24"/>
          <w:szCs w:val="24"/>
        </w:rPr>
        <w:t>Този процес има своите логични причини, които се коренят както във вътрешнополитически, така и във външнополитически контекст</w:t>
      </w:r>
      <w:r w:rsidR="005C6128">
        <w:rPr>
          <w:rFonts w:ascii="Times New Roman" w:hAnsi="Times New Roman" w:cs="Times New Roman"/>
          <w:sz w:val="24"/>
          <w:szCs w:val="24"/>
        </w:rPr>
        <w:t xml:space="preserve">. </w:t>
      </w:r>
      <w:r w:rsidR="00823951" w:rsidRPr="00823951">
        <w:rPr>
          <w:rFonts w:ascii="Times New Roman" w:hAnsi="Times New Roman" w:cs="Times New Roman"/>
          <w:sz w:val="24"/>
          <w:szCs w:val="24"/>
        </w:rPr>
        <w:t>Представата на корейците за самите тях се формира на база комплексните и сложните връзки между модерност, колониализъм и национализъм. Модерната корейска идентичност и концепцията за „нация“ се развиват като част модернизацията на страната, която е особено важен момент в процеса на изграждане на идентичността на</w:t>
      </w:r>
      <w:r w:rsidR="00823951">
        <w:rPr>
          <w:rFonts w:ascii="Times New Roman" w:hAnsi="Times New Roman" w:cs="Times New Roman"/>
          <w:sz w:val="24"/>
          <w:szCs w:val="24"/>
        </w:rPr>
        <w:t xml:space="preserve"> корейския народ.</w:t>
      </w:r>
      <w:r w:rsidR="00190F85">
        <w:rPr>
          <w:rFonts w:ascii="Times New Roman" w:hAnsi="Times New Roman" w:cs="Times New Roman"/>
          <w:sz w:val="24"/>
          <w:szCs w:val="24"/>
        </w:rPr>
        <w:t xml:space="preserve"> </w:t>
      </w:r>
      <w:r w:rsidR="004B6E64">
        <w:rPr>
          <w:rFonts w:ascii="Times New Roman" w:hAnsi="Times New Roman" w:cs="Times New Roman"/>
          <w:sz w:val="24"/>
          <w:szCs w:val="24"/>
        </w:rPr>
        <w:t>Р</w:t>
      </w:r>
      <w:r w:rsidR="009319B8" w:rsidRPr="009319B8">
        <w:rPr>
          <w:rFonts w:ascii="Times New Roman" w:hAnsi="Times New Roman" w:cs="Times New Roman"/>
          <w:sz w:val="24"/>
          <w:szCs w:val="24"/>
        </w:rPr>
        <w:t>еализирането на концепцията за „нация“ и формирането на идентичнос</w:t>
      </w:r>
      <w:r w:rsidR="00C254B7">
        <w:rPr>
          <w:rFonts w:ascii="Times New Roman" w:hAnsi="Times New Roman" w:cs="Times New Roman"/>
          <w:sz w:val="24"/>
          <w:szCs w:val="24"/>
        </w:rPr>
        <w:t xml:space="preserve">т </w:t>
      </w:r>
      <w:r w:rsidR="004B6E64">
        <w:rPr>
          <w:rFonts w:ascii="Times New Roman" w:hAnsi="Times New Roman" w:cs="Times New Roman"/>
          <w:sz w:val="24"/>
          <w:szCs w:val="24"/>
        </w:rPr>
        <w:t xml:space="preserve">се </w:t>
      </w:r>
      <w:r w:rsidR="00AD165D">
        <w:rPr>
          <w:rFonts w:ascii="Times New Roman" w:hAnsi="Times New Roman" w:cs="Times New Roman"/>
          <w:sz w:val="24"/>
          <w:szCs w:val="24"/>
        </w:rPr>
        <w:t>характеризират с две основни тенденции, които изразяват настроенията</w:t>
      </w:r>
      <w:r w:rsidR="00C254B7">
        <w:rPr>
          <w:rFonts w:ascii="Times New Roman" w:hAnsi="Times New Roman" w:cs="Times New Roman"/>
          <w:sz w:val="24"/>
          <w:szCs w:val="24"/>
        </w:rPr>
        <w:t xml:space="preserve"> на корейците в началото на ХХ век. Едната от тях се свързва с</w:t>
      </w:r>
      <w:r w:rsidR="009319B8" w:rsidRPr="009319B8">
        <w:rPr>
          <w:rFonts w:ascii="Times New Roman" w:hAnsi="Times New Roman" w:cs="Times New Roman"/>
          <w:sz w:val="24"/>
          <w:szCs w:val="24"/>
        </w:rPr>
        <w:t xml:space="preserve"> </w:t>
      </w:r>
      <w:r w:rsidR="00C254B7">
        <w:rPr>
          <w:rFonts w:ascii="Times New Roman" w:hAnsi="Times New Roman" w:cs="Times New Roman"/>
          <w:sz w:val="24"/>
          <w:szCs w:val="24"/>
        </w:rPr>
        <w:t>и</w:t>
      </w:r>
      <w:r w:rsidR="009319B8" w:rsidRPr="009319B8">
        <w:rPr>
          <w:rFonts w:ascii="Times New Roman" w:hAnsi="Times New Roman" w:cs="Times New Roman"/>
          <w:sz w:val="24"/>
          <w:szCs w:val="24"/>
        </w:rPr>
        <w:t>зграждане на расова идентичност като принцип на идеята за Пан-азиатизъм</w:t>
      </w:r>
      <w:r w:rsidR="00C254B7">
        <w:rPr>
          <w:rFonts w:ascii="Times New Roman" w:hAnsi="Times New Roman" w:cs="Times New Roman"/>
          <w:sz w:val="24"/>
          <w:szCs w:val="24"/>
        </w:rPr>
        <w:t xml:space="preserve">, а другата </w:t>
      </w:r>
      <w:r w:rsidR="00AB54F3">
        <w:rPr>
          <w:rFonts w:ascii="Times New Roman" w:hAnsi="Times New Roman" w:cs="Times New Roman"/>
          <w:sz w:val="24"/>
          <w:szCs w:val="24"/>
        </w:rPr>
        <w:t>цели и</w:t>
      </w:r>
      <w:r w:rsidR="009319B8" w:rsidRPr="009319B8">
        <w:rPr>
          <w:rFonts w:ascii="Times New Roman" w:hAnsi="Times New Roman" w:cs="Times New Roman"/>
          <w:sz w:val="24"/>
          <w:szCs w:val="24"/>
        </w:rPr>
        <w:t>зграждане</w:t>
      </w:r>
      <w:r w:rsidR="00AB54F3">
        <w:rPr>
          <w:rFonts w:ascii="Times New Roman" w:hAnsi="Times New Roman" w:cs="Times New Roman"/>
          <w:sz w:val="24"/>
          <w:szCs w:val="24"/>
        </w:rPr>
        <w:t>то</w:t>
      </w:r>
      <w:r w:rsidR="009319B8" w:rsidRPr="009319B8">
        <w:rPr>
          <w:rFonts w:ascii="Times New Roman" w:hAnsi="Times New Roman" w:cs="Times New Roman"/>
          <w:sz w:val="24"/>
          <w:szCs w:val="24"/>
        </w:rPr>
        <w:t xml:space="preserve"> на собствена етническа и национална идентичност, която се основава на историята и културата на корейците.</w:t>
      </w:r>
      <w:r w:rsidR="00AB54F3">
        <w:rPr>
          <w:rFonts w:ascii="Times New Roman" w:hAnsi="Times New Roman" w:cs="Times New Roman"/>
          <w:sz w:val="24"/>
          <w:szCs w:val="24"/>
        </w:rPr>
        <w:t xml:space="preserve"> Именно </w:t>
      </w:r>
      <w:r w:rsidR="002B0CF9">
        <w:rPr>
          <w:rFonts w:ascii="Times New Roman" w:hAnsi="Times New Roman" w:cs="Times New Roman"/>
          <w:sz w:val="24"/>
          <w:szCs w:val="24"/>
        </w:rPr>
        <w:t xml:space="preserve">в нея </w:t>
      </w:r>
      <w:r w:rsidR="002042BC">
        <w:rPr>
          <w:rFonts w:ascii="Times New Roman" w:hAnsi="Times New Roman" w:cs="Times New Roman"/>
          <w:sz w:val="24"/>
          <w:szCs w:val="24"/>
        </w:rPr>
        <w:t>шаманизмът намира най-голямо отражени</w:t>
      </w:r>
      <w:r w:rsidR="00E42BE8">
        <w:rPr>
          <w:rFonts w:ascii="Times New Roman" w:hAnsi="Times New Roman" w:cs="Times New Roman"/>
          <w:sz w:val="24"/>
          <w:szCs w:val="24"/>
        </w:rPr>
        <w:t>е</w:t>
      </w:r>
      <w:r w:rsidR="002042BC">
        <w:rPr>
          <w:rFonts w:ascii="Times New Roman" w:hAnsi="Times New Roman" w:cs="Times New Roman"/>
          <w:sz w:val="24"/>
          <w:szCs w:val="24"/>
        </w:rPr>
        <w:t xml:space="preserve"> като </w:t>
      </w:r>
      <w:r w:rsidR="00F523F7">
        <w:rPr>
          <w:rFonts w:ascii="Times New Roman" w:hAnsi="Times New Roman" w:cs="Times New Roman"/>
          <w:sz w:val="24"/>
          <w:szCs w:val="24"/>
        </w:rPr>
        <w:t xml:space="preserve">основен конструкт на </w:t>
      </w:r>
      <w:r w:rsidR="006949B1">
        <w:rPr>
          <w:rFonts w:ascii="Times New Roman" w:hAnsi="Times New Roman" w:cs="Times New Roman"/>
          <w:sz w:val="24"/>
          <w:szCs w:val="24"/>
        </w:rPr>
        <w:t>изграждащата се модерна корейска визия за нация и идентичност</w:t>
      </w:r>
      <w:r w:rsidR="00BA0861">
        <w:rPr>
          <w:rFonts w:ascii="Times New Roman" w:hAnsi="Times New Roman" w:cs="Times New Roman"/>
          <w:sz w:val="24"/>
          <w:szCs w:val="24"/>
        </w:rPr>
        <w:t xml:space="preserve">, която е тясно обвързана с </w:t>
      </w:r>
      <w:r w:rsidR="000D66C8">
        <w:rPr>
          <w:rFonts w:ascii="Times New Roman" w:hAnsi="Times New Roman" w:cs="Times New Roman"/>
          <w:sz w:val="24"/>
          <w:szCs w:val="24"/>
        </w:rPr>
        <w:t xml:space="preserve">концепцията за </w:t>
      </w:r>
      <w:r w:rsidR="000D66C8" w:rsidRPr="000D66C8">
        <w:rPr>
          <w:rFonts w:ascii="Times New Roman" w:hAnsi="Times New Roman" w:cs="Times New Roman"/>
          <w:i/>
          <w:iCs/>
          <w:sz w:val="24"/>
          <w:szCs w:val="24"/>
        </w:rPr>
        <w:t>минджок</w:t>
      </w:r>
      <w:r w:rsidR="00D664DE">
        <w:rPr>
          <w:rFonts w:ascii="Times New Roman" w:hAnsi="Times New Roman" w:cs="Times New Roman"/>
          <w:sz w:val="24"/>
          <w:szCs w:val="24"/>
        </w:rPr>
        <w:t xml:space="preserve"> (</w:t>
      </w:r>
      <w:r w:rsidR="00D664DE" w:rsidRPr="00D664DE">
        <w:rPr>
          <w:rFonts w:ascii="Times New Roman" w:hAnsi="Times New Roman" w:cs="Times New Roman"/>
          <w:sz w:val="24"/>
          <w:szCs w:val="24"/>
        </w:rPr>
        <w:t xml:space="preserve">на корейски: </w:t>
      </w:r>
      <w:proofErr w:type="spellStart"/>
      <w:r w:rsidR="00D664DE" w:rsidRPr="00D664DE">
        <w:rPr>
          <w:rFonts w:ascii="Malgun Gothic" w:eastAsia="Malgun Gothic" w:hAnsi="Malgun Gothic" w:cs="Malgun Gothic" w:hint="eastAsia"/>
          <w:sz w:val="24"/>
          <w:szCs w:val="24"/>
        </w:rPr>
        <w:t>민족</w:t>
      </w:r>
      <w:proofErr w:type="spellEnd"/>
      <w:r w:rsidR="00D664DE">
        <w:rPr>
          <w:rFonts w:ascii="Times New Roman" w:hAnsi="Times New Roman" w:cs="Times New Roman"/>
          <w:sz w:val="24"/>
          <w:szCs w:val="24"/>
        </w:rPr>
        <w:t xml:space="preserve">). </w:t>
      </w:r>
    </w:p>
    <w:p w14:paraId="3E3CFEF1" w14:textId="67E6752E" w:rsidR="00BA1469" w:rsidRDefault="00095118" w:rsidP="00244B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условията на </w:t>
      </w:r>
      <w:r w:rsidR="00A63BDD">
        <w:rPr>
          <w:rFonts w:ascii="Times New Roman" w:hAnsi="Times New Roman" w:cs="Times New Roman"/>
          <w:sz w:val="24"/>
          <w:szCs w:val="24"/>
        </w:rPr>
        <w:t xml:space="preserve">разрастващите се националистически настроения сред корейското общество и употребата на </w:t>
      </w:r>
      <w:r w:rsidR="002513CE">
        <w:rPr>
          <w:rFonts w:ascii="Times New Roman" w:hAnsi="Times New Roman" w:cs="Times New Roman"/>
          <w:sz w:val="24"/>
          <w:szCs w:val="24"/>
        </w:rPr>
        <w:t xml:space="preserve">корейските религиозни традиции в лицето на </w:t>
      </w:r>
      <w:r w:rsidR="002513CE">
        <w:rPr>
          <w:rFonts w:ascii="Times New Roman" w:hAnsi="Times New Roman" w:cs="Times New Roman"/>
          <w:sz w:val="24"/>
          <w:szCs w:val="24"/>
        </w:rPr>
        <w:lastRenderedPageBreak/>
        <w:t xml:space="preserve">шаманизма авторът на дисертацията </w:t>
      </w:r>
      <w:r w:rsidR="003810C6">
        <w:rPr>
          <w:rFonts w:ascii="Times New Roman" w:hAnsi="Times New Roman" w:cs="Times New Roman"/>
          <w:sz w:val="24"/>
          <w:szCs w:val="24"/>
        </w:rPr>
        <w:t>насочва фокуса и върху мястото и ролята на религията в условията на колониална Корея</w:t>
      </w:r>
      <w:r w:rsidR="00A31D09">
        <w:rPr>
          <w:rFonts w:ascii="Times New Roman" w:hAnsi="Times New Roman" w:cs="Times New Roman"/>
          <w:sz w:val="24"/>
          <w:szCs w:val="24"/>
        </w:rPr>
        <w:t>, които се определят като</w:t>
      </w:r>
      <w:r w:rsidR="003810C6">
        <w:rPr>
          <w:rFonts w:ascii="Times New Roman" w:hAnsi="Times New Roman" w:cs="Times New Roman"/>
          <w:sz w:val="24"/>
          <w:szCs w:val="24"/>
        </w:rPr>
        <w:t xml:space="preserve"> </w:t>
      </w:r>
      <w:r w:rsidR="00A23BB1" w:rsidRPr="00A23BB1">
        <w:rPr>
          <w:rFonts w:ascii="Times New Roman" w:hAnsi="Times New Roman" w:cs="Times New Roman"/>
          <w:sz w:val="24"/>
          <w:szCs w:val="24"/>
        </w:rPr>
        <w:t>сложн</w:t>
      </w:r>
      <w:r w:rsidR="00A31D09">
        <w:rPr>
          <w:rFonts w:ascii="Times New Roman" w:hAnsi="Times New Roman" w:cs="Times New Roman"/>
          <w:sz w:val="24"/>
          <w:szCs w:val="24"/>
        </w:rPr>
        <w:t>и</w:t>
      </w:r>
      <w:r w:rsidR="00A23BB1" w:rsidRPr="00A23BB1">
        <w:rPr>
          <w:rFonts w:ascii="Times New Roman" w:hAnsi="Times New Roman" w:cs="Times New Roman"/>
          <w:sz w:val="24"/>
          <w:szCs w:val="24"/>
        </w:rPr>
        <w:t xml:space="preserve"> и многопластов</w:t>
      </w:r>
      <w:r w:rsidR="00A31D09">
        <w:rPr>
          <w:rFonts w:ascii="Times New Roman" w:hAnsi="Times New Roman" w:cs="Times New Roman"/>
          <w:sz w:val="24"/>
          <w:szCs w:val="24"/>
        </w:rPr>
        <w:t>и</w:t>
      </w:r>
      <w:r w:rsidR="00A23BB1" w:rsidRPr="00A23BB1">
        <w:rPr>
          <w:rFonts w:ascii="Times New Roman" w:hAnsi="Times New Roman" w:cs="Times New Roman"/>
          <w:sz w:val="24"/>
          <w:szCs w:val="24"/>
        </w:rPr>
        <w:t>. Това се дължи едновременно на общите религиозни принципи, които Япония и Корея споделят, на изконните духовни традиции на японци и корейци (</w:t>
      </w:r>
      <w:r w:rsidR="00A23BB1" w:rsidRPr="00A23BB1">
        <w:rPr>
          <w:rFonts w:ascii="Times New Roman" w:hAnsi="Times New Roman" w:cs="Times New Roman"/>
          <w:i/>
          <w:iCs/>
          <w:sz w:val="24"/>
          <w:szCs w:val="24"/>
        </w:rPr>
        <w:t>шинто:</w:t>
      </w:r>
      <w:r w:rsidR="00A23BB1" w:rsidRPr="00A23BB1">
        <w:rPr>
          <w:rFonts w:ascii="Times New Roman" w:hAnsi="Times New Roman" w:cs="Times New Roman"/>
          <w:sz w:val="24"/>
          <w:szCs w:val="24"/>
        </w:rPr>
        <w:t xml:space="preserve"> и шаманизъм), които се превръщат в изявени елементи от държавната политика и изразяването на идентичност и не на последно място на влиянието на западната религиозна мисъл, изразяваща се в разпространението на християнството в региона на Източна Азия.</w:t>
      </w:r>
      <w:r w:rsidR="00185A4B">
        <w:rPr>
          <w:rFonts w:ascii="Times New Roman" w:hAnsi="Times New Roman" w:cs="Times New Roman"/>
          <w:sz w:val="24"/>
          <w:szCs w:val="24"/>
        </w:rPr>
        <w:t xml:space="preserve"> </w:t>
      </w:r>
      <w:r w:rsidR="00C16E00">
        <w:rPr>
          <w:rFonts w:ascii="Times New Roman" w:hAnsi="Times New Roman" w:cs="Times New Roman"/>
          <w:sz w:val="24"/>
          <w:szCs w:val="24"/>
        </w:rPr>
        <w:t xml:space="preserve">Като важен момент се определя и </w:t>
      </w:r>
      <w:r w:rsidR="00A9789A">
        <w:rPr>
          <w:rFonts w:ascii="Times New Roman" w:hAnsi="Times New Roman" w:cs="Times New Roman"/>
          <w:sz w:val="24"/>
          <w:szCs w:val="24"/>
        </w:rPr>
        <w:t xml:space="preserve">зараждането на </w:t>
      </w:r>
      <w:r w:rsidR="005B62CA" w:rsidRPr="005B62CA">
        <w:rPr>
          <w:rFonts w:ascii="Times New Roman" w:hAnsi="Times New Roman" w:cs="Times New Roman"/>
          <w:sz w:val="24"/>
          <w:szCs w:val="24"/>
        </w:rPr>
        <w:t>корейски организирани религии и националистическата дейност, която</w:t>
      </w:r>
      <w:r w:rsidR="005B62CA">
        <w:rPr>
          <w:rFonts w:ascii="Times New Roman" w:hAnsi="Times New Roman" w:cs="Times New Roman"/>
          <w:sz w:val="24"/>
          <w:szCs w:val="24"/>
        </w:rPr>
        <w:t xml:space="preserve"> те </w:t>
      </w:r>
      <w:r w:rsidR="005B62CA" w:rsidRPr="005B62CA">
        <w:rPr>
          <w:rFonts w:ascii="Times New Roman" w:hAnsi="Times New Roman" w:cs="Times New Roman"/>
          <w:sz w:val="24"/>
          <w:szCs w:val="24"/>
        </w:rPr>
        <w:t>развиват</w:t>
      </w:r>
      <w:r w:rsidR="005B62CA">
        <w:rPr>
          <w:rFonts w:ascii="Times New Roman" w:hAnsi="Times New Roman" w:cs="Times New Roman"/>
          <w:sz w:val="24"/>
          <w:szCs w:val="24"/>
        </w:rPr>
        <w:t xml:space="preserve">. Примери за тези </w:t>
      </w:r>
      <w:r w:rsidR="00C013BA">
        <w:rPr>
          <w:rFonts w:ascii="Times New Roman" w:hAnsi="Times New Roman" w:cs="Times New Roman"/>
          <w:sz w:val="24"/>
          <w:szCs w:val="24"/>
        </w:rPr>
        <w:t xml:space="preserve">местни корейски религиозни движения са </w:t>
      </w:r>
      <w:r w:rsidR="00C013BA" w:rsidRPr="00C013BA">
        <w:rPr>
          <w:rFonts w:ascii="Times New Roman" w:hAnsi="Times New Roman" w:cs="Times New Roman"/>
          <w:i/>
          <w:iCs/>
          <w:sz w:val="24"/>
          <w:szCs w:val="24"/>
        </w:rPr>
        <w:t>Чондогьо</w:t>
      </w:r>
      <w:r w:rsidR="00C013BA" w:rsidRPr="00C013BA">
        <w:rPr>
          <w:rFonts w:ascii="Times New Roman" w:hAnsi="Times New Roman" w:cs="Times New Roman"/>
          <w:sz w:val="24"/>
          <w:szCs w:val="24"/>
        </w:rPr>
        <w:t xml:space="preserve"> или </w:t>
      </w:r>
      <w:r w:rsidR="00C013BA" w:rsidRPr="00C013BA">
        <w:rPr>
          <w:rFonts w:ascii="Times New Roman" w:hAnsi="Times New Roman" w:cs="Times New Roman"/>
          <w:i/>
          <w:iCs/>
          <w:sz w:val="24"/>
          <w:szCs w:val="24"/>
        </w:rPr>
        <w:t>Религия на Небесния път</w:t>
      </w:r>
      <w:r w:rsidR="00C013BA" w:rsidRPr="00C013BA">
        <w:rPr>
          <w:rFonts w:ascii="Times New Roman" w:hAnsi="Times New Roman" w:cs="Times New Roman"/>
          <w:sz w:val="24"/>
          <w:szCs w:val="24"/>
        </w:rPr>
        <w:t xml:space="preserve">, </w:t>
      </w:r>
      <w:r w:rsidR="00C013BA" w:rsidRPr="00646070">
        <w:rPr>
          <w:rFonts w:ascii="Times New Roman" w:hAnsi="Times New Roman" w:cs="Times New Roman"/>
          <w:i/>
          <w:iCs/>
          <w:sz w:val="24"/>
          <w:szCs w:val="24"/>
        </w:rPr>
        <w:t>Теджонгьо</w:t>
      </w:r>
      <w:r w:rsidR="00C013BA" w:rsidRPr="00C013BA">
        <w:rPr>
          <w:rFonts w:ascii="Times New Roman" w:hAnsi="Times New Roman" w:cs="Times New Roman"/>
          <w:sz w:val="24"/>
          <w:szCs w:val="24"/>
        </w:rPr>
        <w:t xml:space="preserve"> (на корейски: </w:t>
      </w:r>
      <w:proofErr w:type="spellStart"/>
      <w:r w:rsidR="00C013BA" w:rsidRPr="00C013BA">
        <w:rPr>
          <w:rFonts w:ascii="Malgun Gothic" w:eastAsia="Malgun Gothic" w:hAnsi="Malgun Gothic" w:cs="Malgun Gothic" w:hint="eastAsia"/>
          <w:sz w:val="24"/>
          <w:szCs w:val="24"/>
        </w:rPr>
        <w:t>대종교</w:t>
      </w:r>
      <w:proofErr w:type="spellEnd"/>
      <w:r w:rsidR="00C013BA" w:rsidRPr="00C013BA">
        <w:rPr>
          <w:rFonts w:ascii="Times New Roman" w:hAnsi="Times New Roman" w:cs="Times New Roman"/>
          <w:sz w:val="24"/>
          <w:szCs w:val="24"/>
        </w:rPr>
        <w:t xml:space="preserve">) и </w:t>
      </w:r>
      <w:r w:rsidR="00C013BA" w:rsidRPr="00646070">
        <w:rPr>
          <w:rFonts w:ascii="Times New Roman" w:hAnsi="Times New Roman" w:cs="Times New Roman"/>
          <w:i/>
          <w:iCs/>
          <w:sz w:val="24"/>
          <w:szCs w:val="24"/>
        </w:rPr>
        <w:t>Почонгьо</w:t>
      </w:r>
      <w:r w:rsidR="00C013BA" w:rsidRPr="00C013BA">
        <w:rPr>
          <w:rFonts w:ascii="Times New Roman" w:hAnsi="Times New Roman" w:cs="Times New Roman"/>
          <w:sz w:val="24"/>
          <w:szCs w:val="24"/>
        </w:rPr>
        <w:t xml:space="preserve"> (на корейски: </w:t>
      </w:r>
      <w:proofErr w:type="spellStart"/>
      <w:r w:rsidR="00C013BA" w:rsidRPr="00C013BA">
        <w:rPr>
          <w:rFonts w:ascii="Malgun Gothic" w:eastAsia="Malgun Gothic" w:hAnsi="Malgun Gothic" w:cs="Malgun Gothic" w:hint="eastAsia"/>
          <w:sz w:val="24"/>
          <w:szCs w:val="24"/>
        </w:rPr>
        <w:t>보천교</w:t>
      </w:r>
      <w:proofErr w:type="spellEnd"/>
      <w:r w:rsidR="00C013BA" w:rsidRPr="00C013BA">
        <w:rPr>
          <w:rFonts w:ascii="Times New Roman" w:hAnsi="Times New Roman" w:cs="Times New Roman"/>
          <w:sz w:val="24"/>
          <w:szCs w:val="24"/>
        </w:rPr>
        <w:t>)</w:t>
      </w:r>
      <w:r w:rsidR="00C013BA">
        <w:rPr>
          <w:rFonts w:ascii="Times New Roman" w:hAnsi="Times New Roman" w:cs="Times New Roman"/>
          <w:sz w:val="24"/>
          <w:szCs w:val="24"/>
        </w:rPr>
        <w:t xml:space="preserve">. </w:t>
      </w:r>
      <w:r w:rsidR="004116E7" w:rsidRPr="004116E7">
        <w:rPr>
          <w:rFonts w:ascii="Times New Roman" w:hAnsi="Times New Roman" w:cs="Times New Roman"/>
          <w:sz w:val="24"/>
          <w:szCs w:val="24"/>
        </w:rPr>
        <w:t>Всички те се определят като важно средство за съхранението на духовната същност на корейския народ по време на колониалния период.</w:t>
      </w:r>
    </w:p>
    <w:p w14:paraId="754851EB" w14:textId="31CAB92E" w:rsidR="00DE6DB1" w:rsidRDefault="00510F29" w:rsidP="00FD32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Що се отнася до мястото на шаманизма в колониална Корея</w:t>
      </w:r>
      <w:r w:rsidR="00A60B88">
        <w:rPr>
          <w:rFonts w:ascii="Times New Roman" w:hAnsi="Times New Roman" w:cs="Times New Roman"/>
          <w:sz w:val="24"/>
          <w:szCs w:val="24"/>
        </w:rPr>
        <w:t>,</w:t>
      </w:r>
      <w:r>
        <w:rPr>
          <w:rFonts w:ascii="Times New Roman" w:hAnsi="Times New Roman" w:cs="Times New Roman"/>
          <w:sz w:val="24"/>
          <w:szCs w:val="24"/>
        </w:rPr>
        <w:t xml:space="preserve"> </w:t>
      </w:r>
      <w:r w:rsidR="00ED5B9E">
        <w:rPr>
          <w:rFonts w:ascii="Times New Roman" w:hAnsi="Times New Roman" w:cs="Times New Roman"/>
          <w:sz w:val="24"/>
          <w:szCs w:val="24"/>
        </w:rPr>
        <w:t>то се определя като сложно и комплексно</w:t>
      </w:r>
      <w:r w:rsidR="00A60B88">
        <w:rPr>
          <w:rFonts w:ascii="Times New Roman" w:hAnsi="Times New Roman" w:cs="Times New Roman"/>
          <w:sz w:val="24"/>
          <w:szCs w:val="24"/>
        </w:rPr>
        <w:t xml:space="preserve">. Причината за това се корени в характеристиките на шаманската традиция </w:t>
      </w:r>
      <w:r w:rsidR="00CC57A3">
        <w:rPr>
          <w:rFonts w:ascii="Times New Roman" w:hAnsi="Times New Roman" w:cs="Times New Roman"/>
          <w:sz w:val="24"/>
          <w:szCs w:val="24"/>
        </w:rPr>
        <w:t xml:space="preserve">като специфичен елемент от </w:t>
      </w:r>
      <w:r w:rsidR="00F21AD8">
        <w:rPr>
          <w:rFonts w:ascii="Times New Roman" w:hAnsi="Times New Roman" w:cs="Times New Roman"/>
          <w:sz w:val="24"/>
          <w:szCs w:val="24"/>
        </w:rPr>
        <w:t xml:space="preserve">корейската народна култура </w:t>
      </w:r>
      <w:r w:rsidR="00AB5959">
        <w:rPr>
          <w:rFonts w:ascii="Times New Roman" w:hAnsi="Times New Roman" w:cs="Times New Roman"/>
          <w:sz w:val="24"/>
          <w:szCs w:val="24"/>
        </w:rPr>
        <w:t>и ролята ѝ</w:t>
      </w:r>
      <w:r w:rsidR="00FE5F00">
        <w:rPr>
          <w:rFonts w:ascii="Times New Roman" w:hAnsi="Times New Roman" w:cs="Times New Roman"/>
          <w:sz w:val="24"/>
          <w:szCs w:val="24"/>
        </w:rPr>
        <w:t xml:space="preserve"> </w:t>
      </w:r>
      <w:r w:rsidR="00AB5959" w:rsidRPr="00AB5959">
        <w:rPr>
          <w:rFonts w:ascii="Times New Roman" w:hAnsi="Times New Roman" w:cs="Times New Roman"/>
          <w:sz w:val="24"/>
          <w:szCs w:val="24"/>
        </w:rPr>
        <w:t>на национално-образуващ символ в процеса на изграждане на национална и културна идентичност</w:t>
      </w:r>
      <w:r w:rsidR="00FE5F00">
        <w:rPr>
          <w:rFonts w:ascii="Times New Roman" w:hAnsi="Times New Roman" w:cs="Times New Roman"/>
          <w:sz w:val="24"/>
          <w:szCs w:val="24"/>
        </w:rPr>
        <w:t xml:space="preserve"> на корейския народ. </w:t>
      </w:r>
      <w:r w:rsidR="00924C2A" w:rsidRPr="00924C2A">
        <w:rPr>
          <w:rFonts w:ascii="Times New Roman" w:hAnsi="Times New Roman" w:cs="Times New Roman"/>
          <w:sz w:val="24"/>
          <w:szCs w:val="24"/>
        </w:rPr>
        <w:t xml:space="preserve">Отношението спрямо </w:t>
      </w:r>
      <w:r w:rsidR="00102335">
        <w:rPr>
          <w:rFonts w:ascii="Times New Roman" w:hAnsi="Times New Roman" w:cs="Times New Roman"/>
          <w:sz w:val="24"/>
          <w:szCs w:val="24"/>
        </w:rPr>
        <w:t>шаманизма</w:t>
      </w:r>
      <w:r w:rsidR="00924C2A" w:rsidRPr="00924C2A">
        <w:rPr>
          <w:rFonts w:ascii="Times New Roman" w:hAnsi="Times New Roman" w:cs="Times New Roman"/>
          <w:sz w:val="24"/>
          <w:szCs w:val="24"/>
        </w:rPr>
        <w:t xml:space="preserve"> се развива в три основни направления, които са продиктувани от характеристиките му като практикувана от корейското население традиция, сблъсъка на шаманизма с модерните концепции за развитие, както и качеството му на конструктивен елемент от корейската етническа, национална и културна идентичност.</w:t>
      </w:r>
      <w:r w:rsidR="005B16E8">
        <w:rPr>
          <w:rFonts w:ascii="Times New Roman" w:hAnsi="Times New Roman" w:cs="Times New Roman"/>
          <w:sz w:val="24"/>
          <w:szCs w:val="24"/>
        </w:rPr>
        <w:t xml:space="preserve"> Въпреки </w:t>
      </w:r>
      <w:r w:rsidR="003C652D">
        <w:rPr>
          <w:rFonts w:ascii="Times New Roman" w:hAnsi="Times New Roman" w:cs="Times New Roman"/>
          <w:sz w:val="24"/>
          <w:szCs w:val="24"/>
        </w:rPr>
        <w:t>позициите</w:t>
      </w:r>
      <w:r w:rsidR="00313D4E">
        <w:rPr>
          <w:rFonts w:ascii="Times New Roman" w:hAnsi="Times New Roman" w:cs="Times New Roman"/>
          <w:sz w:val="24"/>
          <w:szCs w:val="24"/>
        </w:rPr>
        <w:t xml:space="preserve"> на </w:t>
      </w:r>
      <w:r w:rsidR="00CE2009">
        <w:rPr>
          <w:rFonts w:ascii="Times New Roman" w:hAnsi="Times New Roman" w:cs="Times New Roman"/>
          <w:sz w:val="24"/>
          <w:szCs w:val="24"/>
        </w:rPr>
        <w:t>изконе</w:t>
      </w:r>
      <w:r w:rsidR="005C2922">
        <w:rPr>
          <w:rFonts w:ascii="Times New Roman" w:hAnsi="Times New Roman" w:cs="Times New Roman"/>
          <w:sz w:val="24"/>
          <w:szCs w:val="24"/>
        </w:rPr>
        <w:t>н корейския елемент, заявяващ идентичност</w:t>
      </w:r>
      <w:r w:rsidR="007466D6">
        <w:rPr>
          <w:rFonts w:ascii="Times New Roman" w:hAnsi="Times New Roman" w:cs="Times New Roman"/>
          <w:sz w:val="24"/>
          <w:szCs w:val="24"/>
        </w:rPr>
        <w:t>,</w:t>
      </w:r>
      <w:r w:rsidR="00545EA6">
        <w:rPr>
          <w:rFonts w:ascii="Times New Roman" w:hAnsi="Times New Roman" w:cs="Times New Roman"/>
          <w:sz w:val="24"/>
          <w:szCs w:val="24"/>
        </w:rPr>
        <w:t xml:space="preserve"> </w:t>
      </w:r>
      <w:r w:rsidR="007466D6">
        <w:rPr>
          <w:rFonts w:ascii="Times New Roman" w:hAnsi="Times New Roman" w:cs="Times New Roman"/>
          <w:sz w:val="24"/>
          <w:szCs w:val="24"/>
        </w:rPr>
        <w:t>п</w:t>
      </w:r>
      <w:r w:rsidR="00545EA6">
        <w:rPr>
          <w:rFonts w:ascii="Times New Roman" w:hAnsi="Times New Roman" w:cs="Times New Roman"/>
          <w:sz w:val="24"/>
          <w:szCs w:val="24"/>
        </w:rPr>
        <w:t xml:space="preserve">о време на колониалния период </w:t>
      </w:r>
      <w:r w:rsidR="00C52D63">
        <w:rPr>
          <w:rFonts w:ascii="Times New Roman" w:hAnsi="Times New Roman" w:cs="Times New Roman"/>
          <w:sz w:val="24"/>
          <w:szCs w:val="24"/>
        </w:rPr>
        <w:t>този комплекс о</w:t>
      </w:r>
      <w:r w:rsidR="00474246">
        <w:rPr>
          <w:rFonts w:ascii="Times New Roman" w:hAnsi="Times New Roman" w:cs="Times New Roman"/>
          <w:sz w:val="24"/>
          <w:szCs w:val="24"/>
        </w:rPr>
        <w:t xml:space="preserve">т традиционни корейски вярвания и практики </w:t>
      </w:r>
      <w:r w:rsidR="007466D6">
        <w:rPr>
          <w:rFonts w:ascii="Times New Roman" w:hAnsi="Times New Roman" w:cs="Times New Roman"/>
          <w:sz w:val="24"/>
          <w:szCs w:val="24"/>
        </w:rPr>
        <w:t>е подложен на негативно отношени</w:t>
      </w:r>
      <w:r w:rsidR="00735CB1">
        <w:rPr>
          <w:rFonts w:ascii="Times New Roman" w:hAnsi="Times New Roman" w:cs="Times New Roman"/>
          <w:sz w:val="24"/>
          <w:szCs w:val="24"/>
        </w:rPr>
        <w:t>е</w:t>
      </w:r>
      <w:r w:rsidR="00D14312">
        <w:rPr>
          <w:rFonts w:ascii="Times New Roman" w:hAnsi="Times New Roman" w:cs="Times New Roman"/>
          <w:sz w:val="24"/>
          <w:szCs w:val="24"/>
        </w:rPr>
        <w:t xml:space="preserve">. То се изразява в осъдителните оценки на разпространилото се на корейска територия християнство, </w:t>
      </w:r>
      <w:r w:rsidR="00E00AAA">
        <w:rPr>
          <w:rFonts w:ascii="Times New Roman" w:hAnsi="Times New Roman" w:cs="Times New Roman"/>
          <w:sz w:val="24"/>
          <w:szCs w:val="24"/>
        </w:rPr>
        <w:t>в</w:t>
      </w:r>
      <w:r w:rsidR="00B73D73">
        <w:rPr>
          <w:rFonts w:ascii="Times New Roman" w:hAnsi="Times New Roman" w:cs="Times New Roman"/>
          <w:sz w:val="24"/>
          <w:szCs w:val="24"/>
        </w:rPr>
        <w:t xml:space="preserve"> поведението на японските колониални власти, ко</w:t>
      </w:r>
      <w:r w:rsidR="00F62C53">
        <w:rPr>
          <w:rFonts w:ascii="Times New Roman" w:hAnsi="Times New Roman" w:cs="Times New Roman"/>
          <w:sz w:val="24"/>
          <w:szCs w:val="24"/>
        </w:rPr>
        <w:t>е</w:t>
      </w:r>
      <w:r w:rsidR="00B73D73">
        <w:rPr>
          <w:rFonts w:ascii="Times New Roman" w:hAnsi="Times New Roman" w:cs="Times New Roman"/>
          <w:sz w:val="24"/>
          <w:szCs w:val="24"/>
        </w:rPr>
        <w:t>то</w:t>
      </w:r>
      <w:r w:rsidR="00F62C53">
        <w:rPr>
          <w:rFonts w:ascii="Times New Roman" w:hAnsi="Times New Roman" w:cs="Times New Roman"/>
          <w:sz w:val="24"/>
          <w:szCs w:val="24"/>
        </w:rPr>
        <w:t xml:space="preserve"> </w:t>
      </w:r>
      <w:r w:rsidR="002B5C7C">
        <w:rPr>
          <w:rFonts w:ascii="Times New Roman" w:hAnsi="Times New Roman" w:cs="Times New Roman"/>
          <w:sz w:val="24"/>
          <w:szCs w:val="24"/>
        </w:rPr>
        <w:t xml:space="preserve">преминава от първоначално отричане </w:t>
      </w:r>
      <w:r w:rsidR="00700079">
        <w:rPr>
          <w:rFonts w:ascii="Times New Roman" w:hAnsi="Times New Roman" w:cs="Times New Roman"/>
          <w:sz w:val="24"/>
          <w:szCs w:val="24"/>
        </w:rPr>
        <w:t xml:space="preserve">и заличаване на </w:t>
      </w:r>
      <w:r w:rsidR="00DE6DB1" w:rsidRPr="00DE6DB1">
        <w:rPr>
          <w:rFonts w:ascii="Times New Roman" w:hAnsi="Times New Roman" w:cs="Times New Roman"/>
          <w:sz w:val="24"/>
          <w:szCs w:val="24"/>
        </w:rPr>
        <w:t xml:space="preserve">шаманската традиция, през опити за определен вид симбиоза между </w:t>
      </w:r>
      <w:r w:rsidR="00DE6DB1" w:rsidRPr="0081178F">
        <w:rPr>
          <w:rFonts w:ascii="Times New Roman" w:hAnsi="Times New Roman" w:cs="Times New Roman"/>
          <w:i/>
          <w:iCs/>
          <w:sz w:val="24"/>
          <w:szCs w:val="24"/>
        </w:rPr>
        <w:t>шинто:</w:t>
      </w:r>
      <w:r w:rsidR="00DE6DB1" w:rsidRPr="00DE6DB1">
        <w:rPr>
          <w:rFonts w:ascii="Times New Roman" w:hAnsi="Times New Roman" w:cs="Times New Roman"/>
          <w:sz w:val="24"/>
          <w:szCs w:val="24"/>
        </w:rPr>
        <w:t xml:space="preserve"> и шаманизма </w:t>
      </w:r>
      <w:r w:rsidR="0081178F">
        <w:rPr>
          <w:rFonts w:ascii="Times New Roman" w:hAnsi="Times New Roman" w:cs="Times New Roman"/>
          <w:sz w:val="24"/>
          <w:szCs w:val="24"/>
        </w:rPr>
        <w:t>с цел по-лесната асимилация на корейския народ, до</w:t>
      </w:r>
      <w:r w:rsidR="00270C5E">
        <w:rPr>
          <w:rFonts w:ascii="Times New Roman" w:hAnsi="Times New Roman" w:cs="Times New Roman"/>
          <w:sz w:val="24"/>
          <w:szCs w:val="24"/>
        </w:rPr>
        <w:t xml:space="preserve"> връщане към стриктната политика на налагане на </w:t>
      </w:r>
      <w:r w:rsidR="00270C5E" w:rsidRPr="002B5307">
        <w:rPr>
          <w:rFonts w:ascii="Times New Roman" w:hAnsi="Times New Roman" w:cs="Times New Roman"/>
          <w:i/>
          <w:iCs/>
          <w:sz w:val="24"/>
          <w:szCs w:val="24"/>
        </w:rPr>
        <w:t>шинто:</w:t>
      </w:r>
      <w:r w:rsidR="00270C5E">
        <w:rPr>
          <w:rFonts w:ascii="Times New Roman" w:hAnsi="Times New Roman" w:cs="Times New Roman"/>
          <w:sz w:val="24"/>
          <w:szCs w:val="24"/>
        </w:rPr>
        <w:t xml:space="preserve"> и обезличаване на </w:t>
      </w:r>
      <w:r w:rsidR="002B5307">
        <w:rPr>
          <w:rFonts w:ascii="Times New Roman" w:hAnsi="Times New Roman" w:cs="Times New Roman"/>
          <w:sz w:val="24"/>
          <w:szCs w:val="24"/>
        </w:rPr>
        <w:t xml:space="preserve">корейското </w:t>
      </w:r>
      <w:r w:rsidR="00270C5E">
        <w:rPr>
          <w:rFonts w:ascii="Times New Roman" w:hAnsi="Times New Roman" w:cs="Times New Roman"/>
          <w:sz w:val="24"/>
          <w:szCs w:val="24"/>
        </w:rPr>
        <w:t xml:space="preserve">културно и етническо </w:t>
      </w:r>
      <w:r w:rsidR="002B5307">
        <w:rPr>
          <w:rFonts w:ascii="Times New Roman" w:hAnsi="Times New Roman" w:cs="Times New Roman"/>
          <w:sz w:val="24"/>
          <w:szCs w:val="24"/>
        </w:rPr>
        <w:t xml:space="preserve">наследство. Наред с това </w:t>
      </w:r>
      <w:r w:rsidR="00410FF1" w:rsidRPr="00410FF1">
        <w:rPr>
          <w:rFonts w:ascii="Times New Roman" w:hAnsi="Times New Roman" w:cs="Times New Roman"/>
          <w:i/>
          <w:iCs/>
          <w:sz w:val="24"/>
          <w:szCs w:val="24"/>
        </w:rPr>
        <w:t>мудан</w:t>
      </w:r>
      <w:r w:rsidR="00410FF1">
        <w:rPr>
          <w:rFonts w:ascii="Times New Roman" w:hAnsi="Times New Roman" w:cs="Times New Roman"/>
          <w:sz w:val="24"/>
          <w:szCs w:val="24"/>
        </w:rPr>
        <w:t xml:space="preserve"> се характеризират като пречка за </w:t>
      </w:r>
      <w:r w:rsidR="00F90AAF">
        <w:rPr>
          <w:rFonts w:ascii="Times New Roman" w:hAnsi="Times New Roman" w:cs="Times New Roman"/>
          <w:sz w:val="24"/>
          <w:szCs w:val="24"/>
        </w:rPr>
        <w:t>така жела</w:t>
      </w:r>
      <w:r w:rsidR="00552ACA">
        <w:rPr>
          <w:rFonts w:ascii="Times New Roman" w:hAnsi="Times New Roman" w:cs="Times New Roman"/>
          <w:sz w:val="24"/>
          <w:szCs w:val="24"/>
        </w:rPr>
        <w:t>ните</w:t>
      </w:r>
      <w:r w:rsidR="00F90AAF">
        <w:rPr>
          <w:rFonts w:ascii="Times New Roman" w:hAnsi="Times New Roman" w:cs="Times New Roman"/>
          <w:sz w:val="24"/>
          <w:szCs w:val="24"/>
        </w:rPr>
        <w:t xml:space="preserve"> </w:t>
      </w:r>
      <w:r w:rsidR="00552ACA">
        <w:rPr>
          <w:rFonts w:ascii="Times New Roman" w:hAnsi="Times New Roman" w:cs="Times New Roman"/>
          <w:sz w:val="24"/>
          <w:szCs w:val="24"/>
        </w:rPr>
        <w:t xml:space="preserve">от корейците модернизация и стремеж за догонване на Запада. </w:t>
      </w:r>
    </w:p>
    <w:p w14:paraId="492EDDBF" w14:textId="648CA21B" w:rsidR="00552ACA" w:rsidRDefault="002502A3" w:rsidP="00FD32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Извървяният път от </w:t>
      </w:r>
      <w:r w:rsidR="00F948F8">
        <w:rPr>
          <w:rFonts w:ascii="Times New Roman" w:hAnsi="Times New Roman" w:cs="Times New Roman"/>
          <w:sz w:val="24"/>
          <w:szCs w:val="24"/>
        </w:rPr>
        <w:t>разбирането на</w:t>
      </w:r>
      <w:r w:rsidR="002E4B20">
        <w:rPr>
          <w:rFonts w:ascii="Times New Roman" w:hAnsi="Times New Roman" w:cs="Times New Roman"/>
          <w:sz w:val="24"/>
          <w:szCs w:val="24"/>
        </w:rPr>
        <w:t xml:space="preserve"> концепциите з</w:t>
      </w:r>
      <w:r w:rsidR="009610C5">
        <w:rPr>
          <w:rFonts w:ascii="Times New Roman" w:hAnsi="Times New Roman" w:cs="Times New Roman"/>
          <w:sz w:val="24"/>
          <w:szCs w:val="24"/>
        </w:rPr>
        <w:t>а</w:t>
      </w:r>
      <w:r w:rsidR="006A0978">
        <w:rPr>
          <w:rFonts w:ascii="Times New Roman" w:hAnsi="Times New Roman" w:cs="Times New Roman"/>
          <w:sz w:val="24"/>
          <w:szCs w:val="24"/>
        </w:rPr>
        <w:t xml:space="preserve"> </w:t>
      </w:r>
      <w:r w:rsidR="00B461A6">
        <w:rPr>
          <w:rFonts w:ascii="Times New Roman" w:hAnsi="Times New Roman" w:cs="Times New Roman"/>
          <w:sz w:val="24"/>
          <w:szCs w:val="24"/>
        </w:rPr>
        <w:t>„</w:t>
      </w:r>
      <w:r w:rsidR="006A0978">
        <w:rPr>
          <w:rFonts w:ascii="Times New Roman" w:hAnsi="Times New Roman" w:cs="Times New Roman"/>
          <w:sz w:val="24"/>
          <w:szCs w:val="24"/>
        </w:rPr>
        <w:t>нация</w:t>
      </w:r>
      <w:r w:rsidR="00B461A6">
        <w:rPr>
          <w:rFonts w:ascii="Times New Roman" w:hAnsi="Times New Roman" w:cs="Times New Roman"/>
          <w:sz w:val="24"/>
          <w:szCs w:val="24"/>
        </w:rPr>
        <w:t>“</w:t>
      </w:r>
      <w:r w:rsidR="006A0978">
        <w:rPr>
          <w:rFonts w:ascii="Times New Roman" w:hAnsi="Times New Roman" w:cs="Times New Roman"/>
          <w:sz w:val="24"/>
          <w:szCs w:val="24"/>
        </w:rPr>
        <w:t xml:space="preserve"> и споровете относно важността на корейската традиционна култура в </w:t>
      </w:r>
      <w:r w:rsidR="00FC5EEE">
        <w:rPr>
          <w:rFonts w:ascii="Times New Roman" w:hAnsi="Times New Roman" w:cs="Times New Roman"/>
          <w:sz w:val="24"/>
          <w:szCs w:val="24"/>
        </w:rPr>
        <w:t xml:space="preserve">изграждането на </w:t>
      </w:r>
      <w:r w:rsidR="00D67AEC">
        <w:rPr>
          <w:rFonts w:ascii="Times New Roman" w:hAnsi="Times New Roman" w:cs="Times New Roman"/>
          <w:sz w:val="24"/>
          <w:szCs w:val="24"/>
        </w:rPr>
        <w:t xml:space="preserve">модерния облик на </w:t>
      </w:r>
      <w:r w:rsidR="00FF5C9A">
        <w:rPr>
          <w:rFonts w:ascii="Times New Roman" w:hAnsi="Times New Roman" w:cs="Times New Roman"/>
          <w:sz w:val="24"/>
          <w:szCs w:val="24"/>
        </w:rPr>
        <w:t xml:space="preserve">Корея </w:t>
      </w:r>
      <w:r w:rsidR="00F948F8">
        <w:rPr>
          <w:rFonts w:ascii="Times New Roman" w:hAnsi="Times New Roman" w:cs="Times New Roman"/>
          <w:sz w:val="24"/>
          <w:szCs w:val="24"/>
        </w:rPr>
        <w:t>се характеризира с множество идеологически</w:t>
      </w:r>
      <w:r w:rsidR="00432DCC">
        <w:rPr>
          <w:rFonts w:ascii="Times New Roman" w:hAnsi="Times New Roman" w:cs="Times New Roman"/>
          <w:sz w:val="24"/>
          <w:szCs w:val="24"/>
        </w:rPr>
        <w:t xml:space="preserve"> лутания. </w:t>
      </w:r>
      <w:r w:rsidR="009B7F84">
        <w:rPr>
          <w:rFonts w:ascii="Times New Roman" w:hAnsi="Times New Roman" w:cs="Times New Roman"/>
          <w:sz w:val="24"/>
          <w:szCs w:val="24"/>
        </w:rPr>
        <w:t>В крайна сметка и</w:t>
      </w:r>
      <w:r w:rsidR="00432DCC">
        <w:rPr>
          <w:rFonts w:ascii="Times New Roman" w:hAnsi="Times New Roman" w:cs="Times New Roman"/>
          <w:sz w:val="24"/>
          <w:szCs w:val="24"/>
        </w:rPr>
        <w:t xml:space="preserve">сторическата съдба </w:t>
      </w:r>
      <w:r w:rsidR="00604066">
        <w:rPr>
          <w:rFonts w:ascii="Times New Roman" w:hAnsi="Times New Roman" w:cs="Times New Roman"/>
          <w:sz w:val="24"/>
          <w:szCs w:val="24"/>
        </w:rPr>
        <w:t>н</w:t>
      </w:r>
      <w:r w:rsidR="00432DCC">
        <w:rPr>
          <w:rFonts w:ascii="Times New Roman" w:hAnsi="Times New Roman" w:cs="Times New Roman"/>
          <w:sz w:val="24"/>
          <w:szCs w:val="24"/>
        </w:rPr>
        <w:t xml:space="preserve">а корейския народ и събитията, които </w:t>
      </w:r>
      <w:r w:rsidR="00604066">
        <w:rPr>
          <w:rFonts w:ascii="Times New Roman" w:hAnsi="Times New Roman" w:cs="Times New Roman"/>
          <w:sz w:val="24"/>
          <w:szCs w:val="24"/>
        </w:rPr>
        <w:t xml:space="preserve">диктуват социалната, политическа и </w:t>
      </w:r>
      <w:r w:rsidR="002B47CE">
        <w:rPr>
          <w:rFonts w:ascii="Times New Roman" w:hAnsi="Times New Roman" w:cs="Times New Roman"/>
          <w:sz w:val="24"/>
          <w:szCs w:val="24"/>
        </w:rPr>
        <w:t xml:space="preserve">културна ситуация </w:t>
      </w:r>
      <w:r w:rsidR="00C0284D">
        <w:rPr>
          <w:rFonts w:ascii="Times New Roman" w:hAnsi="Times New Roman" w:cs="Times New Roman"/>
          <w:sz w:val="24"/>
          <w:szCs w:val="24"/>
        </w:rPr>
        <w:t xml:space="preserve">на територията на Корейския полуостров </w:t>
      </w:r>
      <w:r w:rsidR="002B47CE">
        <w:rPr>
          <w:rFonts w:ascii="Times New Roman" w:hAnsi="Times New Roman" w:cs="Times New Roman"/>
          <w:sz w:val="24"/>
          <w:szCs w:val="24"/>
        </w:rPr>
        <w:t>в първата половина на ХХ век</w:t>
      </w:r>
      <w:r w:rsidR="00CC274C">
        <w:rPr>
          <w:rFonts w:ascii="Times New Roman" w:hAnsi="Times New Roman" w:cs="Times New Roman"/>
          <w:sz w:val="24"/>
          <w:szCs w:val="24"/>
        </w:rPr>
        <w:t xml:space="preserve"> </w:t>
      </w:r>
      <w:r w:rsidR="009B7F84">
        <w:rPr>
          <w:rFonts w:ascii="Times New Roman" w:hAnsi="Times New Roman" w:cs="Times New Roman"/>
          <w:sz w:val="24"/>
          <w:szCs w:val="24"/>
        </w:rPr>
        <w:t xml:space="preserve">естествено </w:t>
      </w:r>
      <w:r w:rsidR="00603185">
        <w:rPr>
          <w:rFonts w:ascii="Times New Roman" w:hAnsi="Times New Roman" w:cs="Times New Roman"/>
          <w:sz w:val="24"/>
          <w:szCs w:val="24"/>
        </w:rPr>
        <w:t xml:space="preserve">превръщат шаманизма в основен инструмент </w:t>
      </w:r>
      <w:r w:rsidR="00124F81">
        <w:rPr>
          <w:rFonts w:ascii="Times New Roman" w:hAnsi="Times New Roman" w:cs="Times New Roman"/>
          <w:sz w:val="24"/>
          <w:szCs w:val="24"/>
        </w:rPr>
        <w:t xml:space="preserve">в платформата за реализирането на </w:t>
      </w:r>
      <w:r w:rsidR="00B376FF">
        <w:rPr>
          <w:rFonts w:ascii="Times New Roman" w:hAnsi="Times New Roman" w:cs="Times New Roman"/>
          <w:sz w:val="24"/>
          <w:szCs w:val="24"/>
        </w:rPr>
        <w:t>национализъм. В условията на колониална зависимост корейският интелектуален елит</w:t>
      </w:r>
      <w:r w:rsidR="00214AAB">
        <w:rPr>
          <w:rFonts w:ascii="Times New Roman" w:hAnsi="Times New Roman" w:cs="Times New Roman"/>
          <w:sz w:val="24"/>
          <w:szCs w:val="24"/>
        </w:rPr>
        <w:t xml:space="preserve"> изгражда етнически тип национализъм, който е с</w:t>
      </w:r>
      <w:r w:rsidR="00ED394E">
        <w:rPr>
          <w:rFonts w:ascii="Times New Roman" w:hAnsi="Times New Roman" w:cs="Times New Roman"/>
          <w:sz w:val="24"/>
          <w:szCs w:val="24"/>
        </w:rPr>
        <w:t xml:space="preserve">ъсредоточен в </w:t>
      </w:r>
      <w:r w:rsidR="004E0F5C">
        <w:rPr>
          <w:rFonts w:ascii="Times New Roman" w:hAnsi="Times New Roman" w:cs="Times New Roman"/>
          <w:sz w:val="24"/>
          <w:szCs w:val="24"/>
        </w:rPr>
        <w:t xml:space="preserve">борбата срещу </w:t>
      </w:r>
      <w:r w:rsidR="00047DA9">
        <w:rPr>
          <w:rFonts w:ascii="Times New Roman" w:hAnsi="Times New Roman" w:cs="Times New Roman"/>
          <w:sz w:val="24"/>
          <w:szCs w:val="24"/>
        </w:rPr>
        <w:t xml:space="preserve">японската </w:t>
      </w:r>
      <w:r w:rsidR="004E0F5C">
        <w:rPr>
          <w:rFonts w:ascii="Times New Roman" w:hAnsi="Times New Roman" w:cs="Times New Roman"/>
          <w:sz w:val="24"/>
          <w:szCs w:val="24"/>
        </w:rPr>
        <w:t>асимилационната по</w:t>
      </w:r>
      <w:r w:rsidR="00047DA9">
        <w:rPr>
          <w:rFonts w:ascii="Times New Roman" w:hAnsi="Times New Roman" w:cs="Times New Roman"/>
          <w:sz w:val="24"/>
          <w:szCs w:val="24"/>
        </w:rPr>
        <w:t xml:space="preserve">литика и цели разграничаването на </w:t>
      </w:r>
      <w:r w:rsidR="000A1B06">
        <w:rPr>
          <w:rFonts w:ascii="Times New Roman" w:hAnsi="Times New Roman" w:cs="Times New Roman"/>
          <w:sz w:val="24"/>
          <w:szCs w:val="24"/>
        </w:rPr>
        <w:t>корейския</w:t>
      </w:r>
      <w:r w:rsidR="005E2A2A">
        <w:rPr>
          <w:rFonts w:ascii="Times New Roman" w:hAnsi="Times New Roman" w:cs="Times New Roman"/>
          <w:sz w:val="24"/>
          <w:szCs w:val="24"/>
        </w:rPr>
        <w:t xml:space="preserve"> от японския народ</w:t>
      </w:r>
      <w:r w:rsidR="00CA69D5">
        <w:rPr>
          <w:rFonts w:ascii="Times New Roman" w:hAnsi="Times New Roman" w:cs="Times New Roman"/>
          <w:sz w:val="24"/>
          <w:szCs w:val="24"/>
        </w:rPr>
        <w:t xml:space="preserve">. </w:t>
      </w:r>
      <w:r w:rsidR="00FE303B">
        <w:rPr>
          <w:rFonts w:ascii="Times New Roman" w:hAnsi="Times New Roman" w:cs="Times New Roman"/>
          <w:sz w:val="24"/>
          <w:szCs w:val="24"/>
        </w:rPr>
        <w:t xml:space="preserve">За целта </w:t>
      </w:r>
      <w:r w:rsidR="00822D8C">
        <w:rPr>
          <w:rFonts w:ascii="Times New Roman" w:hAnsi="Times New Roman" w:cs="Times New Roman"/>
          <w:sz w:val="24"/>
          <w:szCs w:val="24"/>
        </w:rPr>
        <w:t xml:space="preserve">броят на </w:t>
      </w:r>
      <w:r w:rsidR="005349B6">
        <w:rPr>
          <w:rFonts w:ascii="Times New Roman" w:hAnsi="Times New Roman" w:cs="Times New Roman"/>
          <w:sz w:val="24"/>
          <w:szCs w:val="24"/>
        </w:rPr>
        <w:t>изследванията на корейската традиционна култура, в частност шаманизма,</w:t>
      </w:r>
      <w:r w:rsidR="00822D8C">
        <w:rPr>
          <w:rFonts w:ascii="Times New Roman" w:hAnsi="Times New Roman" w:cs="Times New Roman"/>
          <w:sz w:val="24"/>
          <w:szCs w:val="24"/>
        </w:rPr>
        <w:t xml:space="preserve"> драстично нараства. </w:t>
      </w:r>
      <w:r w:rsidR="000C1290">
        <w:rPr>
          <w:rFonts w:ascii="Times New Roman" w:hAnsi="Times New Roman" w:cs="Times New Roman"/>
          <w:sz w:val="24"/>
          <w:szCs w:val="24"/>
        </w:rPr>
        <w:t xml:space="preserve">Корейският интелектуален елит </w:t>
      </w:r>
      <w:r w:rsidR="008075E8">
        <w:rPr>
          <w:rFonts w:ascii="Times New Roman" w:hAnsi="Times New Roman" w:cs="Times New Roman"/>
          <w:sz w:val="24"/>
          <w:szCs w:val="24"/>
        </w:rPr>
        <w:t xml:space="preserve">подробно проучва същността на шаманската традиция </w:t>
      </w:r>
      <w:r w:rsidR="00600D31" w:rsidRPr="00600D31">
        <w:rPr>
          <w:rFonts w:ascii="Times New Roman" w:hAnsi="Times New Roman" w:cs="Times New Roman"/>
          <w:sz w:val="24"/>
          <w:szCs w:val="24"/>
        </w:rPr>
        <w:t>с цел конструирането на етноцентрична корейска история, основаваща се на базата на шаманската космология.</w:t>
      </w:r>
      <w:r w:rsidR="00CF4998">
        <w:rPr>
          <w:rFonts w:ascii="Times New Roman" w:hAnsi="Times New Roman" w:cs="Times New Roman"/>
          <w:sz w:val="24"/>
          <w:szCs w:val="24"/>
        </w:rPr>
        <w:t xml:space="preserve"> </w:t>
      </w:r>
      <w:r w:rsidR="00CF4998" w:rsidRPr="00CF4998">
        <w:rPr>
          <w:rFonts w:ascii="Times New Roman" w:hAnsi="Times New Roman" w:cs="Times New Roman"/>
          <w:sz w:val="24"/>
          <w:szCs w:val="24"/>
        </w:rPr>
        <w:t>В контекста на същността на корейския народ, шаманизмът е този структуроопределящ елемент от идентичността на корейците, който задава силни етнически, национални и културни характеристики</w:t>
      </w:r>
      <w:r w:rsidR="00157B14">
        <w:rPr>
          <w:rFonts w:ascii="Times New Roman" w:hAnsi="Times New Roman" w:cs="Times New Roman"/>
          <w:sz w:val="24"/>
          <w:szCs w:val="24"/>
        </w:rPr>
        <w:t xml:space="preserve">, които се изразяват в концепцията за </w:t>
      </w:r>
      <w:r w:rsidR="00157B14" w:rsidRPr="00A14884">
        <w:rPr>
          <w:rFonts w:ascii="Times New Roman" w:hAnsi="Times New Roman" w:cs="Times New Roman"/>
          <w:i/>
          <w:iCs/>
          <w:sz w:val="24"/>
          <w:szCs w:val="24"/>
        </w:rPr>
        <w:t>минджок</w:t>
      </w:r>
      <w:r w:rsidR="00A14884" w:rsidRPr="00A14884">
        <w:rPr>
          <w:rFonts w:ascii="Times New Roman" w:hAnsi="Times New Roman" w:cs="Times New Roman"/>
          <w:i/>
          <w:iCs/>
          <w:sz w:val="24"/>
          <w:szCs w:val="24"/>
        </w:rPr>
        <w:t xml:space="preserve"> </w:t>
      </w:r>
      <w:r w:rsidR="00A14884">
        <w:rPr>
          <w:rFonts w:ascii="Times New Roman" w:hAnsi="Times New Roman" w:cs="Times New Roman"/>
          <w:sz w:val="24"/>
          <w:szCs w:val="24"/>
        </w:rPr>
        <w:t xml:space="preserve">(на корейски: </w:t>
      </w:r>
      <w:proofErr w:type="spellStart"/>
      <w:r w:rsidR="00A14884" w:rsidRPr="00A14884">
        <w:rPr>
          <w:rFonts w:ascii="Malgun Gothic" w:eastAsia="Malgun Gothic" w:hAnsi="Malgun Gothic" w:cs="Malgun Gothic" w:hint="eastAsia"/>
          <w:sz w:val="24"/>
          <w:szCs w:val="24"/>
        </w:rPr>
        <w:t>민족</w:t>
      </w:r>
      <w:proofErr w:type="spellEnd"/>
      <w:r w:rsidR="00A14884">
        <w:rPr>
          <w:rFonts w:ascii="Times New Roman" w:hAnsi="Times New Roman" w:cs="Times New Roman"/>
          <w:sz w:val="24"/>
          <w:szCs w:val="24"/>
        </w:rPr>
        <w:t>).</w:t>
      </w:r>
    </w:p>
    <w:p w14:paraId="57FF0888" w14:textId="1A187EAF" w:rsidR="00A14884" w:rsidRDefault="00191ABA" w:rsidP="006D750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Ролята</w:t>
      </w:r>
      <w:r w:rsidR="00CD24FD">
        <w:rPr>
          <w:rFonts w:ascii="Times New Roman" w:hAnsi="Times New Roman" w:cs="Times New Roman"/>
          <w:sz w:val="24"/>
          <w:szCs w:val="24"/>
        </w:rPr>
        <w:t xml:space="preserve"> на</w:t>
      </w:r>
      <w:r w:rsidR="00B12FB4">
        <w:rPr>
          <w:rFonts w:ascii="Times New Roman" w:hAnsi="Times New Roman" w:cs="Times New Roman"/>
          <w:sz w:val="24"/>
          <w:szCs w:val="24"/>
        </w:rPr>
        <w:t xml:space="preserve"> интелектуалци</w:t>
      </w:r>
      <w:r w:rsidR="003A4CA4">
        <w:rPr>
          <w:rFonts w:ascii="Times New Roman" w:hAnsi="Times New Roman" w:cs="Times New Roman"/>
          <w:sz w:val="24"/>
          <w:szCs w:val="24"/>
        </w:rPr>
        <w:t>те</w:t>
      </w:r>
      <w:r w:rsidR="00B12FB4">
        <w:rPr>
          <w:rFonts w:ascii="Times New Roman" w:hAnsi="Times New Roman" w:cs="Times New Roman"/>
          <w:sz w:val="24"/>
          <w:szCs w:val="24"/>
        </w:rPr>
        <w:t xml:space="preserve"> </w:t>
      </w:r>
      <w:r>
        <w:rPr>
          <w:rFonts w:ascii="Times New Roman" w:hAnsi="Times New Roman" w:cs="Times New Roman"/>
          <w:sz w:val="24"/>
          <w:szCs w:val="24"/>
        </w:rPr>
        <w:t xml:space="preserve">във възраждането на </w:t>
      </w:r>
      <w:r w:rsidR="003A4CA4">
        <w:rPr>
          <w:rFonts w:ascii="Times New Roman" w:hAnsi="Times New Roman" w:cs="Times New Roman"/>
          <w:sz w:val="24"/>
          <w:szCs w:val="24"/>
        </w:rPr>
        <w:t xml:space="preserve">корейската традиционна култура е определяща за изграждането на </w:t>
      </w:r>
      <w:r w:rsidR="00A14D78">
        <w:rPr>
          <w:rFonts w:ascii="Times New Roman" w:hAnsi="Times New Roman" w:cs="Times New Roman"/>
          <w:sz w:val="24"/>
          <w:szCs w:val="24"/>
        </w:rPr>
        <w:t>чувство за идентичност</w:t>
      </w:r>
      <w:r w:rsidR="00D12C21">
        <w:rPr>
          <w:rFonts w:ascii="Times New Roman" w:hAnsi="Times New Roman" w:cs="Times New Roman"/>
          <w:sz w:val="24"/>
          <w:szCs w:val="24"/>
        </w:rPr>
        <w:t xml:space="preserve"> сред корейците</w:t>
      </w:r>
      <w:r w:rsidR="00A14D78">
        <w:rPr>
          <w:rFonts w:ascii="Times New Roman" w:hAnsi="Times New Roman" w:cs="Times New Roman"/>
          <w:sz w:val="24"/>
          <w:szCs w:val="24"/>
        </w:rPr>
        <w:t xml:space="preserve">. Тяхната </w:t>
      </w:r>
      <w:r w:rsidR="007A42A4">
        <w:rPr>
          <w:rFonts w:ascii="Times New Roman" w:hAnsi="Times New Roman" w:cs="Times New Roman"/>
          <w:sz w:val="24"/>
          <w:szCs w:val="24"/>
        </w:rPr>
        <w:t>работа</w:t>
      </w:r>
      <w:r w:rsidR="00A14D78">
        <w:rPr>
          <w:rFonts w:ascii="Times New Roman" w:hAnsi="Times New Roman" w:cs="Times New Roman"/>
          <w:sz w:val="24"/>
          <w:szCs w:val="24"/>
        </w:rPr>
        <w:t xml:space="preserve"> се свежда до </w:t>
      </w:r>
      <w:r w:rsidR="00F33190" w:rsidRPr="00F33190">
        <w:rPr>
          <w:rFonts w:ascii="Times New Roman" w:hAnsi="Times New Roman" w:cs="Times New Roman"/>
          <w:sz w:val="24"/>
          <w:szCs w:val="24"/>
        </w:rPr>
        <w:t>опитите им да изследват директно проблемите на корейската нация и култура и същевременно с това да разкрият културната идентичност на корейския народ чрез интерпретация на собствената история и изконните елементи на корейската същност.</w:t>
      </w:r>
      <w:r w:rsidR="00F33190">
        <w:rPr>
          <w:rFonts w:ascii="Times New Roman" w:hAnsi="Times New Roman" w:cs="Times New Roman"/>
          <w:sz w:val="24"/>
          <w:szCs w:val="24"/>
        </w:rPr>
        <w:t xml:space="preserve"> </w:t>
      </w:r>
      <w:r w:rsidR="00041515" w:rsidRPr="00041515">
        <w:rPr>
          <w:rFonts w:ascii="Times New Roman" w:hAnsi="Times New Roman" w:cs="Times New Roman"/>
          <w:sz w:val="24"/>
          <w:szCs w:val="24"/>
        </w:rPr>
        <w:t>Целта на това е чисто идеологическа и е свързана с доказването на произхода и „уникалността“ на корейската култура.</w:t>
      </w:r>
      <w:r w:rsidR="00F256EF">
        <w:rPr>
          <w:rFonts w:ascii="Times New Roman" w:hAnsi="Times New Roman" w:cs="Times New Roman"/>
          <w:sz w:val="24"/>
          <w:szCs w:val="24"/>
        </w:rPr>
        <w:t xml:space="preserve"> </w:t>
      </w:r>
      <w:r w:rsidR="006D7505" w:rsidRPr="006D7505">
        <w:rPr>
          <w:rFonts w:ascii="Times New Roman" w:hAnsi="Times New Roman" w:cs="Times New Roman"/>
          <w:sz w:val="24"/>
          <w:szCs w:val="24"/>
        </w:rPr>
        <w:t>Дейността на корейските интелектуалци Чо Нам-сон, И Нън-хуа, Сон Сок-ха и Сон</w:t>
      </w:r>
      <w:r w:rsidR="006D7505">
        <w:rPr>
          <w:rFonts w:ascii="Times New Roman" w:hAnsi="Times New Roman" w:cs="Times New Roman"/>
          <w:sz w:val="24"/>
          <w:szCs w:val="24"/>
        </w:rPr>
        <w:t xml:space="preserve"> </w:t>
      </w:r>
      <w:r w:rsidR="006D7505" w:rsidRPr="006D7505">
        <w:rPr>
          <w:rFonts w:ascii="Times New Roman" w:hAnsi="Times New Roman" w:cs="Times New Roman"/>
          <w:sz w:val="24"/>
          <w:szCs w:val="24"/>
        </w:rPr>
        <w:t xml:space="preserve">Джин-те е особено показателна </w:t>
      </w:r>
      <w:r w:rsidR="00534DBC">
        <w:rPr>
          <w:rFonts w:ascii="Times New Roman" w:hAnsi="Times New Roman" w:cs="Times New Roman"/>
          <w:sz w:val="24"/>
          <w:szCs w:val="24"/>
        </w:rPr>
        <w:t>в този процес н</w:t>
      </w:r>
      <w:r w:rsidR="006D7505" w:rsidRPr="006D7505">
        <w:rPr>
          <w:rFonts w:ascii="Times New Roman" w:hAnsi="Times New Roman" w:cs="Times New Roman"/>
          <w:sz w:val="24"/>
          <w:szCs w:val="24"/>
        </w:rPr>
        <w:t>а развитие на етнически национализъм в Корея и превръщането на корейския шаманизъм в основен инструмент на тази концепция.</w:t>
      </w:r>
    </w:p>
    <w:p w14:paraId="38C0B41A" w14:textId="53CA0995" w:rsidR="00AB1E8F" w:rsidRDefault="00AB1E8F" w:rsidP="006D7505">
      <w:pPr>
        <w:spacing w:after="0" w:line="360" w:lineRule="auto"/>
        <w:ind w:firstLine="709"/>
        <w:jc w:val="both"/>
        <w:rPr>
          <w:rFonts w:ascii="Times New Roman" w:hAnsi="Times New Roman" w:cs="Times New Roman"/>
          <w:sz w:val="24"/>
          <w:szCs w:val="24"/>
        </w:rPr>
      </w:pPr>
    </w:p>
    <w:p w14:paraId="08DE858E" w14:textId="1055A7F6" w:rsidR="00AB1E8F" w:rsidRDefault="00EC7AEA" w:rsidP="00406AE6">
      <w:pPr>
        <w:pStyle w:val="ListParagraph"/>
        <w:numPr>
          <w:ilvl w:val="0"/>
          <w:numId w:val="7"/>
        </w:numPr>
        <w:spacing w:after="0" w:line="360" w:lineRule="auto"/>
        <w:jc w:val="both"/>
        <w:rPr>
          <w:rFonts w:ascii="Times New Roman" w:hAnsi="Times New Roman" w:cs="Times New Roman"/>
          <w:b/>
          <w:bCs/>
          <w:sz w:val="24"/>
          <w:szCs w:val="24"/>
        </w:rPr>
      </w:pPr>
      <w:r w:rsidRPr="00406AE6">
        <w:rPr>
          <w:rFonts w:ascii="Times New Roman" w:hAnsi="Times New Roman" w:cs="Times New Roman"/>
          <w:b/>
          <w:bCs/>
          <w:sz w:val="24"/>
          <w:szCs w:val="24"/>
        </w:rPr>
        <w:t>Трета глава</w:t>
      </w:r>
    </w:p>
    <w:p w14:paraId="41194B47" w14:textId="77777777" w:rsidR="00406AE6" w:rsidRPr="00406AE6" w:rsidRDefault="00406AE6" w:rsidP="00344140">
      <w:pPr>
        <w:pStyle w:val="ListParagraph"/>
        <w:spacing w:after="0" w:line="360" w:lineRule="auto"/>
        <w:ind w:left="1069" w:firstLine="709"/>
        <w:jc w:val="both"/>
        <w:rPr>
          <w:rFonts w:ascii="Times New Roman" w:hAnsi="Times New Roman" w:cs="Times New Roman"/>
          <w:b/>
          <w:bCs/>
          <w:sz w:val="24"/>
          <w:szCs w:val="24"/>
        </w:rPr>
      </w:pPr>
    </w:p>
    <w:p w14:paraId="5426107E" w14:textId="19799061" w:rsidR="00406AE6" w:rsidRDefault="00406AE6" w:rsidP="003441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44140">
        <w:rPr>
          <w:rFonts w:ascii="Times New Roman" w:hAnsi="Times New Roman" w:cs="Times New Roman"/>
          <w:sz w:val="24"/>
          <w:szCs w:val="24"/>
        </w:rPr>
        <w:t xml:space="preserve"> трета глава, озаглавена „</w:t>
      </w:r>
      <w:r w:rsidR="00771C5D" w:rsidRPr="00771C5D">
        <w:rPr>
          <w:rFonts w:ascii="Times New Roman" w:hAnsi="Times New Roman" w:cs="Times New Roman"/>
          <w:sz w:val="24"/>
          <w:szCs w:val="24"/>
        </w:rPr>
        <w:t xml:space="preserve">Ролята на </w:t>
      </w:r>
      <w:r w:rsidR="00771C5D" w:rsidRPr="00771C5D">
        <w:rPr>
          <w:rFonts w:ascii="Times New Roman" w:hAnsi="Times New Roman" w:cs="Times New Roman"/>
          <w:i/>
          <w:iCs/>
          <w:sz w:val="24"/>
          <w:szCs w:val="24"/>
        </w:rPr>
        <w:t>шинто:</w:t>
      </w:r>
      <w:r w:rsidR="00771C5D" w:rsidRPr="00771C5D">
        <w:rPr>
          <w:rFonts w:ascii="Times New Roman" w:hAnsi="Times New Roman" w:cs="Times New Roman"/>
          <w:sz w:val="24"/>
          <w:szCs w:val="24"/>
        </w:rPr>
        <w:t xml:space="preserve"> в съвременните социо-културни и национални тенденции в Япония</w:t>
      </w:r>
      <w:r w:rsidR="00344140">
        <w:rPr>
          <w:rFonts w:ascii="Times New Roman" w:hAnsi="Times New Roman" w:cs="Times New Roman"/>
          <w:sz w:val="24"/>
          <w:szCs w:val="24"/>
        </w:rPr>
        <w:t>“</w:t>
      </w:r>
      <w:r w:rsidR="00771C5D">
        <w:rPr>
          <w:rFonts w:ascii="Times New Roman" w:hAnsi="Times New Roman" w:cs="Times New Roman"/>
          <w:sz w:val="24"/>
          <w:szCs w:val="24"/>
        </w:rPr>
        <w:t xml:space="preserve">, авторът на дисертационния труд насочва </w:t>
      </w:r>
      <w:r w:rsidR="00771C5D">
        <w:rPr>
          <w:rFonts w:ascii="Times New Roman" w:hAnsi="Times New Roman" w:cs="Times New Roman"/>
          <w:sz w:val="24"/>
          <w:szCs w:val="24"/>
        </w:rPr>
        <w:lastRenderedPageBreak/>
        <w:t xml:space="preserve">изследването </w:t>
      </w:r>
      <w:r w:rsidR="00773997">
        <w:rPr>
          <w:rFonts w:ascii="Times New Roman" w:hAnsi="Times New Roman" w:cs="Times New Roman"/>
          <w:sz w:val="24"/>
          <w:szCs w:val="24"/>
        </w:rPr>
        <w:t xml:space="preserve">към анализиране мястото, ролята и функциите на </w:t>
      </w:r>
      <w:r w:rsidR="00773997" w:rsidRPr="005433CA">
        <w:rPr>
          <w:rFonts w:ascii="Times New Roman" w:hAnsi="Times New Roman" w:cs="Times New Roman"/>
          <w:i/>
          <w:iCs/>
          <w:sz w:val="24"/>
          <w:szCs w:val="24"/>
        </w:rPr>
        <w:t>шинто:</w:t>
      </w:r>
      <w:r w:rsidR="00773997">
        <w:rPr>
          <w:rFonts w:ascii="Times New Roman" w:hAnsi="Times New Roman" w:cs="Times New Roman"/>
          <w:sz w:val="24"/>
          <w:szCs w:val="24"/>
        </w:rPr>
        <w:t xml:space="preserve"> </w:t>
      </w:r>
      <w:r w:rsidR="005433CA">
        <w:rPr>
          <w:rFonts w:ascii="Times New Roman" w:hAnsi="Times New Roman" w:cs="Times New Roman"/>
          <w:sz w:val="24"/>
          <w:szCs w:val="24"/>
        </w:rPr>
        <w:t xml:space="preserve">в периода на най-новата история на японската държава. Тази глава се състои от </w:t>
      </w:r>
      <w:r w:rsidR="00BB6E6B">
        <w:rPr>
          <w:rFonts w:ascii="Times New Roman" w:hAnsi="Times New Roman" w:cs="Times New Roman"/>
          <w:sz w:val="24"/>
          <w:szCs w:val="24"/>
        </w:rPr>
        <w:t xml:space="preserve">две основни точки, </w:t>
      </w:r>
      <w:r w:rsidR="004025C4">
        <w:rPr>
          <w:rFonts w:ascii="Times New Roman" w:hAnsi="Times New Roman" w:cs="Times New Roman"/>
          <w:sz w:val="24"/>
          <w:szCs w:val="24"/>
        </w:rPr>
        <w:t xml:space="preserve">които подробно разглеждат състоянието на </w:t>
      </w:r>
      <w:r w:rsidR="006B550F">
        <w:rPr>
          <w:rFonts w:ascii="Times New Roman" w:hAnsi="Times New Roman" w:cs="Times New Roman"/>
          <w:sz w:val="24"/>
          <w:szCs w:val="24"/>
        </w:rPr>
        <w:t xml:space="preserve">японската народна религия в качеството ѝ на елемент </w:t>
      </w:r>
      <w:r w:rsidR="003453A3">
        <w:rPr>
          <w:rFonts w:ascii="Times New Roman" w:hAnsi="Times New Roman" w:cs="Times New Roman"/>
          <w:sz w:val="24"/>
          <w:szCs w:val="24"/>
        </w:rPr>
        <w:t>на културна</w:t>
      </w:r>
      <w:r w:rsidR="00012CF5">
        <w:rPr>
          <w:rFonts w:ascii="Times New Roman" w:hAnsi="Times New Roman" w:cs="Times New Roman"/>
          <w:sz w:val="24"/>
          <w:szCs w:val="24"/>
        </w:rPr>
        <w:t>та</w:t>
      </w:r>
      <w:r w:rsidR="003453A3">
        <w:rPr>
          <w:rFonts w:ascii="Times New Roman" w:hAnsi="Times New Roman" w:cs="Times New Roman"/>
          <w:sz w:val="24"/>
          <w:szCs w:val="24"/>
        </w:rPr>
        <w:t xml:space="preserve"> и национална идентичност </w:t>
      </w:r>
      <w:r w:rsidR="00012CF5">
        <w:rPr>
          <w:rFonts w:ascii="Times New Roman" w:hAnsi="Times New Roman" w:cs="Times New Roman"/>
          <w:sz w:val="24"/>
          <w:szCs w:val="24"/>
        </w:rPr>
        <w:t xml:space="preserve">на японския народ </w:t>
      </w:r>
      <w:r w:rsidR="000B63E1">
        <w:rPr>
          <w:rFonts w:ascii="Times New Roman" w:hAnsi="Times New Roman" w:cs="Times New Roman"/>
          <w:sz w:val="24"/>
          <w:szCs w:val="24"/>
        </w:rPr>
        <w:t xml:space="preserve">от края на Втората световна война и капитулацията </w:t>
      </w:r>
      <w:r w:rsidR="00EF3A10">
        <w:rPr>
          <w:rFonts w:ascii="Times New Roman" w:hAnsi="Times New Roman" w:cs="Times New Roman"/>
          <w:sz w:val="24"/>
          <w:szCs w:val="24"/>
        </w:rPr>
        <w:t xml:space="preserve">на страната в нея до наши дни. </w:t>
      </w:r>
      <w:r w:rsidR="00864A56">
        <w:rPr>
          <w:rFonts w:ascii="Times New Roman" w:hAnsi="Times New Roman" w:cs="Times New Roman"/>
          <w:sz w:val="24"/>
          <w:szCs w:val="24"/>
        </w:rPr>
        <w:t>Тези точки са „</w:t>
      </w:r>
      <w:r w:rsidR="00BC1A34" w:rsidRPr="00BC1A34">
        <w:rPr>
          <w:rFonts w:ascii="Times New Roman" w:hAnsi="Times New Roman" w:cs="Times New Roman"/>
          <w:sz w:val="24"/>
          <w:szCs w:val="24"/>
        </w:rPr>
        <w:t xml:space="preserve">Съдбата на </w:t>
      </w:r>
      <w:r w:rsidR="00BC1A34" w:rsidRPr="0014059E">
        <w:rPr>
          <w:rFonts w:ascii="Times New Roman" w:hAnsi="Times New Roman" w:cs="Times New Roman"/>
          <w:i/>
          <w:iCs/>
          <w:sz w:val="24"/>
          <w:szCs w:val="24"/>
        </w:rPr>
        <w:t>шинто:</w:t>
      </w:r>
      <w:r w:rsidR="00BC1A34" w:rsidRPr="00BC1A34">
        <w:rPr>
          <w:rFonts w:ascii="Times New Roman" w:hAnsi="Times New Roman" w:cs="Times New Roman"/>
          <w:sz w:val="24"/>
          <w:szCs w:val="24"/>
        </w:rPr>
        <w:t xml:space="preserve"> в годините на американската окупация на Япония (1945 – 1952 г.)</w:t>
      </w:r>
      <w:r w:rsidR="00BC1A34">
        <w:rPr>
          <w:rFonts w:ascii="Times New Roman" w:hAnsi="Times New Roman" w:cs="Times New Roman"/>
          <w:sz w:val="24"/>
          <w:szCs w:val="24"/>
        </w:rPr>
        <w:t>“</w:t>
      </w:r>
      <w:r w:rsidR="00864A56">
        <w:rPr>
          <w:rFonts w:ascii="Times New Roman" w:hAnsi="Times New Roman" w:cs="Times New Roman"/>
          <w:sz w:val="24"/>
          <w:szCs w:val="24"/>
        </w:rPr>
        <w:t xml:space="preserve"> и „</w:t>
      </w:r>
      <w:r w:rsidR="00864A56" w:rsidRPr="00864A56">
        <w:rPr>
          <w:rFonts w:ascii="Times New Roman" w:hAnsi="Times New Roman" w:cs="Times New Roman"/>
          <w:i/>
          <w:iCs/>
          <w:sz w:val="24"/>
          <w:szCs w:val="24"/>
        </w:rPr>
        <w:t>Шинто:</w:t>
      </w:r>
      <w:r w:rsidR="00864A56" w:rsidRPr="00864A56">
        <w:rPr>
          <w:rFonts w:ascii="Times New Roman" w:hAnsi="Times New Roman" w:cs="Times New Roman"/>
          <w:sz w:val="24"/>
          <w:szCs w:val="24"/>
        </w:rPr>
        <w:t xml:space="preserve"> в условията на съвременна Япония</w:t>
      </w:r>
      <w:r w:rsidR="00864A56">
        <w:rPr>
          <w:rFonts w:ascii="Times New Roman" w:hAnsi="Times New Roman" w:cs="Times New Roman"/>
          <w:sz w:val="24"/>
          <w:szCs w:val="24"/>
        </w:rPr>
        <w:t>“</w:t>
      </w:r>
      <w:r w:rsidR="00F44307">
        <w:rPr>
          <w:rFonts w:ascii="Times New Roman" w:hAnsi="Times New Roman" w:cs="Times New Roman"/>
          <w:sz w:val="24"/>
          <w:szCs w:val="24"/>
        </w:rPr>
        <w:t xml:space="preserve">. </w:t>
      </w:r>
    </w:p>
    <w:p w14:paraId="0D3DF887" w14:textId="32186A3B" w:rsidR="005D0A5E" w:rsidRDefault="005D0A5E" w:rsidP="00344140">
      <w:pPr>
        <w:spacing w:after="0" w:line="360" w:lineRule="auto"/>
        <w:ind w:firstLine="709"/>
        <w:jc w:val="both"/>
        <w:rPr>
          <w:rFonts w:ascii="Times New Roman" w:hAnsi="Times New Roman" w:cs="Times New Roman"/>
          <w:sz w:val="24"/>
          <w:szCs w:val="24"/>
        </w:rPr>
      </w:pPr>
      <w:r w:rsidRPr="005D0A5E">
        <w:rPr>
          <w:rFonts w:ascii="Times New Roman" w:hAnsi="Times New Roman" w:cs="Times New Roman"/>
          <w:sz w:val="24"/>
          <w:szCs w:val="24"/>
        </w:rPr>
        <w:t xml:space="preserve">В първата част от главата </w:t>
      </w:r>
      <w:r w:rsidR="00351A6B">
        <w:rPr>
          <w:rFonts w:ascii="Times New Roman" w:hAnsi="Times New Roman" w:cs="Times New Roman"/>
          <w:sz w:val="24"/>
          <w:szCs w:val="24"/>
        </w:rPr>
        <w:t>авторът</w:t>
      </w:r>
      <w:r w:rsidRPr="005D0A5E">
        <w:rPr>
          <w:rFonts w:ascii="Times New Roman" w:hAnsi="Times New Roman" w:cs="Times New Roman"/>
          <w:sz w:val="24"/>
          <w:szCs w:val="24"/>
        </w:rPr>
        <w:t xml:space="preserve"> проследява съдбата на </w:t>
      </w:r>
      <w:r w:rsidRPr="00351A6B">
        <w:rPr>
          <w:rFonts w:ascii="Times New Roman" w:hAnsi="Times New Roman" w:cs="Times New Roman"/>
          <w:i/>
          <w:iCs/>
          <w:sz w:val="24"/>
          <w:szCs w:val="24"/>
        </w:rPr>
        <w:t>шинто:</w:t>
      </w:r>
      <w:r w:rsidRPr="005D0A5E">
        <w:rPr>
          <w:rFonts w:ascii="Times New Roman" w:hAnsi="Times New Roman" w:cs="Times New Roman"/>
          <w:sz w:val="24"/>
          <w:szCs w:val="24"/>
        </w:rPr>
        <w:t xml:space="preserve"> в годините на американската окупация на страната (1945 – 1952 г.), като описва</w:t>
      </w:r>
      <w:r w:rsidR="008E433C">
        <w:rPr>
          <w:rFonts w:ascii="Times New Roman" w:hAnsi="Times New Roman" w:cs="Times New Roman"/>
          <w:sz w:val="24"/>
          <w:szCs w:val="24"/>
        </w:rPr>
        <w:t xml:space="preserve"> и анализира</w:t>
      </w:r>
      <w:r w:rsidRPr="005D0A5E">
        <w:rPr>
          <w:rFonts w:ascii="Times New Roman" w:hAnsi="Times New Roman" w:cs="Times New Roman"/>
          <w:sz w:val="24"/>
          <w:szCs w:val="24"/>
        </w:rPr>
        <w:t xml:space="preserve"> всички внесени реформи, които променят състоянието на </w:t>
      </w:r>
      <w:r w:rsidRPr="008E433C">
        <w:rPr>
          <w:rFonts w:ascii="Times New Roman" w:hAnsi="Times New Roman" w:cs="Times New Roman"/>
          <w:i/>
          <w:iCs/>
          <w:sz w:val="24"/>
          <w:szCs w:val="24"/>
        </w:rPr>
        <w:t>шинто:</w:t>
      </w:r>
      <w:r w:rsidRPr="005D0A5E">
        <w:rPr>
          <w:rFonts w:ascii="Times New Roman" w:hAnsi="Times New Roman" w:cs="Times New Roman"/>
          <w:sz w:val="24"/>
          <w:szCs w:val="24"/>
        </w:rPr>
        <w:t xml:space="preserve"> от държавна религия в религия, развиваща се в условията на установена религиозна свобода. Описват се тенденциите на зараждане на гражданска религия в следвоенна Япония и нивата на национална и културна идентичност на японското общество с оглед на </w:t>
      </w:r>
      <w:r w:rsidRPr="002A078B">
        <w:rPr>
          <w:rFonts w:ascii="Times New Roman" w:hAnsi="Times New Roman" w:cs="Times New Roman"/>
          <w:i/>
          <w:iCs/>
          <w:sz w:val="24"/>
          <w:szCs w:val="24"/>
        </w:rPr>
        <w:t>шинто:</w:t>
      </w:r>
      <w:r w:rsidRPr="005D0A5E">
        <w:rPr>
          <w:rFonts w:ascii="Times New Roman" w:hAnsi="Times New Roman" w:cs="Times New Roman"/>
          <w:sz w:val="24"/>
          <w:szCs w:val="24"/>
        </w:rPr>
        <w:t>.</w:t>
      </w:r>
    </w:p>
    <w:p w14:paraId="6130CE3F" w14:textId="739C3944" w:rsidR="005C0E83" w:rsidRDefault="00726C0F" w:rsidP="00344140">
      <w:pPr>
        <w:spacing w:after="0" w:line="360" w:lineRule="auto"/>
        <w:ind w:firstLine="709"/>
        <w:jc w:val="both"/>
        <w:rPr>
          <w:rFonts w:ascii="Times New Roman" w:hAnsi="Times New Roman" w:cs="Times New Roman"/>
          <w:sz w:val="24"/>
          <w:szCs w:val="24"/>
        </w:rPr>
      </w:pPr>
      <w:r w:rsidRPr="00726C0F">
        <w:rPr>
          <w:rFonts w:ascii="Times New Roman" w:hAnsi="Times New Roman" w:cs="Times New Roman"/>
          <w:sz w:val="24"/>
          <w:szCs w:val="24"/>
        </w:rPr>
        <w:t>Капитулацията на Япония във Втората световна война и последвалата американска окупация на страната довеждат до коренни промени и слагат край на силно изявения националистически и милитаристичен период от японската история.</w:t>
      </w:r>
      <w:r w:rsidR="005A116B">
        <w:rPr>
          <w:rFonts w:ascii="Times New Roman" w:hAnsi="Times New Roman" w:cs="Times New Roman"/>
          <w:sz w:val="24"/>
          <w:szCs w:val="24"/>
        </w:rPr>
        <w:t xml:space="preserve"> </w:t>
      </w:r>
      <w:r w:rsidR="00C46EAE">
        <w:rPr>
          <w:rFonts w:ascii="Times New Roman" w:hAnsi="Times New Roman" w:cs="Times New Roman"/>
          <w:sz w:val="24"/>
          <w:szCs w:val="24"/>
        </w:rPr>
        <w:t>Американските окупационни власти налагат редица реформи, които целят демократизирането на японск</w:t>
      </w:r>
      <w:r w:rsidR="00C96960">
        <w:rPr>
          <w:rFonts w:ascii="Times New Roman" w:hAnsi="Times New Roman" w:cs="Times New Roman"/>
          <w:sz w:val="24"/>
          <w:szCs w:val="24"/>
        </w:rPr>
        <w:t>ата държава по западен маниер.</w:t>
      </w:r>
      <w:r w:rsidR="00C53732">
        <w:rPr>
          <w:rFonts w:ascii="Times New Roman" w:hAnsi="Times New Roman" w:cs="Times New Roman"/>
          <w:sz w:val="24"/>
          <w:szCs w:val="24"/>
        </w:rPr>
        <w:t xml:space="preserve"> </w:t>
      </w:r>
      <w:r w:rsidR="001A4859">
        <w:rPr>
          <w:rFonts w:ascii="Times New Roman" w:hAnsi="Times New Roman" w:cs="Times New Roman"/>
          <w:sz w:val="24"/>
          <w:szCs w:val="24"/>
        </w:rPr>
        <w:t>Те се изразяват в</w:t>
      </w:r>
      <w:r w:rsidR="003B767A">
        <w:rPr>
          <w:rFonts w:ascii="Times New Roman" w:hAnsi="Times New Roman" w:cs="Times New Roman"/>
          <w:sz w:val="24"/>
          <w:szCs w:val="24"/>
        </w:rPr>
        <w:t xml:space="preserve"> установяването на религиозна свобода</w:t>
      </w:r>
      <w:r w:rsidR="005A1BE3">
        <w:rPr>
          <w:rFonts w:ascii="Times New Roman" w:hAnsi="Times New Roman" w:cs="Times New Roman"/>
          <w:sz w:val="24"/>
          <w:szCs w:val="24"/>
        </w:rPr>
        <w:t xml:space="preserve"> и забраната </w:t>
      </w:r>
      <w:r w:rsidR="00337821">
        <w:rPr>
          <w:rFonts w:ascii="Times New Roman" w:hAnsi="Times New Roman" w:cs="Times New Roman"/>
          <w:sz w:val="24"/>
          <w:szCs w:val="24"/>
        </w:rPr>
        <w:t xml:space="preserve">на </w:t>
      </w:r>
      <w:r w:rsidR="00CD33E2">
        <w:rPr>
          <w:rFonts w:ascii="Times New Roman" w:hAnsi="Times New Roman" w:cs="Times New Roman"/>
          <w:sz w:val="24"/>
          <w:szCs w:val="24"/>
        </w:rPr>
        <w:t xml:space="preserve">участие и намесата на </w:t>
      </w:r>
      <w:r w:rsidR="00337821">
        <w:rPr>
          <w:rFonts w:ascii="Times New Roman" w:hAnsi="Times New Roman" w:cs="Times New Roman"/>
          <w:sz w:val="24"/>
          <w:szCs w:val="24"/>
        </w:rPr>
        <w:t>държавната вла</w:t>
      </w:r>
      <w:r w:rsidR="00CD33E2">
        <w:rPr>
          <w:rFonts w:ascii="Times New Roman" w:hAnsi="Times New Roman" w:cs="Times New Roman"/>
          <w:sz w:val="24"/>
          <w:szCs w:val="24"/>
        </w:rPr>
        <w:t xml:space="preserve">ст </w:t>
      </w:r>
      <w:r w:rsidR="00337821">
        <w:rPr>
          <w:rFonts w:ascii="Times New Roman" w:hAnsi="Times New Roman" w:cs="Times New Roman"/>
          <w:sz w:val="24"/>
          <w:szCs w:val="24"/>
        </w:rPr>
        <w:t xml:space="preserve">в </w:t>
      </w:r>
      <w:r w:rsidR="000F5E63">
        <w:rPr>
          <w:rFonts w:ascii="Times New Roman" w:hAnsi="Times New Roman" w:cs="Times New Roman"/>
          <w:sz w:val="24"/>
          <w:szCs w:val="24"/>
        </w:rPr>
        <w:t>религиозните въпроси</w:t>
      </w:r>
      <w:r w:rsidR="009F2628">
        <w:rPr>
          <w:rFonts w:ascii="Times New Roman" w:hAnsi="Times New Roman" w:cs="Times New Roman"/>
          <w:sz w:val="24"/>
          <w:szCs w:val="24"/>
        </w:rPr>
        <w:t xml:space="preserve"> и дейности</w:t>
      </w:r>
      <w:r w:rsidR="000F5E63">
        <w:rPr>
          <w:rFonts w:ascii="Times New Roman" w:hAnsi="Times New Roman" w:cs="Times New Roman"/>
          <w:sz w:val="24"/>
          <w:szCs w:val="24"/>
        </w:rPr>
        <w:t xml:space="preserve">. </w:t>
      </w:r>
      <w:r w:rsidR="006B4DCB">
        <w:rPr>
          <w:rFonts w:ascii="Times New Roman" w:hAnsi="Times New Roman" w:cs="Times New Roman"/>
          <w:sz w:val="24"/>
          <w:szCs w:val="24"/>
        </w:rPr>
        <w:t xml:space="preserve">Фокусът на реформите е насочен </w:t>
      </w:r>
      <w:r w:rsidR="00554A39">
        <w:rPr>
          <w:rFonts w:ascii="Times New Roman" w:hAnsi="Times New Roman" w:cs="Times New Roman"/>
          <w:sz w:val="24"/>
          <w:szCs w:val="24"/>
        </w:rPr>
        <w:t xml:space="preserve">основно върху </w:t>
      </w:r>
      <w:r w:rsidR="00554A39" w:rsidRPr="00554A39">
        <w:rPr>
          <w:rFonts w:ascii="Times New Roman" w:hAnsi="Times New Roman" w:cs="Times New Roman"/>
          <w:i/>
          <w:iCs/>
          <w:sz w:val="24"/>
          <w:szCs w:val="24"/>
        </w:rPr>
        <w:t>шинто:</w:t>
      </w:r>
      <w:r w:rsidR="00554A39">
        <w:rPr>
          <w:rFonts w:ascii="Times New Roman" w:hAnsi="Times New Roman" w:cs="Times New Roman"/>
          <w:sz w:val="24"/>
          <w:szCs w:val="24"/>
        </w:rPr>
        <w:t xml:space="preserve"> и изчистването му от всякакви ултранационалистически и милитаристични </w:t>
      </w:r>
      <w:r w:rsidR="00DE1A30">
        <w:rPr>
          <w:rFonts w:ascii="Times New Roman" w:hAnsi="Times New Roman" w:cs="Times New Roman"/>
          <w:sz w:val="24"/>
          <w:szCs w:val="24"/>
        </w:rPr>
        <w:t xml:space="preserve">елементи и настроения. </w:t>
      </w:r>
    </w:p>
    <w:p w14:paraId="73B3AA24" w14:textId="184BFD5F" w:rsidR="00011CF6" w:rsidRPr="003C6A7C" w:rsidRDefault="008368EE" w:rsidP="003441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своето изследване авторът вижда демократизирането на </w:t>
      </w:r>
      <w:r w:rsidR="00C21859">
        <w:rPr>
          <w:rFonts w:ascii="Times New Roman" w:hAnsi="Times New Roman" w:cs="Times New Roman"/>
          <w:sz w:val="24"/>
          <w:szCs w:val="24"/>
        </w:rPr>
        <w:t xml:space="preserve">следвоенна </w:t>
      </w:r>
      <w:r>
        <w:rPr>
          <w:rFonts w:ascii="Times New Roman" w:hAnsi="Times New Roman" w:cs="Times New Roman"/>
          <w:sz w:val="24"/>
          <w:szCs w:val="24"/>
        </w:rPr>
        <w:t xml:space="preserve">Япония </w:t>
      </w:r>
      <w:r w:rsidR="00910F73">
        <w:rPr>
          <w:rFonts w:ascii="Times New Roman" w:hAnsi="Times New Roman" w:cs="Times New Roman"/>
          <w:sz w:val="24"/>
          <w:szCs w:val="24"/>
        </w:rPr>
        <w:t>в три отделни периода, които подробно ра</w:t>
      </w:r>
      <w:r w:rsidR="002C5BBF">
        <w:rPr>
          <w:rFonts w:ascii="Times New Roman" w:hAnsi="Times New Roman" w:cs="Times New Roman"/>
          <w:sz w:val="24"/>
          <w:szCs w:val="24"/>
        </w:rPr>
        <w:t xml:space="preserve">зглеждат </w:t>
      </w:r>
      <w:r w:rsidR="00815860">
        <w:rPr>
          <w:rFonts w:ascii="Times New Roman" w:hAnsi="Times New Roman" w:cs="Times New Roman"/>
          <w:sz w:val="24"/>
          <w:szCs w:val="24"/>
        </w:rPr>
        <w:t>действията на</w:t>
      </w:r>
      <w:r w:rsidR="00815860" w:rsidRPr="00815860">
        <w:rPr>
          <w:rFonts w:ascii="Times New Roman" w:hAnsi="Times New Roman" w:cs="Times New Roman"/>
          <w:sz w:val="24"/>
          <w:szCs w:val="24"/>
        </w:rPr>
        <w:t xml:space="preserve"> американските окупационни власти</w:t>
      </w:r>
      <w:r w:rsidR="00815860">
        <w:rPr>
          <w:rFonts w:ascii="Times New Roman" w:hAnsi="Times New Roman" w:cs="Times New Roman"/>
          <w:sz w:val="24"/>
          <w:szCs w:val="24"/>
        </w:rPr>
        <w:t xml:space="preserve">. </w:t>
      </w:r>
      <w:r w:rsidR="00497D1B" w:rsidRPr="00497D1B">
        <w:rPr>
          <w:rFonts w:ascii="Times New Roman" w:hAnsi="Times New Roman" w:cs="Times New Roman"/>
          <w:sz w:val="24"/>
          <w:szCs w:val="24"/>
        </w:rPr>
        <w:t>Първият период</w:t>
      </w:r>
      <w:r w:rsidR="0004721D">
        <w:rPr>
          <w:rFonts w:ascii="Times New Roman" w:hAnsi="Times New Roman" w:cs="Times New Roman"/>
          <w:sz w:val="24"/>
          <w:szCs w:val="24"/>
        </w:rPr>
        <w:t xml:space="preserve"> </w:t>
      </w:r>
      <w:r w:rsidR="00497D1B" w:rsidRPr="00497D1B">
        <w:rPr>
          <w:rFonts w:ascii="Times New Roman" w:hAnsi="Times New Roman" w:cs="Times New Roman"/>
          <w:sz w:val="24"/>
          <w:szCs w:val="24"/>
        </w:rPr>
        <w:t>се характеризира като фаза на планиране преди отстъпване и включва всички предварително изработени документи</w:t>
      </w:r>
      <w:r w:rsidR="00FD3776">
        <w:rPr>
          <w:rFonts w:ascii="Times New Roman" w:hAnsi="Times New Roman" w:cs="Times New Roman"/>
          <w:sz w:val="24"/>
          <w:szCs w:val="24"/>
        </w:rPr>
        <w:t xml:space="preserve">, целящи </w:t>
      </w:r>
      <w:r w:rsidR="00497D1B" w:rsidRPr="00497D1B">
        <w:rPr>
          <w:rFonts w:ascii="Times New Roman" w:hAnsi="Times New Roman" w:cs="Times New Roman"/>
          <w:sz w:val="24"/>
          <w:szCs w:val="24"/>
        </w:rPr>
        <w:t>модернизирането на японската държава</w:t>
      </w:r>
      <w:r w:rsidR="00FD3776">
        <w:rPr>
          <w:rFonts w:ascii="Times New Roman" w:hAnsi="Times New Roman" w:cs="Times New Roman"/>
          <w:sz w:val="24"/>
          <w:szCs w:val="24"/>
        </w:rPr>
        <w:t>.</w:t>
      </w:r>
      <w:r w:rsidR="00650340">
        <w:rPr>
          <w:rFonts w:ascii="Times New Roman" w:hAnsi="Times New Roman" w:cs="Times New Roman"/>
          <w:sz w:val="24"/>
          <w:szCs w:val="24"/>
        </w:rPr>
        <w:t xml:space="preserve"> </w:t>
      </w:r>
      <w:r w:rsidR="00D22E94">
        <w:rPr>
          <w:rFonts w:ascii="Times New Roman" w:hAnsi="Times New Roman" w:cs="Times New Roman"/>
          <w:sz w:val="24"/>
          <w:szCs w:val="24"/>
        </w:rPr>
        <w:t xml:space="preserve">Това са </w:t>
      </w:r>
      <w:r w:rsidR="00CF7CEA">
        <w:rPr>
          <w:rFonts w:ascii="Times New Roman" w:hAnsi="Times New Roman" w:cs="Times New Roman"/>
          <w:sz w:val="24"/>
          <w:szCs w:val="24"/>
        </w:rPr>
        <w:t>изработеният от</w:t>
      </w:r>
      <w:r w:rsidR="00A64653">
        <w:rPr>
          <w:rFonts w:ascii="Times New Roman" w:hAnsi="Times New Roman" w:cs="Times New Roman"/>
          <w:sz w:val="24"/>
          <w:szCs w:val="24"/>
        </w:rPr>
        <w:t xml:space="preserve"> </w:t>
      </w:r>
      <w:r w:rsidR="00A64653" w:rsidRPr="00A64653">
        <w:rPr>
          <w:rFonts w:ascii="Times New Roman" w:hAnsi="Times New Roman" w:cs="Times New Roman"/>
          <w:sz w:val="24"/>
          <w:szCs w:val="24"/>
        </w:rPr>
        <w:t>Комитет</w:t>
      </w:r>
      <w:r w:rsidR="00A64653">
        <w:rPr>
          <w:rFonts w:ascii="Times New Roman" w:hAnsi="Times New Roman" w:cs="Times New Roman"/>
          <w:sz w:val="24"/>
          <w:szCs w:val="24"/>
        </w:rPr>
        <w:t>а</w:t>
      </w:r>
      <w:r w:rsidR="00A64653" w:rsidRPr="00A64653">
        <w:rPr>
          <w:rFonts w:ascii="Times New Roman" w:hAnsi="Times New Roman" w:cs="Times New Roman"/>
          <w:sz w:val="24"/>
          <w:szCs w:val="24"/>
        </w:rPr>
        <w:t xml:space="preserve"> за междурегионална зона в Далечния Изток</w:t>
      </w:r>
      <w:r w:rsidR="00A46C81">
        <w:rPr>
          <w:rFonts w:ascii="Times New Roman" w:hAnsi="Times New Roman" w:cs="Times New Roman"/>
          <w:sz w:val="24"/>
          <w:szCs w:val="24"/>
        </w:rPr>
        <w:t xml:space="preserve"> на 15 </w:t>
      </w:r>
      <w:r w:rsidR="007D7896">
        <w:rPr>
          <w:rFonts w:ascii="Times New Roman" w:hAnsi="Times New Roman" w:cs="Times New Roman"/>
          <w:sz w:val="24"/>
          <w:szCs w:val="24"/>
        </w:rPr>
        <w:t xml:space="preserve">март 1944 г. </w:t>
      </w:r>
      <w:r w:rsidR="00A46C81" w:rsidRPr="00A46C81">
        <w:rPr>
          <w:rFonts w:ascii="Times New Roman" w:hAnsi="Times New Roman" w:cs="Times New Roman"/>
          <w:i/>
          <w:iCs/>
          <w:sz w:val="24"/>
          <w:szCs w:val="24"/>
        </w:rPr>
        <w:t>Меморандум: Свобода на богослужението</w:t>
      </w:r>
      <w:r w:rsidR="003C6A7C">
        <w:rPr>
          <w:rFonts w:ascii="Times New Roman" w:hAnsi="Times New Roman" w:cs="Times New Roman"/>
          <w:sz w:val="24"/>
          <w:szCs w:val="24"/>
        </w:rPr>
        <w:t xml:space="preserve">, който проповядва </w:t>
      </w:r>
      <w:r w:rsidR="00817061">
        <w:rPr>
          <w:rFonts w:ascii="Times New Roman" w:hAnsi="Times New Roman" w:cs="Times New Roman"/>
          <w:sz w:val="24"/>
          <w:szCs w:val="24"/>
        </w:rPr>
        <w:t>принципа за свобода на религиозния култ</w:t>
      </w:r>
      <w:r w:rsidR="00172198">
        <w:rPr>
          <w:rFonts w:ascii="Times New Roman" w:hAnsi="Times New Roman" w:cs="Times New Roman"/>
          <w:sz w:val="24"/>
          <w:szCs w:val="24"/>
        </w:rPr>
        <w:t>,</w:t>
      </w:r>
      <w:r w:rsidR="00043E09">
        <w:rPr>
          <w:rFonts w:ascii="Times New Roman" w:hAnsi="Times New Roman" w:cs="Times New Roman"/>
          <w:sz w:val="24"/>
          <w:szCs w:val="24"/>
        </w:rPr>
        <w:t xml:space="preserve"> </w:t>
      </w:r>
      <w:r w:rsidR="0030516E" w:rsidRPr="00E33AF7">
        <w:rPr>
          <w:rFonts w:ascii="Times New Roman" w:hAnsi="Times New Roman" w:cs="Times New Roman"/>
          <w:i/>
          <w:iCs/>
          <w:sz w:val="24"/>
          <w:szCs w:val="24"/>
        </w:rPr>
        <w:t>Декларацията от Потсдам</w:t>
      </w:r>
      <w:r w:rsidR="0030516E" w:rsidRPr="0030516E">
        <w:rPr>
          <w:rFonts w:ascii="Times New Roman" w:hAnsi="Times New Roman" w:cs="Times New Roman"/>
          <w:sz w:val="24"/>
          <w:szCs w:val="24"/>
        </w:rPr>
        <w:t xml:space="preserve"> на 26 юли 1945 г.</w:t>
      </w:r>
      <w:r w:rsidR="0030516E">
        <w:rPr>
          <w:rFonts w:ascii="Times New Roman" w:hAnsi="Times New Roman" w:cs="Times New Roman"/>
          <w:sz w:val="24"/>
          <w:szCs w:val="24"/>
        </w:rPr>
        <w:t xml:space="preserve">, с която се установява </w:t>
      </w:r>
      <w:r w:rsidR="00D26229" w:rsidRPr="00D26229">
        <w:rPr>
          <w:rFonts w:ascii="Times New Roman" w:hAnsi="Times New Roman" w:cs="Times New Roman"/>
          <w:sz w:val="24"/>
          <w:szCs w:val="24"/>
        </w:rPr>
        <w:t>свобода на словото, свобода на мисълта, религиозна свобода и утвърждаване на човешките права</w:t>
      </w:r>
      <w:r w:rsidR="00AD2545">
        <w:rPr>
          <w:rFonts w:ascii="Times New Roman" w:hAnsi="Times New Roman" w:cs="Times New Roman"/>
          <w:sz w:val="24"/>
          <w:szCs w:val="24"/>
        </w:rPr>
        <w:t xml:space="preserve"> и на последно място </w:t>
      </w:r>
      <w:r w:rsidR="00AD2545" w:rsidRPr="00B8252A">
        <w:rPr>
          <w:rFonts w:ascii="Times New Roman" w:hAnsi="Times New Roman" w:cs="Times New Roman"/>
          <w:i/>
          <w:iCs/>
          <w:sz w:val="24"/>
          <w:szCs w:val="24"/>
        </w:rPr>
        <w:t>Директивата за граждански свободи</w:t>
      </w:r>
      <w:r w:rsidR="0004721D">
        <w:rPr>
          <w:rFonts w:ascii="Times New Roman" w:hAnsi="Times New Roman" w:cs="Times New Roman"/>
          <w:sz w:val="24"/>
          <w:szCs w:val="24"/>
        </w:rPr>
        <w:t xml:space="preserve"> от 4 октомври 1945 г., </w:t>
      </w:r>
      <w:r w:rsidR="006D0932">
        <w:rPr>
          <w:rFonts w:ascii="Times New Roman" w:hAnsi="Times New Roman" w:cs="Times New Roman"/>
          <w:sz w:val="24"/>
          <w:szCs w:val="24"/>
        </w:rPr>
        <w:t xml:space="preserve">с която  японското правителство гарантира </w:t>
      </w:r>
      <w:r w:rsidR="006D0932" w:rsidRPr="006D0932">
        <w:rPr>
          <w:rFonts w:ascii="Times New Roman" w:hAnsi="Times New Roman" w:cs="Times New Roman"/>
          <w:sz w:val="24"/>
          <w:szCs w:val="24"/>
        </w:rPr>
        <w:t>отм</w:t>
      </w:r>
      <w:r w:rsidR="006D0932">
        <w:rPr>
          <w:rFonts w:ascii="Times New Roman" w:hAnsi="Times New Roman" w:cs="Times New Roman"/>
          <w:sz w:val="24"/>
          <w:szCs w:val="24"/>
        </w:rPr>
        <w:t>яната на</w:t>
      </w:r>
      <w:r w:rsidR="006D0932" w:rsidRPr="006D0932">
        <w:rPr>
          <w:rFonts w:ascii="Times New Roman" w:hAnsi="Times New Roman" w:cs="Times New Roman"/>
          <w:sz w:val="24"/>
          <w:szCs w:val="24"/>
        </w:rPr>
        <w:t xml:space="preserve"> разпоредби</w:t>
      </w:r>
      <w:r w:rsidR="00652D6B">
        <w:rPr>
          <w:rFonts w:ascii="Times New Roman" w:hAnsi="Times New Roman" w:cs="Times New Roman"/>
          <w:sz w:val="24"/>
          <w:szCs w:val="24"/>
        </w:rPr>
        <w:t>,</w:t>
      </w:r>
      <w:r w:rsidR="006D0932" w:rsidRPr="006D0932">
        <w:rPr>
          <w:rFonts w:ascii="Times New Roman" w:hAnsi="Times New Roman" w:cs="Times New Roman"/>
          <w:sz w:val="24"/>
          <w:szCs w:val="24"/>
        </w:rPr>
        <w:t xml:space="preserve"> закони, наредби и заповеди, които установяват или поддържат ограничения на свободата на религията.</w:t>
      </w:r>
    </w:p>
    <w:p w14:paraId="712B9F19" w14:textId="6DB01CF1" w:rsidR="00C75E66" w:rsidRDefault="00650340" w:rsidP="00344140">
      <w:pPr>
        <w:spacing w:after="0" w:line="360" w:lineRule="auto"/>
        <w:ind w:firstLine="709"/>
        <w:jc w:val="both"/>
        <w:rPr>
          <w:rFonts w:ascii="Times New Roman" w:hAnsi="Times New Roman" w:cs="Times New Roman"/>
          <w:sz w:val="24"/>
          <w:szCs w:val="24"/>
        </w:rPr>
      </w:pPr>
      <w:r w:rsidRPr="00650340">
        <w:rPr>
          <w:rFonts w:ascii="Times New Roman" w:hAnsi="Times New Roman" w:cs="Times New Roman"/>
          <w:sz w:val="24"/>
          <w:szCs w:val="24"/>
        </w:rPr>
        <w:lastRenderedPageBreak/>
        <w:t xml:space="preserve">Вторият период </w:t>
      </w:r>
      <w:r w:rsidR="006713BB">
        <w:rPr>
          <w:rFonts w:ascii="Times New Roman" w:hAnsi="Times New Roman" w:cs="Times New Roman"/>
          <w:sz w:val="24"/>
          <w:szCs w:val="24"/>
        </w:rPr>
        <w:t>се развива през</w:t>
      </w:r>
      <w:r w:rsidRPr="00650340">
        <w:rPr>
          <w:rFonts w:ascii="Times New Roman" w:hAnsi="Times New Roman" w:cs="Times New Roman"/>
          <w:sz w:val="24"/>
          <w:szCs w:val="24"/>
        </w:rPr>
        <w:t xml:space="preserve"> първите шест месеца от окупацията</w:t>
      </w:r>
      <w:r w:rsidR="006713BB">
        <w:rPr>
          <w:rFonts w:ascii="Times New Roman" w:hAnsi="Times New Roman" w:cs="Times New Roman"/>
          <w:sz w:val="24"/>
          <w:szCs w:val="24"/>
        </w:rPr>
        <w:t xml:space="preserve"> </w:t>
      </w:r>
      <w:r w:rsidR="00455E56">
        <w:rPr>
          <w:rFonts w:ascii="Times New Roman" w:hAnsi="Times New Roman" w:cs="Times New Roman"/>
          <w:sz w:val="24"/>
          <w:szCs w:val="24"/>
        </w:rPr>
        <w:t xml:space="preserve">и се свързва с приемането </w:t>
      </w:r>
      <w:r w:rsidR="00455E56" w:rsidRPr="00455E56">
        <w:rPr>
          <w:rFonts w:ascii="Times New Roman" w:hAnsi="Times New Roman" w:cs="Times New Roman"/>
          <w:sz w:val="24"/>
          <w:szCs w:val="24"/>
        </w:rPr>
        <w:t>н</w:t>
      </w:r>
      <w:r w:rsidR="00891453">
        <w:rPr>
          <w:rFonts w:ascii="Times New Roman" w:hAnsi="Times New Roman" w:cs="Times New Roman"/>
          <w:sz w:val="24"/>
          <w:szCs w:val="24"/>
        </w:rPr>
        <w:t xml:space="preserve">а първите официални документи, които пряко </w:t>
      </w:r>
      <w:r w:rsidR="00E75A77">
        <w:rPr>
          <w:rFonts w:ascii="Times New Roman" w:hAnsi="Times New Roman" w:cs="Times New Roman"/>
          <w:sz w:val="24"/>
          <w:szCs w:val="24"/>
        </w:rPr>
        <w:t>регламентират новия</w:t>
      </w:r>
      <w:r w:rsidR="00891453">
        <w:rPr>
          <w:rFonts w:ascii="Times New Roman" w:hAnsi="Times New Roman" w:cs="Times New Roman"/>
          <w:sz w:val="24"/>
          <w:szCs w:val="24"/>
        </w:rPr>
        <w:t xml:space="preserve"> статут на </w:t>
      </w:r>
      <w:r w:rsidR="00891453" w:rsidRPr="00891453">
        <w:rPr>
          <w:rFonts w:ascii="Times New Roman" w:hAnsi="Times New Roman" w:cs="Times New Roman"/>
          <w:i/>
          <w:iCs/>
          <w:sz w:val="24"/>
          <w:szCs w:val="24"/>
        </w:rPr>
        <w:t>шинто:</w:t>
      </w:r>
      <w:r w:rsidR="00891453">
        <w:rPr>
          <w:rFonts w:ascii="Times New Roman" w:hAnsi="Times New Roman" w:cs="Times New Roman"/>
          <w:sz w:val="24"/>
          <w:szCs w:val="24"/>
        </w:rPr>
        <w:t xml:space="preserve"> в окупирана Япония. </w:t>
      </w:r>
      <w:r w:rsidR="00054FF2">
        <w:rPr>
          <w:rFonts w:ascii="Times New Roman" w:hAnsi="Times New Roman" w:cs="Times New Roman"/>
          <w:sz w:val="24"/>
          <w:szCs w:val="24"/>
        </w:rPr>
        <w:t xml:space="preserve">На първо място това е </w:t>
      </w:r>
      <w:r w:rsidR="00745627" w:rsidRPr="00745627">
        <w:rPr>
          <w:rFonts w:ascii="Times New Roman" w:hAnsi="Times New Roman" w:cs="Times New Roman"/>
          <w:i/>
          <w:iCs/>
          <w:sz w:val="24"/>
          <w:szCs w:val="24"/>
        </w:rPr>
        <w:t>Шинто: директивата</w:t>
      </w:r>
      <w:r w:rsidR="00745627" w:rsidRPr="00745627">
        <w:rPr>
          <w:rFonts w:ascii="Times New Roman" w:hAnsi="Times New Roman" w:cs="Times New Roman"/>
          <w:sz w:val="24"/>
          <w:szCs w:val="24"/>
        </w:rPr>
        <w:t>, издадена на 15 декември 1945 г</w:t>
      </w:r>
      <w:r w:rsidR="00745627">
        <w:rPr>
          <w:rFonts w:ascii="Times New Roman" w:hAnsi="Times New Roman" w:cs="Times New Roman"/>
          <w:sz w:val="24"/>
          <w:szCs w:val="24"/>
        </w:rPr>
        <w:t xml:space="preserve">. . </w:t>
      </w:r>
      <w:r w:rsidR="00893F41">
        <w:rPr>
          <w:rFonts w:ascii="Times New Roman" w:hAnsi="Times New Roman" w:cs="Times New Roman"/>
          <w:sz w:val="24"/>
          <w:szCs w:val="24"/>
        </w:rPr>
        <w:t xml:space="preserve">Тя </w:t>
      </w:r>
      <w:r w:rsidR="00893F41" w:rsidRPr="00893F41">
        <w:rPr>
          <w:rFonts w:ascii="Times New Roman" w:hAnsi="Times New Roman" w:cs="Times New Roman"/>
          <w:sz w:val="24"/>
          <w:szCs w:val="24"/>
        </w:rPr>
        <w:t xml:space="preserve">регламентира отделянето на религията от държавата, забранява се намесата на държавата в религиозните дела, както и пропагандата, свързана с милитаризъм и национализъм, гарантира се религиозната свобода и се забранява финансирането на </w:t>
      </w:r>
      <w:r w:rsidR="00893F41" w:rsidRPr="00893F41">
        <w:rPr>
          <w:rFonts w:ascii="Times New Roman" w:hAnsi="Times New Roman" w:cs="Times New Roman"/>
          <w:i/>
          <w:iCs/>
          <w:sz w:val="24"/>
          <w:szCs w:val="24"/>
        </w:rPr>
        <w:t>шинто:</w:t>
      </w:r>
      <w:r w:rsidR="00893F41" w:rsidRPr="00893F41">
        <w:rPr>
          <w:rFonts w:ascii="Times New Roman" w:hAnsi="Times New Roman" w:cs="Times New Roman"/>
          <w:sz w:val="24"/>
          <w:szCs w:val="24"/>
        </w:rPr>
        <w:t xml:space="preserve"> храмовете. Освен това нарежда премахването на всички </w:t>
      </w:r>
      <w:r w:rsidR="00893F41" w:rsidRPr="00893F41">
        <w:rPr>
          <w:rFonts w:ascii="Times New Roman" w:hAnsi="Times New Roman" w:cs="Times New Roman"/>
          <w:i/>
          <w:iCs/>
          <w:sz w:val="24"/>
          <w:szCs w:val="24"/>
        </w:rPr>
        <w:t>шинто:</w:t>
      </w:r>
      <w:r w:rsidR="00893F41" w:rsidRPr="00893F41">
        <w:rPr>
          <w:rFonts w:ascii="Times New Roman" w:hAnsi="Times New Roman" w:cs="Times New Roman"/>
          <w:sz w:val="24"/>
          <w:szCs w:val="24"/>
        </w:rPr>
        <w:t xml:space="preserve"> елементи от учебниците и учебните програми, от обществените институции, в това число </w:t>
      </w:r>
      <w:r w:rsidR="00893F41" w:rsidRPr="000D25F4">
        <w:rPr>
          <w:rFonts w:ascii="Times New Roman" w:hAnsi="Times New Roman" w:cs="Times New Roman"/>
          <w:i/>
          <w:iCs/>
          <w:sz w:val="24"/>
          <w:szCs w:val="24"/>
        </w:rPr>
        <w:t xml:space="preserve">шинто: </w:t>
      </w:r>
      <w:r w:rsidR="00893F41" w:rsidRPr="00893F41">
        <w:rPr>
          <w:rFonts w:ascii="Times New Roman" w:hAnsi="Times New Roman" w:cs="Times New Roman"/>
          <w:sz w:val="24"/>
          <w:szCs w:val="24"/>
        </w:rPr>
        <w:t xml:space="preserve">олтарите камидана (на японски: </w:t>
      </w:r>
      <w:r w:rsidR="00893F41" w:rsidRPr="00893F41">
        <w:rPr>
          <w:rFonts w:ascii="MS Gothic" w:eastAsia="MS Gothic" w:hAnsi="MS Gothic" w:cs="MS Gothic" w:hint="eastAsia"/>
          <w:sz w:val="24"/>
          <w:szCs w:val="24"/>
        </w:rPr>
        <w:t>神</w:t>
      </w:r>
      <w:r w:rsidR="00893F41" w:rsidRPr="00893F41">
        <w:rPr>
          <w:rFonts w:ascii="Times New Roman" w:hAnsi="Times New Roman" w:cs="Times New Roman"/>
          <w:sz w:val="24"/>
          <w:szCs w:val="24"/>
        </w:rPr>
        <w:t xml:space="preserve">) в училищата и обществените офиси, както и прекратява задължителните екскурзии на ученици и държавни служители до </w:t>
      </w:r>
      <w:r w:rsidR="00893F41" w:rsidRPr="00893F41">
        <w:rPr>
          <w:rFonts w:ascii="Times New Roman" w:hAnsi="Times New Roman" w:cs="Times New Roman"/>
          <w:i/>
          <w:iCs/>
          <w:sz w:val="24"/>
          <w:szCs w:val="24"/>
        </w:rPr>
        <w:t>шинто:</w:t>
      </w:r>
      <w:r w:rsidR="00893F41" w:rsidRPr="00893F41">
        <w:rPr>
          <w:rFonts w:ascii="Times New Roman" w:hAnsi="Times New Roman" w:cs="Times New Roman"/>
          <w:sz w:val="24"/>
          <w:szCs w:val="24"/>
        </w:rPr>
        <w:t xml:space="preserve"> храмовете.</w:t>
      </w:r>
      <w:r w:rsidR="00893F41">
        <w:rPr>
          <w:rFonts w:ascii="Times New Roman" w:hAnsi="Times New Roman" w:cs="Times New Roman"/>
          <w:sz w:val="24"/>
          <w:szCs w:val="24"/>
        </w:rPr>
        <w:t xml:space="preserve"> </w:t>
      </w:r>
      <w:r w:rsidR="0008238D">
        <w:rPr>
          <w:rFonts w:ascii="Times New Roman" w:hAnsi="Times New Roman" w:cs="Times New Roman"/>
          <w:sz w:val="24"/>
          <w:szCs w:val="24"/>
        </w:rPr>
        <w:t xml:space="preserve">Приемането на Директивата предизвиква недоволство сред японското </w:t>
      </w:r>
      <w:r w:rsidR="00557759">
        <w:rPr>
          <w:rFonts w:ascii="Times New Roman" w:hAnsi="Times New Roman" w:cs="Times New Roman"/>
          <w:sz w:val="24"/>
          <w:szCs w:val="24"/>
        </w:rPr>
        <w:t xml:space="preserve">духовенство, което застъпва тезата, че честта на </w:t>
      </w:r>
      <w:r w:rsidR="00557759" w:rsidRPr="00A5498F">
        <w:rPr>
          <w:rFonts w:ascii="Times New Roman" w:hAnsi="Times New Roman" w:cs="Times New Roman"/>
          <w:i/>
          <w:iCs/>
          <w:sz w:val="24"/>
          <w:szCs w:val="24"/>
        </w:rPr>
        <w:t>шинто:</w:t>
      </w:r>
      <w:r w:rsidR="00557759">
        <w:rPr>
          <w:rFonts w:ascii="Times New Roman" w:hAnsi="Times New Roman" w:cs="Times New Roman"/>
          <w:sz w:val="24"/>
          <w:szCs w:val="24"/>
        </w:rPr>
        <w:t xml:space="preserve"> </w:t>
      </w:r>
      <w:r w:rsidR="00365E35">
        <w:rPr>
          <w:rFonts w:ascii="Times New Roman" w:hAnsi="Times New Roman" w:cs="Times New Roman"/>
          <w:sz w:val="24"/>
          <w:szCs w:val="24"/>
        </w:rPr>
        <w:t xml:space="preserve">е </w:t>
      </w:r>
      <w:r w:rsidR="00932394">
        <w:rPr>
          <w:rFonts w:ascii="Times New Roman" w:hAnsi="Times New Roman" w:cs="Times New Roman"/>
          <w:sz w:val="24"/>
          <w:szCs w:val="24"/>
        </w:rPr>
        <w:t xml:space="preserve">накърнена. Наред с </w:t>
      </w:r>
      <w:r w:rsidR="00932394" w:rsidRPr="00667720">
        <w:rPr>
          <w:rFonts w:ascii="Times New Roman" w:hAnsi="Times New Roman" w:cs="Times New Roman"/>
          <w:i/>
          <w:iCs/>
          <w:sz w:val="24"/>
          <w:szCs w:val="24"/>
        </w:rPr>
        <w:t>Шинто: директивата</w:t>
      </w:r>
      <w:r w:rsidR="00932394">
        <w:rPr>
          <w:rFonts w:ascii="Times New Roman" w:hAnsi="Times New Roman" w:cs="Times New Roman"/>
          <w:sz w:val="24"/>
          <w:szCs w:val="24"/>
        </w:rPr>
        <w:t xml:space="preserve"> </w:t>
      </w:r>
      <w:r w:rsidR="004E424C">
        <w:rPr>
          <w:rFonts w:ascii="Times New Roman" w:hAnsi="Times New Roman" w:cs="Times New Roman"/>
          <w:sz w:val="24"/>
          <w:szCs w:val="24"/>
        </w:rPr>
        <w:t xml:space="preserve">важна роля има </w:t>
      </w:r>
      <w:r w:rsidR="00CF577B" w:rsidRPr="00CF577B">
        <w:rPr>
          <w:rFonts w:ascii="Times New Roman" w:hAnsi="Times New Roman" w:cs="Times New Roman"/>
          <w:sz w:val="24"/>
          <w:szCs w:val="24"/>
        </w:rPr>
        <w:t>прие</w:t>
      </w:r>
      <w:r w:rsidR="00CF577B">
        <w:rPr>
          <w:rFonts w:ascii="Times New Roman" w:hAnsi="Times New Roman" w:cs="Times New Roman"/>
          <w:sz w:val="24"/>
          <w:szCs w:val="24"/>
        </w:rPr>
        <w:t>тата</w:t>
      </w:r>
      <w:r w:rsidR="00CF577B" w:rsidRPr="00CF577B">
        <w:rPr>
          <w:rFonts w:ascii="Times New Roman" w:hAnsi="Times New Roman" w:cs="Times New Roman"/>
          <w:sz w:val="24"/>
          <w:szCs w:val="24"/>
        </w:rPr>
        <w:t xml:space="preserve"> на</w:t>
      </w:r>
      <w:r w:rsidR="00CF577B">
        <w:rPr>
          <w:rFonts w:ascii="Times New Roman" w:hAnsi="Times New Roman" w:cs="Times New Roman"/>
          <w:sz w:val="24"/>
          <w:szCs w:val="24"/>
        </w:rPr>
        <w:t xml:space="preserve"> 1 януари 1946 г.</w:t>
      </w:r>
      <w:r w:rsidR="00CF577B" w:rsidRPr="00CF577B">
        <w:rPr>
          <w:rFonts w:ascii="Times New Roman" w:hAnsi="Times New Roman" w:cs="Times New Roman"/>
          <w:sz w:val="24"/>
          <w:szCs w:val="24"/>
        </w:rPr>
        <w:t xml:space="preserve"> </w:t>
      </w:r>
      <w:r w:rsidR="00CF577B" w:rsidRPr="00CF577B">
        <w:rPr>
          <w:rFonts w:ascii="Times New Roman" w:hAnsi="Times New Roman" w:cs="Times New Roman"/>
          <w:i/>
          <w:iCs/>
          <w:sz w:val="24"/>
          <w:szCs w:val="24"/>
        </w:rPr>
        <w:t>Декларацията Нингенсенген</w:t>
      </w:r>
      <w:r w:rsidR="00CF577B" w:rsidRPr="00CF577B">
        <w:rPr>
          <w:rFonts w:ascii="Times New Roman" w:hAnsi="Times New Roman" w:cs="Times New Roman"/>
          <w:sz w:val="24"/>
          <w:szCs w:val="24"/>
        </w:rPr>
        <w:t xml:space="preserve"> (на японски: </w:t>
      </w:r>
      <w:proofErr w:type="spellStart"/>
      <w:r w:rsidR="00CF577B" w:rsidRPr="00CF577B">
        <w:rPr>
          <w:rFonts w:ascii="MS Gothic" w:eastAsia="MS Gothic" w:hAnsi="MS Gothic" w:cs="MS Gothic" w:hint="eastAsia"/>
          <w:sz w:val="24"/>
          <w:szCs w:val="24"/>
        </w:rPr>
        <w:t>人間宣言</w:t>
      </w:r>
      <w:proofErr w:type="spellEnd"/>
      <w:r w:rsidR="00CF577B" w:rsidRPr="00CF577B">
        <w:rPr>
          <w:rFonts w:ascii="Times New Roman" w:hAnsi="Times New Roman" w:cs="Times New Roman"/>
          <w:sz w:val="24"/>
          <w:szCs w:val="24"/>
        </w:rPr>
        <w:t>)</w:t>
      </w:r>
      <w:r w:rsidR="00CF577B">
        <w:rPr>
          <w:rFonts w:ascii="Times New Roman" w:hAnsi="Times New Roman" w:cs="Times New Roman"/>
          <w:sz w:val="24"/>
          <w:szCs w:val="24"/>
        </w:rPr>
        <w:t xml:space="preserve">, която </w:t>
      </w:r>
      <w:r w:rsidR="00263468">
        <w:rPr>
          <w:rFonts w:ascii="Times New Roman" w:hAnsi="Times New Roman" w:cs="Times New Roman"/>
          <w:sz w:val="24"/>
          <w:szCs w:val="24"/>
        </w:rPr>
        <w:t xml:space="preserve">тържествено отрича </w:t>
      </w:r>
      <w:r w:rsidR="008C1D65">
        <w:rPr>
          <w:rFonts w:ascii="Times New Roman" w:hAnsi="Times New Roman" w:cs="Times New Roman"/>
          <w:sz w:val="24"/>
          <w:szCs w:val="24"/>
        </w:rPr>
        <w:t xml:space="preserve">божествения произход на японския император. </w:t>
      </w:r>
    </w:p>
    <w:p w14:paraId="6254874B" w14:textId="30E73C0E" w:rsidR="00C42AEE" w:rsidRDefault="00606675" w:rsidP="003441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Последният период на реформи </w:t>
      </w:r>
      <w:r w:rsidR="006D4740">
        <w:rPr>
          <w:rFonts w:ascii="Times New Roman" w:hAnsi="Times New Roman" w:cs="Times New Roman"/>
          <w:sz w:val="24"/>
          <w:szCs w:val="24"/>
        </w:rPr>
        <w:t>продължава до края на окупацията през 1952 г.</w:t>
      </w:r>
      <w:r w:rsidR="008E7B5E">
        <w:rPr>
          <w:rFonts w:ascii="Times New Roman" w:hAnsi="Times New Roman" w:cs="Times New Roman"/>
          <w:sz w:val="24"/>
          <w:szCs w:val="24"/>
        </w:rPr>
        <w:t xml:space="preserve"> и се характеризира с приемането на новата японска конституция </w:t>
      </w:r>
      <w:r w:rsidR="008853E3">
        <w:rPr>
          <w:rFonts w:ascii="Times New Roman" w:hAnsi="Times New Roman" w:cs="Times New Roman"/>
          <w:sz w:val="24"/>
          <w:szCs w:val="24"/>
        </w:rPr>
        <w:t>и следването н</w:t>
      </w:r>
      <w:r w:rsidR="00FD65C4">
        <w:rPr>
          <w:rFonts w:ascii="Times New Roman" w:hAnsi="Times New Roman" w:cs="Times New Roman"/>
          <w:sz w:val="24"/>
          <w:szCs w:val="24"/>
        </w:rPr>
        <w:t xml:space="preserve">а </w:t>
      </w:r>
      <w:r w:rsidR="00FD65C4" w:rsidRPr="00FD65C4">
        <w:rPr>
          <w:rFonts w:ascii="Times New Roman" w:hAnsi="Times New Roman" w:cs="Times New Roman"/>
          <w:sz w:val="24"/>
          <w:szCs w:val="24"/>
        </w:rPr>
        <w:t>наложените от американските власти нови модели на политическа</w:t>
      </w:r>
      <w:r w:rsidR="00FD65C4">
        <w:rPr>
          <w:rFonts w:ascii="Times New Roman" w:hAnsi="Times New Roman" w:cs="Times New Roman"/>
          <w:sz w:val="24"/>
          <w:szCs w:val="24"/>
        </w:rPr>
        <w:t xml:space="preserve"> </w:t>
      </w:r>
      <w:r w:rsidR="00FD65C4" w:rsidRPr="00FD65C4">
        <w:rPr>
          <w:rFonts w:ascii="Times New Roman" w:hAnsi="Times New Roman" w:cs="Times New Roman"/>
          <w:sz w:val="24"/>
          <w:szCs w:val="24"/>
        </w:rPr>
        <w:t xml:space="preserve">организация </w:t>
      </w:r>
      <w:r w:rsidR="00FD65C4">
        <w:rPr>
          <w:rFonts w:ascii="Times New Roman" w:hAnsi="Times New Roman" w:cs="Times New Roman"/>
          <w:sz w:val="24"/>
          <w:szCs w:val="24"/>
        </w:rPr>
        <w:t>в</w:t>
      </w:r>
      <w:r w:rsidR="00FD65C4" w:rsidRPr="00FD65C4">
        <w:rPr>
          <w:rFonts w:ascii="Times New Roman" w:hAnsi="Times New Roman" w:cs="Times New Roman"/>
          <w:sz w:val="24"/>
          <w:szCs w:val="24"/>
        </w:rPr>
        <w:t xml:space="preserve"> следвоенна Япония</w:t>
      </w:r>
      <w:r w:rsidR="00FD65C4">
        <w:rPr>
          <w:rFonts w:ascii="Times New Roman" w:hAnsi="Times New Roman" w:cs="Times New Roman"/>
          <w:sz w:val="24"/>
          <w:szCs w:val="24"/>
        </w:rPr>
        <w:t>.</w:t>
      </w:r>
      <w:r w:rsidR="00B90613">
        <w:rPr>
          <w:rFonts w:ascii="Times New Roman" w:hAnsi="Times New Roman" w:cs="Times New Roman"/>
          <w:sz w:val="24"/>
          <w:szCs w:val="24"/>
        </w:rPr>
        <w:t xml:space="preserve"> Новата конституция </w:t>
      </w:r>
      <w:r w:rsidR="008A0A63" w:rsidRPr="008A0A63">
        <w:rPr>
          <w:rFonts w:ascii="Times New Roman" w:hAnsi="Times New Roman" w:cs="Times New Roman"/>
          <w:i/>
          <w:iCs/>
          <w:sz w:val="24"/>
          <w:szCs w:val="24"/>
        </w:rPr>
        <w:t>Нихон коку кенпо:</w:t>
      </w:r>
      <w:r w:rsidR="008A0A63" w:rsidRPr="008A0A63">
        <w:rPr>
          <w:rFonts w:ascii="Times New Roman" w:hAnsi="Times New Roman" w:cs="Times New Roman"/>
          <w:sz w:val="24"/>
          <w:szCs w:val="24"/>
        </w:rPr>
        <w:t xml:space="preserve"> (на японски: </w:t>
      </w:r>
      <w:proofErr w:type="spellStart"/>
      <w:r w:rsidR="008A0A63" w:rsidRPr="008A0A63">
        <w:rPr>
          <w:rFonts w:ascii="MS Gothic" w:eastAsia="MS Gothic" w:hAnsi="MS Gothic" w:cs="MS Gothic" w:hint="eastAsia"/>
          <w:sz w:val="24"/>
          <w:szCs w:val="24"/>
        </w:rPr>
        <w:t>日本国憲法</w:t>
      </w:r>
      <w:proofErr w:type="spellEnd"/>
      <w:r w:rsidR="008A0A63" w:rsidRPr="008A0A63">
        <w:rPr>
          <w:rFonts w:ascii="Times New Roman" w:hAnsi="Times New Roman" w:cs="Times New Roman"/>
          <w:sz w:val="24"/>
          <w:szCs w:val="24"/>
        </w:rPr>
        <w:t>)</w:t>
      </w:r>
      <w:r w:rsidR="008A0A63">
        <w:rPr>
          <w:rFonts w:ascii="Times New Roman" w:hAnsi="Times New Roman" w:cs="Times New Roman"/>
          <w:sz w:val="24"/>
          <w:szCs w:val="24"/>
        </w:rPr>
        <w:t xml:space="preserve">, </w:t>
      </w:r>
      <w:r w:rsidR="008A0A63" w:rsidRPr="008A0A63">
        <w:rPr>
          <w:rFonts w:ascii="Times New Roman" w:hAnsi="Times New Roman" w:cs="Times New Roman"/>
          <w:sz w:val="24"/>
          <w:szCs w:val="24"/>
        </w:rPr>
        <w:t>приета на 3 ноември 1946 г.</w:t>
      </w:r>
      <w:r w:rsidR="00F376EC">
        <w:rPr>
          <w:rFonts w:ascii="Times New Roman" w:hAnsi="Times New Roman" w:cs="Times New Roman"/>
          <w:sz w:val="24"/>
          <w:szCs w:val="24"/>
        </w:rPr>
        <w:t xml:space="preserve">, завършва цикъла на </w:t>
      </w:r>
      <w:r w:rsidR="00683E73" w:rsidRPr="00683E73">
        <w:rPr>
          <w:rFonts w:ascii="Times New Roman" w:hAnsi="Times New Roman" w:cs="Times New Roman"/>
          <w:sz w:val="24"/>
          <w:szCs w:val="24"/>
        </w:rPr>
        <w:t>изграждане на нова, модерна и демократична Япония</w:t>
      </w:r>
      <w:r w:rsidR="00683E73">
        <w:rPr>
          <w:rFonts w:ascii="Times New Roman" w:hAnsi="Times New Roman" w:cs="Times New Roman"/>
          <w:sz w:val="24"/>
          <w:szCs w:val="24"/>
        </w:rPr>
        <w:t xml:space="preserve">. В нея </w:t>
      </w:r>
      <w:r w:rsidR="005C7BBC">
        <w:rPr>
          <w:rFonts w:ascii="Times New Roman" w:hAnsi="Times New Roman" w:cs="Times New Roman"/>
          <w:sz w:val="24"/>
          <w:szCs w:val="24"/>
        </w:rPr>
        <w:t xml:space="preserve">отношението към </w:t>
      </w:r>
      <w:r w:rsidR="005C7BBC" w:rsidRPr="00667720">
        <w:rPr>
          <w:rFonts w:ascii="Times New Roman" w:hAnsi="Times New Roman" w:cs="Times New Roman"/>
          <w:i/>
          <w:iCs/>
          <w:sz w:val="24"/>
          <w:szCs w:val="24"/>
        </w:rPr>
        <w:t>шинто:</w:t>
      </w:r>
      <w:r w:rsidR="005C7BBC">
        <w:rPr>
          <w:rFonts w:ascii="Times New Roman" w:hAnsi="Times New Roman" w:cs="Times New Roman"/>
          <w:sz w:val="24"/>
          <w:szCs w:val="24"/>
        </w:rPr>
        <w:t xml:space="preserve"> се регламентира от член 20 и 89</w:t>
      </w:r>
      <w:r w:rsidR="00667720">
        <w:rPr>
          <w:rFonts w:ascii="Times New Roman" w:hAnsi="Times New Roman" w:cs="Times New Roman"/>
          <w:sz w:val="24"/>
          <w:szCs w:val="24"/>
        </w:rPr>
        <w:t xml:space="preserve">, които  </w:t>
      </w:r>
      <w:r w:rsidR="00667720" w:rsidRPr="00667720">
        <w:rPr>
          <w:rFonts w:ascii="Times New Roman" w:hAnsi="Times New Roman" w:cs="Times New Roman"/>
          <w:sz w:val="24"/>
          <w:szCs w:val="24"/>
        </w:rPr>
        <w:t>гарантират религиозната свобода и отделянето на държавата от религиозните въпроси.</w:t>
      </w:r>
    </w:p>
    <w:p w14:paraId="5E1C3171" w14:textId="13392C1C" w:rsidR="00667720" w:rsidRDefault="005007E5" w:rsidP="00B76F7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Приемането на документи</w:t>
      </w:r>
      <w:r w:rsidR="00CD269C">
        <w:rPr>
          <w:rFonts w:ascii="Times New Roman" w:hAnsi="Times New Roman" w:cs="Times New Roman"/>
          <w:sz w:val="24"/>
          <w:szCs w:val="24"/>
        </w:rPr>
        <w:t xml:space="preserve"> за модернизирането на Япония и задаването на нов статут на </w:t>
      </w:r>
      <w:r w:rsidR="00CD269C" w:rsidRPr="00EA7D35">
        <w:rPr>
          <w:rFonts w:ascii="Times New Roman" w:hAnsi="Times New Roman" w:cs="Times New Roman"/>
          <w:i/>
          <w:iCs/>
          <w:sz w:val="24"/>
          <w:szCs w:val="24"/>
        </w:rPr>
        <w:t>шинто:</w:t>
      </w:r>
      <w:r w:rsidR="00CD269C">
        <w:rPr>
          <w:rFonts w:ascii="Times New Roman" w:hAnsi="Times New Roman" w:cs="Times New Roman"/>
          <w:sz w:val="24"/>
          <w:szCs w:val="24"/>
        </w:rPr>
        <w:t xml:space="preserve"> </w:t>
      </w:r>
      <w:r w:rsidR="00B2236E">
        <w:rPr>
          <w:rFonts w:ascii="Times New Roman" w:hAnsi="Times New Roman" w:cs="Times New Roman"/>
          <w:sz w:val="24"/>
          <w:szCs w:val="24"/>
        </w:rPr>
        <w:t>е важно с оглед анализиране</w:t>
      </w:r>
      <w:r w:rsidR="00CB62AD">
        <w:rPr>
          <w:rFonts w:ascii="Times New Roman" w:hAnsi="Times New Roman" w:cs="Times New Roman"/>
          <w:sz w:val="24"/>
          <w:szCs w:val="24"/>
        </w:rPr>
        <w:t>то на</w:t>
      </w:r>
      <w:r w:rsidR="00B2236E">
        <w:rPr>
          <w:rFonts w:ascii="Times New Roman" w:hAnsi="Times New Roman" w:cs="Times New Roman"/>
          <w:sz w:val="24"/>
          <w:szCs w:val="24"/>
        </w:rPr>
        <w:t xml:space="preserve"> </w:t>
      </w:r>
      <w:r w:rsidR="00EA7D35">
        <w:rPr>
          <w:rFonts w:ascii="Times New Roman" w:hAnsi="Times New Roman" w:cs="Times New Roman"/>
          <w:sz w:val="24"/>
          <w:szCs w:val="24"/>
        </w:rPr>
        <w:t>в</w:t>
      </w:r>
      <w:r w:rsidR="00EA7D35" w:rsidRPr="00EA7D35">
        <w:rPr>
          <w:rFonts w:ascii="Times New Roman" w:hAnsi="Times New Roman" w:cs="Times New Roman"/>
          <w:sz w:val="24"/>
          <w:szCs w:val="24"/>
        </w:rPr>
        <w:t>лиянието на реформите на окупационната политика върху връзката между религията и японската държава</w:t>
      </w:r>
      <w:r w:rsidR="00EA7D35">
        <w:rPr>
          <w:rFonts w:ascii="Times New Roman" w:hAnsi="Times New Roman" w:cs="Times New Roman"/>
          <w:sz w:val="24"/>
          <w:szCs w:val="24"/>
        </w:rPr>
        <w:t xml:space="preserve">. Тук авторът на дисертацията </w:t>
      </w:r>
      <w:r w:rsidR="00802D87">
        <w:rPr>
          <w:rFonts w:ascii="Times New Roman" w:hAnsi="Times New Roman" w:cs="Times New Roman"/>
          <w:sz w:val="24"/>
          <w:szCs w:val="24"/>
        </w:rPr>
        <w:t xml:space="preserve">представя </w:t>
      </w:r>
      <w:r w:rsidR="005F2631">
        <w:rPr>
          <w:rFonts w:ascii="Times New Roman" w:hAnsi="Times New Roman" w:cs="Times New Roman"/>
          <w:sz w:val="24"/>
          <w:szCs w:val="24"/>
        </w:rPr>
        <w:t xml:space="preserve">двете най-отличаващи се </w:t>
      </w:r>
      <w:r w:rsidR="00EB3D69">
        <w:rPr>
          <w:rFonts w:ascii="Times New Roman" w:hAnsi="Times New Roman" w:cs="Times New Roman"/>
          <w:sz w:val="24"/>
          <w:szCs w:val="24"/>
        </w:rPr>
        <w:t xml:space="preserve">в научните среди мнения по този въпрос. Едното </w:t>
      </w:r>
      <w:r w:rsidR="009109EB">
        <w:rPr>
          <w:rFonts w:ascii="Times New Roman" w:hAnsi="Times New Roman" w:cs="Times New Roman"/>
          <w:sz w:val="24"/>
          <w:szCs w:val="24"/>
        </w:rPr>
        <w:t xml:space="preserve">застъпва тезата, че </w:t>
      </w:r>
      <w:r w:rsidR="00870BC1">
        <w:rPr>
          <w:rFonts w:ascii="Times New Roman" w:hAnsi="Times New Roman" w:cs="Times New Roman"/>
          <w:sz w:val="24"/>
          <w:szCs w:val="24"/>
        </w:rPr>
        <w:t xml:space="preserve">окупацията създава условия за </w:t>
      </w:r>
      <w:r w:rsidR="00F33237">
        <w:rPr>
          <w:rFonts w:ascii="Times New Roman" w:hAnsi="Times New Roman" w:cs="Times New Roman"/>
          <w:sz w:val="24"/>
          <w:szCs w:val="24"/>
        </w:rPr>
        <w:t>развитието на либерални принципи, които установяват религиозна свобода</w:t>
      </w:r>
      <w:r w:rsidR="009F2FE8">
        <w:rPr>
          <w:rFonts w:ascii="Times New Roman" w:hAnsi="Times New Roman" w:cs="Times New Roman"/>
          <w:sz w:val="24"/>
          <w:szCs w:val="24"/>
        </w:rPr>
        <w:t xml:space="preserve">, несъществуваща до този момент в японската историческа действителност. </w:t>
      </w:r>
      <w:r w:rsidR="00F671FF">
        <w:rPr>
          <w:rFonts w:ascii="Times New Roman" w:hAnsi="Times New Roman" w:cs="Times New Roman"/>
          <w:sz w:val="24"/>
          <w:szCs w:val="24"/>
        </w:rPr>
        <w:t xml:space="preserve">Второто мнение </w:t>
      </w:r>
      <w:r w:rsidR="005B218D">
        <w:rPr>
          <w:rFonts w:ascii="Times New Roman" w:hAnsi="Times New Roman" w:cs="Times New Roman"/>
          <w:sz w:val="24"/>
          <w:szCs w:val="24"/>
        </w:rPr>
        <w:t>се обединява около гледната точка, ч</w:t>
      </w:r>
      <w:r w:rsidR="00745CC6">
        <w:rPr>
          <w:rFonts w:ascii="Times New Roman" w:hAnsi="Times New Roman" w:cs="Times New Roman"/>
          <w:sz w:val="24"/>
          <w:szCs w:val="24"/>
        </w:rPr>
        <w:t xml:space="preserve">е въведените реформи </w:t>
      </w:r>
      <w:r w:rsidR="004B26FE">
        <w:rPr>
          <w:rFonts w:ascii="Times New Roman" w:hAnsi="Times New Roman" w:cs="Times New Roman"/>
          <w:sz w:val="24"/>
          <w:szCs w:val="24"/>
        </w:rPr>
        <w:t xml:space="preserve">пренебрегват съществуването на </w:t>
      </w:r>
      <w:r w:rsidR="00DC2151">
        <w:rPr>
          <w:rFonts w:ascii="Times New Roman" w:hAnsi="Times New Roman" w:cs="Times New Roman"/>
          <w:sz w:val="24"/>
          <w:szCs w:val="24"/>
        </w:rPr>
        <w:t>ос</w:t>
      </w:r>
      <w:r w:rsidR="0063124B">
        <w:rPr>
          <w:rFonts w:ascii="Times New Roman" w:hAnsi="Times New Roman" w:cs="Times New Roman"/>
          <w:sz w:val="24"/>
          <w:szCs w:val="24"/>
        </w:rPr>
        <w:t>о</w:t>
      </w:r>
      <w:r w:rsidR="00DC2151">
        <w:rPr>
          <w:rFonts w:ascii="Times New Roman" w:hAnsi="Times New Roman" w:cs="Times New Roman"/>
          <w:sz w:val="24"/>
          <w:szCs w:val="24"/>
        </w:rPr>
        <w:t xml:space="preserve">бената връзка между </w:t>
      </w:r>
      <w:r w:rsidR="0063124B">
        <w:rPr>
          <w:rFonts w:ascii="Times New Roman" w:hAnsi="Times New Roman" w:cs="Times New Roman"/>
          <w:sz w:val="24"/>
          <w:szCs w:val="24"/>
        </w:rPr>
        <w:t>японската религия и държава</w:t>
      </w:r>
      <w:r w:rsidR="00AF54C7">
        <w:rPr>
          <w:rFonts w:ascii="Times New Roman" w:hAnsi="Times New Roman" w:cs="Times New Roman"/>
          <w:sz w:val="24"/>
          <w:szCs w:val="24"/>
        </w:rPr>
        <w:t xml:space="preserve">, т.е. </w:t>
      </w:r>
      <w:r w:rsidR="00DF5154" w:rsidRPr="00DF5154">
        <w:rPr>
          <w:rFonts w:ascii="Times New Roman" w:hAnsi="Times New Roman" w:cs="Times New Roman"/>
          <w:sz w:val="24"/>
          <w:szCs w:val="24"/>
        </w:rPr>
        <w:t>религиозно-държавни отношения, които са следствие на определена културна реалност</w:t>
      </w:r>
      <w:r w:rsidR="00B76F78">
        <w:rPr>
          <w:rFonts w:ascii="Times New Roman" w:hAnsi="Times New Roman" w:cs="Times New Roman"/>
          <w:sz w:val="24"/>
          <w:szCs w:val="24"/>
        </w:rPr>
        <w:t>.</w:t>
      </w:r>
      <w:r w:rsidR="008D2073">
        <w:rPr>
          <w:rFonts w:ascii="Times New Roman" w:hAnsi="Times New Roman" w:cs="Times New Roman"/>
          <w:sz w:val="24"/>
          <w:szCs w:val="24"/>
        </w:rPr>
        <w:t xml:space="preserve"> </w:t>
      </w:r>
      <w:r w:rsidR="00257FE6" w:rsidRPr="00257FE6">
        <w:rPr>
          <w:rFonts w:ascii="Times New Roman" w:hAnsi="Times New Roman" w:cs="Times New Roman"/>
          <w:sz w:val="24"/>
          <w:szCs w:val="24"/>
        </w:rPr>
        <w:t xml:space="preserve">Ситуацията по </w:t>
      </w:r>
      <w:r w:rsidR="00257FE6" w:rsidRPr="00257FE6">
        <w:rPr>
          <w:rFonts w:ascii="Times New Roman" w:hAnsi="Times New Roman" w:cs="Times New Roman"/>
          <w:sz w:val="24"/>
          <w:szCs w:val="24"/>
        </w:rPr>
        <w:lastRenderedPageBreak/>
        <w:t>отношение на връзката между религията и държавата в следвоенна Япония създава картина на нагласите на едно незападно общество, каквото е японското, под влиянието на Запада да се справи със собствените си социални проблеми.</w:t>
      </w:r>
      <w:r w:rsidR="00257FE6">
        <w:rPr>
          <w:rFonts w:ascii="Times New Roman" w:hAnsi="Times New Roman" w:cs="Times New Roman"/>
          <w:sz w:val="24"/>
          <w:szCs w:val="24"/>
        </w:rPr>
        <w:t xml:space="preserve"> В този </w:t>
      </w:r>
      <w:r w:rsidR="00B76F78">
        <w:rPr>
          <w:rFonts w:ascii="Times New Roman" w:hAnsi="Times New Roman" w:cs="Times New Roman"/>
          <w:sz w:val="24"/>
          <w:szCs w:val="24"/>
        </w:rPr>
        <w:t xml:space="preserve">контекст </w:t>
      </w:r>
      <w:r w:rsidR="0008097D">
        <w:rPr>
          <w:rFonts w:ascii="Times New Roman" w:hAnsi="Times New Roman" w:cs="Times New Roman"/>
          <w:sz w:val="24"/>
          <w:szCs w:val="24"/>
        </w:rPr>
        <w:t xml:space="preserve">налагането на западната културна и социална мисъл в коренно различната японска действителност </w:t>
      </w:r>
      <w:r w:rsidR="009F3162">
        <w:rPr>
          <w:rFonts w:ascii="Times New Roman" w:hAnsi="Times New Roman" w:cs="Times New Roman"/>
          <w:sz w:val="24"/>
          <w:szCs w:val="24"/>
        </w:rPr>
        <w:t>в голяма степен придобиват стерилен характер. Причина за това е</w:t>
      </w:r>
      <w:r w:rsidR="00F91659">
        <w:rPr>
          <w:rFonts w:ascii="Times New Roman" w:hAnsi="Times New Roman" w:cs="Times New Roman"/>
          <w:sz w:val="24"/>
          <w:szCs w:val="24"/>
        </w:rPr>
        <w:t>, че те</w:t>
      </w:r>
      <w:r w:rsidR="009F3162">
        <w:rPr>
          <w:rFonts w:ascii="Times New Roman" w:hAnsi="Times New Roman" w:cs="Times New Roman"/>
          <w:sz w:val="24"/>
          <w:szCs w:val="24"/>
        </w:rPr>
        <w:t xml:space="preserve"> </w:t>
      </w:r>
      <w:r w:rsidR="00F91659" w:rsidRPr="00F91659">
        <w:rPr>
          <w:rFonts w:ascii="Times New Roman" w:hAnsi="Times New Roman" w:cs="Times New Roman"/>
          <w:sz w:val="24"/>
          <w:szCs w:val="24"/>
        </w:rPr>
        <w:t>влизат в разрез с културните разбирания и специфики на японското общество.</w:t>
      </w:r>
    </w:p>
    <w:p w14:paraId="135DEDA4" w14:textId="044F44DB" w:rsidR="00D61245" w:rsidRDefault="00467CBC" w:rsidP="00B76F7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Въведените реформи в държавната, политическа, </w:t>
      </w:r>
      <w:r w:rsidR="005E61FD">
        <w:rPr>
          <w:rFonts w:ascii="Times New Roman" w:hAnsi="Times New Roman" w:cs="Times New Roman"/>
          <w:sz w:val="24"/>
          <w:szCs w:val="24"/>
        </w:rPr>
        <w:t xml:space="preserve">религиозна и социална организация окупирана Япония повдигат въпроса и за възникването на религиозни </w:t>
      </w:r>
      <w:r w:rsidR="003204CE">
        <w:rPr>
          <w:rFonts w:ascii="Times New Roman" w:hAnsi="Times New Roman" w:cs="Times New Roman"/>
          <w:sz w:val="24"/>
          <w:szCs w:val="24"/>
        </w:rPr>
        <w:t xml:space="preserve">организации, чиято основна цел е да подкрепят </w:t>
      </w:r>
      <w:r w:rsidR="003204CE" w:rsidRPr="00DA3CCD">
        <w:rPr>
          <w:rFonts w:ascii="Times New Roman" w:hAnsi="Times New Roman" w:cs="Times New Roman"/>
          <w:i/>
          <w:iCs/>
          <w:sz w:val="24"/>
          <w:szCs w:val="24"/>
        </w:rPr>
        <w:t>шинто:</w:t>
      </w:r>
      <w:r w:rsidR="003204CE">
        <w:rPr>
          <w:rFonts w:ascii="Times New Roman" w:hAnsi="Times New Roman" w:cs="Times New Roman"/>
          <w:sz w:val="24"/>
          <w:szCs w:val="24"/>
        </w:rPr>
        <w:t xml:space="preserve"> в качеството му на</w:t>
      </w:r>
      <w:r w:rsidR="00DA3CCD">
        <w:rPr>
          <w:rFonts w:ascii="Times New Roman" w:hAnsi="Times New Roman" w:cs="Times New Roman"/>
          <w:sz w:val="24"/>
          <w:szCs w:val="24"/>
        </w:rPr>
        <w:t xml:space="preserve"> изконен елемент на японската национална същност. </w:t>
      </w:r>
      <w:r w:rsidR="005C3F3C">
        <w:rPr>
          <w:rFonts w:ascii="Times New Roman" w:hAnsi="Times New Roman" w:cs="Times New Roman"/>
          <w:sz w:val="24"/>
          <w:szCs w:val="24"/>
        </w:rPr>
        <w:t xml:space="preserve">За целта авторът насочва вниманието към </w:t>
      </w:r>
      <w:r w:rsidR="003204CE">
        <w:rPr>
          <w:rFonts w:ascii="Times New Roman" w:hAnsi="Times New Roman" w:cs="Times New Roman"/>
          <w:sz w:val="24"/>
          <w:szCs w:val="24"/>
        </w:rPr>
        <w:t xml:space="preserve"> </w:t>
      </w:r>
      <w:r w:rsidR="00FB15E8">
        <w:rPr>
          <w:rFonts w:ascii="Times New Roman" w:hAnsi="Times New Roman" w:cs="Times New Roman"/>
          <w:sz w:val="24"/>
          <w:szCs w:val="24"/>
        </w:rPr>
        <w:t>в</w:t>
      </w:r>
      <w:r w:rsidR="00FB15E8" w:rsidRPr="00FB15E8">
        <w:rPr>
          <w:rFonts w:ascii="Times New Roman" w:hAnsi="Times New Roman" w:cs="Times New Roman"/>
          <w:sz w:val="24"/>
          <w:szCs w:val="24"/>
        </w:rPr>
        <w:t>ъзникването и разпространението на нови религиозни движения и организации, както и спецификата на тяхната дейност и влияние</w:t>
      </w:r>
      <w:r w:rsidR="00A61534">
        <w:rPr>
          <w:rFonts w:ascii="Times New Roman" w:hAnsi="Times New Roman" w:cs="Times New Roman"/>
          <w:sz w:val="24"/>
          <w:szCs w:val="24"/>
        </w:rPr>
        <w:t xml:space="preserve">. </w:t>
      </w:r>
      <w:r w:rsidR="009B06ED">
        <w:rPr>
          <w:rFonts w:ascii="Times New Roman" w:hAnsi="Times New Roman" w:cs="Times New Roman"/>
          <w:sz w:val="24"/>
          <w:szCs w:val="24"/>
        </w:rPr>
        <w:t xml:space="preserve">Тяхната поява е </w:t>
      </w:r>
      <w:r w:rsidR="00021B01">
        <w:rPr>
          <w:rFonts w:ascii="Times New Roman" w:hAnsi="Times New Roman" w:cs="Times New Roman"/>
          <w:sz w:val="24"/>
          <w:szCs w:val="24"/>
        </w:rPr>
        <w:t>резултат от</w:t>
      </w:r>
      <w:r w:rsidR="00853415">
        <w:rPr>
          <w:rFonts w:ascii="Times New Roman" w:hAnsi="Times New Roman" w:cs="Times New Roman"/>
          <w:sz w:val="24"/>
          <w:szCs w:val="24"/>
        </w:rPr>
        <w:t xml:space="preserve"> смесицата на</w:t>
      </w:r>
      <w:r w:rsidR="00021B01">
        <w:rPr>
          <w:rFonts w:ascii="Times New Roman" w:hAnsi="Times New Roman" w:cs="Times New Roman"/>
          <w:sz w:val="24"/>
          <w:szCs w:val="24"/>
        </w:rPr>
        <w:t xml:space="preserve"> културните и структурни характеристики</w:t>
      </w:r>
      <w:r w:rsidR="00853415">
        <w:rPr>
          <w:rFonts w:ascii="Times New Roman" w:hAnsi="Times New Roman" w:cs="Times New Roman"/>
          <w:sz w:val="24"/>
          <w:szCs w:val="24"/>
        </w:rPr>
        <w:t xml:space="preserve"> на японск</w:t>
      </w:r>
      <w:r w:rsidR="00CA6DE6">
        <w:rPr>
          <w:rFonts w:ascii="Times New Roman" w:hAnsi="Times New Roman" w:cs="Times New Roman"/>
          <w:sz w:val="24"/>
          <w:szCs w:val="24"/>
        </w:rPr>
        <w:t>ия народ</w:t>
      </w:r>
      <w:r w:rsidR="00715F6C">
        <w:rPr>
          <w:rFonts w:ascii="Times New Roman" w:hAnsi="Times New Roman" w:cs="Times New Roman"/>
          <w:sz w:val="24"/>
          <w:szCs w:val="24"/>
        </w:rPr>
        <w:t xml:space="preserve"> с историческата му съдба</w:t>
      </w:r>
      <w:r w:rsidR="00FF3E3E">
        <w:rPr>
          <w:rFonts w:ascii="Times New Roman" w:hAnsi="Times New Roman" w:cs="Times New Roman"/>
          <w:sz w:val="24"/>
          <w:szCs w:val="24"/>
        </w:rPr>
        <w:t>.</w:t>
      </w:r>
    </w:p>
    <w:p w14:paraId="16C25FA5" w14:textId="301D68E0" w:rsidR="008C088E" w:rsidRDefault="001A1D9B" w:rsidP="00415230">
      <w:pPr>
        <w:spacing w:after="0" w:line="360" w:lineRule="auto"/>
        <w:ind w:firstLine="709"/>
        <w:jc w:val="both"/>
        <w:rPr>
          <w:rFonts w:ascii="Times New Roman" w:eastAsia="MS Gothic" w:hAnsi="Times New Roman" w:cs="Times New Roman"/>
          <w:sz w:val="24"/>
          <w:szCs w:val="24"/>
        </w:rPr>
      </w:pPr>
      <w:r>
        <w:rPr>
          <w:rFonts w:ascii="Times New Roman" w:hAnsi="Times New Roman" w:cs="Times New Roman"/>
          <w:sz w:val="24"/>
          <w:szCs w:val="24"/>
        </w:rPr>
        <w:t xml:space="preserve">На 2 февруари 1946 г. </w:t>
      </w:r>
      <w:r w:rsidR="00DF3F5A">
        <w:rPr>
          <w:rFonts w:ascii="Times New Roman" w:hAnsi="Times New Roman" w:cs="Times New Roman"/>
          <w:sz w:val="24"/>
          <w:szCs w:val="24"/>
        </w:rPr>
        <w:t xml:space="preserve">се създава </w:t>
      </w:r>
      <w:r w:rsidR="00DF3F5A" w:rsidRPr="00DF3F5A">
        <w:rPr>
          <w:rFonts w:ascii="Times New Roman" w:hAnsi="Times New Roman" w:cs="Times New Roman"/>
          <w:i/>
          <w:iCs/>
          <w:sz w:val="24"/>
          <w:szCs w:val="24"/>
        </w:rPr>
        <w:t>Асоциация на шинто: храмовете</w:t>
      </w:r>
      <w:r w:rsidR="00DF3F5A" w:rsidRPr="00DF3F5A">
        <w:rPr>
          <w:rFonts w:ascii="Times New Roman" w:hAnsi="Times New Roman" w:cs="Times New Roman"/>
          <w:sz w:val="24"/>
          <w:szCs w:val="24"/>
        </w:rPr>
        <w:t xml:space="preserve"> или т. нар. </w:t>
      </w:r>
      <w:r w:rsidR="00DF3F5A" w:rsidRPr="00DF3F5A">
        <w:rPr>
          <w:rFonts w:ascii="Times New Roman" w:hAnsi="Times New Roman" w:cs="Times New Roman"/>
          <w:i/>
          <w:iCs/>
          <w:sz w:val="24"/>
          <w:szCs w:val="24"/>
        </w:rPr>
        <w:t>Джинджя Хончо:</w:t>
      </w:r>
      <w:r w:rsidR="00DF3F5A" w:rsidRPr="00DF3F5A">
        <w:rPr>
          <w:rFonts w:ascii="Times New Roman" w:hAnsi="Times New Roman" w:cs="Times New Roman"/>
          <w:sz w:val="24"/>
          <w:szCs w:val="24"/>
        </w:rPr>
        <w:t xml:space="preserve"> (на японски: </w:t>
      </w:r>
      <w:proofErr w:type="spellStart"/>
      <w:r w:rsidR="00DF3F5A" w:rsidRPr="00DF3F5A">
        <w:rPr>
          <w:rFonts w:ascii="MS Gothic" w:eastAsia="MS Gothic" w:hAnsi="MS Gothic" w:cs="MS Gothic" w:hint="eastAsia"/>
          <w:sz w:val="24"/>
          <w:szCs w:val="24"/>
        </w:rPr>
        <w:t>神社本庁</w:t>
      </w:r>
      <w:proofErr w:type="spellEnd"/>
      <w:r w:rsidR="00DF3F5A" w:rsidRPr="00DF3F5A">
        <w:rPr>
          <w:rFonts w:ascii="Times New Roman" w:hAnsi="Times New Roman" w:cs="Times New Roman"/>
          <w:sz w:val="24"/>
          <w:szCs w:val="24"/>
        </w:rPr>
        <w:t>), която представлява религиозно-административна организация, упражняваща контрол върху всички шинто: храмове и светилища в страната.</w:t>
      </w:r>
      <w:r w:rsidR="00DF3F5A">
        <w:rPr>
          <w:rFonts w:ascii="Times New Roman" w:hAnsi="Times New Roman" w:cs="Times New Roman"/>
          <w:sz w:val="24"/>
          <w:szCs w:val="24"/>
        </w:rPr>
        <w:t xml:space="preserve"> </w:t>
      </w:r>
      <w:r w:rsidR="00AB738B" w:rsidRPr="00AB738B">
        <w:rPr>
          <w:rFonts w:ascii="Times New Roman" w:hAnsi="Times New Roman" w:cs="Times New Roman"/>
          <w:i/>
          <w:iCs/>
          <w:sz w:val="24"/>
          <w:szCs w:val="24"/>
        </w:rPr>
        <w:t>Шинто: асоциацията</w:t>
      </w:r>
      <w:r w:rsidR="00AB738B" w:rsidRPr="00AB738B">
        <w:rPr>
          <w:rFonts w:ascii="Times New Roman" w:hAnsi="Times New Roman" w:cs="Times New Roman"/>
          <w:sz w:val="24"/>
          <w:szCs w:val="24"/>
        </w:rPr>
        <w:t xml:space="preserve"> има много важна роля като участник в политическите процеси в японската държава</w:t>
      </w:r>
      <w:r w:rsidR="00FC181D">
        <w:rPr>
          <w:rFonts w:ascii="Times New Roman" w:hAnsi="Times New Roman" w:cs="Times New Roman"/>
          <w:sz w:val="24"/>
          <w:szCs w:val="24"/>
        </w:rPr>
        <w:t xml:space="preserve">, като за целта през 1969 г. се </w:t>
      </w:r>
      <w:r w:rsidR="00EE1855">
        <w:rPr>
          <w:rFonts w:ascii="Times New Roman" w:hAnsi="Times New Roman" w:cs="Times New Roman"/>
          <w:sz w:val="24"/>
          <w:szCs w:val="24"/>
        </w:rPr>
        <w:t xml:space="preserve">формира </w:t>
      </w:r>
      <w:r w:rsidR="00EE1855" w:rsidRPr="00EE1855">
        <w:rPr>
          <w:rFonts w:ascii="Times New Roman" w:hAnsi="Times New Roman" w:cs="Times New Roman"/>
          <w:sz w:val="24"/>
          <w:szCs w:val="24"/>
        </w:rPr>
        <w:t>политическо крило</w:t>
      </w:r>
      <w:r w:rsidR="00EE1855">
        <w:rPr>
          <w:rFonts w:ascii="Times New Roman" w:hAnsi="Times New Roman" w:cs="Times New Roman"/>
          <w:sz w:val="24"/>
          <w:szCs w:val="24"/>
        </w:rPr>
        <w:t xml:space="preserve"> </w:t>
      </w:r>
      <w:r w:rsidR="00AA5221" w:rsidRPr="00AA5221">
        <w:rPr>
          <w:rFonts w:ascii="Times New Roman" w:hAnsi="Times New Roman" w:cs="Times New Roman"/>
          <w:i/>
          <w:iCs/>
          <w:sz w:val="24"/>
          <w:szCs w:val="24"/>
        </w:rPr>
        <w:t>Шинто: асоциация за духовно лидерство</w:t>
      </w:r>
      <w:r w:rsidR="00AA5221" w:rsidRPr="00AA5221">
        <w:rPr>
          <w:rFonts w:ascii="Times New Roman" w:hAnsi="Times New Roman" w:cs="Times New Roman"/>
          <w:sz w:val="24"/>
          <w:szCs w:val="24"/>
        </w:rPr>
        <w:t xml:space="preserve"> или </w:t>
      </w:r>
      <w:r w:rsidR="00AA5221" w:rsidRPr="00E07943">
        <w:rPr>
          <w:rFonts w:ascii="Times New Roman" w:hAnsi="Times New Roman" w:cs="Times New Roman"/>
          <w:i/>
          <w:iCs/>
          <w:sz w:val="24"/>
          <w:szCs w:val="24"/>
        </w:rPr>
        <w:t>Шинто: сейджи ренмей</w:t>
      </w:r>
      <w:r w:rsidR="00AA5221" w:rsidRPr="00AA5221">
        <w:rPr>
          <w:rFonts w:ascii="Times New Roman" w:hAnsi="Times New Roman" w:cs="Times New Roman"/>
          <w:sz w:val="24"/>
          <w:szCs w:val="24"/>
        </w:rPr>
        <w:t xml:space="preserve"> (на японски: </w:t>
      </w:r>
      <w:proofErr w:type="spellStart"/>
      <w:r w:rsidR="00AA5221" w:rsidRPr="00AA5221">
        <w:rPr>
          <w:rFonts w:ascii="MS Gothic" w:eastAsia="MS Gothic" w:hAnsi="MS Gothic" w:cs="MS Gothic" w:hint="eastAsia"/>
          <w:sz w:val="24"/>
          <w:szCs w:val="24"/>
        </w:rPr>
        <w:t>神道政治連盟</w:t>
      </w:r>
      <w:proofErr w:type="spellEnd"/>
      <w:r w:rsidR="00AA5221">
        <w:rPr>
          <w:rFonts w:ascii="Times New Roman" w:eastAsia="MS Gothic" w:hAnsi="Times New Roman" w:cs="Times New Roman"/>
          <w:sz w:val="24"/>
          <w:szCs w:val="24"/>
        </w:rPr>
        <w:t>)</w:t>
      </w:r>
      <w:r w:rsidR="003D5C8F">
        <w:rPr>
          <w:rFonts w:ascii="Times New Roman" w:eastAsia="MS Gothic" w:hAnsi="Times New Roman" w:cs="Times New Roman"/>
          <w:sz w:val="24"/>
          <w:szCs w:val="24"/>
        </w:rPr>
        <w:t xml:space="preserve">, </w:t>
      </w:r>
      <w:r w:rsidR="00307665">
        <w:rPr>
          <w:rFonts w:ascii="Times New Roman" w:eastAsia="MS Gothic" w:hAnsi="Times New Roman" w:cs="Times New Roman"/>
          <w:sz w:val="24"/>
          <w:szCs w:val="24"/>
        </w:rPr>
        <w:t xml:space="preserve">което има </w:t>
      </w:r>
      <w:r w:rsidR="00307665" w:rsidRPr="00307665">
        <w:rPr>
          <w:rFonts w:ascii="Times New Roman" w:eastAsia="MS Gothic" w:hAnsi="Times New Roman" w:cs="Times New Roman"/>
          <w:sz w:val="24"/>
          <w:szCs w:val="24"/>
        </w:rPr>
        <w:t xml:space="preserve">ясни и твърди убеждения по отношение на </w:t>
      </w:r>
      <w:r w:rsidR="00307665" w:rsidRPr="00307665">
        <w:rPr>
          <w:rFonts w:ascii="Times New Roman" w:eastAsia="MS Gothic" w:hAnsi="Times New Roman" w:cs="Times New Roman"/>
          <w:i/>
          <w:iCs/>
          <w:sz w:val="24"/>
          <w:szCs w:val="24"/>
        </w:rPr>
        <w:t>шинто:</w:t>
      </w:r>
      <w:r w:rsidR="00307665" w:rsidRPr="00307665">
        <w:rPr>
          <w:rFonts w:ascii="Times New Roman" w:eastAsia="MS Gothic" w:hAnsi="Times New Roman" w:cs="Times New Roman"/>
          <w:sz w:val="24"/>
          <w:szCs w:val="24"/>
        </w:rPr>
        <w:t xml:space="preserve"> традицията като изконен и неразделен елемент от японската национална и културна същност</w:t>
      </w:r>
      <w:r w:rsidR="00307665">
        <w:rPr>
          <w:rFonts w:ascii="Times New Roman" w:eastAsia="MS Gothic" w:hAnsi="Times New Roman" w:cs="Times New Roman"/>
          <w:sz w:val="24"/>
          <w:szCs w:val="24"/>
        </w:rPr>
        <w:t>.</w:t>
      </w:r>
      <w:r w:rsidR="004E403E">
        <w:rPr>
          <w:rFonts w:ascii="Times New Roman" w:eastAsia="MS Gothic" w:hAnsi="Times New Roman" w:cs="Times New Roman"/>
          <w:sz w:val="24"/>
          <w:szCs w:val="24"/>
        </w:rPr>
        <w:t xml:space="preserve"> </w:t>
      </w:r>
      <w:r w:rsidR="004E403E" w:rsidRPr="004E403E">
        <w:rPr>
          <w:rFonts w:ascii="Times New Roman" w:eastAsia="MS Gothic" w:hAnsi="Times New Roman" w:cs="Times New Roman"/>
          <w:sz w:val="24"/>
          <w:szCs w:val="24"/>
        </w:rPr>
        <w:t>Неговата дейност е насочена към съхранение на националния суверенитет и стабилизиране на позициите на Япония като лидер с ясно изразени предпочитания за развитие.</w:t>
      </w:r>
      <w:r w:rsidR="004E403E">
        <w:rPr>
          <w:rFonts w:ascii="Times New Roman" w:eastAsia="MS Gothic" w:hAnsi="Times New Roman" w:cs="Times New Roman"/>
          <w:sz w:val="24"/>
          <w:szCs w:val="24"/>
        </w:rPr>
        <w:t xml:space="preserve"> </w:t>
      </w:r>
      <w:r w:rsidR="008C088E">
        <w:rPr>
          <w:rFonts w:ascii="Times New Roman" w:eastAsia="MS Gothic" w:hAnsi="Times New Roman" w:cs="Times New Roman"/>
          <w:sz w:val="24"/>
          <w:szCs w:val="24"/>
        </w:rPr>
        <w:t>Наред с</w:t>
      </w:r>
      <w:r w:rsidR="0094034A">
        <w:rPr>
          <w:rFonts w:ascii="Times New Roman" w:eastAsia="MS Gothic" w:hAnsi="Times New Roman" w:cs="Times New Roman"/>
          <w:sz w:val="24"/>
          <w:szCs w:val="24"/>
        </w:rPr>
        <w:t xml:space="preserve"> </w:t>
      </w:r>
      <w:r w:rsidR="0094034A" w:rsidRPr="00D145F2">
        <w:rPr>
          <w:rFonts w:ascii="Times New Roman" w:eastAsia="MS Gothic" w:hAnsi="Times New Roman" w:cs="Times New Roman"/>
          <w:i/>
          <w:iCs/>
          <w:sz w:val="24"/>
          <w:szCs w:val="24"/>
        </w:rPr>
        <w:t>Асоциацията на шинто:</w:t>
      </w:r>
      <w:r w:rsidR="0094034A" w:rsidRPr="0094034A">
        <w:rPr>
          <w:rFonts w:ascii="Times New Roman" w:eastAsia="MS Gothic" w:hAnsi="Times New Roman" w:cs="Times New Roman"/>
          <w:sz w:val="24"/>
          <w:szCs w:val="24"/>
        </w:rPr>
        <w:t xml:space="preserve"> храмовете</w:t>
      </w:r>
      <w:r w:rsidR="0094034A">
        <w:rPr>
          <w:rFonts w:ascii="Times New Roman" w:eastAsia="MS Gothic" w:hAnsi="Times New Roman" w:cs="Times New Roman"/>
          <w:sz w:val="24"/>
          <w:szCs w:val="24"/>
        </w:rPr>
        <w:t xml:space="preserve"> </w:t>
      </w:r>
      <w:r w:rsidR="00232D1A">
        <w:rPr>
          <w:rFonts w:ascii="Times New Roman" w:eastAsia="MS Gothic" w:hAnsi="Times New Roman" w:cs="Times New Roman"/>
          <w:sz w:val="24"/>
          <w:szCs w:val="24"/>
        </w:rPr>
        <w:t xml:space="preserve">в следвоенна Япония се създават и други </w:t>
      </w:r>
      <w:r w:rsidR="00D145F2">
        <w:rPr>
          <w:rFonts w:ascii="Times New Roman" w:eastAsia="MS Gothic" w:hAnsi="Times New Roman" w:cs="Times New Roman"/>
          <w:sz w:val="24"/>
          <w:szCs w:val="24"/>
        </w:rPr>
        <w:t xml:space="preserve">религиозни организации, чиято дейност е отново политически ангажирана. Това са </w:t>
      </w:r>
      <w:r w:rsidR="002465AE" w:rsidRPr="002465AE">
        <w:rPr>
          <w:rFonts w:ascii="Times New Roman" w:eastAsia="MS Gothic" w:hAnsi="Times New Roman" w:cs="Times New Roman"/>
          <w:i/>
          <w:iCs/>
          <w:sz w:val="24"/>
          <w:szCs w:val="24"/>
        </w:rPr>
        <w:t>Со:ка Гаккай</w:t>
      </w:r>
      <w:r w:rsidR="002465AE" w:rsidRPr="002465AE">
        <w:rPr>
          <w:rFonts w:ascii="Times New Roman" w:eastAsia="MS Gothic" w:hAnsi="Times New Roman" w:cs="Times New Roman"/>
          <w:sz w:val="24"/>
          <w:szCs w:val="24"/>
        </w:rPr>
        <w:t xml:space="preserve"> (на японски: </w:t>
      </w:r>
      <w:proofErr w:type="spellStart"/>
      <w:r w:rsidR="002465AE" w:rsidRPr="002465AE">
        <w:rPr>
          <w:rFonts w:ascii="Times New Roman" w:eastAsia="MS Gothic" w:hAnsi="Times New Roman" w:cs="Times New Roman" w:hint="eastAsia"/>
          <w:sz w:val="24"/>
          <w:szCs w:val="24"/>
        </w:rPr>
        <w:t>創価学会</w:t>
      </w:r>
      <w:proofErr w:type="spellEnd"/>
      <w:r w:rsidR="002465AE" w:rsidRPr="002465AE">
        <w:rPr>
          <w:rFonts w:ascii="Times New Roman" w:eastAsia="MS Gothic" w:hAnsi="Times New Roman" w:cs="Times New Roman"/>
          <w:sz w:val="24"/>
          <w:szCs w:val="24"/>
        </w:rPr>
        <w:t xml:space="preserve">) и </w:t>
      </w:r>
      <w:r w:rsidR="002465AE" w:rsidRPr="002465AE">
        <w:rPr>
          <w:rFonts w:ascii="Times New Roman" w:eastAsia="MS Gothic" w:hAnsi="Times New Roman" w:cs="Times New Roman"/>
          <w:i/>
          <w:iCs/>
          <w:sz w:val="24"/>
          <w:szCs w:val="24"/>
        </w:rPr>
        <w:t>Рисшо: Ко:сейкай</w:t>
      </w:r>
      <w:r w:rsidR="002465AE" w:rsidRPr="002465AE">
        <w:rPr>
          <w:rFonts w:ascii="Times New Roman" w:eastAsia="MS Gothic" w:hAnsi="Times New Roman" w:cs="Times New Roman"/>
          <w:sz w:val="24"/>
          <w:szCs w:val="24"/>
        </w:rPr>
        <w:t xml:space="preserve"> (на японски: </w:t>
      </w:r>
      <w:proofErr w:type="spellStart"/>
      <w:r w:rsidR="002465AE" w:rsidRPr="002465AE">
        <w:rPr>
          <w:rFonts w:ascii="Times New Roman" w:eastAsia="MS Gothic" w:hAnsi="Times New Roman" w:cs="Times New Roman" w:hint="eastAsia"/>
          <w:sz w:val="24"/>
          <w:szCs w:val="24"/>
        </w:rPr>
        <w:t>立正佼成</w:t>
      </w:r>
      <w:proofErr w:type="spellEnd"/>
      <w:r w:rsidR="002465AE" w:rsidRPr="002465AE">
        <w:rPr>
          <w:rFonts w:ascii="Times New Roman" w:eastAsia="MS Gothic" w:hAnsi="Times New Roman" w:cs="Times New Roman"/>
          <w:sz w:val="24"/>
          <w:szCs w:val="24"/>
        </w:rPr>
        <w:t>)</w:t>
      </w:r>
      <w:r w:rsidR="00452A6B">
        <w:rPr>
          <w:rFonts w:ascii="Times New Roman" w:eastAsia="MS Gothic" w:hAnsi="Times New Roman" w:cs="Times New Roman"/>
          <w:sz w:val="24"/>
          <w:szCs w:val="24"/>
        </w:rPr>
        <w:t xml:space="preserve">, които </w:t>
      </w:r>
      <w:r w:rsidR="002465AE" w:rsidRPr="002465AE">
        <w:rPr>
          <w:rFonts w:ascii="Times New Roman" w:eastAsia="MS Gothic" w:hAnsi="Times New Roman" w:cs="Times New Roman"/>
          <w:sz w:val="24"/>
          <w:szCs w:val="24"/>
        </w:rPr>
        <w:t>имат силно отношение към политиката в страната, което им позволява да придобият и упражняват значително влияние върху японската политическа сцена.</w:t>
      </w:r>
    </w:p>
    <w:p w14:paraId="1BFA2C21" w14:textId="061F48A8" w:rsidR="00415230" w:rsidRDefault="00556B71" w:rsidP="00415230">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Дейността на новосъздадените религиозни организации </w:t>
      </w:r>
      <w:r w:rsidR="00FF45B6">
        <w:rPr>
          <w:rFonts w:ascii="Times New Roman" w:eastAsia="MS Gothic" w:hAnsi="Times New Roman" w:cs="Times New Roman"/>
          <w:sz w:val="24"/>
          <w:szCs w:val="24"/>
        </w:rPr>
        <w:t xml:space="preserve">не е единственото средство за съхраняване на японската идентичност в условията на </w:t>
      </w:r>
      <w:r w:rsidR="0058005A">
        <w:rPr>
          <w:rFonts w:ascii="Times New Roman" w:eastAsia="MS Gothic" w:hAnsi="Times New Roman" w:cs="Times New Roman"/>
          <w:sz w:val="24"/>
          <w:szCs w:val="24"/>
        </w:rPr>
        <w:t xml:space="preserve">американска окупация. </w:t>
      </w:r>
      <w:r w:rsidR="00032CB1">
        <w:rPr>
          <w:rFonts w:ascii="Times New Roman" w:eastAsia="MS Gothic" w:hAnsi="Times New Roman" w:cs="Times New Roman"/>
          <w:sz w:val="24"/>
          <w:szCs w:val="24"/>
        </w:rPr>
        <w:t>Образователната политика, която следвоенна Япония развива по отношение с</w:t>
      </w:r>
      <w:r w:rsidR="00B05908">
        <w:rPr>
          <w:rFonts w:ascii="Times New Roman" w:eastAsia="MS Gothic" w:hAnsi="Times New Roman" w:cs="Times New Roman"/>
          <w:sz w:val="24"/>
          <w:szCs w:val="24"/>
        </w:rPr>
        <w:t xml:space="preserve">ъхранението на </w:t>
      </w:r>
      <w:r w:rsidR="004B3F99">
        <w:rPr>
          <w:rFonts w:ascii="Times New Roman" w:eastAsia="MS Gothic" w:hAnsi="Times New Roman" w:cs="Times New Roman"/>
          <w:sz w:val="24"/>
          <w:szCs w:val="24"/>
        </w:rPr>
        <w:t xml:space="preserve">японската национална същност и разпространението на </w:t>
      </w:r>
      <w:r w:rsidR="00D37464">
        <w:rPr>
          <w:rFonts w:ascii="Times New Roman" w:eastAsia="MS Gothic" w:hAnsi="Times New Roman" w:cs="Times New Roman"/>
          <w:sz w:val="24"/>
          <w:szCs w:val="24"/>
        </w:rPr>
        <w:t xml:space="preserve">патриотични </w:t>
      </w:r>
      <w:r w:rsidR="00D37464">
        <w:rPr>
          <w:rFonts w:ascii="Times New Roman" w:eastAsia="MS Gothic" w:hAnsi="Times New Roman" w:cs="Times New Roman"/>
          <w:sz w:val="24"/>
          <w:szCs w:val="24"/>
        </w:rPr>
        <w:lastRenderedPageBreak/>
        <w:t xml:space="preserve">чувства сред японското население </w:t>
      </w:r>
      <w:r w:rsidR="00126D22">
        <w:rPr>
          <w:rFonts w:ascii="Times New Roman" w:eastAsia="MS Gothic" w:hAnsi="Times New Roman" w:cs="Times New Roman"/>
          <w:sz w:val="24"/>
          <w:szCs w:val="24"/>
        </w:rPr>
        <w:t xml:space="preserve">е определяща за </w:t>
      </w:r>
      <w:r w:rsidR="000B249F">
        <w:rPr>
          <w:rFonts w:ascii="Times New Roman" w:eastAsia="MS Gothic" w:hAnsi="Times New Roman" w:cs="Times New Roman"/>
          <w:sz w:val="24"/>
          <w:szCs w:val="24"/>
        </w:rPr>
        <w:t xml:space="preserve">състоянието на японската културна и национална идентичност. </w:t>
      </w:r>
      <w:r w:rsidR="001C4B3C" w:rsidRPr="001C4B3C">
        <w:rPr>
          <w:rFonts w:ascii="Times New Roman" w:eastAsia="MS Gothic" w:hAnsi="Times New Roman" w:cs="Times New Roman"/>
          <w:sz w:val="24"/>
          <w:szCs w:val="24"/>
        </w:rPr>
        <w:t xml:space="preserve">Японската нация се изгражда въз основа на </w:t>
      </w:r>
      <w:r w:rsidR="001C4B3C" w:rsidRPr="001C4B3C">
        <w:rPr>
          <w:rFonts w:ascii="Times New Roman" w:eastAsia="MS Gothic" w:hAnsi="Times New Roman" w:cs="Times New Roman"/>
          <w:i/>
          <w:iCs/>
          <w:sz w:val="24"/>
          <w:szCs w:val="24"/>
        </w:rPr>
        <w:t>шинто:</w:t>
      </w:r>
      <w:r w:rsidR="001C4B3C" w:rsidRPr="001C4B3C">
        <w:rPr>
          <w:rFonts w:ascii="Times New Roman" w:eastAsia="MS Gothic" w:hAnsi="Times New Roman" w:cs="Times New Roman"/>
          <w:sz w:val="24"/>
          <w:szCs w:val="24"/>
        </w:rPr>
        <w:t xml:space="preserve"> традицията и произтичащата от нея митологична същност за възникването на японската държава. Тези елементи са основна конструктивна част от националната и културна идентичност на японския народ и независимо от спадовете и възходите, които изживяват в исторически и политически план, те остават ясно очертани в съзнанието на общността.</w:t>
      </w:r>
      <w:r w:rsidR="00D80B9E">
        <w:rPr>
          <w:rFonts w:ascii="Times New Roman" w:eastAsia="MS Gothic" w:hAnsi="Times New Roman" w:cs="Times New Roman"/>
          <w:sz w:val="24"/>
          <w:szCs w:val="24"/>
        </w:rPr>
        <w:t xml:space="preserve"> В следвоенна Япония се установява принцип</w:t>
      </w:r>
      <w:r w:rsidR="00205F1F">
        <w:rPr>
          <w:rFonts w:ascii="Times New Roman" w:eastAsia="MS Gothic" w:hAnsi="Times New Roman" w:cs="Times New Roman"/>
          <w:sz w:val="24"/>
          <w:szCs w:val="24"/>
        </w:rPr>
        <w:t>ът</w:t>
      </w:r>
      <w:r w:rsidR="00D80B9E">
        <w:rPr>
          <w:rFonts w:ascii="Times New Roman" w:eastAsia="MS Gothic" w:hAnsi="Times New Roman" w:cs="Times New Roman"/>
          <w:sz w:val="24"/>
          <w:szCs w:val="24"/>
        </w:rPr>
        <w:t xml:space="preserve"> на </w:t>
      </w:r>
      <w:r w:rsidR="00205F1F" w:rsidRPr="00205F1F">
        <w:rPr>
          <w:rFonts w:ascii="Times New Roman" w:eastAsia="MS Gothic" w:hAnsi="Times New Roman" w:cs="Times New Roman"/>
          <w:sz w:val="24"/>
          <w:szCs w:val="24"/>
        </w:rPr>
        <w:t>моралното образование</w:t>
      </w:r>
      <w:r w:rsidR="00607CD5">
        <w:rPr>
          <w:rFonts w:ascii="Times New Roman" w:eastAsia="MS Gothic" w:hAnsi="Times New Roman" w:cs="Times New Roman"/>
          <w:sz w:val="24"/>
          <w:szCs w:val="24"/>
        </w:rPr>
        <w:t xml:space="preserve">, </w:t>
      </w:r>
      <w:r w:rsidR="00EE5034">
        <w:rPr>
          <w:rFonts w:ascii="Times New Roman" w:eastAsia="MS Gothic" w:hAnsi="Times New Roman" w:cs="Times New Roman"/>
          <w:sz w:val="24"/>
          <w:szCs w:val="24"/>
        </w:rPr>
        <w:t xml:space="preserve">което се </w:t>
      </w:r>
      <w:r w:rsidR="00607CD5" w:rsidRPr="00607CD5">
        <w:rPr>
          <w:rFonts w:ascii="Times New Roman" w:eastAsia="MS Gothic" w:hAnsi="Times New Roman" w:cs="Times New Roman"/>
          <w:sz w:val="24"/>
          <w:szCs w:val="24"/>
        </w:rPr>
        <w:t xml:space="preserve">превръща в прототип на съвременното образование в </w:t>
      </w:r>
      <w:r w:rsidR="00EC2A39">
        <w:rPr>
          <w:rFonts w:ascii="Times New Roman" w:eastAsia="MS Gothic" w:hAnsi="Times New Roman" w:cs="Times New Roman"/>
          <w:sz w:val="24"/>
          <w:szCs w:val="24"/>
        </w:rPr>
        <w:t>страната, което проповяд</w:t>
      </w:r>
      <w:r w:rsidR="00B46673">
        <w:rPr>
          <w:rFonts w:ascii="Times New Roman" w:eastAsia="MS Gothic" w:hAnsi="Times New Roman" w:cs="Times New Roman"/>
          <w:sz w:val="24"/>
          <w:szCs w:val="24"/>
        </w:rPr>
        <w:t xml:space="preserve">ва </w:t>
      </w:r>
      <w:r w:rsidR="00EE5034">
        <w:rPr>
          <w:rFonts w:ascii="Times New Roman" w:eastAsia="MS Gothic" w:hAnsi="Times New Roman" w:cs="Times New Roman"/>
          <w:sz w:val="24"/>
          <w:szCs w:val="24"/>
        </w:rPr>
        <w:t xml:space="preserve">японската </w:t>
      </w:r>
      <w:r w:rsidR="001025C0">
        <w:rPr>
          <w:rFonts w:ascii="Times New Roman" w:eastAsia="MS Gothic" w:hAnsi="Times New Roman" w:cs="Times New Roman"/>
          <w:sz w:val="24"/>
          <w:szCs w:val="24"/>
        </w:rPr>
        <w:t xml:space="preserve">културна традиция и манталитет, основаващи се на </w:t>
      </w:r>
      <w:r w:rsidR="001025C0" w:rsidRPr="001025C0">
        <w:rPr>
          <w:rFonts w:ascii="Times New Roman" w:eastAsia="MS Gothic" w:hAnsi="Times New Roman" w:cs="Times New Roman"/>
          <w:i/>
          <w:iCs/>
          <w:sz w:val="24"/>
          <w:szCs w:val="24"/>
        </w:rPr>
        <w:t>шинто:</w:t>
      </w:r>
      <w:r w:rsidR="001025C0">
        <w:rPr>
          <w:rFonts w:ascii="Times New Roman" w:eastAsia="MS Gothic" w:hAnsi="Times New Roman" w:cs="Times New Roman"/>
          <w:sz w:val="24"/>
          <w:szCs w:val="24"/>
        </w:rPr>
        <w:t xml:space="preserve"> светогледа. </w:t>
      </w:r>
    </w:p>
    <w:p w14:paraId="79330A74" w14:textId="79F7BBF1" w:rsidR="001025C0" w:rsidRDefault="007457D7" w:rsidP="00415230">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Периодът на окупация </w:t>
      </w:r>
      <w:r w:rsidR="005213ED">
        <w:rPr>
          <w:rFonts w:ascii="Times New Roman" w:eastAsia="MS Gothic" w:hAnsi="Times New Roman" w:cs="Times New Roman"/>
          <w:sz w:val="24"/>
          <w:szCs w:val="24"/>
        </w:rPr>
        <w:t xml:space="preserve">диктува и поведението на японското общество по отношение на значимостта на </w:t>
      </w:r>
      <w:r w:rsidR="005213ED" w:rsidRPr="00A77756">
        <w:rPr>
          <w:rFonts w:ascii="Times New Roman" w:eastAsia="MS Gothic" w:hAnsi="Times New Roman" w:cs="Times New Roman"/>
          <w:i/>
          <w:iCs/>
          <w:sz w:val="24"/>
          <w:szCs w:val="24"/>
        </w:rPr>
        <w:t>шинто:</w:t>
      </w:r>
      <w:r w:rsidR="005213ED">
        <w:rPr>
          <w:rFonts w:ascii="Times New Roman" w:eastAsia="MS Gothic" w:hAnsi="Times New Roman" w:cs="Times New Roman"/>
          <w:sz w:val="24"/>
          <w:szCs w:val="24"/>
        </w:rPr>
        <w:t xml:space="preserve"> </w:t>
      </w:r>
      <w:r w:rsidR="00A77756">
        <w:rPr>
          <w:rFonts w:ascii="Times New Roman" w:eastAsia="MS Gothic" w:hAnsi="Times New Roman" w:cs="Times New Roman"/>
          <w:sz w:val="24"/>
          <w:szCs w:val="24"/>
        </w:rPr>
        <w:t xml:space="preserve">след наложената цялостна реорганизация </w:t>
      </w:r>
      <w:r w:rsidR="00781F02">
        <w:rPr>
          <w:rFonts w:ascii="Times New Roman" w:eastAsia="MS Gothic" w:hAnsi="Times New Roman" w:cs="Times New Roman"/>
          <w:sz w:val="24"/>
          <w:szCs w:val="24"/>
        </w:rPr>
        <w:t>в страната.</w:t>
      </w:r>
      <w:r w:rsidR="003A3131">
        <w:rPr>
          <w:rFonts w:ascii="Times New Roman" w:eastAsia="MS Gothic" w:hAnsi="Times New Roman" w:cs="Times New Roman"/>
          <w:sz w:val="24"/>
          <w:szCs w:val="24"/>
        </w:rPr>
        <w:t xml:space="preserve"> </w:t>
      </w:r>
      <w:r w:rsidR="003A3131" w:rsidRPr="003A3131">
        <w:rPr>
          <w:rFonts w:ascii="Times New Roman" w:eastAsia="MS Gothic" w:hAnsi="Times New Roman" w:cs="Times New Roman"/>
          <w:sz w:val="24"/>
          <w:szCs w:val="24"/>
        </w:rPr>
        <w:t>В действителност масата японско население се отнася с амбивалентни чувства към религията. Това твърдение на японците е ключът за разбирането на социалния, политически и правен контекст на темата за религията и светската държава. Установяването на окупационния режим налага нова политика, която внася промени в живота на обикновения японец. Замяната и реорганизирането на традиционните японски ценности и елементи с нови по западен модел създават объркване във вижданията на японския народ за мястото и ролята на религията и обществения и политически живот на страната.</w:t>
      </w:r>
      <w:r w:rsidR="00D72716">
        <w:rPr>
          <w:rFonts w:ascii="Times New Roman" w:eastAsia="MS Gothic" w:hAnsi="Times New Roman" w:cs="Times New Roman"/>
          <w:sz w:val="24"/>
          <w:szCs w:val="24"/>
        </w:rPr>
        <w:t xml:space="preserve"> Крайният резултат от този процес създава дестабилизация </w:t>
      </w:r>
      <w:r w:rsidR="00E17212">
        <w:rPr>
          <w:rFonts w:ascii="Times New Roman" w:eastAsia="MS Gothic" w:hAnsi="Times New Roman" w:cs="Times New Roman"/>
          <w:sz w:val="24"/>
          <w:szCs w:val="24"/>
        </w:rPr>
        <w:t xml:space="preserve">сред японците, която е следствие на </w:t>
      </w:r>
      <w:r w:rsidR="00832270" w:rsidRPr="00832270">
        <w:rPr>
          <w:rFonts w:ascii="Times New Roman" w:eastAsia="MS Gothic" w:hAnsi="Times New Roman" w:cs="Times New Roman"/>
          <w:sz w:val="24"/>
          <w:szCs w:val="24"/>
        </w:rPr>
        <w:t>отричането на вековна традиция във възприемането на японския произход</w:t>
      </w:r>
      <w:r w:rsidR="00832270">
        <w:rPr>
          <w:rFonts w:ascii="Times New Roman" w:eastAsia="MS Gothic" w:hAnsi="Times New Roman" w:cs="Times New Roman"/>
          <w:sz w:val="24"/>
          <w:szCs w:val="24"/>
        </w:rPr>
        <w:t xml:space="preserve">. </w:t>
      </w:r>
      <w:r w:rsidR="00832270" w:rsidRPr="00832270">
        <w:rPr>
          <w:rFonts w:ascii="Times New Roman" w:eastAsia="MS Gothic" w:hAnsi="Times New Roman" w:cs="Times New Roman"/>
          <w:sz w:val="24"/>
          <w:szCs w:val="24"/>
        </w:rPr>
        <w:t xml:space="preserve">Това се превръща в основа за зараждаща се криза в идентичността на японците и ролята на </w:t>
      </w:r>
      <w:r w:rsidR="00832270" w:rsidRPr="00832270">
        <w:rPr>
          <w:rFonts w:ascii="Times New Roman" w:eastAsia="MS Gothic" w:hAnsi="Times New Roman" w:cs="Times New Roman"/>
          <w:i/>
          <w:iCs/>
          <w:sz w:val="24"/>
          <w:szCs w:val="24"/>
        </w:rPr>
        <w:t>шинто:</w:t>
      </w:r>
      <w:r w:rsidR="00832270" w:rsidRPr="00832270">
        <w:rPr>
          <w:rFonts w:ascii="Times New Roman" w:eastAsia="MS Gothic" w:hAnsi="Times New Roman" w:cs="Times New Roman"/>
          <w:sz w:val="24"/>
          <w:szCs w:val="24"/>
        </w:rPr>
        <w:t xml:space="preserve"> в нея.</w:t>
      </w:r>
    </w:p>
    <w:p w14:paraId="2FF21898" w14:textId="519C7D8E" w:rsidR="00914374" w:rsidRDefault="00914374" w:rsidP="00415230">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Начин за справяне с възникналата криза в японската идентичност с</w:t>
      </w:r>
      <w:r w:rsidR="00E47E5D">
        <w:rPr>
          <w:rFonts w:ascii="Times New Roman" w:eastAsia="MS Gothic" w:hAnsi="Times New Roman" w:cs="Times New Roman"/>
          <w:sz w:val="24"/>
          <w:szCs w:val="24"/>
        </w:rPr>
        <w:t xml:space="preserve">е търси в </w:t>
      </w:r>
      <w:r w:rsidR="00DC15EC">
        <w:rPr>
          <w:rFonts w:ascii="Times New Roman" w:eastAsia="MS Gothic" w:hAnsi="Times New Roman" w:cs="Times New Roman"/>
          <w:sz w:val="24"/>
          <w:szCs w:val="24"/>
        </w:rPr>
        <w:t xml:space="preserve">установяването на гражданска религия в следвоенна Япония. </w:t>
      </w:r>
      <w:r w:rsidR="009D33E1">
        <w:rPr>
          <w:rFonts w:ascii="Times New Roman" w:eastAsia="MS Gothic" w:hAnsi="Times New Roman" w:cs="Times New Roman"/>
          <w:sz w:val="24"/>
          <w:szCs w:val="24"/>
        </w:rPr>
        <w:t>Идеята за гражданска религия в японски контекст се изразява в идеята за</w:t>
      </w:r>
      <w:r w:rsidR="006A10FE">
        <w:rPr>
          <w:rFonts w:ascii="Times New Roman" w:eastAsia="MS Gothic" w:hAnsi="Times New Roman" w:cs="Times New Roman"/>
          <w:sz w:val="24"/>
          <w:szCs w:val="24"/>
        </w:rPr>
        <w:t xml:space="preserve"> етична категория. </w:t>
      </w:r>
      <w:r w:rsidR="00A97A38" w:rsidRPr="00A97A38">
        <w:rPr>
          <w:rFonts w:ascii="Times New Roman" w:eastAsia="MS Gothic" w:hAnsi="Times New Roman" w:cs="Times New Roman"/>
          <w:sz w:val="24"/>
          <w:szCs w:val="24"/>
        </w:rPr>
        <w:t>По този начин се цели да се опише японската идентичност или държавната подкрепа за религиозните институции.</w:t>
      </w:r>
      <w:r w:rsidR="009A1B19">
        <w:rPr>
          <w:rFonts w:ascii="Times New Roman" w:eastAsia="MS Gothic" w:hAnsi="Times New Roman" w:cs="Times New Roman"/>
          <w:sz w:val="24"/>
          <w:szCs w:val="24"/>
        </w:rPr>
        <w:t xml:space="preserve"> </w:t>
      </w:r>
      <w:r w:rsidR="009A1B19" w:rsidRPr="009A1B19">
        <w:rPr>
          <w:rFonts w:ascii="Times New Roman" w:eastAsia="MS Gothic" w:hAnsi="Times New Roman" w:cs="Times New Roman"/>
          <w:sz w:val="24"/>
          <w:szCs w:val="24"/>
        </w:rPr>
        <w:t xml:space="preserve">Развитието на гражданската религия се превръща в основен момент от японската религиозна действителност и продължава тясната връзка с </w:t>
      </w:r>
      <w:r w:rsidR="009A1B19" w:rsidRPr="009A1B19">
        <w:rPr>
          <w:rFonts w:ascii="Times New Roman" w:eastAsia="MS Gothic" w:hAnsi="Times New Roman" w:cs="Times New Roman"/>
          <w:i/>
          <w:iCs/>
          <w:sz w:val="24"/>
          <w:szCs w:val="24"/>
        </w:rPr>
        <w:t>шинто:</w:t>
      </w:r>
      <w:r w:rsidR="009A1B19" w:rsidRPr="009A1B19">
        <w:rPr>
          <w:rFonts w:ascii="Times New Roman" w:eastAsia="MS Gothic" w:hAnsi="Times New Roman" w:cs="Times New Roman"/>
          <w:sz w:val="24"/>
          <w:szCs w:val="24"/>
        </w:rPr>
        <w:t xml:space="preserve"> като изконен елемент на японската културна и национална идентичност в следвоенна Япония.</w:t>
      </w:r>
    </w:p>
    <w:p w14:paraId="7B898C38" w14:textId="0DD14469" w:rsidR="00A8356D" w:rsidRDefault="003C0B25" w:rsidP="00415230">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Заключенията</w:t>
      </w:r>
      <w:r w:rsidR="00D35CCD">
        <w:rPr>
          <w:rFonts w:ascii="Times New Roman" w:eastAsia="MS Gothic" w:hAnsi="Times New Roman" w:cs="Times New Roman"/>
          <w:sz w:val="24"/>
          <w:szCs w:val="24"/>
        </w:rPr>
        <w:t xml:space="preserve"> от</w:t>
      </w:r>
      <w:r w:rsidR="00A8356D">
        <w:rPr>
          <w:rFonts w:ascii="Times New Roman" w:eastAsia="MS Gothic" w:hAnsi="Times New Roman" w:cs="Times New Roman"/>
          <w:sz w:val="24"/>
          <w:szCs w:val="24"/>
        </w:rPr>
        <w:t xml:space="preserve"> анализ</w:t>
      </w:r>
      <w:r w:rsidR="00D35CCD">
        <w:rPr>
          <w:rFonts w:ascii="Times New Roman" w:eastAsia="MS Gothic" w:hAnsi="Times New Roman" w:cs="Times New Roman"/>
          <w:sz w:val="24"/>
          <w:szCs w:val="24"/>
        </w:rPr>
        <w:t>а</w:t>
      </w:r>
      <w:r w:rsidR="00A8356D">
        <w:rPr>
          <w:rFonts w:ascii="Times New Roman" w:eastAsia="MS Gothic" w:hAnsi="Times New Roman" w:cs="Times New Roman"/>
          <w:sz w:val="24"/>
          <w:szCs w:val="24"/>
        </w:rPr>
        <w:t xml:space="preserve"> на </w:t>
      </w:r>
      <w:r w:rsidR="0045421D">
        <w:rPr>
          <w:rFonts w:ascii="Times New Roman" w:eastAsia="MS Gothic" w:hAnsi="Times New Roman" w:cs="Times New Roman"/>
          <w:sz w:val="24"/>
          <w:szCs w:val="24"/>
        </w:rPr>
        <w:t xml:space="preserve">състоянието на </w:t>
      </w:r>
      <w:r w:rsidR="0045421D" w:rsidRPr="00B27EF7">
        <w:rPr>
          <w:rFonts w:ascii="Times New Roman" w:eastAsia="MS Gothic" w:hAnsi="Times New Roman" w:cs="Times New Roman"/>
          <w:i/>
          <w:iCs/>
          <w:sz w:val="24"/>
          <w:szCs w:val="24"/>
        </w:rPr>
        <w:t>шинто:</w:t>
      </w:r>
      <w:r w:rsidR="0045421D">
        <w:rPr>
          <w:rFonts w:ascii="Times New Roman" w:eastAsia="MS Gothic" w:hAnsi="Times New Roman" w:cs="Times New Roman"/>
          <w:sz w:val="24"/>
          <w:szCs w:val="24"/>
        </w:rPr>
        <w:t xml:space="preserve"> </w:t>
      </w:r>
      <w:r w:rsidR="00341F40">
        <w:rPr>
          <w:rFonts w:ascii="Times New Roman" w:eastAsia="MS Gothic" w:hAnsi="Times New Roman" w:cs="Times New Roman"/>
          <w:sz w:val="24"/>
          <w:szCs w:val="24"/>
        </w:rPr>
        <w:t xml:space="preserve">и японското общество в условията на </w:t>
      </w:r>
      <w:r w:rsidR="00B27EF7">
        <w:rPr>
          <w:rFonts w:ascii="Times New Roman" w:eastAsia="MS Gothic" w:hAnsi="Times New Roman" w:cs="Times New Roman"/>
          <w:sz w:val="24"/>
          <w:szCs w:val="24"/>
        </w:rPr>
        <w:t>американска окупация</w:t>
      </w:r>
      <w:r w:rsidR="00341F40">
        <w:rPr>
          <w:rFonts w:ascii="Times New Roman" w:eastAsia="MS Gothic" w:hAnsi="Times New Roman" w:cs="Times New Roman"/>
          <w:sz w:val="24"/>
          <w:szCs w:val="24"/>
        </w:rPr>
        <w:t xml:space="preserve"> позволяват на автора на дисертацията да премине към разглеждането на въпроса за негов</w:t>
      </w:r>
      <w:r w:rsidR="00584F88">
        <w:rPr>
          <w:rFonts w:ascii="Times New Roman" w:eastAsia="MS Gothic" w:hAnsi="Times New Roman" w:cs="Times New Roman"/>
          <w:sz w:val="24"/>
          <w:szCs w:val="24"/>
        </w:rPr>
        <w:t xml:space="preserve">ото място и роля в </w:t>
      </w:r>
      <w:r w:rsidR="00954F42">
        <w:rPr>
          <w:rFonts w:ascii="Times New Roman" w:eastAsia="MS Gothic" w:hAnsi="Times New Roman" w:cs="Times New Roman"/>
          <w:sz w:val="24"/>
          <w:szCs w:val="24"/>
        </w:rPr>
        <w:t xml:space="preserve">съвременната японска </w:t>
      </w:r>
      <w:r w:rsidR="00954F42">
        <w:rPr>
          <w:rFonts w:ascii="Times New Roman" w:eastAsia="MS Gothic" w:hAnsi="Times New Roman" w:cs="Times New Roman"/>
          <w:sz w:val="24"/>
          <w:szCs w:val="24"/>
        </w:rPr>
        <w:lastRenderedPageBreak/>
        <w:t xml:space="preserve">действителност. Във втората част на трета глава </w:t>
      </w:r>
      <w:r w:rsidR="00E93FC5">
        <w:rPr>
          <w:rFonts w:ascii="Times New Roman" w:eastAsia="MS Gothic" w:hAnsi="Times New Roman" w:cs="Times New Roman"/>
          <w:sz w:val="24"/>
          <w:szCs w:val="24"/>
        </w:rPr>
        <w:t xml:space="preserve">се обръща подробно внимание на </w:t>
      </w:r>
      <w:r w:rsidR="00FE6C3F">
        <w:rPr>
          <w:rFonts w:ascii="Times New Roman" w:eastAsia="MS Gothic" w:hAnsi="Times New Roman" w:cs="Times New Roman"/>
          <w:sz w:val="24"/>
          <w:szCs w:val="24"/>
        </w:rPr>
        <w:t xml:space="preserve">японската идентичност в </w:t>
      </w:r>
      <w:r w:rsidR="00412ACD">
        <w:rPr>
          <w:rFonts w:ascii="Times New Roman" w:eastAsia="MS Gothic" w:hAnsi="Times New Roman" w:cs="Times New Roman"/>
          <w:sz w:val="24"/>
          <w:szCs w:val="24"/>
        </w:rPr>
        <w:t xml:space="preserve">следокупационна Япония и мястото на религията, </w:t>
      </w:r>
      <w:r w:rsidR="00C84691">
        <w:rPr>
          <w:rFonts w:ascii="Times New Roman" w:eastAsia="MS Gothic" w:hAnsi="Times New Roman" w:cs="Times New Roman"/>
          <w:sz w:val="24"/>
          <w:szCs w:val="24"/>
        </w:rPr>
        <w:t xml:space="preserve">императорската фигура в съзнанието на </w:t>
      </w:r>
      <w:r w:rsidR="00B625F9">
        <w:rPr>
          <w:rFonts w:ascii="Times New Roman" w:eastAsia="MS Gothic" w:hAnsi="Times New Roman" w:cs="Times New Roman"/>
          <w:sz w:val="24"/>
          <w:szCs w:val="24"/>
        </w:rPr>
        <w:t xml:space="preserve">следвоенното японско общество, </w:t>
      </w:r>
      <w:r w:rsidR="00E53E1B">
        <w:rPr>
          <w:rFonts w:ascii="Times New Roman" w:eastAsia="MS Gothic" w:hAnsi="Times New Roman" w:cs="Times New Roman"/>
          <w:sz w:val="24"/>
          <w:szCs w:val="24"/>
        </w:rPr>
        <w:t xml:space="preserve">възраждането на </w:t>
      </w:r>
      <w:r w:rsidR="00E53E1B" w:rsidRPr="0022747A">
        <w:rPr>
          <w:rFonts w:ascii="Times New Roman" w:eastAsia="MS Gothic" w:hAnsi="Times New Roman" w:cs="Times New Roman"/>
          <w:i/>
          <w:iCs/>
          <w:sz w:val="24"/>
          <w:szCs w:val="24"/>
        </w:rPr>
        <w:t>шинто:</w:t>
      </w:r>
      <w:r w:rsidR="00E53E1B">
        <w:rPr>
          <w:rFonts w:ascii="Times New Roman" w:eastAsia="MS Gothic" w:hAnsi="Times New Roman" w:cs="Times New Roman"/>
          <w:sz w:val="24"/>
          <w:szCs w:val="24"/>
        </w:rPr>
        <w:t xml:space="preserve"> </w:t>
      </w:r>
      <w:r w:rsidR="0022747A">
        <w:rPr>
          <w:rFonts w:ascii="Times New Roman" w:eastAsia="MS Gothic" w:hAnsi="Times New Roman" w:cs="Times New Roman"/>
          <w:sz w:val="24"/>
          <w:szCs w:val="24"/>
        </w:rPr>
        <w:t xml:space="preserve">и преразглеждането на концепцията за национална идентичност, както и </w:t>
      </w:r>
      <w:r w:rsidR="00722599">
        <w:rPr>
          <w:rFonts w:ascii="Times New Roman" w:eastAsia="MS Gothic" w:hAnsi="Times New Roman" w:cs="Times New Roman"/>
          <w:sz w:val="24"/>
          <w:szCs w:val="24"/>
        </w:rPr>
        <w:t xml:space="preserve">политиката спрямо </w:t>
      </w:r>
      <w:r w:rsidR="00722599" w:rsidRPr="00DC7B5C">
        <w:rPr>
          <w:rFonts w:ascii="Times New Roman" w:eastAsia="MS Gothic" w:hAnsi="Times New Roman" w:cs="Times New Roman"/>
          <w:i/>
          <w:iCs/>
          <w:sz w:val="24"/>
          <w:szCs w:val="24"/>
        </w:rPr>
        <w:t>шинто:</w:t>
      </w:r>
      <w:r w:rsidR="00722599">
        <w:rPr>
          <w:rFonts w:ascii="Times New Roman" w:eastAsia="MS Gothic" w:hAnsi="Times New Roman" w:cs="Times New Roman"/>
          <w:sz w:val="24"/>
          <w:szCs w:val="24"/>
        </w:rPr>
        <w:t xml:space="preserve"> в края на ХХ</w:t>
      </w:r>
      <w:r w:rsidR="00970594">
        <w:rPr>
          <w:rFonts w:ascii="Times New Roman" w:eastAsia="MS Gothic" w:hAnsi="Times New Roman" w:cs="Times New Roman"/>
          <w:sz w:val="24"/>
          <w:szCs w:val="24"/>
        </w:rPr>
        <w:t xml:space="preserve"> и </w:t>
      </w:r>
      <w:r w:rsidR="00DC7B5C">
        <w:rPr>
          <w:rFonts w:ascii="Times New Roman" w:eastAsia="MS Gothic" w:hAnsi="Times New Roman" w:cs="Times New Roman"/>
          <w:sz w:val="24"/>
          <w:szCs w:val="24"/>
        </w:rPr>
        <w:t>условията</w:t>
      </w:r>
      <w:r w:rsidR="00970594">
        <w:rPr>
          <w:rFonts w:ascii="Times New Roman" w:eastAsia="MS Gothic" w:hAnsi="Times New Roman" w:cs="Times New Roman"/>
          <w:sz w:val="24"/>
          <w:szCs w:val="24"/>
        </w:rPr>
        <w:t xml:space="preserve"> на</w:t>
      </w:r>
      <w:r w:rsidR="00722599">
        <w:rPr>
          <w:rFonts w:ascii="Times New Roman" w:eastAsia="MS Gothic" w:hAnsi="Times New Roman" w:cs="Times New Roman"/>
          <w:sz w:val="24"/>
          <w:szCs w:val="24"/>
        </w:rPr>
        <w:t xml:space="preserve"> ХХ</w:t>
      </w:r>
      <w:r w:rsidR="00722599">
        <w:rPr>
          <w:rFonts w:ascii="Times New Roman" w:eastAsia="MS Gothic" w:hAnsi="Times New Roman" w:cs="Times New Roman"/>
          <w:sz w:val="24"/>
          <w:szCs w:val="24"/>
          <w:lang w:val="en-US"/>
        </w:rPr>
        <w:t>I</w:t>
      </w:r>
      <w:r w:rsidR="00DC7B5C">
        <w:rPr>
          <w:rFonts w:ascii="Times New Roman" w:eastAsia="MS Gothic" w:hAnsi="Times New Roman" w:cs="Times New Roman"/>
          <w:sz w:val="24"/>
          <w:szCs w:val="24"/>
        </w:rPr>
        <w:t xml:space="preserve"> век. </w:t>
      </w:r>
    </w:p>
    <w:p w14:paraId="1AFB94C4" w14:textId="70E6D6DA" w:rsidR="000A24B6" w:rsidRDefault="00736933" w:rsidP="00BE2859">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Краят на окупацията </w:t>
      </w:r>
      <w:r w:rsidR="00882014">
        <w:rPr>
          <w:rFonts w:ascii="Times New Roman" w:eastAsia="MS Gothic" w:hAnsi="Times New Roman" w:cs="Times New Roman"/>
          <w:sz w:val="24"/>
          <w:szCs w:val="24"/>
        </w:rPr>
        <w:t xml:space="preserve">на Япония поставя началото на засилен процес на модернизация и индустриализация, който </w:t>
      </w:r>
      <w:r w:rsidR="00F439E2">
        <w:rPr>
          <w:rFonts w:ascii="Times New Roman" w:eastAsia="MS Gothic" w:hAnsi="Times New Roman" w:cs="Times New Roman"/>
          <w:sz w:val="24"/>
          <w:szCs w:val="24"/>
        </w:rPr>
        <w:t xml:space="preserve">бързо отрежда на японската държава </w:t>
      </w:r>
      <w:r w:rsidR="006B3143">
        <w:rPr>
          <w:rFonts w:ascii="Times New Roman" w:eastAsia="MS Gothic" w:hAnsi="Times New Roman" w:cs="Times New Roman"/>
          <w:sz w:val="24"/>
          <w:szCs w:val="24"/>
        </w:rPr>
        <w:t>мястото на световна икономическа сила.</w:t>
      </w:r>
      <w:r w:rsidR="00A44919">
        <w:rPr>
          <w:rFonts w:ascii="Times New Roman" w:eastAsia="MS Gothic" w:hAnsi="Times New Roman" w:cs="Times New Roman"/>
          <w:sz w:val="24"/>
          <w:szCs w:val="24"/>
        </w:rPr>
        <w:t xml:space="preserve"> </w:t>
      </w:r>
      <w:r w:rsidR="00A44919" w:rsidRPr="00A44919">
        <w:rPr>
          <w:rFonts w:ascii="Times New Roman" w:eastAsia="MS Gothic" w:hAnsi="Times New Roman" w:cs="Times New Roman"/>
          <w:sz w:val="24"/>
          <w:szCs w:val="24"/>
        </w:rPr>
        <w:t xml:space="preserve">В тези условия въпросът за </w:t>
      </w:r>
      <w:r w:rsidR="00A44919" w:rsidRPr="00903302">
        <w:rPr>
          <w:rFonts w:ascii="Times New Roman" w:eastAsia="MS Gothic" w:hAnsi="Times New Roman" w:cs="Times New Roman"/>
          <w:i/>
          <w:iCs/>
          <w:sz w:val="24"/>
          <w:szCs w:val="24"/>
        </w:rPr>
        <w:t>шинто:</w:t>
      </w:r>
      <w:r w:rsidR="00A44919" w:rsidRPr="00A44919">
        <w:rPr>
          <w:rFonts w:ascii="Times New Roman" w:eastAsia="MS Gothic" w:hAnsi="Times New Roman" w:cs="Times New Roman"/>
          <w:sz w:val="24"/>
          <w:szCs w:val="24"/>
        </w:rPr>
        <w:t xml:space="preserve"> в контекста му на ядро на японската национална и културна идентичност изкристализира с нова сила и в различни форми.</w:t>
      </w:r>
      <w:r w:rsidR="00A44919">
        <w:rPr>
          <w:rFonts w:ascii="Times New Roman" w:eastAsia="MS Gothic" w:hAnsi="Times New Roman" w:cs="Times New Roman"/>
          <w:sz w:val="24"/>
          <w:szCs w:val="24"/>
        </w:rPr>
        <w:t xml:space="preserve"> </w:t>
      </w:r>
      <w:r w:rsidR="000F6AE2">
        <w:rPr>
          <w:rFonts w:ascii="Times New Roman" w:eastAsia="MS Gothic" w:hAnsi="Times New Roman" w:cs="Times New Roman"/>
          <w:sz w:val="24"/>
          <w:szCs w:val="24"/>
        </w:rPr>
        <w:t xml:space="preserve">Наследството </w:t>
      </w:r>
      <w:r w:rsidR="002D15B2">
        <w:rPr>
          <w:rFonts w:ascii="Times New Roman" w:eastAsia="MS Gothic" w:hAnsi="Times New Roman" w:cs="Times New Roman"/>
          <w:sz w:val="24"/>
          <w:szCs w:val="24"/>
        </w:rPr>
        <w:t xml:space="preserve">на </w:t>
      </w:r>
      <w:r w:rsidR="002D15B2" w:rsidRPr="005E2565">
        <w:rPr>
          <w:rFonts w:ascii="Times New Roman" w:eastAsia="MS Gothic" w:hAnsi="Times New Roman" w:cs="Times New Roman"/>
          <w:i/>
          <w:iCs/>
          <w:sz w:val="24"/>
          <w:szCs w:val="24"/>
        </w:rPr>
        <w:t>културата на срама</w:t>
      </w:r>
      <w:r w:rsidR="002D15B2">
        <w:rPr>
          <w:rFonts w:ascii="Times New Roman" w:eastAsia="MS Gothic" w:hAnsi="Times New Roman" w:cs="Times New Roman"/>
          <w:sz w:val="24"/>
          <w:szCs w:val="24"/>
        </w:rPr>
        <w:t xml:space="preserve"> и въведените от американците реформи</w:t>
      </w:r>
      <w:r w:rsidR="005E2565">
        <w:rPr>
          <w:rFonts w:ascii="Times New Roman" w:eastAsia="MS Gothic" w:hAnsi="Times New Roman" w:cs="Times New Roman"/>
          <w:sz w:val="24"/>
          <w:szCs w:val="24"/>
        </w:rPr>
        <w:t xml:space="preserve"> </w:t>
      </w:r>
      <w:r w:rsidR="00C5527D">
        <w:rPr>
          <w:rFonts w:ascii="Times New Roman" w:eastAsia="MS Gothic" w:hAnsi="Times New Roman" w:cs="Times New Roman"/>
          <w:sz w:val="24"/>
          <w:szCs w:val="24"/>
        </w:rPr>
        <w:t xml:space="preserve">в голяма степен създават </w:t>
      </w:r>
      <w:r w:rsidR="008447C1">
        <w:rPr>
          <w:rFonts w:ascii="Times New Roman" w:eastAsia="MS Gothic" w:hAnsi="Times New Roman" w:cs="Times New Roman"/>
          <w:sz w:val="24"/>
          <w:szCs w:val="24"/>
        </w:rPr>
        <w:t>липса на самоувереност</w:t>
      </w:r>
      <w:r w:rsidR="00C5527D">
        <w:rPr>
          <w:rFonts w:ascii="Times New Roman" w:eastAsia="MS Gothic" w:hAnsi="Times New Roman" w:cs="Times New Roman"/>
          <w:sz w:val="24"/>
          <w:szCs w:val="24"/>
        </w:rPr>
        <w:t xml:space="preserve"> сред японците за </w:t>
      </w:r>
      <w:r w:rsidR="0016471F">
        <w:rPr>
          <w:rFonts w:ascii="Times New Roman" w:eastAsia="MS Gothic" w:hAnsi="Times New Roman" w:cs="Times New Roman"/>
          <w:sz w:val="24"/>
          <w:szCs w:val="24"/>
        </w:rPr>
        <w:t>изявяване на националната и културна</w:t>
      </w:r>
      <w:r w:rsidR="007D42B4">
        <w:rPr>
          <w:rFonts w:ascii="Times New Roman" w:eastAsia="MS Gothic" w:hAnsi="Times New Roman" w:cs="Times New Roman"/>
          <w:sz w:val="24"/>
          <w:szCs w:val="24"/>
        </w:rPr>
        <w:t>та им идентичност.</w:t>
      </w:r>
      <w:r w:rsidR="009D1377">
        <w:rPr>
          <w:rFonts w:ascii="Times New Roman" w:eastAsia="MS Gothic" w:hAnsi="Times New Roman" w:cs="Times New Roman"/>
          <w:sz w:val="24"/>
          <w:szCs w:val="24"/>
        </w:rPr>
        <w:t xml:space="preserve"> Наред с това бързите темпове на глобализация </w:t>
      </w:r>
      <w:r w:rsidR="00E74E63">
        <w:rPr>
          <w:rFonts w:ascii="Times New Roman" w:eastAsia="MS Gothic" w:hAnsi="Times New Roman" w:cs="Times New Roman"/>
          <w:sz w:val="24"/>
          <w:szCs w:val="24"/>
        </w:rPr>
        <w:t xml:space="preserve">за момент изместват фокуса </w:t>
      </w:r>
      <w:r w:rsidR="003D2344">
        <w:rPr>
          <w:rFonts w:ascii="Times New Roman" w:eastAsia="MS Gothic" w:hAnsi="Times New Roman" w:cs="Times New Roman"/>
          <w:sz w:val="24"/>
          <w:szCs w:val="24"/>
        </w:rPr>
        <w:t>от</w:t>
      </w:r>
      <w:r w:rsidR="00E74E63">
        <w:rPr>
          <w:rFonts w:ascii="Times New Roman" w:eastAsia="MS Gothic" w:hAnsi="Times New Roman" w:cs="Times New Roman"/>
          <w:sz w:val="24"/>
          <w:szCs w:val="24"/>
        </w:rPr>
        <w:t xml:space="preserve"> японската </w:t>
      </w:r>
      <w:r w:rsidR="003152C9">
        <w:rPr>
          <w:rFonts w:ascii="Times New Roman" w:eastAsia="MS Gothic" w:hAnsi="Times New Roman" w:cs="Times New Roman"/>
          <w:sz w:val="24"/>
          <w:szCs w:val="24"/>
        </w:rPr>
        <w:t>народна традиция</w:t>
      </w:r>
      <w:r w:rsidR="00E74E63">
        <w:rPr>
          <w:rFonts w:ascii="Times New Roman" w:eastAsia="MS Gothic" w:hAnsi="Times New Roman" w:cs="Times New Roman"/>
          <w:sz w:val="24"/>
          <w:szCs w:val="24"/>
        </w:rPr>
        <w:t xml:space="preserve"> в лицето на </w:t>
      </w:r>
      <w:r w:rsidR="00E74E63" w:rsidRPr="003201CA">
        <w:rPr>
          <w:rFonts w:ascii="Times New Roman" w:eastAsia="MS Gothic" w:hAnsi="Times New Roman" w:cs="Times New Roman"/>
          <w:i/>
          <w:iCs/>
          <w:sz w:val="24"/>
          <w:szCs w:val="24"/>
        </w:rPr>
        <w:t>шинто:</w:t>
      </w:r>
      <w:r w:rsidR="00E74E63">
        <w:rPr>
          <w:rFonts w:ascii="Times New Roman" w:eastAsia="MS Gothic" w:hAnsi="Times New Roman" w:cs="Times New Roman"/>
          <w:sz w:val="24"/>
          <w:szCs w:val="24"/>
        </w:rPr>
        <w:t xml:space="preserve"> </w:t>
      </w:r>
      <w:r w:rsidR="00E30A5B">
        <w:rPr>
          <w:rFonts w:ascii="Times New Roman" w:eastAsia="MS Gothic" w:hAnsi="Times New Roman" w:cs="Times New Roman"/>
          <w:sz w:val="24"/>
          <w:szCs w:val="24"/>
        </w:rPr>
        <w:t xml:space="preserve">и </w:t>
      </w:r>
      <w:r w:rsidR="00AB7747">
        <w:rPr>
          <w:rFonts w:ascii="Times New Roman" w:eastAsia="MS Gothic" w:hAnsi="Times New Roman" w:cs="Times New Roman"/>
          <w:sz w:val="24"/>
          <w:szCs w:val="24"/>
        </w:rPr>
        <w:t xml:space="preserve">понижават нивата на национализъм. </w:t>
      </w:r>
      <w:r w:rsidR="00705385">
        <w:rPr>
          <w:rFonts w:ascii="Times New Roman" w:eastAsia="MS Gothic" w:hAnsi="Times New Roman" w:cs="Times New Roman"/>
          <w:sz w:val="24"/>
          <w:szCs w:val="24"/>
        </w:rPr>
        <w:t>В т</w:t>
      </w:r>
      <w:r w:rsidR="00D1759E">
        <w:rPr>
          <w:rFonts w:ascii="Times New Roman" w:eastAsia="MS Gothic" w:hAnsi="Times New Roman" w:cs="Times New Roman"/>
          <w:sz w:val="24"/>
          <w:szCs w:val="24"/>
        </w:rPr>
        <w:t>ози контекс</w:t>
      </w:r>
      <w:r w:rsidR="00297688">
        <w:rPr>
          <w:rFonts w:ascii="Times New Roman" w:eastAsia="MS Gothic" w:hAnsi="Times New Roman" w:cs="Times New Roman"/>
          <w:sz w:val="24"/>
          <w:szCs w:val="24"/>
        </w:rPr>
        <w:t>т идентифицирането на</w:t>
      </w:r>
      <w:r w:rsidR="0081687E">
        <w:rPr>
          <w:rFonts w:ascii="Times New Roman" w:eastAsia="MS Gothic" w:hAnsi="Times New Roman" w:cs="Times New Roman"/>
          <w:sz w:val="24"/>
          <w:szCs w:val="24"/>
        </w:rPr>
        <w:t xml:space="preserve"> съвременното японско общество с религията и неговото религиозно поведение </w:t>
      </w:r>
      <w:r w:rsidR="00B71512">
        <w:rPr>
          <w:rFonts w:ascii="Times New Roman" w:eastAsia="MS Gothic" w:hAnsi="Times New Roman" w:cs="Times New Roman"/>
          <w:sz w:val="24"/>
          <w:szCs w:val="24"/>
        </w:rPr>
        <w:t xml:space="preserve">се определят като ключови </w:t>
      </w:r>
      <w:r w:rsidR="000A24B6">
        <w:rPr>
          <w:rFonts w:ascii="Times New Roman" w:eastAsia="MS Gothic" w:hAnsi="Times New Roman" w:cs="Times New Roman"/>
          <w:sz w:val="24"/>
          <w:szCs w:val="24"/>
        </w:rPr>
        <w:t xml:space="preserve">въпроси </w:t>
      </w:r>
      <w:r w:rsidR="00B71512">
        <w:rPr>
          <w:rFonts w:ascii="Times New Roman" w:eastAsia="MS Gothic" w:hAnsi="Times New Roman" w:cs="Times New Roman"/>
          <w:sz w:val="24"/>
          <w:szCs w:val="24"/>
        </w:rPr>
        <w:t>за темата на из</w:t>
      </w:r>
      <w:r w:rsidR="000A24B6">
        <w:rPr>
          <w:rFonts w:ascii="Times New Roman" w:eastAsia="MS Gothic" w:hAnsi="Times New Roman" w:cs="Times New Roman"/>
          <w:sz w:val="24"/>
          <w:szCs w:val="24"/>
        </w:rPr>
        <w:t>с</w:t>
      </w:r>
      <w:r w:rsidR="00B71512">
        <w:rPr>
          <w:rFonts w:ascii="Times New Roman" w:eastAsia="MS Gothic" w:hAnsi="Times New Roman" w:cs="Times New Roman"/>
          <w:sz w:val="24"/>
          <w:szCs w:val="24"/>
        </w:rPr>
        <w:t>ледването.</w:t>
      </w:r>
      <w:r w:rsidR="000A24B6">
        <w:rPr>
          <w:rFonts w:ascii="Times New Roman" w:eastAsia="MS Gothic" w:hAnsi="Times New Roman" w:cs="Times New Roman"/>
          <w:sz w:val="24"/>
          <w:szCs w:val="24"/>
        </w:rPr>
        <w:t xml:space="preserve"> Наблюдава се</w:t>
      </w:r>
      <w:r w:rsidR="000A24B6" w:rsidRPr="000A24B6">
        <w:rPr>
          <w:rFonts w:ascii="Times New Roman" w:eastAsia="MS Gothic" w:hAnsi="Times New Roman" w:cs="Times New Roman"/>
          <w:sz w:val="24"/>
          <w:szCs w:val="24"/>
        </w:rPr>
        <w:t xml:space="preserve"> специфична смесица от установена във времето трайна японска религиозна същност, тясна връзка на религията (основно с </w:t>
      </w:r>
      <w:r w:rsidR="000A24B6" w:rsidRPr="000A24B6">
        <w:rPr>
          <w:rFonts w:ascii="Times New Roman" w:eastAsia="MS Gothic" w:hAnsi="Times New Roman" w:cs="Times New Roman"/>
          <w:i/>
          <w:iCs/>
          <w:sz w:val="24"/>
          <w:szCs w:val="24"/>
        </w:rPr>
        <w:t xml:space="preserve">шинто: </w:t>
      </w:r>
      <w:r w:rsidR="000A24B6" w:rsidRPr="000A24B6">
        <w:rPr>
          <w:rFonts w:ascii="Times New Roman" w:eastAsia="MS Gothic" w:hAnsi="Times New Roman" w:cs="Times New Roman"/>
          <w:sz w:val="24"/>
          <w:szCs w:val="24"/>
        </w:rPr>
        <w:t>традицията) с властта, наложената религиозна свобода по модела на западните демократични принципи и не на последно място от развиващите се тенденции на глобализъм.</w:t>
      </w:r>
    </w:p>
    <w:p w14:paraId="341CF814" w14:textId="77777777" w:rsidR="00DE69AB" w:rsidRDefault="00256562" w:rsidP="00ED5D69">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В условията на динамично развиващата се</w:t>
      </w:r>
      <w:r w:rsidR="00D53BF7">
        <w:rPr>
          <w:rFonts w:ascii="Times New Roman" w:eastAsia="MS Gothic" w:hAnsi="Times New Roman" w:cs="Times New Roman"/>
          <w:sz w:val="24"/>
          <w:szCs w:val="24"/>
        </w:rPr>
        <w:t xml:space="preserve"> японска държава </w:t>
      </w:r>
      <w:r w:rsidR="00D53BF7" w:rsidRPr="00ED5D69">
        <w:rPr>
          <w:rFonts w:ascii="Times New Roman" w:eastAsia="MS Gothic" w:hAnsi="Times New Roman" w:cs="Times New Roman"/>
          <w:i/>
          <w:iCs/>
          <w:sz w:val="24"/>
          <w:szCs w:val="24"/>
        </w:rPr>
        <w:t>шинто:</w:t>
      </w:r>
      <w:r w:rsidR="00D53BF7">
        <w:rPr>
          <w:rFonts w:ascii="Times New Roman" w:eastAsia="MS Gothic" w:hAnsi="Times New Roman" w:cs="Times New Roman"/>
          <w:sz w:val="24"/>
          <w:szCs w:val="24"/>
        </w:rPr>
        <w:t xml:space="preserve"> не спира да присъства в</w:t>
      </w:r>
      <w:r w:rsidR="00ED5D69">
        <w:rPr>
          <w:rFonts w:ascii="Times New Roman" w:eastAsia="MS Gothic" w:hAnsi="Times New Roman" w:cs="Times New Roman"/>
          <w:sz w:val="24"/>
          <w:szCs w:val="24"/>
        </w:rPr>
        <w:t xml:space="preserve"> религиозния, обществен, културен, социален и политически живот на японското общество. </w:t>
      </w:r>
      <w:r w:rsidR="00FF6101">
        <w:rPr>
          <w:rFonts w:ascii="Times New Roman" w:eastAsia="MS Gothic" w:hAnsi="Times New Roman" w:cs="Times New Roman"/>
          <w:sz w:val="24"/>
          <w:szCs w:val="24"/>
        </w:rPr>
        <w:t xml:space="preserve">Неговото възраждане </w:t>
      </w:r>
      <w:r w:rsidR="00475172">
        <w:rPr>
          <w:rFonts w:ascii="Times New Roman" w:eastAsia="MS Gothic" w:hAnsi="Times New Roman" w:cs="Times New Roman"/>
          <w:sz w:val="24"/>
          <w:szCs w:val="24"/>
        </w:rPr>
        <w:t xml:space="preserve">се корени в развитието на гражданската религия в </w:t>
      </w:r>
      <w:r w:rsidR="00DC4ACD">
        <w:rPr>
          <w:rFonts w:ascii="Times New Roman" w:eastAsia="MS Gothic" w:hAnsi="Times New Roman" w:cs="Times New Roman"/>
          <w:sz w:val="24"/>
          <w:szCs w:val="24"/>
        </w:rPr>
        <w:t xml:space="preserve">следокупационна </w:t>
      </w:r>
      <w:r w:rsidR="00475172">
        <w:rPr>
          <w:rFonts w:ascii="Times New Roman" w:eastAsia="MS Gothic" w:hAnsi="Times New Roman" w:cs="Times New Roman"/>
          <w:sz w:val="24"/>
          <w:szCs w:val="24"/>
        </w:rPr>
        <w:t>Япония</w:t>
      </w:r>
      <w:r w:rsidR="005E4F0C">
        <w:rPr>
          <w:rFonts w:ascii="Times New Roman" w:eastAsia="MS Gothic" w:hAnsi="Times New Roman" w:cs="Times New Roman"/>
          <w:sz w:val="24"/>
          <w:szCs w:val="24"/>
        </w:rPr>
        <w:t>, която се отнася</w:t>
      </w:r>
      <w:r w:rsidR="005E4F0C" w:rsidRPr="005E4F0C">
        <w:rPr>
          <w:rFonts w:ascii="Times New Roman" w:eastAsia="MS Gothic" w:hAnsi="Times New Roman" w:cs="Times New Roman"/>
          <w:sz w:val="24"/>
          <w:szCs w:val="24"/>
        </w:rPr>
        <w:t xml:space="preserve"> до културните и традиционни основи на съвременното </w:t>
      </w:r>
      <w:r w:rsidR="006E682C">
        <w:rPr>
          <w:rFonts w:ascii="Times New Roman" w:eastAsia="MS Gothic" w:hAnsi="Times New Roman" w:cs="Times New Roman"/>
          <w:sz w:val="24"/>
          <w:szCs w:val="24"/>
        </w:rPr>
        <w:t xml:space="preserve">японско </w:t>
      </w:r>
      <w:r w:rsidR="005E4F0C" w:rsidRPr="005E4F0C">
        <w:rPr>
          <w:rFonts w:ascii="Times New Roman" w:eastAsia="MS Gothic" w:hAnsi="Times New Roman" w:cs="Times New Roman"/>
          <w:sz w:val="24"/>
          <w:szCs w:val="24"/>
        </w:rPr>
        <w:t xml:space="preserve">общество, които </w:t>
      </w:r>
      <w:r w:rsidR="006E682C">
        <w:rPr>
          <w:rFonts w:ascii="Times New Roman" w:eastAsia="MS Gothic" w:hAnsi="Times New Roman" w:cs="Times New Roman"/>
          <w:sz w:val="24"/>
          <w:szCs w:val="24"/>
        </w:rPr>
        <w:t xml:space="preserve">му </w:t>
      </w:r>
      <w:r w:rsidR="005E4F0C" w:rsidRPr="005E4F0C">
        <w:rPr>
          <w:rFonts w:ascii="Times New Roman" w:eastAsia="MS Gothic" w:hAnsi="Times New Roman" w:cs="Times New Roman"/>
          <w:sz w:val="24"/>
          <w:szCs w:val="24"/>
        </w:rPr>
        <w:t xml:space="preserve">създават усещане за принадлежност към нацията и </w:t>
      </w:r>
      <w:r w:rsidR="004D55FC">
        <w:rPr>
          <w:rFonts w:ascii="Times New Roman" w:eastAsia="MS Gothic" w:hAnsi="Times New Roman" w:cs="Times New Roman"/>
          <w:sz w:val="24"/>
          <w:szCs w:val="24"/>
        </w:rPr>
        <w:t xml:space="preserve">му </w:t>
      </w:r>
      <w:r w:rsidR="005E4F0C" w:rsidRPr="005E4F0C">
        <w:rPr>
          <w:rFonts w:ascii="Times New Roman" w:eastAsia="MS Gothic" w:hAnsi="Times New Roman" w:cs="Times New Roman"/>
          <w:sz w:val="24"/>
          <w:szCs w:val="24"/>
        </w:rPr>
        <w:t>помагат да усети чувството на връзка и солидарност.</w:t>
      </w:r>
      <w:r w:rsidR="008D0FBC">
        <w:rPr>
          <w:rFonts w:ascii="Times New Roman" w:eastAsia="MS Gothic" w:hAnsi="Times New Roman" w:cs="Times New Roman"/>
          <w:sz w:val="24"/>
          <w:szCs w:val="24"/>
        </w:rPr>
        <w:t xml:space="preserve"> </w:t>
      </w:r>
      <w:r w:rsidR="008D0FBC" w:rsidRPr="008D0FBC">
        <w:rPr>
          <w:rFonts w:ascii="Times New Roman" w:eastAsia="MS Gothic" w:hAnsi="Times New Roman" w:cs="Times New Roman"/>
          <w:sz w:val="24"/>
          <w:szCs w:val="24"/>
        </w:rPr>
        <w:t xml:space="preserve">В японски контекст </w:t>
      </w:r>
      <w:r w:rsidR="003147A9">
        <w:rPr>
          <w:rFonts w:ascii="Times New Roman" w:eastAsia="MS Gothic" w:hAnsi="Times New Roman" w:cs="Times New Roman"/>
          <w:sz w:val="24"/>
          <w:szCs w:val="24"/>
        </w:rPr>
        <w:t>гражданската религия</w:t>
      </w:r>
      <w:r w:rsidR="008D0FBC" w:rsidRPr="008D0FBC">
        <w:rPr>
          <w:rFonts w:ascii="Times New Roman" w:eastAsia="MS Gothic" w:hAnsi="Times New Roman" w:cs="Times New Roman"/>
          <w:sz w:val="24"/>
          <w:szCs w:val="24"/>
        </w:rPr>
        <w:t xml:space="preserve"> притежава комплексни характеристики, които я превръщат в сложно явление, рамкирано от различни елементи и символи, които оказват силно отражение на връзката с националната и културна идентичност на японския народ.</w:t>
      </w:r>
      <w:r w:rsidR="00AC4723">
        <w:rPr>
          <w:rFonts w:ascii="Times New Roman" w:eastAsia="MS Gothic" w:hAnsi="Times New Roman" w:cs="Times New Roman"/>
          <w:sz w:val="24"/>
          <w:szCs w:val="24"/>
        </w:rPr>
        <w:t xml:space="preserve"> </w:t>
      </w:r>
    </w:p>
    <w:p w14:paraId="023D4065" w14:textId="0FFEC3D1" w:rsidR="00E0710D" w:rsidRDefault="00AC4723" w:rsidP="00ED5D69">
      <w:pPr>
        <w:spacing w:after="0" w:line="360" w:lineRule="auto"/>
        <w:ind w:firstLine="709"/>
        <w:jc w:val="both"/>
        <w:rPr>
          <w:rFonts w:ascii="Times New Roman" w:eastAsia="MS Gothic" w:hAnsi="Times New Roman" w:cs="Times New Roman"/>
          <w:sz w:val="24"/>
          <w:szCs w:val="24"/>
        </w:rPr>
      </w:pPr>
      <w:r w:rsidRPr="00AC4723">
        <w:rPr>
          <w:rFonts w:ascii="Times New Roman" w:eastAsia="MS Gothic" w:hAnsi="Times New Roman" w:cs="Times New Roman"/>
          <w:sz w:val="24"/>
          <w:szCs w:val="24"/>
        </w:rPr>
        <w:t>От 60-те години на ХХ век се наблюдава ново възраждане на гражданската религия в Япония, фокусирано върху мобилизирането на японците за постигане на икономически успех и реставрация на националната идентичност н японския народ.</w:t>
      </w:r>
      <w:r w:rsidR="00C97F67">
        <w:rPr>
          <w:rFonts w:ascii="Times New Roman" w:eastAsia="MS Gothic" w:hAnsi="Times New Roman" w:cs="Times New Roman"/>
          <w:sz w:val="24"/>
          <w:szCs w:val="24"/>
        </w:rPr>
        <w:t xml:space="preserve"> </w:t>
      </w:r>
      <w:r w:rsidR="00413F46">
        <w:rPr>
          <w:rFonts w:ascii="Times New Roman" w:eastAsia="MS Gothic" w:hAnsi="Times New Roman" w:cs="Times New Roman"/>
          <w:sz w:val="24"/>
          <w:szCs w:val="24"/>
        </w:rPr>
        <w:t xml:space="preserve">Това е момент на </w:t>
      </w:r>
      <w:r w:rsidR="00413F46" w:rsidRPr="00413F46">
        <w:rPr>
          <w:rFonts w:ascii="Times New Roman" w:eastAsia="MS Gothic" w:hAnsi="Times New Roman" w:cs="Times New Roman"/>
          <w:sz w:val="24"/>
          <w:szCs w:val="24"/>
        </w:rPr>
        <w:t xml:space="preserve"> изкристализирането </w:t>
      </w:r>
      <w:r w:rsidR="00966C2D">
        <w:rPr>
          <w:rFonts w:ascii="Times New Roman" w:eastAsia="MS Gothic" w:hAnsi="Times New Roman" w:cs="Times New Roman"/>
          <w:sz w:val="24"/>
          <w:szCs w:val="24"/>
        </w:rPr>
        <w:t>с нова сила на силно идеологизираната</w:t>
      </w:r>
      <w:r w:rsidR="00413F46" w:rsidRPr="00413F46">
        <w:rPr>
          <w:rFonts w:ascii="Times New Roman" w:eastAsia="MS Gothic" w:hAnsi="Times New Roman" w:cs="Times New Roman"/>
          <w:sz w:val="24"/>
          <w:szCs w:val="24"/>
        </w:rPr>
        <w:t xml:space="preserve"> идея за </w:t>
      </w:r>
      <w:r w:rsidR="00413F46" w:rsidRPr="00413F46">
        <w:rPr>
          <w:rFonts w:ascii="Times New Roman" w:eastAsia="MS Gothic" w:hAnsi="Times New Roman" w:cs="Times New Roman"/>
          <w:sz w:val="24"/>
          <w:szCs w:val="24"/>
        </w:rPr>
        <w:lastRenderedPageBreak/>
        <w:t xml:space="preserve">уникалната същност на японския народ </w:t>
      </w:r>
      <w:r w:rsidR="00413F46" w:rsidRPr="00072398">
        <w:rPr>
          <w:rFonts w:ascii="Times New Roman" w:eastAsia="MS Gothic" w:hAnsi="Times New Roman" w:cs="Times New Roman"/>
          <w:i/>
          <w:iCs/>
          <w:sz w:val="24"/>
          <w:szCs w:val="24"/>
        </w:rPr>
        <w:t>нихонджин-рон</w:t>
      </w:r>
      <w:r w:rsidR="00413F46" w:rsidRPr="00413F46">
        <w:rPr>
          <w:rFonts w:ascii="Times New Roman" w:eastAsia="MS Gothic" w:hAnsi="Times New Roman" w:cs="Times New Roman"/>
          <w:sz w:val="24"/>
          <w:szCs w:val="24"/>
        </w:rPr>
        <w:t>, която е и причина за случващият се икономически бум в страната.</w:t>
      </w:r>
      <w:r w:rsidR="00072398">
        <w:rPr>
          <w:rFonts w:ascii="Times New Roman" w:eastAsia="MS Gothic" w:hAnsi="Times New Roman" w:cs="Times New Roman"/>
          <w:sz w:val="24"/>
          <w:szCs w:val="24"/>
        </w:rPr>
        <w:t xml:space="preserve"> </w:t>
      </w:r>
      <w:r w:rsidR="00A419D2">
        <w:rPr>
          <w:rFonts w:ascii="Times New Roman" w:eastAsia="MS Gothic" w:hAnsi="Times New Roman" w:cs="Times New Roman"/>
          <w:sz w:val="24"/>
          <w:szCs w:val="24"/>
        </w:rPr>
        <w:t>Повишените нива на национализъм</w:t>
      </w:r>
      <w:r w:rsidR="00C15556">
        <w:rPr>
          <w:rFonts w:ascii="Times New Roman" w:eastAsia="MS Gothic" w:hAnsi="Times New Roman" w:cs="Times New Roman"/>
          <w:sz w:val="24"/>
          <w:szCs w:val="24"/>
        </w:rPr>
        <w:t xml:space="preserve">, продиктувани от активизирането на гражданската религия </w:t>
      </w:r>
      <w:r w:rsidR="00844530">
        <w:rPr>
          <w:rFonts w:ascii="Times New Roman" w:eastAsia="MS Gothic" w:hAnsi="Times New Roman" w:cs="Times New Roman"/>
          <w:sz w:val="24"/>
          <w:szCs w:val="24"/>
        </w:rPr>
        <w:t>се смества и с разви</w:t>
      </w:r>
      <w:r w:rsidR="00F7152A">
        <w:rPr>
          <w:rFonts w:ascii="Times New Roman" w:eastAsia="MS Gothic" w:hAnsi="Times New Roman" w:cs="Times New Roman"/>
          <w:sz w:val="24"/>
          <w:szCs w:val="24"/>
        </w:rPr>
        <w:t xml:space="preserve">ващия се неотрадиционализъм през 80-те години на ХХ век, който </w:t>
      </w:r>
      <w:r w:rsidR="00F053E9">
        <w:rPr>
          <w:rFonts w:ascii="Times New Roman" w:eastAsia="MS Gothic" w:hAnsi="Times New Roman" w:cs="Times New Roman"/>
          <w:sz w:val="24"/>
          <w:szCs w:val="24"/>
        </w:rPr>
        <w:t xml:space="preserve">е пряко свързан с политическите настроения в Япония по това време </w:t>
      </w:r>
      <w:r w:rsidR="002427A3">
        <w:rPr>
          <w:rFonts w:ascii="Times New Roman" w:eastAsia="MS Gothic" w:hAnsi="Times New Roman" w:cs="Times New Roman"/>
          <w:sz w:val="24"/>
          <w:szCs w:val="24"/>
        </w:rPr>
        <w:t xml:space="preserve">и цели до </w:t>
      </w:r>
      <w:r w:rsidR="002427A3" w:rsidRPr="002427A3">
        <w:rPr>
          <w:rFonts w:ascii="Times New Roman" w:eastAsia="MS Gothic" w:hAnsi="Times New Roman" w:cs="Times New Roman"/>
          <w:sz w:val="24"/>
          <w:szCs w:val="24"/>
        </w:rPr>
        <w:t>подчерт</w:t>
      </w:r>
      <w:r w:rsidR="002427A3">
        <w:rPr>
          <w:rFonts w:ascii="Times New Roman" w:eastAsia="MS Gothic" w:hAnsi="Times New Roman" w:cs="Times New Roman"/>
          <w:sz w:val="24"/>
          <w:szCs w:val="24"/>
        </w:rPr>
        <w:t>ае</w:t>
      </w:r>
      <w:r w:rsidR="002427A3" w:rsidRPr="002427A3">
        <w:rPr>
          <w:rFonts w:ascii="Times New Roman" w:eastAsia="MS Gothic" w:hAnsi="Times New Roman" w:cs="Times New Roman"/>
          <w:sz w:val="24"/>
          <w:szCs w:val="24"/>
        </w:rPr>
        <w:t xml:space="preserve"> корените и традициите на японския народ</w:t>
      </w:r>
      <w:r w:rsidR="002427A3">
        <w:rPr>
          <w:rFonts w:ascii="Times New Roman" w:eastAsia="MS Gothic" w:hAnsi="Times New Roman" w:cs="Times New Roman"/>
          <w:sz w:val="24"/>
          <w:szCs w:val="24"/>
        </w:rPr>
        <w:t>.</w:t>
      </w:r>
      <w:r w:rsidR="00BD0B5B">
        <w:rPr>
          <w:rFonts w:ascii="Times New Roman" w:eastAsia="MS Gothic" w:hAnsi="Times New Roman" w:cs="Times New Roman"/>
          <w:sz w:val="24"/>
          <w:szCs w:val="24"/>
        </w:rPr>
        <w:t xml:space="preserve"> </w:t>
      </w:r>
    </w:p>
    <w:p w14:paraId="3BAAF581" w14:textId="0DAEF37D" w:rsidR="00311E17" w:rsidRDefault="005675D1" w:rsidP="00ED5D69">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И</w:t>
      </w:r>
      <w:r w:rsidR="00311E17">
        <w:rPr>
          <w:rFonts w:ascii="Times New Roman" w:eastAsia="MS Gothic" w:hAnsi="Times New Roman" w:cs="Times New Roman"/>
          <w:sz w:val="24"/>
          <w:szCs w:val="24"/>
        </w:rPr>
        <w:t>кономически</w:t>
      </w:r>
      <w:r>
        <w:rPr>
          <w:rFonts w:ascii="Times New Roman" w:eastAsia="MS Gothic" w:hAnsi="Times New Roman" w:cs="Times New Roman"/>
          <w:sz w:val="24"/>
          <w:szCs w:val="24"/>
        </w:rPr>
        <w:t>ят</w:t>
      </w:r>
      <w:r w:rsidR="00311E17">
        <w:rPr>
          <w:rFonts w:ascii="Times New Roman" w:eastAsia="MS Gothic" w:hAnsi="Times New Roman" w:cs="Times New Roman"/>
          <w:sz w:val="24"/>
          <w:szCs w:val="24"/>
        </w:rPr>
        <w:t xml:space="preserve"> крах, който японската държава изживява през последното десетилетие на ХХ век</w:t>
      </w:r>
      <w:r>
        <w:rPr>
          <w:rFonts w:ascii="Times New Roman" w:eastAsia="MS Gothic" w:hAnsi="Times New Roman" w:cs="Times New Roman"/>
          <w:sz w:val="24"/>
          <w:szCs w:val="24"/>
        </w:rPr>
        <w:t xml:space="preserve">, </w:t>
      </w:r>
      <w:r w:rsidR="00EE7099">
        <w:rPr>
          <w:rFonts w:ascii="Times New Roman" w:eastAsia="MS Gothic" w:hAnsi="Times New Roman" w:cs="Times New Roman"/>
          <w:sz w:val="24"/>
          <w:szCs w:val="24"/>
        </w:rPr>
        <w:t xml:space="preserve">политическата нестабилност и екологичната катастрофа през първото десетилетие на </w:t>
      </w:r>
      <w:r w:rsidR="00EE7099" w:rsidRPr="00EE7099">
        <w:rPr>
          <w:rFonts w:ascii="Times New Roman" w:eastAsia="MS Gothic" w:hAnsi="Times New Roman" w:cs="Times New Roman"/>
          <w:sz w:val="24"/>
          <w:szCs w:val="24"/>
        </w:rPr>
        <w:t>ХХI век</w:t>
      </w:r>
      <w:r w:rsidR="00EE7099">
        <w:rPr>
          <w:rFonts w:ascii="Times New Roman" w:eastAsia="MS Gothic" w:hAnsi="Times New Roman" w:cs="Times New Roman"/>
          <w:sz w:val="24"/>
          <w:szCs w:val="24"/>
        </w:rPr>
        <w:t xml:space="preserve"> </w:t>
      </w:r>
      <w:r w:rsidR="00AC7B9D">
        <w:rPr>
          <w:rFonts w:ascii="Times New Roman" w:eastAsia="MS Gothic" w:hAnsi="Times New Roman" w:cs="Times New Roman"/>
          <w:sz w:val="24"/>
          <w:szCs w:val="24"/>
        </w:rPr>
        <w:t xml:space="preserve">карат японците отново да възприемат политика на връщане към корените, която </w:t>
      </w:r>
      <w:r w:rsidR="001C73E7">
        <w:rPr>
          <w:rFonts w:ascii="Times New Roman" w:eastAsia="MS Gothic" w:hAnsi="Times New Roman" w:cs="Times New Roman"/>
          <w:sz w:val="24"/>
          <w:szCs w:val="24"/>
        </w:rPr>
        <w:t xml:space="preserve">цели да </w:t>
      </w:r>
      <w:r w:rsidR="003C29A6">
        <w:rPr>
          <w:rFonts w:ascii="Times New Roman" w:eastAsia="MS Gothic" w:hAnsi="Times New Roman" w:cs="Times New Roman"/>
          <w:sz w:val="24"/>
          <w:szCs w:val="24"/>
        </w:rPr>
        <w:t xml:space="preserve">укрепи и стабилизира страната. </w:t>
      </w:r>
      <w:r w:rsidR="003C29A6" w:rsidRPr="003C29A6">
        <w:rPr>
          <w:rFonts w:ascii="Times New Roman" w:eastAsia="MS Gothic" w:hAnsi="Times New Roman" w:cs="Times New Roman"/>
          <w:sz w:val="24"/>
          <w:szCs w:val="24"/>
        </w:rPr>
        <w:t>Тази линия на поведение бележи настоящата нагласа на японска държава по отношение на националната и културна идентичност на японския народ и визията, която се представя пред останалия свят.</w:t>
      </w:r>
      <w:r w:rsidR="003C29A6">
        <w:rPr>
          <w:rFonts w:ascii="Times New Roman" w:eastAsia="MS Gothic" w:hAnsi="Times New Roman" w:cs="Times New Roman"/>
          <w:sz w:val="24"/>
          <w:szCs w:val="24"/>
        </w:rPr>
        <w:t xml:space="preserve"> </w:t>
      </w:r>
    </w:p>
    <w:p w14:paraId="0BBFCDDE" w14:textId="5603DF66" w:rsidR="007E7457" w:rsidRDefault="007E7457" w:rsidP="00ED5D69">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О</w:t>
      </w:r>
      <w:r w:rsidR="00317361">
        <w:rPr>
          <w:rFonts w:ascii="Times New Roman" w:eastAsia="MS Gothic" w:hAnsi="Times New Roman" w:cs="Times New Roman"/>
          <w:sz w:val="24"/>
          <w:szCs w:val="24"/>
        </w:rPr>
        <w:t xml:space="preserve">т важно значение за темата на изследването </w:t>
      </w:r>
      <w:r w:rsidR="009765D5">
        <w:rPr>
          <w:rFonts w:ascii="Times New Roman" w:eastAsia="MS Gothic" w:hAnsi="Times New Roman" w:cs="Times New Roman"/>
          <w:sz w:val="24"/>
          <w:szCs w:val="24"/>
        </w:rPr>
        <w:t xml:space="preserve">от страна на Япония се явява казусът с </w:t>
      </w:r>
      <w:r w:rsidR="0027069A" w:rsidRPr="0027069A">
        <w:rPr>
          <w:rFonts w:ascii="Times New Roman" w:eastAsia="MS Gothic" w:hAnsi="Times New Roman" w:cs="Times New Roman"/>
          <w:i/>
          <w:iCs/>
          <w:sz w:val="24"/>
          <w:szCs w:val="24"/>
        </w:rPr>
        <w:t>шинто:</w:t>
      </w:r>
      <w:r w:rsidR="0027069A">
        <w:rPr>
          <w:rFonts w:ascii="Times New Roman" w:eastAsia="MS Gothic" w:hAnsi="Times New Roman" w:cs="Times New Roman"/>
          <w:sz w:val="24"/>
          <w:szCs w:val="24"/>
        </w:rPr>
        <w:t xml:space="preserve"> </w:t>
      </w:r>
      <w:r w:rsidR="009765D5">
        <w:rPr>
          <w:rFonts w:ascii="Times New Roman" w:eastAsia="MS Gothic" w:hAnsi="Times New Roman" w:cs="Times New Roman"/>
          <w:sz w:val="24"/>
          <w:szCs w:val="24"/>
        </w:rPr>
        <w:t>храма Ясукуни</w:t>
      </w:r>
      <w:r w:rsidR="005A5372">
        <w:rPr>
          <w:rFonts w:ascii="Times New Roman" w:eastAsia="MS Gothic" w:hAnsi="Times New Roman" w:cs="Times New Roman"/>
          <w:sz w:val="24"/>
          <w:szCs w:val="24"/>
        </w:rPr>
        <w:t xml:space="preserve">, който в </w:t>
      </w:r>
      <w:r w:rsidR="00C821E8">
        <w:rPr>
          <w:rFonts w:ascii="Times New Roman" w:eastAsia="MS Gothic" w:hAnsi="Times New Roman" w:cs="Times New Roman"/>
          <w:sz w:val="24"/>
          <w:szCs w:val="24"/>
        </w:rPr>
        <w:t>съвременната японска действителност се възприема като символ на гражданската религия и заедно с това продължава да буд</w:t>
      </w:r>
      <w:r w:rsidR="00EB00F2">
        <w:rPr>
          <w:rFonts w:ascii="Times New Roman" w:eastAsia="MS Gothic" w:hAnsi="Times New Roman" w:cs="Times New Roman"/>
          <w:sz w:val="24"/>
          <w:szCs w:val="24"/>
        </w:rPr>
        <w:t>и националистически и идеологически дебати както в самата държава</w:t>
      </w:r>
      <w:r w:rsidR="0058567F">
        <w:rPr>
          <w:rFonts w:ascii="Times New Roman" w:eastAsia="MS Gothic" w:hAnsi="Times New Roman" w:cs="Times New Roman"/>
          <w:sz w:val="24"/>
          <w:szCs w:val="24"/>
        </w:rPr>
        <w:t xml:space="preserve">, така и между нея и друг азиатски страни. </w:t>
      </w:r>
      <w:r w:rsidR="00346EB5">
        <w:rPr>
          <w:rFonts w:ascii="Times New Roman" w:eastAsia="MS Gothic" w:hAnsi="Times New Roman" w:cs="Times New Roman"/>
          <w:sz w:val="24"/>
          <w:szCs w:val="24"/>
        </w:rPr>
        <w:t xml:space="preserve">В условията на </w:t>
      </w:r>
      <w:r w:rsidR="00137826">
        <w:rPr>
          <w:rFonts w:ascii="Times New Roman" w:eastAsia="MS Gothic" w:hAnsi="Times New Roman" w:cs="Times New Roman"/>
          <w:sz w:val="24"/>
          <w:szCs w:val="24"/>
        </w:rPr>
        <w:t>политическа, културна и социална реалност</w:t>
      </w:r>
      <w:r w:rsidR="001668B1">
        <w:rPr>
          <w:rFonts w:ascii="Times New Roman" w:eastAsia="MS Gothic" w:hAnsi="Times New Roman" w:cs="Times New Roman"/>
          <w:sz w:val="24"/>
          <w:szCs w:val="24"/>
        </w:rPr>
        <w:t xml:space="preserve"> в Япония</w:t>
      </w:r>
      <w:r w:rsidR="00137826">
        <w:rPr>
          <w:rFonts w:ascii="Times New Roman" w:eastAsia="MS Gothic" w:hAnsi="Times New Roman" w:cs="Times New Roman"/>
          <w:sz w:val="24"/>
          <w:szCs w:val="24"/>
        </w:rPr>
        <w:t xml:space="preserve"> </w:t>
      </w:r>
      <w:r w:rsidR="00346EB5">
        <w:rPr>
          <w:rFonts w:ascii="Times New Roman" w:eastAsia="MS Gothic" w:hAnsi="Times New Roman" w:cs="Times New Roman"/>
          <w:sz w:val="24"/>
          <w:szCs w:val="24"/>
        </w:rPr>
        <w:t xml:space="preserve">Ясукуни джинджа </w:t>
      </w:r>
      <w:r w:rsidR="0005718E">
        <w:rPr>
          <w:rFonts w:ascii="Times New Roman" w:eastAsia="MS Gothic" w:hAnsi="Times New Roman" w:cs="Times New Roman"/>
          <w:sz w:val="24"/>
          <w:szCs w:val="24"/>
        </w:rPr>
        <w:t xml:space="preserve">се определя като </w:t>
      </w:r>
      <w:r w:rsidR="0059476F" w:rsidRPr="0059476F">
        <w:rPr>
          <w:rFonts w:ascii="Times New Roman" w:eastAsia="MS Gothic" w:hAnsi="Times New Roman" w:cs="Times New Roman"/>
          <w:sz w:val="24"/>
          <w:szCs w:val="24"/>
        </w:rPr>
        <w:t>символ на променящата се роля на религиозните елементи в съвременното японско общество</w:t>
      </w:r>
      <w:r w:rsidR="0059476F">
        <w:rPr>
          <w:rFonts w:ascii="Times New Roman" w:eastAsia="MS Gothic" w:hAnsi="Times New Roman" w:cs="Times New Roman"/>
          <w:sz w:val="24"/>
          <w:szCs w:val="24"/>
        </w:rPr>
        <w:t xml:space="preserve">. Наред с това </w:t>
      </w:r>
      <w:r w:rsidR="007C5D7A" w:rsidRPr="00E737A6">
        <w:rPr>
          <w:rFonts w:ascii="Times New Roman" w:eastAsia="MS Gothic" w:hAnsi="Times New Roman" w:cs="Times New Roman"/>
          <w:i/>
          <w:iCs/>
          <w:sz w:val="24"/>
          <w:szCs w:val="24"/>
        </w:rPr>
        <w:t>шинто:</w:t>
      </w:r>
      <w:r w:rsidR="007C5D7A">
        <w:rPr>
          <w:rFonts w:ascii="Times New Roman" w:eastAsia="MS Gothic" w:hAnsi="Times New Roman" w:cs="Times New Roman"/>
          <w:sz w:val="24"/>
          <w:szCs w:val="24"/>
        </w:rPr>
        <w:t xml:space="preserve"> светилището заема </w:t>
      </w:r>
      <w:r w:rsidR="00E737A6">
        <w:rPr>
          <w:rFonts w:ascii="Times New Roman" w:eastAsia="MS Gothic" w:hAnsi="Times New Roman" w:cs="Times New Roman"/>
          <w:sz w:val="24"/>
          <w:szCs w:val="24"/>
        </w:rPr>
        <w:t xml:space="preserve">важна част от процеса на изграждане и възпроизвеждане на съвременната японска национална идентичност. </w:t>
      </w:r>
    </w:p>
    <w:p w14:paraId="6D9E3135" w14:textId="2DF113FD" w:rsidR="000B247C" w:rsidRDefault="000B247C" w:rsidP="00ED5D69">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Тенденциите на </w:t>
      </w:r>
      <w:r w:rsidR="00052D73">
        <w:rPr>
          <w:rFonts w:ascii="Times New Roman" w:eastAsia="MS Gothic" w:hAnsi="Times New Roman" w:cs="Times New Roman"/>
          <w:sz w:val="24"/>
          <w:szCs w:val="24"/>
        </w:rPr>
        <w:t>засилване на националистическите настроения сред</w:t>
      </w:r>
      <w:r w:rsidR="00196AD6">
        <w:rPr>
          <w:rFonts w:ascii="Times New Roman" w:eastAsia="MS Gothic" w:hAnsi="Times New Roman" w:cs="Times New Roman"/>
          <w:sz w:val="24"/>
          <w:szCs w:val="24"/>
        </w:rPr>
        <w:t xml:space="preserve"> японците през втората половина на ХХ век, продиктувани от </w:t>
      </w:r>
      <w:r w:rsidR="00D150D6">
        <w:rPr>
          <w:rFonts w:ascii="Times New Roman" w:eastAsia="MS Gothic" w:hAnsi="Times New Roman" w:cs="Times New Roman"/>
          <w:sz w:val="24"/>
          <w:szCs w:val="24"/>
        </w:rPr>
        <w:t xml:space="preserve">възраждането на </w:t>
      </w:r>
      <w:r w:rsidR="00D150D6" w:rsidRPr="0049151A">
        <w:rPr>
          <w:rFonts w:ascii="Times New Roman" w:eastAsia="MS Gothic" w:hAnsi="Times New Roman" w:cs="Times New Roman"/>
          <w:i/>
          <w:iCs/>
          <w:sz w:val="24"/>
          <w:szCs w:val="24"/>
        </w:rPr>
        <w:t>шинто:</w:t>
      </w:r>
      <w:r w:rsidR="00D150D6">
        <w:rPr>
          <w:rFonts w:ascii="Times New Roman" w:eastAsia="MS Gothic" w:hAnsi="Times New Roman" w:cs="Times New Roman"/>
          <w:sz w:val="24"/>
          <w:szCs w:val="24"/>
        </w:rPr>
        <w:t xml:space="preserve"> в матрицата на гражданската религия </w:t>
      </w:r>
      <w:r w:rsidR="0049151A">
        <w:rPr>
          <w:rFonts w:ascii="Times New Roman" w:eastAsia="MS Gothic" w:hAnsi="Times New Roman" w:cs="Times New Roman"/>
          <w:sz w:val="24"/>
          <w:szCs w:val="24"/>
        </w:rPr>
        <w:t xml:space="preserve">водят до преразглеждането на концепцията за </w:t>
      </w:r>
      <w:r w:rsidR="00636737">
        <w:rPr>
          <w:rFonts w:ascii="Times New Roman" w:eastAsia="MS Gothic" w:hAnsi="Times New Roman" w:cs="Times New Roman"/>
          <w:sz w:val="24"/>
          <w:szCs w:val="24"/>
        </w:rPr>
        <w:t>яп</w:t>
      </w:r>
      <w:r w:rsidR="0066032F">
        <w:rPr>
          <w:rFonts w:ascii="Times New Roman" w:eastAsia="MS Gothic" w:hAnsi="Times New Roman" w:cs="Times New Roman"/>
          <w:sz w:val="24"/>
          <w:szCs w:val="24"/>
        </w:rPr>
        <w:t xml:space="preserve">онската </w:t>
      </w:r>
      <w:r w:rsidR="008A4163">
        <w:rPr>
          <w:rFonts w:ascii="Times New Roman" w:eastAsia="MS Gothic" w:hAnsi="Times New Roman" w:cs="Times New Roman"/>
          <w:sz w:val="24"/>
          <w:szCs w:val="24"/>
        </w:rPr>
        <w:t>национална идентичност</w:t>
      </w:r>
      <w:r w:rsidR="00636737">
        <w:rPr>
          <w:rFonts w:ascii="Times New Roman" w:eastAsia="MS Gothic" w:hAnsi="Times New Roman" w:cs="Times New Roman"/>
          <w:sz w:val="24"/>
          <w:szCs w:val="24"/>
        </w:rPr>
        <w:t xml:space="preserve">. </w:t>
      </w:r>
      <w:r w:rsidR="0066032F" w:rsidRPr="0066032F">
        <w:rPr>
          <w:rFonts w:ascii="Times New Roman" w:eastAsia="MS Gothic" w:hAnsi="Times New Roman" w:cs="Times New Roman"/>
          <w:sz w:val="24"/>
          <w:szCs w:val="24"/>
        </w:rPr>
        <w:t>Големите промени, които страната претърпява във вътрешен и външен аспект довеждат до условия за предефиниране на националните приоритети и създаване на нова визия за бъдещето</w:t>
      </w:r>
      <w:r w:rsidR="001E25AD">
        <w:rPr>
          <w:rFonts w:ascii="Times New Roman" w:eastAsia="MS Gothic" w:hAnsi="Times New Roman" w:cs="Times New Roman"/>
          <w:sz w:val="24"/>
          <w:szCs w:val="24"/>
        </w:rPr>
        <w:t>, която е свързана с преодоляването на</w:t>
      </w:r>
      <w:r w:rsidR="0066032F" w:rsidRPr="0066032F">
        <w:rPr>
          <w:rFonts w:ascii="Times New Roman" w:eastAsia="MS Gothic" w:hAnsi="Times New Roman" w:cs="Times New Roman"/>
          <w:sz w:val="24"/>
          <w:szCs w:val="24"/>
        </w:rPr>
        <w:t xml:space="preserve"> сериозността на вакуума от морални ценности в живота си.</w:t>
      </w:r>
      <w:r w:rsidR="007B67D5">
        <w:rPr>
          <w:rFonts w:ascii="Times New Roman" w:eastAsia="MS Gothic" w:hAnsi="Times New Roman" w:cs="Times New Roman"/>
          <w:sz w:val="24"/>
          <w:szCs w:val="24"/>
        </w:rPr>
        <w:t xml:space="preserve"> В условията</w:t>
      </w:r>
      <w:r w:rsidR="00AC1D3D">
        <w:rPr>
          <w:rFonts w:ascii="Times New Roman" w:eastAsia="MS Gothic" w:hAnsi="Times New Roman" w:cs="Times New Roman"/>
          <w:sz w:val="24"/>
          <w:szCs w:val="24"/>
        </w:rPr>
        <w:t xml:space="preserve"> </w:t>
      </w:r>
      <w:r w:rsidR="007B67D5">
        <w:rPr>
          <w:rFonts w:ascii="Times New Roman" w:eastAsia="MS Gothic" w:hAnsi="Times New Roman" w:cs="Times New Roman"/>
          <w:sz w:val="24"/>
          <w:szCs w:val="24"/>
        </w:rPr>
        <w:t>на тази с</w:t>
      </w:r>
      <w:r w:rsidR="00AC1D3D" w:rsidRPr="00AC1D3D">
        <w:rPr>
          <w:rFonts w:ascii="Times New Roman" w:eastAsia="MS Gothic" w:hAnsi="Times New Roman" w:cs="Times New Roman"/>
          <w:sz w:val="24"/>
          <w:szCs w:val="24"/>
        </w:rPr>
        <w:t xml:space="preserve">ложна социална реалност </w:t>
      </w:r>
      <w:r w:rsidR="00AC1D3D" w:rsidRPr="00AC1D3D">
        <w:rPr>
          <w:rFonts w:ascii="Times New Roman" w:eastAsia="MS Gothic" w:hAnsi="Times New Roman" w:cs="Times New Roman"/>
          <w:i/>
          <w:iCs/>
          <w:sz w:val="24"/>
          <w:szCs w:val="24"/>
        </w:rPr>
        <w:t>шинто:</w:t>
      </w:r>
      <w:r w:rsidR="00AC1D3D" w:rsidRPr="00AC1D3D">
        <w:rPr>
          <w:rFonts w:ascii="Times New Roman" w:eastAsia="MS Gothic" w:hAnsi="Times New Roman" w:cs="Times New Roman"/>
          <w:sz w:val="24"/>
          <w:szCs w:val="24"/>
        </w:rPr>
        <w:t xml:space="preserve"> като градивен пласт на японската култура и традиция изкристализира с нови сили и отбелязва поетапно възраждане, което се свързва с възстановяване на </w:t>
      </w:r>
      <w:r w:rsidR="00AC1D3D" w:rsidRPr="00AC1D3D">
        <w:rPr>
          <w:rFonts w:ascii="Times New Roman" w:eastAsia="MS Gothic" w:hAnsi="Times New Roman" w:cs="Times New Roman"/>
          <w:i/>
          <w:iCs/>
          <w:sz w:val="24"/>
          <w:szCs w:val="24"/>
        </w:rPr>
        <w:t>шинто:</w:t>
      </w:r>
      <w:r w:rsidR="00AC1D3D" w:rsidRPr="00AC1D3D">
        <w:rPr>
          <w:rFonts w:ascii="Times New Roman" w:eastAsia="MS Gothic" w:hAnsi="Times New Roman" w:cs="Times New Roman"/>
          <w:sz w:val="24"/>
          <w:szCs w:val="24"/>
        </w:rPr>
        <w:t xml:space="preserve"> символите и историческото наследство, които създават силно усещане за национално единство и изграждат чувство на идентичност.</w:t>
      </w:r>
    </w:p>
    <w:p w14:paraId="14988B22" w14:textId="0F7C6D85" w:rsidR="002709BC" w:rsidRDefault="002709BC" w:rsidP="00ED5D69">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lastRenderedPageBreak/>
        <w:t xml:space="preserve">Поддържането на </w:t>
      </w:r>
      <w:r w:rsidRPr="00F06C36">
        <w:rPr>
          <w:rFonts w:ascii="Times New Roman" w:eastAsia="MS Gothic" w:hAnsi="Times New Roman" w:cs="Times New Roman"/>
          <w:i/>
          <w:iCs/>
          <w:sz w:val="24"/>
          <w:szCs w:val="24"/>
        </w:rPr>
        <w:t>шинто:</w:t>
      </w:r>
      <w:r>
        <w:rPr>
          <w:rFonts w:ascii="Times New Roman" w:eastAsia="MS Gothic" w:hAnsi="Times New Roman" w:cs="Times New Roman"/>
          <w:sz w:val="24"/>
          <w:szCs w:val="24"/>
        </w:rPr>
        <w:t xml:space="preserve"> като </w:t>
      </w:r>
      <w:r w:rsidR="00F06C36">
        <w:rPr>
          <w:rFonts w:ascii="Times New Roman" w:eastAsia="MS Gothic" w:hAnsi="Times New Roman" w:cs="Times New Roman"/>
          <w:sz w:val="24"/>
          <w:szCs w:val="24"/>
        </w:rPr>
        <w:t xml:space="preserve">огледало на японската културна и национална същност </w:t>
      </w:r>
      <w:r w:rsidR="00BD57DA">
        <w:rPr>
          <w:rFonts w:ascii="Times New Roman" w:eastAsia="MS Gothic" w:hAnsi="Times New Roman" w:cs="Times New Roman"/>
          <w:sz w:val="24"/>
          <w:szCs w:val="24"/>
        </w:rPr>
        <w:t xml:space="preserve">в най-новата история на Япония </w:t>
      </w:r>
      <w:r w:rsidR="00342995">
        <w:rPr>
          <w:rFonts w:ascii="Times New Roman" w:eastAsia="MS Gothic" w:hAnsi="Times New Roman" w:cs="Times New Roman"/>
          <w:sz w:val="24"/>
          <w:szCs w:val="24"/>
        </w:rPr>
        <w:t xml:space="preserve">е тясно обвързано </w:t>
      </w:r>
      <w:r w:rsidR="00163379">
        <w:rPr>
          <w:rFonts w:ascii="Times New Roman" w:eastAsia="MS Gothic" w:hAnsi="Times New Roman" w:cs="Times New Roman"/>
          <w:sz w:val="24"/>
          <w:szCs w:val="24"/>
        </w:rPr>
        <w:t xml:space="preserve">с фигурата на японския император. </w:t>
      </w:r>
      <w:r w:rsidR="00AE160D" w:rsidRPr="00AE160D">
        <w:rPr>
          <w:rFonts w:ascii="Times New Roman" w:eastAsia="MS Gothic" w:hAnsi="Times New Roman" w:cs="Times New Roman"/>
          <w:sz w:val="24"/>
          <w:szCs w:val="24"/>
        </w:rPr>
        <w:t>Независимо от промените, които императорската институция претърпява след края на войната и наложените от американските окупационни власти реформи, които променят статута на императора, в съзнанието на японския народ той не губи силата си на ясно заявен национален символ.</w:t>
      </w:r>
      <w:r w:rsidR="007B470C">
        <w:rPr>
          <w:rFonts w:ascii="Times New Roman" w:eastAsia="MS Gothic" w:hAnsi="Times New Roman" w:cs="Times New Roman"/>
          <w:sz w:val="24"/>
          <w:szCs w:val="24"/>
        </w:rPr>
        <w:t xml:space="preserve"> </w:t>
      </w:r>
      <w:r w:rsidR="007B470C" w:rsidRPr="007B470C">
        <w:rPr>
          <w:rFonts w:ascii="Times New Roman" w:eastAsia="MS Gothic" w:hAnsi="Times New Roman" w:cs="Times New Roman"/>
          <w:sz w:val="24"/>
          <w:szCs w:val="24"/>
        </w:rPr>
        <w:t>Императорската институция играе централна роля в японската култура и съзнание. Заедно с това е и една от най-разпознаваемите константи в японската история. Фигурата на японския император има особено силен обединяващ характер и е почти невъзможно този характер да бъде заличен. Отношението на японското общество в следвоенна и съвременна Япония се характеризира с променливи величини, които описват спадове и възходи в симпатиите, които японците изпитват към своя император. Причините за това, както вече бе споменато, се коренят както в установената следвоенна</w:t>
      </w:r>
      <w:r w:rsidR="00B61EE9">
        <w:rPr>
          <w:rFonts w:ascii="Times New Roman" w:eastAsia="MS Gothic" w:hAnsi="Times New Roman" w:cs="Times New Roman"/>
          <w:sz w:val="24"/>
          <w:szCs w:val="24"/>
        </w:rPr>
        <w:t xml:space="preserve"> </w:t>
      </w:r>
      <w:r w:rsidR="00B61EE9" w:rsidRPr="00B61EE9">
        <w:rPr>
          <w:rFonts w:ascii="Times New Roman" w:eastAsia="MS Gothic" w:hAnsi="Times New Roman" w:cs="Times New Roman"/>
          <w:sz w:val="24"/>
          <w:szCs w:val="24"/>
        </w:rPr>
        <w:t>политическа и социална реалност в страната, така и в тенденциите на бурно икономическо развитие, социално напрежение и влияние на глобалната култура.</w:t>
      </w:r>
    </w:p>
    <w:p w14:paraId="15CA2562" w14:textId="19EE6951" w:rsidR="007734EE" w:rsidRDefault="002B3050" w:rsidP="00ED5D69">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Социалната </w:t>
      </w:r>
      <w:r w:rsidR="006D33BF">
        <w:rPr>
          <w:rFonts w:ascii="Times New Roman" w:eastAsia="MS Gothic" w:hAnsi="Times New Roman" w:cs="Times New Roman"/>
          <w:sz w:val="24"/>
          <w:szCs w:val="24"/>
        </w:rPr>
        <w:t xml:space="preserve">и икономическа </w:t>
      </w:r>
      <w:r>
        <w:rPr>
          <w:rFonts w:ascii="Times New Roman" w:eastAsia="MS Gothic" w:hAnsi="Times New Roman" w:cs="Times New Roman"/>
          <w:sz w:val="24"/>
          <w:szCs w:val="24"/>
        </w:rPr>
        <w:t xml:space="preserve">криза в японското общество </w:t>
      </w:r>
      <w:r w:rsidR="006D33BF">
        <w:rPr>
          <w:rFonts w:ascii="Times New Roman" w:eastAsia="MS Gothic" w:hAnsi="Times New Roman" w:cs="Times New Roman"/>
          <w:sz w:val="24"/>
          <w:szCs w:val="24"/>
        </w:rPr>
        <w:t xml:space="preserve">от 80-те и 90-те години на ХХ век </w:t>
      </w:r>
      <w:r>
        <w:rPr>
          <w:rFonts w:ascii="Times New Roman" w:eastAsia="MS Gothic" w:hAnsi="Times New Roman" w:cs="Times New Roman"/>
          <w:sz w:val="24"/>
          <w:szCs w:val="24"/>
        </w:rPr>
        <w:t>отключва религиозен национализъм, който се свързва с</w:t>
      </w:r>
      <w:r w:rsidR="00795FEB">
        <w:rPr>
          <w:rFonts w:ascii="Times New Roman" w:eastAsia="MS Gothic" w:hAnsi="Times New Roman" w:cs="Times New Roman"/>
          <w:sz w:val="24"/>
          <w:szCs w:val="24"/>
        </w:rPr>
        <w:t xml:space="preserve">ъс зародилите се </w:t>
      </w:r>
      <w:r w:rsidR="0005661E" w:rsidRPr="0005661E">
        <w:rPr>
          <w:rFonts w:ascii="Times New Roman" w:eastAsia="MS Gothic" w:hAnsi="Times New Roman" w:cs="Times New Roman"/>
          <w:sz w:val="24"/>
          <w:szCs w:val="24"/>
        </w:rPr>
        <w:t xml:space="preserve">т. нар. </w:t>
      </w:r>
      <w:r w:rsidR="0005661E" w:rsidRPr="0005661E">
        <w:rPr>
          <w:rFonts w:ascii="Times New Roman" w:eastAsia="MS Gothic" w:hAnsi="Times New Roman" w:cs="Times New Roman"/>
          <w:i/>
          <w:iCs/>
          <w:sz w:val="24"/>
          <w:szCs w:val="24"/>
        </w:rPr>
        <w:t>Новите нови религии</w:t>
      </w:r>
      <w:r w:rsidR="0005661E" w:rsidRPr="0005661E">
        <w:rPr>
          <w:rFonts w:ascii="Times New Roman" w:eastAsia="MS Gothic" w:hAnsi="Times New Roman" w:cs="Times New Roman"/>
          <w:sz w:val="24"/>
          <w:szCs w:val="24"/>
        </w:rPr>
        <w:t xml:space="preserve"> или </w:t>
      </w:r>
      <w:r w:rsidR="0005661E" w:rsidRPr="0005661E">
        <w:rPr>
          <w:rFonts w:ascii="Times New Roman" w:eastAsia="MS Gothic" w:hAnsi="Times New Roman" w:cs="Times New Roman"/>
          <w:i/>
          <w:iCs/>
          <w:sz w:val="24"/>
          <w:szCs w:val="24"/>
        </w:rPr>
        <w:t>Шин шин шу:кьо:</w:t>
      </w:r>
      <w:r w:rsidR="0005661E" w:rsidRPr="0005661E">
        <w:rPr>
          <w:rFonts w:ascii="Times New Roman" w:eastAsia="MS Gothic" w:hAnsi="Times New Roman" w:cs="Times New Roman"/>
          <w:sz w:val="24"/>
          <w:szCs w:val="24"/>
        </w:rPr>
        <w:t xml:space="preserve"> (на японски: </w:t>
      </w:r>
      <w:proofErr w:type="spellStart"/>
      <w:r w:rsidR="0005661E" w:rsidRPr="0005661E">
        <w:rPr>
          <w:rFonts w:ascii="Times New Roman" w:eastAsia="MS Gothic" w:hAnsi="Times New Roman" w:cs="Times New Roman" w:hint="eastAsia"/>
          <w:sz w:val="24"/>
          <w:szCs w:val="24"/>
        </w:rPr>
        <w:t>新新宗教</w:t>
      </w:r>
      <w:proofErr w:type="spellEnd"/>
      <w:r w:rsidR="0005661E" w:rsidRPr="0005661E">
        <w:rPr>
          <w:rFonts w:ascii="Times New Roman" w:eastAsia="MS Gothic" w:hAnsi="Times New Roman" w:cs="Times New Roman"/>
          <w:sz w:val="24"/>
          <w:szCs w:val="24"/>
        </w:rPr>
        <w:t>)</w:t>
      </w:r>
      <w:r w:rsidR="0005661E">
        <w:rPr>
          <w:rFonts w:ascii="Times New Roman" w:eastAsia="MS Gothic" w:hAnsi="Times New Roman" w:cs="Times New Roman"/>
          <w:sz w:val="24"/>
          <w:szCs w:val="24"/>
        </w:rPr>
        <w:t xml:space="preserve">. </w:t>
      </w:r>
      <w:r w:rsidR="002351F4">
        <w:rPr>
          <w:rFonts w:ascii="Times New Roman" w:eastAsia="MS Gothic" w:hAnsi="Times New Roman" w:cs="Times New Roman"/>
          <w:sz w:val="24"/>
          <w:szCs w:val="24"/>
        </w:rPr>
        <w:t xml:space="preserve">Всички те застъпват </w:t>
      </w:r>
      <w:r w:rsidR="007A29B6">
        <w:rPr>
          <w:rFonts w:ascii="Times New Roman" w:eastAsia="MS Gothic" w:hAnsi="Times New Roman" w:cs="Times New Roman"/>
          <w:sz w:val="24"/>
          <w:szCs w:val="24"/>
        </w:rPr>
        <w:t>тема</w:t>
      </w:r>
      <w:r w:rsidR="002351F4">
        <w:rPr>
          <w:rFonts w:ascii="Times New Roman" w:eastAsia="MS Gothic" w:hAnsi="Times New Roman" w:cs="Times New Roman"/>
          <w:sz w:val="24"/>
          <w:szCs w:val="24"/>
        </w:rPr>
        <w:t>та за</w:t>
      </w:r>
      <w:r w:rsidR="007A29B6" w:rsidRPr="007A29B6">
        <w:rPr>
          <w:rFonts w:ascii="Times New Roman" w:eastAsia="MS Gothic" w:hAnsi="Times New Roman" w:cs="Times New Roman"/>
          <w:sz w:val="24"/>
          <w:szCs w:val="24"/>
        </w:rPr>
        <w:t xml:space="preserve"> националната идентичност на японския народ</w:t>
      </w:r>
      <w:r w:rsidR="000C4A81">
        <w:rPr>
          <w:rFonts w:ascii="Times New Roman" w:eastAsia="MS Gothic" w:hAnsi="Times New Roman" w:cs="Times New Roman"/>
          <w:sz w:val="24"/>
          <w:szCs w:val="24"/>
        </w:rPr>
        <w:t>,  които в определени случаи водят до крайно идеологизиран</w:t>
      </w:r>
      <w:r w:rsidR="009A6872">
        <w:rPr>
          <w:rFonts w:ascii="Times New Roman" w:eastAsia="MS Gothic" w:hAnsi="Times New Roman" w:cs="Times New Roman"/>
          <w:sz w:val="24"/>
          <w:szCs w:val="24"/>
        </w:rPr>
        <w:t>ите</w:t>
      </w:r>
      <w:r w:rsidR="00FE7C5E">
        <w:rPr>
          <w:rFonts w:ascii="Times New Roman" w:eastAsia="MS Gothic" w:hAnsi="Times New Roman" w:cs="Times New Roman"/>
          <w:sz w:val="24"/>
          <w:szCs w:val="24"/>
        </w:rPr>
        <w:t xml:space="preserve"> концепци</w:t>
      </w:r>
      <w:r w:rsidR="009A6872">
        <w:rPr>
          <w:rFonts w:ascii="Times New Roman" w:eastAsia="MS Gothic" w:hAnsi="Times New Roman" w:cs="Times New Roman"/>
          <w:sz w:val="24"/>
          <w:szCs w:val="24"/>
        </w:rPr>
        <w:t>и</w:t>
      </w:r>
      <w:r w:rsidR="00FE7C5E">
        <w:rPr>
          <w:rFonts w:ascii="Times New Roman" w:eastAsia="MS Gothic" w:hAnsi="Times New Roman" w:cs="Times New Roman"/>
          <w:sz w:val="24"/>
          <w:szCs w:val="24"/>
        </w:rPr>
        <w:t xml:space="preserve"> за</w:t>
      </w:r>
      <w:r w:rsidR="00FE7C5E" w:rsidRPr="00FE7C5E">
        <w:rPr>
          <w:rFonts w:ascii="Times New Roman" w:eastAsia="MS Gothic" w:hAnsi="Times New Roman" w:cs="Times New Roman"/>
          <w:sz w:val="24"/>
          <w:szCs w:val="24"/>
        </w:rPr>
        <w:t xml:space="preserve"> етническата религия </w:t>
      </w:r>
      <w:r w:rsidR="00FE7C5E" w:rsidRPr="00FE7C5E">
        <w:rPr>
          <w:rFonts w:ascii="Times New Roman" w:eastAsia="MS Gothic" w:hAnsi="Times New Roman" w:cs="Times New Roman"/>
          <w:i/>
          <w:iCs/>
          <w:sz w:val="24"/>
          <w:szCs w:val="24"/>
        </w:rPr>
        <w:t>минзоку шу:кьо:</w:t>
      </w:r>
      <w:r w:rsidR="00FE7C5E" w:rsidRPr="00FE7C5E">
        <w:rPr>
          <w:rFonts w:ascii="Times New Roman" w:eastAsia="MS Gothic" w:hAnsi="Times New Roman" w:cs="Times New Roman"/>
          <w:sz w:val="24"/>
          <w:szCs w:val="24"/>
        </w:rPr>
        <w:t xml:space="preserve"> (на японски: </w:t>
      </w:r>
      <w:proofErr w:type="spellStart"/>
      <w:r w:rsidR="00FE7C5E" w:rsidRPr="00FE7C5E">
        <w:rPr>
          <w:rFonts w:ascii="Times New Roman" w:eastAsia="MS Gothic" w:hAnsi="Times New Roman" w:cs="Times New Roman" w:hint="eastAsia"/>
          <w:sz w:val="24"/>
          <w:szCs w:val="24"/>
        </w:rPr>
        <w:t>民族宗教</w:t>
      </w:r>
      <w:proofErr w:type="spellEnd"/>
      <w:r w:rsidR="00FE7C5E" w:rsidRPr="00FE7C5E">
        <w:rPr>
          <w:rFonts w:ascii="Times New Roman" w:eastAsia="MS Gothic" w:hAnsi="Times New Roman" w:cs="Times New Roman"/>
          <w:sz w:val="24"/>
          <w:szCs w:val="24"/>
        </w:rPr>
        <w:t>)</w:t>
      </w:r>
      <w:r w:rsidR="008A4DF6">
        <w:rPr>
          <w:rFonts w:ascii="Times New Roman" w:eastAsia="MS Gothic" w:hAnsi="Times New Roman" w:cs="Times New Roman"/>
          <w:sz w:val="24"/>
          <w:szCs w:val="24"/>
        </w:rPr>
        <w:t xml:space="preserve">, </w:t>
      </w:r>
      <w:r w:rsidR="00FE6FB8" w:rsidRPr="00631076">
        <w:rPr>
          <w:rFonts w:ascii="Times New Roman" w:eastAsia="MS Gothic" w:hAnsi="Times New Roman" w:cs="Times New Roman"/>
          <w:i/>
          <w:iCs/>
          <w:sz w:val="24"/>
          <w:szCs w:val="24"/>
        </w:rPr>
        <w:t>нихонджин-рон</w:t>
      </w:r>
      <w:r w:rsidR="008A4DF6">
        <w:rPr>
          <w:rFonts w:ascii="Times New Roman" w:eastAsia="MS Gothic" w:hAnsi="Times New Roman" w:cs="Times New Roman"/>
          <w:sz w:val="24"/>
          <w:szCs w:val="24"/>
        </w:rPr>
        <w:t xml:space="preserve"> и </w:t>
      </w:r>
      <w:r w:rsidR="00355069">
        <w:rPr>
          <w:rFonts w:ascii="Times New Roman" w:eastAsia="MS Gothic" w:hAnsi="Times New Roman" w:cs="Times New Roman"/>
          <w:sz w:val="24"/>
          <w:szCs w:val="24"/>
        </w:rPr>
        <w:t xml:space="preserve">японските духовни традиции. </w:t>
      </w:r>
      <w:r w:rsidR="00D147F4">
        <w:rPr>
          <w:rFonts w:ascii="Times New Roman" w:eastAsia="MS Gothic" w:hAnsi="Times New Roman" w:cs="Times New Roman"/>
          <w:sz w:val="24"/>
          <w:szCs w:val="24"/>
        </w:rPr>
        <w:t xml:space="preserve">Тук акцентът отново е поставен върху </w:t>
      </w:r>
      <w:r w:rsidR="00D147F4" w:rsidRPr="00631076">
        <w:rPr>
          <w:rFonts w:ascii="Times New Roman" w:eastAsia="MS Gothic" w:hAnsi="Times New Roman" w:cs="Times New Roman"/>
          <w:i/>
          <w:iCs/>
          <w:sz w:val="24"/>
          <w:szCs w:val="24"/>
        </w:rPr>
        <w:t>шинто:</w:t>
      </w:r>
      <w:r w:rsidR="00D147F4">
        <w:rPr>
          <w:rFonts w:ascii="Times New Roman" w:eastAsia="MS Gothic" w:hAnsi="Times New Roman" w:cs="Times New Roman"/>
          <w:sz w:val="24"/>
          <w:szCs w:val="24"/>
        </w:rPr>
        <w:t xml:space="preserve"> </w:t>
      </w:r>
      <w:r w:rsidR="009A18C0">
        <w:rPr>
          <w:rFonts w:ascii="Times New Roman" w:eastAsia="MS Gothic" w:hAnsi="Times New Roman" w:cs="Times New Roman"/>
          <w:sz w:val="24"/>
          <w:szCs w:val="24"/>
        </w:rPr>
        <w:t>в качеството му на</w:t>
      </w:r>
      <w:r w:rsidR="00BE6554">
        <w:rPr>
          <w:rFonts w:ascii="Times New Roman" w:eastAsia="MS Gothic" w:hAnsi="Times New Roman" w:cs="Times New Roman"/>
          <w:sz w:val="24"/>
          <w:szCs w:val="24"/>
        </w:rPr>
        <w:t xml:space="preserve"> градивен елемент </w:t>
      </w:r>
      <w:r w:rsidR="00B61E09">
        <w:rPr>
          <w:rFonts w:ascii="Times New Roman" w:eastAsia="MS Gothic" w:hAnsi="Times New Roman" w:cs="Times New Roman"/>
          <w:sz w:val="24"/>
          <w:szCs w:val="24"/>
        </w:rPr>
        <w:t xml:space="preserve">на японската същност. </w:t>
      </w:r>
    </w:p>
    <w:p w14:paraId="4CD89BD7" w14:textId="7B8F3759" w:rsidR="00B61E09" w:rsidRDefault="00461B6A" w:rsidP="00ED5D69">
      <w:pPr>
        <w:spacing w:after="0" w:line="360" w:lineRule="auto"/>
        <w:ind w:firstLine="709"/>
        <w:jc w:val="both"/>
        <w:rPr>
          <w:rFonts w:ascii="Times New Roman" w:eastAsia="MS Gothic" w:hAnsi="Times New Roman" w:cs="Times New Roman"/>
          <w:sz w:val="24"/>
          <w:szCs w:val="24"/>
        </w:rPr>
      </w:pPr>
      <w:r w:rsidRPr="00461B6A">
        <w:rPr>
          <w:rFonts w:ascii="Times New Roman" w:eastAsia="MS Gothic" w:hAnsi="Times New Roman" w:cs="Times New Roman"/>
          <w:sz w:val="24"/>
          <w:szCs w:val="24"/>
        </w:rPr>
        <w:t>В края на ХХ век японското общество все повече започва да изпитва липсата на функциониращи морални и духовни ценности, която създава условия за зараждаща се социална криза. Бързите темпове на икономически растеж и подражаването на западния модел на развитие на страната водят до отчуждаване от японските корени, което води до изкристализиране на въпроса с японската национална идентичност и активизиране на национализма.</w:t>
      </w:r>
      <w:r w:rsidR="00F14D16">
        <w:rPr>
          <w:rFonts w:ascii="Times New Roman" w:eastAsia="MS Gothic" w:hAnsi="Times New Roman" w:cs="Times New Roman"/>
          <w:sz w:val="24"/>
          <w:szCs w:val="24"/>
        </w:rPr>
        <w:t xml:space="preserve"> </w:t>
      </w:r>
      <w:r w:rsidR="00F14D16" w:rsidRPr="00F14D16">
        <w:rPr>
          <w:rFonts w:ascii="Times New Roman" w:eastAsia="MS Gothic" w:hAnsi="Times New Roman" w:cs="Times New Roman"/>
          <w:sz w:val="24"/>
          <w:szCs w:val="24"/>
        </w:rPr>
        <w:t xml:space="preserve">Тази ситуация е рефлексия на обърканите представи за връзката между история, религия и държава в следвоенното японско общество. Откликът от наложената промяна във виждането на японците за самите тях и мястото им в света довежда до криза в идентичността, която най-силно засяга </w:t>
      </w:r>
      <w:r w:rsidR="00F14D16" w:rsidRPr="00F14D16">
        <w:rPr>
          <w:rFonts w:ascii="Times New Roman" w:eastAsia="MS Gothic" w:hAnsi="Times New Roman" w:cs="Times New Roman"/>
          <w:sz w:val="24"/>
          <w:szCs w:val="24"/>
        </w:rPr>
        <w:lastRenderedPageBreak/>
        <w:t xml:space="preserve">идентифицирането им с традиционната японска религиозна и културна същност, която е дълбоко вкоренена в </w:t>
      </w:r>
      <w:r w:rsidR="00F14D16" w:rsidRPr="00B859C1">
        <w:rPr>
          <w:rFonts w:ascii="Times New Roman" w:eastAsia="MS Gothic" w:hAnsi="Times New Roman" w:cs="Times New Roman"/>
          <w:i/>
          <w:iCs/>
          <w:sz w:val="24"/>
          <w:szCs w:val="24"/>
        </w:rPr>
        <w:t>шинто:</w:t>
      </w:r>
      <w:r w:rsidR="00F14D16" w:rsidRPr="00F14D16">
        <w:rPr>
          <w:rFonts w:ascii="Times New Roman" w:eastAsia="MS Gothic" w:hAnsi="Times New Roman" w:cs="Times New Roman"/>
          <w:sz w:val="24"/>
          <w:szCs w:val="24"/>
        </w:rPr>
        <w:t xml:space="preserve"> светогледа.</w:t>
      </w:r>
    </w:p>
    <w:p w14:paraId="404B4A57" w14:textId="595E2236" w:rsidR="00B859C1" w:rsidRDefault="00E20EE3" w:rsidP="00ED5D69">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Политиката на японското правителство </w:t>
      </w:r>
      <w:r w:rsidR="0089110B">
        <w:rPr>
          <w:rFonts w:ascii="Times New Roman" w:eastAsia="MS Gothic" w:hAnsi="Times New Roman" w:cs="Times New Roman"/>
          <w:sz w:val="24"/>
          <w:szCs w:val="24"/>
        </w:rPr>
        <w:t xml:space="preserve">спрямо </w:t>
      </w:r>
      <w:r w:rsidR="0089110B" w:rsidRPr="00A23C3B">
        <w:rPr>
          <w:rFonts w:ascii="Times New Roman" w:eastAsia="MS Gothic" w:hAnsi="Times New Roman" w:cs="Times New Roman"/>
          <w:i/>
          <w:iCs/>
          <w:sz w:val="24"/>
          <w:szCs w:val="24"/>
        </w:rPr>
        <w:t>шинто:</w:t>
      </w:r>
      <w:r w:rsidR="0089110B">
        <w:rPr>
          <w:rFonts w:ascii="Times New Roman" w:eastAsia="MS Gothic" w:hAnsi="Times New Roman" w:cs="Times New Roman"/>
          <w:sz w:val="24"/>
          <w:szCs w:val="24"/>
        </w:rPr>
        <w:t xml:space="preserve"> </w:t>
      </w:r>
      <w:r w:rsidR="00D31C4D">
        <w:rPr>
          <w:rFonts w:ascii="Times New Roman" w:eastAsia="MS Gothic" w:hAnsi="Times New Roman" w:cs="Times New Roman"/>
          <w:sz w:val="24"/>
          <w:szCs w:val="24"/>
        </w:rPr>
        <w:t>от</w:t>
      </w:r>
      <w:r>
        <w:rPr>
          <w:rFonts w:ascii="Times New Roman" w:eastAsia="MS Gothic" w:hAnsi="Times New Roman" w:cs="Times New Roman"/>
          <w:sz w:val="24"/>
          <w:szCs w:val="24"/>
        </w:rPr>
        <w:t xml:space="preserve"> края на ХХ</w:t>
      </w:r>
      <w:r w:rsidR="00D31C4D">
        <w:rPr>
          <w:rFonts w:ascii="Times New Roman" w:eastAsia="MS Gothic" w:hAnsi="Times New Roman" w:cs="Times New Roman"/>
          <w:sz w:val="24"/>
          <w:szCs w:val="24"/>
        </w:rPr>
        <w:t xml:space="preserve"> век до наши</w:t>
      </w:r>
      <w:r>
        <w:rPr>
          <w:rFonts w:ascii="Times New Roman" w:eastAsia="MS Gothic" w:hAnsi="Times New Roman" w:cs="Times New Roman"/>
          <w:sz w:val="24"/>
          <w:szCs w:val="24"/>
        </w:rPr>
        <w:t xml:space="preserve"> </w:t>
      </w:r>
      <w:r w:rsidR="00D31C4D">
        <w:rPr>
          <w:rFonts w:ascii="Times New Roman" w:eastAsia="MS Gothic" w:hAnsi="Times New Roman" w:cs="Times New Roman"/>
          <w:sz w:val="24"/>
          <w:szCs w:val="24"/>
        </w:rPr>
        <w:t xml:space="preserve">дни </w:t>
      </w:r>
      <w:r w:rsidR="0089110B">
        <w:rPr>
          <w:rFonts w:ascii="Times New Roman" w:eastAsia="MS Gothic" w:hAnsi="Times New Roman" w:cs="Times New Roman"/>
          <w:sz w:val="24"/>
          <w:szCs w:val="24"/>
        </w:rPr>
        <w:t xml:space="preserve">е </w:t>
      </w:r>
      <w:r w:rsidR="00A23C3B">
        <w:rPr>
          <w:rFonts w:ascii="Times New Roman" w:eastAsia="MS Gothic" w:hAnsi="Times New Roman" w:cs="Times New Roman"/>
          <w:sz w:val="24"/>
          <w:szCs w:val="24"/>
        </w:rPr>
        <w:t>от ключово значение за справяне с възникналата криза на идентичността</w:t>
      </w:r>
      <w:r w:rsidR="007F1FAE">
        <w:rPr>
          <w:rFonts w:ascii="Times New Roman" w:eastAsia="MS Gothic" w:hAnsi="Times New Roman" w:cs="Times New Roman"/>
          <w:sz w:val="24"/>
          <w:szCs w:val="24"/>
        </w:rPr>
        <w:t xml:space="preserve"> и възстановяването на националната стабилност. </w:t>
      </w:r>
      <w:r w:rsidR="005C7CF7">
        <w:rPr>
          <w:rFonts w:ascii="Times New Roman" w:eastAsia="MS Gothic" w:hAnsi="Times New Roman" w:cs="Times New Roman"/>
          <w:sz w:val="24"/>
          <w:szCs w:val="24"/>
        </w:rPr>
        <w:t xml:space="preserve">Линията на поведение на японските министър-председатели е </w:t>
      </w:r>
      <w:r w:rsidR="00B72CE9">
        <w:rPr>
          <w:rFonts w:ascii="Times New Roman" w:eastAsia="MS Gothic" w:hAnsi="Times New Roman" w:cs="Times New Roman"/>
          <w:sz w:val="24"/>
          <w:szCs w:val="24"/>
        </w:rPr>
        <w:t xml:space="preserve">важна с оглед настроенията сред японското общество. </w:t>
      </w:r>
      <w:r w:rsidR="00F840A4">
        <w:rPr>
          <w:rFonts w:ascii="Times New Roman" w:eastAsia="MS Gothic" w:hAnsi="Times New Roman" w:cs="Times New Roman"/>
          <w:sz w:val="24"/>
          <w:szCs w:val="24"/>
        </w:rPr>
        <w:t xml:space="preserve">Японската либерал-демократическата партия </w:t>
      </w:r>
      <w:r w:rsidR="00744F6A">
        <w:rPr>
          <w:rFonts w:ascii="Times New Roman" w:eastAsia="MS Gothic" w:hAnsi="Times New Roman" w:cs="Times New Roman"/>
          <w:sz w:val="24"/>
          <w:szCs w:val="24"/>
        </w:rPr>
        <w:t xml:space="preserve">следва стриктна политика по отношение на съхранението и разпространението на японските национални и културни ценности. </w:t>
      </w:r>
      <w:r w:rsidR="00D91AEC">
        <w:rPr>
          <w:rFonts w:ascii="Times New Roman" w:eastAsia="MS Gothic" w:hAnsi="Times New Roman" w:cs="Times New Roman"/>
          <w:sz w:val="24"/>
          <w:szCs w:val="24"/>
        </w:rPr>
        <w:t xml:space="preserve">За реализирането на тази </w:t>
      </w:r>
      <w:r w:rsidR="002D1FD2">
        <w:rPr>
          <w:rFonts w:ascii="Times New Roman" w:eastAsia="MS Gothic" w:hAnsi="Times New Roman" w:cs="Times New Roman"/>
          <w:sz w:val="24"/>
          <w:szCs w:val="24"/>
        </w:rPr>
        <w:t xml:space="preserve">политика </w:t>
      </w:r>
      <w:r w:rsidR="003B3275">
        <w:rPr>
          <w:rFonts w:ascii="Times New Roman" w:eastAsia="MS Gothic" w:hAnsi="Times New Roman" w:cs="Times New Roman"/>
          <w:sz w:val="24"/>
          <w:szCs w:val="24"/>
        </w:rPr>
        <w:t>допринася и дейността на религиозните организации</w:t>
      </w:r>
      <w:r w:rsidR="006B4D77">
        <w:rPr>
          <w:rFonts w:ascii="Times New Roman" w:eastAsia="MS Gothic" w:hAnsi="Times New Roman" w:cs="Times New Roman"/>
          <w:sz w:val="24"/>
          <w:szCs w:val="24"/>
        </w:rPr>
        <w:t xml:space="preserve"> </w:t>
      </w:r>
      <w:r w:rsidR="003B3275">
        <w:rPr>
          <w:rFonts w:ascii="Times New Roman" w:eastAsia="MS Gothic" w:hAnsi="Times New Roman" w:cs="Times New Roman"/>
          <w:sz w:val="24"/>
          <w:szCs w:val="24"/>
        </w:rPr>
        <w:t xml:space="preserve"> </w:t>
      </w:r>
      <w:r w:rsidR="007533EB" w:rsidRPr="007533EB">
        <w:rPr>
          <w:rFonts w:ascii="Times New Roman" w:eastAsia="MS Gothic" w:hAnsi="Times New Roman" w:cs="Times New Roman"/>
          <w:i/>
          <w:iCs/>
          <w:sz w:val="24"/>
          <w:szCs w:val="24"/>
        </w:rPr>
        <w:t>Асоциацията на шинто: храмовете</w:t>
      </w:r>
      <w:r w:rsidR="007533EB">
        <w:rPr>
          <w:rFonts w:ascii="Times New Roman" w:eastAsia="MS Gothic" w:hAnsi="Times New Roman" w:cs="Times New Roman"/>
          <w:sz w:val="24"/>
          <w:szCs w:val="24"/>
        </w:rPr>
        <w:t xml:space="preserve">, с нейното политическо крило </w:t>
      </w:r>
      <w:r w:rsidR="007533EB" w:rsidRPr="007533EB">
        <w:rPr>
          <w:rFonts w:ascii="Times New Roman" w:eastAsia="MS Gothic" w:hAnsi="Times New Roman" w:cs="Times New Roman"/>
          <w:i/>
          <w:iCs/>
          <w:sz w:val="24"/>
          <w:szCs w:val="24"/>
        </w:rPr>
        <w:t>Шинто: Сейджи Ренмей</w:t>
      </w:r>
      <w:r w:rsidR="007533EB">
        <w:rPr>
          <w:rFonts w:ascii="Times New Roman" w:eastAsia="MS Gothic" w:hAnsi="Times New Roman" w:cs="Times New Roman"/>
          <w:sz w:val="24"/>
          <w:szCs w:val="24"/>
        </w:rPr>
        <w:t xml:space="preserve"> и </w:t>
      </w:r>
      <w:r w:rsidR="001570B7" w:rsidRPr="007533EB">
        <w:rPr>
          <w:rFonts w:ascii="Times New Roman" w:eastAsia="MS Gothic" w:hAnsi="Times New Roman" w:cs="Times New Roman"/>
          <w:i/>
          <w:iCs/>
          <w:sz w:val="24"/>
          <w:szCs w:val="24"/>
        </w:rPr>
        <w:t>Ниппон Кайги</w:t>
      </w:r>
      <w:r w:rsidR="001570B7" w:rsidRPr="001570B7">
        <w:rPr>
          <w:rFonts w:ascii="Times New Roman" w:eastAsia="MS Gothic" w:hAnsi="Times New Roman" w:cs="Times New Roman"/>
          <w:sz w:val="24"/>
          <w:szCs w:val="24"/>
        </w:rPr>
        <w:t xml:space="preserve"> (на японски: </w:t>
      </w:r>
      <w:r w:rsidR="001570B7" w:rsidRPr="001570B7">
        <w:rPr>
          <w:rFonts w:ascii="Times New Roman" w:eastAsia="MS Gothic" w:hAnsi="Times New Roman" w:cs="Times New Roman" w:hint="eastAsia"/>
          <w:sz w:val="24"/>
          <w:szCs w:val="24"/>
        </w:rPr>
        <w:t>日本会議</w:t>
      </w:r>
      <w:r w:rsidR="001570B7" w:rsidRPr="001570B7">
        <w:rPr>
          <w:rFonts w:ascii="Times New Roman" w:eastAsia="MS Gothic" w:hAnsi="Times New Roman" w:cs="Times New Roman"/>
          <w:sz w:val="24"/>
          <w:szCs w:val="24"/>
        </w:rPr>
        <w:t>)</w:t>
      </w:r>
      <w:r w:rsidR="007533EB">
        <w:rPr>
          <w:rFonts w:ascii="Times New Roman" w:eastAsia="MS Gothic" w:hAnsi="Times New Roman" w:cs="Times New Roman"/>
          <w:sz w:val="24"/>
          <w:szCs w:val="24"/>
        </w:rPr>
        <w:t xml:space="preserve">. </w:t>
      </w:r>
      <w:r w:rsidR="00F96F76" w:rsidRPr="00F96F76">
        <w:rPr>
          <w:rFonts w:ascii="Times New Roman" w:eastAsia="MS Gothic" w:hAnsi="Times New Roman" w:cs="Times New Roman"/>
          <w:sz w:val="24"/>
          <w:szCs w:val="24"/>
        </w:rPr>
        <w:t xml:space="preserve">Независимо от спорните настроения относно възраждането на </w:t>
      </w:r>
      <w:r w:rsidR="00F96F76" w:rsidRPr="00F96F76">
        <w:rPr>
          <w:rFonts w:ascii="Times New Roman" w:eastAsia="MS Gothic" w:hAnsi="Times New Roman" w:cs="Times New Roman"/>
          <w:i/>
          <w:iCs/>
          <w:sz w:val="24"/>
          <w:szCs w:val="24"/>
        </w:rPr>
        <w:t>шинто:</w:t>
      </w:r>
      <w:r w:rsidR="00F96F76" w:rsidRPr="00F96F76">
        <w:rPr>
          <w:rFonts w:ascii="Times New Roman" w:eastAsia="MS Gothic" w:hAnsi="Times New Roman" w:cs="Times New Roman"/>
          <w:sz w:val="24"/>
          <w:szCs w:val="24"/>
        </w:rPr>
        <w:t xml:space="preserve"> и подновяване на позициите му сред властта, </w:t>
      </w:r>
      <w:r w:rsidR="00212DB4">
        <w:rPr>
          <w:rFonts w:ascii="Times New Roman" w:eastAsia="MS Gothic" w:hAnsi="Times New Roman" w:cs="Times New Roman"/>
          <w:sz w:val="24"/>
          <w:szCs w:val="24"/>
        </w:rPr>
        <w:t xml:space="preserve">настоящият министър-председател </w:t>
      </w:r>
      <w:r w:rsidR="00F96F76" w:rsidRPr="00F96F76">
        <w:rPr>
          <w:rFonts w:ascii="Times New Roman" w:eastAsia="MS Gothic" w:hAnsi="Times New Roman" w:cs="Times New Roman"/>
          <w:sz w:val="24"/>
          <w:szCs w:val="24"/>
        </w:rPr>
        <w:t xml:space="preserve">Абе продължава да поддържа политическата линия на връщане към корените и стабилизиране на националния образ на японската държава. Работа в насока на разпространяване на патриотизъм въз основа на японската културна и религиозна традиция е основен стълб в започнали процес за възраждане на </w:t>
      </w:r>
      <w:r w:rsidR="00F96F76" w:rsidRPr="00212DB4">
        <w:rPr>
          <w:rFonts w:ascii="Times New Roman" w:eastAsia="MS Gothic" w:hAnsi="Times New Roman" w:cs="Times New Roman"/>
          <w:i/>
          <w:iCs/>
          <w:sz w:val="24"/>
          <w:szCs w:val="24"/>
        </w:rPr>
        <w:t>шинто:</w:t>
      </w:r>
      <w:r w:rsidR="00F96F76" w:rsidRPr="00F96F76">
        <w:rPr>
          <w:rFonts w:ascii="Times New Roman" w:eastAsia="MS Gothic" w:hAnsi="Times New Roman" w:cs="Times New Roman"/>
          <w:sz w:val="24"/>
          <w:szCs w:val="24"/>
        </w:rPr>
        <w:t xml:space="preserve"> като израз на японската културна и национална идентичност в съвремието.</w:t>
      </w:r>
    </w:p>
    <w:p w14:paraId="4955A2B5" w14:textId="23CD556C" w:rsidR="00212DB4" w:rsidRDefault="009228BE" w:rsidP="00ED5D69">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Подновяването на позициите на </w:t>
      </w:r>
      <w:r w:rsidRPr="00A04685">
        <w:rPr>
          <w:rFonts w:ascii="Times New Roman" w:eastAsia="MS Gothic" w:hAnsi="Times New Roman" w:cs="Times New Roman"/>
          <w:i/>
          <w:iCs/>
          <w:sz w:val="24"/>
          <w:szCs w:val="24"/>
        </w:rPr>
        <w:t xml:space="preserve">шинто: </w:t>
      </w:r>
      <w:r w:rsidR="00A04685">
        <w:rPr>
          <w:rFonts w:ascii="Times New Roman" w:eastAsia="MS Gothic" w:hAnsi="Times New Roman" w:cs="Times New Roman"/>
          <w:sz w:val="24"/>
          <w:szCs w:val="24"/>
        </w:rPr>
        <w:t>в съвременна Япония не се свързва единствено с</w:t>
      </w:r>
      <w:r w:rsidR="00831341">
        <w:rPr>
          <w:rFonts w:ascii="Times New Roman" w:eastAsia="MS Gothic" w:hAnsi="Times New Roman" w:cs="Times New Roman"/>
          <w:sz w:val="24"/>
          <w:szCs w:val="24"/>
        </w:rPr>
        <w:t xml:space="preserve"> политическата нагласа за </w:t>
      </w:r>
      <w:r w:rsidR="0039169A">
        <w:rPr>
          <w:rFonts w:ascii="Times New Roman" w:eastAsia="MS Gothic" w:hAnsi="Times New Roman" w:cs="Times New Roman"/>
          <w:sz w:val="24"/>
          <w:szCs w:val="24"/>
        </w:rPr>
        <w:t xml:space="preserve">връщане към корените. В действителността на </w:t>
      </w:r>
      <w:r w:rsidR="0039169A">
        <w:rPr>
          <w:rFonts w:ascii="Times New Roman" w:eastAsia="MS Gothic" w:hAnsi="Times New Roman" w:cs="Times New Roman"/>
          <w:sz w:val="24"/>
          <w:szCs w:val="24"/>
          <w:lang w:val="en-US"/>
        </w:rPr>
        <w:t>XXI</w:t>
      </w:r>
      <w:r w:rsidR="0039169A" w:rsidRPr="00774587">
        <w:rPr>
          <w:rFonts w:ascii="Times New Roman" w:eastAsia="MS Gothic" w:hAnsi="Times New Roman" w:cs="Times New Roman"/>
          <w:sz w:val="24"/>
          <w:szCs w:val="24"/>
        </w:rPr>
        <w:t xml:space="preserve"> </w:t>
      </w:r>
      <w:r w:rsidR="0039169A">
        <w:rPr>
          <w:rFonts w:ascii="Times New Roman" w:eastAsia="MS Gothic" w:hAnsi="Times New Roman" w:cs="Times New Roman"/>
          <w:sz w:val="24"/>
          <w:szCs w:val="24"/>
        </w:rPr>
        <w:t xml:space="preserve">век </w:t>
      </w:r>
      <w:r w:rsidR="00CC09D3" w:rsidRPr="00774587">
        <w:rPr>
          <w:rFonts w:ascii="Times New Roman" w:eastAsia="MS Gothic" w:hAnsi="Times New Roman" w:cs="Times New Roman"/>
          <w:i/>
          <w:iCs/>
          <w:sz w:val="24"/>
          <w:szCs w:val="24"/>
        </w:rPr>
        <w:t>шинто:</w:t>
      </w:r>
      <w:r w:rsidR="00CC09D3">
        <w:rPr>
          <w:rFonts w:ascii="Times New Roman" w:eastAsia="MS Gothic" w:hAnsi="Times New Roman" w:cs="Times New Roman"/>
          <w:sz w:val="24"/>
          <w:szCs w:val="24"/>
        </w:rPr>
        <w:t xml:space="preserve"> изкристализира </w:t>
      </w:r>
      <w:r w:rsidR="00774587">
        <w:rPr>
          <w:rFonts w:ascii="Times New Roman" w:eastAsia="MS Gothic" w:hAnsi="Times New Roman" w:cs="Times New Roman"/>
          <w:sz w:val="24"/>
          <w:szCs w:val="24"/>
        </w:rPr>
        <w:t xml:space="preserve">като </w:t>
      </w:r>
      <w:r w:rsidR="00774587" w:rsidRPr="00774587">
        <w:rPr>
          <w:rFonts w:ascii="Times New Roman" w:eastAsia="MS Gothic" w:hAnsi="Times New Roman" w:cs="Times New Roman"/>
          <w:sz w:val="24"/>
          <w:szCs w:val="24"/>
        </w:rPr>
        <w:t>шинтоистка природозащитна парадигма</w:t>
      </w:r>
      <w:r w:rsidR="00774587">
        <w:rPr>
          <w:rFonts w:ascii="Times New Roman" w:eastAsia="MS Gothic" w:hAnsi="Times New Roman" w:cs="Times New Roman"/>
          <w:sz w:val="24"/>
          <w:szCs w:val="24"/>
        </w:rPr>
        <w:t xml:space="preserve">, която проповядва </w:t>
      </w:r>
      <w:r w:rsidR="006E7AF9" w:rsidRPr="002A7AB1">
        <w:rPr>
          <w:rFonts w:ascii="Times New Roman" w:eastAsia="MS Gothic" w:hAnsi="Times New Roman" w:cs="Times New Roman"/>
          <w:i/>
          <w:iCs/>
          <w:sz w:val="24"/>
          <w:szCs w:val="24"/>
        </w:rPr>
        <w:t>шинто:</w:t>
      </w:r>
      <w:r w:rsidR="006E7AF9">
        <w:rPr>
          <w:rFonts w:ascii="Times New Roman" w:eastAsia="MS Gothic" w:hAnsi="Times New Roman" w:cs="Times New Roman"/>
          <w:sz w:val="24"/>
          <w:szCs w:val="24"/>
        </w:rPr>
        <w:t xml:space="preserve"> като </w:t>
      </w:r>
      <w:r w:rsidR="00CB550B">
        <w:rPr>
          <w:rFonts w:ascii="Times New Roman" w:eastAsia="MS Gothic" w:hAnsi="Times New Roman" w:cs="Times New Roman"/>
          <w:sz w:val="24"/>
          <w:szCs w:val="24"/>
        </w:rPr>
        <w:t xml:space="preserve">традиция на </w:t>
      </w:r>
      <w:r w:rsidR="006E7AF9">
        <w:rPr>
          <w:rFonts w:ascii="Times New Roman" w:eastAsia="MS Gothic" w:hAnsi="Times New Roman" w:cs="Times New Roman"/>
          <w:sz w:val="24"/>
          <w:szCs w:val="24"/>
        </w:rPr>
        <w:t xml:space="preserve">поклонение </w:t>
      </w:r>
      <w:r w:rsidR="00CB550B">
        <w:rPr>
          <w:rFonts w:ascii="Times New Roman" w:eastAsia="MS Gothic" w:hAnsi="Times New Roman" w:cs="Times New Roman"/>
          <w:sz w:val="24"/>
          <w:szCs w:val="24"/>
        </w:rPr>
        <w:t xml:space="preserve">към </w:t>
      </w:r>
      <w:r w:rsidR="006E7AF9">
        <w:rPr>
          <w:rFonts w:ascii="Times New Roman" w:eastAsia="MS Gothic" w:hAnsi="Times New Roman" w:cs="Times New Roman"/>
          <w:sz w:val="24"/>
          <w:szCs w:val="24"/>
        </w:rPr>
        <w:t xml:space="preserve">природата </w:t>
      </w:r>
      <w:r w:rsidR="00713DF7">
        <w:rPr>
          <w:rFonts w:ascii="Times New Roman" w:eastAsia="MS Gothic" w:hAnsi="Times New Roman" w:cs="Times New Roman"/>
          <w:sz w:val="24"/>
          <w:szCs w:val="24"/>
        </w:rPr>
        <w:t xml:space="preserve">и система от </w:t>
      </w:r>
      <w:r w:rsidR="00713DF7" w:rsidRPr="00713DF7">
        <w:rPr>
          <w:rFonts w:ascii="Times New Roman" w:eastAsia="MS Gothic" w:hAnsi="Times New Roman" w:cs="Times New Roman"/>
          <w:sz w:val="24"/>
          <w:szCs w:val="24"/>
        </w:rPr>
        <w:t xml:space="preserve">древни екологични знания </w:t>
      </w:r>
      <w:r w:rsidR="00713DF7">
        <w:rPr>
          <w:rFonts w:ascii="Times New Roman" w:eastAsia="MS Gothic" w:hAnsi="Times New Roman" w:cs="Times New Roman"/>
          <w:sz w:val="24"/>
          <w:szCs w:val="24"/>
        </w:rPr>
        <w:t xml:space="preserve">и практики </w:t>
      </w:r>
      <w:r w:rsidR="00713DF7" w:rsidRPr="00713DF7">
        <w:rPr>
          <w:rFonts w:ascii="Times New Roman" w:eastAsia="MS Gothic" w:hAnsi="Times New Roman" w:cs="Times New Roman"/>
          <w:sz w:val="24"/>
          <w:szCs w:val="24"/>
        </w:rPr>
        <w:t>за хармонично съжителство с природата</w:t>
      </w:r>
      <w:r w:rsidR="00713DF7">
        <w:rPr>
          <w:rFonts w:ascii="Times New Roman" w:eastAsia="MS Gothic" w:hAnsi="Times New Roman" w:cs="Times New Roman"/>
          <w:sz w:val="24"/>
          <w:szCs w:val="24"/>
        </w:rPr>
        <w:t xml:space="preserve">. </w:t>
      </w:r>
      <w:r w:rsidR="00591CB2" w:rsidRPr="00591CB2">
        <w:rPr>
          <w:rFonts w:ascii="Times New Roman" w:eastAsia="MS Gothic" w:hAnsi="Times New Roman" w:cs="Times New Roman"/>
          <w:sz w:val="24"/>
          <w:szCs w:val="24"/>
        </w:rPr>
        <w:t xml:space="preserve">Зараждането на природозащитната концепция за осъзнаване на </w:t>
      </w:r>
      <w:r w:rsidR="00591CB2" w:rsidRPr="00591CB2">
        <w:rPr>
          <w:rFonts w:ascii="Times New Roman" w:eastAsia="MS Gothic" w:hAnsi="Times New Roman" w:cs="Times New Roman"/>
          <w:i/>
          <w:iCs/>
          <w:sz w:val="24"/>
          <w:szCs w:val="24"/>
        </w:rPr>
        <w:t>шинто:</w:t>
      </w:r>
      <w:r w:rsidR="00591CB2" w:rsidRPr="00591CB2">
        <w:rPr>
          <w:rFonts w:ascii="Times New Roman" w:eastAsia="MS Gothic" w:hAnsi="Times New Roman" w:cs="Times New Roman"/>
          <w:sz w:val="24"/>
          <w:szCs w:val="24"/>
        </w:rPr>
        <w:t xml:space="preserve"> е резултат не само на вътрешни промени във възприятията на японското общество по отношение на древната японска религиозна традиция, а е и следствие на разразилата се глобална тенденция за връзката с природата. В този смисъл новата концепция за </w:t>
      </w:r>
      <w:r w:rsidR="00591CB2" w:rsidRPr="00591CB2">
        <w:rPr>
          <w:rFonts w:ascii="Times New Roman" w:eastAsia="MS Gothic" w:hAnsi="Times New Roman" w:cs="Times New Roman"/>
          <w:i/>
          <w:iCs/>
          <w:sz w:val="24"/>
          <w:szCs w:val="24"/>
        </w:rPr>
        <w:t>шинто:</w:t>
      </w:r>
      <w:r w:rsidR="00591CB2" w:rsidRPr="00591CB2">
        <w:rPr>
          <w:rFonts w:ascii="Times New Roman" w:eastAsia="MS Gothic" w:hAnsi="Times New Roman" w:cs="Times New Roman"/>
          <w:sz w:val="24"/>
          <w:szCs w:val="24"/>
        </w:rPr>
        <w:t xml:space="preserve"> в ХХI век прокарва нова трактовка за връзката на японците с </w:t>
      </w:r>
      <w:r w:rsidR="00591CB2" w:rsidRPr="00220A7A">
        <w:rPr>
          <w:rFonts w:ascii="Times New Roman" w:eastAsia="MS Gothic" w:hAnsi="Times New Roman" w:cs="Times New Roman"/>
          <w:i/>
          <w:iCs/>
          <w:sz w:val="24"/>
          <w:szCs w:val="24"/>
        </w:rPr>
        <w:t>шинто</w:t>
      </w:r>
      <w:r w:rsidR="00591CB2" w:rsidRPr="00591CB2">
        <w:rPr>
          <w:rFonts w:ascii="Times New Roman" w:eastAsia="MS Gothic" w:hAnsi="Times New Roman" w:cs="Times New Roman"/>
          <w:sz w:val="24"/>
          <w:szCs w:val="24"/>
        </w:rPr>
        <w:t xml:space="preserve">: и осъзнаването на тази връзка като културна и национална идентичност. В този случай </w:t>
      </w:r>
      <w:r w:rsidR="00591CB2" w:rsidRPr="00220A7A">
        <w:rPr>
          <w:rFonts w:ascii="Times New Roman" w:eastAsia="MS Gothic" w:hAnsi="Times New Roman" w:cs="Times New Roman"/>
          <w:i/>
          <w:iCs/>
          <w:sz w:val="24"/>
          <w:szCs w:val="24"/>
        </w:rPr>
        <w:t>шинто:</w:t>
      </w:r>
      <w:r w:rsidR="00591CB2" w:rsidRPr="00591CB2">
        <w:rPr>
          <w:rFonts w:ascii="Times New Roman" w:eastAsia="MS Gothic" w:hAnsi="Times New Roman" w:cs="Times New Roman"/>
          <w:sz w:val="24"/>
          <w:szCs w:val="24"/>
        </w:rPr>
        <w:t xml:space="preserve"> не е обвързано с определени национални символи, а се фокусира единствено и само върху духовната връзка между ками, които въплъщават всички и всички японци.</w:t>
      </w:r>
    </w:p>
    <w:p w14:paraId="1752C895" w14:textId="5DE5C662" w:rsidR="00220A7A" w:rsidRDefault="00220A7A" w:rsidP="00ED5D69">
      <w:pPr>
        <w:spacing w:after="0" w:line="360" w:lineRule="auto"/>
        <w:ind w:firstLine="709"/>
        <w:jc w:val="both"/>
        <w:rPr>
          <w:rFonts w:ascii="Times New Roman" w:eastAsia="MS Gothic" w:hAnsi="Times New Roman" w:cs="Times New Roman"/>
          <w:sz w:val="24"/>
          <w:szCs w:val="24"/>
        </w:rPr>
      </w:pPr>
    </w:p>
    <w:p w14:paraId="52F877AA" w14:textId="2BA09793" w:rsidR="00220A7A" w:rsidRDefault="00220A7A" w:rsidP="00220A7A">
      <w:pPr>
        <w:pStyle w:val="ListParagraph"/>
        <w:numPr>
          <w:ilvl w:val="0"/>
          <w:numId w:val="7"/>
        </w:numPr>
        <w:spacing w:after="0" w:line="360" w:lineRule="auto"/>
        <w:jc w:val="both"/>
        <w:rPr>
          <w:rFonts w:ascii="Times New Roman" w:eastAsia="MS Gothic" w:hAnsi="Times New Roman" w:cs="Times New Roman"/>
          <w:b/>
          <w:bCs/>
          <w:sz w:val="24"/>
          <w:szCs w:val="24"/>
        </w:rPr>
      </w:pPr>
      <w:r w:rsidRPr="00F76C34">
        <w:rPr>
          <w:rFonts w:ascii="Times New Roman" w:eastAsia="MS Gothic" w:hAnsi="Times New Roman" w:cs="Times New Roman"/>
          <w:b/>
          <w:bCs/>
          <w:sz w:val="24"/>
          <w:szCs w:val="24"/>
        </w:rPr>
        <w:t>Четвърта глава</w:t>
      </w:r>
    </w:p>
    <w:p w14:paraId="4AE39D85" w14:textId="301E0F22" w:rsidR="00F76C34" w:rsidRDefault="00F76C34" w:rsidP="00F76C34">
      <w:pPr>
        <w:pStyle w:val="ListParagraph"/>
        <w:spacing w:after="0" w:line="360" w:lineRule="auto"/>
        <w:ind w:left="1069"/>
        <w:jc w:val="both"/>
        <w:rPr>
          <w:rFonts w:ascii="Times New Roman" w:eastAsia="MS Gothic" w:hAnsi="Times New Roman" w:cs="Times New Roman"/>
          <w:b/>
          <w:bCs/>
          <w:sz w:val="24"/>
          <w:szCs w:val="24"/>
        </w:rPr>
      </w:pPr>
    </w:p>
    <w:p w14:paraId="0C374773" w14:textId="157CD970" w:rsidR="00581EBB" w:rsidRDefault="00FC396E" w:rsidP="000E3872">
      <w:pPr>
        <w:spacing w:after="0" w:line="360" w:lineRule="auto"/>
        <w:ind w:firstLine="709"/>
        <w:jc w:val="both"/>
        <w:rPr>
          <w:rFonts w:ascii="Times New Roman" w:eastAsia="MS Gothic" w:hAnsi="Times New Roman" w:cs="Times New Roman"/>
          <w:sz w:val="24"/>
          <w:szCs w:val="24"/>
        </w:rPr>
      </w:pPr>
      <w:r w:rsidRPr="000E3872">
        <w:rPr>
          <w:rFonts w:ascii="Times New Roman" w:eastAsia="MS Gothic" w:hAnsi="Times New Roman" w:cs="Times New Roman"/>
          <w:sz w:val="24"/>
          <w:szCs w:val="24"/>
        </w:rPr>
        <w:t>Ч</w:t>
      </w:r>
      <w:r w:rsidR="00335E0D" w:rsidRPr="000E3872">
        <w:rPr>
          <w:rFonts w:ascii="Times New Roman" w:eastAsia="MS Gothic" w:hAnsi="Times New Roman" w:cs="Times New Roman"/>
          <w:sz w:val="24"/>
          <w:szCs w:val="24"/>
        </w:rPr>
        <w:t>етв</w:t>
      </w:r>
      <w:r w:rsidR="00137FD1" w:rsidRPr="000E3872">
        <w:rPr>
          <w:rFonts w:ascii="Times New Roman" w:eastAsia="MS Gothic" w:hAnsi="Times New Roman" w:cs="Times New Roman"/>
          <w:sz w:val="24"/>
          <w:szCs w:val="24"/>
        </w:rPr>
        <w:t>ъртата и последна глава от дисертацията е озаглавена „Шаманизмът в съвременната социо-културна динамика на Корейския полуостров“</w:t>
      </w:r>
      <w:r w:rsidR="001857CE">
        <w:rPr>
          <w:rFonts w:ascii="Times New Roman" w:eastAsia="MS Gothic" w:hAnsi="Times New Roman" w:cs="Times New Roman"/>
          <w:sz w:val="24"/>
          <w:szCs w:val="24"/>
        </w:rPr>
        <w:t xml:space="preserve">. В нея авторът разглежда </w:t>
      </w:r>
      <w:r w:rsidR="008E5B78">
        <w:rPr>
          <w:rFonts w:ascii="Times New Roman" w:eastAsia="MS Gothic" w:hAnsi="Times New Roman" w:cs="Times New Roman"/>
          <w:sz w:val="24"/>
          <w:szCs w:val="24"/>
        </w:rPr>
        <w:t>въпроса</w:t>
      </w:r>
      <w:r w:rsidR="001857CE">
        <w:rPr>
          <w:rFonts w:ascii="Times New Roman" w:eastAsia="MS Gothic" w:hAnsi="Times New Roman" w:cs="Times New Roman"/>
          <w:sz w:val="24"/>
          <w:szCs w:val="24"/>
        </w:rPr>
        <w:t xml:space="preserve"> за</w:t>
      </w:r>
      <w:r w:rsidR="00BA772C" w:rsidRPr="00BA772C">
        <w:rPr>
          <w:rFonts w:ascii="Times New Roman" w:eastAsia="MS Gothic" w:hAnsi="Times New Roman" w:cs="Times New Roman"/>
          <w:sz w:val="24"/>
          <w:szCs w:val="24"/>
        </w:rPr>
        <w:t xml:space="preserve"> шаманизма като елемент за изграждане на културна и национална идентичност на корейския народ в съвременен контекст. Тъй като в исторически план след края на Корейската война (1950 – 1953 г.) на територията на Корейския полуостров се образуват две самостоятелни корейски държави, главата се разделя на две части, които описват мястото и ролята на шаманската традиция в Република Корея и съответно в условията на Корейската Народно-демократична република.</w:t>
      </w:r>
    </w:p>
    <w:p w14:paraId="6900A61D" w14:textId="2556F7CD" w:rsidR="008E5B78" w:rsidRDefault="005066FE" w:rsidP="000E3872">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Частта</w:t>
      </w:r>
      <w:r w:rsidR="00A472F2">
        <w:rPr>
          <w:rFonts w:ascii="Times New Roman" w:eastAsia="MS Gothic" w:hAnsi="Times New Roman" w:cs="Times New Roman"/>
          <w:sz w:val="24"/>
          <w:szCs w:val="24"/>
        </w:rPr>
        <w:t xml:space="preserve">, фокусирана </w:t>
      </w:r>
      <w:r w:rsidR="006B358C">
        <w:rPr>
          <w:rFonts w:ascii="Times New Roman" w:eastAsia="MS Gothic" w:hAnsi="Times New Roman" w:cs="Times New Roman"/>
          <w:sz w:val="24"/>
          <w:szCs w:val="24"/>
        </w:rPr>
        <w:t xml:space="preserve">върху Южна Корея  засяга особено важната тема за </w:t>
      </w:r>
      <w:r w:rsidR="00650BF4" w:rsidRPr="00650BF4">
        <w:rPr>
          <w:rFonts w:ascii="Times New Roman" w:eastAsia="MS Gothic" w:hAnsi="Times New Roman" w:cs="Times New Roman"/>
          <w:sz w:val="24"/>
          <w:szCs w:val="24"/>
        </w:rPr>
        <w:t>корейския синдром на нациоцентризъм и национализъм, който е придружен от ролята на шаманизма в условията на засилена индустриализация и капитализъм.</w:t>
      </w:r>
      <w:r w:rsidR="007D3BF3">
        <w:rPr>
          <w:rFonts w:ascii="Times New Roman" w:eastAsia="MS Gothic" w:hAnsi="Times New Roman" w:cs="Times New Roman"/>
          <w:sz w:val="24"/>
          <w:szCs w:val="24"/>
        </w:rPr>
        <w:t xml:space="preserve"> Проследява се</w:t>
      </w:r>
      <w:r w:rsidR="00580663">
        <w:rPr>
          <w:rFonts w:ascii="Times New Roman" w:eastAsia="MS Gothic" w:hAnsi="Times New Roman" w:cs="Times New Roman"/>
          <w:sz w:val="24"/>
          <w:szCs w:val="24"/>
        </w:rPr>
        <w:t xml:space="preserve"> </w:t>
      </w:r>
      <w:r w:rsidR="007D3BF3">
        <w:rPr>
          <w:rFonts w:ascii="Times New Roman" w:eastAsia="MS Gothic" w:hAnsi="Times New Roman" w:cs="Times New Roman"/>
          <w:sz w:val="24"/>
          <w:szCs w:val="24"/>
        </w:rPr>
        <w:t>изработване</w:t>
      </w:r>
      <w:r w:rsidR="00580663">
        <w:rPr>
          <w:rFonts w:ascii="Times New Roman" w:eastAsia="MS Gothic" w:hAnsi="Times New Roman" w:cs="Times New Roman"/>
          <w:sz w:val="24"/>
          <w:szCs w:val="24"/>
        </w:rPr>
        <w:t>то</w:t>
      </w:r>
      <w:r w:rsidR="007D3BF3">
        <w:rPr>
          <w:rFonts w:ascii="Times New Roman" w:eastAsia="MS Gothic" w:hAnsi="Times New Roman" w:cs="Times New Roman"/>
          <w:sz w:val="24"/>
          <w:szCs w:val="24"/>
        </w:rPr>
        <w:t xml:space="preserve"> на концепции </w:t>
      </w:r>
      <w:r w:rsidR="001B5ECD">
        <w:rPr>
          <w:rFonts w:ascii="Times New Roman" w:eastAsia="MS Gothic" w:hAnsi="Times New Roman" w:cs="Times New Roman"/>
          <w:sz w:val="24"/>
          <w:szCs w:val="24"/>
        </w:rPr>
        <w:t xml:space="preserve">за </w:t>
      </w:r>
      <w:r w:rsidR="00090437" w:rsidRPr="00090437">
        <w:rPr>
          <w:rFonts w:ascii="Times New Roman" w:eastAsia="MS Gothic" w:hAnsi="Times New Roman" w:cs="Times New Roman"/>
          <w:sz w:val="24"/>
          <w:szCs w:val="24"/>
        </w:rPr>
        <w:t>етнически и културен национализъм, в к</w:t>
      </w:r>
      <w:r w:rsidR="003538BA">
        <w:rPr>
          <w:rFonts w:ascii="Times New Roman" w:eastAsia="MS Gothic" w:hAnsi="Times New Roman" w:cs="Times New Roman"/>
          <w:sz w:val="24"/>
          <w:szCs w:val="24"/>
        </w:rPr>
        <w:t>о</w:t>
      </w:r>
      <w:r w:rsidR="00090437">
        <w:rPr>
          <w:rFonts w:ascii="Times New Roman" w:eastAsia="MS Gothic" w:hAnsi="Times New Roman" w:cs="Times New Roman"/>
          <w:sz w:val="24"/>
          <w:szCs w:val="24"/>
        </w:rPr>
        <w:t>ито</w:t>
      </w:r>
      <w:r w:rsidR="00090437" w:rsidRPr="00090437">
        <w:rPr>
          <w:rFonts w:ascii="Times New Roman" w:eastAsia="MS Gothic" w:hAnsi="Times New Roman" w:cs="Times New Roman"/>
          <w:sz w:val="24"/>
          <w:szCs w:val="24"/>
        </w:rPr>
        <w:t xml:space="preserve"> шаман</w:t>
      </w:r>
      <w:r w:rsidR="00090437">
        <w:rPr>
          <w:rFonts w:ascii="Times New Roman" w:eastAsia="MS Gothic" w:hAnsi="Times New Roman" w:cs="Times New Roman"/>
          <w:sz w:val="24"/>
          <w:szCs w:val="24"/>
        </w:rPr>
        <w:t xml:space="preserve">ската традиция </w:t>
      </w:r>
      <w:r w:rsidR="00090437" w:rsidRPr="00090437">
        <w:rPr>
          <w:rFonts w:ascii="Times New Roman" w:eastAsia="MS Gothic" w:hAnsi="Times New Roman" w:cs="Times New Roman"/>
          <w:sz w:val="24"/>
          <w:szCs w:val="24"/>
        </w:rPr>
        <w:t>заема ключова роля.</w:t>
      </w:r>
      <w:r w:rsidR="001B5ECD">
        <w:rPr>
          <w:rFonts w:ascii="Times New Roman" w:eastAsia="MS Gothic" w:hAnsi="Times New Roman" w:cs="Times New Roman"/>
          <w:sz w:val="24"/>
          <w:szCs w:val="24"/>
        </w:rPr>
        <w:t xml:space="preserve"> Ролята на държавата в </w:t>
      </w:r>
      <w:r w:rsidR="00580663">
        <w:rPr>
          <w:rFonts w:ascii="Times New Roman" w:eastAsia="MS Gothic" w:hAnsi="Times New Roman" w:cs="Times New Roman"/>
          <w:sz w:val="24"/>
          <w:szCs w:val="24"/>
        </w:rPr>
        <w:t xml:space="preserve">този процес </w:t>
      </w:r>
      <w:r w:rsidR="007C63BA">
        <w:rPr>
          <w:rFonts w:ascii="Times New Roman" w:eastAsia="MS Gothic" w:hAnsi="Times New Roman" w:cs="Times New Roman"/>
          <w:sz w:val="24"/>
          <w:szCs w:val="24"/>
        </w:rPr>
        <w:t>е водеща</w:t>
      </w:r>
      <w:r w:rsidR="005021C3">
        <w:rPr>
          <w:rFonts w:ascii="Times New Roman" w:eastAsia="MS Gothic" w:hAnsi="Times New Roman" w:cs="Times New Roman"/>
          <w:sz w:val="24"/>
          <w:szCs w:val="24"/>
        </w:rPr>
        <w:t xml:space="preserve">. </w:t>
      </w:r>
      <w:r w:rsidR="00E9128C">
        <w:rPr>
          <w:rFonts w:ascii="Times New Roman" w:eastAsia="MS Gothic" w:hAnsi="Times New Roman" w:cs="Times New Roman"/>
          <w:sz w:val="24"/>
          <w:szCs w:val="24"/>
        </w:rPr>
        <w:t xml:space="preserve">В края на тази </w:t>
      </w:r>
      <w:r w:rsidR="00EB3477">
        <w:rPr>
          <w:rFonts w:ascii="Times New Roman" w:eastAsia="MS Gothic" w:hAnsi="Times New Roman" w:cs="Times New Roman"/>
          <w:sz w:val="24"/>
          <w:szCs w:val="24"/>
        </w:rPr>
        <w:t xml:space="preserve">точка се обръща внимание и на </w:t>
      </w:r>
      <w:r w:rsidR="00974675" w:rsidRPr="00974675">
        <w:rPr>
          <w:rFonts w:ascii="Times New Roman" w:eastAsia="MS Gothic" w:hAnsi="Times New Roman" w:cs="Times New Roman"/>
          <w:sz w:val="24"/>
          <w:szCs w:val="24"/>
        </w:rPr>
        <w:t>мястото и ролята н</w:t>
      </w:r>
      <w:r w:rsidR="00974675">
        <w:rPr>
          <w:rFonts w:ascii="Times New Roman" w:eastAsia="MS Gothic" w:hAnsi="Times New Roman" w:cs="Times New Roman"/>
          <w:sz w:val="24"/>
          <w:szCs w:val="24"/>
        </w:rPr>
        <w:t>а шаманизма</w:t>
      </w:r>
      <w:r w:rsidR="00974675" w:rsidRPr="00974675">
        <w:rPr>
          <w:rFonts w:ascii="Times New Roman" w:eastAsia="MS Gothic" w:hAnsi="Times New Roman" w:cs="Times New Roman"/>
          <w:sz w:val="24"/>
          <w:szCs w:val="24"/>
        </w:rPr>
        <w:t xml:space="preserve"> в условията на живот на съвременното градско корейско общество</w:t>
      </w:r>
      <w:r w:rsidR="00974675">
        <w:rPr>
          <w:rFonts w:ascii="Times New Roman" w:eastAsia="MS Gothic" w:hAnsi="Times New Roman" w:cs="Times New Roman"/>
          <w:sz w:val="24"/>
          <w:szCs w:val="24"/>
        </w:rPr>
        <w:t>, чрез х</w:t>
      </w:r>
      <w:r w:rsidR="00974675" w:rsidRPr="00974675">
        <w:rPr>
          <w:rFonts w:ascii="Times New Roman" w:eastAsia="MS Gothic" w:hAnsi="Times New Roman" w:cs="Times New Roman"/>
          <w:sz w:val="24"/>
          <w:szCs w:val="24"/>
        </w:rPr>
        <w:t>арактеризира</w:t>
      </w:r>
      <w:r w:rsidR="00974675">
        <w:rPr>
          <w:rFonts w:ascii="Times New Roman" w:eastAsia="MS Gothic" w:hAnsi="Times New Roman" w:cs="Times New Roman"/>
          <w:sz w:val="24"/>
          <w:szCs w:val="24"/>
        </w:rPr>
        <w:t>нето на</w:t>
      </w:r>
      <w:r w:rsidR="00974675" w:rsidRPr="00974675">
        <w:rPr>
          <w:rFonts w:ascii="Times New Roman" w:eastAsia="MS Gothic" w:hAnsi="Times New Roman" w:cs="Times New Roman"/>
          <w:sz w:val="24"/>
          <w:szCs w:val="24"/>
        </w:rPr>
        <w:t xml:space="preserve"> тенденцията на зараждащ се </w:t>
      </w:r>
      <w:r w:rsidR="00974675" w:rsidRPr="00974675">
        <w:rPr>
          <w:rFonts w:ascii="Times New Roman" w:eastAsia="MS Gothic" w:hAnsi="Times New Roman" w:cs="Times New Roman"/>
          <w:i/>
          <w:iCs/>
          <w:sz w:val="24"/>
          <w:szCs w:val="24"/>
        </w:rPr>
        <w:t>неошаманизъм</w:t>
      </w:r>
      <w:r w:rsidR="00974675" w:rsidRPr="00974675">
        <w:rPr>
          <w:rFonts w:ascii="Times New Roman" w:eastAsia="MS Gothic" w:hAnsi="Times New Roman" w:cs="Times New Roman"/>
          <w:sz w:val="24"/>
          <w:szCs w:val="24"/>
        </w:rPr>
        <w:t xml:space="preserve"> и </w:t>
      </w:r>
      <w:r w:rsidR="00974675" w:rsidRPr="00974675">
        <w:rPr>
          <w:rFonts w:ascii="Times New Roman" w:eastAsia="MS Gothic" w:hAnsi="Times New Roman" w:cs="Times New Roman"/>
          <w:i/>
          <w:iCs/>
          <w:sz w:val="24"/>
          <w:szCs w:val="24"/>
        </w:rPr>
        <w:t>кибершаманизъм</w:t>
      </w:r>
      <w:r w:rsidR="00974675" w:rsidRPr="00974675">
        <w:rPr>
          <w:rFonts w:ascii="Times New Roman" w:eastAsia="MS Gothic" w:hAnsi="Times New Roman" w:cs="Times New Roman"/>
          <w:sz w:val="24"/>
          <w:szCs w:val="24"/>
        </w:rPr>
        <w:t>.</w:t>
      </w:r>
    </w:p>
    <w:p w14:paraId="146D36B0" w14:textId="0756AB01" w:rsidR="00974675" w:rsidRDefault="00EE0394" w:rsidP="000E3872">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Историческата </w:t>
      </w:r>
      <w:r w:rsidR="003A079B">
        <w:rPr>
          <w:rFonts w:ascii="Times New Roman" w:eastAsia="MS Gothic" w:hAnsi="Times New Roman" w:cs="Times New Roman"/>
          <w:sz w:val="24"/>
          <w:szCs w:val="24"/>
        </w:rPr>
        <w:t xml:space="preserve">ситуация след края на Корейската война </w:t>
      </w:r>
      <w:r w:rsidR="00A85BFC">
        <w:rPr>
          <w:rFonts w:ascii="Times New Roman" w:eastAsia="MS Gothic" w:hAnsi="Times New Roman" w:cs="Times New Roman"/>
          <w:sz w:val="24"/>
          <w:szCs w:val="24"/>
        </w:rPr>
        <w:t>поставя Република Корея пред предизвикателството да изгради нова</w:t>
      </w:r>
      <w:r w:rsidR="00622799">
        <w:rPr>
          <w:rFonts w:ascii="Times New Roman" w:eastAsia="MS Gothic" w:hAnsi="Times New Roman" w:cs="Times New Roman"/>
          <w:sz w:val="24"/>
          <w:szCs w:val="24"/>
        </w:rPr>
        <w:t xml:space="preserve"> национална стратегия за развитие</w:t>
      </w:r>
      <w:r w:rsidR="000D6B78">
        <w:rPr>
          <w:rFonts w:ascii="Times New Roman" w:eastAsia="MS Gothic" w:hAnsi="Times New Roman" w:cs="Times New Roman"/>
          <w:sz w:val="24"/>
          <w:szCs w:val="24"/>
        </w:rPr>
        <w:t xml:space="preserve"> и съхранение</w:t>
      </w:r>
      <w:r w:rsidR="009147BA">
        <w:rPr>
          <w:rFonts w:ascii="Times New Roman" w:eastAsia="MS Gothic" w:hAnsi="Times New Roman" w:cs="Times New Roman"/>
          <w:sz w:val="24"/>
          <w:szCs w:val="24"/>
        </w:rPr>
        <w:t>,</w:t>
      </w:r>
      <w:r w:rsidR="00A85BFC">
        <w:rPr>
          <w:rFonts w:ascii="Times New Roman" w:eastAsia="MS Gothic" w:hAnsi="Times New Roman" w:cs="Times New Roman"/>
          <w:sz w:val="24"/>
          <w:szCs w:val="24"/>
        </w:rPr>
        <w:t xml:space="preserve"> която да отговаря на</w:t>
      </w:r>
      <w:r w:rsidR="000D6B78">
        <w:rPr>
          <w:rFonts w:ascii="Times New Roman" w:eastAsia="MS Gothic" w:hAnsi="Times New Roman" w:cs="Times New Roman"/>
          <w:sz w:val="24"/>
          <w:szCs w:val="24"/>
        </w:rPr>
        <w:t xml:space="preserve"> нуждите и потребностите на новосъздадената корейска </w:t>
      </w:r>
      <w:r w:rsidR="005E78FF">
        <w:rPr>
          <w:rFonts w:ascii="Times New Roman" w:eastAsia="MS Gothic" w:hAnsi="Times New Roman" w:cs="Times New Roman"/>
          <w:sz w:val="24"/>
          <w:szCs w:val="24"/>
        </w:rPr>
        <w:t>държава.</w:t>
      </w:r>
      <w:r w:rsidR="00AC37BA">
        <w:rPr>
          <w:rFonts w:ascii="Times New Roman" w:eastAsia="MS Gothic" w:hAnsi="Times New Roman" w:cs="Times New Roman"/>
          <w:sz w:val="24"/>
          <w:szCs w:val="24"/>
        </w:rPr>
        <w:t xml:space="preserve"> </w:t>
      </w:r>
      <w:r w:rsidR="00E76C99" w:rsidRPr="00E76C99">
        <w:rPr>
          <w:rFonts w:ascii="Times New Roman" w:eastAsia="MS Gothic" w:hAnsi="Times New Roman" w:cs="Times New Roman"/>
          <w:sz w:val="24"/>
          <w:szCs w:val="24"/>
        </w:rPr>
        <w:t>Ролята на корейската религия в условията на трудна политическа ситуация и нестабилна и променяща се социо-политическа обстановка през втората половина на ХХ век се оказва решаваща за съхранението на корейската национална и културна идентичност в ново време.</w:t>
      </w:r>
      <w:r w:rsidR="00E76C99">
        <w:rPr>
          <w:rFonts w:ascii="Times New Roman" w:eastAsia="MS Gothic" w:hAnsi="Times New Roman" w:cs="Times New Roman"/>
          <w:sz w:val="24"/>
          <w:szCs w:val="24"/>
        </w:rPr>
        <w:t xml:space="preserve"> </w:t>
      </w:r>
      <w:r w:rsidR="00AC37BA" w:rsidRPr="00AC37BA">
        <w:rPr>
          <w:rFonts w:ascii="Times New Roman" w:eastAsia="MS Gothic" w:hAnsi="Times New Roman" w:cs="Times New Roman"/>
          <w:sz w:val="24"/>
          <w:szCs w:val="24"/>
        </w:rPr>
        <w:t>Търсенето на културните и национални корени, понятията за нация и национална култура постепенно се превръщат в политически мотивиран процес</w:t>
      </w:r>
      <w:r w:rsidR="00AC37BA">
        <w:rPr>
          <w:rFonts w:ascii="Times New Roman" w:eastAsia="MS Gothic" w:hAnsi="Times New Roman" w:cs="Times New Roman"/>
          <w:sz w:val="24"/>
          <w:szCs w:val="24"/>
        </w:rPr>
        <w:t>, в който шаманизмът се преоткрива като</w:t>
      </w:r>
      <w:r w:rsidR="00B9717B" w:rsidRPr="00B9717B">
        <w:rPr>
          <w:rFonts w:ascii="Times New Roman" w:eastAsia="MS Gothic" w:hAnsi="Times New Roman" w:cs="Times New Roman"/>
          <w:sz w:val="24"/>
          <w:szCs w:val="24"/>
        </w:rPr>
        <w:t xml:space="preserve"> градивен елемент на идентичност и националност.</w:t>
      </w:r>
      <w:r w:rsidR="00FC4732">
        <w:rPr>
          <w:rFonts w:ascii="Times New Roman" w:eastAsia="MS Gothic" w:hAnsi="Times New Roman" w:cs="Times New Roman"/>
          <w:sz w:val="24"/>
          <w:szCs w:val="24"/>
        </w:rPr>
        <w:t xml:space="preserve"> </w:t>
      </w:r>
      <w:r w:rsidR="00FC4732" w:rsidRPr="00FC4732">
        <w:rPr>
          <w:rFonts w:ascii="Times New Roman" w:eastAsia="MS Gothic" w:hAnsi="Times New Roman" w:cs="Times New Roman"/>
          <w:sz w:val="24"/>
          <w:szCs w:val="24"/>
        </w:rPr>
        <w:t>В история</w:t>
      </w:r>
      <w:r w:rsidR="00FC4732">
        <w:rPr>
          <w:rFonts w:ascii="Times New Roman" w:eastAsia="MS Gothic" w:hAnsi="Times New Roman" w:cs="Times New Roman"/>
          <w:sz w:val="24"/>
          <w:szCs w:val="24"/>
        </w:rPr>
        <w:t>та</w:t>
      </w:r>
      <w:r w:rsidR="00FC4732" w:rsidRPr="00FC4732">
        <w:rPr>
          <w:rFonts w:ascii="Times New Roman" w:eastAsia="MS Gothic" w:hAnsi="Times New Roman" w:cs="Times New Roman"/>
          <w:sz w:val="24"/>
          <w:szCs w:val="24"/>
        </w:rPr>
        <w:t xml:space="preserve"> на Република Корея</w:t>
      </w:r>
      <w:r w:rsidR="00FC4732">
        <w:rPr>
          <w:rFonts w:ascii="Times New Roman" w:eastAsia="MS Gothic" w:hAnsi="Times New Roman" w:cs="Times New Roman"/>
          <w:sz w:val="24"/>
          <w:szCs w:val="24"/>
        </w:rPr>
        <w:t xml:space="preserve"> той</w:t>
      </w:r>
      <w:r w:rsidR="00FC4732" w:rsidRPr="00FC4732">
        <w:rPr>
          <w:rFonts w:ascii="Times New Roman" w:eastAsia="MS Gothic" w:hAnsi="Times New Roman" w:cs="Times New Roman"/>
          <w:sz w:val="24"/>
          <w:szCs w:val="24"/>
        </w:rPr>
        <w:t xml:space="preserve"> в голяма степен е силно политизиран, което го превръща в синоним на принадлежност. Това създава чувство на общност, солидарност и приемането на определени модели на мислене, начин на живот и действия.</w:t>
      </w:r>
      <w:r w:rsidR="00E67FDA">
        <w:rPr>
          <w:rFonts w:ascii="Times New Roman" w:eastAsia="MS Gothic" w:hAnsi="Times New Roman" w:cs="Times New Roman"/>
          <w:sz w:val="24"/>
          <w:szCs w:val="24"/>
        </w:rPr>
        <w:t xml:space="preserve"> </w:t>
      </w:r>
    </w:p>
    <w:p w14:paraId="0EF5EB0C" w14:textId="308B2384" w:rsidR="00B9768E" w:rsidRDefault="00F00929" w:rsidP="000E3872">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В условията на </w:t>
      </w:r>
      <w:r w:rsidR="00407499" w:rsidRPr="00407499">
        <w:rPr>
          <w:rFonts w:ascii="Times New Roman" w:eastAsia="MS Gothic" w:hAnsi="Times New Roman" w:cs="Times New Roman"/>
          <w:sz w:val="24"/>
          <w:szCs w:val="24"/>
        </w:rPr>
        <w:t>новосформирания политически, социален и културен климат в Република Корея</w:t>
      </w:r>
      <w:r w:rsidR="00407499">
        <w:rPr>
          <w:rFonts w:ascii="Times New Roman" w:eastAsia="MS Gothic" w:hAnsi="Times New Roman" w:cs="Times New Roman"/>
          <w:sz w:val="24"/>
          <w:szCs w:val="24"/>
        </w:rPr>
        <w:t xml:space="preserve"> шаманизмът е принуден </w:t>
      </w:r>
      <w:r w:rsidR="00B77EEE">
        <w:rPr>
          <w:rFonts w:ascii="Times New Roman" w:eastAsia="MS Gothic" w:hAnsi="Times New Roman" w:cs="Times New Roman"/>
          <w:sz w:val="24"/>
          <w:szCs w:val="24"/>
        </w:rPr>
        <w:t xml:space="preserve">да изгради </w:t>
      </w:r>
      <w:r w:rsidR="002A1B60">
        <w:rPr>
          <w:rFonts w:ascii="Times New Roman" w:eastAsia="MS Gothic" w:hAnsi="Times New Roman" w:cs="Times New Roman"/>
          <w:sz w:val="24"/>
          <w:szCs w:val="24"/>
        </w:rPr>
        <w:t>балансира</w:t>
      </w:r>
      <w:r w:rsidR="00B77EEE">
        <w:rPr>
          <w:rFonts w:ascii="Times New Roman" w:eastAsia="MS Gothic" w:hAnsi="Times New Roman" w:cs="Times New Roman"/>
          <w:sz w:val="24"/>
          <w:szCs w:val="24"/>
        </w:rPr>
        <w:t xml:space="preserve">но съществуване, което </w:t>
      </w:r>
      <w:r w:rsidR="0049694C">
        <w:rPr>
          <w:rFonts w:ascii="Times New Roman" w:eastAsia="MS Gothic" w:hAnsi="Times New Roman" w:cs="Times New Roman"/>
          <w:sz w:val="24"/>
          <w:szCs w:val="24"/>
        </w:rPr>
        <w:t xml:space="preserve">едновременно да отговаря на житейските потребности на корейците </w:t>
      </w:r>
      <w:r w:rsidR="00720058">
        <w:rPr>
          <w:rFonts w:ascii="Times New Roman" w:eastAsia="MS Gothic" w:hAnsi="Times New Roman" w:cs="Times New Roman"/>
          <w:sz w:val="24"/>
          <w:szCs w:val="24"/>
        </w:rPr>
        <w:t xml:space="preserve">и да служи </w:t>
      </w:r>
      <w:r w:rsidR="006E37C0">
        <w:rPr>
          <w:rFonts w:ascii="Times New Roman" w:eastAsia="MS Gothic" w:hAnsi="Times New Roman" w:cs="Times New Roman"/>
          <w:sz w:val="24"/>
          <w:szCs w:val="24"/>
        </w:rPr>
        <w:t xml:space="preserve">като </w:t>
      </w:r>
      <w:r w:rsidR="00431F8C">
        <w:rPr>
          <w:rFonts w:ascii="Times New Roman" w:eastAsia="MS Gothic" w:hAnsi="Times New Roman" w:cs="Times New Roman"/>
          <w:sz w:val="24"/>
          <w:szCs w:val="24"/>
        </w:rPr>
        <w:lastRenderedPageBreak/>
        <w:t xml:space="preserve">средство на държавната политика за формирането на националния и културен облик на </w:t>
      </w:r>
      <w:r w:rsidR="003A2CB0">
        <w:rPr>
          <w:rFonts w:ascii="Times New Roman" w:eastAsia="MS Gothic" w:hAnsi="Times New Roman" w:cs="Times New Roman"/>
          <w:sz w:val="24"/>
          <w:szCs w:val="24"/>
        </w:rPr>
        <w:t>южнокорейската държава.</w:t>
      </w:r>
      <w:r w:rsidR="004E30F7">
        <w:rPr>
          <w:rFonts w:ascii="Times New Roman" w:eastAsia="MS Gothic" w:hAnsi="Times New Roman" w:cs="Times New Roman"/>
          <w:sz w:val="24"/>
          <w:szCs w:val="24"/>
        </w:rPr>
        <w:t xml:space="preserve"> </w:t>
      </w:r>
      <w:r w:rsidR="00104531">
        <w:rPr>
          <w:rFonts w:ascii="Times New Roman" w:eastAsia="MS Gothic" w:hAnsi="Times New Roman" w:cs="Times New Roman"/>
          <w:sz w:val="24"/>
          <w:szCs w:val="24"/>
        </w:rPr>
        <w:t xml:space="preserve">Налице е </w:t>
      </w:r>
      <w:r w:rsidR="00CE30CC">
        <w:rPr>
          <w:rFonts w:ascii="Times New Roman" w:eastAsia="MS Gothic" w:hAnsi="Times New Roman" w:cs="Times New Roman"/>
          <w:sz w:val="24"/>
          <w:szCs w:val="24"/>
        </w:rPr>
        <w:t>процес</w:t>
      </w:r>
      <w:r w:rsidR="003834F8">
        <w:rPr>
          <w:rFonts w:ascii="Times New Roman" w:eastAsia="MS Gothic" w:hAnsi="Times New Roman" w:cs="Times New Roman"/>
          <w:sz w:val="24"/>
          <w:szCs w:val="24"/>
        </w:rPr>
        <w:t xml:space="preserve"> </w:t>
      </w:r>
      <w:r w:rsidR="004743B6">
        <w:rPr>
          <w:rFonts w:ascii="Times New Roman" w:eastAsia="MS Gothic" w:hAnsi="Times New Roman" w:cs="Times New Roman"/>
          <w:sz w:val="24"/>
          <w:szCs w:val="24"/>
        </w:rPr>
        <w:t xml:space="preserve">на </w:t>
      </w:r>
      <w:r w:rsidR="004743B6" w:rsidRPr="004743B6">
        <w:rPr>
          <w:rFonts w:ascii="Times New Roman" w:eastAsia="MS Gothic" w:hAnsi="Times New Roman" w:cs="Times New Roman"/>
          <w:sz w:val="24"/>
          <w:szCs w:val="24"/>
        </w:rPr>
        <w:t>преразглеждане на концепцията за корейска нация и раждане на нов вид национализъм от съвременен тип</w:t>
      </w:r>
      <w:r w:rsidR="003834F8">
        <w:rPr>
          <w:rFonts w:ascii="Times New Roman" w:eastAsia="MS Gothic" w:hAnsi="Times New Roman" w:cs="Times New Roman"/>
          <w:sz w:val="24"/>
          <w:szCs w:val="24"/>
        </w:rPr>
        <w:t xml:space="preserve">, в който процес </w:t>
      </w:r>
      <w:r w:rsidR="00441244">
        <w:rPr>
          <w:rFonts w:ascii="Times New Roman" w:eastAsia="MS Gothic" w:hAnsi="Times New Roman" w:cs="Times New Roman"/>
          <w:sz w:val="24"/>
          <w:szCs w:val="24"/>
        </w:rPr>
        <w:t xml:space="preserve">шаманската традиция </w:t>
      </w:r>
      <w:r w:rsidR="00A921B8">
        <w:rPr>
          <w:rFonts w:ascii="Times New Roman" w:eastAsia="MS Gothic" w:hAnsi="Times New Roman" w:cs="Times New Roman"/>
          <w:sz w:val="24"/>
          <w:szCs w:val="24"/>
        </w:rPr>
        <w:t xml:space="preserve">има водещи позиции. </w:t>
      </w:r>
    </w:p>
    <w:p w14:paraId="64DE429D" w14:textId="266F835F" w:rsidR="00FF3FE0" w:rsidRDefault="00B511D8" w:rsidP="000E3872">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Формирането на съвременния южнокорейски национализъм </w:t>
      </w:r>
      <w:r w:rsidR="002C6D4A">
        <w:rPr>
          <w:rFonts w:ascii="Times New Roman" w:eastAsia="MS Gothic" w:hAnsi="Times New Roman" w:cs="Times New Roman"/>
          <w:sz w:val="24"/>
          <w:szCs w:val="24"/>
        </w:rPr>
        <w:t xml:space="preserve">се открива в </w:t>
      </w:r>
      <w:r w:rsidR="009B2CF8">
        <w:rPr>
          <w:rFonts w:ascii="Times New Roman" w:eastAsia="MS Gothic" w:hAnsi="Times New Roman" w:cs="Times New Roman"/>
          <w:sz w:val="24"/>
          <w:szCs w:val="24"/>
        </w:rPr>
        <w:t>културните ценности на корейския народ,</w:t>
      </w:r>
      <w:r w:rsidR="003A0B7A">
        <w:rPr>
          <w:rFonts w:ascii="Times New Roman" w:eastAsia="MS Gothic" w:hAnsi="Times New Roman" w:cs="Times New Roman"/>
          <w:sz w:val="24"/>
          <w:szCs w:val="24"/>
        </w:rPr>
        <w:t xml:space="preserve"> оформени в следствие на</w:t>
      </w:r>
      <w:r>
        <w:rPr>
          <w:rFonts w:ascii="Times New Roman" w:eastAsia="MS Gothic" w:hAnsi="Times New Roman" w:cs="Times New Roman"/>
          <w:sz w:val="24"/>
          <w:szCs w:val="24"/>
        </w:rPr>
        <w:t xml:space="preserve"> </w:t>
      </w:r>
      <w:r w:rsidR="00F1270D" w:rsidRPr="00F1270D">
        <w:rPr>
          <w:rFonts w:ascii="Times New Roman" w:eastAsia="MS Gothic" w:hAnsi="Times New Roman" w:cs="Times New Roman"/>
          <w:sz w:val="24"/>
          <w:szCs w:val="24"/>
        </w:rPr>
        <w:t>сложния исторически, политически, социален и културен контекст</w:t>
      </w:r>
      <w:r w:rsidR="00F1270D">
        <w:rPr>
          <w:rFonts w:ascii="Times New Roman" w:eastAsia="MS Gothic" w:hAnsi="Times New Roman" w:cs="Times New Roman"/>
          <w:sz w:val="24"/>
          <w:szCs w:val="24"/>
        </w:rPr>
        <w:t xml:space="preserve">. </w:t>
      </w:r>
      <w:r w:rsidR="00212564">
        <w:rPr>
          <w:rFonts w:ascii="Times New Roman" w:eastAsia="MS Gothic" w:hAnsi="Times New Roman" w:cs="Times New Roman"/>
          <w:sz w:val="24"/>
          <w:szCs w:val="24"/>
        </w:rPr>
        <w:t>В този смисъл типа национализъм, който Република Корея изгражда в</w:t>
      </w:r>
      <w:r w:rsidR="00D70C90">
        <w:rPr>
          <w:rFonts w:ascii="Times New Roman" w:eastAsia="MS Gothic" w:hAnsi="Times New Roman" w:cs="Times New Roman"/>
          <w:sz w:val="24"/>
          <w:szCs w:val="24"/>
        </w:rPr>
        <w:t xml:space="preserve"> съвременния период отговаря на класически културен национализъм, който </w:t>
      </w:r>
      <w:r w:rsidR="00BD62FD">
        <w:rPr>
          <w:rFonts w:ascii="Times New Roman" w:eastAsia="MS Gothic" w:hAnsi="Times New Roman" w:cs="Times New Roman"/>
          <w:sz w:val="24"/>
          <w:szCs w:val="24"/>
        </w:rPr>
        <w:t>служейки си</w:t>
      </w:r>
      <w:r w:rsidR="00CC1C97">
        <w:rPr>
          <w:rFonts w:ascii="Times New Roman" w:eastAsia="MS Gothic" w:hAnsi="Times New Roman" w:cs="Times New Roman"/>
          <w:sz w:val="24"/>
          <w:szCs w:val="24"/>
        </w:rPr>
        <w:t xml:space="preserve"> с елементи от народната корейска култура </w:t>
      </w:r>
      <w:r w:rsidR="00BD62FD">
        <w:rPr>
          <w:rFonts w:ascii="Times New Roman" w:eastAsia="MS Gothic" w:hAnsi="Times New Roman" w:cs="Times New Roman"/>
          <w:sz w:val="24"/>
          <w:szCs w:val="24"/>
        </w:rPr>
        <w:t>гради културния и национален облик на южнокорейц</w:t>
      </w:r>
      <w:r w:rsidR="00314047">
        <w:rPr>
          <w:rFonts w:ascii="Times New Roman" w:eastAsia="MS Gothic" w:hAnsi="Times New Roman" w:cs="Times New Roman"/>
          <w:sz w:val="24"/>
          <w:szCs w:val="24"/>
        </w:rPr>
        <w:t xml:space="preserve">ите. </w:t>
      </w:r>
      <w:r w:rsidR="00413F09" w:rsidRPr="00413F09">
        <w:rPr>
          <w:rFonts w:ascii="Times New Roman" w:eastAsia="MS Gothic" w:hAnsi="Times New Roman" w:cs="Times New Roman"/>
          <w:sz w:val="24"/>
          <w:szCs w:val="24"/>
        </w:rPr>
        <w:t xml:space="preserve">Централно място </w:t>
      </w:r>
      <w:r w:rsidR="00116CC5">
        <w:rPr>
          <w:rFonts w:ascii="Times New Roman" w:eastAsia="MS Gothic" w:hAnsi="Times New Roman" w:cs="Times New Roman"/>
          <w:sz w:val="24"/>
          <w:szCs w:val="24"/>
        </w:rPr>
        <w:t>тук</w:t>
      </w:r>
      <w:r w:rsidR="00413F09" w:rsidRPr="00413F09">
        <w:rPr>
          <w:rFonts w:ascii="Times New Roman" w:eastAsia="MS Gothic" w:hAnsi="Times New Roman" w:cs="Times New Roman"/>
          <w:sz w:val="24"/>
          <w:szCs w:val="24"/>
        </w:rPr>
        <w:t xml:space="preserve"> заема шаманизмът като основа на корейската традиционна култура и маркер за силно изявения етнически характер на корейския народ.</w:t>
      </w:r>
    </w:p>
    <w:p w14:paraId="3131769F" w14:textId="640D7F61" w:rsidR="008A5B5A" w:rsidRDefault="00B0415D" w:rsidP="000E3872">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Добре позната</w:t>
      </w:r>
      <w:r w:rsidR="00116CC5">
        <w:rPr>
          <w:rFonts w:ascii="Times New Roman" w:eastAsia="MS Gothic" w:hAnsi="Times New Roman" w:cs="Times New Roman"/>
          <w:sz w:val="24"/>
          <w:szCs w:val="24"/>
        </w:rPr>
        <w:t xml:space="preserve"> от </w:t>
      </w:r>
      <w:r w:rsidR="00227CFC">
        <w:rPr>
          <w:rFonts w:ascii="Times New Roman" w:eastAsia="MS Gothic" w:hAnsi="Times New Roman" w:cs="Times New Roman"/>
          <w:sz w:val="24"/>
          <w:szCs w:val="24"/>
        </w:rPr>
        <w:t xml:space="preserve"> началото на ХХ век</w:t>
      </w:r>
      <w:r w:rsidR="00116CC5">
        <w:rPr>
          <w:rFonts w:ascii="Times New Roman" w:eastAsia="MS Gothic" w:hAnsi="Times New Roman" w:cs="Times New Roman"/>
          <w:sz w:val="24"/>
          <w:szCs w:val="24"/>
        </w:rPr>
        <w:t xml:space="preserve"> концепция</w:t>
      </w:r>
      <w:r w:rsidR="00116CC5" w:rsidRPr="00227CFC">
        <w:rPr>
          <w:rFonts w:ascii="Times New Roman" w:eastAsia="MS Gothic" w:hAnsi="Times New Roman" w:cs="Times New Roman"/>
          <w:i/>
          <w:iCs/>
          <w:sz w:val="24"/>
          <w:szCs w:val="24"/>
        </w:rPr>
        <w:t xml:space="preserve"> минджок</w:t>
      </w:r>
      <w:r w:rsidR="00116CC5">
        <w:rPr>
          <w:rFonts w:ascii="Times New Roman" w:eastAsia="MS Gothic" w:hAnsi="Times New Roman" w:cs="Times New Roman"/>
          <w:sz w:val="24"/>
          <w:szCs w:val="24"/>
        </w:rPr>
        <w:t xml:space="preserve"> продължава да бъде актуал</w:t>
      </w:r>
      <w:r w:rsidR="001C063B">
        <w:rPr>
          <w:rFonts w:ascii="Times New Roman" w:eastAsia="MS Gothic" w:hAnsi="Times New Roman" w:cs="Times New Roman"/>
          <w:sz w:val="24"/>
          <w:szCs w:val="24"/>
        </w:rPr>
        <w:t>на</w:t>
      </w:r>
      <w:r w:rsidR="00FC3094">
        <w:rPr>
          <w:rFonts w:ascii="Times New Roman" w:eastAsia="MS Gothic" w:hAnsi="Times New Roman" w:cs="Times New Roman"/>
          <w:sz w:val="24"/>
          <w:szCs w:val="24"/>
        </w:rPr>
        <w:t xml:space="preserve"> в качеството си на нарицателно за корейската нация</w:t>
      </w:r>
      <w:r w:rsidR="00116CC5">
        <w:rPr>
          <w:rFonts w:ascii="Times New Roman" w:eastAsia="MS Gothic" w:hAnsi="Times New Roman" w:cs="Times New Roman"/>
          <w:sz w:val="24"/>
          <w:szCs w:val="24"/>
        </w:rPr>
        <w:t xml:space="preserve"> в контекста на развитие на Република Корея</w:t>
      </w:r>
      <w:r w:rsidR="00FC3094">
        <w:rPr>
          <w:rFonts w:ascii="Times New Roman" w:eastAsia="MS Gothic" w:hAnsi="Times New Roman" w:cs="Times New Roman"/>
          <w:sz w:val="24"/>
          <w:szCs w:val="24"/>
        </w:rPr>
        <w:t xml:space="preserve">, но в същото време </w:t>
      </w:r>
      <w:r w:rsidR="00BE51F4">
        <w:rPr>
          <w:rFonts w:ascii="Times New Roman" w:eastAsia="MS Gothic" w:hAnsi="Times New Roman" w:cs="Times New Roman"/>
          <w:sz w:val="24"/>
          <w:szCs w:val="24"/>
        </w:rPr>
        <w:t xml:space="preserve">се формира </w:t>
      </w:r>
      <w:r w:rsidR="001C063B">
        <w:rPr>
          <w:rFonts w:ascii="Times New Roman" w:eastAsia="MS Gothic" w:hAnsi="Times New Roman" w:cs="Times New Roman"/>
          <w:sz w:val="24"/>
          <w:szCs w:val="24"/>
        </w:rPr>
        <w:t>разделение между корейците на север</w:t>
      </w:r>
      <w:r w:rsidR="00707BC5">
        <w:rPr>
          <w:rFonts w:ascii="Times New Roman" w:eastAsia="MS Gothic" w:hAnsi="Times New Roman" w:cs="Times New Roman"/>
          <w:sz w:val="24"/>
          <w:szCs w:val="24"/>
        </w:rPr>
        <w:t xml:space="preserve"> от 38-мия паралел </w:t>
      </w:r>
      <w:r w:rsidR="006D6755" w:rsidRPr="00AF0F42">
        <w:rPr>
          <w:rFonts w:ascii="Times New Roman" w:eastAsia="MS Gothic" w:hAnsi="Times New Roman" w:cs="Times New Roman"/>
          <w:i/>
          <w:iCs/>
          <w:sz w:val="24"/>
          <w:szCs w:val="24"/>
        </w:rPr>
        <w:t>инмин</w:t>
      </w:r>
      <w:r w:rsidR="006D6755" w:rsidRPr="006D6755">
        <w:rPr>
          <w:rFonts w:ascii="Times New Roman" w:eastAsia="MS Gothic" w:hAnsi="Times New Roman" w:cs="Times New Roman"/>
          <w:sz w:val="24"/>
          <w:szCs w:val="24"/>
        </w:rPr>
        <w:t xml:space="preserve"> (на корейски: </w:t>
      </w:r>
      <w:proofErr w:type="spellStart"/>
      <w:r w:rsidR="006D6755" w:rsidRPr="006D6755">
        <w:rPr>
          <w:rFonts w:ascii="Malgun Gothic" w:eastAsia="Malgun Gothic" w:hAnsi="Malgun Gothic" w:cs="Malgun Gothic" w:hint="eastAsia"/>
          <w:sz w:val="24"/>
          <w:szCs w:val="24"/>
        </w:rPr>
        <w:t>인민</w:t>
      </w:r>
      <w:proofErr w:type="spellEnd"/>
      <w:r w:rsidR="006D6755" w:rsidRPr="006D6755">
        <w:rPr>
          <w:rFonts w:ascii="Times New Roman" w:eastAsia="MS Gothic" w:hAnsi="Times New Roman" w:cs="Times New Roman"/>
          <w:sz w:val="24"/>
          <w:szCs w:val="24"/>
        </w:rPr>
        <w:t>)</w:t>
      </w:r>
      <w:r w:rsidR="006D6755">
        <w:rPr>
          <w:rFonts w:ascii="Times New Roman" w:eastAsia="MS Gothic" w:hAnsi="Times New Roman" w:cs="Times New Roman"/>
          <w:sz w:val="24"/>
          <w:szCs w:val="24"/>
        </w:rPr>
        <w:t xml:space="preserve"> и тези на юг </w:t>
      </w:r>
      <w:r w:rsidR="00AF0F42" w:rsidRPr="00AF0F42">
        <w:rPr>
          <w:rFonts w:ascii="Times New Roman" w:eastAsia="MS Gothic" w:hAnsi="Times New Roman" w:cs="Times New Roman"/>
          <w:i/>
          <w:iCs/>
          <w:sz w:val="24"/>
          <w:szCs w:val="24"/>
        </w:rPr>
        <w:t>кунмин</w:t>
      </w:r>
      <w:r w:rsidR="00AF0F42" w:rsidRPr="00AF0F42">
        <w:rPr>
          <w:rFonts w:ascii="Times New Roman" w:eastAsia="MS Gothic" w:hAnsi="Times New Roman" w:cs="Times New Roman"/>
          <w:sz w:val="24"/>
          <w:szCs w:val="24"/>
        </w:rPr>
        <w:t xml:space="preserve"> (на корейски: </w:t>
      </w:r>
      <w:proofErr w:type="spellStart"/>
      <w:r w:rsidR="00AF0F42" w:rsidRPr="00AF0F42">
        <w:rPr>
          <w:rFonts w:ascii="Malgun Gothic" w:eastAsia="Malgun Gothic" w:hAnsi="Malgun Gothic" w:cs="Malgun Gothic" w:hint="eastAsia"/>
          <w:sz w:val="24"/>
          <w:szCs w:val="24"/>
        </w:rPr>
        <w:t>궁민</w:t>
      </w:r>
      <w:proofErr w:type="spellEnd"/>
      <w:r w:rsidR="00AF0F42" w:rsidRPr="00AF0F42">
        <w:rPr>
          <w:rFonts w:ascii="Times New Roman" w:eastAsia="MS Gothic" w:hAnsi="Times New Roman" w:cs="Times New Roman"/>
          <w:sz w:val="24"/>
          <w:szCs w:val="24"/>
        </w:rPr>
        <w:t>)</w:t>
      </w:r>
      <w:r w:rsidR="00AF0F42">
        <w:rPr>
          <w:rFonts w:ascii="Times New Roman" w:eastAsia="MS Gothic" w:hAnsi="Times New Roman" w:cs="Times New Roman"/>
          <w:sz w:val="24"/>
          <w:szCs w:val="24"/>
        </w:rPr>
        <w:t>.</w:t>
      </w:r>
    </w:p>
    <w:p w14:paraId="1D35B2EE" w14:textId="59E7ECA2" w:rsidR="00581EBB" w:rsidRDefault="0078466C" w:rsidP="00A45603">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От началото на своето съществуване Република Корея изгражда стратегия за </w:t>
      </w:r>
      <w:r w:rsidR="000A4913">
        <w:rPr>
          <w:rFonts w:ascii="Times New Roman" w:eastAsia="MS Gothic" w:hAnsi="Times New Roman" w:cs="Times New Roman"/>
          <w:sz w:val="24"/>
          <w:szCs w:val="24"/>
        </w:rPr>
        <w:t>национално оцеляване, която се опира на модернизирането на страната с цел догонване на Запада</w:t>
      </w:r>
      <w:r w:rsidR="00EB5CB5">
        <w:rPr>
          <w:rFonts w:ascii="Times New Roman" w:eastAsia="MS Gothic" w:hAnsi="Times New Roman" w:cs="Times New Roman"/>
          <w:sz w:val="24"/>
          <w:szCs w:val="24"/>
        </w:rPr>
        <w:t xml:space="preserve"> и формирането на стриктна политика за </w:t>
      </w:r>
      <w:r w:rsidR="001B2B7C">
        <w:rPr>
          <w:rFonts w:ascii="Times New Roman" w:eastAsia="MS Gothic" w:hAnsi="Times New Roman" w:cs="Times New Roman"/>
          <w:sz w:val="24"/>
          <w:szCs w:val="24"/>
        </w:rPr>
        <w:t xml:space="preserve">конструиране на </w:t>
      </w:r>
      <w:r w:rsidR="00CF5394">
        <w:rPr>
          <w:rFonts w:ascii="Times New Roman" w:eastAsia="MS Gothic" w:hAnsi="Times New Roman" w:cs="Times New Roman"/>
          <w:sz w:val="24"/>
          <w:szCs w:val="24"/>
        </w:rPr>
        <w:t xml:space="preserve">националния и културен облик на страната. </w:t>
      </w:r>
      <w:r w:rsidR="00CC268F">
        <w:rPr>
          <w:rFonts w:ascii="Times New Roman" w:eastAsia="MS Gothic" w:hAnsi="Times New Roman" w:cs="Times New Roman"/>
          <w:sz w:val="24"/>
          <w:szCs w:val="24"/>
        </w:rPr>
        <w:t xml:space="preserve">Осъществяването на засилена индустриализация и </w:t>
      </w:r>
      <w:r w:rsidR="005360EC">
        <w:rPr>
          <w:rFonts w:ascii="Times New Roman" w:eastAsia="MS Gothic" w:hAnsi="Times New Roman" w:cs="Times New Roman"/>
          <w:sz w:val="24"/>
          <w:szCs w:val="24"/>
        </w:rPr>
        <w:t xml:space="preserve">позитивите от „Чудото на река Хан“ </w:t>
      </w:r>
      <w:r w:rsidR="000F761D">
        <w:rPr>
          <w:rFonts w:ascii="Times New Roman" w:eastAsia="MS Gothic" w:hAnsi="Times New Roman" w:cs="Times New Roman"/>
          <w:sz w:val="24"/>
          <w:szCs w:val="24"/>
        </w:rPr>
        <w:t xml:space="preserve">оказват влияние върху националното самочувствие на </w:t>
      </w:r>
      <w:r w:rsidR="00E54AB8">
        <w:rPr>
          <w:rFonts w:ascii="Times New Roman" w:eastAsia="MS Gothic" w:hAnsi="Times New Roman" w:cs="Times New Roman"/>
          <w:sz w:val="24"/>
          <w:szCs w:val="24"/>
        </w:rPr>
        <w:t>южнокорейците</w:t>
      </w:r>
      <w:r w:rsidR="00E01CD6">
        <w:rPr>
          <w:rFonts w:ascii="Times New Roman" w:eastAsia="MS Gothic" w:hAnsi="Times New Roman" w:cs="Times New Roman"/>
          <w:sz w:val="24"/>
          <w:szCs w:val="24"/>
        </w:rPr>
        <w:t>. В условията на</w:t>
      </w:r>
      <w:r w:rsidR="009C3EDA" w:rsidRPr="009C3EDA">
        <w:rPr>
          <w:rFonts w:ascii="Times New Roman" w:eastAsia="MS Gothic" w:hAnsi="Times New Roman" w:cs="Times New Roman"/>
          <w:sz w:val="24"/>
          <w:szCs w:val="24"/>
        </w:rPr>
        <w:t xml:space="preserve"> </w:t>
      </w:r>
      <w:r w:rsidR="00C93A82">
        <w:rPr>
          <w:rFonts w:ascii="Times New Roman" w:eastAsia="MS Gothic" w:hAnsi="Times New Roman" w:cs="Times New Roman"/>
          <w:sz w:val="24"/>
          <w:szCs w:val="24"/>
        </w:rPr>
        <w:t xml:space="preserve">нова </w:t>
      </w:r>
      <w:r w:rsidR="009C3EDA" w:rsidRPr="009C3EDA">
        <w:rPr>
          <w:rFonts w:ascii="Times New Roman" w:eastAsia="MS Gothic" w:hAnsi="Times New Roman" w:cs="Times New Roman"/>
          <w:sz w:val="24"/>
          <w:szCs w:val="24"/>
        </w:rPr>
        <w:t>политическа, икономическа и социална реалност</w:t>
      </w:r>
      <w:r w:rsidR="00263388">
        <w:rPr>
          <w:rFonts w:ascii="Times New Roman" w:eastAsia="MS Gothic" w:hAnsi="Times New Roman" w:cs="Times New Roman"/>
          <w:sz w:val="24"/>
          <w:szCs w:val="24"/>
        </w:rPr>
        <w:t xml:space="preserve"> Южна Корея </w:t>
      </w:r>
      <w:r w:rsidR="00C93A82">
        <w:rPr>
          <w:rFonts w:ascii="Times New Roman" w:eastAsia="MS Gothic" w:hAnsi="Times New Roman" w:cs="Times New Roman"/>
          <w:sz w:val="24"/>
          <w:szCs w:val="24"/>
        </w:rPr>
        <w:t xml:space="preserve">възприема модела на развиваща се нация, според който </w:t>
      </w:r>
      <w:r w:rsidR="004D69A4">
        <w:rPr>
          <w:rFonts w:ascii="Times New Roman" w:eastAsia="MS Gothic" w:hAnsi="Times New Roman" w:cs="Times New Roman"/>
          <w:sz w:val="24"/>
          <w:szCs w:val="24"/>
        </w:rPr>
        <w:t xml:space="preserve">националната култура се превръща в основен </w:t>
      </w:r>
      <w:r w:rsidR="000C0ACF">
        <w:rPr>
          <w:rFonts w:ascii="Times New Roman" w:eastAsia="MS Gothic" w:hAnsi="Times New Roman" w:cs="Times New Roman"/>
          <w:sz w:val="24"/>
          <w:szCs w:val="24"/>
        </w:rPr>
        <w:t xml:space="preserve">стълб </w:t>
      </w:r>
      <w:r w:rsidR="00FB3E3E">
        <w:rPr>
          <w:rFonts w:ascii="Times New Roman" w:eastAsia="MS Gothic" w:hAnsi="Times New Roman" w:cs="Times New Roman"/>
          <w:sz w:val="24"/>
          <w:szCs w:val="24"/>
        </w:rPr>
        <w:t xml:space="preserve">в </w:t>
      </w:r>
      <w:r w:rsidR="009876E9">
        <w:rPr>
          <w:rFonts w:ascii="Times New Roman" w:eastAsia="MS Gothic" w:hAnsi="Times New Roman" w:cs="Times New Roman"/>
          <w:sz w:val="24"/>
          <w:szCs w:val="24"/>
        </w:rPr>
        <w:t xml:space="preserve">изразяването на </w:t>
      </w:r>
      <w:r w:rsidR="00022ABC">
        <w:rPr>
          <w:rFonts w:ascii="Times New Roman" w:eastAsia="MS Gothic" w:hAnsi="Times New Roman" w:cs="Times New Roman"/>
          <w:sz w:val="24"/>
          <w:szCs w:val="24"/>
        </w:rPr>
        <w:t xml:space="preserve">идентичност. </w:t>
      </w:r>
      <w:r w:rsidR="00EA0A91" w:rsidRPr="00EA0A91">
        <w:rPr>
          <w:rFonts w:ascii="Times New Roman" w:eastAsia="MS Gothic" w:hAnsi="Times New Roman" w:cs="Times New Roman"/>
          <w:sz w:val="24"/>
          <w:szCs w:val="24"/>
        </w:rPr>
        <w:t xml:space="preserve">Властта в страната насочва </w:t>
      </w:r>
      <w:r w:rsidR="00EA0A91">
        <w:rPr>
          <w:rFonts w:ascii="Times New Roman" w:eastAsia="MS Gothic" w:hAnsi="Times New Roman" w:cs="Times New Roman"/>
          <w:sz w:val="24"/>
          <w:szCs w:val="24"/>
        </w:rPr>
        <w:t>усилията си в</w:t>
      </w:r>
      <w:r w:rsidR="00EA0A91" w:rsidRPr="00EA0A91">
        <w:rPr>
          <w:rFonts w:ascii="Times New Roman" w:eastAsia="MS Gothic" w:hAnsi="Times New Roman" w:cs="Times New Roman"/>
          <w:sz w:val="24"/>
          <w:szCs w:val="24"/>
        </w:rPr>
        <w:t xml:space="preserve"> реализирането на концепцията за културен национализъм в </w:t>
      </w:r>
      <w:r w:rsidR="00AF3346">
        <w:rPr>
          <w:rFonts w:ascii="Times New Roman" w:eastAsia="MS Gothic" w:hAnsi="Times New Roman" w:cs="Times New Roman"/>
          <w:sz w:val="24"/>
          <w:szCs w:val="24"/>
        </w:rPr>
        <w:t>обстановка</w:t>
      </w:r>
      <w:r w:rsidR="00EA0A91" w:rsidRPr="00EA0A91">
        <w:rPr>
          <w:rFonts w:ascii="Times New Roman" w:eastAsia="MS Gothic" w:hAnsi="Times New Roman" w:cs="Times New Roman"/>
          <w:sz w:val="24"/>
          <w:szCs w:val="24"/>
        </w:rPr>
        <w:t xml:space="preserve"> на скоростно протичащ процес на модернизация и индустриализация.</w:t>
      </w:r>
      <w:r w:rsidR="00AF3346">
        <w:rPr>
          <w:rFonts w:ascii="Times New Roman" w:eastAsia="MS Gothic" w:hAnsi="Times New Roman" w:cs="Times New Roman"/>
          <w:sz w:val="24"/>
          <w:szCs w:val="24"/>
        </w:rPr>
        <w:t xml:space="preserve"> </w:t>
      </w:r>
      <w:r w:rsidR="00DB36B3">
        <w:rPr>
          <w:rFonts w:ascii="Times New Roman" w:eastAsia="MS Gothic" w:hAnsi="Times New Roman" w:cs="Times New Roman"/>
          <w:sz w:val="24"/>
          <w:szCs w:val="24"/>
        </w:rPr>
        <w:t xml:space="preserve"> В контекста на развиващ се културен национализъм </w:t>
      </w:r>
      <w:r w:rsidR="00D7056E" w:rsidRPr="00D7056E">
        <w:rPr>
          <w:rFonts w:ascii="Times New Roman" w:eastAsia="MS Gothic" w:hAnsi="Times New Roman" w:cs="Times New Roman"/>
          <w:sz w:val="24"/>
          <w:szCs w:val="24"/>
        </w:rPr>
        <w:t xml:space="preserve">корейският шаманизъм се възприема като емблема на съвременната </w:t>
      </w:r>
      <w:r w:rsidR="00D7056E">
        <w:rPr>
          <w:rFonts w:ascii="Times New Roman" w:eastAsia="MS Gothic" w:hAnsi="Times New Roman" w:cs="Times New Roman"/>
          <w:sz w:val="24"/>
          <w:szCs w:val="24"/>
        </w:rPr>
        <w:t>южно</w:t>
      </w:r>
      <w:r w:rsidR="00D7056E" w:rsidRPr="00D7056E">
        <w:rPr>
          <w:rFonts w:ascii="Times New Roman" w:eastAsia="MS Gothic" w:hAnsi="Times New Roman" w:cs="Times New Roman"/>
          <w:sz w:val="24"/>
          <w:szCs w:val="24"/>
        </w:rPr>
        <w:t>корейска нация и неговата роля в изграждането на концепцията за национална и културна същност на Република Корея е определяща</w:t>
      </w:r>
      <w:r w:rsidR="00D7056E">
        <w:rPr>
          <w:rFonts w:ascii="Times New Roman" w:eastAsia="MS Gothic" w:hAnsi="Times New Roman" w:cs="Times New Roman"/>
          <w:sz w:val="24"/>
          <w:szCs w:val="24"/>
        </w:rPr>
        <w:t xml:space="preserve">. </w:t>
      </w:r>
      <w:r w:rsidR="00A45603">
        <w:rPr>
          <w:rFonts w:ascii="Times New Roman" w:eastAsia="MS Gothic" w:hAnsi="Times New Roman" w:cs="Times New Roman"/>
          <w:sz w:val="24"/>
          <w:szCs w:val="24"/>
        </w:rPr>
        <w:t>Съпътстващ елемент в този процес се явява</w:t>
      </w:r>
      <w:r w:rsidR="00A95758">
        <w:rPr>
          <w:rFonts w:ascii="Times New Roman" w:eastAsia="MS Gothic" w:hAnsi="Times New Roman" w:cs="Times New Roman"/>
          <w:sz w:val="24"/>
          <w:szCs w:val="24"/>
        </w:rPr>
        <w:t xml:space="preserve"> националната история, която</w:t>
      </w:r>
      <w:r w:rsidR="00242B90">
        <w:rPr>
          <w:rFonts w:ascii="Times New Roman" w:eastAsia="MS Gothic" w:hAnsi="Times New Roman" w:cs="Times New Roman"/>
          <w:sz w:val="24"/>
          <w:szCs w:val="24"/>
        </w:rPr>
        <w:t xml:space="preserve"> </w:t>
      </w:r>
      <w:r w:rsidR="00807F3B">
        <w:rPr>
          <w:rFonts w:ascii="Times New Roman" w:eastAsia="MS Gothic" w:hAnsi="Times New Roman" w:cs="Times New Roman"/>
          <w:sz w:val="24"/>
          <w:szCs w:val="24"/>
        </w:rPr>
        <w:t>по естествен начин</w:t>
      </w:r>
      <w:r w:rsidR="00334DD3">
        <w:rPr>
          <w:rFonts w:ascii="Times New Roman" w:eastAsia="MS Gothic" w:hAnsi="Times New Roman" w:cs="Times New Roman"/>
          <w:sz w:val="24"/>
          <w:szCs w:val="24"/>
        </w:rPr>
        <w:t xml:space="preserve"> развива и формира идентичност. </w:t>
      </w:r>
    </w:p>
    <w:p w14:paraId="316DEBFA" w14:textId="3BB5B6F2" w:rsidR="00BE1A94" w:rsidRDefault="000F4E09" w:rsidP="00A45603">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lastRenderedPageBreak/>
        <w:t>Успешно проведен</w:t>
      </w:r>
      <w:r w:rsidR="009606EA">
        <w:rPr>
          <w:rFonts w:ascii="Times New Roman" w:eastAsia="MS Gothic" w:hAnsi="Times New Roman" w:cs="Times New Roman"/>
          <w:sz w:val="24"/>
          <w:szCs w:val="24"/>
        </w:rPr>
        <w:t xml:space="preserve">ата модернизация на </w:t>
      </w:r>
      <w:r w:rsidR="00AB55DA">
        <w:rPr>
          <w:rFonts w:ascii="Times New Roman" w:eastAsia="MS Gothic" w:hAnsi="Times New Roman" w:cs="Times New Roman"/>
          <w:sz w:val="24"/>
          <w:szCs w:val="24"/>
        </w:rPr>
        <w:t xml:space="preserve">Южна Корея </w:t>
      </w:r>
      <w:r w:rsidR="00FB3F4B">
        <w:rPr>
          <w:rFonts w:ascii="Times New Roman" w:eastAsia="MS Gothic" w:hAnsi="Times New Roman" w:cs="Times New Roman"/>
          <w:sz w:val="24"/>
          <w:szCs w:val="24"/>
        </w:rPr>
        <w:t xml:space="preserve">засилва </w:t>
      </w:r>
      <w:r w:rsidR="007A6955">
        <w:rPr>
          <w:rFonts w:ascii="Times New Roman" w:eastAsia="MS Gothic" w:hAnsi="Times New Roman" w:cs="Times New Roman"/>
          <w:sz w:val="24"/>
          <w:szCs w:val="24"/>
        </w:rPr>
        <w:t>чувството на гордост и патриотизъм сред корейското общество</w:t>
      </w:r>
      <w:r w:rsidR="00906374">
        <w:rPr>
          <w:rFonts w:ascii="Times New Roman" w:eastAsia="MS Gothic" w:hAnsi="Times New Roman" w:cs="Times New Roman"/>
          <w:sz w:val="24"/>
          <w:szCs w:val="24"/>
        </w:rPr>
        <w:t xml:space="preserve">, което отключва процес на </w:t>
      </w:r>
      <w:r w:rsidR="0038293B">
        <w:rPr>
          <w:rFonts w:ascii="Times New Roman" w:eastAsia="MS Gothic" w:hAnsi="Times New Roman" w:cs="Times New Roman"/>
          <w:sz w:val="24"/>
          <w:szCs w:val="24"/>
        </w:rPr>
        <w:t xml:space="preserve">нациоцентризъм и </w:t>
      </w:r>
      <w:r w:rsidR="00905912">
        <w:rPr>
          <w:rFonts w:ascii="Times New Roman" w:eastAsia="MS Gothic" w:hAnsi="Times New Roman" w:cs="Times New Roman"/>
          <w:sz w:val="24"/>
          <w:szCs w:val="24"/>
        </w:rPr>
        <w:t xml:space="preserve">повишава нивата на национализъм. </w:t>
      </w:r>
      <w:r w:rsidR="00AC582C">
        <w:rPr>
          <w:rFonts w:ascii="Times New Roman" w:eastAsia="MS Gothic" w:hAnsi="Times New Roman" w:cs="Times New Roman"/>
          <w:sz w:val="24"/>
          <w:szCs w:val="24"/>
        </w:rPr>
        <w:t xml:space="preserve">Корейският синдром за нациоцентризъм е пряко свързан с разработената от Мирча Елиаде </w:t>
      </w:r>
      <w:r w:rsidR="00E0077C">
        <w:rPr>
          <w:rFonts w:ascii="Times New Roman" w:eastAsia="MS Gothic" w:hAnsi="Times New Roman" w:cs="Times New Roman"/>
          <w:sz w:val="24"/>
          <w:szCs w:val="24"/>
        </w:rPr>
        <w:t>теория з</w:t>
      </w:r>
      <w:r w:rsidR="00E44F77">
        <w:rPr>
          <w:rFonts w:ascii="Times New Roman" w:eastAsia="MS Gothic" w:hAnsi="Times New Roman" w:cs="Times New Roman"/>
          <w:sz w:val="24"/>
          <w:szCs w:val="24"/>
        </w:rPr>
        <w:t xml:space="preserve">а </w:t>
      </w:r>
      <w:r w:rsidR="00E44F77" w:rsidRPr="007F0BA0">
        <w:rPr>
          <w:rFonts w:ascii="Times New Roman" w:eastAsia="MS Gothic" w:hAnsi="Times New Roman" w:cs="Times New Roman"/>
          <w:i/>
          <w:iCs/>
          <w:sz w:val="24"/>
          <w:szCs w:val="24"/>
          <w:lang w:val="en-US"/>
        </w:rPr>
        <w:t>axis</w:t>
      </w:r>
      <w:r w:rsidR="00E44F77" w:rsidRPr="007F0BA0">
        <w:rPr>
          <w:rFonts w:ascii="Times New Roman" w:eastAsia="MS Gothic" w:hAnsi="Times New Roman" w:cs="Times New Roman"/>
          <w:i/>
          <w:iCs/>
          <w:sz w:val="24"/>
          <w:szCs w:val="24"/>
        </w:rPr>
        <w:t xml:space="preserve"> </w:t>
      </w:r>
      <w:r w:rsidR="00E44F77" w:rsidRPr="007F0BA0">
        <w:rPr>
          <w:rFonts w:ascii="Times New Roman" w:eastAsia="MS Gothic" w:hAnsi="Times New Roman" w:cs="Times New Roman"/>
          <w:i/>
          <w:iCs/>
          <w:sz w:val="24"/>
          <w:szCs w:val="24"/>
          <w:lang w:val="en-US"/>
        </w:rPr>
        <w:t>mundi</w:t>
      </w:r>
      <w:r w:rsidR="00E44F77" w:rsidRPr="00E44F77">
        <w:rPr>
          <w:rFonts w:ascii="Times New Roman" w:eastAsia="MS Gothic" w:hAnsi="Times New Roman" w:cs="Times New Roman"/>
          <w:sz w:val="24"/>
          <w:szCs w:val="24"/>
        </w:rPr>
        <w:t xml:space="preserve">, </w:t>
      </w:r>
      <w:r w:rsidR="00E44F77">
        <w:rPr>
          <w:rFonts w:ascii="Times New Roman" w:eastAsia="MS Gothic" w:hAnsi="Times New Roman" w:cs="Times New Roman"/>
          <w:sz w:val="24"/>
          <w:szCs w:val="24"/>
        </w:rPr>
        <w:t xml:space="preserve">която кореспондира с идеята, че </w:t>
      </w:r>
      <w:r w:rsidR="00624C67">
        <w:rPr>
          <w:rFonts w:ascii="Times New Roman" w:eastAsia="MS Gothic" w:hAnsi="Times New Roman" w:cs="Times New Roman"/>
          <w:sz w:val="24"/>
          <w:szCs w:val="24"/>
        </w:rPr>
        <w:t xml:space="preserve">центърът на света за даден народ се определя от неговите </w:t>
      </w:r>
      <w:r w:rsidR="005679E7">
        <w:rPr>
          <w:rFonts w:ascii="Times New Roman" w:eastAsia="MS Gothic" w:hAnsi="Times New Roman" w:cs="Times New Roman"/>
          <w:sz w:val="24"/>
          <w:szCs w:val="24"/>
        </w:rPr>
        <w:t>религиозни вярвания.</w:t>
      </w:r>
      <w:r w:rsidR="007F0BA0">
        <w:rPr>
          <w:rFonts w:ascii="Times New Roman" w:eastAsia="MS Gothic" w:hAnsi="Times New Roman" w:cs="Times New Roman"/>
          <w:sz w:val="24"/>
          <w:szCs w:val="24"/>
        </w:rPr>
        <w:t xml:space="preserve"> </w:t>
      </w:r>
      <w:r w:rsidR="007F0BA0" w:rsidRPr="007F0BA0">
        <w:rPr>
          <w:rFonts w:ascii="Times New Roman" w:eastAsia="MS Gothic" w:hAnsi="Times New Roman" w:cs="Times New Roman"/>
          <w:i/>
          <w:iCs/>
          <w:sz w:val="24"/>
          <w:szCs w:val="24"/>
        </w:rPr>
        <w:t>Кореоцентръзмът</w:t>
      </w:r>
      <w:r w:rsidR="007F0BA0" w:rsidRPr="007F0BA0">
        <w:rPr>
          <w:rFonts w:ascii="Times New Roman" w:eastAsia="MS Gothic" w:hAnsi="Times New Roman" w:cs="Times New Roman"/>
          <w:sz w:val="24"/>
          <w:szCs w:val="24"/>
        </w:rPr>
        <w:t xml:space="preserve"> е израз на представата, която корейския народ има за божествен произход и богоизбран народ. С времето тази тенденция на национално самоопределяне се разширява и е пряко обвързана с корейския национализъм</w:t>
      </w:r>
      <w:r w:rsidR="00C46D64">
        <w:rPr>
          <w:rFonts w:ascii="Times New Roman" w:eastAsia="MS Gothic" w:hAnsi="Times New Roman" w:cs="Times New Roman"/>
          <w:sz w:val="24"/>
          <w:szCs w:val="24"/>
        </w:rPr>
        <w:t xml:space="preserve">. </w:t>
      </w:r>
      <w:r w:rsidR="00C46D64" w:rsidRPr="00C46D64">
        <w:rPr>
          <w:rFonts w:ascii="Times New Roman" w:eastAsia="MS Gothic" w:hAnsi="Times New Roman" w:cs="Times New Roman"/>
          <w:sz w:val="24"/>
          <w:szCs w:val="24"/>
        </w:rPr>
        <w:t>В корейски вариант архаичната религиозна традиция в лицето на шаманизма оформя добре познатия корейски синдром на национализъм и нациоцентризъм.</w:t>
      </w:r>
    </w:p>
    <w:p w14:paraId="404DCC96" w14:textId="3483B6B2" w:rsidR="00482105" w:rsidRDefault="000A7104" w:rsidP="00197F37">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Ключов момент в</w:t>
      </w:r>
      <w:r w:rsidR="002E1916">
        <w:rPr>
          <w:rFonts w:ascii="Times New Roman" w:eastAsia="MS Gothic" w:hAnsi="Times New Roman" w:cs="Times New Roman"/>
          <w:sz w:val="24"/>
          <w:szCs w:val="24"/>
        </w:rPr>
        <w:t xml:space="preserve"> четвърт</w:t>
      </w:r>
      <w:r w:rsidR="003C5F3B">
        <w:rPr>
          <w:rFonts w:ascii="Times New Roman" w:eastAsia="MS Gothic" w:hAnsi="Times New Roman" w:cs="Times New Roman"/>
          <w:sz w:val="24"/>
          <w:szCs w:val="24"/>
        </w:rPr>
        <w:t xml:space="preserve">а глава е </w:t>
      </w:r>
      <w:r w:rsidR="000C78F2">
        <w:rPr>
          <w:rFonts w:ascii="Times New Roman" w:eastAsia="MS Gothic" w:hAnsi="Times New Roman" w:cs="Times New Roman"/>
          <w:sz w:val="24"/>
          <w:szCs w:val="24"/>
        </w:rPr>
        <w:t xml:space="preserve">анализирането на ролята на корейския шаманизъм в политиката на изграждане на културен национализъм в съвременния </w:t>
      </w:r>
      <w:r w:rsidR="008E7958">
        <w:rPr>
          <w:rFonts w:ascii="Times New Roman" w:eastAsia="MS Gothic" w:hAnsi="Times New Roman" w:cs="Times New Roman"/>
          <w:sz w:val="24"/>
          <w:szCs w:val="24"/>
        </w:rPr>
        <w:t xml:space="preserve">период. </w:t>
      </w:r>
      <w:r w:rsidR="008A150C" w:rsidRPr="008A150C">
        <w:rPr>
          <w:rFonts w:ascii="Times New Roman" w:eastAsia="MS Gothic" w:hAnsi="Times New Roman" w:cs="Times New Roman"/>
          <w:sz w:val="24"/>
          <w:szCs w:val="24"/>
        </w:rPr>
        <w:t>Въпросът за културната идентичност на корейския народ възниква въз основа на усещането за културно прекъсване между корейската традиционна култура и съвременната култура</w:t>
      </w:r>
      <w:r w:rsidR="00661F5A">
        <w:rPr>
          <w:rFonts w:ascii="Times New Roman" w:eastAsia="MS Gothic" w:hAnsi="Times New Roman" w:cs="Times New Roman"/>
          <w:sz w:val="24"/>
          <w:szCs w:val="24"/>
        </w:rPr>
        <w:t>. Причините за това прекъсване се коренят</w:t>
      </w:r>
      <w:r w:rsidR="008A150C" w:rsidRPr="008A150C">
        <w:rPr>
          <w:rFonts w:ascii="Times New Roman" w:eastAsia="MS Gothic" w:hAnsi="Times New Roman" w:cs="Times New Roman"/>
          <w:sz w:val="24"/>
          <w:szCs w:val="24"/>
        </w:rPr>
        <w:t xml:space="preserve"> в</w:t>
      </w:r>
      <w:r w:rsidR="00661F5A">
        <w:rPr>
          <w:rFonts w:ascii="Times New Roman" w:eastAsia="MS Gothic" w:hAnsi="Times New Roman" w:cs="Times New Roman"/>
          <w:sz w:val="24"/>
          <w:szCs w:val="24"/>
        </w:rPr>
        <w:t>ъв</w:t>
      </w:r>
      <w:r w:rsidR="008A150C" w:rsidRPr="008A150C">
        <w:rPr>
          <w:rFonts w:ascii="Times New Roman" w:eastAsia="MS Gothic" w:hAnsi="Times New Roman" w:cs="Times New Roman"/>
          <w:sz w:val="24"/>
          <w:szCs w:val="24"/>
        </w:rPr>
        <w:t xml:space="preserve"> влиянието на японския колониализъм (1910 – 1945 г.), разделението на Корейския полуостров (от 1945 г. до сега), бързата модернизация и безразборния наплив на западната култура</w:t>
      </w:r>
      <w:r w:rsidR="00D91530">
        <w:rPr>
          <w:rFonts w:ascii="Times New Roman" w:eastAsia="MS Gothic" w:hAnsi="Times New Roman" w:cs="Times New Roman"/>
          <w:sz w:val="24"/>
          <w:szCs w:val="24"/>
        </w:rPr>
        <w:t xml:space="preserve">. </w:t>
      </w:r>
      <w:r w:rsidR="00502259">
        <w:rPr>
          <w:rFonts w:ascii="Times New Roman" w:eastAsia="MS Gothic" w:hAnsi="Times New Roman" w:cs="Times New Roman"/>
          <w:sz w:val="24"/>
          <w:szCs w:val="24"/>
        </w:rPr>
        <w:t>Те</w:t>
      </w:r>
      <w:r w:rsidR="0092224C">
        <w:rPr>
          <w:rFonts w:ascii="Times New Roman" w:eastAsia="MS Gothic" w:hAnsi="Times New Roman" w:cs="Times New Roman"/>
          <w:sz w:val="24"/>
          <w:szCs w:val="24"/>
        </w:rPr>
        <w:t xml:space="preserve">зи исторически, икономически и културни </w:t>
      </w:r>
      <w:r w:rsidR="007D2A96">
        <w:rPr>
          <w:rFonts w:ascii="Times New Roman" w:eastAsia="MS Gothic" w:hAnsi="Times New Roman" w:cs="Times New Roman"/>
          <w:sz w:val="24"/>
          <w:szCs w:val="24"/>
        </w:rPr>
        <w:t>процеси</w:t>
      </w:r>
      <w:r w:rsidR="00502259">
        <w:rPr>
          <w:rFonts w:ascii="Times New Roman" w:eastAsia="MS Gothic" w:hAnsi="Times New Roman" w:cs="Times New Roman"/>
          <w:sz w:val="24"/>
          <w:szCs w:val="24"/>
        </w:rPr>
        <w:t xml:space="preserve"> задават </w:t>
      </w:r>
      <w:r w:rsidR="000F6D21">
        <w:rPr>
          <w:rFonts w:ascii="Times New Roman" w:eastAsia="MS Gothic" w:hAnsi="Times New Roman" w:cs="Times New Roman"/>
          <w:sz w:val="24"/>
          <w:szCs w:val="24"/>
        </w:rPr>
        <w:t xml:space="preserve">характеристиките </w:t>
      </w:r>
      <w:r w:rsidR="007D2A96">
        <w:rPr>
          <w:rFonts w:ascii="Times New Roman" w:eastAsia="MS Gothic" w:hAnsi="Times New Roman" w:cs="Times New Roman"/>
          <w:sz w:val="24"/>
          <w:szCs w:val="24"/>
        </w:rPr>
        <w:t>в политиката на реализиране на културен национализъм</w:t>
      </w:r>
      <w:r w:rsidR="002E4EF9">
        <w:rPr>
          <w:rFonts w:ascii="Times New Roman" w:eastAsia="MS Gothic" w:hAnsi="Times New Roman" w:cs="Times New Roman"/>
          <w:sz w:val="24"/>
          <w:szCs w:val="24"/>
        </w:rPr>
        <w:t xml:space="preserve">, която разглежда </w:t>
      </w:r>
      <w:r w:rsidR="00482105" w:rsidRPr="00482105">
        <w:rPr>
          <w:rFonts w:ascii="Times New Roman" w:eastAsia="MS Gothic" w:hAnsi="Times New Roman" w:cs="Times New Roman"/>
          <w:sz w:val="24"/>
          <w:szCs w:val="24"/>
        </w:rPr>
        <w:t>традиционната култура не само като корен на корейската идентичност, но и като решение на въпроса за изграждане на културна и национална идентичност на съвременния корейския народ в Република Корея.</w:t>
      </w:r>
      <w:r w:rsidR="00030D47">
        <w:rPr>
          <w:rFonts w:ascii="Times New Roman" w:eastAsia="MS Gothic" w:hAnsi="Times New Roman" w:cs="Times New Roman"/>
          <w:sz w:val="24"/>
          <w:szCs w:val="24"/>
        </w:rPr>
        <w:t xml:space="preserve"> </w:t>
      </w:r>
      <w:r w:rsidR="00030D47" w:rsidRPr="00030D47">
        <w:rPr>
          <w:rFonts w:ascii="Times New Roman" w:eastAsia="MS Gothic" w:hAnsi="Times New Roman" w:cs="Times New Roman"/>
          <w:sz w:val="24"/>
          <w:szCs w:val="24"/>
        </w:rPr>
        <w:t>Корейският шаманизъм е преоценен в качеството си на специално корейско религиозно и културно наследство</w:t>
      </w:r>
      <w:r w:rsidR="005B74B6">
        <w:rPr>
          <w:rFonts w:ascii="Times New Roman" w:eastAsia="MS Gothic" w:hAnsi="Times New Roman" w:cs="Times New Roman"/>
          <w:sz w:val="24"/>
          <w:szCs w:val="24"/>
        </w:rPr>
        <w:t xml:space="preserve">, което изразява етническата и културна същност на корейците. </w:t>
      </w:r>
      <w:r w:rsidR="008752DB" w:rsidRPr="008752DB">
        <w:rPr>
          <w:rFonts w:ascii="Times New Roman" w:eastAsia="MS Gothic" w:hAnsi="Times New Roman" w:cs="Times New Roman"/>
          <w:sz w:val="24"/>
          <w:szCs w:val="24"/>
        </w:rPr>
        <w:t>Тангун като символ на етническата идентичност на корейския народ присъства особено много в културната политика на Република Корея. Днес той е неизменна част от редица културни събития, които целят да лансират корейската култура извън границите на страната и да заздравят националния имидж на корейския народ като независима и етнически хомогенна нация в условията на XIX век.</w:t>
      </w:r>
    </w:p>
    <w:p w14:paraId="5798DAC6" w14:textId="06EFE9B0" w:rsidR="00197F37" w:rsidRDefault="00917C48" w:rsidP="00E351CB">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За важността на изследването проследяването на </w:t>
      </w:r>
      <w:r w:rsidR="00B83D6E">
        <w:rPr>
          <w:rFonts w:ascii="Times New Roman" w:eastAsia="MS Gothic" w:hAnsi="Times New Roman" w:cs="Times New Roman"/>
          <w:sz w:val="24"/>
          <w:szCs w:val="24"/>
        </w:rPr>
        <w:t xml:space="preserve">влиянието на </w:t>
      </w:r>
      <w:r w:rsidR="00832C3F">
        <w:rPr>
          <w:rFonts w:ascii="Times New Roman" w:eastAsia="MS Gothic" w:hAnsi="Times New Roman" w:cs="Times New Roman"/>
          <w:sz w:val="24"/>
          <w:szCs w:val="24"/>
        </w:rPr>
        <w:t xml:space="preserve">процеса на глобализация е от особено значение по отношение на темата за съвременната корейска културна и национална идентичност. </w:t>
      </w:r>
      <w:r w:rsidR="00E351CB" w:rsidRPr="00E351CB">
        <w:rPr>
          <w:rFonts w:ascii="Times New Roman" w:eastAsia="MS Gothic" w:hAnsi="Times New Roman" w:cs="Times New Roman"/>
          <w:sz w:val="24"/>
          <w:szCs w:val="24"/>
        </w:rPr>
        <w:t xml:space="preserve">Република Корея е силно повлияна </w:t>
      </w:r>
      <w:r>
        <w:rPr>
          <w:rFonts w:ascii="Times New Roman" w:eastAsia="MS Gothic" w:hAnsi="Times New Roman" w:cs="Times New Roman"/>
          <w:sz w:val="24"/>
          <w:szCs w:val="24"/>
        </w:rPr>
        <w:t xml:space="preserve">и </w:t>
      </w:r>
      <w:r w:rsidR="00E351CB" w:rsidRPr="00E351CB">
        <w:rPr>
          <w:rFonts w:ascii="Times New Roman" w:eastAsia="MS Gothic" w:hAnsi="Times New Roman" w:cs="Times New Roman"/>
          <w:sz w:val="24"/>
          <w:szCs w:val="24"/>
        </w:rPr>
        <w:t>от вълната на глобализация, което рефлектира върху всяка сфера от обществения, политически, икономически и културен живот на корейското общество. В тези услов</w:t>
      </w:r>
      <w:r>
        <w:rPr>
          <w:rFonts w:ascii="Times New Roman" w:eastAsia="MS Gothic" w:hAnsi="Times New Roman" w:cs="Times New Roman"/>
          <w:sz w:val="24"/>
          <w:szCs w:val="24"/>
        </w:rPr>
        <w:t xml:space="preserve">ия </w:t>
      </w:r>
      <w:r w:rsidR="00E351CB" w:rsidRPr="00E351CB">
        <w:rPr>
          <w:rFonts w:ascii="Times New Roman" w:eastAsia="MS Gothic" w:hAnsi="Times New Roman" w:cs="Times New Roman"/>
          <w:sz w:val="24"/>
          <w:szCs w:val="24"/>
        </w:rPr>
        <w:t xml:space="preserve">концепцията </w:t>
      </w:r>
      <w:r w:rsidR="00E351CB" w:rsidRPr="00E351CB">
        <w:rPr>
          <w:rFonts w:ascii="Times New Roman" w:eastAsia="MS Gothic" w:hAnsi="Times New Roman" w:cs="Times New Roman"/>
          <w:sz w:val="24"/>
          <w:szCs w:val="24"/>
        </w:rPr>
        <w:lastRenderedPageBreak/>
        <w:t>за съвременната културна и национална идентичност на корейския народ търпи промени, а шаманизмът като ключов елемент за развитие и поддържане на корейската идентичност е принуден да балансира в границите на културния национализъм.</w:t>
      </w:r>
      <w:r w:rsidR="00585241">
        <w:rPr>
          <w:rFonts w:ascii="Times New Roman" w:eastAsia="MS Gothic" w:hAnsi="Times New Roman" w:cs="Times New Roman"/>
          <w:sz w:val="24"/>
          <w:szCs w:val="24"/>
        </w:rPr>
        <w:t xml:space="preserve"> </w:t>
      </w:r>
      <w:r w:rsidR="00370359">
        <w:rPr>
          <w:rFonts w:ascii="Times New Roman" w:eastAsia="MS Gothic" w:hAnsi="Times New Roman" w:cs="Times New Roman"/>
          <w:sz w:val="24"/>
          <w:szCs w:val="24"/>
        </w:rPr>
        <w:t xml:space="preserve">Южна Корея </w:t>
      </w:r>
      <w:r w:rsidR="00DA3D88" w:rsidRPr="00DA3D88">
        <w:rPr>
          <w:rFonts w:ascii="Times New Roman" w:eastAsia="MS Gothic" w:hAnsi="Times New Roman" w:cs="Times New Roman"/>
          <w:sz w:val="24"/>
          <w:szCs w:val="24"/>
        </w:rPr>
        <w:t>прибягва до употребата на шаманизма в качеството му на фундаментален конструкт на корейската култура като инструмент за изграждане на културна и национална идентичност в условията на глобализация</w:t>
      </w:r>
      <w:r w:rsidR="00DA3D88">
        <w:rPr>
          <w:rFonts w:ascii="Times New Roman" w:eastAsia="MS Gothic" w:hAnsi="Times New Roman" w:cs="Times New Roman"/>
          <w:sz w:val="24"/>
          <w:szCs w:val="24"/>
        </w:rPr>
        <w:t>.</w:t>
      </w:r>
      <w:r w:rsidR="002B51B7" w:rsidRPr="002B51B7">
        <w:t xml:space="preserve"> </w:t>
      </w:r>
      <w:r w:rsidR="002B51B7" w:rsidRPr="002B51B7">
        <w:rPr>
          <w:rFonts w:ascii="Times New Roman" w:eastAsia="MS Gothic" w:hAnsi="Times New Roman" w:cs="Times New Roman"/>
          <w:sz w:val="24"/>
          <w:szCs w:val="24"/>
        </w:rPr>
        <w:t>Като краен резултат глобализацията изиграва важна роля за мястото и значението на шаманизма в съвременна Република Корея</w:t>
      </w:r>
      <w:r w:rsidR="00544B45">
        <w:rPr>
          <w:rFonts w:ascii="Times New Roman" w:eastAsia="MS Gothic" w:hAnsi="Times New Roman" w:cs="Times New Roman"/>
          <w:sz w:val="24"/>
          <w:szCs w:val="24"/>
        </w:rPr>
        <w:t xml:space="preserve">, като отключва изкристализирането му </w:t>
      </w:r>
      <w:r w:rsidR="00D1023F" w:rsidRPr="00D1023F">
        <w:rPr>
          <w:rFonts w:ascii="Times New Roman" w:eastAsia="MS Gothic" w:hAnsi="Times New Roman" w:cs="Times New Roman"/>
          <w:sz w:val="24"/>
          <w:szCs w:val="24"/>
        </w:rPr>
        <w:t>в качеството си на</w:t>
      </w:r>
      <w:r w:rsidR="00D1023F">
        <w:rPr>
          <w:rFonts w:ascii="Times New Roman" w:eastAsia="MS Gothic" w:hAnsi="Times New Roman" w:cs="Times New Roman"/>
          <w:sz w:val="24"/>
          <w:szCs w:val="24"/>
        </w:rPr>
        <w:t xml:space="preserve"> </w:t>
      </w:r>
      <w:r w:rsidR="00D1023F" w:rsidRPr="00D1023F">
        <w:rPr>
          <w:rFonts w:ascii="Times New Roman" w:eastAsia="MS Gothic" w:hAnsi="Times New Roman" w:cs="Times New Roman"/>
          <w:sz w:val="24"/>
          <w:szCs w:val="24"/>
        </w:rPr>
        <w:t>изконен корейски културен елемент, противопостав</w:t>
      </w:r>
      <w:r w:rsidR="00D1023F">
        <w:rPr>
          <w:rFonts w:ascii="Times New Roman" w:eastAsia="MS Gothic" w:hAnsi="Times New Roman" w:cs="Times New Roman"/>
          <w:sz w:val="24"/>
          <w:szCs w:val="24"/>
        </w:rPr>
        <w:t>ящ се</w:t>
      </w:r>
      <w:r w:rsidR="00D1023F" w:rsidRPr="00D1023F">
        <w:rPr>
          <w:rFonts w:ascii="Times New Roman" w:eastAsia="MS Gothic" w:hAnsi="Times New Roman" w:cs="Times New Roman"/>
          <w:sz w:val="24"/>
          <w:szCs w:val="24"/>
        </w:rPr>
        <w:t xml:space="preserve"> на налаганото западно влияние.</w:t>
      </w:r>
      <w:r w:rsidR="003C1D74">
        <w:rPr>
          <w:rFonts w:ascii="Times New Roman" w:eastAsia="MS Gothic" w:hAnsi="Times New Roman" w:cs="Times New Roman"/>
          <w:sz w:val="24"/>
          <w:szCs w:val="24"/>
        </w:rPr>
        <w:t xml:space="preserve"> </w:t>
      </w:r>
    </w:p>
    <w:p w14:paraId="3CE4C574" w14:textId="7FD32E27" w:rsidR="003C1D74" w:rsidRDefault="003C1D74" w:rsidP="00E351CB">
      <w:pPr>
        <w:spacing w:after="0" w:line="360" w:lineRule="auto"/>
        <w:ind w:firstLine="709"/>
        <w:jc w:val="both"/>
        <w:rPr>
          <w:rFonts w:ascii="Times New Roman" w:eastAsia="MS Gothic" w:hAnsi="Times New Roman" w:cs="Times New Roman"/>
          <w:sz w:val="24"/>
          <w:szCs w:val="24"/>
        </w:rPr>
      </w:pPr>
      <w:r w:rsidRPr="003C1D74">
        <w:rPr>
          <w:rFonts w:ascii="Times New Roman" w:eastAsia="MS Gothic" w:hAnsi="Times New Roman" w:cs="Times New Roman"/>
          <w:sz w:val="24"/>
          <w:szCs w:val="24"/>
        </w:rPr>
        <w:t>Политическите и социални промени, през които Република Корея преминава от началото на своето създаване, модернизацията, която страната извършва и икономическия бум, до който достига дават тласък във формирането на нова нагласа в представата за национализъм. Новият южнокорейски национализъм се осланя на концепцията за „велика Република Корея“, която пряко се реализира с употребата на корейската традиционна култура като национална марка чрез средствата на културния национализъм. Формирането на този нов тип национализъм предполага загуба на връзката с историческата памет, нов същото време се основава на гордост от модерността, развитието и космополитизма на Южна Корея.</w:t>
      </w:r>
    </w:p>
    <w:p w14:paraId="639E7F62" w14:textId="4783FA20" w:rsidR="00D806E0" w:rsidRDefault="00D806E0" w:rsidP="003952DD">
      <w:pPr>
        <w:spacing w:after="0" w:line="360" w:lineRule="auto"/>
        <w:ind w:firstLine="709"/>
        <w:jc w:val="both"/>
        <w:rPr>
          <w:rFonts w:ascii="Times New Roman" w:eastAsia="MS Gothic" w:hAnsi="Times New Roman" w:cs="Times New Roman"/>
          <w:sz w:val="24"/>
          <w:szCs w:val="24"/>
        </w:rPr>
      </w:pPr>
      <w:r w:rsidRPr="00D806E0">
        <w:rPr>
          <w:rFonts w:ascii="Times New Roman" w:eastAsia="MS Gothic" w:hAnsi="Times New Roman" w:cs="Times New Roman"/>
          <w:sz w:val="24"/>
          <w:szCs w:val="24"/>
        </w:rPr>
        <w:t>Освен като виден признак за заявяване на национална и културна идентичност, в съвременен контекст корейският шаманизъм не спира да присъства в живота на днешното южнокорейско общество.</w:t>
      </w:r>
      <w:r>
        <w:rPr>
          <w:rFonts w:ascii="Times New Roman" w:eastAsia="MS Gothic" w:hAnsi="Times New Roman" w:cs="Times New Roman"/>
          <w:sz w:val="24"/>
          <w:szCs w:val="24"/>
        </w:rPr>
        <w:t xml:space="preserve"> </w:t>
      </w:r>
      <w:r w:rsidR="003952DD" w:rsidRPr="003952DD">
        <w:rPr>
          <w:rFonts w:ascii="Times New Roman" w:eastAsia="MS Gothic" w:hAnsi="Times New Roman" w:cs="Times New Roman"/>
          <w:sz w:val="24"/>
          <w:szCs w:val="24"/>
        </w:rPr>
        <w:t xml:space="preserve">Днес мудан откриват нови пространства за практикуване на уменията си, които пространства отговарят на напълно на темповете на живот на съвременното южнокорейско общество. Това дава тласък на развитието на нов вид шаманизъм, познат под названието на </w:t>
      </w:r>
      <w:r w:rsidR="003952DD" w:rsidRPr="00EC597E">
        <w:rPr>
          <w:rFonts w:ascii="Times New Roman" w:eastAsia="MS Gothic" w:hAnsi="Times New Roman" w:cs="Times New Roman"/>
          <w:i/>
          <w:iCs/>
          <w:sz w:val="24"/>
          <w:szCs w:val="24"/>
        </w:rPr>
        <w:t>кибершаманизъм</w:t>
      </w:r>
      <w:r w:rsidR="003952DD" w:rsidRPr="003952DD">
        <w:rPr>
          <w:rFonts w:ascii="Times New Roman" w:eastAsia="MS Gothic" w:hAnsi="Times New Roman" w:cs="Times New Roman"/>
          <w:sz w:val="24"/>
          <w:szCs w:val="24"/>
        </w:rPr>
        <w:t>. Трансформацията и умелото нагаждане към съвременните насоки на развитие на</w:t>
      </w:r>
      <w:r w:rsidR="003952DD">
        <w:rPr>
          <w:rFonts w:ascii="Times New Roman" w:eastAsia="MS Gothic" w:hAnsi="Times New Roman" w:cs="Times New Roman"/>
          <w:sz w:val="24"/>
          <w:szCs w:val="24"/>
        </w:rPr>
        <w:t xml:space="preserve"> </w:t>
      </w:r>
      <w:r w:rsidR="003952DD" w:rsidRPr="003952DD">
        <w:rPr>
          <w:rFonts w:ascii="Times New Roman" w:eastAsia="MS Gothic" w:hAnsi="Times New Roman" w:cs="Times New Roman"/>
          <w:sz w:val="24"/>
          <w:szCs w:val="24"/>
        </w:rPr>
        <w:t xml:space="preserve">корейското общество се превръщат в основни фактори за съществуването на шаманската традиция. Появата на </w:t>
      </w:r>
      <w:r w:rsidR="003952DD" w:rsidRPr="00EC597E">
        <w:rPr>
          <w:rFonts w:ascii="Times New Roman" w:eastAsia="MS Gothic" w:hAnsi="Times New Roman" w:cs="Times New Roman"/>
          <w:i/>
          <w:iCs/>
          <w:sz w:val="24"/>
          <w:szCs w:val="24"/>
        </w:rPr>
        <w:t xml:space="preserve">кибершаманизма </w:t>
      </w:r>
      <w:r w:rsidR="003952DD" w:rsidRPr="003952DD">
        <w:rPr>
          <w:rFonts w:ascii="Times New Roman" w:eastAsia="MS Gothic" w:hAnsi="Times New Roman" w:cs="Times New Roman"/>
          <w:sz w:val="24"/>
          <w:szCs w:val="24"/>
        </w:rPr>
        <w:t>е естествен резултат от съчетаването на масовата употреба на интернет от корейското население с функциите на шаманизма като основен елемент от културната и духовна същност на корейския народ.</w:t>
      </w:r>
    </w:p>
    <w:p w14:paraId="2D1F6C00" w14:textId="7D64A897" w:rsidR="003952DD" w:rsidRDefault="009E5C37" w:rsidP="003952DD">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Четвърта глава завършва с </w:t>
      </w:r>
      <w:r w:rsidR="00D14514">
        <w:rPr>
          <w:rFonts w:ascii="Times New Roman" w:eastAsia="MS Gothic" w:hAnsi="Times New Roman" w:cs="Times New Roman"/>
          <w:sz w:val="24"/>
          <w:szCs w:val="24"/>
        </w:rPr>
        <w:t xml:space="preserve">описание и анализ на </w:t>
      </w:r>
      <w:r w:rsidR="00DE03E6">
        <w:rPr>
          <w:rFonts w:ascii="Times New Roman" w:eastAsia="MS Gothic" w:hAnsi="Times New Roman" w:cs="Times New Roman"/>
          <w:sz w:val="24"/>
          <w:szCs w:val="24"/>
        </w:rPr>
        <w:t xml:space="preserve">ситуацията в КНДР, </w:t>
      </w:r>
      <w:r w:rsidR="00975EDF">
        <w:rPr>
          <w:rFonts w:ascii="Times New Roman" w:eastAsia="MS Gothic" w:hAnsi="Times New Roman" w:cs="Times New Roman"/>
          <w:sz w:val="24"/>
          <w:szCs w:val="24"/>
        </w:rPr>
        <w:t>като се обръща подробно внимание на развиващите се политики и тенденции за изграждане на културна и национална идентичност на север</w:t>
      </w:r>
      <w:r w:rsidR="00924F5C">
        <w:rPr>
          <w:rFonts w:ascii="Times New Roman" w:eastAsia="MS Gothic" w:hAnsi="Times New Roman" w:cs="Times New Roman"/>
          <w:sz w:val="24"/>
          <w:szCs w:val="24"/>
        </w:rPr>
        <w:t xml:space="preserve">нокорейския народ. </w:t>
      </w:r>
      <w:r w:rsidR="00165F1B">
        <w:rPr>
          <w:rFonts w:ascii="Times New Roman" w:eastAsia="MS Gothic" w:hAnsi="Times New Roman" w:cs="Times New Roman"/>
          <w:sz w:val="24"/>
          <w:szCs w:val="24"/>
        </w:rPr>
        <w:t xml:space="preserve">Авторът разглежда </w:t>
      </w:r>
      <w:r w:rsidR="00165F1B" w:rsidRPr="00165F1B">
        <w:rPr>
          <w:rFonts w:ascii="Times New Roman" w:eastAsia="MS Gothic" w:hAnsi="Times New Roman" w:cs="Times New Roman"/>
          <w:sz w:val="24"/>
          <w:szCs w:val="24"/>
        </w:rPr>
        <w:t xml:space="preserve">спецификите на севернокорейската държава и концепцията за нация, която тя изгражда </w:t>
      </w:r>
      <w:r w:rsidR="00165F1B" w:rsidRPr="00165F1B">
        <w:rPr>
          <w:rFonts w:ascii="Times New Roman" w:eastAsia="MS Gothic" w:hAnsi="Times New Roman" w:cs="Times New Roman"/>
          <w:sz w:val="24"/>
          <w:szCs w:val="24"/>
        </w:rPr>
        <w:lastRenderedPageBreak/>
        <w:t>на база митологичния произход на корейския народ.</w:t>
      </w:r>
      <w:r w:rsidR="006D4846">
        <w:rPr>
          <w:rFonts w:ascii="Times New Roman" w:eastAsia="MS Gothic" w:hAnsi="Times New Roman" w:cs="Times New Roman"/>
          <w:sz w:val="24"/>
          <w:szCs w:val="24"/>
        </w:rPr>
        <w:t xml:space="preserve"> </w:t>
      </w:r>
      <w:r w:rsidR="006D4846" w:rsidRPr="006D4846">
        <w:rPr>
          <w:rFonts w:ascii="Times New Roman" w:eastAsia="MS Gothic" w:hAnsi="Times New Roman" w:cs="Times New Roman"/>
          <w:sz w:val="24"/>
          <w:szCs w:val="24"/>
        </w:rPr>
        <w:t>Употребата на шамански елементи, които главно се свързват с фигурата на Тангун като родоначалник на корейския народ е основен мотив в изграждането почит към държавната власт в страната. По този начин се реализира концепцията за етническата и национална идентичност на севернокорейския народ. Проявата на шаманизма в условията на КНДР</w:t>
      </w:r>
      <w:r w:rsidR="00D76A5F">
        <w:rPr>
          <w:rFonts w:ascii="Times New Roman" w:eastAsia="MS Gothic" w:hAnsi="Times New Roman" w:cs="Times New Roman"/>
          <w:sz w:val="24"/>
          <w:szCs w:val="24"/>
        </w:rPr>
        <w:t xml:space="preserve"> </w:t>
      </w:r>
      <w:r w:rsidR="00D76A5F" w:rsidRPr="00D76A5F">
        <w:rPr>
          <w:rFonts w:ascii="Times New Roman" w:eastAsia="MS Gothic" w:hAnsi="Times New Roman" w:cs="Times New Roman"/>
          <w:sz w:val="24"/>
          <w:szCs w:val="24"/>
        </w:rPr>
        <w:t xml:space="preserve">се открива в последователите на корейското религиозно учение </w:t>
      </w:r>
      <w:r w:rsidR="00D76A5F" w:rsidRPr="00A051FC">
        <w:rPr>
          <w:rFonts w:ascii="Times New Roman" w:eastAsia="MS Gothic" w:hAnsi="Times New Roman" w:cs="Times New Roman"/>
          <w:i/>
          <w:iCs/>
          <w:sz w:val="24"/>
          <w:szCs w:val="24"/>
        </w:rPr>
        <w:t>Чондогьо</w:t>
      </w:r>
      <w:r w:rsidR="00D76A5F" w:rsidRPr="00D76A5F">
        <w:rPr>
          <w:rFonts w:ascii="Times New Roman" w:eastAsia="MS Gothic" w:hAnsi="Times New Roman" w:cs="Times New Roman"/>
          <w:sz w:val="24"/>
          <w:szCs w:val="24"/>
        </w:rPr>
        <w:t>, което има специални позиции в обществения и политически живот в страната.</w:t>
      </w:r>
    </w:p>
    <w:p w14:paraId="19A4B6C6" w14:textId="0346EB8F" w:rsidR="00A051FC" w:rsidRDefault="00BC2431" w:rsidP="003952DD">
      <w:pPr>
        <w:spacing w:after="0" w:line="360" w:lineRule="auto"/>
        <w:ind w:firstLine="709"/>
        <w:jc w:val="both"/>
        <w:rPr>
          <w:rFonts w:ascii="Times New Roman" w:eastAsia="MS Gothic" w:hAnsi="Times New Roman" w:cs="Times New Roman"/>
          <w:sz w:val="24"/>
          <w:szCs w:val="24"/>
        </w:rPr>
      </w:pPr>
      <w:r w:rsidRPr="00BC2431">
        <w:rPr>
          <w:rFonts w:ascii="Times New Roman" w:eastAsia="MS Gothic" w:hAnsi="Times New Roman" w:cs="Times New Roman"/>
          <w:sz w:val="24"/>
          <w:szCs w:val="24"/>
        </w:rPr>
        <w:t>Политическият режим, който Северна Корея установява е особено деликатен по отношение на чувствата и възприятията на севернокорейците за собствената им идентичност. Концепцията за идентичност, която КНДР установява се основава на етнически национализъм, който почива на силната емоционална връзка на корейския народ като хомогенна единица.</w:t>
      </w:r>
      <w:r>
        <w:rPr>
          <w:rFonts w:ascii="Times New Roman" w:eastAsia="MS Gothic" w:hAnsi="Times New Roman" w:cs="Times New Roman"/>
          <w:sz w:val="24"/>
          <w:szCs w:val="24"/>
        </w:rPr>
        <w:t xml:space="preserve"> </w:t>
      </w:r>
      <w:r w:rsidR="0074664C" w:rsidRPr="0074664C">
        <w:rPr>
          <w:rFonts w:ascii="Times New Roman" w:eastAsia="MS Gothic" w:hAnsi="Times New Roman" w:cs="Times New Roman"/>
          <w:sz w:val="24"/>
          <w:szCs w:val="24"/>
        </w:rPr>
        <w:t>От началото на своето създаване севернокорейската представа за идентичност е фокусирана върху идеята за единна етническа единица с останалите в територията на Южна Корея корейци, която идея се осланя на споделеното чувство за етническа идентичност в условията на отделни политически режими.</w:t>
      </w:r>
    </w:p>
    <w:p w14:paraId="459C87E1" w14:textId="530CD0D4" w:rsidR="003C1D74" w:rsidRDefault="00D828E1" w:rsidP="00A862C5">
      <w:pPr>
        <w:spacing w:after="0" w:line="360" w:lineRule="auto"/>
        <w:ind w:firstLine="709"/>
        <w:jc w:val="both"/>
        <w:rPr>
          <w:rFonts w:ascii="Times New Roman" w:eastAsia="MS Gothic" w:hAnsi="Times New Roman" w:cs="Times New Roman"/>
          <w:sz w:val="24"/>
          <w:szCs w:val="24"/>
        </w:rPr>
      </w:pPr>
      <w:r w:rsidRPr="00D828E1">
        <w:rPr>
          <w:rFonts w:ascii="Times New Roman" w:eastAsia="MS Gothic" w:hAnsi="Times New Roman" w:cs="Times New Roman"/>
          <w:sz w:val="24"/>
          <w:szCs w:val="24"/>
        </w:rPr>
        <w:t>Северна Корея изгра</w:t>
      </w:r>
      <w:r>
        <w:rPr>
          <w:rFonts w:ascii="Times New Roman" w:eastAsia="MS Gothic" w:hAnsi="Times New Roman" w:cs="Times New Roman"/>
          <w:sz w:val="24"/>
          <w:szCs w:val="24"/>
        </w:rPr>
        <w:t>ж</w:t>
      </w:r>
      <w:r w:rsidRPr="00D828E1">
        <w:rPr>
          <w:rFonts w:ascii="Times New Roman" w:eastAsia="MS Gothic" w:hAnsi="Times New Roman" w:cs="Times New Roman"/>
          <w:sz w:val="24"/>
          <w:szCs w:val="24"/>
        </w:rPr>
        <w:t>д</w:t>
      </w:r>
      <w:r>
        <w:rPr>
          <w:rFonts w:ascii="Times New Roman" w:eastAsia="MS Gothic" w:hAnsi="Times New Roman" w:cs="Times New Roman"/>
          <w:sz w:val="24"/>
          <w:szCs w:val="24"/>
        </w:rPr>
        <w:t>а</w:t>
      </w:r>
      <w:r w:rsidRPr="00D828E1">
        <w:rPr>
          <w:rFonts w:ascii="Times New Roman" w:eastAsia="MS Gothic" w:hAnsi="Times New Roman" w:cs="Times New Roman"/>
          <w:sz w:val="24"/>
          <w:szCs w:val="24"/>
        </w:rPr>
        <w:t xml:space="preserve"> собствена идеологическа рамка, реализира</w:t>
      </w:r>
      <w:r>
        <w:rPr>
          <w:rFonts w:ascii="Times New Roman" w:eastAsia="MS Gothic" w:hAnsi="Times New Roman" w:cs="Times New Roman"/>
          <w:sz w:val="24"/>
          <w:szCs w:val="24"/>
        </w:rPr>
        <w:t>на</w:t>
      </w:r>
      <w:r w:rsidRPr="00D828E1">
        <w:rPr>
          <w:rFonts w:ascii="Times New Roman" w:eastAsia="MS Gothic" w:hAnsi="Times New Roman" w:cs="Times New Roman"/>
          <w:sz w:val="24"/>
          <w:szCs w:val="24"/>
        </w:rPr>
        <w:t xml:space="preserve"> въз основа на идеологията </w:t>
      </w:r>
      <w:r w:rsidRPr="009F62FD">
        <w:rPr>
          <w:rFonts w:ascii="Times New Roman" w:eastAsia="MS Gothic" w:hAnsi="Times New Roman" w:cs="Times New Roman"/>
          <w:i/>
          <w:iCs/>
          <w:sz w:val="24"/>
          <w:szCs w:val="24"/>
        </w:rPr>
        <w:t>Чучхе</w:t>
      </w:r>
      <w:r w:rsidRPr="00D828E1">
        <w:rPr>
          <w:rFonts w:ascii="Times New Roman" w:eastAsia="MS Gothic" w:hAnsi="Times New Roman" w:cs="Times New Roman"/>
          <w:sz w:val="24"/>
          <w:szCs w:val="24"/>
        </w:rPr>
        <w:t xml:space="preserve">, </w:t>
      </w:r>
      <w:r w:rsidR="00405EB1">
        <w:rPr>
          <w:rFonts w:ascii="Times New Roman" w:eastAsia="MS Gothic" w:hAnsi="Times New Roman" w:cs="Times New Roman"/>
          <w:sz w:val="24"/>
          <w:szCs w:val="24"/>
        </w:rPr>
        <w:t xml:space="preserve">която </w:t>
      </w:r>
      <w:r w:rsidRPr="00D828E1">
        <w:rPr>
          <w:rFonts w:ascii="Times New Roman" w:eastAsia="MS Gothic" w:hAnsi="Times New Roman" w:cs="Times New Roman"/>
          <w:sz w:val="24"/>
          <w:szCs w:val="24"/>
        </w:rPr>
        <w:t>обхваща</w:t>
      </w:r>
      <w:r w:rsidR="00405EB1">
        <w:rPr>
          <w:rFonts w:ascii="Times New Roman" w:eastAsia="MS Gothic" w:hAnsi="Times New Roman" w:cs="Times New Roman"/>
          <w:sz w:val="24"/>
          <w:szCs w:val="24"/>
        </w:rPr>
        <w:t xml:space="preserve"> </w:t>
      </w:r>
      <w:r w:rsidRPr="00D828E1">
        <w:rPr>
          <w:rFonts w:ascii="Times New Roman" w:eastAsia="MS Gothic" w:hAnsi="Times New Roman" w:cs="Times New Roman"/>
          <w:sz w:val="24"/>
          <w:szCs w:val="24"/>
        </w:rPr>
        <w:t>всички сфери на живот в страната.</w:t>
      </w:r>
      <w:r w:rsidR="009F62FD">
        <w:rPr>
          <w:rFonts w:ascii="Times New Roman" w:eastAsia="MS Gothic" w:hAnsi="Times New Roman" w:cs="Times New Roman"/>
          <w:sz w:val="24"/>
          <w:szCs w:val="24"/>
        </w:rPr>
        <w:t xml:space="preserve"> </w:t>
      </w:r>
      <w:r w:rsidR="009F62FD" w:rsidRPr="009F62FD">
        <w:rPr>
          <w:rFonts w:ascii="Times New Roman" w:eastAsia="MS Gothic" w:hAnsi="Times New Roman" w:cs="Times New Roman"/>
          <w:i/>
          <w:iCs/>
          <w:sz w:val="24"/>
          <w:szCs w:val="24"/>
        </w:rPr>
        <w:t>Чучхе</w:t>
      </w:r>
      <w:r w:rsidR="009F62FD" w:rsidRPr="009F62FD">
        <w:rPr>
          <w:rFonts w:ascii="Times New Roman" w:eastAsia="MS Gothic" w:hAnsi="Times New Roman" w:cs="Times New Roman"/>
          <w:sz w:val="24"/>
          <w:szCs w:val="24"/>
        </w:rPr>
        <w:t xml:space="preserve"> изгражда стриктен вид национализъм, който се базира на култа към личността в лицето на севернокорейския лидер. Това позволява преплитането на идеите на социализма с корейската традиционна култура, която е превърната в елемент от установената държавна идеология, която цели изграждането на чувство за културна и национална идентичност на севернокорейците.</w:t>
      </w:r>
      <w:r w:rsidR="008476D5">
        <w:rPr>
          <w:rFonts w:ascii="Times New Roman" w:eastAsia="MS Gothic" w:hAnsi="Times New Roman" w:cs="Times New Roman"/>
          <w:sz w:val="24"/>
          <w:szCs w:val="24"/>
        </w:rPr>
        <w:t xml:space="preserve"> Държа</w:t>
      </w:r>
      <w:r w:rsidR="00B1052E">
        <w:rPr>
          <w:rFonts w:ascii="Times New Roman" w:eastAsia="MS Gothic" w:hAnsi="Times New Roman" w:cs="Times New Roman"/>
          <w:sz w:val="24"/>
          <w:szCs w:val="24"/>
        </w:rPr>
        <w:t xml:space="preserve">вната власт капсулира </w:t>
      </w:r>
      <w:r w:rsidR="00A9293C">
        <w:rPr>
          <w:rFonts w:ascii="Times New Roman" w:eastAsia="MS Gothic" w:hAnsi="Times New Roman" w:cs="Times New Roman"/>
          <w:sz w:val="24"/>
          <w:szCs w:val="24"/>
        </w:rPr>
        <w:t xml:space="preserve">изгражда политика на капсулиране на страната, </w:t>
      </w:r>
      <w:r w:rsidR="00AE0F3D">
        <w:rPr>
          <w:rFonts w:ascii="Times New Roman" w:eastAsia="MS Gothic" w:hAnsi="Times New Roman" w:cs="Times New Roman"/>
          <w:sz w:val="24"/>
          <w:szCs w:val="24"/>
        </w:rPr>
        <w:t>което чертае линия на краен национализъ</w:t>
      </w:r>
      <w:r w:rsidR="00A05D4D">
        <w:rPr>
          <w:rFonts w:ascii="Times New Roman" w:eastAsia="MS Gothic" w:hAnsi="Times New Roman" w:cs="Times New Roman"/>
          <w:sz w:val="24"/>
          <w:szCs w:val="24"/>
        </w:rPr>
        <w:t>м и умела пропаганда</w:t>
      </w:r>
      <w:r w:rsidR="00A862C5">
        <w:rPr>
          <w:rFonts w:ascii="Times New Roman" w:eastAsia="MS Gothic" w:hAnsi="Times New Roman" w:cs="Times New Roman"/>
          <w:sz w:val="24"/>
          <w:szCs w:val="24"/>
        </w:rPr>
        <w:t xml:space="preserve">, </w:t>
      </w:r>
      <w:r w:rsidR="00A862C5" w:rsidRPr="00A862C5">
        <w:rPr>
          <w:rFonts w:ascii="Times New Roman" w:eastAsia="MS Gothic" w:hAnsi="Times New Roman" w:cs="Times New Roman"/>
          <w:sz w:val="24"/>
          <w:szCs w:val="24"/>
        </w:rPr>
        <w:t>която приравнява народа с държавата като институция</w:t>
      </w:r>
      <w:r w:rsidR="00A862C5">
        <w:rPr>
          <w:rFonts w:ascii="Times New Roman" w:eastAsia="MS Gothic" w:hAnsi="Times New Roman" w:cs="Times New Roman"/>
          <w:sz w:val="24"/>
          <w:szCs w:val="24"/>
        </w:rPr>
        <w:t xml:space="preserve">. </w:t>
      </w:r>
      <w:r w:rsidR="00990996">
        <w:rPr>
          <w:rFonts w:ascii="Times New Roman" w:eastAsia="MS Gothic" w:hAnsi="Times New Roman" w:cs="Times New Roman"/>
          <w:sz w:val="24"/>
          <w:szCs w:val="24"/>
        </w:rPr>
        <w:t xml:space="preserve">Това </w:t>
      </w:r>
      <w:r w:rsidR="00990996" w:rsidRPr="00990996">
        <w:rPr>
          <w:rFonts w:ascii="Times New Roman" w:eastAsia="MS Gothic" w:hAnsi="Times New Roman" w:cs="Times New Roman"/>
          <w:sz w:val="24"/>
          <w:szCs w:val="24"/>
        </w:rPr>
        <w:t>засилват нивата на етноцентризъм и лоялност към държавното тяло.</w:t>
      </w:r>
    </w:p>
    <w:p w14:paraId="56173FE9" w14:textId="2E4428BD" w:rsidR="00832C3F" w:rsidRDefault="002E59BC" w:rsidP="008461F1">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Мястото и ролята на </w:t>
      </w:r>
      <w:r w:rsidR="006D29D3">
        <w:rPr>
          <w:rFonts w:ascii="Times New Roman" w:eastAsia="MS Gothic" w:hAnsi="Times New Roman" w:cs="Times New Roman"/>
          <w:sz w:val="24"/>
          <w:szCs w:val="24"/>
        </w:rPr>
        <w:t>традиционната корейска култура</w:t>
      </w:r>
      <w:r w:rsidR="00183A8C">
        <w:rPr>
          <w:rFonts w:ascii="Times New Roman" w:eastAsia="MS Gothic" w:hAnsi="Times New Roman" w:cs="Times New Roman"/>
          <w:sz w:val="24"/>
          <w:szCs w:val="24"/>
        </w:rPr>
        <w:t>, в частност шаманизма,</w:t>
      </w:r>
      <w:r w:rsidR="00205094">
        <w:rPr>
          <w:rFonts w:ascii="Times New Roman" w:eastAsia="MS Gothic" w:hAnsi="Times New Roman" w:cs="Times New Roman"/>
          <w:sz w:val="24"/>
          <w:szCs w:val="24"/>
        </w:rPr>
        <w:t xml:space="preserve"> в процеса на изграждане на </w:t>
      </w:r>
      <w:r w:rsidR="00A07C95">
        <w:rPr>
          <w:rFonts w:ascii="Times New Roman" w:eastAsia="MS Gothic" w:hAnsi="Times New Roman" w:cs="Times New Roman"/>
          <w:sz w:val="24"/>
          <w:szCs w:val="24"/>
        </w:rPr>
        <w:t xml:space="preserve">национална и културна идентичност </w:t>
      </w:r>
      <w:r w:rsidR="00E03BC9">
        <w:rPr>
          <w:rFonts w:ascii="Times New Roman" w:eastAsia="MS Gothic" w:hAnsi="Times New Roman" w:cs="Times New Roman"/>
          <w:sz w:val="24"/>
          <w:szCs w:val="24"/>
        </w:rPr>
        <w:t>в КНДР няма същите позиции</w:t>
      </w:r>
      <w:r w:rsidR="0058707E">
        <w:rPr>
          <w:rFonts w:ascii="Times New Roman" w:eastAsia="MS Gothic" w:hAnsi="Times New Roman" w:cs="Times New Roman"/>
          <w:sz w:val="24"/>
          <w:szCs w:val="24"/>
        </w:rPr>
        <w:t xml:space="preserve">, с които се ползва на юг от 38-мия паралел. </w:t>
      </w:r>
      <w:r w:rsidR="008461F1" w:rsidRPr="008461F1">
        <w:rPr>
          <w:rFonts w:ascii="Times New Roman" w:eastAsia="MS Gothic" w:hAnsi="Times New Roman" w:cs="Times New Roman"/>
          <w:sz w:val="24"/>
          <w:szCs w:val="24"/>
        </w:rPr>
        <w:t xml:space="preserve">На север политическата власт забранява отъждествяването с определена религия и практикуването на религиозни ритуали. Единствена нисша за минимална шаманска традиция се открива в корейското религиозно учение </w:t>
      </w:r>
      <w:r w:rsidR="008461F1" w:rsidRPr="0040619B">
        <w:rPr>
          <w:rFonts w:ascii="Times New Roman" w:eastAsia="MS Gothic" w:hAnsi="Times New Roman" w:cs="Times New Roman"/>
          <w:i/>
          <w:iCs/>
          <w:sz w:val="24"/>
          <w:szCs w:val="24"/>
        </w:rPr>
        <w:t>Чондогьо</w:t>
      </w:r>
      <w:r w:rsidR="008461F1" w:rsidRPr="008461F1">
        <w:rPr>
          <w:rFonts w:ascii="Times New Roman" w:eastAsia="MS Gothic" w:hAnsi="Times New Roman" w:cs="Times New Roman"/>
          <w:sz w:val="24"/>
          <w:szCs w:val="24"/>
        </w:rPr>
        <w:t xml:space="preserve">, което се ползва със здрави позиции в политическите условия в КНДР. Съвременната идентичност на севернокорейците продължава да се реализира на основа на механизмите на етническия национализъм и идеята за могъща </w:t>
      </w:r>
      <w:r w:rsidR="008461F1" w:rsidRPr="008461F1">
        <w:rPr>
          <w:rFonts w:ascii="Times New Roman" w:eastAsia="MS Gothic" w:hAnsi="Times New Roman" w:cs="Times New Roman"/>
          <w:sz w:val="24"/>
          <w:szCs w:val="24"/>
        </w:rPr>
        <w:lastRenderedPageBreak/>
        <w:t>корейска раса, които осъществяват тясна връзка с държавната власт и политическата идеология, която следва.</w:t>
      </w:r>
    </w:p>
    <w:p w14:paraId="2A4127E1" w14:textId="77777777" w:rsidR="00DB110D" w:rsidRPr="00E44F77" w:rsidRDefault="00DB110D" w:rsidP="00A45603">
      <w:pPr>
        <w:spacing w:after="0" w:line="360" w:lineRule="auto"/>
        <w:ind w:firstLine="709"/>
        <w:jc w:val="both"/>
        <w:rPr>
          <w:rFonts w:ascii="Times New Roman" w:eastAsia="MS Gothic" w:hAnsi="Times New Roman" w:cs="Times New Roman"/>
          <w:sz w:val="24"/>
          <w:szCs w:val="24"/>
        </w:rPr>
      </w:pPr>
    </w:p>
    <w:p w14:paraId="73B7CDD3" w14:textId="191EDD39" w:rsidR="00220A7A" w:rsidRDefault="00F76C34" w:rsidP="00220A7A">
      <w:pPr>
        <w:pStyle w:val="ListParagraph"/>
        <w:numPr>
          <w:ilvl w:val="0"/>
          <w:numId w:val="7"/>
        </w:numPr>
        <w:spacing w:after="0" w:line="360" w:lineRule="auto"/>
        <w:jc w:val="both"/>
        <w:rPr>
          <w:rFonts w:ascii="Times New Roman" w:eastAsia="MS Gothic" w:hAnsi="Times New Roman" w:cs="Times New Roman"/>
          <w:b/>
          <w:bCs/>
          <w:sz w:val="24"/>
          <w:szCs w:val="24"/>
        </w:rPr>
      </w:pPr>
      <w:r w:rsidRPr="00F76C34">
        <w:rPr>
          <w:rFonts w:ascii="Times New Roman" w:eastAsia="MS Gothic" w:hAnsi="Times New Roman" w:cs="Times New Roman"/>
          <w:b/>
          <w:bCs/>
          <w:sz w:val="24"/>
          <w:szCs w:val="24"/>
        </w:rPr>
        <w:t>Заключение</w:t>
      </w:r>
    </w:p>
    <w:p w14:paraId="7E91E5AC" w14:textId="07DBA97D" w:rsidR="00F76C34" w:rsidRDefault="00F76C34" w:rsidP="00F76C34">
      <w:pPr>
        <w:pStyle w:val="ListParagraph"/>
        <w:rPr>
          <w:rFonts w:ascii="Times New Roman" w:eastAsia="MS Gothic" w:hAnsi="Times New Roman" w:cs="Times New Roman"/>
          <w:b/>
          <w:bCs/>
          <w:sz w:val="24"/>
          <w:szCs w:val="24"/>
        </w:rPr>
      </w:pPr>
    </w:p>
    <w:p w14:paraId="4EA55F37" w14:textId="38957EE9" w:rsidR="00ED4A06" w:rsidRDefault="00C75C5E" w:rsidP="00D879DB">
      <w:pPr>
        <w:spacing w:after="0" w:line="360" w:lineRule="auto"/>
        <w:ind w:firstLine="709"/>
        <w:jc w:val="both"/>
        <w:rPr>
          <w:rFonts w:ascii="Times New Roman" w:eastAsia="MS Gothic" w:hAnsi="Times New Roman" w:cs="Times New Roman"/>
          <w:sz w:val="24"/>
          <w:szCs w:val="24"/>
        </w:rPr>
      </w:pPr>
      <w:r w:rsidRPr="007D66ED">
        <w:rPr>
          <w:rFonts w:ascii="Times New Roman" w:eastAsia="MS Gothic" w:hAnsi="Times New Roman" w:cs="Times New Roman"/>
          <w:sz w:val="24"/>
          <w:szCs w:val="24"/>
        </w:rPr>
        <w:t>В резултат на проведеното</w:t>
      </w:r>
      <w:r w:rsidR="004A231A">
        <w:rPr>
          <w:rFonts w:ascii="Times New Roman" w:eastAsia="MS Gothic" w:hAnsi="Times New Roman" w:cs="Times New Roman"/>
          <w:sz w:val="24"/>
          <w:szCs w:val="24"/>
        </w:rPr>
        <w:t xml:space="preserve"> </w:t>
      </w:r>
      <w:r w:rsidRPr="007D66ED">
        <w:rPr>
          <w:rFonts w:ascii="Times New Roman" w:eastAsia="MS Gothic" w:hAnsi="Times New Roman" w:cs="Times New Roman"/>
          <w:sz w:val="24"/>
          <w:szCs w:val="24"/>
        </w:rPr>
        <w:t xml:space="preserve">изследване авторът </w:t>
      </w:r>
      <w:r w:rsidR="000215BF" w:rsidRPr="007D66ED">
        <w:rPr>
          <w:rFonts w:ascii="Times New Roman" w:eastAsia="MS Gothic" w:hAnsi="Times New Roman" w:cs="Times New Roman"/>
          <w:sz w:val="24"/>
          <w:szCs w:val="24"/>
        </w:rPr>
        <w:t>стига до заключението, че</w:t>
      </w:r>
      <w:r w:rsidR="007D66ED">
        <w:rPr>
          <w:rFonts w:ascii="Times New Roman" w:eastAsia="MS Gothic" w:hAnsi="Times New Roman" w:cs="Times New Roman"/>
          <w:sz w:val="24"/>
          <w:szCs w:val="24"/>
        </w:rPr>
        <w:t xml:space="preserve"> </w:t>
      </w:r>
      <w:r w:rsidR="007D66ED" w:rsidRPr="007D66ED">
        <w:rPr>
          <w:rFonts w:ascii="Times New Roman" w:eastAsia="MS Gothic" w:hAnsi="Times New Roman" w:cs="Times New Roman"/>
          <w:sz w:val="24"/>
          <w:szCs w:val="24"/>
        </w:rPr>
        <w:t xml:space="preserve">народните религии </w:t>
      </w:r>
      <w:r w:rsidR="007D66ED" w:rsidRPr="007D66ED">
        <w:rPr>
          <w:rFonts w:ascii="Times New Roman" w:eastAsia="MS Gothic" w:hAnsi="Times New Roman" w:cs="Times New Roman"/>
          <w:i/>
          <w:iCs/>
          <w:sz w:val="24"/>
          <w:szCs w:val="24"/>
        </w:rPr>
        <w:t>шинто:</w:t>
      </w:r>
      <w:r w:rsidR="007D66ED" w:rsidRPr="007D66ED">
        <w:rPr>
          <w:rFonts w:ascii="Times New Roman" w:eastAsia="MS Gothic" w:hAnsi="Times New Roman" w:cs="Times New Roman"/>
          <w:sz w:val="24"/>
          <w:szCs w:val="24"/>
        </w:rPr>
        <w:t xml:space="preserve"> и шаманизмът играят важна роля като съществен елемент в процеса на изграждане на концепцията за модерна японската и корейска нация и формират представите за културна и национална идентичност на японци и корейци в историческата рамка от началото на ХХ век до наши дни.</w:t>
      </w:r>
      <w:r w:rsidR="004A231A">
        <w:rPr>
          <w:rFonts w:ascii="Times New Roman" w:eastAsia="MS Gothic" w:hAnsi="Times New Roman" w:cs="Times New Roman"/>
          <w:sz w:val="24"/>
          <w:szCs w:val="24"/>
        </w:rPr>
        <w:t xml:space="preserve"> От</w:t>
      </w:r>
      <w:r w:rsidR="00595DA5">
        <w:rPr>
          <w:rFonts w:ascii="Times New Roman" w:eastAsia="MS Gothic" w:hAnsi="Times New Roman" w:cs="Times New Roman"/>
          <w:sz w:val="24"/>
          <w:szCs w:val="24"/>
        </w:rPr>
        <w:t>к</w:t>
      </w:r>
      <w:r w:rsidR="004A231A">
        <w:rPr>
          <w:rFonts w:ascii="Times New Roman" w:eastAsia="MS Gothic" w:hAnsi="Times New Roman" w:cs="Times New Roman"/>
          <w:sz w:val="24"/>
          <w:szCs w:val="24"/>
        </w:rPr>
        <w:t xml:space="preserve">рити са </w:t>
      </w:r>
      <w:r w:rsidR="005423E9">
        <w:rPr>
          <w:rFonts w:ascii="Times New Roman" w:eastAsia="MS Gothic" w:hAnsi="Times New Roman" w:cs="Times New Roman"/>
          <w:sz w:val="24"/>
          <w:szCs w:val="24"/>
        </w:rPr>
        <w:t>значителен брой елементи</w:t>
      </w:r>
      <w:r w:rsidR="008A6993">
        <w:rPr>
          <w:rFonts w:ascii="Times New Roman" w:eastAsia="MS Gothic" w:hAnsi="Times New Roman" w:cs="Times New Roman"/>
          <w:sz w:val="24"/>
          <w:szCs w:val="24"/>
        </w:rPr>
        <w:t xml:space="preserve">, които доказват влиянието на </w:t>
      </w:r>
      <w:r w:rsidR="003021E9">
        <w:rPr>
          <w:rFonts w:ascii="Times New Roman" w:eastAsia="MS Gothic" w:hAnsi="Times New Roman" w:cs="Times New Roman"/>
          <w:sz w:val="24"/>
          <w:szCs w:val="24"/>
        </w:rPr>
        <w:t xml:space="preserve">религията в съвременните процес на формиране </w:t>
      </w:r>
      <w:r w:rsidR="00F72C9B">
        <w:rPr>
          <w:rFonts w:ascii="Times New Roman" w:eastAsia="MS Gothic" w:hAnsi="Times New Roman" w:cs="Times New Roman"/>
          <w:sz w:val="24"/>
          <w:szCs w:val="24"/>
        </w:rPr>
        <w:t>на японската и корейска идентичност.</w:t>
      </w:r>
      <w:r w:rsidR="00806C8A">
        <w:rPr>
          <w:rFonts w:ascii="Times New Roman" w:eastAsia="MS Gothic" w:hAnsi="Times New Roman" w:cs="Times New Roman"/>
          <w:sz w:val="24"/>
          <w:szCs w:val="24"/>
        </w:rPr>
        <w:t xml:space="preserve"> </w:t>
      </w:r>
      <w:r w:rsidR="00806C8A" w:rsidRPr="00806C8A">
        <w:rPr>
          <w:rFonts w:ascii="Times New Roman" w:eastAsia="MS Gothic" w:hAnsi="Times New Roman" w:cs="Times New Roman"/>
          <w:sz w:val="24"/>
          <w:szCs w:val="24"/>
        </w:rPr>
        <w:t xml:space="preserve">Въз основа на използваните разработки на западни, български, японски и корейски изследователи, авторът на дисертацията доказва поставената от него теза, че японското </w:t>
      </w:r>
      <w:r w:rsidR="00806C8A" w:rsidRPr="00806C8A">
        <w:rPr>
          <w:rFonts w:ascii="Times New Roman" w:eastAsia="MS Gothic" w:hAnsi="Times New Roman" w:cs="Times New Roman"/>
          <w:i/>
          <w:iCs/>
          <w:sz w:val="24"/>
          <w:szCs w:val="24"/>
        </w:rPr>
        <w:t>шинто:</w:t>
      </w:r>
      <w:r w:rsidR="00806C8A" w:rsidRPr="00806C8A">
        <w:rPr>
          <w:rFonts w:ascii="Times New Roman" w:eastAsia="MS Gothic" w:hAnsi="Times New Roman" w:cs="Times New Roman"/>
          <w:sz w:val="24"/>
          <w:szCs w:val="24"/>
        </w:rPr>
        <w:t xml:space="preserve"> и корейският шаманизъм имат ключово значение в развитието на концепциите за национална и културна идентичност в двете азиатски държав</w:t>
      </w:r>
      <w:r w:rsidR="00ED4A06">
        <w:rPr>
          <w:rFonts w:ascii="Times New Roman" w:eastAsia="MS Gothic" w:hAnsi="Times New Roman" w:cs="Times New Roman"/>
          <w:sz w:val="24"/>
          <w:szCs w:val="24"/>
        </w:rPr>
        <w:t>и.</w:t>
      </w:r>
    </w:p>
    <w:p w14:paraId="5A328EFA" w14:textId="44A0AA4C" w:rsidR="00ED4A06" w:rsidRDefault="00ED4A06" w:rsidP="00D879DB">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Въз осно</w:t>
      </w:r>
      <w:r w:rsidR="00D879DB">
        <w:rPr>
          <w:rFonts w:ascii="Times New Roman" w:eastAsia="MS Gothic" w:hAnsi="Times New Roman" w:cs="Times New Roman"/>
          <w:sz w:val="24"/>
          <w:szCs w:val="24"/>
        </w:rPr>
        <w:t xml:space="preserve">ва на </w:t>
      </w:r>
      <w:r w:rsidR="00FA4E60">
        <w:rPr>
          <w:rFonts w:ascii="Times New Roman" w:eastAsia="MS Gothic" w:hAnsi="Times New Roman" w:cs="Times New Roman"/>
          <w:sz w:val="24"/>
          <w:szCs w:val="24"/>
        </w:rPr>
        <w:t>п</w:t>
      </w:r>
      <w:r w:rsidR="00FA4E60" w:rsidRPr="00FA4E60">
        <w:rPr>
          <w:rFonts w:ascii="Times New Roman" w:eastAsia="MS Gothic" w:hAnsi="Times New Roman" w:cs="Times New Roman"/>
          <w:sz w:val="24"/>
          <w:szCs w:val="24"/>
        </w:rPr>
        <w:t xml:space="preserve">роучването на </w:t>
      </w:r>
      <w:r w:rsidR="00FA4E60" w:rsidRPr="00FA4E60">
        <w:rPr>
          <w:rFonts w:ascii="Times New Roman" w:eastAsia="MS Gothic" w:hAnsi="Times New Roman" w:cs="Times New Roman"/>
          <w:i/>
          <w:iCs/>
          <w:sz w:val="24"/>
          <w:szCs w:val="24"/>
        </w:rPr>
        <w:t>шинто:</w:t>
      </w:r>
      <w:r w:rsidR="00FA4E60" w:rsidRPr="00FA4E60">
        <w:rPr>
          <w:rFonts w:ascii="Times New Roman" w:eastAsia="MS Gothic" w:hAnsi="Times New Roman" w:cs="Times New Roman"/>
          <w:sz w:val="24"/>
          <w:szCs w:val="24"/>
        </w:rPr>
        <w:t xml:space="preserve"> и шаманската традиция в различните исторически епохи</w:t>
      </w:r>
      <w:r w:rsidR="00FA4E60">
        <w:rPr>
          <w:rFonts w:ascii="Times New Roman" w:eastAsia="MS Gothic" w:hAnsi="Times New Roman" w:cs="Times New Roman"/>
          <w:sz w:val="24"/>
          <w:szCs w:val="24"/>
        </w:rPr>
        <w:t xml:space="preserve"> </w:t>
      </w:r>
      <w:r w:rsidR="008C30E1">
        <w:rPr>
          <w:rFonts w:ascii="Times New Roman" w:eastAsia="MS Gothic" w:hAnsi="Times New Roman" w:cs="Times New Roman"/>
          <w:sz w:val="24"/>
          <w:szCs w:val="24"/>
        </w:rPr>
        <w:t xml:space="preserve">авторът на дисертацията </w:t>
      </w:r>
      <w:r w:rsidR="00254CFE">
        <w:rPr>
          <w:rFonts w:ascii="Times New Roman" w:eastAsia="MS Gothic" w:hAnsi="Times New Roman" w:cs="Times New Roman"/>
          <w:sz w:val="24"/>
          <w:szCs w:val="24"/>
        </w:rPr>
        <w:t xml:space="preserve">достига до извода, че </w:t>
      </w:r>
      <w:r w:rsidR="0099364B">
        <w:rPr>
          <w:rFonts w:ascii="Times New Roman" w:eastAsia="MS Gothic" w:hAnsi="Times New Roman" w:cs="Times New Roman"/>
          <w:sz w:val="24"/>
          <w:szCs w:val="24"/>
        </w:rPr>
        <w:t xml:space="preserve">те представляват ядро и водеща </w:t>
      </w:r>
      <w:r w:rsidR="00C76EFA" w:rsidRPr="00C76EFA">
        <w:rPr>
          <w:rFonts w:ascii="Times New Roman" w:eastAsia="MS Gothic" w:hAnsi="Times New Roman" w:cs="Times New Roman"/>
          <w:sz w:val="24"/>
          <w:szCs w:val="24"/>
        </w:rPr>
        <w:t>сила в създаването и изграждането на народната култура, която създава необходимите условия за формиране на идентичност.</w:t>
      </w:r>
      <w:r w:rsidR="00C76EFA">
        <w:rPr>
          <w:rFonts w:ascii="Times New Roman" w:eastAsia="MS Gothic" w:hAnsi="Times New Roman" w:cs="Times New Roman"/>
          <w:sz w:val="24"/>
          <w:szCs w:val="24"/>
        </w:rPr>
        <w:t xml:space="preserve"> </w:t>
      </w:r>
      <w:r w:rsidR="00480F41">
        <w:rPr>
          <w:rFonts w:ascii="Times New Roman" w:eastAsia="MS Gothic" w:hAnsi="Times New Roman" w:cs="Times New Roman"/>
          <w:sz w:val="24"/>
          <w:szCs w:val="24"/>
        </w:rPr>
        <w:t>Те чертаят рамките на</w:t>
      </w:r>
      <w:r w:rsidR="00480F41" w:rsidRPr="00480F41">
        <w:rPr>
          <w:rFonts w:ascii="Times New Roman" w:eastAsia="MS Gothic" w:hAnsi="Times New Roman" w:cs="Times New Roman"/>
          <w:sz w:val="24"/>
          <w:szCs w:val="24"/>
        </w:rPr>
        <w:t xml:space="preserve"> социалната структура, моделът на мислене, културните специфики и ценности</w:t>
      </w:r>
      <w:r w:rsidR="00F40847">
        <w:rPr>
          <w:rFonts w:ascii="Times New Roman" w:eastAsia="MS Gothic" w:hAnsi="Times New Roman" w:cs="Times New Roman"/>
          <w:sz w:val="24"/>
          <w:szCs w:val="24"/>
        </w:rPr>
        <w:t xml:space="preserve"> на двата азиатски народа</w:t>
      </w:r>
      <w:r w:rsidR="00480F41" w:rsidRPr="00480F41">
        <w:rPr>
          <w:rFonts w:ascii="Times New Roman" w:eastAsia="MS Gothic" w:hAnsi="Times New Roman" w:cs="Times New Roman"/>
          <w:sz w:val="24"/>
          <w:szCs w:val="24"/>
        </w:rPr>
        <w:t xml:space="preserve">, които взети заедно формират нужния комплекс за зараждане на чувство за принадлежност. </w:t>
      </w:r>
    </w:p>
    <w:p w14:paraId="62B1F8A1" w14:textId="1B9FB4EF" w:rsidR="00003548" w:rsidRDefault="000149C0" w:rsidP="00D879DB">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Изследването на </w:t>
      </w:r>
      <w:r w:rsidR="00F81C6A">
        <w:rPr>
          <w:rFonts w:ascii="Times New Roman" w:eastAsia="MS Gothic" w:hAnsi="Times New Roman" w:cs="Times New Roman"/>
          <w:sz w:val="24"/>
          <w:szCs w:val="24"/>
        </w:rPr>
        <w:t xml:space="preserve">проблема </w:t>
      </w:r>
      <w:r w:rsidR="0008776E">
        <w:rPr>
          <w:rFonts w:ascii="Times New Roman" w:eastAsia="MS Gothic" w:hAnsi="Times New Roman" w:cs="Times New Roman"/>
          <w:sz w:val="24"/>
          <w:szCs w:val="24"/>
        </w:rPr>
        <w:t>за т</w:t>
      </w:r>
      <w:r w:rsidR="0008776E" w:rsidRPr="0008776E">
        <w:rPr>
          <w:rFonts w:ascii="Times New Roman" w:eastAsia="MS Gothic" w:hAnsi="Times New Roman" w:cs="Times New Roman"/>
          <w:sz w:val="24"/>
          <w:szCs w:val="24"/>
        </w:rPr>
        <w:t>радиционните религиозни вярвания като социокултурна платформа на политическия сблъсък на Корея и Япония в първата половина на ХХ век</w:t>
      </w:r>
      <w:r w:rsidR="0008776E">
        <w:rPr>
          <w:rFonts w:ascii="Times New Roman" w:eastAsia="MS Gothic" w:hAnsi="Times New Roman" w:cs="Times New Roman"/>
          <w:sz w:val="24"/>
          <w:szCs w:val="24"/>
        </w:rPr>
        <w:t xml:space="preserve"> </w:t>
      </w:r>
      <w:r w:rsidR="006A50FB">
        <w:rPr>
          <w:rFonts w:ascii="Times New Roman" w:eastAsia="MS Gothic" w:hAnsi="Times New Roman" w:cs="Times New Roman"/>
          <w:sz w:val="24"/>
          <w:szCs w:val="24"/>
        </w:rPr>
        <w:t xml:space="preserve">показва отправната точка в развитието на концепциите </w:t>
      </w:r>
      <w:r w:rsidR="00637B23">
        <w:rPr>
          <w:rFonts w:ascii="Times New Roman" w:eastAsia="MS Gothic" w:hAnsi="Times New Roman" w:cs="Times New Roman"/>
          <w:sz w:val="24"/>
          <w:szCs w:val="24"/>
        </w:rPr>
        <w:t xml:space="preserve">за нация, националност и идентичност </w:t>
      </w:r>
      <w:r w:rsidR="00176608">
        <w:rPr>
          <w:rFonts w:ascii="Times New Roman" w:eastAsia="MS Gothic" w:hAnsi="Times New Roman" w:cs="Times New Roman"/>
          <w:sz w:val="24"/>
          <w:szCs w:val="24"/>
        </w:rPr>
        <w:t xml:space="preserve">в </w:t>
      </w:r>
      <w:r w:rsidR="002B451E">
        <w:rPr>
          <w:rFonts w:ascii="Times New Roman" w:eastAsia="MS Gothic" w:hAnsi="Times New Roman" w:cs="Times New Roman"/>
          <w:sz w:val="24"/>
          <w:szCs w:val="24"/>
        </w:rPr>
        <w:t>действителността на</w:t>
      </w:r>
      <w:r w:rsidR="00176608">
        <w:rPr>
          <w:rFonts w:ascii="Times New Roman" w:eastAsia="MS Gothic" w:hAnsi="Times New Roman" w:cs="Times New Roman"/>
          <w:sz w:val="24"/>
          <w:szCs w:val="24"/>
        </w:rPr>
        <w:t xml:space="preserve"> двете азиатски държави. </w:t>
      </w:r>
      <w:r w:rsidR="00B77C11">
        <w:rPr>
          <w:rFonts w:ascii="Times New Roman" w:eastAsia="MS Gothic" w:hAnsi="Times New Roman" w:cs="Times New Roman"/>
          <w:sz w:val="24"/>
          <w:szCs w:val="24"/>
        </w:rPr>
        <w:t xml:space="preserve">Авторът </w:t>
      </w:r>
      <w:r w:rsidR="003A5DB3">
        <w:rPr>
          <w:rFonts w:ascii="Times New Roman" w:eastAsia="MS Gothic" w:hAnsi="Times New Roman" w:cs="Times New Roman"/>
          <w:sz w:val="24"/>
          <w:szCs w:val="24"/>
        </w:rPr>
        <w:t xml:space="preserve">извежда ключовото значение на </w:t>
      </w:r>
      <w:r w:rsidR="003A5DB3" w:rsidRPr="00D60A49">
        <w:rPr>
          <w:rFonts w:ascii="Times New Roman" w:eastAsia="MS Gothic" w:hAnsi="Times New Roman" w:cs="Times New Roman"/>
          <w:i/>
          <w:iCs/>
          <w:sz w:val="24"/>
          <w:szCs w:val="24"/>
        </w:rPr>
        <w:t>шинто:</w:t>
      </w:r>
      <w:r w:rsidR="003A5DB3">
        <w:rPr>
          <w:rFonts w:ascii="Times New Roman" w:eastAsia="MS Gothic" w:hAnsi="Times New Roman" w:cs="Times New Roman"/>
          <w:sz w:val="24"/>
          <w:szCs w:val="24"/>
        </w:rPr>
        <w:t xml:space="preserve"> в </w:t>
      </w:r>
      <w:r w:rsidR="002B451E">
        <w:rPr>
          <w:rFonts w:ascii="Times New Roman" w:eastAsia="MS Gothic" w:hAnsi="Times New Roman" w:cs="Times New Roman"/>
          <w:sz w:val="24"/>
          <w:szCs w:val="24"/>
        </w:rPr>
        <w:t xml:space="preserve">развилите се националистически </w:t>
      </w:r>
      <w:r w:rsidR="00D60A49">
        <w:rPr>
          <w:rFonts w:ascii="Times New Roman" w:eastAsia="MS Gothic" w:hAnsi="Times New Roman" w:cs="Times New Roman"/>
          <w:sz w:val="24"/>
          <w:szCs w:val="24"/>
        </w:rPr>
        <w:t xml:space="preserve">и милитаристични настроения </w:t>
      </w:r>
      <w:r w:rsidR="00597B76">
        <w:rPr>
          <w:rFonts w:ascii="Times New Roman" w:eastAsia="MS Gothic" w:hAnsi="Times New Roman" w:cs="Times New Roman"/>
          <w:sz w:val="24"/>
          <w:szCs w:val="24"/>
        </w:rPr>
        <w:t xml:space="preserve">в японската държава, които са израз на стремежите ѝ </w:t>
      </w:r>
      <w:r w:rsidR="00F6133C">
        <w:rPr>
          <w:rFonts w:ascii="Times New Roman" w:eastAsia="MS Gothic" w:hAnsi="Times New Roman" w:cs="Times New Roman"/>
          <w:sz w:val="24"/>
          <w:szCs w:val="24"/>
        </w:rPr>
        <w:t xml:space="preserve">за </w:t>
      </w:r>
      <w:r w:rsidR="00133A09">
        <w:rPr>
          <w:rFonts w:ascii="Times New Roman" w:eastAsia="MS Gothic" w:hAnsi="Times New Roman" w:cs="Times New Roman"/>
          <w:sz w:val="24"/>
          <w:szCs w:val="24"/>
        </w:rPr>
        <w:t xml:space="preserve">превъзходство, </w:t>
      </w:r>
      <w:r w:rsidR="00E86129">
        <w:rPr>
          <w:rFonts w:ascii="Times New Roman" w:eastAsia="MS Gothic" w:hAnsi="Times New Roman" w:cs="Times New Roman"/>
          <w:sz w:val="24"/>
          <w:szCs w:val="24"/>
        </w:rPr>
        <w:t xml:space="preserve">империализъм и </w:t>
      </w:r>
      <w:r w:rsidR="00133A09">
        <w:rPr>
          <w:rFonts w:ascii="Times New Roman" w:eastAsia="MS Gothic" w:hAnsi="Times New Roman" w:cs="Times New Roman"/>
          <w:sz w:val="24"/>
          <w:szCs w:val="24"/>
        </w:rPr>
        <w:t>колониализъм</w:t>
      </w:r>
      <w:r w:rsidR="00E86129">
        <w:rPr>
          <w:rFonts w:ascii="Times New Roman" w:eastAsia="MS Gothic" w:hAnsi="Times New Roman" w:cs="Times New Roman"/>
          <w:sz w:val="24"/>
          <w:szCs w:val="24"/>
        </w:rPr>
        <w:t xml:space="preserve">. </w:t>
      </w:r>
      <w:r w:rsidR="00133A09">
        <w:rPr>
          <w:rFonts w:ascii="Times New Roman" w:eastAsia="MS Gothic" w:hAnsi="Times New Roman" w:cs="Times New Roman"/>
          <w:sz w:val="24"/>
          <w:szCs w:val="24"/>
        </w:rPr>
        <w:t xml:space="preserve"> </w:t>
      </w:r>
      <w:r w:rsidR="00481088" w:rsidRPr="00481088">
        <w:rPr>
          <w:rFonts w:ascii="Times New Roman" w:eastAsia="MS Gothic" w:hAnsi="Times New Roman" w:cs="Times New Roman"/>
          <w:sz w:val="24"/>
          <w:szCs w:val="24"/>
        </w:rPr>
        <w:t xml:space="preserve">Превръщането на </w:t>
      </w:r>
      <w:r w:rsidR="00481088" w:rsidRPr="00481088">
        <w:rPr>
          <w:rFonts w:ascii="Times New Roman" w:eastAsia="MS Gothic" w:hAnsi="Times New Roman" w:cs="Times New Roman"/>
          <w:i/>
          <w:iCs/>
          <w:sz w:val="24"/>
          <w:szCs w:val="24"/>
        </w:rPr>
        <w:t>шинто:</w:t>
      </w:r>
      <w:r w:rsidR="00481088" w:rsidRPr="00481088">
        <w:rPr>
          <w:rFonts w:ascii="Times New Roman" w:eastAsia="MS Gothic" w:hAnsi="Times New Roman" w:cs="Times New Roman"/>
          <w:sz w:val="24"/>
          <w:szCs w:val="24"/>
        </w:rPr>
        <w:t xml:space="preserve"> в държавна религия</w:t>
      </w:r>
      <w:r w:rsidR="000B1381">
        <w:rPr>
          <w:rFonts w:ascii="Times New Roman" w:eastAsia="MS Gothic" w:hAnsi="Times New Roman" w:cs="Times New Roman"/>
          <w:sz w:val="24"/>
          <w:szCs w:val="24"/>
        </w:rPr>
        <w:t xml:space="preserve"> е с цел </w:t>
      </w:r>
      <w:r w:rsidR="00481088" w:rsidRPr="00481088">
        <w:rPr>
          <w:rFonts w:ascii="Times New Roman" w:eastAsia="MS Gothic" w:hAnsi="Times New Roman" w:cs="Times New Roman"/>
          <w:sz w:val="24"/>
          <w:szCs w:val="24"/>
        </w:rPr>
        <w:t xml:space="preserve"> изпълнява</w:t>
      </w:r>
      <w:r w:rsidR="000B1381">
        <w:rPr>
          <w:rFonts w:ascii="Times New Roman" w:eastAsia="MS Gothic" w:hAnsi="Times New Roman" w:cs="Times New Roman"/>
          <w:sz w:val="24"/>
          <w:szCs w:val="24"/>
        </w:rPr>
        <w:t>нето на</w:t>
      </w:r>
      <w:r w:rsidR="00481088" w:rsidRPr="00481088">
        <w:rPr>
          <w:rFonts w:ascii="Times New Roman" w:eastAsia="MS Gothic" w:hAnsi="Times New Roman" w:cs="Times New Roman"/>
          <w:sz w:val="24"/>
          <w:szCs w:val="24"/>
        </w:rPr>
        <w:t xml:space="preserve"> политическите нужди на японската държава, които обвързани с националистическия дискурс на времето реализират платформа за изграждане на японската национална и културна идентичност.</w:t>
      </w:r>
      <w:r w:rsidR="00FD2498">
        <w:rPr>
          <w:rFonts w:ascii="Times New Roman" w:eastAsia="MS Gothic" w:hAnsi="Times New Roman" w:cs="Times New Roman"/>
          <w:sz w:val="24"/>
          <w:szCs w:val="24"/>
        </w:rPr>
        <w:t xml:space="preserve"> </w:t>
      </w:r>
      <w:r w:rsidR="00FD2498" w:rsidRPr="00FD2498">
        <w:rPr>
          <w:rFonts w:ascii="Times New Roman" w:eastAsia="MS Gothic" w:hAnsi="Times New Roman" w:cs="Times New Roman"/>
          <w:sz w:val="24"/>
          <w:szCs w:val="24"/>
        </w:rPr>
        <w:t xml:space="preserve">Процесът на </w:t>
      </w:r>
      <w:r w:rsidR="00FD2498" w:rsidRPr="00FD2498">
        <w:rPr>
          <w:rFonts w:ascii="Times New Roman" w:eastAsia="MS Gothic" w:hAnsi="Times New Roman" w:cs="Times New Roman"/>
          <w:sz w:val="24"/>
          <w:szCs w:val="24"/>
        </w:rPr>
        <w:lastRenderedPageBreak/>
        <w:t xml:space="preserve">институционализиране на </w:t>
      </w:r>
      <w:r w:rsidR="00FD2498" w:rsidRPr="00FD2498">
        <w:rPr>
          <w:rFonts w:ascii="Times New Roman" w:eastAsia="MS Gothic" w:hAnsi="Times New Roman" w:cs="Times New Roman"/>
          <w:i/>
          <w:iCs/>
          <w:sz w:val="24"/>
          <w:szCs w:val="24"/>
        </w:rPr>
        <w:t>шинто:</w:t>
      </w:r>
      <w:r w:rsidR="00FD2498" w:rsidRPr="00FD2498">
        <w:rPr>
          <w:rFonts w:ascii="Times New Roman" w:eastAsia="MS Gothic" w:hAnsi="Times New Roman" w:cs="Times New Roman"/>
          <w:sz w:val="24"/>
          <w:szCs w:val="24"/>
        </w:rPr>
        <w:t xml:space="preserve"> религията и приемането на важни документи в тази насока целят консолидирането на Япония като модерна национална държава, в която се развива целенасочена държавна политика за конструиране на японска идентичност.</w:t>
      </w:r>
    </w:p>
    <w:p w14:paraId="7294C0C8" w14:textId="12A76329" w:rsidR="00FD2498" w:rsidRDefault="00772E07" w:rsidP="00D879DB">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Проучването на </w:t>
      </w:r>
      <w:r w:rsidR="009403A8">
        <w:rPr>
          <w:rFonts w:ascii="Times New Roman" w:eastAsia="MS Gothic" w:hAnsi="Times New Roman" w:cs="Times New Roman"/>
          <w:sz w:val="24"/>
          <w:szCs w:val="24"/>
        </w:rPr>
        <w:t xml:space="preserve">японската </w:t>
      </w:r>
      <w:r>
        <w:rPr>
          <w:rFonts w:ascii="Times New Roman" w:eastAsia="MS Gothic" w:hAnsi="Times New Roman" w:cs="Times New Roman"/>
          <w:sz w:val="24"/>
          <w:szCs w:val="24"/>
        </w:rPr>
        <w:t>асимилационна политик</w:t>
      </w:r>
      <w:r w:rsidR="009D2D48">
        <w:rPr>
          <w:rFonts w:ascii="Times New Roman" w:eastAsia="MS Gothic" w:hAnsi="Times New Roman" w:cs="Times New Roman"/>
          <w:sz w:val="24"/>
          <w:szCs w:val="24"/>
        </w:rPr>
        <w:t xml:space="preserve">а чрез налагане на </w:t>
      </w:r>
      <w:r w:rsidR="009D2D48" w:rsidRPr="009403A8">
        <w:rPr>
          <w:rFonts w:ascii="Times New Roman" w:eastAsia="MS Gothic" w:hAnsi="Times New Roman" w:cs="Times New Roman"/>
          <w:i/>
          <w:iCs/>
          <w:sz w:val="24"/>
          <w:szCs w:val="24"/>
        </w:rPr>
        <w:t>шинто:</w:t>
      </w:r>
      <w:r w:rsidR="009D2D48">
        <w:rPr>
          <w:rFonts w:ascii="Times New Roman" w:eastAsia="MS Gothic" w:hAnsi="Times New Roman" w:cs="Times New Roman"/>
          <w:sz w:val="24"/>
          <w:szCs w:val="24"/>
        </w:rPr>
        <w:t xml:space="preserve"> в  колониална Корея позволя</w:t>
      </w:r>
      <w:r w:rsidR="005561EE">
        <w:rPr>
          <w:rFonts w:ascii="Times New Roman" w:eastAsia="MS Gothic" w:hAnsi="Times New Roman" w:cs="Times New Roman"/>
          <w:sz w:val="24"/>
          <w:szCs w:val="24"/>
        </w:rPr>
        <w:t>ва</w:t>
      </w:r>
      <w:r w:rsidR="009D2D48">
        <w:rPr>
          <w:rFonts w:ascii="Times New Roman" w:eastAsia="MS Gothic" w:hAnsi="Times New Roman" w:cs="Times New Roman"/>
          <w:sz w:val="24"/>
          <w:szCs w:val="24"/>
        </w:rPr>
        <w:t xml:space="preserve"> </w:t>
      </w:r>
      <w:r w:rsidR="0050095E">
        <w:rPr>
          <w:rFonts w:ascii="Times New Roman" w:eastAsia="MS Gothic" w:hAnsi="Times New Roman" w:cs="Times New Roman"/>
          <w:sz w:val="24"/>
          <w:szCs w:val="24"/>
        </w:rPr>
        <w:t xml:space="preserve">ясно </w:t>
      </w:r>
      <w:r w:rsidR="009D2D48">
        <w:rPr>
          <w:rFonts w:ascii="Times New Roman" w:eastAsia="MS Gothic" w:hAnsi="Times New Roman" w:cs="Times New Roman"/>
          <w:sz w:val="24"/>
          <w:szCs w:val="24"/>
        </w:rPr>
        <w:t xml:space="preserve">да се </w:t>
      </w:r>
      <w:r w:rsidR="00DB4EBF">
        <w:rPr>
          <w:rFonts w:ascii="Times New Roman" w:eastAsia="MS Gothic" w:hAnsi="Times New Roman" w:cs="Times New Roman"/>
          <w:sz w:val="24"/>
          <w:szCs w:val="24"/>
        </w:rPr>
        <w:t>открои моментът на зараждане на</w:t>
      </w:r>
      <w:r w:rsidR="005561EE">
        <w:rPr>
          <w:rFonts w:ascii="Times New Roman" w:eastAsia="MS Gothic" w:hAnsi="Times New Roman" w:cs="Times New Roman"/>
          <w:sz w:val="24"/>
          <w:szCs w:val="24"/>
        </w:rPr>
        <w:t xml:space="preserve"> задълбочени</w:t>
      </w:r>
      <w:r w:rsidR="00DB4EBF">
        <w:rPr>
          <w:rFonts w:ascii="Times New Roman" w:eastAsia="MS Gothic" w:hAnsi="Times New Roman" w:cs="Times New Roman"/>
          <w:sz w:val="24"/>
          <w:szCs w:val="24"/>
        </w:rPr>
        <w:t xml:space="preserve"> националистически </w:t>
      </w:r>
      <w:r w:rsidR="005561EE">
        <w:rPr>
          <w:rFonts w:ascii="Times New Roman" w:eastAsia="MS Gothic" w:hAnsi="Times New Roman" w:cs="Times New Roman"/>
          <w:sz w:val="24"/>
          <w:szCs w:val="24"/>
        </w:rPr>
        <w:t>настроения сред корей</w:t>
      </w:r>
      <w:r w:rsidR="005B3600">
        <w:rPr>
          <w:rFonts w:ascii="Times New Roman" w:eastAsia="MS Gothic" w:hAnsi="Times New Roman" w:cs="Times New Roman"/>
          <w:sz w:val="24"/>
          <w:szCs w:val="24"/>
        </w:rPr>
        <w:t>ския интелектуален елит</w:t>
      </w:r>
      <w:r w:rsidR="00920E0D">
        <w:rPr>
          <w:rFonts w:ascii="Times New Roman" w:eastAsia="MS Gothic" w:hAnsi="Times New Roman" w:cs="Times New Roman"/>
          <w:sz w:val="24"/>
          <w:szCs w:val="24"/>
        </w:rPr>
        <w:t>, които</w:t>
      </w:r>
      <w:r w:rsidR="00B06138">
        <w:rPr>
          <w:rFonts w:ascii="Times New Roman" w:eastAsia="MS Gothic" w:hAnsi="Times New Roman" w:cs="Times New Roman"/>
          <w:sz w:val="24"/>
          <w:szCs w:val="24"/>
        </w:rPr>
        <w:t xml:space="preserve"> </w:t>
      </w:r>
      <w:r w:rsidR="007C1815">
        <w:rPr>
          <w:rFonts w:ascii="Times New Roman" w:eastAsia="MS Gothic" w:hAnsi="Times New Roman" w:cs="Times New Roman"/>
          <w:sz w:val="24"/>
          <w:szCs w:val="24"/>
        </w:rPr>
        <w:t>засягат темата за корейската нация и нейната етническа и културна идентичност в условията на японска колониална зависимост.</w:t>
      </w:r>
      <w:r w:rsidR="00920E0D">
        <w:rPr>
          <w:rFonts w:ascii="Times New Roman" w:eastAsia="MS Gothic" w:hAnsi="Times New Roman" w:cs="Times New Roman"/>
          <w:sz w:val="24"/>
          <w:szCs w:val="24"/>
        </w:rPr>
        <w:t xml:space="preserve"> </w:t>
      </w:r>
      <w:r w:rsidR="00B06138">
        <w:rPr>
          <w:rFonts w:ascii="Times New Roman" w:eastAsia="MS Gothic" w:hAnsi="Times New Roman" w:cs="Times New Roman"/>
          <w:sz w:val="24"/>
          <w:szCs w:val="24"/>
        </w:rPr>
        <w:t xml:space="preserve">В условията на </w:t>
      </w:r>
      <w:r w:rsidR="008B16B4">
        <w:rPr>
          <w:rFonts w:ascii="Times New Roman" w:eastAsia="MS Gothic" w:hAnsi="Times New Roman" w:cs="Times New Roman"/>
          <w:sz w:val="24"/>
          <w:szCs w:val="24"/>
        </w:rPr>
        <w:t xml:space="preserve">политическа и национална криза корейският народ </w:t>
      </w:r>
      <w:r w:rsidR="00912512">
        <w:rPr>
          <w:rFonts w:ascii="Times New Roman" w:eastAsia="MS Gothic" w:hAnsi="Times New Roman" w:cs="Times New Roman"/>
          <w:sz w:val="24"/>
          <w:szCs w:val="24"/>
        </w:rPr>
        <w:t xml:space="preserve">разработва концепцията на  </w:t>
      </w:r>
      <w:r w:rsidR="00C76D09" w:rsidRPr="00C76D09">
        <w:rPr>
          <w:rFonts w:ascii="Times New Roman" w:eastAsia="MS Gothic" w:hAnsi="Times New Roman" w:cs="Times New Roman"/>
          <w:sz w:val="24"/>
          <w:szCs w:val="24"/>
        </w:rPr>
        <w:t xml:space="preserve">концепция за корейска нация, свързана с етническото понятие </w:t>
      </w:r>
      <w:r w:rsidR="00C76D09" w:rsidRPr="005C1BF3">
        <w:rPr>
          <w:rFonts w:ascii="Times New Roman" w:eastAsia="MS Gothic" w:hAnsi="Times New Roman" w:cs="Times New Roman"/>
          <w:i/>
          <w:iCs/>
          <w:sz w:val="24"/>
          <w:szCs w:val="24"/>
        </w:rPr>
        <w:t>минджок.</w:t>
      </w:r>
      <w:r w:rsidR="00C76D09" w:rsidRPr="00C76D09">
        <w:rPr>
          <w:rFonts w:ascii="Times New Roman" w:eastAsia="MS Gothic" w:hAnsi="Times New Roman" w:cs="Times New Roman"/>
          <w:sz w:val="24"/>
          <w:szCs w:val="24"/>
        </w:rPr>
        <w:t xml:space="preserve"> В центъра на корейската етническа същност е поставена фигурата на митичния основател на корейския народ Тангун, а шаманизмът е преоткрит като основен културен пласт,</w:t>
      </w:r>
      <w:r w:rsidR="005C1BF3">
        <w:rPr>
          <w:rFonts w:ascii="Times New Roman" w:eastAsia="MS Gothic" w:hAnsi="Times New Roman" w:cs="Times New Roman"/>
          <w:sz w:val="24"/>
          <w:szCs w:val="24"/>
        </w:rPr>
        <w:t xml:space="preserve"> </w:t>
      </w:r>
      <w:r w:rsidR="00C76D09" w:rsidRPr="00C76D09">
        <w:rPr>
          <w:rFonts w:ascii="Times New Roman" w:eastAsia="MS Gothic" w:hAnsi="Times New Roman" w:cs="Times New Roman"/>
          <w:sz w:val="24"/>
          <w:szCs w:val="24"/>
        </w:rPr>
        <w:t>съхраняващ целия комплекс от елементи, които съставляват корейския национален характер. Това доказва, че шаманизмът в Корея, през първата половина на ХХ век придобива силни националистически оттенъци и е изразител на етническата и културна идентичност на корейците в условията на японската колониална зависимост.</w:t>
      </w:r>
    </w:p>
    <w:p w14:paraId="2766FCBD" w14:textId="759F2014" w:rsidR="00003548" w:rsidRDefault="00003548" w:rsidP="00D879DB">
      <w:pPr>
        <w:spacing w:after="0" w:line="360" w:lineRule="auto"/>
        <w:ind w:firstLine="709"/>
        <w:jc w:val="both"/>
        <w:rPr>
          <w:rFonts w:ascii="Times New Roman" w:eastAsia="MS Gothic" w:hAnsi="Times New Roman" w:cs="Times New Roman"/>
          <w:sz w:val="24"/>
          <w:szCs w:val="24"/>
        </w:rPr>
      </w:pPr>
      <w:r w:rsidRPr="00003548">
        <w:rPr>
          <w:rFonts w:ascii="Times New Roman" w:eastAsia="MS Gothic" w:hAnsi="Times New Roman" w:cs="Times New Roman"/>
          <w:sz w:val="24"/>
          <w:szCs w:val="24"/>
        </w:rPr>
        <w:t>В</w:t>
      </w:r>
      <w:r w:rsidR="00847A09">
        <w:rPr>
          <w:rFonts w:ascii="Times New Roman" w:eastAsia="MS Gothic" w:hAnsi="Times New Roman" w:cs="Times New Roman"/>
          <w:sz w:val="24"/>
          <w:szCs w:val="24"/>
        </w:rPr>
        <w:t xml:space="preserve"> следствие</w:t>
      </w:r>
      <w:r w:rsidRPr="00003548">
        <w:rPr>
          <w:rFonts w:ascii="Times New Roman" w:eastAsia="MS Gothic" w:hAnsi="Times New Roman" w:cs="Times New Roman"/>
          <w:sz w:val="24"/>
          <w:szCs w:val="24"/>
        </w:rPr>
        <w:t xml:space="preserve"> на подробното анализиране на мястото и ролята на </w:t>
      </w:r>
      <w:r w:rsidRPr="009D3049">
        <w:rPr>
          <w:rFonts w:ascii="Times New Roman" w:eastAsia="MS Gothic" w:hAnsi="Times New Roman" w:cs="Times New Roman"/>
          <w:i/>
          <w:iCs/>
          <w:sz w:val="24"/>
          <w:szCs w:val="24"/>
        </w:rPr>
        <w:t>шинто:</w:t>
      </w:r>
      <w:r w:rsidRPr="00003548">
        <w:rPr>
          <w:rFonts w:ascii="Times New Roman" w:eastAsia="MS Gothic" w:hAnsi="Times New Roman" w:cs="Times New Roman"/>
          <w:sz w:val="24"/>
          <w:szCs w:val="24"/>
        </w:rPr>
        <w:t xml:space="preserve"> и шаманизма в условията на втората половина на ХХ век и наши дни, авторът доказва твърдението, че тези две религиозни системи продължават да изпълняват функциите на основен елемент, изразител на културната и национална идентичност на японци и корейци. Разлика се открива в измеренията, подходите и стратегиите за поддържане на концепциите и визиите за национална и културна идентичност, които следват тенденциите на новата политическа, социална, икономическа и културна реалност в Япония, Република Корея и КНДР след края на Втората световна война.</w:t>
      </w:r>
      <w:r w:rsidR="00714237">
        <w:rPr>
          <w:rFonts w:ascii="Times New Roman" w:eastAsia="MS Gothic" w:hAnsi="Times New Roman" w:cs="Times New Roman"/>
          <w:sz w:val="24"/>
          <w:szCs w:val="24"/>
        </w:rPr>
        <w:t xml:space="preserve"> </w:t>
      </w:r>
    </w:p>
    <w:p w14:paraId="749E88B0" w14:textId="00EECE96" w:rsidR="00E4022C" w:rsidRDefault="00E4022C" w:rsidP="00D879DB">
      <w:pPr>
        <w:spacing w:after="0" w:line="360" w:lineRule="auto"/>
        <w:ind w:firstLine="709"/>
        <w:jc w:val="both"/>
        <w:rPr>
          <w:rFonts w:ascii="Times New Roman" w:eastAsia="MS Gothic" w:hAnsi="Times New Roman" w:cs="Times New Roman"/>
          <w:sz w:val="24"/>
          <w:szCs w:val="24"/>
        </w:rPr>
      </w:pPr>
    </w:p>
    <w:p w14:paraId="647813B3" w14:textId="2A8CBA3D" w:rsidR="00E4022C" w:rsidRPr="007D66ED" w:rsidRDefault="00E4022C" w:rsidP="00D879DB">
      <w:pPr>
        <w:spacing w:after="0" w:line="360" w:lineRule="auto"/>
        <w:ind w:firstLine="709"/>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Резултатите от проведените в дисертационния труд изследвания </w:t>
      </w:r>
      <w:r w:rsidR="004B6281">
        <w:rPr>
          <w:rFonts w:ascii="Times New Roman" w:eastAsia="MS Gothic" w:hAnsi="Times New Roman" w:cs="Times New Roman"/>
          <w:sz w:val="24"/>
          <w:szCs w:val="24"/>
        </w:rPr>
        <w:t xml:space="preserve">могат да </w:t>
      </w:r>
      <w:r w:rsidR="00EA6EAB">
        <w:rPr>
          <w:rFonts w:ascii="Times New Roman" w:eastAsia="MS Gothic" w:hAnsi="Times New Roman" w:cs="Times New Roman"/>
          <w:sz w:val="24"/>
          <w:szCs w:val="24"/>
        </w:rPr>
        <w:t xml:space="preserve">се превърнат в отправна точка </w:t>
      </w:r>
      <w:r w:rsidR="00990085">
        <w:rPr>
          <w:rFonts w:ascii="Times New Roman" w:eastAsia="MS Gothic" w:hAnsi="Times New Roman" w:cs="Times New Roman"/>
          <w:sz w:val="24"/>
          <w:szCs w:val="24"/>
        </w:rPr>
        <w:t xml:space="preserve">и основа за бъдещи проучвания и анализи, свързани с темата </w:t>
      </w:r>
      <w:r w:rsidR="00CF4F7C">
        <w:rPr>
          <w:rFonts w:ascii="Times New Roman" w:eastAsia="MS Gothic" w:hAnsi="Times New Roman" w:cs="Times New Roman"/>
          <w:sz w:val="24"/>
          <w:szCs w:val="24"/>
        </w:rPr>
        <w:t xml:space="preserve">за народните религии </w:t>
      </w:r>
      <w:r w:rsidR="00CF4F7C" w:rsidRPr="00F05004">
        <w:rPr>
          <w:rFonts w:ascii="Times New Roman" w:eastAsia="MS Gothic" w:hAnsi="Times New Roman" w:cs="Times New Roman"/>
          <w:i/>
          <w:iCs/>
          <w:sz w:val="24"/>
          <w:szCs w:val="24"/>
        </w:rPr>
        <w:t>шинто:</w:t>
      </w:r>
      <w:r w:rsidR="00CF4F7C">
        <w:rPr>
          <w:rFonts w:ascii="Times New Roman" w:eastAsia="MS Gothic" w:hAnsi="Times New Roman" w:cs="Times New Roman"/>
          <w:sz w:val="24"/>
          <w:szCs w:val="24"/>
        </w:rPr>
        <w:t xml:space="preserve"> и шаманизъм в процеса на изграждане</w:t>
      </w:r>
      <w:r w:rsidR="00F05004">
        <w:rPr>
          <w:rFonts w:ascii="Times New Roman" w:eastAsia="MS Gothic" w:hAnsi="Times New Roman" w:cs="Times New Roman"/>
          <w:sz w:val="24"/>
          <w:szCs w:val="24"/>
        </w:rPr>
        <w:t xml:space="preserve"> н</w:t>
      </w:r>
      <w:r w:rsidR="00990085">
        <w:rPr>
          <w:rFonts w:ascii="Times New Roman" w:eastAsia="MS Gothic" w:hAnsi="Times New Roman" w:cs="Times New Roman"/>
          <w:sz w:val="24"/>
          <w:szCs w:val="24"/>
        </w:rPr>
        <w:t>а японската и корейска национална и културна идентичност</w:t>
      </w:r>
      <w:r w:rsidR="00F05004">
        <w:rPr>
          <w:rFonts w:ascii="Times New Roman" w:eastAsia="MS Gothic" w:hAnsi="Times New Roman" w:cs="Times New Roman"/>
          <w:sz w:val="24"/>
          <w:szCs w:val="24"/>
        </w:rPr>
        <w:t>.</w:t>
      </w:r>
      <w:r w:rsidR="00610977">
        <w:rPr>
          <w:rFonts w:ascii="Times New Roman" w:eastAsia="MS Gothic" w:hAnsi="Times New Roman" w:cs="Times New Roman"/>
          <w:sz w:val="24"/>
          <w:szCs w:val="24"/>
        </w:rPr>
        <w:t xml:space="preserve"> От</w:t>
      </w:r>
      <w:r w:rsidR="001901D0">
        <w:rPr>
          <w:rFonts w:ascii="Times New Roman" w:eastAsia="MS Gothic" w:hAnsi="Times New Roman" w:cs="Times New Roman"/>
          <w:sz w:val="24"/>
          <w:szCs w:val="24"/>
        </w:rPr>
        <w:t xml:space="preserve"> изключителна полза</w:t>
      </w:r>
      <w:r w:rsidR="00B15FD0">
        <w:rPr>
          <w:rFonts w:ascii="Times New Roman" w:eastAsia="MS Gothic" w:hAnsi="Times New Roman" w:cs="Times New Roman"/>
          <w:sz w:val="24"/>
          <w:szCs w:val="24"/>
        </w:rPr>
        <w:t xml:space="preserve"> </w:t>
      </w:r>
      <w:r w:rsidR="00610977">
        <w:rPr>
          <w:rFonts w:ascii="Times New Roman" w:eastAsia="MS Gothic" w:hAnsi="Times New Roman" w:cs="Times New Roman"/>
          <w:sz w:val="24"/>
          <w:szCs w:val="24"/>
        </w:rPr>
        <w:t xml:space="preserve">би било </w:t>
      </w:r>
      <w:r w:rsidR="00B15FD0">
        <w:rPr>
          <w:rFonts w:ascii="Times New Roman" w:eastAsia="MS Gothic" w:hAnsi="Times New Roman" w:cs="Times New Roman"/>
          <w:sz w:val="24"/>
          <w:szCs w:val="24"/>
        </w:rPr>
        <w:t>нарастването на и</w:t>
      </w:r>
      <w:r w:rsidR="00CD10F0">
        <w:rPr>
          <w:rFonts w:ascii="Times New Roman" w:eastAsia="MS Gothic" w:hAnsi="Times New Roman" w:cs="Times New Roman"/>
          <w:sz w:val="24"/>
          <w:szCs w:val="24"/>
        </w:rPr>
        <w:t xml:space="preserve">нтереса </w:t>
      </w:r>
      <w:r w:rsidR="001607A0">
        <w:rPr>
          <w:rFonts w:ascii="Times New Roman" w:eastAsia="MS Gothic" w:hAnsi="Times New Roman" w:cs="Times New Roman"/>
          <w:sz w:val="24"/>
          <w:szCs w:val="24"/>
        </w:rPr>
        <w:t>към</w:t>
      </w:r>
      <w:r w:rsidR="00CD10F0">
        <w:rPr>
          <w:rFonts w:ascii="Times New Roman" w:eastAsia="MS Gothic" w:hAnsi="Times New Roman" w:cs="Times New Roman"/>
          <w:sz w:val="24"/>
          <w:szCs w:val="24"/>
        </w:rPr>
        <w:t xml:space="preserve"> тази тема</w:t>
      </w:r>
      <w:r w:rsidR="001607A0">
        <w:rPr>
          <w:rFonts w:ascii="Times New Roman" w:eastAsia="MS Gothic" w:hAnsi="Times New Roman" w:cs="Times New Roman"/>
          <w:sz w:val="24"/>
          <w:szCs w:val="24"/>
        </w:rPr>
        <w:t xml:space="preserve">, което би допринесло до </w:t>
      </w:r>
      <w:r w:rsidR="00CD10F0">
        <w:rPr>
          <w:rFonts w:ascii="Times New Roman" w:eastAsia="MS Gothic" w:hAnsi="Times New Roman" w:cs="Times New Roman"/>
          <w:sz w:val="24"/>
          <w:szCs w:val="24"/>
        </w:rPr>
        <w:t xml:space="preserve"> </w:t>
      </w:r>
      <w:r w:rsidR="001607A0">
        <w:rPr>
          <w:rFonts w:ascii="Times New Roman" w:eastAsia="MS Gothic" w:hAnsi="Times New Roman" w:cs="Times New Roman"/>
          <w:sz w:val="24"/>
          <w:szCs w:val="24"/>
        </w:rPr>
        <w:t xml:space="preserve">обогатяване броят на </w:t>
      </w:r>
      <w:r w:rsidR="00411C3B">
        <w:rPr>
          <w:rFonts w:ascii="Times New Roman" w:eastAsia="MS Gothic" w:hAnsi="Times New Roman" w:cs="Times New Roman"/>
          <w:sz w:val="24"/>
          <w:szCs w:val="24"/>
        </w:rPr>
        <w:t xml:space="preserve">изследванията и гледните точни </w:t>
      </w:r>
      <w:r w:rsidR="00A961AC">
        <w:rPr>
          <w:rFonts w:ascii="Times New Roman" w:eastAsia="MS Gothic" w:hAnsi="Times New Roman" w:cs="Times New Roman"/>
          <w:sz w:val="24"/>
          <w:szCs w:val="24"/>
        </w:rPr>
        <w:t xml:space="preserve">по тази научна проблематика в </w:t>
      </w:r>
      <w:r w:rsidR="00A961AC" w:rsidRPr="00A961AC">
        <w:rPr>
          <w:rFonts w:ascii="Times New Roman" w:eastAsia="MS Gothic" w:hAnsi="Times New Roman" w:cs="Times New Roman"/>
          <w:sz w:val="24"/>
          <w:szCs w:val="24"/>
        </w:rPr>
        <w:t>българската научна област</w:t>
      </w:r>
      <w:r w:rsidR="008374BE">
        <w:rPr>
          <w:rFonts w:ascii="Times New Roman" w:eastAsia="MS Gothic" w:hAnsi="Times New Roman" w:cs="Times New Roman"/>
          <w:sz w:val="24"/>
          <w:szCs w:val="24"/>
        </w:rPr>
        <w:t xml:space="preserve">, занимаваща се с изследване на Далечния изток. </w:t>
      </w:r>
    </w:p>
    <w:p w14:paraId="50198862" w14:textId="77777777" w:rsidR="00F76C34" w:rsidRPr="00F76C34" w:rsidRDefault="00F76C34" w:rsidP="007D66ED">
      <w:pPr>
        <w:pStyle w:val="ListParagraph"/>
        <w:spacing w:after="0" w:line="360" w:lineRule="auto"/>
        <w:ind w:left="1069"/>
        <w:jc w:val="both"/>
        <w:rPr>
          <w:rFonts w:ascii="Times New Roman" w:eastAsia="MS Gothic" w:hAnsi="Times New Roman" w:cs="Times New Roman"/>
          <w:b/>
          <w:bCs/>
          <w:sz w:val="24"/>
          <w:szCs w:val="24"/>
        </w:rPr>
      </w:pPr>
    </w:p>
    <w:p w14:paraId="65913901" w14:textId="461B97EF" w:rsidR="00F76C34" w:rsidRPr="00F76C34" w:rsidRDefault="00F76C34" w:rsidP="00220A7A">
      <w:pPr>
        <w:pStyle w:val="ListParagraph"/>
        <w:numPr>
          <w:ilvl w:val="0"/>
          <w:numId w:val="7"/>
        </w:numPr>
        <w:spacing w:after="0" w:line="360" w:lineRule="auto"/>
        <w:jc w:val="both"/>
        <w:rPr>
          <w:rFonts w:ascii="Times New Roman" w:eastAsia="MS Gothic" w:hAnsi="Times New Roman" w:cs="Times New Roman"/>
          <w:b/>
          <w:bCs/>
          <w:sz w:val="24"/>
          <w:szCs w:val="24"/>
        </w:rPr>
      </w:pPr>
      <w:r w:rsidRPr="00F76C34">
        <w:rPr>
          <w:rFonts w:ascii="Times New Roman" w:eastAsia="MS Gothic" w:hAnsi="Times New Roman" w:cs="Times New Roman"/>
          <w:b/>
          <w:bCs/>
          <w:sz w:val="24"/>
          <w:szCs w:val="24"/>
        </w:rPr>
        <w:t>Приложения</w:t>
      </w:r>
    </w:p>
    <w:p w14:paraId="6DDAE8D3" w14:textId="012AA289" w:rsidR="004116E7" w:rsidRDefault="004116E7" w:rsidP="005107D5">
      <w:pPr>
        <w:spacing w:after="0" w:line="360" w:lineRule="auto"/>
        <w:ind w:firstLine="709"/>
        <w:jc w:val="both"/>
        <w:rPr>
          <w:rFonts w:ascii="Times New Roman" w:hAnsi="Times New Roman" w:cs="Times New Roman"/>
          <w:sz w:val="24"/>
          <w:szCs w:val="24"/>
        </w:rPr>
      </w:pPr>
    </w:p>
    <w:p w14:paraId="795A3523" w14:textId="316294A1" w:rsidR="00101223" w:rsidRDefault="00271085" w:rsidP="00835C4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000F79F1">
        <w:rPr>
          <w:rFonts w:ascii="Times New Roman" w:hAnsi="Times New Roman" w:cs="Times New Roman"/>
          <w:sz w:val="24"/>
          <w:szCs w:val="24"/>
        </w:rPr>
        <w:t xml:space="preserve">максималното изясняване на </w:t>
      </w:r>
      <w:r w:rsidR="00484CBE">
        <w:rPr>
          <w:rFonts w:ascii="Times New Roman" w:hAnsi="Times New Roman" w:cs="Times New Roman"/>
          <w:sz w:val="24"/>
          <w:szCs w:val="24"/>
        </w:rPr>
        <w:t xml:space="preserve">използвана фактология и терминология в дисертационни труд, </w:t>
      </w:r>
      <w:r w:rsidR="006211C8">
        <w:rPr>
          <w:rFonts w:ascii="Times New Roman" w:hAnsi="Times New Roman" w:cs="Times New Roman"/>
          <w:sz w:val="24"/>
          <w:szCs w:val="24"/>
        </w:rPr>
        <w:t xml:space="preserve">авторът изработва част с приложения, която </w:t>
      </w:r>
      <w:r w:rsidR="00391AD5">
        <w:rPr>
          <w:rFonts w:ascii="Times New Roman" w:hAnsi="Times New Roman" w:cs="Times New Roman"/>
          <w:sz w:val="24"/>
          <w:szCs w:val="24"/>
        </w:rPr>
        <w:t xml:space="preserve">се състои от шест отделни секции. </w:t>
      </w:r>
      <w:r w:rsidR="008D691C" w:rsidRPr="008D691C">
        <w:rPr>
          <w:rFonts w:ascii="Times New Roman" w:hAnsi="Times New Roman" w:cs="Times New Roman"/>
          <w:sz w:val="24"/>
          <w:szCs w:val="24"/>
        </w:rPr>
        <w:t xml:space="preserve">Приложения № 1 е озаглавено „Речник на научните термини и понятия“ и в него се дават дефиниции и характеристики на всички научни термини и понятия, използвани в изследването. Приложение № 2 „Речник с понятия и термини на японски език“ и Приложение № 3 „Речник с понятия и термини на корейски език“ дават информация съответно за японските и корейски думи, изрази, термини и понятия, които присъстват в работата. Приложение № 4, озаглавено като „Японски министър-председатели, които посещават храна Ясукуни след края на Втората световна война (1939 – 1945 г.)“, дава подробна информация относно японските държавни глави, които посещават </w:t>
      </w:r>
      <w:r w:rsidR="008D691C" w:rsidRPr="008D691C">
        <w:rPr>
          <w:rFonts w:ascii="Times New Roman" w:hAnsi="Times New Roman" w:cs="Times New Roman"/>
          <w:i/>
          <w:iCs/>
          <w:sz w:val="24"/>
          <w:szCs w:val="24"/>
        </w:rPr>
        <w:t>шинто:</w:t>
      </w:r>
      <w:r w:rsidR="008D691C" w:rsidRPr="008D691C">
        <w:rPr>
          <w:rFonts w:ascii="Times New Roman" w:hAnsi="Times New Roman" w:cs="Times New Roman"/>
          <w:sz w:val="24"/>
          <w:szCs w:val="24"/>
        </w:rPr>
        <w:t xml:space="preserve"> светилището Ясукуни след Втората световна война. В Приложение № 5, носещо заглавието „Списък на историческите извори и документи“, подробно са описани всички исторически извори и документи, които имат важно значение за разработваната тема. Приложение № 6 „Хронология на събитията в периода от началото на ХХ век до наши дни“ представя историческата рамка на изследването, в която се описват всички ключови събития от японската и корейска история, които влияят на мястото и ролята на </w:t>
      </w:r>
      <w:r w:rsidR="008D691C" w:rsidRPr="008D691C">
        <w:rPr>
          <w:rFonts w:ascii="Times New Roman" w:hAnsi="Times New Roman" w:cs="Times New Roman"/>
          <w:i/>
          <w:iCs/>
          <w:sz w:val="24"/>
          <w:szCs w:val="24"/>
        </w:rPr>
        <w:t>шинто:</w:t>
      </w:r>
      <w:r w:rsidR="008D691C" w:rsidRPr="008D691C">
        <w:rPr>
          <w:rFonts w:ascii="Times New Roman" w:hAnsi="Times New Roman" w:cs="Times New Roman"/>
          <w:sz w:val="24"/>
          <w:szCs w:val="24"/>
        </w:rPr>
        <w:t xml:space="preserve"> и шаманизма като елементи на културна и национална идентичност.</w:t>
      </w:r>
    </w:p>
    <w:p w14:paraId="2DECAB12" w14:textId="1A4517E5" w:rsidR="00581EBB" w:rsidRDefault="00581EBB" w:rsidP="00835C4E">
      <w:pPr>
        <w:spacing w:after="0" w:line="360" w:lineRule="auto"/>
        <w:ind w:firstLine="709"/>
        <w:jc w:val="both"/>
        <w:rPr>
          <w:rFonts w:ascii="Times New Roman" w:hAnsi="Times New Roman" w:cs="Times New Roman"/>
          <w:sz w:val="24"/>
          <w:szCs w:val="24"/>
        </w:rPr>
      </w:pPr>
    </w:p>
    <w:p w14:paraId="67B2667C" w14:textId="42128906" w:rsidR="002A48A4" w:rsidRDefault="002A48A4" w:rsidP="00835C4E">
      <w:pPr>
        <w:spacing w:after="0" w:line="360" w:lineRule="auto"/>
        <w:ind w:firstLine="709"/>
        <w:jc w:val="both"/>
        <w:rPr>
          <w:rFonts w:ascii="Times New Roman" w:hAnsi="Times New Roman" w:cs="Times New Roman"/>
          <w:sz w:val="24"/>
          <w:szCs w:val="24"/>
        </w:rPr>
      </w:pPr>
    </w:p>
    <w:p w14:paraId="5C1F8D2F" w14:textId="41783464" w:rsidR="002A48A4" w:rsidRDefault="002A48A4" w:rsidP="00835C4E">
      <w:pPr>
        <w:spacing w:after="0" w:line="360" w:lineRule="auto"/>
        <w:ind w:firstLine="709"/>
        <w:jc w:val="both"/>
        <w:rPr>
          <w:rFonts w:ascii="Times New Roman" w:hAnsi="Times New Roman" w:cs="Times New Roman"/>
          <w:sz w:val="24"/>
          <w:szCs w:val="24"/>
        </w:rPr>
      </w:pPr>
    </w:p>
    <w:p w14:paraId="3B7EC4E2" w14:textId="0953E2CE" w:rsidR="002A48A4" w:rsidRDefault="002A48A4" w:rsidP="00835C4E">
      <w:pPr>
        <w:spacing w:after="0" w:line="360" w:lineRule="auto"/>
        <w:ind w:firstLine="709"/>
        <w:jc w:val="both"/>
        <w:rPr>
          <w:rFonts w:ascii="Times New Roman" w:hAnsi="Times New Roman" w:cs="Times New Roman"/>
          <w:sz w:val="24"/>
          <w:szCs w:val="24"/>
        </w:rPr>
      </w:pPr>
    </w:p>
    <w:p w14:paraId="72309DFF" w14:textId="4E2A436F" w:rsidR="002A48A4" w:rsidRDefault="002A48A4" w:rsidP="00835C4E">
      <w:pPr>
        <w:spacing w:after="0" w:line="360" w:lineRule="auto"/>
        <w:ind w:firstLine="709"/>
        <w:jc w:val="both"/>
        <w:rPr>
          <w:rFonts w:ascii="Times New Roman" w:hAnsi="Times New Roman" w:cs="Times New Roman"/>
          <w:sz w:val="24"/>
          <w:szCs w:val="24"/>
        </w:rPr>
      </w:pPr>
    </w:p>
    <w:p w14:paraId="4669E6A5" w14:textId="67C2224E" w:rsidR="002A48A4" w:rsidRDefault="002A48A4" w:rsidP="00835C4E">
      <w:pPr>
        <w:spacing w:after="0" w:line="360" w:lineRule="auto"/>
        <w:ind w:firstLine="709"/>
        <w:jc w:val="both"/>
        <w:rPr>
          <w:rFonts w:ascii="Times New Roman" w:hAnsi="Times New Roman" w:cs="Times New Roman"/>
          <w:sz w:val="24"/>
          <w:szCs w:val="24"/>
        </w:rPr>
      </w:pPr>
    </w:p>
    <w:p w14:paraId="1DAAE66D" w14:textId="4056A024" w:rsidR="002A48A4" w:rsidRDefault="002A48A4" w:rsidP="00835C4E">
      <w:pPr>
        <w:spacing w:after="0" w:line="360" w:lineRule="auto"/>
        <w:ind w:firstLine="709"/>
        <w:jc w:val="both"/>
        <w:rPr>
          <w:rFonts w:ascii="Times New Roman" w:hAnsi="Times New Roman" w:cs="Times New Roman"/>
          <w:sz w:val="24"/>
          <w:szCs w:val="24"/>
        </w:rPr>
      </w:pPr>
    </w:p>
    <w:p w14:paraId="564A55ED" w14:textId="77777777" w:rsidR="002A48A4" w:rsidRDefault="002A48A4" w:rsidP="00835C4E">
      <w:pPr>
        <w:spacing w:after="0" w:line="360" w:lineRule="auto"/>
        <w:ind w:firstLine="709"/>
        <w:jc w:val="both"/>
        <w:rPr>
          <w:rFonts w:ascii="Times New Roman" w:hAnsi="Times New Roman" w:cs="Times New Roman"/>
          <w:sz w:val="24"/>
          <w:szCs w:val="24"/>
        </w:rPr>
      </w:pPr>
    </w:p>
    <w:p w14:paraId="104BAD30" w14:textId="04FBE3AB" w:rsidR="00835C4E" w:rsidRDefault="007D7016" w:rsidP="00835C4E">
      <w:pPr>
        <w:pStyle w:val="ListParagraph"/>
        <w:numPr>
          <w:ilvl w:val="0"/>
          <w:numId w:val="1"/>
        </w:numPr>
        <w:spacing w:after="0" w:line="360" w:lineRule="auto"/>
        <w:jc w:val="both"/>
        <w:rPr>
          <w:rFonts w:ascii="Times New Roman" w:hAnsi="Times New Roman" w:cs="Times New Roman"/>
          <w:b/>
          <w:bCs/>
          <w:sz w:val="26"/>
          <w:szCs w:val="26"/>
        </w:rPr>
      </w:pPr>
      <w:r w:rsidRPr="007D7016">
        <w:rPr>
          <w:rFonts w:ascii="Times New Roman" w:hAnsi="Times New Roman" w:cs="Times New Roman"/>
          <w:b/>
          <w:bCs/>
          <w:sz w:val="26"/>
          <w:szCs w:val="26"/>
        </w:rPr>
        <w:t>Приноси и научи постижения на дисертацията</w:t>
      </w:r>
    </w:p>
    <w:p w14:paraId="4E59D1CA" w14:textId="66D214D6" w:rsidR="00285464" w:rsidRDefault="00285464" w:rsidP="00285464">
      <w:pPr>
        <w:pStyle w:val="ListParagraph"/>
        <w:spacing w:after="0" w:line="360" w:lineRule="auto"/>
        <w:ind w:left="1429"/>
        <w:jc w:val="both"/>
        <w:rPr>
          <w:rFonts w:ascii="Times New Roman" w:hAnsi="Times New Roman" w:cs="Times New Roman"/>
          <w:b/>
          <w:bCs/>
          <w:sz w:val="26"/>
          <w:szCs w:val="26"/>
        </w:rPr>
      </w:pPr>
    </w:p>
    <w:p w14:paraId="4B568E7D" w14:textId="3C5BF24C" w:rsidR="0078145E" w:rsidRDefault="00A342A7" w:rsidP="00830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Цялостният принос на дисертационния труд е </w:t>
      </w:r>
      <w:r w:rsidR="00F51223">
        <w:rPr>
          <w:rFonts w:ascii="Times New Roman" w:hAnsi="Times New Roman" w:cs="Times New Roman"/>
          <w:sz w:val="24"/>
          <w:szCs w:val="24"/>
        </w:rPr>
        <w:t>разработването</w:t>
      </w:r>
      <w:r>
        <w:rPr>
          <w:rFonts w:ascii="Times New Roman" w:hAnsi="Times New Roman" w:cs="Times New Roman"/>
          <w:sz w:val="24"/>
          <w:szCs w:val="24"/>
        </w:rPr>
        <w:t xml:space="preserve"> на </w:t>
      </w:r>
      <w:r w:rsidR="00DF1569">
        <w:rPr>
          <w:rFonts w:ascii="Times New Roman" w:hAnsi="Times New Roman" w:cs="Times New Roman"/>
          <w:sz w:val="24"/>
          <w:szCs w:val="24"/>
        </w:rPr>
        <w:t xml:space="preserve">проблема за японската и корейска културна и национална идентичност </w:t>
      </w:r>
      <w:r w:rsidR="00A211B9">
        <w:rPr>
          <w:rFonts w:ascii="Times New Roman" w:hAnsi="Times New Roman" w:cs="Times New Roman"/>
          <w:sz w:val="24"/>
          <w:szCs w:val="24"/>
        </w:rPr>
        <w:t xml:space="preserve">от началото на ХХ век до наши дни през призмата на народните религии </w:t>
      </w:r>
      <w:r w:rsidR="00A211B9" w:rsidRPr="00A211B9">
        <w:rPr>
          <w:rFonts w:ascii="Times New Roman" w:hAnsi="Times New Roman" w:cs="Times New Roman"/>
          <w:i/>
          <w:iCs/>
          <w:sz w:val="24"/>
          <w:szCs w:val="24"/>
        </w:rPr>
        <w:t>шинто:</w:t>
      </w:r>
      <w:r w:rsidR="00A211B9">
        <w:rPr>
          <w:rFonts w:ascii="Times New Roman" w:hAnsi="Times New Roman" w:cs="Times New Roman"/>
          <w:sz w:val="24"/>
          <w:szCs w:val="24"/>
        </w:rPr>
        <w:t xml:space="preserve"> и шаманизма.</w:t>
      </w:r>
      <w:r w:rsidR="00285464" w:rsidRPr="00285464">
        <w:rPr>
          <w:rFonts w:ascii="Times New Roman" w:hAnsi="Times New Roman" w:cs="Times New Roman"/>
          <w:sz w:val="24"/>
          <w:szCs w:val="24"/>
        </w:rPr>
        <w:t xml:space="preserve"> От научна гледна точка това изследване би допринесло за обогатяването на корпуса от научна </w:t>
      </w:r>
      <w:r w:rsidR="00285464" w:rsidRPr="00285464">
        <w:rPr>
          <w:rFonts w:ascii="Times New Roman" w:hAnsi="Times New Roman" w:cs="Times New Roman"/>
          <w:sz w:val="24"/>
          <w:szCs w:val="24"/>
        </w:rPr>
        <w:lastRenderedPageBreak/>
        <w:t xml:space="preserve">литература в областта на Източна Азия и по-конкретно разработките, свързани </w:t>
      </w:r>
      <w:r w:rsidR="00D56185">
        <w:rPr>
          <w:rFonts w:ascii="Times New Roman" w:hAnsi="Times New Roman" w:cs="Times New Roman"/>
          <w:sz w:val="24"/>
          <w:szCs w:val="24"/>
        </w:rPr>
        <w:t>с</w:t>
      </w:r>
      <w:r w:rsidR="0030157E">
        <w:rPr>
          <w:rFonts w:ascii="Times New Roman" w:hAnsi="Times New Roman" w:cs="Times New Roman"/>
          <w:sz w:val="24"/>
          <w:szCs w:val="24"/>
        </w:rPr>
        <w:t xml:space="preserve"> изучаването на </w:t>
      </w:r>
      <w:r w:rsidR="00147F85">
        <w:rPr>
          <w:rFonts w:ascii="Times New Roman" w:hAnsi="Times New Roman" w:cs="Times New Roman"/>
          <w:sz w:val="24"/>
          <w:szCs w:val="24"/>
        </w:rPr>
        <w:t>социо</w:t>
      </w:r>
      <w:r w:rsidR="006D445C">
        <w:rPr>
          <w:rFonts w:ascii="Times New Roman" w:hAnsi="Times New Roman" w:cs="Times New Roman"/>
          <w:sz w:val="24"/>
          <w:szCs w:val="24"/>
        </w:rPr>
        <w:t>-</w:t>
      </w:r>
      <w:r w:rsidR="00147F85">
        <w:rPr>
          <w:rFonts w:ascii="Times New Roman" w:hAnsi="Times New Roman" w:cs="Times New Roman"/>
          <w:sz w:val="24"/>
          <w:szCs w:val="24"/>
        </w:rPr>
        <w:t xml:space="preserve">културната и политическа </w:t>
      </w:r>
      <w:r w:rsidR="005F1932">
        <w:rPr>
          <w:rFonts w:ascii="Times New Roman" w:hAnsi="Times New Roman" w:cs="Times New Roman"/>
          <w:sz w:val="24"/>
          <w:szCs w:val="24"/>
        </w:rPr>
        <w:t>реалност в</w:t>
      </w:r>
      <w:r w:rsidR="00D56185">
        <w:rPr>
          <w:rFonts w:ascii="Times New Roman" w:hAnsi="Times New Roman" w:cs="Times New Roman"/>
          <w:sz w:val="24"/>
          <w:szCs w:val="24"/>
        </w:rPr>
        <w:t xml:space="preserve"> </w:t>
      </w:r>
      <w:r w:rsidR="00285464" w:rsidRPr="00285464">
        <w:rPr>
          <w:rFonts w:ascii="Times New Roman" w:hAnsi="Times New Roman" w:cs="Times New Roman"/>
          <w:sz w:val="24"/>
          <w:szCs w:val="24"/>
        </w:rPr>
        <w:t xml:space="preserve">Япония и Корея (Република Корея и КНДР). </w:t>
      </w:r>
    </w:p>
    <w:p w14:paraId="7A211A70" w14:textId="0EAA4AF5" w:rsidR="001A6669" w:rsidRDefault="001A6669" w:rsidP="008306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Принос</w:t>
      </w:r>
      <w:r w:rsidR="00830656">
        <w:rPr>
          <w:rFonts w:ascii="Times New Roman" w:hAnsi="Times New Roman" w:cs="Times New Roman"/>
          <w:sz w:val="24"/>
          <w:szCs w:val="24"/>
        </w:rPr>
        <w:t xml:space="preserve"> в първа глава на дисертацията е </w:t>
      </w:r>
      <w:r w:rsidR="00296B27">
        <w:rPr>
          <w:rFonts w:ascii="Times New Roman" w:hAnsi="Times New Roman" w:cs="Times New Roman"/>
          <w:sz w:val="24"/>
          <w:szCs w:val="24"/>
        </w:rPr>
        <w:t xml:space="preserve">представянето </w:t>
      </w:r>
      <w:r w:rsidR="00596835">
        <w:rPr>
          <w:rFonts w:ascii="Times New Roman" w:hAnsi="Times New Roman" w:cs="Times New Roman"/>
          <w:sz w:val="24"/>
          <w:szCs w:val="24"/>
        </w:rPr>
        <w:t xml:space="preserve">ролята </w:t>
      </w:r>
      <w:r w:rsidR="00161971">
        <w:rPr>
          <w:rFonts w:ascii="Times New Roman" w:hAnsi="Times New Roman" w:cs="Times New Roman"/>
          <w:sz w:val="24"/>
          <w:szCs w:val="24"/>
        </w:rPr>
        <w:t xml:space="preserve">на </w:t>
      </w:r>
      <w:r w:rsidR="00161971" w:rsidRPr="00161971">
        <w:rPr>
          <w:rFonts w:ascii="Times New Roman" w:hAnsi="Times New Roman" w:cs="Times New Roman"/>
          <w:i/>
          <w:iCs/>
          <w:sz w:val="24"/>
          <w:szCs w:val="24"/>
        </w:rPr>
        <w:t>шинто:</w:t>
      </w:r>
      <w:r w:rsidR="00161971">
        <w:rPr>
          <w:rFonts w:ascii="Times New Roman" w:hAnsi="Times New Roman" w:cs="Times New Roman"/>
          <w:sz w:val="24"/>
          <w:szCs w:val="24"/>
        </w:rPr>
        <w:t xml:space="preserve"> и шаманизма</w:t>
      </w:r>
      <w:r w:rsidR="00596835">
        <w:rPr>
          <w:rFonts w:ascii="Times New Roman" w:hAnsi="Times New Roman" w:cs="Times New Roman"/>
          <w:sz w:val="24"/>
          <w:szCs w:val="24"/>
        </w:rPr>
        <w:t xml:space="preserve"> </w:t>
      </w:r>
      <w:r w:rsidR="00161971">
        <w:rPr>
          <w:rFonts w:ascii="Times New Roman" w:hAnsi="Times New Roman" w:cs="Times New Roman"/>
          <w:sz w:val="24"/>
          <w:szCs w:val="24"/>
        </w:rPr>
        <w:t>като</w:t>
      </w:r>
      <w:r w:rsidR="00596835">
        <w:rPr>
          <w:rFonts w:ascii="Times New Roman" w:hAnsi="Times New Roman" w:cs="Times New Roman"/>
          <w:sz w:val="24"/>
          <w:szCs w:val="24"/>
        </w:rPr>
        <w:t xml:space="preserve"> градив</w:t>
      </w:r>
      <w:r w:rsidR="009E357C">
        <w:rPr>
          <w:rFonts w:ascii="Times New Roman" w:hAnsi="Times New Roman" w:cs="Times New Roman"/>
          <w:sz w:val="24"/>
          <w:szCs w:val="24"/>
        </w:rPr>
        <w:t>ни</w:t>
      </w:r>
      <w:r w:rsidR="00596835">
        <w:rPr>
          <w:rFonts w:ascii="Times New Roman" w:hAnsi="Times New Roman" w:cs="Times New Roman"/>
          <w:sz w:val="24"/>
          <w:szCs w:val="24"/>
        </w:rPr>
        <w:t xml:space="preserve"> пласт</w:t>
      </w:r>
      <w:r w:rsidR="009E357C">
        <w:rPr>
          <w:rFonts w:ascii="Times New Roman" w:hAnsi="Times New Roman" w:cs="Times New Roman"/>
          <w:sz w:val="24"/>
          <w:szCs w:val="24"/>
        </w:rPr>
        <w:t>ове</w:t>
      </w:r>
      <w:r w:rsidR="00596835">
        <w:rPr>
          <w:rFonts w:ascii="Times New Roman" w:hAnsi="Times New Roman" w:cs="Times New Roman"/>
          <w:sz w:val="24"/>
          <w:szCs w:val="24"/>
        </w:rPr>
        <w:t xml:space="preserve"> на</w:t>
      </w:r>
      <w:r w:rsidR="003C0B2B">
        <w:rPr>
          <w:rFonts w:ascii="Times New Roman" w:hAnsi="Times New Roman" w:cs="Times New Roman"/>
          <w:sz w:val="24"/>
          <w:szCs w:val="24"/>
        </w:rPr>
        <w:t xml:space="preserve"> японската и корейска култура и общество. </w:t>
      </w:r>
      <w:r w:rsidR="00772830">
        <w:rPr>
          <w:rFonts w:ascii="Times New Roman" w:hAnsi="Times New Roman" w:cs="Times New Roman"/>
          <w:sz w:val="24"/>
          <w:szCs w:val="24"/>
        </w:rPr>
        <w:t xml:space="preserve">Поставянето на фокуса </w:t>
      </w:r>
      <w:r w:rsidR="00626AFF">
        <w:rPr>
          <w:rFonts w:ascii="Times New Roman" w:hAnsi="Times New Roman" w:cs="Times New Roman"/>
          <w:sz w:val="24"/>
          <w:szCs w:val="24"/>
        </w:rPr>
        <w:t xml:space="preserve">върху </w:t>
      </w:r>
      <w:r w:rsidR="00772830">
        <w:rPr>
          <w:rFonts w:ascii="Times New Roman" w:hAnsi="Times New Roman" w:cs="Times New Roman"/>
          <w:sz w:val="24"/>
          <w:szCs w:val="24"/>
        </w:rPr>
        <w:t>темата за народните религии в</w:t>
      </w:r>
      <w:r w:rsidR="00B57950">
        <w:rPr>
          <w:rFonts w:ascii="Times New Roman" w:hAnsi="Times New Roman" w:cs="Times New Roman"/>
          <w:sz w:val="24"/>
          <w:szCs w:val="24"/>
        </w:rPr>
        <w:t xml:space="preserve"> </w:t>
      </w:r>
      <w:r w:rsidR="009E357C">
        <w:rPr>
          <w:rFonts w:ascii="Times New Roman" w:hAnsi="Times New Roman" w:cs="Times New Roman"/>
          <w:sz w:val="24"/>
          <w:szCs w:val="24"/>
        </w:rPr>
        <w:t xml:space="preserve">цялостното </w:t>
      </w:r>
      <w:r w:rsidR="00B57950">
        <w:rPr>
          <w:rFonts w:ascii="Times New Roman" w:hAnsi="Times New Roman" w:cs="Times New Roman"/>
          <w:sz w:val="24"/>
          <w:szCs w:val="24"/>
        </w:rPr>
        <w:t>развитие на</w:t>
      </w:r>
      <w:r w:rsidR="00772830">
        <w:rPr>
          <w:rFonts w:ascii="Times New Roman" w:hAnsi="Times New Roman" w:cs="Times New Roman"/>
          <w:sz w:val="24"/>
          <w:szCs w:val="24"/>
        </w:rPr>
        <w:t xml:space="preserve"> Япония и Корея</w:t>
      </w:r>
      <w:r w:rsidR="00B57950">
        <w:rPr>
          <w:rFonts w:ascii="Times New Roman" w:hAnsi="Times New Roman" w:cs="Times New Roman"/>
          <w:sz w:val="24"/>
          <w:szCs w:val="24"/>
        </w:rPr>
        <w:t xml:space="preserve"> до този момент не </w:t>
      </w:r>
      <w:r w:rsidR="006E7C89">
        <w:rPr>
          <w:rFonts w:ascii="Times New Roman" w:hAnsi="Times New Roman" w:cs="Times New Roman"/>
          <w:sz w:val="24"/>
          <w:szCs w:val="24"/>
        </w:rPr>
        <w:t xml:space="preserve">е </w:t>
      </w:r>
      <w:r w:rsidR="00626AFF">
        <w:rPr>
          <w:rFonts w:ascii="Times New Roman" w:hAnsi="Times New Roman" w:cs="Times New Roman"/>
          <w:sz w:val="24"/>
          <w:szCs w:val="24"/>
        </w:rPr>
        <w:t xml:space="preserve">правено в </w:t>
      </w:r>
      <w:r w:rsidR="008517C4">
        <w:rPr>
          <w:rFonts w:ascii="Times New Roman" w:hAnsi="Times New Roman" w:cs="Times New Roman"/>
          <w:sz w:val="24"/>
          <w:szCs w:val="24"/>
        </w:rPr>
        <w:t>българскит</w:t>
      </w:r>
      <w:r w:rsidR="009E357C">
        <w:rPr>
          <w:rFonts w:ascii="Times New Roman" w:hAnsi="Times New Roman" w:cs="Times New Roman"/>
          <w:sz w:val="24"/>
          <w:szCs w:val="24"/>
        </w:rPr>
        <w:t>е академични</w:t>
      </w:r>
      <w:r w:rsidR="008517C4">
        <w:rPr>
          <w:rFonts w:ascii="Times New Roman" w:hAnsi="Times New Roman" w:cs="Times New Roman"/>
          <w:sz w:val="24"/>
          <w:szCs w:val="24"/>
        </w:rPr>
        <w:t xml:space="preserve"> среди, а в международната научна област </w:t>
      </w:r>
      <w:r w:rsidR="00637F39">
        <w:rPr>
          <w:rFonts w:ascii="Times New Roman" w:hAnsi="Times New Roman" w:cs="Times New Roman"/>
          <w:sz w:val="24"/>
          <w:szCs w:val="24"/>
        </w:rPr>
        <w:t xml:space="preserve">в повечето случаи </w:t>
      </w:r>
      <w:r w:rsidR="008517C4">
        <w:rPr>
          <w:rFonts w:ascii="Times New Roman" w:hAnsi="Times New Roman" w:cs="Times New Roman"/>
          <w:sz w:val="24"/>
          <w:szCs w:val="24"/>
        </w:rPr>
        <w:t>акцентът</w:t>
      </w:r>
      <w:r w:rsidR="004C115C">
        <w:rPr>
          <w:rFonts w:ascii="Times New Roman" w:hAnsi="Times New Roman" w:cs="Times New Roman"/>
          <w:sz w:val="24"/>
          <w:szCs w:val="24"/>
        </w:rPr>
        <w:t xml:space="preserve"> в</w:t>
      </w:r>
      <w:r w:rsidR="00637F39">
        <w:rPr>
          <w:rFonts w:ascii="Times New Roman" w:hAnsi="Times New Roman" w:cs="Times New Roman"/>
          <w:sz w:val="24"/>
          <w:szCs w:val="24"/>
        </w:rPr>
        <w:t xml:space="preserve"> </w:t>
      </w:r>
      <w:r w:rsidR="00DD6381">
        <w:rPr>
          <w:rFonts w:ascii="Times New Roman" w:hAnsi="Times New Roman" w:cs="Times New Roman"/>
          <w:sz w:val="24"/>
          <w:szCs w:val="24"/>
        </w:rPr>
        <w:t>подобни изследвания</w:t>
      </w:r>
      <w:r w:rsidR="009E357C">
        <w:rPr>
          <w:rFonts w:ascii="Times New Roman" w:hAnsi="Times New Roman" w:cs="Times New Roman"/>
          <w:sz w:val="24"/>
          <w:szCs w:val="24"/>
        </w:rPr>
        <w:t xml:space="preserve"> не е насочен към обединяването на двата аспекта от проблема, а именно съществената връзката между </w:t>
      </w:r>
      <w:r w:rsidR="009E357C" w:rsidRPr="009E357C">
        <w:rPr>
          <w:rFonts w:ascii="Times New Roman" w:hAnsi="Times New Roman" w:cs="Times New Roman"/>
          <w:i/>
          <w:iCs/>
          <w:sz w:val="24"/>
          <w:szCs w:val="24"/>
        </w:rPr>
        <w:t>шинто:</w:t>
      </w:r>
      <w:r w:rsidR="009E357C">
        <w:rPr>
          <w:rFonts w:ascii="Times New Roman" w:hAnsi="Times New Roman" w:cs="Times New Roman"/>
          <w:sz w:val="24"/>
          <w:szCs w:val="24"/>
        </w:rPr>
        <w:t xml:space="preserve"> и шаманизма и процес</w:t>
      </w:r>
      <w:r w:rsidR="00CA4ADB">
        <w:rPr>
          <w:rFonts w:ascii="Times New Roman" w:hAnsi="Times New Roman" w:cs="Times New Roman"/>
          <w:sz w:val="24"/>
          <w:szCs w:val="24"/>
        </w:rPr>
        <w:t>а</w:t>
      </w:r>
      <w:r w:rsidR="009E357C">
        <w:rPr>
          <w:rFonts w:ascii="Times New Roman" w:hAnsi="Times New Roman" w:cs="Times New Roman"/>
          <w:sz w:val="24"/>
          <w:szCs w:val="24"/>
        </w:rPr>
        <w:t xml:space="preserve"> на националното и културно съзряване на японското и корейско общество. </w:t>
      </w:r>
    </w:p>
    <w:p w14:paraId="34622CE8" w14:textId="77777777" w:rsidR="009E357C" w:rsidRDefault="009E357C" w:rsidP="009E35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Във втора глава новост е изследването на традиционните религиозни вярвания </w:t>
      </w:r>
      <w:r w:rsidRPr="009E357C">
        <w:rPr>
          <w:rFonts w:ascii="Times New Roman" w:hAnsi="Times New Roman" w:cs="Times New Roman"/>
          <w:sz w:val="24"/>
          <w:szCs w:val="24"/>
        </w:rPr>
        <w:t>като социо-културна платформа на политическия сблъсък на Корея и Япония в първата половина на ХХ век</w:t>
      </w:r>
      <w:r>
        <w:rPr>
          <w:rFonts w:ascii="Times New Roman" w:hAnsi="Times New Roman" w:cs="Times New Roman"/>
          <w:sz w:val="24"/>
          <w:szCs w:val="24"/>
        </w:rPr>
        <w:t xml:space="preserve">. Приносът в тази част на дисертацията е подробният анализ, който авторът прави на контролираната употребата на </w:t>
      </w:r>
      <w:r w:rsidRPr="009E357C">
        <w:rPr>
          <w:rFonts w:ascii="Times New Roman" w:hAnsi="Times New Roman" w:cs="Times New Roman"/>
          <w:i/>
          <w:iCs/>
          <w:sz w:val="24"/>
          <w:szCs w:val="24"/>
        </w:rPr>
        <w:t>шинто:</w:t>
      </w:r>
      <w:r>
        <w:rPr>
          <w:rFonts w:ascii="Times New Roman" w:hAnsi="Times New Roman" w:cs="Times New Roman"/>
          <w:sz w:val="24"/>
          <w:szCs w:val="24"/>
        </w:rPr>
        <w:t xml:space="preserve"> и шаманизма в следваните от японска и корейска страна националистически концепции. </w:t>
      </w:r>
    </w:p>
    <w:p w14:paraId="24764982" w14:textId="42FEF5F9" w:rsidR="00285464" w:rsidRDefault="009E357C" w:rsidP="009E35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трета и четвърта глава приносът се открива в проучването и анализирането на</w:t>
      </w:r>
      <w:r w:rsidR="00285464" w:rsidRPr="00285464">
        <w:rPr>
          <w:rFonts w:ascii="Times New Roman" w:hAnsi="Times New Roman" w:cs="Times New Roman"/>
          <w:sz w:val="24"/>
          <w:szCs w:val="24"/>
        </w:rPr>
        <w:t xml:space="preserve"> сегашното състояние на японската и корейска национална и културна </w:t>
      </w:r>
      <w:r>
        <w:rPr>
          <w:rFonts w:ascii="Times New Roman" w:hAnsi="Times New Roman" w:cs="Times New Roman"/>
          <w:sz w:val="24"/>
          <w:szCs w:val="24"/>
        </w:rPr>
        <w:t xml:space="preserve">принадлежност в контекста на народната религия. Авторът проследява едновременно състоянието на </w:t>
      </w:r>
      <w:r w:rsidRPr="009E357C">
        <w:rPr>
          <w:rFonts w:ascii="Times New Roman" w:hAnsi="Times New Roman" w:cs="Times New Roman"/>
          <w:i/>
          <w:iCs/>
          <w:sz w:val="24"/>
          <w:szCs w:val="24"/>
        </w:rPr>
        <w:t>шинто:</w:t>
      </w:r>
      <w:r>
        <w:rPr>
          <w:rFonts w:ascii="Times New Roman" w:hAnsi="Times New Roman" w:cs="Times New Roman"/>
          <w:sz w:val="24"/>
          <w:szCs w:val="24"/>
        </w:rPr>
        <w:t xml:space="preserve"> и шаманизма в новата политическа, икономическа и социокултурна реалност в Япония, Република Корея и КНДР и трансформациите в концепциите за национална и културна идентичност.</w:t>
      </w:r>
      <w:r w:rsidR="00285464" w:rsidRPr="00285464">
        <w:rPr>
          <w:rFonts w:ascii="Times New Roman" w:hAnsi="Times New Roman" w:cs="Times New Roman"/>
          <w:sz w:val="24"/>
          <w:szCs w:val="24"/>
        </w:rPr>
        <w:t xml:space="preserve"> В този смисъл дисертационния труд придобива актуалност и като изследване, което цели да опише „жив“ и динамичен процес, който търпи непрекъснати промени.</w:t>
      </w:r>
      <w:r>
        <w:rPr>
          <w:rFonts w:ascii="Times New Roman" w:hAnsi="Times New Roman" w:cs="Times New Roman"/>
          <w:sz w:val="24"/>
          <w:szCs w:val="24"/>
        </w:rPr>
        <w:t xml:space="preserve"> </w:t>
      </w:r>
      <w:r w:rsidR="00285464" w:rsidRPr="00285464">
        <w:rPr>
          <w:rFonts w:ascii="Times New Roman" w:hAnsi="Times New Roman" w:cs="Times New Roman"/>
          <w:sz w:val="24"/>
          <w:szCs w:val="24"/>
        </w:rPr>
        <w:t>Проучването на такъв тип явления в дадено общество предоставя необходимата яснота по въпроса</w:t>
      </w:r>
      <w:r>
        <w:rPr>
          <w:rFonts w:ascii="Times New Roman" w:hAnsi="Times New Roman" w:cs="Times New Roman"/>
          <w:sz w:val="24"/>
          <w:szCs w:val="24"/>
        </w:rPr>
        <w:t>, като по този начин улеснява</w:t>
      </w:r>
      <w:r w:rsidR="00285464" w:rsidRPr="00285464">
        <w:rPr>
          <w:rFonts w:ascii="Times New Roman" w:hAnsi="Times New Roman" w:cs="Times New Roman"/>
          <w:sz w:val="24"/>
          <w:szCs w:val="24"/>
        </w:rPr>
        <w:t xml:space="preserve"> работа</w:t>
      </w:r>
      <w:r>
        <w:rPr>
          <w:rFonts w:ascii="Times New Roman" w:hAnsi="Times New Roman" w:cs="Times New Roman"/>
          <w:sz w:val="24"/>
          <w:szCs w:val="24"/>
        </w:rPr>
        <w:t>та</w:t>
      </w:r>
      <w:r w:rsidR="00285464" w:rsidRPr="00285464">
        <w:rPr>
          <w:rFonts w:ascii="Times New Roman" w:hAnsi="Times New Roman" w:cs="Times New Roman"/>
          <w:sz w:val="24"/>
          <w:szCs w:val="24"/>
        </w:rPr>
        <w:t xml:space="preserve"> на терен</w:t>
      </w:r>
      <w:r>
        <w:rPr>
          <w:rFonts w:ascii="Times New Roman" w:hAnsi="Times New Roman" w:cs="Times New Roman"/>
          <w:sz w:val="24"/>
          <w:szCs w:val="24"/>
        </w:rPr>
        <w:t>, която</w:t>
      </w:r>
      <w:r w:rsidR="00285464" w:rsidRPr="00285464">
        <w:rPr>
          <w:rFonts w:ascii="Times New Roman" w:hAnsi="Times New Roman" w:cs="Times New Roman"/>
          <w:sz w:val="24"/>
          <w:szCs w:val="24"/>
        </w:rPr>
        <w:t xml:space="preserve"> позволява предоставянето на нужния набор от средства и инструменти за по-ясното разбиране на изследваното общество и култура. </w:t>
      </w:r>
    </w:p>
    <w:p w14:paraId="7CB5C52E" w14:textId="49F354F4" w:rsidR="009E357C" w:rsidRDefault="009E357C" w:rsidP="009E35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9E357C">
        <w:rPr>
          <w:rFonts w:ascii="Times New Roman" w:hAnsi="Times New Roman" w:cs="Times New Roman"/>
          <w:sz w:val="24"/>
          <w:szCs w:val="24"/>
        </w:rPr>
        <w:t>исертацията  съдържа  и  няколко  приложения  с  приносен  характер, които  имат  за  цел  да  подпомогнат  и  улеснят  прочита  на  изследването.</w:t>
      </w:r>
      <w:r>
        <w:rPr>
          <w:rFonts w:ascii="Times New Roman" w:hAnsi="Times New Roman" w:cs="Times New Roman"/>
          <w:sz w:val="24"/>
          <w:szCs w:val="24"/>
        </w:rPr>
        <w:t xml:space="preserve"> Първото предоставя подробна информация относно </w:t>
      </w:r>
      <w:r w:rsidRPr="009E357C">
        <w:rPr>
          <w:rFonts w:ascii="Times New Roman" w:hAnsi="Times New Roman" w:cs="Times New Roman"/>
          <w:sz w:val="24"/>
          <w:szCs w:val="24"/>
        </w:rPr>
        <w:t>дефиниции</w:t>
      </w:r>
      <w:r>
        <w:rPr>
          <w:rFonts w:ascii="Times New Roman" w:hAnsi="Times New Roman" w:cs="Times New Roman"/>
          <w:sz w:val="24"/>
          <w:szCs w:val="24"/>
        </w:rPr>
        <w:t xml:space="preserve">те </w:t>
      </w:r>
      <w:r w:rsidRPr="009E357C">
        <w:rPr>
          <w:rFonts w:ascii="Times New Roman" w:hAnsi="Times New Roman" w:cs="Times New Roman"/>
          <w:sz w:val="24"/>
          <w:szCs w:val="24"/>
        </w:rPr>
        <w:t>и характеристики</w:t>
      </w:r>
      <w:r>
        <w:rPr>
          <w:rFonts w:ascii="Times New Roman" w:hAnsi="Times New Roman" w:cs="Times New Roman"/>
          <w:sz w:val="24"/>
          <w:szCs w:val="24"/>
        </w:rPr>
        <w:t>те</w:t>
      </w:r>
      <w:r w:rsidRPr="009E357C">
        <w:rPr>
          <w:rFonts w:ascii="Times New Roman" w:hAnsi="Times New Roman" w:cs="Times New Roman"/>
          <w:sz w:val="24"/>
          <w:szCs w:val="24"/>
        </w:rPr>
        <w:t xml:space="preserve"> на всички научни термини и понятия, използвани в изследването.</w:t>
      </w:r>
      <w:r>
        <w:rPr>
          <w:rFonts w:ascii="Times New Roman" w:hAnsi="Times New Roman" w:cs="Times New Roman"/>
          <w:sz w:val="24"/>
          <w:szCs w:val="24"/>
        </w:rPr>
        <w:t xml:space="preserve"> Във второто приложение се описват всички употребявани в дисертацията японски термин. Третото приложение има същата функция, с тази разлика, че изяснява целия набор от използвани корейски термини и понятия. Четвъртото приложение предоставя систематизирана информация </w:t>
      </w:r>
      <w:r>
        <w:rPr>
          <w:rFonts w:ascii="Times New Roman" w:hAnsi="Times New Roman" w:cs="Times New Roman"/>
          <w:sz w:val="24"/>
          <w:szCs w:val="24"/>
        </w:rPr>
        <w:lastRenderedPageBreak/>
        <w:t xml:space="preserve">за посещенията на храма Ясукуни от японски министър-председатели след края на Втората световна война. В петото приложение авторът излага </w:t>
      </w:r>
      <w:r w:rsidRPr="009E357C">
        <w:rPr>
          <w:rFonts w:ascii="Times New Roman" w:hAnsi="Times New Roman" w:cs="Times New Roman"/>
          <w:sz w:val="24"/>
          <w:szCs w:val="24"/>
        </w:rPr>
        <w:t>всички исторически извори и документи, които имат важно значение за разработваната тема.</w:t>
      </w:r>
      <w:r>
        <w:rPr>
          <w:rFonts w:ascii="Times New Roman" w:hAnsi="Times New Roman" w:cs="Times New Roman"/>
          <w:sz w:val="24"/>
          <w:szCs w:val="24"/>
        </w:rPr>
        <w:t xml:space="preserve"> Последното, шесто приложение представя</w:t>
      </w:r>
      <w:r w:rsidRPr="009E357C">
        <w:rPr>
          <w:rFonts w:ascii="Times New Roman" w:hAnsi="Times New Roman" w:cs="Times New Roman"/>
          <w:sz w:val="24"/>
          <w:szCs w:val="24"/>
        </w:rPr>
        <w:t xml:space="preserve"> историческата рамка на изследването</w:t>
      </w:r>
      <w:r>
        <w:rPr>
          <w:rFonts w:ascii="Times New Roman" w:hAnsi="Times New Roman" w:cs="Times New Roman"/>
          <w:sz w:val="24"/>
          <w:szCs w:val="24"/>
        </w:rPr>
        <w:t xml:space="preserve">, която описва всички ключови събития в </w:t>
      </w:r>
      <w:r w:rsidRPr="009E357C">
        <w:rPr>
          <w:rFonts w:ascii="Times New Roman" w:hAnsi="Times New Roman" w:cs="Times New Roman"/>
          <w:sz w:val="24"/>
          <w:szCs w:val="24"/>
        </w:rPr>
        <w:t>японската и корейска история</w:t>
      </w:r>
      <w:r>
        <w:rPr>
          <w:rFonts w:ascii="Times New Roman" w:hAnsi="Times New Roman" w:cs="Times New Roman"/>
          <w:sz w:val="24"/>
          <w:szCs w:val="24"/>
        </w:rPr>
        <w:t xml:space="preserve"> от началото на ХХ век до наши дни. </w:t>
      </w:r>
    </w:p>
    <w:p w14:paraId="170EF5E6" w14:textId="33FC498E" w:rsidR="009E357C" w:rsidRDefault="009E357C" w:rsidP="009E357C">
      <w:pPr>
        <w:spacing w:after="0" w:line="360" w:lineRule="auto"/>
        <w:ind w:firstLine="709"/>
        <w:jc w:val="both"/>
        <w:rPr>
          <w:rFonts w:ascii="Times New Roman" w:hAnsi="Times New Roman" w:cs="Times New Roman"/>
          <w:sz w:val="24"/>
          <w:szCs w:val="24"/>
        </w:rPr>
      </w:pPr>
    </w:p>
    <w:p w14:paraId="709E8D9F" w14:textId="0DAC0014" w:rsidR="009E357C" w:rsidRDefault="009E357C" w:rsidP="009E357C">
      <w:pPr>
        <w:spacing w:after="0" w:line="360" w:lineRule="auto"/>
        <w:ind w:firstLine="709"/>
        <w:jc w:val="both"/>
        <w:rPr>
          <w:rFonts w:ascii="Times New Roman" w:hAnsi="Times New Roman" w:cs="Times New Roman"/>
          <w:sz w:val="24"/>
          <w:szCs w:val="24"/>
        </w:rPr>
      </w:pPr>
    </w:p>
    <w:p w14:paraId="1A8BC7B9" w14:textId="7F79D07B" w:rsidR="009E357C" w:rsidRDefault="009E357C" w:rsidP="009E357C">
      <w:pPr>
        <w:spacing w:after="0" w:line="360" w:lineRule="auto"/>
        <w:ind w:firstLine="709"/>
        <w:jc w:val="both"/>
        <w:rPr>
          <w:rFonts w:ascii="Times New Roman" w:hAnsi="Times New Roman" w:cs="Times New Roman"/>
          <w:sz w:val="24"/>
          <w:szCs w:val="24"/>
        </w:rPr>
      </w:pPr>
    </w:p>
    <w:p w14:paraId="7F3FFB70" w14:textId="549DE229" w:rsidR="009E357C" w:rsidRDefault="009E357C" w:rsidP="009E357C">
      <w:pPr>
        <w:spacing w:after="0" w:line="360" w:lineRule="auto"/>
        <w:ind w:firstLine="709"/>
        <w:jc w:val="both"/>
        <w:rPr>
          <w:rFonts w:ascii="Times New Roman" w:hAnsi="Times New Roman" w:cs="Times New Roman"/>
          <w:sz w:val="24"/>
          <w:szCs w:val="24"/>
        </w:rPr>
      </w:pPr>
    </w:p>
    <w:p w14:paraId="47FA1D14" w14:textId="613A6E77" w:rsidR="009E357C" w:rsidRDefault="009E357C" w:rsidP="009E357C">
      <w:pPr>
        <w:spacing w:after="0" w:line="360" w:lineRule="auto"/>
        <w:ind w:firstLine="709"/>
        <w:jc w:val="both"/>
        <w:rPr>
          <w:rFonts w:ascii="Times New Roman" w:hAnsi="Times New Roman" w:cs="Times New Roman"/>
          <w:sz w:val="24"/>
          <w:szCs w:val="24"/>
        </w:rPr>
      </w:pPr>
    </w:p>
    <w:p w14:paraId="19ACC225" w14:textId="13A0C309" w:rsidR="009E357C" w:rsidRDefault="009E357C" w:rsidP="009E357C">
      <w:pPr>
        <w:spacing w:after="0" w:line="360" w:lineRule="auto"/>
        <w:ind w:firstLine="709"/>
        <w:jc w:val="both"/>
        <w:rPr>
          <w:rFonts w:ascii="Times New Roman" w:hAnsi="Times New Roman" w:cs="Times New Roman"/>
          <w:sz w:val="24"/>
          <w:szCs w:val="24"/>
        </w:rPr>
      </w:pPr>
    </w:p>
    <w:p w14:paraId="1966EF96" w14:textId="1D0213A1" w:rsidR="009E357C" w:rsidRDefault="009E357C" w:rsidP="009E357C">
      <w:pPr>
        <w:spacing w:after="0" w:line="360" w:lineRule="auto"/>
        <w:ind w:firstLine="709"/>
        <w:jc w:val="both"/>
        <w:rPr>
          <w:rFonts w:ascii="Times New Roman" w:hAnsi="Times New Roman" w:cs="Times New Roman"/>
          <w:sz w:val="24"/>
          <w:szCs w:val="24"/>
        </w:rPr>
      </w:pPr>
    </w:p>
    <w:p w14:paraId="73B7BB90" w14:textId="6AA3665E" w:rsidR="009E357C" w:rsidRDefault="009E357C" w:rsidP="009E357C">
      <w:pPr>
        <w:spacing w:after="0" w:line="360" w:lineRule="auto"/>
        <w:ind w:firstLine="709"/>
        <w:jc w:val="both"/>
        <w:rPr>
          <w:rFonts w:ascii="Times New Roman" w:hAnsi="Times New Roman" w:cs="Times New Roman"/>
          <w:sz w:val="24"/>
          <w:szCs w:val="24"/>
        </w:rPr>
      </w:pPr>
    </w:p>
    <w:p w14:paraId="199B0316" w14:textId="6AD21BC9" w:rsidR="009E357C" w:rsidRDefault="009E357C" w:rsidP="009E357C">
      <w:pPr>
        <w:spacing w:after="0" w:line="360" w:lineRule="auto"/>
        <w:ind w:firstLine="709"/>
        <w:jc w:val="both"/>
        <w:rPr>
          <w:rFonts w:ascii="Times New Roman" w:hAnsi="Times New Roman" w:cs="Times New Roman"/>
          <w:sz w:val="24"/>
          <w:szCs w:val="24"/>
        </w:rPr>
      </w:pPr>
    </w:p>
    <w:p w14:paraId="1980E216" w14:textId="006E2769" w:rsidR="009E357C" w:rsidRDefault="009E357C" w:rsidP="009E357C">
      <w:pPr>
        <w:spacing w:after="0" w:line="360" w:lineRule="auto"/>
        <w:ind w:firstLine="709"/>
        <w:jc w:val="both"/>
        <w:rPr>
          <w:rFonts w:ascii="Times New Roman" w:hAnsi="Times New Roman" w:cs="Times New Roman"/>
          <w:sz w:val="24"/>
          <w:szCs w:val="24"/>
        </w:rPr>
      </w:pPr>
    </w:p>
    <w:p w14:paraId="1CEA8A37" w14:textId="6CC513C1" w:rsidR="009E357C" w:rsidRDefault="009E357C" w:rsidP="009E357C">
      <w:pPr>
        <w:spacing w:after="0" w:line="360" w:lineRule="auto"/>
        <w:ind w:firstLine="709"/>
        <w:jc w:val="both"/>
        <w:rPr>
          <w:rFonts w:ascii="Times New Roman" w:hAnsi="Times New Roman" w:cs="Times New Roman"/>
          <w:sz w:val="24"/>
          <w:szCs w:val="24"/>
        </w:rPr>
      </w:pPr>
    </w:p>
    <w:p w14:paraId="5F93CC29" w14:textId="440C187C" w:rsidR="009E357C" w:rsidRDefault="009E357C" w:rsidP="009E357C">
      <w:pPr>
        <w:spacing w:after="0" w:line="360" w:lineRule="auto"/>
        <w:ind w:firstLine="709"/>
        <w:jc w:val="both"/>
        <w:rPr>
          <w:rFonts w:ascii="Times New Roman" w:hAnsi="Times New Roman" w:cs="Times New Roman"/>
          <w:sz w:val="24"/>
          <w:szCs w:val="24"/>
        </w:rPr>
      </w:pPr>
    </w:p>
    <w:p w14:paraId="1F1433DA" w14:textId="6515EDC3" w:rsidR="009E357C" w:rsidRDefault="009E357C" w:rsidP="009E357C">
      <w:pPr>
        <w:spacing w:after="0" w:line="360" w:lineRule="auto"/>
        <w:ind w:firstLine="709"/>
        <w:jc w:val="both"/>
        <w:rPr>
          <w:rFonts w:ascii="Times New Roman" w:hAnsi="Times New Roman" w:cs="Times New Roman"/>
          <w:sz w:val="24"/>
          <w:szCs w:val="24"/>
        </w:rPr>
      </w:pPr>
    </w:p>
    <w:p w14:paraId="154F3B31" w14:textId="1B9E891D" w:rsidR="009E357C" w:rsidRDefault="009E357C" w:rsidP="009E357C">
      <w:pPr>
        <w:spacing w:after="0" w:line="360" w:lineRule="auto"/>
        <w:ind w:firstLine="709"/>
        <w:jc w:val="both"/>
        <w:rPr>
          <w:rFonts w:ascii="Times New Roman" w:hAnsi="Times New Roman" w:cs="Times New Roman"/>
          <w:sz w:val="24"/>
          <w:szCs w:val="24"/>
        </w:rPr>
      </w:pPr>
    </w:p>
    <w:p w14:paraId="2BFEEDDC" w14:textId="6DF7DFF8" w:rsidR="009E357C" w:rsidRDefault="009E357C" w:rsidP="009E357C">
      <w:pPr>
        <w:spacing w:after="0" w:line="360" w:lineRule="auto"/>
        <w:ind w:firstLine="709"/>
        <w:jc w:val="both"/>
        <w:rPr>
          <w:rFonts w:ascii="Times New Roman" w:hAnsi="Times New Roman" w:cs="Times New Roman"/>
          <w:sz w:val="24"/>
          <w:szCs w:val="24"/>
        </w:rPr>
      </w:pPr>
    </w:p>
    <w:p w14:paraId="59581F22" w14:textId="24AF46E0" w:rsidR="009E357C" w:rsidRDefault="009E357C" w:rsidP="009E357C">
      <w:pPr>
        <w:spacing w:after="0" w:line="360" w:lineRule="auto"/>
        <w:ind w:firstLine="709"/>
        <w:jc w:val="both"/>
        <w:rPr>
          <w:rFonts w:ascii="Times New Roman" w:hAnsi="Times New Roman" w:cs="Times New Roman"/>
          <w:sz w:val="24"/>
          <w:szCs w:val="24"/>
        </w:rPr>
      </w:pPr>
    </w:p>
    <w:p w14:paraId="733ECBF3" w14:textId="4B231B8B" w:rsidR="009E357C" w:rsidRDefault="009E357C" w:rsidP="009E357C">
      <w:pPr>
        <w:spacing w:after="0" w:line="360" w:lineRule="auto"/>
        <w:ind w:firstLine="709"/>
        <w:jc w:val="both"/>
        <w:rPr>
          <w:rFonts w:ascii="Times New Roman" w:hAnsi="Times New Roman" w:cs="Times New Roman"/>
          <w:sz w:val="24"/>
          <w:szCs w:val="24"/>
        </w:rPr>
      </w:pPr>
    </w:p>
    <w:p w14:paraId="1CE47D7D" w14:textId="04AEDDA9" w:rsidR="009E357C" w:rsidRDefault="009E357C" w:rsidP="009E357C">
      <w:pPr>
        <w:spacing w:after="0" w:line="360" w:lineRule="auto"/>
        <w:ind w:firstLine="709"/>
        <w:jc w:val="both"/>
        <w:rPr>
          <w:rFonts w:ascii="Times New Roman" w:hAnsi="Times New Roman" w:cs="Times New Roman"/>
          <w:sz w:val="24"/>
          <w:szCs w:val="24"/>
        </w:rPr>
      </w:pPr>
    </w:p>
    <w:p w14:paraId="184DEAA6" w14:textId="427B594F" w:rsidR="009E357C" w:rsidRDefault="009E357C" w:rsidP="009E357C">
      <w:pPr>
        <w:spacing w:after="0" w:line="360" w:lineRule="auto"/>
        <w:ind w:firstLine="709"/>
        <w:jc w:val="both"/>
        <w:rPr>
          <w:rFonts w:ascii="Times New Roman" w:hAnsi="Times New Roman" w:cs="Times New Roman"/>
          <w:sz w:val="24"/>
          <w:szCs w:val="24"/>
        </w:rPr>
      </w:pPr>
    </w:p>
    <w:p w14:paraId="111E017F" w14:textId="77777777" w:rsidR="009E357C" w:rsidRPr="00285464" w:rsidRDefault="009E357C" w:rsidP="009E357C">
      <w:pPr>
        <w:spacing w:after="0" w:line="360" w:lineRule="auto"/>
        <w:ind w:firstLine="709"/>
        <w:jc w:val="both"/>
        <w:rPr>
          <w:rFonts w:ascii="Times New Roman" w:hAnsi="Times New Roman" w:cs="Times New Roman"/>
          <w:sz w:val="24"/>
          <w:szCs w:val="24"/>
        </w:rPr>
      </w:pPr>
    </w:p>
    <w:p w14:paraId="4F77247B" w14:textId="77777777" w:rsidR="007D7016" w:rsidRPr="007D7016" w:rsidRDefault="007D7016" w:rsidP="007D7016">
      <w:pPr>
        <w:pStyle w:val="ListParagraph"/>
        <w:spacing w:after="0" w:line="360" w:lineRule="auto"/>
        <w:ind w:left="1429"/>
        <w:jc w:val="both"/>
        <w:rPr>
          <w:rFonts w:ascii="Times New Roman" w:hAnsi="Times New Roman" w:cs="Times New Roman"/>
          <w:b/>
          <w:bCs/>
          <w:sz w:val="26"/>
          <w:szCs w:val="26"/>
        </w:rPr>
      </w:pPr>
    </w:p>
    <w:p w14:paraId="660A29AF" w14:textId="1D795B76" w:rsidR="006C0C4B" w:rsidRDefault="007D7016" w:rsidP="00E65FB7">
      <w:pPr>
        <w:pStyle w:val="ListParagraph"/>
        <w:numPr>
          <w:ilvl w:val="0"/>
          <w:numId w:val="1"/>
        </w:numPr>
        <w:rPr>
          <w:rFonts w:ascii="Times New Roman" w:hAnsi="Times New Roman" w:cs="Times New Roman"/>
          <w:b/>
          <w:bCs/>
          <w:sz w:val="26"/>
          <w:szCs w:val="26"/>
        </w:rPr>
      </w:pPr>
      <w:r w:rsidRPr="007D7016">
        <w:rPr>
          <w:rFonts w:ascii="Times New Roman" w:hAnsi="Times New Roman" w:cs="Times New Roman"/>
          <w:b/>
          <w:bCs/>
          <w:sz w:val="26"/>
          <w:szCs w:val="26"/>
        </w:rPr>
        <w:t>Списък с научни публикации по темата на дисертацията</w:t>
      </w:r>
    </w:p>
    <w:p w14:paraId="76C41C07" w14:textId="77777777" w:rsidR="00E65FB7" w:rsidRPr="00E65FB7" w:rsidRDefault="00E65FB7" w:rsidP="00E65FB7">
      <w:pPr>
        <w:pStyle w:val="ListParagraph"/>
        <w:rPr>
          <w:rFonts w:ascii="Times New Roman" w:hAnsi="Times New Roman" w:cs="Times New Roman"/>
          <w:b/>
          <w:bCs/>
          <w:sz w:val="26"/>
          <w:szCs w:val="26"/>
        </w:rPr>
      </w:pPr>
    </w:p>
    <w:p w14:paraId="68FA37A2" w14:textId="38F187F3" w:rsidR="00A77036" w:rsidRDefault="00A77036" w:rsidP="00A77036">
      <w:pPr>
        <w:pStyle w:val="ListParagraph"/>
        <w:numPr>
          <w:ilvl w:val="0"/>
          <w:numId w:val="9"/>
        </w:numPr>
        <w:spacing w:line="360" w:lineRule="auto"/>
        <w:jc w:val="both"/>
        <w:rPr>
          <w:rFonts w:ascii="Times New Roman" w:hAnsi="Times New Roman" w:cs="Times New Roman"/>
          <w:sz w:val="24"/>
          <w:szCs w:val="24"/>
        </w:rPr>
      </w:pPr>
      <w:r w:rsidRPr="00845C84">
        <w:rPr>
          <w:rFonts w:ascii="Times New Roman" w:hAnsi="Times New Roman" w:cs="Times New Roman"/>
          <w:sz w:val="24"/>
          <w:szCs w:val="24"/>
        </w:rPr>
        <w:t>Шаманизмът като градивен елемент на корейската национална и културна идентичност в съвременния период</w:t>
      </w:r>
      <w:r w:rsidRPr="00A77036">
        <w:rPr>
          <w:rFonts w:ascii="Times New Roman" w:hAnsi="Times New Roman" w:cs="Times New Roman"/>
          <w:sz w:val="24"/>
          <w:szCs w:val="24"/>
        </w:rPr>
        <w:t xml:space="preserve">. В: </w:t>
      </w:r>
      <w:r w:rsidRPr="00B17C2E">
        <w:rPr>
          <w:rFonts w:ascii="Times New Roman" w:hAnsi="Times New Roman" w:cs="Times New Roman"/>
          <w:i/>
          <w:iCs/>
          <w:sz w:val="24"/>
          <w:szCs w:val="24"/>
        </w:rPr>
        <w:t>Сборник от Национална научна конференция за азиатски изследвания с международно участие „Азия и светът – взаимоотношения и взаимодействия 2016 г.“</w:t>
      </w:r>
      <w:r w:rsidRPr="00A77036">
        <w:rPr>
          <w:rFonts w:ascii="Times New Roman" w:hAnsi="Times New Roman" w:cs="Times New Roman"/>
          <w:sz w:val="24"/>
          <w:szCs w:val="24"/>
        </w:rPr>
        <w:t>, София 2017 г.</w:t>
      </w:r>
      <w:r w:rsidR="000D2610">
        <w:rPr>
          <w:rFonts w:ascii="Times New Roman" w:hAnsi="Times New Roman" w:cs="Times New Roman"/>
          <w:sz w:val="24"/>
          <w:szCs w:val="24"/>
        </w:rPr>
        <w:t xml:space="preserve">, стр. 225 – 229. </w:t>
      </w:r>
      <w:r w:rsidR="000D2610">
        <w:rPr>
          <w:rFonts w:ascii="Times New Roman" w:hAnsi="Times New Roman" w:cs="Times New Roman"/>
          <w:sz w:val="24"/>
          <w:szCs w:val="24"/>
          <w:lang w:val="en-US"/>
        </w:rPr>
        <w:t>ISBN 978-954-392-446-2.</w:t>
      </w:r>
    </w:p>
    <w:p w14:paraId="3B80003A" w14:textId="77777777" w:rsidR="00B17C2E" w:rsidRDefault="00B17C2E" w:rsidP="00B17C2E">
      <w:pPr>
        <w:pStyle w:val="ListParagraph"/>
        <w:spacing w:line="360" w:lineRule="auto"/>
        <w:jc w:val="both"/>
        <w:rPr>
          <w:rFonts w:ascii="Times New Roman" w:hAnsi="Times New Roman" w:cs="Times New Roman"/>
          <w:sz w:val="24"/>
          <w:szCs w:val="24"/>
        </w:rPr>
      </w:pPr>
    </w:p>
    <w:p w14:paraId="56371E3B" w14:textId="571C2963" w:rsidR="00A77036" w:rsidRDefault="00B17C2E" w:rsidP="00B17C2E">
      <w:pPr>
        <w:pStyle w:val="ListParagraph"/>
        <w:numPr>
          <w:ilvl w:val="0"/>
          <w:numId w:val="9"/>
        </w:numPr>
        <w:spacing w:line="360" w:lineRule="auto"/>
        <w:jc w:val="both"/>
        <w:rPr>
          <w:rFonts w:ascii="Times New Roman" w:hAnsi="Times New Roman" w:cs="Times New Roman"/>
          <w:sz w:val="24"/>
          <w:szCs w:val="24"/>
        </w:rPr>
      </w:pPr>
      <w:r w:rsidRPr="00845C84">
        <w:rPr>
          <w:rFonts w:ascii="Times New Roman" w:hAnsi="Times New Roman" w:cs="Times New Roman"/>
          <w:sz w:val="24"/>
          <w:szCs w:val="24"/>
        </w:rPr>
        <w:t>Шинто като инструмент на японската асимилационна политика спрямо Корея в годините на колониална зависимост ( 1910 – 1945 г. )</w:t>
      </w:r>
      <w:r w:rsidRPr="00B17C2E">
        <w:rPr>
          <w:rFonts w:ascii="Times New Roman" w:hAnsi="Times New Roman" w:cs="Times New Roman"/>
          <w:sz w:val="24"/>
          <w:szCs w:val="24"/>
        </w:rPr>
        <w:t xml:space="preserve">. В: </w:t>
      </w:r>
      <w:r w:rsidRPr="00B17C2E">
        <w:rPr>
          <w:rFonts w:ascii="Times New Roman" w:hAnsi="Times New Roman" w:cs="Times New Roman"/>
          <w:i/>
          <w:iCs/>
          <w:sz w:val="24"/>
          <w:szCs w:val="24"/>
        </w:rPr>
        <w:t>Сборник от XIV научна конференция на нехабилитирани преподаватели и докторанти от Факултета по класически и нови филологии 2017 г.</w:t>
      </w:r>
      <w:r w:rsidRPr="00B17C2E">
        <w:rPr>
          <w:rFonts w:ascii="Times New Roman" w:hAnsi="Times New Roman" w:cs="Times New Roman"/>
          <w:sz w:val="24"/>
          <w:szCs w:val="24"/>
        </w:rPr>
        <w:t>,</w:t>
      </w:r>
      <w:r>
        <w:rPr>
          <w:rFonts w:ascii="Times New Roman" w:hAnsi="Times New Roman" w:cs="Times New Roman"/>
          <w:sz w:val="24"/>
          <w:szCs w:val="24"/>
        </w:rPr>
        <w:t xml:space="preserve"> </w:t>
      </w:r>
      <w:r w:rsidRPr="00B17C2E">
        <w:rPr>
          <w:rFonts w:ascii="Times New Roman" w:hAnsi="Times New Roman" w:cs="Times New Roman"/>
          <w:sz w:val="24"/>
          <w:szCs w:val="24"/>
        </w:rPr>
        <w:t>Университетско издателство „Св. Климент Охридски“, София 2017 г. , стр. 220 – 230.</w:t>
      </w:r>
      <w:r w:rsidR="000D2610" w:rsidRPr="005E12AE">
        <w:rPr>
          <w:rFonts w:ascii="Times New Roman" w:hAnsi="Times New Roman" w:cs="Times New Roman"/>
          <w:sz w:val="24"/>
          <w:szCs w:val="24"/>
        </w:rPr>
        <w:t xml:space="preserve"> </w:t>
      </w:r>
      <w:r w:rsidR="000D2610">
        <w:rPr>
          <w:rFonts w:ascii="Times New Roman" w:hAnsi="Times New Roman" w:cs="Times New Roman"/>
          <w:sz w:val="24"/>
          <w:szCs w:val="24"/>
          <w:lang w:val="en-US"/>
        </w:rPr>
        <w:t>IS</w:t>
      </w:r>
      <w:r w:rsidR="00F44DF8">
        <w:rPr>
          <w:rFonts w:ascii="Times New Roman" w:hAnsi="Times New Roman" w:cs="Times New Roman"/>
          <w:sz w:val="24"/>
          <w:szCs w:val="24"/>
          <w:lang w:val="en-US"/>
        </w:rPr>
        <w:t>SN</w:t>
      </w:r>
      <w:r w:rsidR="005E12AE" w:rsidRPr="005E12AE">
        <w:rPr>
          <w:rFonts w:ascii="Times New Roman" w:hAnsi="Times New Roman" w:cs="Times New Roman"/>
          <w:sz w:val="24"/>
          <w:szCs w:val="24"/>
        </w:rPr>
        <w:t xml:space="preserve"> 1314-3948.</w:t>
      </w:r>
      <w:r w:rsidR="000D2610" w:rsidRPr="005E12AE">
        <w:rPr>
          <w:rFonts w:ascii="Times New Roman" w:hAnsi="Times New Roman" w:cs="Times New Roman"/>
          <w:sz w:val="24"/>
          <w:szCs w:val="24"/>
        </w:rPr>
        <w:t xml:space="preserve"> </w:t>
      </w:r>
    </w:p>
    <w:p w14:paraId="525F68B5" w14:textId="77777777" w:rsidR="00B17C2E" w:rsidRPr="00B17C2E" w:rsidRDefault="00B17C2E" w:rsidP="00B17C2E">
      <w:pPr>
        <w:pStyle w:val="ListParagraph"/>
        <w:rPr>
          <w:rFonts w:ascii="Times New Roman" w:hAnsi="Times New Roman" w:cs="Times New Roman"/>
          <w:sz w:val="24"/>
          <w:szCs w:val="24"/>
        </w:rPr>
      </w:pPr>
    </w:p>
    <w:p w14:paraId="5883C668" w14:textId="5AB1C09C" w:rsidR="00B17C2E" w:rsidRDefault="00845C84" w:rsidP="00B17C2E">
      <w:pPr>
        <w:pStyle w:val="ListParagraph"/>
        <w:numPr>
          <w:ilvl w:val="0"/>
          <w:numId w:val="9"/>
        </w:numPr>
        <w:spacing w:line="360" w:lineRule="auto"/>
        <w:jc w:val="both"/>
        <w:rPr>
          <w:rFonts w:ascii="Times New Roman" w:hAnsi="Times New Roman" w:cs="Times New Roman"/>
          <w:sz w:val="24"/>
          <w:szCs w:val="24"/>
        </w:rPr>
      </w:pPr>
      <w:r w:rsidRPr="00845C84">
        <w:rPr>
          <w:rFonts w:ascii="Times New Roman" w:hAnsi="Times New Roman" w:cs="Times New Roman"/>
          <w:sz w:val="24"/>
          <w:szCs w:val="24"/>
        </w:rPr>
        <w:t xml:space="preserve">Съдбата на шинто в годините на американската окупация на Япония (1945 – 1952). В: </w:t>
      </w:r>
      <w:r w:rsidRPr="00326C6C">
        <w:rPr>
          <w:rFonts w:ascii="Times New Roman" w:hAnsi="Times New Roman" w:cs="Times New Roman"/>
          <w:i/>
          <w:iCs/>
          <w:sz w:val="24"/>
          <w:szCs w:val="24"/>
        </w:rPr>
        <w:t>Сборник от Национална научна конференция за азиатски изследвания с международно участие „Азия и светът – взаимоотношения и взаимодействия 2017 г.“</w:t>
      </w:r>
      <w:r w:rsidRPr="00326C6C">
        <w:rPr>
          <w:rFonts w:ascii="Times New Roman" w:hAnsi="Times New Roman" w:cs="Times New Roman"/>
          <w:sz w:val="24"/>
          <w:szCs w:val="24"/>
        </w:rPr>
        <w:t>, София 2018 г</w:t>
      </w:r>
      <w:r w:rsidRPr="00326C6C">
        <w:rPr>
          <w:rFonts w:ascii="Times New Roman" w:hAnsi="Times New Roman" w:cs="Times New Roman"/>
          <w:i/>
          <w:iCs/>
          <w:sz w:val="24"/>
          <w:szCs w:val="24"/>
        </w:rPr>
        <w:t>.</w:t>
      </w:r>
      <w:r w:rsidR="000D2610" w:rsidRPr="000D2610">
        <w:rPr>
          <w:rFonts w:ascii="Times New Roman" w:hAnsi="Times New Roman" w:cs="Times New Roman"/>
          <w:sz w:val="24"/>
          <w:szCs w:val="24"/>
        </w:rPr>
        <w:t xml:space="preserve">, </w:t>
      </w:r>
      <w:r w:rsidR="000D2610">
        <w:rPr>
          <w:rFonts w:ascii="Times New Roman" w:hAnsi="Times New Roman" w:cs="Times New Roman"/>
          <w:sz w:val="24"/>
          <w:szCs w:val="24"/>
        </w:rPr>
        <w:t xml:space="preserve">стр. 242 – 246. </w:t>
      </w:r>
      <w:r w:rsidR="000D2610">
        <w:rPr>
          <w:rFonts w:ascii="Times New Roman" w:hAnsi="Times New Roman" w:cs="Times New Roman"/>
          <w:sz w:val="24"/>
          <w:szCs w:val="24"/>
          <w:lang w:val="en-US"/>
        </w:rPr>
        <w:t>ISSN 2603-4956.</w:t>
      </w:r>
    </w:p>
    <w:p w14:paraId="765D7203" w14:textId="77777777" w:rsidR="00326C6C" w:rsidRPr="00326C6C" w:rsidRDefault="00326C6C" w:rsidP="00326C6C">
      <w:pPr>
        <w:pStyle w:val="ListParagraph"/>
        <w:rPr>
          <w:rFonts w:ascii="Times New Roman" w:hAnsi="Times New Roman" w:cs="Times New Roman"/>
          <w:sz w:val="24"/>
          <w:szCs w:val="24"/>
        </w:rPr>
      </w:pPr>
    </w:p>
    <w:p w14:paraId="2137D7C5" w14:textId="1D81F746" w:rsidR="00326C6C" w:rsidRDefault="00B90C16" w:rsidP="00B17C2E">
      <w:pPr>
        <w:pStyle w:val="ListParagraph"/>
        <w:numPr>
          <w:ilvl w:val="0"/>
          <w:numId w:val="9"/>
        </w:numPr>
        <w:spacing w:line="360" w:lineRule="auto"/>
        <w:jc w:val="both"/>
        <w:rPr>
          <w:rFonts w:ascii="Times New Roman" w:hAnsi="Times New Roman" w:cs="Times New Roman"/>
          <w:sz w:val="24"/>
          <w:szCs w:val="24"/>
        </w:rPr>
      </w:pPr>
      <w:r w:rsidRPr="00B90C16">
        <w:rPr>
          <w:rFonts w:ascii="Times New Roman" w:hAnsi="Times New Roman" w:cs="Times New Roman"/>
          <w:sz w:val="24"/>
          <w:szCs w:val="24"/>
        </w:rPr>
        <w:t xml:space="preserve">Ролята на шаманизма в националистическите настроения на корейците в годините на колониалния период на Корея (1910 – 1945 г.). В: </w:t>
      </w:r>
      <w:r w:rsidRPr="00DA4824">
        <w:rPr>
          <w:rFonts w:ascii="Times New Roman" w:hAnsi="Times New Roman" w:cs="Times New Roman"/>
          <w:i/>
          <w:iCs/>
          <w:sz w:val="24"/>
          <w:szCs w:val="24"/>
        </w:rPr>
        <w:t>Сборник от Национална научна конференция за азиатски изследвания с международно участие „Азия и светът – взаимоотношения и взаимодействия 2017 г.“</w:t>
      </w:r>
      <w:r w:rsidRPr="00B90C16">
        <w:rPr>
          <w:rFonts w:ascii="Times New Roman" w:hAnsi="Times New Roman" w:cs="Times New Roman"/>
          <w:sz w:val="24"/>
          <w:szCs w:val="24"/>
        </w:rPr>
        <w:t>, София 2018 г.</w:t>
      </w:r>
      <w:r w:rsidR="000D2610" w:rsidRPr="000D2610">
        <w:rPr>
          <w:rFonts w:ascii="Times New Roman" w:hAnsi="Times New Roman" w:cs="Times New Roman"/>
          <w:sz w:val="24"/>
          <w:szCs w:val="24"/>
        </w:rPr>
        <w:t>,</w:t>
      </w:r>
      <w:r w:rsidR="000D2610">
        <w:rPr>
          <w:rFonts w:ascii="Times New Roman" w:hAnsi="Times New Roman" w:cs="Times New Roman"/>
          <w:sz w:val="24"/>
          <w:szCs w:val="24"/>
        </w:rPr>
        <w:t xml:space="preserve"> стр. 220 – 224. </w:t>
      </w:r>
      <w:r w:rsidR="000D2610" w:rsidRPr="000D2610">
        <w:rPr>
          <w:rFonts w:ascii="Times New Roman" w:hAnsi="Times New Roman" w:cs="Times New Roman"/>
          <w:sz w:val="24"/>
          <w:szCs w:val="24"/>
        </w:rPr>
        <w:t>ISSN 2603-4956</w:t>
      </w:r>
      <w:r w:rsidR="000D2610">
        <w:rPr>
          <w:rFonts w:ascii="Times New Roman" w:hAnsi="Times New Roman" w:cs="Times New Roman"/>
          <w:sz w:val="24"/>
          <w:szCs w:val="24"/>
          <w:lang w:val="en-US"/>
        </w:rPr>
        <w:t>.</w:t>
      </w:r>
    </w:p>
    <w:p w14:paraId="30746EBA" w14:textId="77777777" w:rsidR="00B90C16" w:rsidRPr="00B90C16" w:rsidRDefault="00B90C16" w:rsidP="00B90C16">
      <w:pPr>
        <w:pStyle w:val="ListParagraph"/>
        <w:rPr>
          <w:rFonts w:ascii="Times New Roman" w:hAnsi="Times New Roman" w:cs="Times New Roman"/>
          <w:sz w:val="24"/>
          <w:szCs w:val="24"/>
        </w:rPr>
      </w:pPr>
    </w:p>
    <w:p w14:paraId="713C46C9" w14:textId="275F1EAE" w:rsidR="00B90C16" w:rsidRDefault="00B90C16" w:rsidP="00B17C2E">
      <w:pPr>
        <w:pStyle w:val="ListParagraph"/>
        <w:numPr>
          <w:ilvl w:val="0"/>
          <w:numId w:val="9"/>
        </w:numPr>
        <w:spacing w:line="360" w:lineRule="auto"/>
        <w:jc w:val="both"/>
        <w:rPr>
          <w:rFonts w:ascii="Times New Roman" w:hAnsi="Times New Roman" w:cs="Times New Roman"/>
          <w:sz w:val="24"/>
          <w:szCs w:val="24"/>
        </w:rPr>
      </w:pPr>
      <w:r w:rsidRPr="00B90C16">
        <w:rPr>
          <w:rFonts w:ascii="Times New Roman" w:hAnsi="Times New Roman" w:cs="Times New Roman"/>
          <w:sz w:val="24"/>
          <w:szCs w:val="24"/>
        </w:rPr>
        <w:t xml:space="preserve">Чондогьо между религията и национализма в Корея. В: </w:t>
      </w:r>
      <w:r w:rsidRPr="00DA4824">
        <w:rPr>
          <w:rFonts w:ascii="Times New Roman" w:hAnsi="Times New Roman" w:cs="Times New Roman"/>
          <w:i/>
          <w:iCs/>
          <w:sz w:val="24"/>
          <w:szCs w:val="24"/>
        </w:rPr>
        <w:t>Сборник от Национална научна конференция за азиатски изследвания с международно участие „Азия и светът – взаимоотношения и взаимодействия 2017 г.“</w:t>
      </w:r>
      <w:r w:rsidRPr="00B90C16">
        <w:rPr>
          <w:rFonts w:ascii="Times New Roman" w:hAnsi="Times New Roman" w:cs="Times New Roman"/>
          <w:sz w:val="24"/>
          <w:szCs w:val="24"/>
        </w:rPr>
        <w:t>, София 2018 г.</w:t>
      </w:r>
      <w:r w:rsidR="000D2610" w:rsidRPr="000D2610">
        <w:rPr>
          <w:rFonts w:ascii="Times New Roman" w:hAnsi="Times New Roman" w:cs="Times New Roman"/>
          <w:sz w:val="24"/>
          <w:szCs w:val="24"/>
        </w:rPr>
        <w:t xml:space="preserve">, </w:t>
      </w:r>
      <w:r w:rsidR="000D2610">
        <w:rPr>
          <w:rFonts w:ascii="Times New Roman" w:hAnsi="Times New Roman" w:cs="Times New Roman"/>
          <w:sz w:val="24"/>
          <w:szCs w:val="24"/>
        </w:rPr>
        <w:t>стр. 231 – 235.</w:t>
      </w:r>
      <w:r w:rsidRPr="00B90C16">
        <w:rPr>
          <w:rFonts w:ascii="Times New Roman" w:hAnsi="Times New Roman" w:cs="Times New Roman"/>
          <w:sz w:val="24"/>
          <w:szCs w:val="24"/>
        </w:rPr>
        <w:t xml:space="preserve"> </w:t>
      </w:r>
      <w:r w:rsidR="000D2610" w:rsidRPr="000D2610">
        <w:rPr>
          <w:rFonts w:ascii="Times New Roman" w:hAnsi="Times New Roman" w:cs="Times New Roman"/>
          <w:sz w:val="24"/>
          <w:szCs w:val="24"/>
        </w:rPr>
        <w:t>ISSN 2603-4956</w:t>
      </w:r>
      <w:r w:rsidR="000D2610">
        <w:rPr>
          <w:rFonts w:ascii="Times New Roman" w:hAnsi="Times New Roman" w:cs="Times New Roman"/>
          <w:sz w:val="24"/>
          <w:szCs w:val="24"/>
        </w:rPr>
        <w:t>.</w:t>
      </w:r>
    </w:p>
    <w:p w14:paraId="6081313B" w14:textId="77777777" w:rsidR="00B90C16" w:rsidRPr="00B90C16" w:rsidRDefault="00B90C16" w:rsidP="00B90C16">
      <w:pPr>
        <w:pStyle w:val="ListParagraph"/>
        <w:rPr>
          <w:rFonts w:ascii="Times New Roman" w:hAnsi="Times New Roman" w:cs="Times New Roman"/>
          <w:sz w:val="24"/>
          <w:szCs w:val="24"/>
        </w:rPr>
      </w:pPr>
    </w:p>
    <w:p w14:paraId="271E875C" w14:textId="111CE9B8" w:rsidR="00073F82" w:rsidRPr="001B74AF" w:rsidRDefault="00AA1610" w:rsidP="001B74AF">
      <w:pPr>
        <w:spacing w:line="360" w:lineRule="auto"/>
        <w:jc w:val="both"/>
        <w:rPr>
          <w:rFonts w:ascii="Times New Roman" w:hAnsi="Times New Roman" w:cs="Times New Roman"/>
          <w:sz w:val="24"/>
          <w:szCs w:val="24"/>
        </w:rPr>
      </w:pPr>
      <w:r w:rsidRPr="001B74AF">
        <w:rPr>
          <w:rFonts w:ascii="Times New Roman" w:hAnsi="Times New Roman" w:cs="Times New Roman"/>
          <w:sz w:val="24"/>
          <w:szCs w:val="24"/>
        </w:rPr>
        <w:t xml:space="preserve"> </w:t>
      </w:r>
    </w:p>
    <w:sectPr w:rsidR="00073F82" w:rsidRPr="001B74AF" w:rsidSect="00486E8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9A103" w14:textId="77777777" w:rsidR="005B02D9" w:rsidRDefault="005B02D9" w:rsidP="00486E87">
      <w:pPr>
        <w:spacing w:after="0" w:line="240" w:lineRule="auto"/>
      </w:pPr>
      <w:r>
        <w:separator/>
      </w:r>
    </w:p>
  </w:endnote>
  <w:endnote w:type="continuationSeparator" w:id="0">
    <w:p w14:paraId="3497A480" w14:textId="77777777" w:rsidR="005B02D9" w:rsidRDefault="005B02D9" w:rsidP="00486E87">
      <w:pPr>
        <w:spacing w:after="0" w:line="240" w:lineRule="auto"/>
      </w:pPr>
      <w:r>
        <w:continuationSeparator/>
      </w:r>
    </w:p>
  </w:endnote>
  <w:endnote w:type="continuationNotice" w:id="1">
    <w:p w14:paraId="4E2DF406" w14:textId="77777777" w:rsidR="005B02D9" w:rsidRDefault="005B02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8213"/>
      <w:docPartObj>
        <w:docPartGallery w:val="Page Numbers (Bottom of Page)"/>
        <w:docPartUnique/>
      </w:docPartObj>
    </w:sdtPr>
    <w:sdtEndPr>
      <w:rPr>
        <w:noProof/>
      </w:rPr>
    </w:sdtEndPr>
    <w:sdtContent>
      <w:p w14:paraId="4F7778DB" w14:textId="638B8570" w:rsidR="00486E87" w:rsidRDefault="00486E87">
        <w:pPr>
          <w:pStyle w:val="Footer"/>
          <w:jc w:val="center"/>
        </w:pPr>
        <w:r>
          <w:fldChar w:fldCharType="begin"/>
        </w:r>
        <w:r>
          <w:instrText xml:space="preserve"> PAGE   \* MERGEFORMAT </w:instrText>
        </w:r>
        <w:r>
          <w:fldChar w:fldCharType="separate"/>
        </w:r>
        <w:r w:rsidR="002B1498">
          <w:rPr>
            <w:noProof/>
          </w:rPr>
          <w:t>44</w:t>
        </w:r>
        <w:r>
          <w:rPr>
            <w:noProof/>
          </w:rPr>
          <w:fldChar w:fldCharType="end"/>
        </w:r>
      </w:p>
    </w:sdtContent>
  </w:sdt>
  <w:p w14:paraId="0F118A69" w14:textId="77777777" w:rsidR="00486E87" w:rsidRDefault="00486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510BC" w14:textId="77777777" w:rsidR="005B02D9" w:rsidRDefault="005B02D9" w:rsidP="00486E87">
      <w:pPr>
        <w:spacing w:after="0" w:line="240" w:lineRule="auto"/>
      </w:pPr>
      <w:r>
        <w:separator/>
      </w:r>
    </w:p>
  </w:footnote>
  <w:footnote w:type="continuationSeparator" w:id="0">
    <w:p w14:paraId="39DDB2B2" w14:textId="77777777" w:rsidR="005B02D9" w:rsidRDefault="005B02D9" w:rsidP="00486E87">
      <w:pPr>
        <w:spacing w:after="0" w:line="240" w:lineRule="auto"/>
      </w:pPr>
      <w:r>
        <w:continuationSeparator/>
      </w:r>
    </w:p>
  </w:footnote>
  <w:footnote w:type="continuationNotice" w:id="1">
    <w:p w14:paraId="3DCC8E34" w14:textId="77777777" w:rsidR="005B02D9" w:rsidRDefault="005B02D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D6E"/>
    <w:multiLevelType w:val="hybridMultilevel"/>
    <w:tmpl w:val="F116593A"/>
    <w:lvl w:ilvl="0" w:tplc="1A50D3D4">
      <w:start w:val="1"/>
      <w:numFmt w:val="decimal"/>
      <w:lvlText w:val="%1."/>
      <w:lvlJc w:val="left"/>
      <w:pPr>
        <w:ind w:left="1789" w:hanging="360"/>
      </w:pPr>
      <w:rPr>
        <w:rFonts w:hint="default"/>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1">
    <w:nsid w:val="02C323E8"/>
    <w:multiLevelType w:val="hybridMultilevel"/>
    <w:tmpl w:val="233AAE6C"/>
    <w:lvl w:ilvl="0" w:tplc="12D49F4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CE02FDA"/>
    <w:multiLevelType w:val="hybridMultilevel"/>
    <w:tmpl w:val="21345170"/>
    <w:lvl w:ilvl="0" w:tplc="28C2E7DA">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AE02A49"/>
    <w:multiLevelType w:val="hybridMultilevel"/>
    <w:tmpl w:val="B67AF85A"/>
    <w:lvl w:ilvl="0" w:tplc="B8EE0B88">
      <w:start w:val="1"/>
      <w:numFmt w:val="decimal"/>
      <w:lvlText w:val="%1."/>
      <w:lvlJc w:val="left"/>
      <w:pPr>
        <w:ind w:left="1789" w:hanging="360"/>
      </w:pPr>
      <w:rPr>
        <w:rFonts w:hint="default"/>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4">
    <w:nsid w:val="25C70509"/>
    <w:multiLevelType w:val="hybridMultilevel"/>
    <w:tmpl w:val="D73CD300"/>
    <w:lvl w:ilvl="0" w:tplc="829E6DA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27D83197"/>
    <w:multiLevelType w:val="hybridMultilevel"/>
    <w:tmpl w:val="9D1A8F68"/>
    <w:lvl w:ilvl="0" w:tplc="28C2E7DA">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309D431F"/>
    <w:multiLevelType w:val="hybridMultilevel"/>
    <w:tmpl w:val="F054638A"/>
    <w:lvl w:ilvl="0" w:tplc="9042994E">
      <w:start w:val="1"/>
      <w:numFmt w:val="decimal"/>
      <w:lvlText w:val="%1."/>
      <w:lvlJc w:val="left"/>
      <w:pPr>
        <w:ind w:left="1789" w:hanging="360"/>
      </w:pPr>
      <w:rPr>
        <w:rFonts w:hint="default"/>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7">
    <w:nsid w:val="5AF4118A"/>
    <w:multiLevelType w:val="hybridMultilevel"/>
    <w:tmpl w:val="88186D4E"/>
    <w:lvl w:ilvl="0" w:tplc="93DCD002">
      <w:start w:val="1"/>
      <w:numFmt w:val="decimal"/>
      <w:lvlText w:val="%1."/>
      <w:lvlJc w:val="left"/>
      <w:pPr>
        <w:ind w:left="1789" w:hanging="360"/>
      </w:pPr>
      <w:rPr>
        <w:rFonts w:hint="default"/>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8">
    <w:nsid w:val="78146987"/>
    <w:multiLevelType w:val="hybridMultilevel"/>
    <w:tmpl w:val="9B5A4A70"/>
    <w:lvl w:ilvl="0" w:tplc="972E4230">
      <w:start w:val="1"/>
      <w:numFmt w:val="decimal"/>
      <w:lvlText w:val="%1."/>
      <w:lvlJc w:val="left"/>
      <w:pPr>
        <w:ind w:left="1789" w:hanging="360"/>
      </w:pPr>
      <w:rPr>
        <w:rFonts w:hint="default"/>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9">
    <w:nsid w:val="7E3E622B"/>
    <w:multiLevelType w:val="hybridMultilevel"/>
    <w:tmpl w:val="3056B7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3"/>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10"/>
    <w:rsid w:val="00002DF4"/>
    <w:rsid w:val="00003548"/>
    <w:rsid w:val="00004922"/>
    <w:rsid w:val="00005CEB"/>
    <w:rsid w:val="0000718D"/>
    <w:rsid w:val="00007BF9"/>
    <w:rsid w:val="00011CF6"/>
    <w:rsid w:val="00012CF5"/>
    <w:rsid w:val="000149C0"/>
    <w:rsid w:val="00015CE0"/>
    <w:rsid w:val="000215BF"/>
    <w:rsid w:val="00021B01"/>
    <w:rsid w:val="00021F71"/>
    <w:rsid w:val="00022ABC"/>
    <w:rsid w:val="0002336B"/>
    <w:rsid w:val="0002491B"/>
    <w:rsid w:val="00026A30"/>
    <w:rsid w:val="00030D47"/>
    <w:rsid w:val="00032CB1"/>
    <w:rsid w:val="00033BA2"/>
    <w:rsid w:val="0003534F"/>
    <w:rsid w:val="000411EC"/>
    <w:rsid w:val="00041515"/>
    <w:rsid w:val="00043E09"/>
    <w:rsid w:val="00045472"/>
    <w:rsid w:val="0004721D"/>
    <w:rsid w:val="0004770D"/>
    <w:rsid w:val="000479C8"/>
    <w:rsid w:val="00047DA9"/>
    <w:rsid w:val="00052D73"/>
    <w:rsid w:val="00054FF2"/>
    <w:rsid w:val="000555C5"/>
    <w:rsid w:val="00056068"/>
    <w:rsid w:val="0005661E"/>
    <w:rsid w:val="000570C0"/>
    <w:rsid w:val="0005718E"/>
    <w:rsid w:val="000708AD"/>
    <w:rsid w:val="00071579"/>
    <w:rsid w:val="00072398"/>
    <w:rsid w:val="0007253F"/>
    <w:rsid w:val="00072FF9"/>
    <w:rsid w:val="00073F82"/>
    <w:rsid w:val="0008097D"/>
    <w:rsid w:val="0008238D"/>
    <w:rsid w:val="000842E6"/>
    <w:rsid w:val="00084C05"/>
    <w:rsid w:val="00086E3A"/>
    <w:rsid w:val="0008776E"/>
    <w:rsid w:val="00090437"/>
    <w:rsid w:val="000915E6"/>
    <w:rsid w:val="00091A27"/>
    <w:rsid w:val="0009235E"/>
    <w:rsid w:val="00095118"/>
    <w:rsid w:val="0009737F"/>
    <w:rsid w:val="000A1B06"/>
    <w:rsid w:val="000A24B6"/>
    <w:rsid w:val="000A3070"/>
    <w:rsid w:val="000A4913"/>
    <w:rsid w:val="000A7104"/>
    <w:rsid w:val="000A7AD4"/>
    <w:rsid w:val="000B0B0A"/>
    <w:rsid w:val="000B1381"/>
    <w:rsid w:val="000B247C"/>
    <w:rsid w:val="000B249F"/>
    <w:rsid w:val="000B39A3"/>
    <w:rsid w:val="000B6243"/>
    <w:rsid w:val="000B63E1"/>
    <w:rsid w:val="000B7B2C"/>
    <w:rsid w:val="000C0ACF"/>
    <w:rsid w:val="000C1290"/>
    <w:rsid w:val="000C2826"/>
    <w:rsid w:val="000C4A81"/>
    <w:rsid w:val="000C54E2"/>
    <w:rsid w:val="000C78F2"/>
    <w:rsid w:val="000C7D96"/>
    <w:rsid w:val="000D036F"/>
    <w:rsid w:val="000D25F4"/>
    <w:rsid w:val="000D2610"/>
    <w:rsid w:val="000D424B"/>
    <w:rsid w:val="000D45CA"/>
    <w:rsid w:val="000D5B7C"/>
    <w:rsid w:val="000D66C8"/>
    <w:rsid w:val="000D66CD"/>
    <w:rsid w:val="000D6B78"/>
    <w:rsid w:val="000E1C9C"/>
    <w:rsid w:val="000E3872"/>
    <w:rsid w:val="000E38AE"/>
    <w:rsid w:val="000E430F"/>
    <w:rsid w:val="000E6863"/>
    <w:rsid w:val="000E7ACC"/>
    <w:rsid w:val="000F4E09"/>
    <w:rsid w:val="000F5E63"/>
    <w:rsid w:val="000F5EE0"/>
    <w:rsid w:val="000F6AE2"/>
    <w:rsid w:val="000F6D21"/>
    <w:rsid w:val="000F761D"/>
    <w:rsid w:val="000F79F1"/>
    <w:rsid w:val="00101223"/>
    <w:rsid w:val="00102335"/>
    <w:rsid w:val="0010250F"/>
    <w:rsid w:val="001025C0"/>
    <w:rsid w:val="00104531"/>
    <w:rsid w:val="001063C3"/>
    <w:rsid w:val="00107D0C"/>
    <w:rsid w:val="001117AF"/>
    <w:rsid w:val="00112173"/>
    <w:rsid w:val="00112A09"/>
    <w:rsid w:val="00112B52"/>
    <w:rsid w:val="00114E55"/>
    <w:rsid w:val="00115896"/>
    <w:rsid w:val="00116CC5"/>
    <w:rsid w:val="00121622"/>
    <w:rsid w:val="00124F81"/>
    <w:rsid w:val="00126AF7"/>
    <w:rsid w:val="00126D22"/>
    <w:rsid w:val="00127023"/>
    <w:rsid w:val="001275D0"/>
    <w:rsid w:val="00127780"/>
    <w:rsid w:val="00133A09"/>
    <w:rsid w:val="00133EDF"/>
    <w:rsid w:val="00133EFF"/>
    <w:rsid w:val="00134964"/>
    <w:rsid w:val="00137826"/>
    <w:rsid w:val="00137FD1"/>
    <w:rsid w:val="0014059E"/>
    <w:rsid w:val="00143218"/>
    <w:rsid w:val="001468B6"/>
    <w:rsid w:val="00146D9C"/>
    <w:rsid w:val="00147F85"/>
    <w:rsid w:val="00151CAD"/>
    <w:rsid w:val="0015255A"/>
    <w:rsid w:val="00153E57"/>
    <w:rsid w:val="001570B7"/>
    <w:rsid w:val="00157B14"/>
    <w:rsid w:val="0016015D"/>
    <w:rsid w:val="001607A0"/>
    <w:rsid w:val="00161971"/>
    <w:rsid w:val="00163379"/>
    <w:rsid w:val="0016471F"/>
    <w:rsid w:val="00165F1B"/>
    <w:rsid w:val="0016674C"/>
    <w:rsid w:val="001668B1"/>
    <w:rsid w:val="0017019C"/>
    <w:rsid w:val="00170821"/>
    <w:rsid w:val="00172198"/>
    <w:rsid w:val="001731C9"/>
    <w:rsid w:val="001748AA"/>
    <w:rsid w:val="00175DFD"/>
    <w:rsid w:val="00176608"/>
    <w:rsid w:val="00176635"/>
    <w:rsid w:val="00180F1D"/>
    <w:rsid w:val="00181442"/>
    <w:rsid w:val="00181492"/>
    <w:rsid w:val="0018203B"/>
    <w:rsid w:val="00182584"/>
    <w:rsid w:val="00183A8C"/>
    <w:rsid w:val="00184755"/>
    <w:rsid w:val="0018483C"/>
    <w:rsid w:val="001857CE"/>
    <w:rsid w:val="00185A4B"/>
    <w:rsid w:val="001901D0"/>
    <w:rsid w:val="00190F85"/>
    <w:rsid w:val="00191ABA"/>
    <w:rsid w:val="00191D96"/>
    <w:rsid w:val="0019554B"/>
    <w:rsid w:val="00196AD6"/>
    <w:rsid w:val="00196FD4"/>
    <w:rsid w:val="00197F37"/>
    <w:rsid w:val="001A1D9B"/>
    <w:rsid w:val="001A23DE"/>
    <w:rsid w:val="001A2617"/>
    <w:rsid w:val="001A38BA"/>
    <w:rsid w:val="001A400B"/>
    <w:rsid w:val="001A4859"/>
    <w:rsid w:val="001A6669"/>
    <w:rsid w:val="001B2B7C"/>
    <w:rsid w:val="001B4732"/>
    <w:rsid w:val="001B4755"/>
    <w:rsid w:val="001B5ECD"/>
    <w:rsid w:val="001B6413"/>
    <w:rsid w:val="001B74AF"/>
    <w:rsid w:val="001C063B"/>
    <w:rsid w:val="001C2C69"/>
    <w:rsid w:val="001C37F5"/>
    <w:rsid w:val="001C4B3C"/>
    <w:rsid w:val="001C73E7"/>
    <w:rsid w:val="001D2788"/>
    <w:rsid w:val="001D52F2"/>
    <w:rsid w:val="001D5B01"/>
    <w:rsid w:val="001E1D8B"/>
    <w:rsid w:val="001E25AD"/>
    <w:rsid w:val="001E2C85"/>
    <w:rsid w:val="001E497B"/>
    <w:rsid w:val="001E5E4D"/>
    <w:rsid w:val="001E63C7"/>
    <w:rsid w:val="001F25A8"/>
    <w:rsid w:val="001F261A"/>
    <w:rsid w:val="001F6AB8"/>
    <w:rsid w:val="001F7E17"/>
    <w:rsid w:val="002027C9"/>
    <w:rsid w:val="002042BC"/>
    <w:rsid w:val="0020492C"/>
    <w:rsid w:val="00204E9F"/>
    <w:rsid w:val="00204FDA"/>
    <w:rsid w:val="00205094"/>
    <w:rsid w:val="00205415"/>
    <w:rsid w:val="00205F1F"/>
    <w:rsid w:val="002071ED"/>
    <w:rsid w:val="00212564"/>
    <w:rsid w:val="00212682"/>
    <w:rsid w:val="00212DB4"/>
    <w:rsid w:val="00214AAB"/>
    <w:rsid w:val="0021622B"/>
    <w:rsid w:val="00217884"/>
    <w:rsid w:val="00220A7A"/>
    <w:rsid w:val="0022190E"/>
    <w:rsid w:val="002252BA"/>
    <w:rsid w:val="00225762"/>
    <w:rsid w:val="002268BA"/>
    <w:rsid w:val="00226FA6"/>
    <w:rsid w:val="0022747A"/>
    <w:rsid w:val="00227CFC"/>
    <w:rsid w:val="00232D1A"/>
    <w:rsid w:val="0023370B"/>
    <w:rsid w:val="00233FF3"/>
    <w:rsid w:val="002342BF"/>
    <w:rsid w:val="00234583"/>
    <w:rsid w:val="002351F4"/>
    <w:rsid w:val="00236776"/>
    <w:rsid w:val="0023683F"/>
    <w:rsid w:val="00240245"/>
    <w:rsid w:val="002418DE"/>
    <w:rsid w:val="00242632"/>
    <w:rsid w:val="002427A3"/>
    <w:rsid w:val="00242B90"/>
    <w:rsid w:val="00242D73"/>
    <w:rsid w:val="00243258"/>
    <w:rsid w:val="00244549"/>
    <w:rsid w:val="00244BAB"/>
    <w:rsid w:val="00245A2D"/>
    <w:rsid w:val="002465AE"/>
    <w:rsid w:val="002502A3"/>
    <w:rsid w:val="002513CE"/>
    <w:rsid w:val="002515FE"/>
    <w:rsid w:val="002529C8"/>
    <w:rsid w:val="00253EE5"/>
    <w:rsid w:val="00254A2A"/>
    <w:rsid w:val="00254CFE"/>
    <w:rsid w:val="002561BE"/>
    <w:rsid w:val="00256562"/>
    <w:rsid w:val="00257C2A"/>
    <w:rsid w:val="00257FE6"/>
    <w:rsid w:val="00263388"/>
    <w:rsid w:val="00263468"/>
    <w:rsid w:val="00265791"/>
    <w:rsid w:val="00265E88"/>
    <w:rsid w:val="0027069A"/>
    <w:rsid w:val="002709BC"/>
    <w:rsid w:val="002709C3"/>
    <w:rsid w:val="00270C5E"/>
    <w:rsid w:val="00271085"/>
    <w:rsid w:val="00274636"/>
    <w:rsid w:val="0027464B"/>
    <w:rsid w:val="002747AA"/>
    <w:rsid w:val="00277973"/>
    <w:rsid w:val="0028168D"/>
    <w:rsid w:val="00281862"/>
    <w:rsid w:val="00282DE3"/>
    <w:rsid w:val="002831D9"/>
    <w:rsid w:val="00284E78"/>
    <w:rsid w:val="00285464"/>
    <w:rsid w:val="00292E6F"/>
    <w:rsid w:val="00296B27"/>
    <w:rsid w:val="00297688"/>
    <w:rsid w:val="002A0401"/>
    <w:rsid w:val="002A078B"/>
    <w:rsid w:val="002A1B60"/>
    <w:rsid w:val="002A48A4"/>
    <w:rsid w:val="002A5533"/>
    <w:rsid w:val="002A5FA5"/>
    <w:rsid w:val="002A7AB1"/>
    <w:rsid w:val="002B0CF9"/>
    <w:rsid w:val="002B1498"/>
    <w:rsid w:val="002B1AFD"/>
    <w:rsid w:val="002B3050"/>
    <w:rsid w:val="002B451E"/>
    <w:rsid w:val="002B47CE"/>
    <w:rsid w:val="002B51B7"/>
    <w:rsid w:val="002B5307"/>
    <w:rsid w:val="002B5C7C"/>
    <w:rsid w:val="002B6166"/>
    <w:rsid w:val="002B7128"/>
    <w:rsid w:val="002C0500"/>
    <w:rsid w:val="002C098C"/>
    <w:rsid w:val="002C16B4"/>
    <w:rsid w:val="002C185B"/>
    <w:rsid w:val="002C35E6"/>
    <w:rsid w:val="002C3EA5"/>
    <w:rsid w:val="002C4230"/>
    <w:rsid w:val="002C5BBF"/>
    <w:rsid w:val="002C67E0"/>
    <w:rsid w:val="002C6D4A"/>
    <w:rsid w:val="002C6FD9"/>
    <w:rsid w:val="002C7900"/>
    <w:rsid w:val="002C7B33"/>
    <w:rsid w:val="002D15B2"/>
    <w:rsid w:val="002D1FD2"/>
    <w:rsid w:val="002D3EE1"/>
    <w:rsid w:val="002E16C9"/>
    <w:rsid w:val="002E16E7"/>
    <w:rsid w:val="002E1916"/>
    <w:rsid w:val="002E4B20"/>
    <w:rsid w:val="002E4EF9"/>
    <w:rsid w:val="002E59BC"/>
    <w:rsid w:val="002E7F14"/>
    <w:rsid w:val="002F35E8"/>
    <w:rsid w:val="00300504"/>
    <w:rsid w:val="003007A8"/>
    <w:rsid w:val="0030157E"/>
    <w:rsid w:val="003021E9"/>
    <w:rsid w:val="0030318E"/>
    <w:rsid w:val="00303A9C"/>
    <w:rsid w:val="00303F10"/>
    <w:rsid w:val="0030516E"/>
    <w:rsid w:val="003053D8"/>
    <w:rsid w:val="00306E3C"/>
    <w:rsid w:val="00307665"/>
    <w:rsid w:val="0030799F"/>
    <w:rsid w:val="00311E17"/>
    <w:rsid w:val="00312793"/>
    <w:rsid w:val="00313D4E"/>
    <w:rsid w:val="00314047"/>
    <w:rsid w:val="003147A9"/>
    <w:rsid w:val="003152C9"/>
    <w:rsid w:val="00316BED"/>
    <w:rsid w:val="00317361"/>
    <w:rsid w:val="003200B2"/>
    <w:rsid w:val="003201CA"/>
    <w:rsid w:val="003204CE"/>
    <w:rsid w:val="00321A82"/>
    <w:rsid w:val="00322825"/>
    <w:rsid w:val="00323D39"/>
    <w:rsid w:val="00324109"/>
    <w:rsid w:val="00325940"/>
    <w:rsid w:val="003265F7"/>
    <w:rsid w:val="00326C6C"/>
    <w:rsid w:val="00327EBE"/>
    <w:rsid w:val="003300F1"/>
    <w:rsid w:val="003303AA"/>
    <w:rsid w:val="00330F82"/>
    <w:rsid w:val="00331FA6"/>
    <w:rsid w:val="003322A5"/>
    <w:rsid w:val="00334DD3"/>
    <w:rsid w:val="00335E0D"/>
    <w:rsid w:val="00337821"/>
    <w:rsid w:val="00341232"/>
    <w:rsid w:val="00341582"/>
    <w:rsid w:val="00341F40"/>
    <w:rsid w:val="00342995"/>
    <w:rsid w:val="00344140"/>
    <w:rsid w:val="003453A3"/>
    <w:rsid w:val="00346EB5"/>
    <w:rsid w:val="00350FED"/>
    <w:rsid w:val="0035119B"/>
    <w:rsid w:val="00351A6B"/>
    <w:rsid w:val="00352938"/>
    <w:rsid w:val="00352D23"/>
    <w:rsid w:val="003538BA"/>
    <w:rsid w:val="00353DCD"/>
    <w:rsid w:val="0035455D"/>
    <w:rsid w:val="00355069"/>
    <w:rsid w:val="00360061"/>
    <w:rsid w:val="00365E35"/>
    <w:rsid w:val="00367114"/>
    <w:rsid w:val="00367B24"/>
    <w:rsid w:val="00370359"/>
    <w:rsid w:val="0037271A"/>
    <w:rsid w:val="00374961"/>
    <w:rsid w:val="00376BF5"/>
    <w:rsid w:val="003810C6"/>
    <w:rsid w:val="00381FD0"/>
    <w:rsid w:val="0038293B"/>
    <w:rsid w:val="003834F8"/>
    <w:rsid w:val="003849FC"/>
    <w:rsid w:val="00384D36"/>
    <w:rsid w:val="0039169A"/>
    <w:rsid w:val="00391AD5"/>
    <w:rsid w:val="003952DD"/>
    <w:rsid w:val="00396832"/>
    <w:rsid w:val="003A079B"/>
    <w:rsid w:val="003A0ADB"/>
    <w:rsid w:val="003A0B7A"/>
    <w:rsid w:val="003A2CB0"/>
    <w:rsid w:val="003A3131"/>
    <w:rsid w:val="003A36CC"/>
    <w:rsid w:val="003A49D0"/>
    <w:rsid w:val="003A4A9B"/>
    <w:rsid w:val="003A4B0E"/>
    <w:rsid w:val="003A4CA4"/>
    <w:rsid w:val="003A5DB3"/>
    <w:rsid w:val="003A749C"/>
    <w:rsid w:val="003A7F28"/>
    <w:rsid w:val="003B0EF7"/>
    <w:rsid w:val="003B3275"/>
    <w:rsid w:val="003B4C1E"/>
    <w:rsid w:val="003B51C1"/>
    <w:rsid w:val="003B719A"/>
    <w:rsid w:val="003B767A"/>
    <w:rsid w:val="003B7798"/>
    <w:rsid w:val="003B7DA9"/>
    <w:rsid w:val="003C0A1C"/>
    <w:rsid w:val="003C0B25"/>
    <w:rsid w:val="003C0B2B"/>
    <w:rsid w:val="003C1AA3"/>
    <w:rsid w:val="003C1D74"/>
    <w:rsid w:val="003C29A6"/>
    <w:rsid w:val="003C5F3B"/>
    <w:rsid w:val="003C6204"/>
    <w:rsid w:val="003C652D"/>
    <w:rsid w:val="003C6A7C"/>
    <w:rsid w:val="003D0E48"/>
    <w:rsid w:val="003D0FCE"/>
    <w:rsid w:val="003D2344"/>
    <w:rsid w:val="003D3001"/>
    <w:rsid w:val="003D407A"/>
    <w:rsid w:val="003D5A7A"/>
    <w:rsid w:val="003D5B00"/>
    <w:rsid w:val="003D5C0B"/>
    <w:rsid w:val="003D5C8F"/>
    <w:rsid w:val="003E03E6"/>
    <w:rsid w:val="003E1B8C"/>
    <w:rsid w:val="003E3098"/>
    <w:rsid w:val="003E4E56"/>
    <w:rsid w:val="003E5BF4"/>
    <w:rsid w:val="003E686E"/>
    <w:rsid w:val="003E6F39"/>
    <w:rsid w:val="003E71EF"/>
    <w:rsid w:val="003F62C7"/>
    <w:rsid w:val="004025C4"/>
    <w:rsid w:val="004027BC"/>
    <w:rsid w:val="00405EB1"/>
    <w:rsid w:val="0040619B"/>
    <w:rsid w:val="00406AE6"/>
    <w:rsid w:val="00407499"/>
    <w:rsid w:val="00410FF1"/>
    <w:rsid w:val="004116E7"/>
    <w:rsid w:val="00411C3B"/>
    <w:rsid w:val="00412661"/>
    <w:rsid w:val="00412906"/>
    <w:rsid w:val="00412ACD"/>
    <w:rsid w:val="00413F09"/>
    <w:rsid w:val="00413F46"/>
    <w:rsid w:val="00415230"/>
    <w:rsid w:val="00417300"/>
    <w:rsid w:val="004179B9"/>
    <w:rsid w:val="00417B3A"/>
    <w:rsid w:val="00426EF9"/>
    <w:rsid w:val="00426FB1"/>
    <w:rsid w:val="004308B5"/>
    <w:rsid w:val="004309AF"/>
    <w:rsid w:val="004313CE"/>
    <w:rsid w:val="00431F8C"/>
    <w:rsid w:val="00432DCC"/>
    <w:rsid w:val="0043308B"/>
    <w:rsid w:val="004371DE"/>
    <w:rsid w:val="00437385"/>
    <w:rsid w:val="00437D15"/>
    <w:rsid w:val="00440494"/>
    <w:rsid w:val="00441244"/>
    <w:rsid w:val="00442827"/>
    <w:rsid w:val="0044390C"/>
    <w:rsid w:val="00447072"/>
    <w:rsid w:val="0045030F"/>
    <w:rsid w:val="00452A6B"/>
    <w:rsid w:val="0045421D"/>
    <w:rsid w:val="00455E56"/>
    <w:rsid w:val="0045748B"/>
    <w:rsid w:val="00461110"/>
    <w:rsid w:val="00461B6A"/>
    <w:rsid w:val="0046473B"/>
    <w:rsid w:val="00465332"/>
    <w:rsid w:val="004673BD"/>
    <w:rsid w:val="00467CBC"/>
    <w:rsid w:val="00470EE0"/>
    <w:rsid w:val="004733EF"/>
    <w:rsid w:val="0047421A"/>
    <w:rsid w:val="00474246"/>
    <w:rsid w:val="004743B6"/>
    <w:rsid w:val="00474D0C"/>
    <w:rsid w:val="00474EE1"/>
    <w:rsid w:val="00475172"/>
    <w:rsid w:val="00475D1E"/>
    <w:rsid w:val="00476580"/>
    <w:rsid w:val="00477B06"/>
    <w:rsid w:val="00480990"/>
    <w:rsid w:val="00480F41"/>
    <w:rsid w:val="00481088"/>
    <w:rsid w:val="00482058"/>
    <w:rsid w:val="00482105"/>
    <w:rsid w:val="004828B6"/>
    <w:rsid w:val="00484746"/>
    <w:rsid w:val="00484CBE"/>
    <w:rsid w:val="0048500B"/>
    <w:rsid w:val="00485B14"/>
    <w:rsid w:val="00486A49"/>
    <w:rsid w:val="00486E87"/>
    <w:rsid w:val="00487571"/>
    <w:rsid w:val="00487B57"/>
    <w:rsid w:val="0049151A"/>
    <w:rsid w:val="004924D6"/>
    <w:rsid w:val="00493E2A"/>
    <w:rsid w:val="00494C73"/>
    <w:rsid w:val="0049694C"/>
    <w:rsid w:val="00497D1B"/>
    <w:rsid w:val="004A1912"/>
    <w:rsid w:val="004A231A"/>
    <w:rsid w:val="004A2F4F"/>
    <w:rsid w:val="004A43BE"/>
    <w:rsid w:val="004A4BA4"/>
    <w:rsid w:val="004A50D0"/>
    <w:rsid w:val="004B26FE"/>
    <w:rsid w:val="004B2FCA"/>
    <w:rsid w:val="004B3F99"/>
    <w:rsid w:val="004B418F"/>
    <w:rsid w:val="004B52B7"/>
    <w:rsid w:val="004B6281"/>
    <w:rsid w:val="004B6E64"/>
    <w:rsid w:val="004C005B"/>
    <w:rsid w:val="004C059A"/>
    <w:rsid w:val="004C115C"/>
    <w:rsid w:val="004C3A5F"/>
    <w:rsid w:val="004C3F31"/>
    <w:rsid w:val="004C43AF"/>
    <w:rsid w:val="004C52E7"/>
    <w:rsid w:val="004C7717"/>
    <w:rsid w:val="004C7F40"/>
    <w:rsid w:val="004D545D"/>
    <w:rsid w:val="004D55FC"/>
    <w:rsid w:val="004D69A4"/>
    <w:rsid w:val="004E0039"/>
    <w:rsid w:val="004E00E1"/>
    <w:rsid w:val="004E0F5C"/>
    <w:rsid w:val="004E2168"/>
    <w:rsid w:val="004E30F7"/>
    <w:rsid w:val="004E36DE"/>
    <w:rsid w:val="004E403E"/>
    <w:rsid w:val="004E424C"/>
    <w:rsid w:val="004E5BA5"/>
    <w:rsid w:val="004E5E2B"/>
    <w:rsid w:val="004E7C2D"/>
    <w:rsid w:val="004E7EFF"/>
    <w:rsid w:val="004F1CCC"/>
    <w:rsid w:val="004F26BC"/>
    <w:rsid w:val="004F53D2"/>
    <w:rsid w:val="004F54F8"/>
    <w:rsid w:val="004F714F"/>
    <w:rsid w:val="005007E5"/>
    <w:rsid w:val="0050095E"/>
    <w:rsid w:val="00500B06"/>
    <w:rsid w:val="00501F05"/>
    <w:rsid w:val="005021C3"/>
    <w:rsid w:val="00502259"/>
    <w:rsid w:val="00502511"/>
    <w:rsid w:val="00506430"/>
    <w:rsid w:val="005066FE"/>
    <w:rsid w:val="00507D2E"/>
    <w:rsid w:val="005107D5"/>
    <w:rsid w:val="00510F29"/>
    <w:rsid w:val="0051106E"/>
    <w:rsid w:val="00516B67"/>
    <w:rsid w:val="005213ED"/>
    <w:rsid w:val="0052238D"/>
    <w:rsid w:val="00522823"/>
    <w:rsid w:val="00523FCD"/>
    <w:rsid w:val="00530D16"/>
    <w:rsid w:val="005327D8"/>
    <w:rsid w:val="00533910"/>
    <w:rsid w:val="0053413B"/>
    <w:rsid w:val="005349B6"/>
    <w:rsid w:val="00534DBC"/>
    <w:rsid w:val="00535E79"/>
    <w:rsid w:val="00535EBE"/>
    <w:rsid w:val="005360EC"/>
    <w:rsid w:val="00536E85"/>
    <w:rsid w:val="005378C7"/>
    <w:rsid w:val="00540EEE"/>
    <w:rsid w:val="00542038"/>
    <w:rsid w:val="005423E9"/>
    <w:rsid w:val="005433CA"/>
    <w:rsid w:val="0054373B"/>
    <w:rsid w:val="00543BA3"/>
    <w:rsid w:val="005449C2"/>
    <w:rsid w:val="00544B45"/>
    <w:rsid w:val="00545EA6"/>
    <w:rsid w:val="005468CD"/>
    <w:rsid w:val="00547ADA"/>
    <w:rsid w:val="00550D0D"/>
    <w:rsid w:val="00552ACA"/>
    <w:rsid w:val="00554A39"/>
    <w:rsid w:val="00554D1E"/>
    <w:rsid w:val="005561EE"/>
    <w:rsid w:val="00556B71"/>
    <w:rsid w:val="00557759"/>
    <w:rsid w:val="00557A64"/>
    <w:rsid w:val="00562202"/>
    <w:rsid w:val="00563288"/>
    <w:rsid w:val="00564DD2"/>
    <w:rsid w:val="00566614"/>
    <w:rsid w:val="005675D1"/>
    <w:rsid w:val="005679E7"/>
    <w:rsid w:val="005773E2"/>
    <w:rsid w:val="00577744"/>
    <w:rsid w:val="00577960"/>
    <w:rsid w:val="0058005A"/>
    <w:rsid w:val="00580072"/>
    <w:rsid w:val="00580663"/>
    <w:rsid w:val="00581EBB"/>
    <w:rsid w:val="00584F88"/>
    <w:rsid w:val="005851FC"/>
    <w:rsid w:val="00585241"/>
    <w:rsid w:val="0058567F"/>
    <w:rsid w:val="0058707E"/>
    <w:rsid w:val="00587CAB"/>
    <w:rsid w:val="00590D9C"/>
    <w:rsid w:val="0059136B"/>
    <w:rsid w:val="00591386"/>
    <w:rsid w:val="00591CB2"/>
    <w:rsid w:val="00592F8F"/>
    <w:rsid w:val="005933C6"/>
    <w:rsid w:val="0059476F"/>
    <w:rsid w:val="00595DA5"/>
    <w:rsid w:val="00596835"/>
    <w:rsid w:val="00597B76"/>
    <w:rsid w:val="005A01CE"/>
    <w:rsid w:val="005A0799"/>
    <w:rsid w:val="005A0C18"/>
    <w:rsid w:val="005A116B"/>
    <w:rsid w:val="005A1BE3"/>
    <w:rsid w:val="005A5259"/>
    <w:rsid w:val="005A5372"/>
    <w:rsid w:val="005A7913"/>
    <w:rsid w:val="005B02D9"/>
    <w:rsid w:val="005B0BF4"/>
    <w:rsid w:val="005B16E8"/>
    <w:rsid w:val="005B218D"/>
    <w:rsid w:val="005B2379"/>
    <w:rsid w:val="005B3600"/>
    <w:rsid w:val="005B623F"/>
    <w:rsid w:val="005B62CA"/>
    <w:rsid w:val="005B720D"/>
    <w:rsid w:val="005B74B6"/>
    <w:rsid w:val="005B7746"/>
    <w:rsid w:val="005C0E83"/>
    <w:rsid w:val="005C1BF3"/>
    <w:rsid w:val="005C2922"/>
    <w:rsid w:val="005C3F3C"/>
    <w:rsid w:val="005C4437"/>
    <w:rsid w:val="005C6128"/>
    <w:rsid w:val="005C6E67"/>
    <w:rsid w:val="005C7BBC"/>
    <w:rsid w:val="005C7CF7"/>
    <w:rsid w:val="005D026F"/>
    <w:rsid w:val="005D0294"/>
    <w:rsid w:val="005D0A5E"/>
    <w:rsid w:val="005D18E1"/>
    <w:rsid w:val="005D1B93"/>
    <w:rsid w:val="005D3F04"/>
    <w:rsid w:val="005D479F"/>
    <w:rsid w:val="005E12AE"/>
    <w:rsid w:val="005E2565"/>
    <w:rsid w:val="005E2A2A"/>
    <w:rsid w:val="005E4F0C"/>
    <w:rsid w:val="005E61FD"/>
    <w:rsid w:val="005E78FF"/>
    <w:rsid w:val="005F095D"/>
    <w:rsid w:val="005F1932"/>
    <w:rsid w:val="005F2631"/>
    <w:rsid w:val="005F4F08"/>
    <w:rsid w:val="005F4FDA"/>
    <w:rsid w:val="005F7849"/>
    <w:rsid w:val="00600BC4"/>
    <w:rsid w:val="00600D31"/>
    <w:rsid w:val="006010AE"/>
    <w:rsid w:val="00603185"/>
    <w:rsid w:val="00603333"/>
    <w:rsid w:val="006039D5"/>
    <w:rsid w:val="00604066"/>
    <w:rsid w:val="00606675"/>
    <w:rsid w:val="00607CD5"/>
    <w:rsid w:val="00610977"/>
    <w:rsid w:val="00611974"/>
    <w:rsid w:val="006124B9"/>
    <w:rsid w:val="00612AEC"/>
    <w:rsid w:val="00614C0F"/>
    <w:rsid w:val="00616DC9"/>
    <w:rsid w:val="0062014B"/>
    <w:rsid w:val="00620AAC"/>
    <w:rsid w:val="006211C8"/>
    <w:rsid w:val="00622799"/>
    <w:rsid w:val="006244B7"/>
    <w:rsid w:val="00624511"/>
    <w:rsid w:val="00624C67"/>
    <w:rsid w:val="00626AFF"/>
    <w:rsid w:val="00631076"/>
    <w:rsid w:val="0063124B"/>
    <w:rsid w:val="00634B82"/>
    <w:rsid w:val="006356BF"/>
    <w:rsid w:val="00636737"/>
    <w:rsid w:val="00637791"/>
    <w:rsid w:val="00637B23"/>
    <w:rsid w:val="00637F39"/>
    <w:rsid w:val="006430DE"/>
    <w:rsid w:val="00645D79"/>
    <w:rsid w:val="00646070"/>
    <w:rsid w:val="00650340"/>
    <w:rsid w:val="00650BF4"/>
    <w:rsid w:val="00651F12"/>
    <w:rsid w:val="00652D6B"/>
    <w:rsid w:val="00656174"/>
    <w:rsid w:val="00656B03"/>
    <w:rsid w:val="00656F79"/>
    <w:rsid w:val="00656FB3"/>
    <w:rsid w:val="0066032F"/>
    <w:rsid w:val="00661F5A"/>
    <w:rsid w:val="00663639"/>
    <w:rsid w:val="00663B5D"/>
    <w:rsid w:val="00663EA5"/>
    <w:rsid w:val="00665EB2"/>
    <w:rsid w:val="00666A43"/>
    <w:rsid w:val="00667595"/>
    <w:rsid w:val="00667720"/>
    <w:rsid w:val="0066772A"/>
    <w:rsid w:val="006713BB"/>
    <w:rsid w:val="00672444"/>
    <w:rsid w:val="00673CE1"/>
    <w:rsid w:val="00674B19"/>
    <w:rsid w:val="0067596E"/>
    <w:rsid w:val="0067609C"/>
    <w:rsid w:val="00677861"/>
    <w:rsid w:val="00682108"/>
    <w:rsid w:val="006827ED"/>
    <w:rsid w:val="00683330"/>
    <w:rsid w:val="00683E04"/>
    <w:rsid w:val="00683E73"/>
    <w:rsid w:val="0068630C"/>
    <w:rsid w:val="00690A04"/>
    <w:rsid w:val="00692171"/>
    <w:rsid w:val="00693E72"/>
    <w:rsid w:val="006945A1"/>
    <w:rsid w:val="006949B1"/>
    <w:rsid w:val="00694BB9"/>
    <w:rsid w:val="00694C35"/>
    <w:rsid w:val="00695918"/>
    <w:rsid w:val="006959FB"/>
    <w:rsid w:val="006A0978"/>
    <w:rsid w:val="006A10FE"/>
    <w:rsid w:val="006A18C8"/>
    <w:rsid w:val="006A3432"/>
    <w:rsid w:val="006A4AE1"/>
    <w:rsid w:val="006A4DCE"/>
    <w:rsid w:val="006A50FB"/>
    <w:rsid w:val="006B1E91"/>
    <w:rsid w:val="006B3143"/>
    <w:rsid w:val="006B358C"/>
    <w:rsid w:val="006B3FBF"/>
    <w:rsid w:val="006B4D77"/>
    <w:rsid w:val="006B4DCB"/>
    <w:rsid w:val="006B550F"/>
    <w:rsid w:val="006B7906"/>
    <w:rsid w:val="006C0133"/>
    <w:rsid w:val="006C05A3"/>
    <w:rsid w:val="006C0C4B"/>
    <w:rsid w:val="006C1A09"/>
    <w:rsid w:val="006C3CDF"/>
    <w:rsid w:val="006C3D29"/>
    <w:rsid w:val="006C5072"/>
    <w:rsid w:val="006D0932"/>
    <w:rsid w:val="006D0CB3"/>
    <w:rsid w:val="006D29D3"/>
    <w:rsid w:val="006D2C17"/>
    <w:rsid w:val="006D33BF"/>
    <w:rsid w:val="006D445C"/>
    <w:rsid w:val="006D4740"/>
    <w:rsid w:val="006D4846"/>
    <w:rsid w:val="006D5FEF"/>
    <w:rsid w:val="006D6755"/>
    <w:rsid w:val="006D7119"/>
    <w:rsid w:val="006D7505"/>
    <w:rsid w:val="006D7D13"/>
    <w:rsid w:val="006E0285"/>
    <w:rsid w:val="006E1AEF"/>
    <w:rsid w:val="006E2474"/>
    <w:rsid w:val="006E345B"/>
    <w:rsid w:val="006E37C0"/>
    <w:rsid w:val="006E5A2E"/>
    <w:rsid w:val="006E682C"/>
    <w:rsid w:val="006E7AF9"/>
    <w:rsid w:val="006E7C89"/>
    <w:rsid w:val="006F0AC8"/>
    <w:rsid w:val="006F110E"/>
    <w:rsid w:val="006F1C22"/>
    <w:rsid w:val="006F691B"/>
    <w:rsid w:val="006F6D30"/>
    <w:rsid w:val="006F7660"/>
    <w:rsid w:val="006F7A4C"/>
    <w:rsid w:val="00700079"/>
    <w:rsid w:val="007006DA"/>
    <w:rsid w:val="00705385"/>
    <w:rsid w:val="00707885"/>
    <w:rsid w:val="00707BC5"/>
    <w:rsid w:val="007104A0"/>
    <w:rsid w:val="00711B5F"/>
    <w:rsid w:val="007136AA"/>
    <w:rsid w:val="00713C03"/>
    <w:rsid w:val="00713CDA"/>
    <w:rsid w:val="00713DF7"/>
    <w:rsid w:val="00714237"/>
    <w:rsid w:val="00715F6C"/>
    <w:rsid w:val="00720058"/>
    <w:rsid w:val="00722599"/>
    <w:rsid w:val="00722EAA"/>
    <w:rsid w:val="00723FC2"/>
    <w:rsid w:val="007255E2"/>
    <w:rsid w:val="00726C0F"/>
    <w:rsid w:val="0073465A"/>
    <w:rsid w:val="00734FBB"/>
    <w:rsid w:val="00735CB1"/>
    <w:rsid w:val="00736933"/>
    <w:rsid w:val="00736D0A"/>
    <w:rsid w:val="007379FF"/>
    <w:rsid w:val="00741E89"/>
    <w:rsid w:val="00742FB1"/>
    <w:rsid w:val="00744C4B"/>
    <w:rsid w:val="00744F6A"/>
    <w:rsid w:val="00745627"/>
    <w:rsid w:val="007457D7"/>
    <w:rsid w:val="00745CC6"/>
    <w:rsid w:val="0074664C"/>
    <w:rsid w:val="007466D6"/>
    <w:rsid w:val="00746E11"/>
    <w:rsid w:val="007502D7"/>
    <w:rsid w:val="00750710"/>
    <w:rsid w:val="00751EA1"/>
    <w:rsid w:val="00752BDE"/>
    <w:rsid w:val="00752ED9"/>
    <w:rsid w:val="007533EB"/>
    <w:rsid w:val="00755C96"/>
    <w:rsid w:val="00760FE6"/>
    <w:rsid w:val="00763DC0"/>
    <w:rsid w:val="00764821"/>
    <w:rsid w:val="00765F2D"/>
    <w:rsid w:val="00771256"/>
    <w:rsid w:val="00771C5D"/>
    <w:rsid w:val="00772830"/>
    <w:rsid w:val="00772E07"/>
    <w:rsid w:val="007734EE"/>
    <w:rsid w:val="00773997"/>
    <w:rsid w:val="00774587"/>
    <w:rsid w:val="007755E6"/>
    <w:rsid w:val="00776B1F"/>
    <w:rsid w:val="0077781F"/>
    <w:rsid w:val="00780197"/>
    <w:rsid w:val="0078145E"/>
    <w:rsid w:val="00781570"/>
    <w:rsid w:val="00781EEA"/>
    <w:rsid w:val="00781F02"/>
    <w:rsid w:val="0078231F"/>
    <w:rsid w:val="0078466C"/>
    <w:rsid w:val="00784B3E"/>
    <w:rsid w:val="00785638"/>
    <w:rsid w:val="00785F18"/>
    <w:rsid w:val="00786BBC"/>
    <w:rsid w:val="007924AF"/>
    <w:rsid w:val="00795FEB"/>
    <w:rsid w:val="007969D5"/>
    <w:rsid w:val="007975F7"/>
    <w:rsid w:val="007A213A"/>
    <w:rsid w:val="007A29B6"/>
    <w:rsid w:val="007A2CED"/>
    <w:rsid w:val="007A3A56"/>
    <w:rsid w:val="007A3D00"/>
    <w:rsid w:val="007A42A4"/>
    <w:rsid w:val="007A6540"/>
    <w:rsid w:val="007A6955"/>
    <w:rsid w:val="007A747C"/>
    <w:rsid w:val="007A7BFB"/>
    <w:rsid w:val="007B0A56"/>
    <w:rsid w:val="007B2CE2"/>
    <w:rsid w:val="007B3878"/>
    <w:rsid w:val="007B470C"/>
    <w:rsid w:val="007B67D5"/>
    <w:rsid w:val="007C1815"/>
    <w:rsid w:val="007C38DE"/>
    <w:rsid w:val="007C3CE5"/>
    <w:rsid w:val="007C410F"/>
    <w:rsid w:val="007C5D7A"/>
    <w:rsid w:val="007C63BA"/>
    <w:rsid w:val="007C7235"/>
    <w:rsid w:val="007D2A96"/>
    <w:rsid w:val="007D2F8A"/>
    <w:rsid w:val="007D3BF3"/>
    <w:rsid w:val="007D42B4"/>
    <w:rsid w:val="007D536B"/>
    <w:rsid w:val="007D66ED"/>
    <w:rsid w:val="007D6818"/>
    <w:rsid w:val="007D7016"/>
    <w:rsid w:val="007D739D"/>
    <w:rsid w:val="007D7896"/>
    <w:rsid w:val="007E4A2C"/>
    <w:rsid w:val="007E4F1A"/>
    <w:rsid w:val="007E5D3B"/>
    <w:rsid w:val="007E66B1"/>
    <w:rsid w:val="007E6E69"/>
    <w:rsid w:val="007E7457"/>
    <w:rsid w:val="007E7CB4"/>
    <w:rsid w:val="007F0BA0"/>
    <w:rsid w:val="007F1C32"/>
    <w:rsid w:val="007F1FAE"/>
    <w:rsid w:val="007F329B"/>
    <w:rsid w:val="007F3321"/>
    <w:rsid w:val="007F3C7C"/>
    <w:rsid w:val="007F43F0"/>
    <w:rsid w:val="007F5313"/>
    <w:rsid w:val="00801F95"/>
    <w:rsid w:val="00802607"/>
    <w:rsid w:val="00802D87"/>
    <w:rsid w:val="00806838"/>
    <w:rsid w:val="00806C8A"/>
    <w:rsid w:val="008075E8"/>
    <w:rsid w:val="00807F3B"/>
    <w:rsid w:val="0081178F"/>
    <w:rsid w:val="00812C9F"/>
    <w:rsid w:val="00812D41"/>
    <w:rsid w:val="00813B52"/>
    <w:rsid w:val="00813DF0"/>
    <w:rsid w:val="008145FA"/>
    <w:rsid w:val="00815860"/>
    <w:rsid w:val="0081687E"/>
    <w:rsid w:val="00817061"/>
    <w:rsid w:val="00817FB9"/>
    <w:rsid w:val="0082182D"/>
    <w:rsid w:val="00821CE9"/>
    <w:rsid w:val="00822BFC"/>
    <w:rsid w:val="00822D8C"/>
    <w:rsid w:val="00823951"/>
    <w:rsid w:val="00823B78"/>
    <w:rsid w:val="008243F9"/>
    <w:rsid w:val="00825626"/>
    <w:rsid w:val="00825D63"/>
    <w:rsid w:val="00827B82"/>
    <w:rsid w:val="00827EBA"/>
    <w:rsid w:val="00830656"/>
    <w:rsid w:val="008306E6"/>
    <w:rsid w:val="00831341"/>
    <w:rsid w:val="00832270"/>
    <w:rsid w:val="008328CE"/>
    <w:rsid w:val="00832C3F"/>
    <w:rsid w:val="00833A16"/>
    <w:rsid w:val="008346F7"/>
    <w:rsid w:val="00835A48"/>
    <w:rsid w:val="00835C4E"/>
    <w:rsid w:val="00836441"/>
    <w:rsid w:val="008368EE"/>
    <w:rsid w:val="008374BE"/>
    <w:rsid w:val="00837A32"/>
    <w:rsid w:val="00844530"/>
    <w:rsid w:val="008447C1"/>
    <w:rsid w:val="00844F15"/>
    <w:rsid w:val="00845C84"/>
    <w:rsid w:val="008461F1"/>
    <w:rsid w:val="00847327"/>
    <w:rsid w:val="008476D5"/>
    <w:rsid w:val="00847A09"/>
    <w:rsid w:val="008517C4"/>
    <w:rsid w:val="00853415"/>
    <w:rsid w:val="0085558F"/>
    <w:rsid w:val="0085584B"/>
    <w:rsid w:val="00864A56"/>
    <w:rsid w:val="00870BC1"/>
    <w:rsid w:val="00871389"/>
    <w:rsid w:val="00871DD6"/>
    <w:rsid w:val="008752DB"/>
    <w:rsid w:val="0088024D"/>
    <w:rsid w:val="008819A2"/>
    <w:rsid w:val="00882014"/>
    <w:rsid w:val="00884B65"/>
    <w:rsid w:val="00884DC9"/>
    <w:rsid w:val="008853E3"/>
    <w:rsid w:val="00887CA4"/>
    <w:rsid w:val="00890352"/>
    <w:rsid w:val="008909AC"/>
    <w:rsid w:val="0089110B"/>
    <w:rsid w:val="00891453"/>
    <w:rsid w:val="00893F41"/>
    <w:rsid w:val="008948FE"/>
    <w:rsid w:val="008966C3"/>
    <w:rsid w:val="008A0A63"/>
    <w:rsid w:val="008A150C"/>
    <w:rsid w:val="008A2B91"/>
    <w:rsid w:val="008A4163"/>
    <w:rsid w:val="008A4DF6"/>
    <w:rsid w:val="008A5063"/>
    <w:rsid w:val="008A5B5A"/>
    <w:rsid w:val="008A68E5"/>
    <w:rsid w:val="008A6993"/>
    <w:rsid w:val="008A70A8"/>
    <w:rsid w:val="008B0081"/>
    <w:rsid w:val="008B16B4"/>
    <w:rsid w:val="008B2C49"/>
    <w:rsid w:val="008B4EED"/>
    <w:rsid w:val="008C088E"/>
    <w:rsid w:val="008C15CD"/>
    <w:rsid w:val="008C1AE0"/>
    <w:rsid w:val="008C1D65"/>
    <w:rsid w:val="008C30E1"/>
    <w:rsid w:val="008C4833"/>
    <w:rsid w:val="008C4985"/>
    <w:rsid w:val="008C5401"/>
    <w:rsid w:val="008C5FE7"/>
    <w:rsid w:val="008D0FBC"/>
    <w:rsid w:val="008D2073"/>
    <w:rsid w:val="008D34BF"/>
    <w:rsid w:val="008D4D58"/>
    <w:rsid w:val="008D52A5"/>
    <w:rsid w:val="008D5C5B"/>
    <w:rsid w:val="008D691C"/>
    <w:rsid w:val="008E2BB5"/>
    <w:rsid w:val="008E433C"/>
    <w:rsid w:val="008E5B78"/>
    <w:rsid w:val="008E6858"/>
    <w:rsid w:val="008E7958"/>
    <w:rsid w:val="008E7B5E"/>
    <w:rsid w:val="008F4090"/>
    <w:rsid w:val="008F497D"/>
    <w:rsid w:val="008F4F65"/>
    <w:rsid w:val="008F7D9C"/>
    <w:rsid w:val="00900442"/>
    <w:rsid w:val="00902044"/>
    <w:rsid w:val="00903302"/>
    <w:rsid w:val="00903909"/>
    <w:rsid w:val="0090458D"/>
    <w:rsid w:val="0090573D"/>
    <w:rsid w:val="00905912"/>
    <w:rsid w:val="00906374"/>
    <w:rsid w:val="00906746"/>
    <w:rsid w:val="00907757"/>
    <w:rsid w:val="00907ADA"/>
    <w:rsid w:val="009109EB"/>
    <w:rsid w:val="00910F73"/>
    <w:rsid w:val="00912512"/>
    <w:rsid w:val="009130D1"/>
    <w:rsid w:val="00914374"/>
    <w:rsid w:val="009147BA"/>
    <w:rsid w:val="009161F9"/>
    <w:rsid w:val="00917C48"/>
    <w:rsid w:val="00920E0D"/>
    <w:rsid w:val="009214F5"/>
    <w:rsid w:val="0092224C"/>
    <w:rsid w:val="009228BE"/>
    <w:rsid w:val="009229B9"/>
    <w:rsid w:val="00923AD7"/>
    <w:rsid w:val="009245D3"/>
    <w:rsid w:val="00924C2A"/>
    <w:rsid w:val="00924F5C"/>
    <w:rsid w:val="0092553C"/>
    <w:rsid w:val="00925FA0"/>
    <w:rsid w:val="00926306"/>
    <w:rsid w:val="009312C4"/>
    <w:rsid w:val="0093189C"/>
    <w:rsid w:val="009319B8"/>
    <w:rsid w:val="00932175"/>
    <w:rsid w:val="00932394"/>
    <w:rsid w:val="00932925"/>
    <w:rsid w:val="00936AE6"/>
    <w:rsid w:val="00936C77"/>
    <w:rsid w:val="00937C93"/>
    <w:rsid w:val="0094034A"/>
    <w:rsid w:val="009403A8"/>
    <w:rsid w:val="00941E6C"/>
    <w:rsid w:val="00943D98"/>
    <w:rsid w:val="00945560"/>
    <w:rsid w:val="009455D4"/>
    <w:rsid w:val="00945DA3"/>
    <w:rsid w:val="009478E1"/>
    <w:rsid w:val="00954F42"/>
    <w:rsid w:val="0095617E"/>
    <w:rsid w:val="009605C4"/>
    <w:rsid w:val="009606EA"/>
    <w:rsid w:val="00960E1B"/>
    <w:rsid w:val="009610C5"/>
    <w:rsid w:val="00966A04"/>
    <w:rsid w:val="00966C2D"/>
    <w:rsid w:val="00970594"/>
    <w:rsid w:val="0097145A"/>
    <w:rsid w:val="00974515"/>
    <w:rsid w:val="00974675"/>
    <w:rsid w:val="00975EDF"/>
    <w:rsid w:val="009765D5"/>
    <w:rsid w:val="0098256C"/>
    <w:rsid w:val="009827E8"/>
    <w:rsid w:val="0098391A"/>
    <w:rsid w:val="00985789"/>
    <w:rsid w:val="009876E9"/>
    <w:rsid w:val="00987DE5"/>
    <w:rsid w:val="00990085"/>
    <w:rsid w:val="00990996"/>
    <w:rsid w:val="00990E27"/>
    <w:rsid w:val="0099364B"/>
    <w:rsid w:val="00997C9A"/>
    <w:rsid w:val="009A0872"/>
    <w:rsid w:val="009A1694"/>
    <w:rsid w:val="009A18C0"/>
    <w:rsid w:val="009A1B19"/>
    <w:rsid w:val="009A21E2"/>
    <w:rsid w:val="009A32BD"/>
    <w:rsid w:val="009A4E17"/>
    <w:rsid w:val="009A558F"/>
    <w:rsid w:val="009A62E3"/>
    <w:rsid w:val="009A6872"/>
    <w:rsid w:val="009A6E5C"/>
    <w:rsid w:val="009A7DBA"/>
    <w:rsid w:val="009B06ED"/>
    <w:rsid w:val="009B0A13"/>
    <w:rsid w:val="009B2CF8"/>
    <w:rsid w:val="009B7457"/>
    <w:rsid w:val="009B7F84"/>
    <w:rsid w:val="009C31B0"/>
    <w:rsid w:val="009C3DE2"/>
    <w:rsid w:val="009C3EDA"/>
    <w:rsid w:val="009C5ADA"/>
    <w:rsid w:val="009D04F8"/>
    <w:rsid w:val="009D0A52"/>
    <w:rsid w:val="009D1377"/>
    <w:rsid w:val="009D2D48"/>
    <w:rsid w:val="009D3049"/>
    <w:rsid w:val="009D33E1"/>
    <w:rsid w:val="009D431E"/>
    <w:rsid w:val="009D5B31"/>
    <w:rsid w:val="009D70C0"/>
    <w:rsid w:val="009E28F9"/>
    <w:rsid w:val="009E357C"/>
    <w:rsid w:val="009E35D8"/>
    <w:rsid w:val="009E3E8C"/>
    <w:rsid w:val="009E4E62"/>
    <w:rsid w:val="009E5582"/>
    <w:rsid w:val="009E5C37"/>
    <w:rsid w:val="009E7AC5"/>
    <w:rsid w:val="009E7DED"/>
    <w:rsid w:val="009F20FB"/>
    <w:rsid w:val="009F2628"/>
    <w:rsid w:val="009F2FE8"/>
    <w:rsid w:val="009F3162"/>
    <w:rsid w:val="009F62FD"/>
    <w:rsid w:val="009F6380"/>
    <w:rsid w:val="00A0348F"/>
    <w:rsid w:val="00A04685"/>
    <w:rsid w:val="00A04A54"/>
    <w:rsid w:val="00A051FC"/>
    <w:rsid w:val="00A05D4D"/>
    <w:rsid w:val="00A060C6"/>
    <w:rsid w:val="00A07C95"/>
    <w:rsid w:val="00A106AD"/>
    <w:rsid w:val="00A11529"/>
    <w:rsid w:val="00A124D9"/>
    <w:rsid w:val="00A14884"/>
    <w:rsid w:val="00A14B23"/>
    <w:rsid w:val="00A14D78"/>
    <w:rsid w:val="00A16333"/>
    <w:rsid w:val="00A20196"/>
    <w:rsid w:val="00A211B9"/>
    <w:rsid w:val="00A23BB1"/>
    <w:rsid w:val="00A23C3B"/>
    <w:rsid w:val="00A25F32"/>
    <w:rsid w:val="00A3057E"/>
    <w:rsid w:val="00A30AD7"/>
    <w:rsid w:val="00A314B4"/>
    <w:rsid w:val="00A31D09"/>
    <w:rsid w:val="00A342A7"/>
    <w:rsid w:val="00A36B54"/>
    <w:rsid w:val="00A373E9"/>
    <w:rsid w:val="00A419D2"/>
    <w:rsid w:val="00A42F12"/>
    <w:rsid w:val="00A43B62"/>
    <w:rsid w:val="00A44919"/>
    <w:rsid w:val="00A44FB7"/>
    <w:rsid w:val="00A45603"/>
    <w:rsid w:val="00A46C81"/>
    <w:rsid w:val="00A46FBC"/>
    <w:rsid w:val="00A472F2"/>
    <w:rsid w:val="00A5050C"/>
    <w:rsid w:val="00A52D29"/>
    <w:rsid w:val="00A53710"/>
    <w:rsid w:val="00A5463F"/>
    <w:rsid w:val="00A54860"/>
    <w:rsid w:val="00A5498F"/>
    <w:rsid w:val="00A54DCE"/>
    <w:rsid w:val="00A555B6"/>
    <w:rsid w:val="00A55C86"/>
    <w:rsid w:val="00A56599"/>
    <w:rsid w:val="00A60B88"/>
    <w:rsid w:val="00A61534"/>
    <w:rsid w:val="00A61AD2"/>
    <w:rsid w:val="00A62822"/>
    <w:rsid w:val="00A628EA"/>
    <w:rsid w:val="00A63BDD"/>
    <w:rsid w:val="00A64653"/>
    <w:rsid w:val="00A64726"/>
    <w:rsid w:val="00A6671D"/>
    <w:rsid w:val="00A67E77"/>
    <w:rsid w:val="00A7047C"/>
    <w:rsid w:val="00A73082"/>
    <w:rsid w:val="00A754EA"/>
    <w:rsid w:val="00A77036"/>
    <w:rsid w:val="00A77756"/>
    <w:rsid w:val="00A80E94"/>
    <w:rsid w:val="00A81894"/>
    <w:rsid w:val="00A8356D"/>
    <w:rsid w:val="00A85BFC"/>
    <w:rsid w:val="00A862C5"/>
    <w:rsid w:val="00A8699F"/>
    <w:rsid w:val="00A86F35"/>
    <w:rsid w:val="00A86F85"/>
    <w:rsid w:val="00A87DBD"/>
    <w:rsid w:val="00A87E54"/>
    <w:rsid w:val="00A90A6E"/>
    <w:rsid w:val="00A91BDE"/>
    <w:rsid w:val="00A921B8"/>
    <w:rsid w:val="00A9293C"/>
    <w:rsid w:val="00A94187"/>
    <w:rsid w:val="00A95758"/>
    <w:rsid w:val="00A961AC"/>
    <w:rsid w:val="00A96534"/>
    <w:rsid w:val="00A96FFD"/>
    <w:rsid w:val="00A9789A"/>
    <w:rsid w:val="00A97A38"/>
    <w:rsid w:val="00AA0EE0"/>
    <w:rsid w:val="00AA1610"/>
    <w:rsid w:val="00AA1CF2"/>
    <w:rsid w:val="00AA1DF5"/>
    <w:rsid w:val="00AA41B2"/>
    <w:rsid w:val="00AA4FD4"/>
    <w:rsid w:val="00AA5221"/>
    <w:rsid w:val="00AA5A30"/>
    <w:rsid w:val="00AB0125"/>
    <w:rsid w:val="00AB0ABB"/>
    <w:rsid w:val="00AB0D47"/>
    <w:rsid w:val="00AB1E8F"/>
    <w:rsid w:val="00AB37F0"/>
    <w:rsid w:val="00AB54F3"/>
    <w:rsid w:val="00AB55DA"/>
    <w:rsid w:val="00AB5959"/>
    <w:rsid w:val="00AB648D"/>
    <w:rsid w:val="00AB738B"/>
    <w:rsid w:val="00AB7443"/>
    <w:rsid w:val="00AB7747"/>
    <w:rsid w:val="00AC11C5"/>
    <w:rsid w:val="00AC171F"/>
    <w:rsid w:val="00AC1C8F"/>
    <w:rsid w:val="00AC1D3D"/>
    <w:rsid w:val="00AC2AA6"/>
    <w:rsid w:val="00AC2BC6"/>
    <w:rsid w:val="00AC37BA"/>
    <w:rsid w:val="00AC4723"/>
    <w:rsid w:val="00AC50DE"/>
    <w:rsid w:val="00AC582C"/>
    <w:rsid w:val="00AC5FDC"/>
    <w:rsid w:val="00AC63E3"/>
    <w:rsid w:val="00AC7583"/>
    <w:rsid w:val="00AC7B9D"/>
    <w:rsid w:val="00AD0057"/>
    <w:rsid w:val="00AD165D"/>
    <w:rsid w:val="00AD2545"/>
    <w:rsid w:val="00AD3B57"/>
    <w:rsid w:val="00AD552E"/>
    <w:rsid w:val="00AD5C87"/>
    <w:rsid w:val="00AD6D3C"/>
    <w:rsid w:val="00AE0F3D"/>
    <w:rsid w:val="00AE160D"/>
    <w:rsid w:val="00AE48A4"/>
    <w:rsid w:val="00AF0F42"/>
    <w:rsid w:val="00AF2DA5"/>
    <w:rsid w:val="00AF3346"/>
    <w:rsid w:val="00AF538C"/>
    <w:rsid w:val="00AF54C7"/>
    <w:rsid w:val="00B036A0"/>
    <w:rsid w:val="00B0415D"/>
    <w:rsid w:val="00B0500D"/>
    <w:rsid w:val="00B052FA"/>
    <w:rsid w:val="00B05908"/>
    <w:rsid w:val="00B06138"/>
    <w:rsid w:val="00B1052E"/>
    <w:rsid w:val="00B107CE"/>
    <w:rsid w:val="00B115B7"/>
    <w:rsid w:val="00B12FB4"/>
    <w:rsid w:val="00B1427C"/>
    <w:rsid w:val="00B143C6"/>
    <w:rsid w:val="00B14BCE"/>
    <w:rsid w:val="00B15FD0"/>
    <w:rsid w:val="00B17158"/>
    <w:rsid w:val="00B17C2E"/>
    <w:rsid w:val="00B21B37"/>
    <w:rsid w:val="00B2236E"/>
    <w:rsid w:val="00B24507"/>
    <w:rsid w:val="00B27EF7"/>
    <w:rsid w:val="00B30199"/>
    <w:rsid w:val="00B32B3E"/>
    <w:rsid w:val="00B33AB3"/>
    <w:rsid w:val="00B35B5E"/>
    <w:rsid w:val="00B376FF"/>
    <w:rsid w:val="00B40E19"/>
    <w:rsid w:val="00B4185B"/>
    <w:rsid w:val="00B44EE7"/>
    <w:rsid w:val="00B461A6"/>
    <w:rsid w:val="00B46673"/>
    <w:rsid w:val="00B46A1A"/>
    <w:rsid w:val="00B50563"/>
    <w:rsid w:val="00B511D8"/>
    <w:rsid w:val="00B54653"/>
    <w:rsid w:val="00B54B28"/>
    <w:rsid w:val="00B54EF9"/>
    <w:rsid w:val="00B56CF2"/>
    <w:rsid w:val="00B57950"/>
    <w:rsid w:val="00B57CA7"/>
    <w:rsid w:val="00B60BB4"/>
    <w:rsid w:val="00B61E09"/>
    <w:rsid w:val="00B61EE9"/>
    <w:rsid w:val="00B625F9"/>
    <w:rsid w:val="00B63920"/>
    <w:rsid w:val="00B63B48"/>
    <w:rsid w:val="00B63B6E"/>
    <w:rsid w:val="00B63C3D"/>
    <w:rsid w:val="00B6716D"/>
    <w:rsid w:val="00B701F2"/>
    <w:rsid w:val="00B704F7"/>
    <w:rsid w:val="00B71512"/>
    <w:rsid w:val="00B72CE9"/>
    <w:rsid w:val="00B73D73"/>
    <w:rsid w:val="00B76511"/>
    <w:rsid w:val="00B76C2E"/>
    <w:rsid w:val="00B76F78"/>
    <w:rsid w:val="00B77085"/>
    <w:rsid w:val="00B77C11"/>
    <w:rsid w:val="00B77EEE"/>
    <w:rsid w:val="00B813D6"/>
    <w:rsid w:val="00B81CFC"/>
    <w:rsid w:val="00B8252A"/>
    <w:rsid w:val="00B83D6E"/>
    <w:rsid w:val="00B84088"/>
    <w:rsid w:val="00B8528E"/>
    <w:rsid w:val="00B859C1"/>
    <w:rsid w:val="00B9060F"/>
    <w:rsid w:val="00B90613"/>
    <w:rsid w:val="00B90C16"/>
    <w:rsid w:val="00B91CFD"/>
    <w:rsid w:val="00B91DDA"/>
    <w:rsid w:val="00B9670C"/>
    <w:rsid w:val="00B96A91"/>
    <w:rsid w:val="00B96FE3"/>
    <w:rsid w:val="00B9717B"/>
    <w:rsid w:val="00B9768E"/>
    <w:rsid w:val="00BA0861"/>
    <w:rsid w:val="00BA0A79"/>
    <w:rsid w:val="00BA1469"/>
    <w:rsid w:val="00BA2CDE"/>
    <w:rsid w:val="00BA3032"/>
    <w:rsid w:val="00BA44D3"/>
    <w:rsid w:val="00BA4D88"/>
    <w:rsid w:val="00BA5CA2"/>
    <w:rsid w:val="00BA5E72"/>
    <w:rsid w:val="00BA6F27"/>
    <w:rsid w:val="00BA772C"/>
    <w:rsid w:val="00BB131E"/>
    <w:rsid w:val="00BB6E6B"/>
    <w:rsid w:val="00BC0C82"/>
    <w:rsid w:val="00BC1A34"/>
    <w:rsid w:val="00BC2431"/>
    <w:rsid w:val="00BC2EAF"/>
    <w:rsid w:val="00BC39FB"/>
    <w:rsid w:val="00BC6494"/>
    <w:rsid w:val="00BD0B5B"/>
    <w:rsid w:val="00BD57DA"/>
    <w:rsid w:val="00BD62FD"/>
    <w:rsid w:val="00BD6B2E"/>
    <w:rsid w:val="00BE0F3F"/>
    <w:rsid w:val="00BE1A94"/>
    <w:rsid w:val="00BE2859"/>
    <w:rsid w:val="00BE4837"/>
    <w:rsid w:val="00BE4A16"/>
    <w:rsid w:val="00BE51F4"/>
    <w:rsid w:val="00BE6554"/>
    <w:rsid w:val="00BF0216"/>
    <w:rsid w:val="00BF17D7"/>
    <w:rsid w:val="00BF1BBF"/>
    <w:rsid w:val="00BF5081"/>
    <w:rsid w:val="00BF55FB"/>
    <w:rsid w:val="00BF7668"/>
    <w:rsid w:val="00C013BA"/>
    <w:rsid w:val="00C01F51"/>
    <w:rsid w:val="00C0214B"/>
    <w:rsid w:val="00C0284D"/>
    <w:rsid w:val="00C033A5"/>
    <w:rsid w:val="00C05C83"/>
    <w:rsid w:val="00C06068"/>
    <w:rsid w:val="00C11F47"/>
    <w:rsid w:val="00C12B69"/>
    <w:rsid w:val="00C136F1"/>
    <w:rsid w:val="00C15556"/>
    <w:rsid w:val="00C16018"/>
    <w:rsid w:val="00C16E00"/>
    <w:rsid w:val="00C177DA"/>
    <w:rsid w:val="00C21859"/>
    <w:rsid w:val="00C23F04"/>
    <w:rsid w:val="00C24E68"/>
    <w:rsid w:val="00C25027"/>
    <w:rsid w:val="00C254B7"/>
    <w:rsid w:val="00C27491"/>
    <w:rsid w:val="00C32180"/>
    <w:rsid w:val="00C323F1"/>
    <w:rsid w:val="00C32AF1"/>
    <w:rsid w:val="00C33E75"/>
    <w:rsid w:val="00C35859"/>
    <w:rsid w:val="00C3791F"/>
    <w:rsid w:val="00C42AEE"/>
    <w:rsid w:val="00C45449"/>
    <w:rsid w:val="00C45606"/>
    <w:rsid w:val="00C46B8D"/>
    <w:rsid w:val="00C46D64"/>
    <w:rsid w:val="00C46EAE"/>
    <w:rsid w:val="00C500BD"/>
    <w:rsid w:val="00C52D63"/>
    <w:rsid w:val="00C52F52"/>
    <w:rsid w:val="00C533CB"/>
    <w:rsid w:val="00C53732"/>
    <w:rsid w:val="00C5527D"/>
    <w:rsid w:val="00C56762"/>
    <w:rsid w:val="00C62709"/>
    <w:rsid w:val="00C64F0C"/>
    <w:rsid w:val="00C669F1"/>
    <w:rsid w:val="00C67657"/>
    <w:rsid w:val="00C67FA2"/>
    <w:rsid w:val="00C70161"/>
    <w:rsid w:val="00C73811"/>
    <w:rsid w:val="00C75C5E"/>
    <w:rsid w:val="00C75E66"/>
    <w:rsid w:val="00C76D09"/>
    <w:rsid w:val="00C76EFA"/>
    <w:rsid w:val="00C814B1"/>
    <w:rsid w:val="00C821E8"/>
    <w:rsid w:val="00C8231B"/>
    <w:rsid w:val="00C83631"/>
    <w:rsid w:val="00C84691"/>
    <w:rsid w:val="00C84CC4"/>
    <w:rsid w:val="00C879BC"/>
    <w:rsid w:val="00C918D6"/>
    <w:rsid w:val="00C92556"/>
    <w:rsid w:val="00C93291"/>
    <w:rsid w:val="00C93A82"/>
    <w:rsid w:val="00C94DFD"/>
    <w:rsid w:val="00C95734"/>
    <w:rsid w:val="00C96960"/>
    <w:rsid w:val="00C9699F"/>
    <w:rsid w:val="00C97684"/>
    <w:rsid w:val="00C97F67"/>
    <w:rsid w:val="00CA15FC"/>
    <w:rsid w:val="00CA2029"/>
    <w:rsid w:val="00CA3B28"/>
    <w:rsid w:val="00CA422E"/>
    <w:rsid w:val="00CA4ADB"/>
    <w:rsid w:val="00CA63D6"/>
    <w:rsid w:val="00CA69D5"/>
    <w:rsid w:val="00CA6A77"/>
    <w:rsid w:val="00CA6DE6"/>
    <w:rsid w:val="00CA6F0F"/>
    <w:rsid w:val="00CA7933"/>
    <w:rsid w:val="00CB0CC4"/>
    <w:rsid w:val="00CB281E"/>
    <w:rsid w:val="00CB43F9"/>
    <w:rsid w:val="00CB5278"/>
    <w:rsid w:val="00CB550B"/>
    <w:rsid w:val="00CB62AD"/>
    <w:rsid w:val="00CC09D3"/>
    <w:rsid w:val="00CC1695"/>
    <w:rsid w:val="00CC1C97"/>
    <w:rsid w:val="00CC1E26"/>
    <w:rsid w:val="00CC1EF7"/>
    <w:rsid w:val="00CC268F"/>
    <w:rsid w:val="00CC274C"/>
    <w:rsid w:val="00CC32C8"/>
    <w:rsid w:val="00CC57A3"/>
    <w:rsid w:val="00CD0555"/>
    <w:rsid w:val="00CD08C9"/>
    <w:rsid w:val="00CD0B5A"/>
    <w:rsid w:val="00CD10F0"/>
    <w:rsid w:val="00CD1255"/>
    <w:rsid w:val="00CD160B"/>
    <w:rsid w:val="00CD24FD"/>
    <w:rsid w:val="00CD269C"/>
    <w:rsid w:val="00CD33E2"/>
    <w:rsid w:val="00CD472D"/>
    <w:rsid w:val="00CD66D1"/>
    <w:rsid w:val="00CD66EC"/>
    <w:rsid w:val="00CD6744"/>
    <w:rsid w:val="00CE2009"/>
    <w:rsid w:val="00CE30CC"/>
    <w:rsid w:val="00CE5625"/>
    <w:rsid w:val="00CF103E"/>
    <w:rsid w:val="00CF2527"/>
    <w:rsid w:val="00CF4998"/>
    <w:rsid w:val="00CF4F7C"/>
    <w:rsid w:val="00CF5394"/>
    <w:rsid w:val="00CF577B"/>
    <w:rsid w:val="00CF5D48"/>
    <w:rsid w:val="00CF7CEA"/>
    <w:rsid w:val="00D01AB5"/>
    <w:rsid w:val="00D1023F"/>
    <w:rsid w:val="00D107B9"/>
    <w:rsid w:val="00D11A8B"/>
    <w:rsid w:val="00D12785"/>
    <w:rsid w:val="00D12C21"/>
    <w:rsid w:val="00D13879"/>
    <w:rsid w:val="00D13D14"/>
    <w:rsid w:val="00D14312"/>
    <w:rsid w:val="00D14514"/>
    <w:rsid w:val="00D145F2"/>
    <w:rsid w:val="00D147F4"/>
    <w:rsid w:val="00D150D6"/>
    <w:rsid w:val="00D15FA9"/>
    <w:rsid w:val="00D169EB"/>
    <w:rsid w:val="00D1759E"/>
    <w:rsid w:val="00D21022"/>
    <w:rsid w:val="00D215A9"/>
    <w:rsid w:val="00D22120"/>
    <w:rsid w:val="00D22E94"/>
    <w:rsid w:val="00D238CB"/>
    <w:rsid w:val="00D24C7D"/>
    <w:rsid w:val="00D24D77"/>
    <w:rsid w:val="00D25383"/>
    <w:rsid w:val="00D2619F"/>
    <w:rsid w:val="00D26229"/>
    <w:rsid w:val="00D30443"/>
    <w:rsid w:val="00D30574"/>
    <w:rsid w:val="00D30961"/>
    <w:rsid w:val="00D31C4D"/>
    <w:rsid w:val="00D31D3E"/>
    <w:rsid w:val="00D354BE"/>
    <w:rsid w:val="00D35CCD"/>
    <w:rsid w:val="00D36754"/>
    <w:rsid w:val="00D37464"/>
    <w:rsid w:val="00D406F7"/>
    <w:rsid w:val="00D43464"/>
    <w:rsid w:val="00D50B10"/>
    <w:rsid w:val="00D5146E"/>
    <w:rsid w:val="00D53BF7"/>
    <w:rsid w:val="00D5591F"/>
    <w:rsid w:val="00D56185"/>
    <w:rsid w:val="00D6093D"/>
    <w:rsid w:val="00D60A49"/>
    <w:rsid w:val="00D61245"/>
    <w:rsid w:val="00D63FF7"/>
    <w:rsid w:val="00D6606C"/>
    <w:rsid w:val="00D664DE"/>
    <w:rsid w:val="00D67096"/>
    <w:rsid w:val="00D67AEC"/>
    <w:rsid w:val="00D7056E"/>
    <w:rsid w:val="00D70C90"/>
    <w:rsid w:val="00D72716"/>
    <w:rsid w:val="00D73884"/>
    <w:rsid w:val="00D73F25"/>
    <w:rsid w:val="00D74A71"/>
    <w:rsid w:val="00D75D9A"/>
    <w:rsid w:val="00D76A5F"/>
    <w:rsid w:val="00D773A2"/>
    <w:rsid w:val="00D77A69"/>
    <w:rsid w:val="00D806E0"/>
    <w:rsid w:val="00D80B9E"/>
    <w:rsid w:val="00D81AED"/>
    <w:rsid w:val="00D81AF5"/>
    <w:rsid w:val="00D828E1"/>
    <w:rsid w:val="00D8408D"/>
    <w:rsid w:val="00D84253"/>
    <w:rsid w:val="00D842A7"/>
    <w:rsid w:val="00D8783A"/>
    <w:rsid w:val="00D879DB"/>
    <w:rsid w:val="00D91530"/>
    <w:rsid w:val="00D91814"/>
    <w:rsid w:val="00D91AEC"/>
    <w:rsid w:val="00DA14C7"/>
    <w:rsid w:val="00DA1C42"/>
    <w:rsid w:val="00DA2C27"/>
    <w:rsid w:val="00DA3CCD"/>
    <w:rsid w:val="00DA3D88"/>
    <w:rsid w:val="00DA407E"/>
    <w:rsid w:val="00DA471D"/>
    <w:rsid w:val="00DA4824"/>
    <w:rsid w:val="00DB110D"/>
    <w:rsid w:val="00DB334C"/>
    <w:rsid w:val="00DB3478"/>
    <w:rsid w:val="00DB36B3"/>
    <w:rsid w:val="00DB4EBF"/>
    <w:rsid w:val="00DB5038"/>
    <w:rsid w:val="00DB6423"/>
    <w:rsid w:val="00DB78A0"/>
    <w:rsid w:val="00DC0732"/>
    <w:rsid w:val="00DC12CC"/>
    <w:rsid w:val="00DC15EC"/>
    <w:rsid w:val="00DC2151"/>
    <w:rsid w:val="00DC228D"/>
    <w:rsid w:val="00DC4ACD"/>
    <w:rsid w:val="00DC63C8"/>
    <w:rsid w:val="00DC7B5C"/>
    <w:rsid w:val="00DD20BB"/>
    <w:rsid w:val="00DD2EC6"/>
    <w:rsid w:val="00DD3258"/>
    <w:rsid w:val="00DD3CEA"/>
    <w:rsid w:val="00DD4B14"/>
    <w:rsid w:val="00DD5053"/>
    <w:rsid w:val="00DD56AE"/>
    <w:rsid w:val="00DD6381"/>
    <w:rsid w:val="00DD6781"/>
    <w:rsid w:val="00DD71E6"/>
    <w:rsid w:val="00DE033E"/>
    <w:rsid w:val="00DE03E6"/>
    <w:rsid w:val="00DE0A07"/>
    <w:rsid w:val="00DE1A30"/>
    <w:rsid w:val="00DE1C1E"/>
    <w:rsid w:val="00DE4CB9"/>
    <w:rsid w:val="00DE65F3"/>
    <w:rsid w:val="00DE69AB"/>
    <w:rsid w:val="00DE6DB1"/>
    <w:rsid w:val="00DE767F"/>
    <w:rsid w:val="00DF1569"/>
    <w:rsid w:val="00DF1F06"/>
    <w:rsid w:val="00DF2F06"/>
    <w:rsid w:val="00DF3F5A"/>
    <w:rsid w:val="00DF4937"/>
    <w:rsid w:val="00DF5154"/>
    <w:rsid w:val="00DF51B5"/>
    <w:rsid w:val="00DF6F49"/>
    <w:rsid w:val="00DF7010"/>
    <w:rsid w:val="00DF7228"/>
    <w:rsid w:val="00DF7404"/>
    <w:rsid w:val="00E0077C"/>
    <w:rsid w:val="00E007F6"/>
    <w:rsid w:val="00E00AAA"/>
    <w:rsid w:val="00E01CD6"/>
    <w:rsid w:val="00E01CEC"/>
    <w:rsid w:val="00E021FD"/>
    <w:rsid w:val="00E03374"/>
    <w:rsid w:val="00E03BC9"/>
    <w:rsid w:val="00E049B6"/>
    <w:rsid w:val="00E051FB"/>
    <w:rsid w:val="00E0710D"/>
    <w:rsid w:val="00E076EF"/>
    <w:rsid w:val="00E07943"/>
    <w:rsid w:val="00E07DB2"/>
    <w:rsid w:val="00E11076"/>
    <w:rsid w:val="00E111AB"/>
    <w:rsid w:val="00E12862"/>
    <w:rsid w:val="00E13275"/>
    <w:rsid w:val="00E13ABF"/>
    <w:rsid w:val="00E13BAD"/>
    <w:rsid w:val="00E17212"/>
    <w:rsid w:val="00E202E9"/>
    <w:rsid w:val="00E20EE3"/>
    <w:rsid w:val="00E23707"/>
    <w:rsid w:val="00E30A5B"/>
    <w:rsid w:val="00E32A68"/>
    <w:rsid w:val="00E33AF7"/>
    <w:rsid w:val="00E351CB"/>
    <w:rsid w:val="00E36D5E"/>
    <w:rsid w:val="00E4022C"/>
    <w:rsid w:val="00E417A9"/>
    <w:rsid w:val="00E41A19"/>
    <w:rsid w:val="00E42BE8"/>
    <w:rsid w:val="00E44F77"/>
    <w:rsid w:val="00E45BFF"/>
    <w:rsid w:val="00E47E5D"/>
    <w:rsid w:val="00E5140C"/>
    <w:rsid w:val="00E52490"/>
    <w:rsid w:val="00E52732"/>
    <w:rsid w:val="00E52A39"/>
    <w:rsid w:val="00E53E1B"/>
    <w:rsid w:val="00E54AB8"/>
    <w:rsid w:val="00E55CF3"/>
    <w:rsid w:val="00E56EB3"/>
    <w:rsid w:val="00E57A3C"/>
    <w:rsid w:val="00E6057F"/>
    <w:rsid w:val="00E611E1"/>
    <w:rsid w:val="00E6141F"/>
    <w:rsid w:val="00E644CA"/>
    <w:rsid w:val="00E65FB7"/>
    <w:rsid w:val="00E66023"/>
    <w:rsid w:val="00E672D8"/>
    <w:rsid w:val="00E67FDA"/>
    <w:rsid w:val="00E71022"/>
    <w:rsid w:val="00E734EF"/>
    <w:rsid w:val="00E737A6"/>
    <w:rsid w:val="00E74E63"/>
    <w:rsid w:val="00E75A77"/>
    <w:rsid w:val="00E76C99"/>
    <w:rsid w:val="00E80C75"/>
    <w:rsid w:val="00E80EC2"/>
    <w:rsid w:val="00E81048"/>
    <w:rsid w:val="00E82D19"/>
    <w:rsid w:val="00E83BFA"/>
    <w:rsid w:val="00E8582F"/>
    <w:rsid w:val="00E86129"/>
    <w:rsid w:val="00E87E6E"/>
    <w:rsid w:val="00E909B2"/>
    <w:rsid w:val="00E9128C"/>
    <w:rsid w:val="00E92052"/>
    <w:rsid w:val="00E924BD"/>
    <w:rsid w:val="00E93FC5"/>
    <w:rsid w:val="00E9625F"/>
    <w:rsid w:val="00E9681B"/>
    <w:rsid w:val="00EA0A91"/>
    <w:rsid w:val="00EA1758"/>
    <w:rsid w:val="00EA3989"/>
    <w:rsid w:val="00EA6EAB"/>
    <w:rsid w:val="00EA7D35"/>
    <w:rsid w:val="00EB00F2"/>
    <w:rsid w:val="00EB0229"/>
    <w:rsid w:val="00EB2AFC"/>
    <w:rsid w:val="00EB3285"/>
    <w:rsid w:val="00EB33F9"/>
    <w:rsid w:val="00EB3477"/>
    <w:rsid w:val="00EB3D69"/>
    <w:rsid w:val="00EB5657"/>
    <w:rsid w:val="00EB5CB5"/>
    <w:rsid w:val="00EB70D6"/>
    <w:rsid w:val="00EC0830"/>
    <w:rsid w:val="00EC0F37"/>
    <w:rsid w:val="00EC1494"/>
    <w:rsid w:val="00EC2A39"/>
    <w:rsid w:val="00EC4A2F"/>
    <w:rsid w:val="00EC55A9"/>
    <w:rsid w:val="00EC597E"/>
    <w:rsid w:val="00EC7AEA"/>
    <w:rsid w:val="00ED394E"/>
    <w:rsid w:val="00ED4A06"/>
    <w:rsid w:val="00ED5B9E"/>
    <w:rsid w:val="00ED5D69"/>
    <w:rsid w:val="00EE0394"/>
    <w:rsid w:val="00EE0F6A"/>
    <w:rsid w:val="00EE10C3"/>
    <w:rsid w:val="00EE1855"/>
    <w:rsid w:val="00EE22D7"/>
    <w:rsid w:val="00EE2A0B"/>
    <w:rsid w:val="00EE5034"/>
    <w:rsid w:val="00EE5DD5"/>
    <w:rsid w:val="00EE6A7A"/>
    <w:rsid w:val="00EE7099"/>
    <w:rsid w:val="00EF016D"/>
    <w:rsid w:val="00EF1210"/>
    <w:rsid w:val="00EF1ED5"/>
    <w:rsid w:val="00EF2275"/>
    <w:rsid w:val="00EF2FDA"/>
    <w:rsid w:val="00EF3A10"/>
    <w:rsid w:val="00F00929"/>
    <w:rsid w:val="00F042D1"/>
    <w:rsid w:val="00F05004"/>
    <w:rsid w:val="00F053E9"/>
    <w:rsid w:val="00F06C36"/>
    <w:rsid w:val="00F10593"/>
    <w:rsid w:val="00F11673"/>
    <w:rsid w:val="00F1221F"/>
    <w:rsid w:val="00F12657"/>
    <w:rsid w:val="00F1270D"/>
    <w:rsid w:val="00F143D3"/>
    <w:rsid w:val="00F14D16"/>
    <w:rsid w:val="00F14EB4"/>
    <w:rsid w:val="00F15651"/>
    <w:rsid w:val="00F17DD2"/>
    <w:rsid w:val="00F17EAB"/>
    <w:rsid w:val="00F21AD8"/>
    <w:rsid w:val="00F23B32"/>
    <w:rsid w:val="00F256EF"/>
    <w:rsid w:val="00F267F4"/>
    <w:rsid w:val="00F26D28"/>
    <w:rsid w:val="00F27080"/>
    <w:rsid w:val="00F31662"/>
    <w:rsid w:val="00F32B82"/>
    <w:rsid w:val="00F33190"/>
    <w:rsid w:val="00F33237"/>
    <w:rsid w:val="00F376EC"/>
    <w:rsid w:val="00F37D66"/>
    <w:rsid w:val="00F40847"/>
    <w:rsid w:val="00F419A5"/>
    <w:rsid w:val="00F42D6D"/>
    <w:rsid w:val="00F439E2"/>
    <w:rsid w:val="00F44017"/>
    <w:rsid w:val="00F44307"/>
    <w:rsid w:val="00F44DF8"/>
    <w:rsid w:val="00F472EC"/>
    <w:rsid w:val="00F505E2"/>
    <w:rsid w:val="00F50C13"/>
    <w:rsid w:val="00F51223"/>
    <w:rsid w:val="00F5126C"/>
    <w:rsid w:val="00F523F7"/>
    <w:rsid w:val="00F54FE6"/>
    <w:rsid w:val="00F55446"/>
    <w:rsid w:val="00F611CB"/>
    <w:rsid w:val="00F6133C"/>
    <w:rsid w:val="00F62C53"/>
    <w:rsid w:val="00F63E25"/>
    <w:rsid w:val="00F64896"/>
    <w:rsid w:val="00F671FF"/>
    <w:rsid w:val="00F67720"/>
    <w:rsid w:val="00F70D6F"/>
    <w:rsid w:val="00F7152A"/>
    <w:rsid w:val="00F71755"/>
    <w:rsid w:val="00F72C9B"/>
    <w:rsid w:val="00F7467D"/>
    <w:rsid w:val="00F75DB2"/>
    <w:rsid w:val="00F7697F"/>
    <w:rsid w:val="00F76C34"/>
    <w:rsid w:val="00F80E99"/>
    <w:rsid w:val="00F80FF4"/>
    <w:rsid w:val="00F81003"/>
    <w:rsid w:val="00F81C6A"/>
    <w:rsid w:val="00F827EF"/>
    <w:rsid w:val="00F8386C"/>
    <w:rsid w:val="00F840A4"/>
    <w:rsid w:val="00F8474E"/>
    <w:rsid w:val="00F85339"/>
    <w:rsid w:val="00F87E18"/>
    <w:rsid w:val="00F90AAF"/>
    <w:rsid w:val="00F91659"/>
    <w:rsid w:val="00F92825"/>
    <w:rsid w:val="00F933EF"/>
    <w:rsid w:val="00F93F63"/>
    <w:rsid w:val="00F948F8"/>
    <w:rsid w:val="00F96F76"/>
    <w:rsid w:val="00FA0838"/>
    <w:rsid w:val="00FA33B4"/>
    <w:rsid w:val="00FA4E60"/>
    <w:rsid w:val="00FB15E8"/>
    <w:rsid w:val="00FB1E3A"/>
    <w:rsid w:val="00FB3291"/>
    <w:rsid w:val="00FB3D86"/>
    <w:rsid w:val="00FB3E3E"/>
    <w:rsid w:val="00FB3F4B"/>
    <w:rsid w:val="00FB7E20"/>
    <w:rsid w:val="00FC181D"/>
    <w:rsid w:val="00FC3094"/>
    <w:rsid w:val="00FC396E"/>
    <w:rsid w:val="00FC3A46"/>
    <w:rsid w:val="00FC4732"/>
    <w:rsid w:val="00FC5EEE"/>
    <w:rsid w:val="00FC5FBA"/>
    <w:rsid w:val="00FC7A61"/>
    <w:rsid w:val="00FD247F"/>
    <w:rsid w:val="00FD2498"/>
    <w:rsid w:val="00FD2D16"/>
    <w:rsid w:val="00FD322F"/>
    <w:rsid w:val="00FD3776"/>
    <w:rsid w:val="00FD3D55"/>
    <w:rsid w:val="00FD65C4"/>
    <w:rsid w:val="00FD7218"/>
    <w:rsid w:val="00FE29A4"/>
    <w:rsid w:val="00FE303B"/>
    <w:rsid w:val="00FE31EC"/>
    <w:rsid w:val="00FE422D"/>
    <w:rsid w:val="00FE45C1"/>
    <w:rsid w:val="00FE5174"/>
    <w:rsid w:val="00FE5F00"/>
    <w:rsid w:val="00FE6C3F"/>
    <w:rsid w:val="00FE6FB8"/>
    <w:rsid w:val="00FE7C5E"/>
    <w:rsid w:val="00FF1899"/>
    <w:rsid w:val="00FF1B22"/>
    <w:rsid w:val="00FF2D21"/>
    <w:rsid w:val="00FF3B3B"/>
    <w:rsid w:val="00FF3E3E"/>
    <w:rsid w:val="00FF3FE0"/>
    <w:rsid w:val="00FF41E3"/>
    <w:rsid w:val="00FF45B6"/>
    <w:rsid w:val="00FF55E6"/>
    <w:rsid w:val="00FF58BD"/>
    <w:rsid w:val="00FF5C9A"/>
    <w:rsid w:val="00FF6101"/>
    <w:rsid w:val="00FF6190"/>
  </w:rsids>
  <m:mathPr>
    <m:mathFont m:val="Cambria Math"/>
    <m:brkBin m:val="before"/>
    <m:brkBinSub m:val="--"/>
    <m:smallFrac m:val="0"/>
    <m:dispDef/>
    <m:lMargin m:val="0"/>
    <m:rMargin m:val="0"/>
    <m:defJc m:val="centerGroup"/>
    <m:wrapIndent m:val="1440"/>
    <m:intLim m:val="subSup"/>
    <m:naryLim m:val="undOvr"/>
  </m:mathPr>
  <w:themeFontLang w:val="es-ES" w:eastAsia="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70"/>
    <w:pPr>
      <w:ind w:left="720"/>
      <w:contextualSpacing/>
    </w:pPr>
  </w:style>
  <w:style w:type="paragraph" w:styleId="Header">
    <w:name w:val="header"/>
    <w:basedOn w:val="Normal"/>
    <w:link w:val="HeaderChar"/>
    <w:uiPriority w:val="99"/>
    <w:unhideWhenUsed/>
    <w:rsid w:val="00486E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E87"/>
  </w:style>
  <w:style w:type="paragraph" w:styleId="Footer">
    <w:name w:val="footer"/>
    <w:basedOn w:val="Normal"/>
    <w:link w:val="FooterChar"/>
    <w:uiPriority w:val="99"/>
    <w:unhideWhenUsed/>
    <w:rsid w:val="00486E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E87"/>
  </w:style>
  <w:style w:type="paragraph" w:styleId="Revision">
    <w:name w:val="Revision"/>
    <w:hidden/>
    <w:uiPriority w:val="99"/>
    <w:semiHidden/>
    <w:rsid w:val="00D842A7"/>
    <w:pPr>
      <w:spacing w:after="0" w:line="240" w:lineRule="auto"/>
    </w:pPr>
  </w:style>
  <w:style w:type="paragraph" w:styleId="BalloonText">
    <w:name w:val="Balloon Text"/>
    <w:basedOn w:val="Normal"/>
    <w:link w:val="BalloonTextChar"/>
    <w:uiPriority w:val="99"/>
    <w:semiHidden/>
    <w:unhideWhenUsed/>
    <w:rsid w:val="00D84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70"/>
    <w:pPr>
      <w:ind w:left="720"/>
      <w:contextualSpacing/>
    </w:pPr>
  </w:style>
  <w:style w:type="paragraph" w:styleId="Header">
    <w:name w:val="header"/>
    <w:basedOn w:val="Normal"/>
    <w:link w:val="HeaderChar"/>
    <w:uiPriority w:val="99"/>
    <w:unhideWhenUsed/>
    <w:rsid w:val="00486E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E87"/>
  </w:style>
  <w:style w:type="paragraph" w:styleId="Footer">
    <w:name w:val="footer"/>
    <w:basedOn w:val="Normal"/>
    <w:link w:val="FooterChar"/>
    <w:uiPriority w:val="99"/>
    <w:unhideWhenUsed/>
    <w:rsid w:val="00486E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E87"/>
  </w:style>
  <w:style w:type="paragraph" w:styleId="Revision">
    <w:name w:val="Revision"/>
    <w:hidden/>
    <w:uiPriority w:val="99"/>
    <w:semiHidden/>
    <w:rsid w:val="00D842A7"/>
    <w:pPr>
      <w:spacing w:after="0" w:line="240" w:lineRule="auto"/>
    </w:pPr>
  </w:style>
  <w:style w:type="paragraph" w:styleId="BalloonText">
    <w:name w:val="Balloon Text"/>
    <w:basedOn w:val="Normal"/>
    <w:link w:val="BalloonTextChar"/>
    <w:uiPriority w:val="99"/>
    <w:semiHidden/>
    <w:unhideWhenUsed/>
    <w:rsid w:val="00D84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14295</Words>
  <Characters>81485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Martinez</dc:creator>
  <cp:lastModifiedBy>User</cp:lastModifiedBy>
  <cp:revision>2</cp:revision>
  <dcterms:created xsi:type="dcterms:W3CDTF">2020-02-25T23:19:00Z</dcterms:created>
  <dcterms:modified xsi:type="dcterms:W3CDTF">2020-02-25T23:19:00Z</dcterms:modified>
</cp:coreProperties>
</file>