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3A" w:rsidRPr="00D217F8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</w:rPr>
        <w:t>25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</w:rPr>
        <w:t>7</w:t>
      </w:r>
      <w:r>
        <w:rPr>
          <w:rFonts w:ascii="TimesNewRoman" w:hAnsi="TimesNewRoman" w:cs="TimesNewRoman"/>
          <w:sz w:val="32"/>
          <w:szCs w:val="32"/>
        </w:rPr>
        <w:t>.2017 г. (</w:t>
      </w:r>
      <w:proofErr w:type="spellStart"/>
      <w:r>
        <w:rPr>
          <w:rFonts w:ascii="TimesNewRoman" w:hAnsi="TimesNewRoman" w:cs="TimesNewRoman"/>
          <w:sz w:val="32"/>
          <w:szCs w:val="32"/>
        </w:rPr>
        <w:t>вторни</w:t>
      </w:r>
      <w:proofErr w:type="spellEnd"/>
      <w:r>
        <w:rPr>
          <w:rFonts w:ascii="TimesNewRoman" w:hAnsi="TimesNewRoman" w:cs="TimesNewRoman"/>
          <w:sz w:val="32"/>
          <w:szCs w:val="32"/>
          <w:lang w:val="en-US"/>
        </w:rPr>
        <w:t>к</w:t>
      </w:r>
      <w:r>
        <w:rPr>
          <w:rFonts w:ascii="TimesNewRoman" w:hAnsi="TimesNewRoman" w:cs="TimesNewRoman"/>
          <w:sz w:val="32"/>
          <w:szCs w:val="32"/>
        </w:rPr>
        <w:t>) от 1</w:t>
      </w:r>
      <w:r>
        <w:rPr>
          <w:rFonts w:ascii="TimesNewRoman" w:hAnsi="TimesNewRoman" w:cs="TimesNewRoman"/>
          <w:sz w:val="32"/>
          <w:szCs w:val="32"/>
        </w:rPr>
        <w:t>1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14793A" w:rsidRPr="00920917" w:rsidRDefault="0014793A" w:rsidP="00147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14793A" w:rsidRPr="00920917" w:rsidRDefault="0014793A" w:rsidP="0014793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14793A" w:rsidRPr="00920917" w:rsidRDefault="00735CF2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Славена </w:t>
      </w:r>
      <w:r w:rsidR="00140BC5">
        <w:rPr>
          <w:rFonts w:ascii="TimesNewRoman" w:hAnsi="TimesNewRoman" w:cs="TimesNewRoman"/>
          <w:b/>
          <w:sz w:val="36"/>
          <w:szCs w:val="36"/>
        </w:rPr>
        <w:t>Емилова Стойкова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„Фармацевтична и приложна органична химия”, Факултет по химия и фармация, 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140BC5" w:rsidRPr="00140BC5" w:rsidRDefault="0014793A" w:rsidP="00140BC5">
      <w:pPr>
        <w:autoSpaceDE w:val="0"/>
        <w:autoSpaceDN w:val="0"/>
        <w:adjustRightInd w:val="0"/>
        <w:jc w:val="center"/>
        <w:rPr>
          <w:b/>
          <w:bCs/>
          <w:i/>
          <w:color w:val="331F09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140BC5" w:rsidRPr="00140BC5">
        <w:rPr>
          <w:b/>
          <w:bCs/>
          <w:i/>
          <w:color w:val="331F09"/>
          <w:sz w:val="28"/>
          <w:szCs w:val="28"/>
        </w:rPr>
        <w:t xml:space="preserve">Проучване на връзката между </w:t>
      </w:r>
      <w:proofErr w:type="spellStart"/>
      <w:r w:rsidR="00140BC5" w:rsidRPr="00140BC5">
        <w:rPr>
          <w:b/>
          <w:bCs/>
          <w:i/>
          <w:color w:val="331F09"/>
          <w:sz w:val="28"/>
          <w:szCs w:val="28"/>
        </w:rPr>
        <w:t>амиодароновата</w:t>
      </w:r>
      <w:proofErr w:type="spellEnd"/>
    </w:p>
    <w:p w:rsidR="0014793A" w:rsidRDefault="00140BC5" w:rsidP="00140BC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 w:rsidRPr="00140BC5">
        <w:rPr>
          <w:b/>
          <w:bCs/>
          <w:i/>
          <w:color w:val="331F09"/>
          <w:sz w:val="28"/>
          <w:szCs w:val="28"/>
        </w:rPr>
        <w:t>кератопатия</w:t>
      </w:r>
      <w:proofErr w:type="spellEnd"/>
      <w:r w:rsidRPr="00140BC5">
        <w:rPr>
          <w:b/>
          <w:bCs/>
          <w:i/>
          <w:color w:val="331F09"/>
          <w:sz w:val="28"/>
          <w:szCs w:val="28"/>
        </w:rPr>
        <w:t xml:space="preserve"> и реалната плазмена концен</w:t>
      </w:r>
      <w:r>
        <w:rPr>
          <w:b/>
          <w:bCs/>
          <w:i/>
          <w:color w:val="331F09"/>
          <w:sz w:val="28"/>
          <w:szCs w:val="28"/>
        </w:rPr>
        <w:t>трация на активната субстанция</w:t>
      </w:r>
      <w:r w:rsidR="0014793A"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14793A" w:rsidRDefault="0014793A" w:rsidP="001479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4793A" w:rsidRDefault="0014793A" w:rsidP="001479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4793A" w:rsidRDefault="0014793A" w:rsidP="001479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140BC5">
        <w:rPr>
          <w:b/>
          <w:sz w:val="28"/>
          <w:szCs w:val="28"/>
        </w:rPr>
        <w:t>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BC5">
        <w:rPr>
          <w:sz w:val="28"/>
          <w:szCs w:val="28"/>
        </w:rPr>
        <w:t>дм</w:t>
      </w:r>
      <w:proofErr w:type="spellEnd"/>
      <w:r w:rsidR="00140BC5">
        <w:rPr>
          <w:sz w:val="28"/>
          <w:szCs w:val="28"/>
        </w:rPr>
        <w:t>, дхн Владислав Кирилов Ташков</w:t>
      </w:r>
    </w:p>
    <w:p w:rsidR="0014793A" w:rsidRDefault="0014793A" w:rsidP="0014793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</w:t>
      </w:r>
      <w:proofErr w:type="spellStart"/>
      <w:r>
        <w:rPr>
          <w:rFonts w:ascii="TimesNewRoman" w:hAnsi="TimesNewRoman" w:cs="TimesNewRoman"/>
          <w:sz w:val="28"/>
          <w:szCs w:val="28"/>
        </w:rPr>
        <w:t>д</w:t>
      </w:r>
      <w:r w:rsidR="00140BC5">
        <w:rPr>
          <w:rFonts w:ascii="TimesNewRoman" w:hAnsi="TimesNewRoman" w:cs="TimesNewRoman"/>
          <w:sz w:val="28"/>
          <w:szCs w:val="28"/>
        </w:rPr>
        <w:t>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 w:rsidR="00140BC5">
        <w:rPr>
          <w:rFonts w:ascii="TimesNewRoman" w:hAnsi="TimesNewRoman" w:cs="TimesNewRoman"/>
          <w:sz w:val="28"/>
          <w:szCs w:val="28"/>
        </w:rPr>
        <w:t>Стефка</w:t>
      </w:r>
      <w:r w:rsidR="005E167A">
        <w:rPr>
          <w:rFonts w:ascii="TimesNewRoman" w:hAnsi="TimesNewRoman" w:cs="TimesNewRoman"/>
          <w:sz w:val="28"/>
          <w:szCs w:val="28"/>
        </w:rPr>
        <w:t xml:space="preserve"> Пенева Петрова</w:t>
      </w:r>
      <w:r>
        <w:rPr>
          <w:rFonts w:ascii="TimesNewRoman" w:hAnsi="TimesNewRoman" w:cs="TimesNewRoman"/>
          <w:sz w:val="28"/>
          <w:szCs w:val="28"/>
        </w:rPr>
        <w:t xml:space="preserve"> и доц. д-р </w:t>
      </w:r>
      <w:r w:rsidR="005E167A">
        <w:rPr>
          <w:rFonts w:ascii="TimesNewRoman" w:hAnsi="TimesNewRoman" w:cs="TimesNewRoman"/>
          <w:sz w:val="28"/>
          <w:szCs w:val="28"/>
        </w:rPr>
        <w:t>Татяна Станкова Зиколова</w:t>
      </w:r>
      <w:bookmarkStart w:id="0" w:name="_GoBack"/>
      <w:bookmarkEnd w:id="0"/>
    </w:p>
    <w:p w:rsidR="0014793A" w:rsidRDefault="0014793A" w:rsidP="0014793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4793A" w:rsidRDefault="0014793A" w:rsidP="0014793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4793A" w:rsidRPr="00F057EB" w:rsidRDefault="0014793A" w:rsidP="0014793A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450989" w:rsidRDefault="00450989"/>
    <w:sectPr w:rsidR="00450989" w:rsidSect="00147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A"/>
    <w:rsid w:val="00140BC5"/>
    <w:rsid w:val="0014793A"/>
    <w:rsid w:val="00450989"/>
    <w:rsid w:val="005E167A"/>
    <w:rsid w:val="007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FDF26-750A-4BF2-A77A-E5C5DBF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1</cp:revision>
  <dcterms:created xsi:type="dcterms:W3CDTF">2017-07-11T07:57:00Z</dcterms:created>
  <dcterms:modified xsi:type="dcterms:W3CDTF">2017-07-11T08:29:00Z</dcterms:modified>
</cp:coreProperties>
</file>