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C" w:rsidRPr="00CE4980" w:rsidRDefault="00CE4980" w:rsidP="00CE49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E49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Резюме на постигнатите цели </w:t>
      </w:r>
      <w:r w:rsidR="00D84F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резултати </w:t>
      </w:r>
      <w:r w:rsidRPr="00CE4980">
        <w:rPr>
          <w:rFonts w:ascii="Times New Roman" w:hAnsi="Times New Roman" w:cs="Times New Roman"/>
          <w:b/>
          <w:sz w:val="24"/>
          <w:szCs w:val="24"/>
          <w:lang w:val="bg-BG"/>
        </w:rPr>
        <w:t>на проекта „Създаване на съвременен уебсайт с адаптивен дизайн на Катедрата по испанистика“</w:t>
      </w:r>
    </w:p>
    <w:p w:rsidR="00AF67BC" w:rsidRPr="0003227D" w:rsidRDefault="00AF67BC" w:rsidP="00032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F2B" w:rsidRPr="001D7534" w:rsidRDefault="00AA0F2B" w:rsidP="001D7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>роект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 за създаване на съвременен уебсайт с адаптивен дизайн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3227D">
        <w:rPr>
          <w:rFonts w:ascii="Times New Roman" w:hAnsi="Times New Roman" w:cs="Times New Roman"/>
          <w:sz w:val="24"/>
          <w:szCs w:val="24"/>
        </w:rPr>
        <w:t>RWD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 на Катедрата по испанистика </w:t>
      </w:r>
      <w:r>
        <w:rPr>
          <w:rFonts w:ascii="Times New Roman" w:hAnsi="Times New Roman" w:cs="Times New Roman"/>
          <w:sz w:val="24"/>
          <w:szCs w:val="24"/>
          <w:lang w:val="bg-BG"/>
        </w:rPr>
        <w:t>участвах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>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следните преподаватели, сътрудници и 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 xml:space="preserve">външни </w:t>
      </w:r>
      <w:r w:rsidR="00EF4798">
        <w:rPr>
          <w:rFonts w:ascii="Times New Roman" w:hAnsi="Times New Roman" w:cs="Times New Roman"/>
          <w:sz w:val="24"/>
          <w:szCs w:val="24"/>
          <w:lang w:val="bg-BG"/>
        </w:rPr>
        <w:t>консултанти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гл. </w:t>
      </w:r>
      <w:r w:rsidRPr="001D7534">
        <w:rPr>
          <w:rFonts w:ascii="Times New Roman" w:hAnsi="Times New Roman" w:cs="Times New Roman"/>
          <w:sz w:val="24"/>
          <w:szCs w:val="24"/>
          <w:lang w:val="bg-BG"/>
        </w:rPr>
        <w:t>ас. д-р Милена Маринкова (ръководител на проекта), доц. д-р Донка Мангачева</w:t>
      </w:r>
      <w:r w:rsidR="004535D6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 (координатор и редактор на текстовете на дейностите по проекта)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, гл. ас. д-р Лиляна Табакова (проучване, подбор и каталогизиране на данни за културно-информационната дейност на Катедрата от 1961 до 2023 г.), гл. ас. д-р Теодора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Цанкова (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>интегриране на системи за превод с възможност за редакция от страна на администратора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), гл. ас. д-р 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Никола Кръстев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>дигитализиране на данни за научноизследователската и учебната дейност на Катедрата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Борислав Кръстев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>административно-помощна дейност и поддръжка на уебсайта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>инж. Живко Борисов от „</w:t>
      </w:r>
      <w:r w:rsidR="00463880">
        <w:rPr>
          <w:rFonts w:ascii="Times New Roman" w:hAnsi="Times New Roman" w:cs="Times New Roman"/>
          <w:sz w:val="24"/>
          <w:szCs w:val="24"/>
          <w:lang w:val="bg-BG"/>
        </w:rPr>
        <w:t>БАЙТ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>-БМ“ ООД</w:t>
      </w:r>
      <w:r w:rsidR="00463880">
        <w:rPr>
          <w:rFonts w:ascii="Times New Roman" w:hAnsi="Times New Roman" w:cs="Times New Roman"/>
          <w:sz w:val="24"/>
          <w:szCs w:val="24"/>
          <w:lang w:val="bg-BG"/>
        </w:rPr>
        <w:t xml:space="preserve"> (безвъзмездн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638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>съдействие</w:t>
      </w:r>
      <w:r w:rsidR="004638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798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463880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 xml:space="preserve"> и консултации </w:t>
      </w:r>
      <w:r w:rsidR="00EF4798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 xml:space="preserve"> актуалното състояние на технологиите</w:t>
      </w:r>
      <w:r w:rsidR="0046388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„Зета Хостинг Солюшънс“ ООД (хостинг план, домейн регистрация, </w:t>
      </w:r>
      <w:r w:rsidR="001D7534">
        <w:rPr>
          <w:rFonts w:ascii="Times New Roman" w:hAnsi="Times New Roman" w:cs="Times New Roman"/>
          <w:sz w:val="24"/>
          <w:szCs w:val="24"/>
        </w:rPr>
        <w:t>SSL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сертификат </w:t>
      </w:r>
      <w:proofErr w:type="spellStart"/>
      <w:r w:rsidR="001D7534">
        <w:rPr>
          <w:rFonts w:ascii="Times New Roman" w:hAnsi="Times New Roman" w:cs="Times New Roman"/>
          <w:sz w:val="24"/>
          <w:szCs w:val="24"/>
        </w:rPr>
        <w:t>RapidSSL</w:t>
      </w:r>
      <w:proofErr w:type="spellEnd"/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534">
        <w:rPr>
          <w:rFonts w:ascii="Times New Roman" w:hAnsi="Times New Roman" w:cs="Times New Roman"/>
          <w:sz w:val="24"/>
          <w:szCs w:val="24"/>
        </w:rPr>
        <w:t>IP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1D7534">
        <w:rPr>
          <w:rFonts w:ascii="Times New Roman" w:hAnsi="Times New Roman" w:cs="Times New Roman"/>
          <w:sz w:val="24"/>
          <w:szCs w:val="24"/>
        </w:rPr>
        <w:t>SSL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D7534" w:rsidRPr="001D7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и „Флагман ИТ“ ЕООД (проучване, анализ и планиране, софтуерно уеб решение, уеб-дизайн, създаване на визия на уебсайт, проектиране и създаване на фото и видео мултимедийни галерии, уеб-компонент с архивиращи функции, валидиране на кода и теств</w:t>
      </w:r>
      <w:r w:rsidR="0085251E">
        <w:rPr>
          <w:rFonts w:ascii="Times New Roman" w:hAnsi="Times New Roman" w:cs="Times New Roman"/>
          <w:sz w:val="24"/>
          <w:szCs w:val="24"/>
          <w:lang w:val="bg-BG"/>
        </w:rPr>
        <w:t xml:space="preserve">ане на уебсайта). </w:t>
      </w:r>
    </w:p>
    <w:p w:rsidR="00AA0F2B" w:rsidRDefault="00F457D5" w:rsidP="00AA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Идеята за п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роект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възникн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 от необходимостта да </w:t>
      </w:r>
      <w:r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 съсредоточ</w:t>
      </w:r>
      <w:r>
        <w:rPr>
          <w:rFonts w:ascii="Times New Roman" w:hAnsi="Times New Roman" w:cs="Times New Roman"/>
          <w:sz w:val="24"/>
          <w:szCs w:val="24"/>
          <w:lang w:val="bg-BG"/>
        </w:rPr>
        <w:t>ена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 върху единна платформа информацията за научноизследователската, проектната, учебната и културно-информационната дейност на </w:t>
      </w:r>
      <w:r w:rsidR="0003227D">
        <w:rPr>
          <w:rFonts w:ascii="Times New Roman" w:hAnsi="Times New Roman" w:cs="Times New Roman"/>
          <w:sz w:val="24"/>
          <w:szCs w:val="24"/>
          <w:lang w:val="bg-BG"/>
        </w:rPr>
        <w:t xml:space="preserve">нашето </w:t>
      </w:r>
      <w:r w:rsidR="0003227D" w:rsidRPr="0003227D">
        <w:rPr>
          <w:rFonts w:ascii="Times New Roman" w:hAnsi="Times New Roman" w:cs="Times New Roman"/>
          <w:sz w:val="24"/>
          <w:szCs w:val="24"/>
          <w:lang w:val="bg-BG"/>
        </w:rPr>
        <w:t>звено.</w:t>
      </w:r>
      <w:r w:rsidR="00932C1D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Наличието на съвременен уебсайт </w:t>
      </w:r>
      <w:r w:rsidR="00012FFF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>доприн</w:t>
      </w:r>
      <w:r w:rsidR="00012FFF">
        <w:rPr>
          <w:rFonts w:ascii="Times New Roman" w:hAnsi="Times New Roman" w:cs="Times New Roman"/>
          <w:sz w:val="24"/>
          <w:szCs w:val="24"/>
          <w:lang w:val="bg-BG"/>
        </w:rPr>
        <w:t xml:space="preserve">есе 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>за по-добра видимост и популяриз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 xml:space="preserve">иране 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32C1D">
        <w:rPr>
          <w:rFonts w:ascii="Times New Roman" w:hAnsi="Times New Roman" w:cs="Times New Roman"/>
          <w:sz w:val="24"/>
          <w:szCs w:val="24"/>
          <w:lang w:val="bg-BG"/>
        </w:rPr>
        <w:t xml:space="preserve">нашата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>в дигитално</w:t>
      </w:r>
      <w:r w:rsidR="00932C1D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="00932C1D" w:rsidRPr="0003227D">
        <w:rPr>
          <w:rFonts w:ascii="Times New Roman" w:hAnsi="Times New Roman" w:cs="Times New Roman"/>
          <w:sz w:val="24"/>
          <w:szCs w:val="24"/>
          <w:lang w:val="bg-BG"/>
        </w:rPr>
        <w:t>за привличане на бъдещи студенти, докторанти, изследователи и специалисти от страната и чужбина, а също и за връзка със завършилите вече студенти.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проекта бяха п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>редвид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ени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функционалности за управление, поддържане и актуализ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ация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неговото </w:t>
      </w:r>
      <w:r w:rsidR="001D7534">
        <w:rPr>
          <w:rFonts w:ascii="Times New Roman" w:hAnsi="Times New Roman" w:cs="Times New Roman"/>
          <w:sz w:val="24"/>
          <w:szCs w:val="24"/>
          <w:lang w:val="bg-BG"/>
        </w:rPr>
        <w:t xml:space="preserve">информационно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съдържание (</w:t>
      </w:r>
      <w:r w:rsidR="00AA0F2B" w:rsidRPr="0003227D">
        <w:rPr>
          <w:rFonts w:ascii="Times New Roman" w:hAnsi="Times New Roman" w:cs="Times New Roman"/>
          <w:sz w:val="24"/>
          <w:szCs w:val="24"/>
        </w:rPr>
        <w:t>CMS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</w:p>
    <w:p w:rsidR="00AA0F2B" w:rsidRDefault="00F457D5" w:rsidP="00AA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Преди да </w:t>
      </w:r>
      <w:r w:rsidR="00EF4798">
        <w:rPr>
          <w:rFonts w:ascii="Times New Roman" w:hAnsi="Times New Roman" w:cs="Times New Roman"/>
          <w:sz w:val="24"/>
          <w:szCs w:val="24"/>
          <w:lang w:val="ru-RU"/>
        </w:rPr>
        <w:t>кандидатстваме за изпълнението на</w:t>
      </w:r>
      <w:r w:rsidR="00CE4980">
        <w:rPr>
          <w:rFonts w:ascii="Times New Roman" w:hAnsi="Times New Roman" w:cs="Times New Roman"/>
          <w:sz w:val="24"/>
          <w:szCs w:val="24"/>
          <w:lang w:val="ru-RU"/>
        </w:rPr>
        <w:t xml:space="preserve"> този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проект, ние</w:t>
      </w:r>
      <w:r w:rsidR="0061127C">
        <w:rPr>
          <w:rFonts w:ascii="Times New Roman" w:hAnsi="Times New Roman" w:cs="Times New Roman"/>
          <w:sz w:val="24"/>
          <w:szCs w:val="24"/>
          <w:lang w:val="ru-RU"/>
        </w:rPr>
        <w:t xml:space="preserve"> направихме задълбочено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>проуч</w:t>
      </w:r>
      <w:r w:rsidR="0061127C">
        <w:rPr>
          <w:rFonts w:ascii="Times New Roman" w:hAnsi="Times New Roman" w:cs="Times New Roman"/>
          <w:sz w:val="24"/>
          <w:szCs w:val="24"/>
          <w:lang w:val="ru-RU"/>
        </w:rPr>
        <w:t>ване на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 xml:space="preserve"> актуалното 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>състояние на информационните технологии и установихме, че адаптивният дизайн (</w:t>
      </w:r>
      <w:r w:rsidR="00932C1D" w:rsidRPr="0003227D">
        <w:rPr>
          <w:rFonts w:ascii="Times New Roman" w:hAnsi="Times New Roman" w:cs="Times New Roman"/>
          <w:sz w:val="24"/>
          <w:szCs w:val="24"/>
        </w:rPr>
        <w:t>RWD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предлага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най-добри 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>възможности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към настоящия момент, тъй като при зареждане на браузъра съдържанието се настройва към средата, 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която се визуализира</w:t>
      </w:r>
      <w:r w:rsidR="00CE49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чрез гъвкави, базирани на пропорции решетки</w:t>
      </w:r>
      <w:r w:rsidR="00012F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>а това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позволява да 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 xml:space="preserve">достигне </w:t>
      </w:r>
      <w:r w:rsidR="005A1A0E" w:rsidRPr="0003227D">
        <w:rPr>
          <w:rFonts w:ascii="Times New Roman" w:hAnsi="Times New Roman" w:cs="Times New Roman"/>
          <w:sz w:val="24"/>
          <w:szCs w:val="24"/>
          <w:lang w:val="ru-RU"/>
        </w:rPr>
        <w:t>до търсеното информационно съдържание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932C1D" w:rsidRPr="0003227D">
        <w:rPr>
          <w:rFonts w:ascii="Times New Roman" w:hAnsi="Times New Roman" w:cs="Times New Roman"/>
          <w:sz w:val="24"/>
          <w:szCs w:val="24"/>
          <w:lang w:val="ru-RU"/>
        </w:rPr>
        <w:t>всякакви дигитални устройства</w:t>
      </w:r>
      <w:r w:rsidR="005A1A0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моби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н телефон, таблет и лаптоп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. Б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>еше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интегр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 xml:space="preserve">ирана 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система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превод с възможност за редакция от </w:t>
      </w:r>
      <w:r w:rsidR="00012FFF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 xml:space="preserve">като сайтът ще се поддържа на </w:t>
      </w:r>
      <w:r w:rsidR="0061127C" w:rsidRPr="0061127C">
        <w:rPr>
          <w:rFonts w:ascii="Times New Roman" w:hAnsi="Times New Roman" w:cs="Times New Roman"/>
          <w:sz w:val="24"/>
          <w:szCs w:val="24"/>
          <w:lang w:val="bg-BG"/>
        </w:rPr>
        <w:t>български, английски и испански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 xml:space="preserve"> език</w:t>
      </w:r>
      <w:r w:rsidR="0061127C" w:rsidRPr="0061127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61127C" w:rsidRPr="0061127C">
        <w:rPr>
          <w:rFonts w:ascii="Times New Roman" w:hAnsi="Times New Roman" w:cs="Times New Roman"/>
          <w:sz w:val="24"/>
          <w:szCs w:val="24"/>
          <w:lang w:val="bg-BG"/>
        </w:rPr>
        <w:t>се обновява постоянно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>. Д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>опълнително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>бяха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имплементира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елементи на изкуствен интелект (</w:t>
      </w:r>
      <w:r w:rsidR="00AA0F2B" w:rsidRPr="00AA0F2B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A1A0E">
        <w:rPr>
          <w:rFonts w:ascii="Times New Roman" w:hAnsi="Times New Roman" w:cs="Times New Roman"/>
          <w:sz w:val="24"/>
          <w:szCs w:val="24"/>
          <w:lang w:val="bg-BG"/>
        </w:rPr>
        <w:t xml:space="preserve"> чрез 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>софтуер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1127C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комп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онент за многоезична адаптация.</w:t>
      </w:r>
    </w:p>
    <w:p w:rsidR="0003227D" w:rsidRDefault="00290BC6" w:rsidP="003D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Работата върху съдържанието на 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 xml:space="preserve">сайта ни 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насърчи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 xml:space="preserve"> да и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звършим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проучване, систематизация,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подбор и обработка на данни за историята и дейността на Катедрата по испанистика от 1961 до 2023 г., които 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бяха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 xml:space="preserve"> надлежно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дигитализирани и каталогизирани. </w:t>
      </w:r>
      <w:r w:rsidR="00EF4798">
        <w:rPr>
          <w:rFonts w:ascii="Times New Roman" w:hAnsi="Times New Roman" w:cs="Times New Roman"/>
          <w:sz w:val="24"/>
          <w:szCs w:val="24"/>
          <w:lang w:val="bg-BG"/>
        </w:rPr>
        <w:t>Благодаре</w:t>
      </w:r>
      <w:r>
        <w:rPr>
          <w:rFonts w:ascii="Times New Roman" w:hAnsi="Times New Roman" w:cs="Times New Roman"/>
          <w:sz w:val="24"/>
          <w:szCs w:val="24"/>
          <w:lang w:val="bg-BG"/>
        </w:rPr>
        <w:t>ние на този проект нашият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 xml:space="preserve"> у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ебсайт раз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 xml:space="preserve">полага с фото и видеогалерии,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които 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илюстрират</w:t>
      </w:r>
      <w:r w:rsidR="00370F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най-значими</w:t>
      </w:r>
      <w:r w:rsidR="00EF479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събития </w:t>
      </w:r>
      <w:r w:rsidR="00EF4798">
        <w:rPr>
          <w:rFonts w:ascii="Times New Roman" w:hAnsi="Times New Roman" w:cs="Times New Roman"/>
          <w:sz w:val="24"/>
          <w:szCs w:val="24"/>
          <w:lang w:val="bg-BG"/>
        </w:rPr>
        <w:t xml:space="preserve">от нейната дейност 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>през последните 60 години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Галериите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свързан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B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AA0F2B" w:rsidRPr="00932C1D">
        <w:rPr>
          <w:rFonts w:ascii="Times New Roman" w:hAnsi="Times New Roman" w:cs="Times New Roman"/>
          <w:sz w:val="24"/>
          <w:szCs w:val="24"/>
          <w:lang w:val="bg-BG"/>
        </w:rPr>
        <w:t xml:space="preserve"> социални мрежи и медийни платформи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4980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остъпът до уебсайта се извършва чрез домейн регистрацията </w:t>
      </w:r>
      <w:hyperlink r:id="rId5" w:history="1">
        <w:r w:rsidRPr="00D20F2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https://hispanistica.eu/</w:t>
        </w:r>
      </w:hyperlink>
      <w:r w:rsidR="00CE4980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>сновните ключови думи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>са „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българска испанистика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D554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испанска филология</w:t>
      </w:r>
      <w:r w:rsidR="003D554F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p w:rsidR="0084702F" w:rsidRDefault="00F457D5" w:rsidP="00F45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Рубриките</w:t>
      </w:r>
      <w:r w:rsidR="00370F4E">
        <w:rPr>
          <w:rFonts w:ascii="Times New Roman" w:hAnsi="Times New Roman" w:cs="Times New Roman"/>
          <w:sz w:val="24"/>
          <w:szCs w:val="24"/>
          <w:lang w:val="bg-BG"/>
        </w:rPr>
        <w:t>, които съдържа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уебсайт</w:t>
      </w:r>
      <w:r w:rsidR="00370F4E">
        <w:rPr>
          <w:rFonts w:ascii="Times New Roman" w:hAnsi="Times New Roman" w:cs="Times New Roman"/>
          <w:sz w:val="24"/>
          <w:szCs w:val="24"/>
          <w:lang w:val="bg-BG"/>
        </w:rPr>
        <w:t>ът,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следн</w:t>
      </w:r>
      <w:r w:rsidR="00290BC6">
        <w:rPr>
          <w:rFonts w:ascii="Times New Roman" w:hAnsi="Times New Roman" w:cs="Times New Roman"/>
          <w:sz w:val="24"/>
          <w:szCs w:val="24"/>
          <w:lang w:val="bg-BG"/>
        </w:rPr>
        <w:t>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(1) „За нас“; (2) „Обучение“; (3) „Научна дейност“; (4) „За студенти“; (5) „Галерия“; (6) „Видеогалерия“; (7) „Новини“. Съдържанието на 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 xml:space="preserve">всяка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отделн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рубрик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>е следното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: „За нас“ съдържа информация за историята на Катедрата, преподавателите и библиотеката;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„Обучение“ </w:t>
      </w:r>
      <w:r w:rsidR="00290BC6">
        <w:rPr>
          <w:rFonts w:ascii="Times New Roman" w:hAnsi="Times New Roman" w:cs="Times New Roman"/>
          <w:sz w:val="24"/>
          <w:szCs w:val="24"/>
          <w:lang w:val="ru-RU"/>
        </w:rPr>
        <w:t>обхваща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за бакалавърските и магистърските програми, както и за мобилността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студентите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по програма „Еразъм“; „Научна дейност“ представ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публикации на преподаватели от Катедрата, научни издания и събития;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„За студенти“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студентска информация, данни за кандидат-студенти, разписи, графици и материали, образци на документи и бланки за изтегляне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27D" w:rsidRDefault="009E0B09" w:rsidP="00F45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Новосъздаденият </w:t>
      </w:r>
      <w:r w:rsidR="00EF4798">
        <w:rPr>
          <w:rFonts w:ascii="Times New Roman" w:hAnsi="Times New Roman" w:cs="Times New Roman"/>
          <w:sz w:val="24"/>
          <w:szCs w:val="24"/>
          <w:lang w:val="ru-RU"/>
        </w:rPr>
        <w:t>уеб</w:t>
      </w:r>
      <w:bookmarkStart w:id="0" w:name="_GoBack"/>
      <w:bookmarkEnd w:id="0"/>
      <w:r w:rsidR="00F457D5">
        <w:rPr>
          <w:rFonts w:ascii="Times New Roman" w:hAnsi="Times New Roman" w:cs="Times New Roman"/>
          <w:sz w:val="24"/>
          <w:szCs w:val="24"/>
          <w:lang w:val="ru-RU"/>
        </w:rPr>
        <w:t xml:space="preserve">сайт ни </w:t>
      </w:r>
      <w:r>
        <w:rPr>
          <w:rFonts w:ascii="Times New Roman" w:hAnsi="Times New Roman" w:cs="Times New Roman"/>
          <w:sz w:val="24"/>
          <w:szCs w:val="24"/>
          <w:lang w:val="ru-RU"/>
        </w:rPr>
        <w:t>помогна</w:t>
      </w:r>
      <w:r w:rsidR="00F457D5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 разпростран</w:t>
      </w:r>
      <w:r w:rsidR="00F457D5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 xml:space="preserve">новини </w:t>
      </w:r>
      <w:r w:rsidR="00F457D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 xml:space="preserve">та на нашата Катедра </w:t>
      </w:r>
      <w:r w:rsidR="0003227D" w:rsidRPr="0003227D">
        <w:rPr>
          <w:rFonts w:ascii="Times New Roman" w:hAnsi="Times New Roman" w:cs="Times New Roman"/>
          <w:sz w:val="24"/>
          <w:szCs w:val="24"/>
          <w:lang w:val="ru-RU"/>
        </w:rPr>
        <w:t>през последното шестмесечие на 2023 г.</w:t>
      </w:r>
      <w:r w:rsidR="00F4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 xml:space="preserve">чрез авторски информативни текстове на 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>различни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 xml:space="preserve"> колеги от Катедрата.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702F" w:rsidRPr="00932C1D">
        <w:rPr>
          <w:rFonts w:ascii="Times New Roman" w:hAnsi="Times New Roman" w:cs="Times New Roman"/>
          <w:sz w:val="24"/>
          <w:szCs w:val="24"/>
          <w:lang w:val="ru-RU"/>
        </w:rPr>
        <w:t>оддръжката на уебсайта</w:t>
      </w:r>
      <w:r w:rsidR="0084702F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03227D" w:rsidRPr="00932C1D">
        <w:rPr>
          <w:rFonts w:ascii="Times New Roman" w:hAnsi="Times New Roman" w:cs="Times New Roman"/>
          <w:sz w:val="24"/>
          <w:szCs w:val="24"/>
          <w:lang w:val="ru-RU"/>
        </w:rPr>
        <w:t xml:space="preserve"> следващата година е осигурена.</w:t>
      </w:r>
    </w:p>
    <w:p w:rsidR="0084702F" w:rsidRPr="00F457D5" w:rsidRDefault="0084702F" w:rsidP="00F45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Изказваме нашата 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 xml:space="preserve">най-искрена </w:t>
      </w:r>
      <w:r>
        <w:rPr>
          <w:rFonts w:ascii="Times New Roman" w:hAnsi="Times New Roman" w:cs="Times New Roman"/>
          <w:sz w:val="24"/>
          <w:szCs w:val="24"/>
          <w:lang w:val="ru-RU"/>
        </w:rPr>
        <w:t>благодарност на академична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общност за подкрепата и признанието, които получи нашия</w:t>
      </w:r>
      <w:r w:rsidR="00370F4E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проект!</w:t>
      </w:r>
    </w:p>
    <w:sectPr w:rsidR="0084702F" w:rsidRPr="00F45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D"/>
    <w:rsid w:val="00012FFF"/>
    <w:rsid w:val="0003227D"/>
    <w:rsid w:val="001D7534"/>
    <w:rsid w:val="00290BC6"/>
    <w:rsid w:val="00350BE1"/>
    <w:rsid w:val="00370F4E"/>
    <w:rsid w:val="003D554F"/>
    <w:rsid w:val="004535D6"/>
    <w:rsid w:val="00463880"/>
    <w:rsid w:val="005A1A0E"/>
    <w:rsid w:val="0061127C"/>
    <w:rsid w:val="0084702F"/>
    <w:rsid w:val="0085251E"/>
    <w:rsid w:val="00932C1D"/>
    <w:rsid w:val="009E0B09"/>
    <w:rsid w:val="00AA0F2B"/>
    <w:rsid w:val="00AF67BC"/>
    <w:rsid w:val="00CE4980"/>
    <w:rsid w:val="00D84F07"/>
    <w:rsid w:val="00EF4798"/>
    <w:rsid w:val="00F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174C"/>
  <w15:chartTrackingRefBased/>
  <w15:docId w15:val="{8CC53BAB-8F0E-4028-B517-FC0E1683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7D"/>
    <w:rPr>
      <w:lang w:val="es-ES"/>
    </w:rPr>
  </w:style>
  <w:style w:type="paragraph" w:styleId="Heading3">
    <w:name w:val="heading 3"/>
    <w:basedOn w:val="Normal"/>
    <w:next w:val="Normal"/>
    <w:link w:val="Heading3Char"/>
    <w:qFormat/>
    <w:rsid w:val="0003227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227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D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panistic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Маринкова</dc:creator>
  <cp:keywords/>
  <dc:description/>
  <cp:lastModifiedBy>Милена Маринкова</cp:lastModifiedBy>
  <cp:revision>10</cp:revision>
  <dcterms:created xsi:type="dcterms:W3CDTF">2024-01-15T19:43:00Z</dcterms:created>
  <dcterms:modified xsi:type="dcterms:W3CDTF">2024-01-16T08:40:00Z</dcterms:modified>
</cp:coreProperties>
</file>