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32" w:rsidRPr="009A00D5" w:rsidRDefault="00860264" w:rsidP="00B13DE2">
      <w:pPr>
        <w:spacing w:line="312" w:lineRule="auto"/>
        <w:jc w:val="center"/>
        <w:rPr>
          <w:b/>
          <w:szCs w:val="24"/>
        </w:rPr>
      </w:pPr>
      <w:bookmarkStart w:id="0" w:name="_GoBack"/>
      <w:bookmarkEnd w:id="0"/>
      <w:r w:rsidRPr="009A00D5">
        <w:rPr>
          <w:b/>
          <w:szCs w:val="24"/>
        </w:rPr>
        <w:t>Становище от доц. д-р Андроника М</w:t>
      </w:r>
      <w:r w:rsidR="004865EE" w:rsidRPr="009A00D5">
        <w:rPr>
          <w:rFonts w:cs="Times New Roman"/>
          <w:b/>
          <w:szCs w:val="24"/>
        </w:rPr>
        <w:t>à</w:t>
      </w:r>
      <w:r w:rsidRPr="009A00D5">
        <w:rPr>
          <w:b/>
          <w:szCs w:val="24"/>
        </w:rPr>
        <w:t>ртонова, ИИИзк, БАН</w:t>
      </w:r>
    </w:p>
    <w:p w:rsidR="004777A3" w:rsidRPr="00EF39F5" w:rsidRDefault="00860264" w:rsidP="00B13DE2">
      <w:pPr>
        <w:spacing w:line="312" w:lineRule="auto"/>
        <w:jc w:val="center"/>
        <w:rPr>
          <w:rFonts w:cs="Times New Roman"/>
          <w:szCs w:val="24"/>
        </w:rPr>
      </w:pPr>
      <w:r w:rsidRPr="00EF39F5">
        <w:rPr>
          <w:rFonts w:cs="Times New Roman"/>
          <w:szCs w:val="24"/>
        </w:rPr>
        <w:t xml:space="preserve">За </w:t>
      </w:r>
      <w:r w:rsidR="003935C7" w:rsidRPr="00EF39F5">
        <w:rPr>
          <w:rFonts w:cs="Times New Roman"/>
          <w:szCs w:val="24"/>
        </w:rPr>
        <w:t xml:space="preserve">Цветелина Вескова Андреева и дисертационен </w:t>
      </w:r>
      <w:r w:rsidR="00656434" w:rsidRPr="00EF39F5">
        <w:rPr>
          <w:rFonts w:cs="Times New Roman"/>
          <w:szCs w:val="24"/>
        </w:rPr>
        <w:t xml:space="preserve">труд </w:t>
      </w:r>
      <w:r w:rsidR="003935C7" w:rsidRPr="00EF39F5">
        <w:rPr>
          <w:rFonts w:cs="Times New Roman"/>
          <w:szCs w:val="24"/>
        </w:rPr>
        <w:t xml:space="preserve">за присъждане на ОНС </w:t>
      </w:r>
      <w:r w:rsidR="00656434" w:rsidRPr="00EF39F5">
        <w:rPr>
          <w:rFonts w:cs="Times New Roman"/>
          <w:szCs w:val="24"/>
        </w:rPr>
        <w:t>„</w:t>
      </w:r>
      <w:r w:rsidR="003935C7" w:rsidRPr="00EF39F5">
        <w:rPr>
          <w:rFonts w:cs="Times New Roman"/>
          <w:szCs w:val="24"/>
        </w:rPr>
        <w:t>доктор</w:t>
      </w:r>
      <w:r w:rsidR="00656434" w:rsidRPr="00EF39F5">
        <w:rPr>
          <w:rFonts w:cs="Times New Roman"/>
          <w:szCs w:val="24"/>
        </w:rPr>
        <w:t xml:space="preserve">” </w:t>
      </w:r>
      <w:r w:rsidR="003935C7" w:rsidRPr="00EF39F5">
        <w:rPr>
          <w:rFonts w:cs="Times New Roman"/>
          <w:szCs w:val="24"/>
        </w:rPr>
        <w:t>на тема</w:t>
      </w:r>
      <w:r w:rsidRPr="00EF39F5">
        <w:rPr>
          <w:rFonts w:cs="Times New Roman"/>
          <w:szCs w:val="24"/>
        </w:rPr>
        <w:t xml:space="preserve">: </w:t>
      </w:r>
    </w:p>
    <w:p w:rsidR="004777A3" w:rsidRPr="004865EE" w:rsidRDefault="00860264" w:rsidP="00B13DE2">
      <w:pPr>
        <w:spacing w:line="312" w:lineRule="auto"/>
        <w:jc w:val="center"/>
        <w:rPr>
          <w:rFonts w:cs="Times New Roman"/>
          <w:b/>
          <w:i/>
          <w:szCs w:val="24"/>
        </w:rPr>
      </w:pPr>
      <w:r w:rsidRPr="004865EE">
        <w:rPr>
          <w:rFonts w:cs="Times New Roman"/>
          <w:b/>
          <w:i/>
          <w:szCs w:val="24"/>
        </w:rPr>
        <w:t xml:space="preserve">ФОРМИРАНЕ НА КОРЕЙСКА ЖЕНСКА ЛИТЕРАТУРА В НАЧАЛОТО НА XX ВЕК (ТВОРЧЕСТВОТО НА КИМ </w:t>
      </w:r>
      <w:r w:rsidR="004777A3" w:rsidRPr="004865EE">
        <w:rPr>
          <w:rFonts w:cs="Times New Roman"/>
          <w:b/>
          <w:i/>
          <w:szCs w:val="24"/>
        </w:rPr>
        <w:t>МЬОНСУН, НА ХЕСОК И КИМ УОНДЖУ)</w:t>
      </w:r>
    </w:p>
    <w:p w:rsidR="00EF39F5" w:rsidRDefault="00E25E6C" w:rsidP="00B13DE2">
      <w:pPr>
        <w:spacing w:line="312" w:lineRule="auto"/>
        <w:jc w:val="center"/>
        <w:rPr>
          <w:rFonts w:cs="Times New Roman"/>
          <w:szCs w:val="24"/>
        </w:rPr>
      </w:pPr>
      <w:r w:rsidRPr="00EF39F5">
        <w:rPr>
          <w:rFonts w:cs="Times New Roman"/>
          <w:szCs w:val="24"/>
        </w:rPr>
        <w:t>Научно направление 2.1 Филология</w:t>
      </w:r>
    </w:p>
    <w:p w:rsidR="002A3C6E" w:rsidRPr="00EF39F5" w:rsidRDefault="002A3C6E" w:rsidP="00B13DE2">
      <w:pPr>
        <w:spacing w:line="312" w:lineRule="auto"/>
        <w:jc w:val="center"/>
        <w:rPr>
          <w:rFonts w:cs="Times New Roman"/>
          <w:szCs w:val="24"/>
        </w:rPr>
      </w:pPr>
      <w:r w:rsidRPr="00EF39F5">
        <w:rPr>
          <w:rFonts w:cs="Times New Roman"/>
          <w:szCs w:val="24"/>
        </w:rPr>
        <w:t xml:space="preserve"> по научна специалност„Литература на народите на Европа, Америка, Африка, Азия и Австралия“</w:t>
      </w:r>
      <w:r w:rsidR="00EF39F5">
        <w:rPr>
          <w:rFonts w:cs="Times New Roman"/>
          <w:szCs w:val="24"/>
        </w:rPr>
        <w:t>:</w:t>
      </w:r>
      <w:r w:rsidRPr="00EF39F5">
        <w:rPr>
          <w:rFonts w:cs="Times New Roman"/>
          <w:szCs w:val="24"/>
        </w:rPr>
        <w:t xml:space="preserve"> Корейска литература </w:t>
      </w:r>
    </w:p>
    <w:p w:rsidR="00E25E6C" w:rsidRPr="00EF39F5" w:rsidRDefault="002A3C6E" w:rsidP="00B13DE2">
      <w:pPr>
        <w:spacing w:line="312" w:lineRule="auto"/>
        <w:jc w:val="center"/>
        <w:rPr>
          <w:rFonts w:cs="Times New Roman"/>
          <w:szCs w:val="24"/>
        </w:rPr>
      </w:pPr>
      <w:r w:rsidRPr="00EF39F5">
        <w:rPr>
          <w:rFonts w:cs="Times New Roman"/>
          <w:szCs w:val="24"/>
        </w:rPr>
        <w:t xml:space="preserve">СУ „Св. Климент Охридски, ФКНФ, ЦИЕК, Катедра „Кореистика” </w:t>
      </w:r>
    </w:p>
    <w:p w:rsidR="00B67C7E" w:rsidRDefault="00D97671" w:rsidP="00B13DE2">
      <w:pPr>
        <w:spacing w:line="312" w:lineRule="auto"/>
        <w:jc w:val="center"/>
        <w:rPr>
          <w:szCs w:val="24"/>
        </w:rPr>
      </w:pPr>
      <w:r w:rsidRPr="00D64056">
        <w:rPr>
          <w:color w:val="000000" w:themeColor="text1"/>
          <w:szCs w:val="24"/>
        </w:rPr>
        <w:t xml:space="preserve">с </w:t>
      </w:r>
      <w:r w:rsidRPr="003970B8">
        <w:rPr>
          <w:color w:val="000000" w:themeColor="text1"/>
          <w:szCs w:val="24"/>
        </w:rPr>
        <w:t xml:space="preserve">научен ръководител </w:t>
      </w:r>
      <w:r w:rsidRPr="003970B8">
        <w:rPr>
          <w:szCs w:val="24"/>
        </w:rPr>
        <w:t xml:space="preserve">доц. д-р. </w:t>
      </w:r>
      <w:r w:rsidR="003970B8" w:rsidRPr="003970B8">
        <w:rPr>
          <w:szCs w:val="24"/>
        </w:rPr>
        <w:t>Яница Иванов, СУ</w:t>
      </w:r>
    </w:p>
    <w:p w:rsidR="009A00D5" w:rsidRDefault="009A00D5" w:rsidP="00C3596E">
      <w:pPr>
        <w:spacing w:after="0" w:line="312" w:lineRule="auto"/>
        <w:ind w:firstLine="720"/>
        <w:jc w:val="both"/>
      </w:pPr>
    </w:p>
    <w:p w:rsidR="00B67C7E" w:rsidRDefault="00764F86" w:rsidP="00C3596E">
      <w:pPr>
        <w:spacing w:after="0" w:line="312" w:lineRule="auto"/>
        <w:ind w:firstLine="720"/>
        <w:jc w:val="both"/>
      </w:pPr>
      <w:r>
        <w:t>Дисертационният труд на канди</w:t>
      </w:r>
      <w:r w:rsidR="002C50A3">
        <w:t>дат Цветелина Вескова Андреева е посветен на една много интересна тема, чието артикулиране в академична среда придобива все по-широки параметри</w:t>
      </w:r>
      <w:r w:rsidR="00BA2A72">
        <w:t xml:space="preserve"> и провокира нови </w:t>
      </w:r>
      <w:r w:rsidR="00EC47E4">
        <w:t>изследователски търсения</w:t>
      </w:r>
      <w:r w:rsidR="002C50A3">
        <w:t>.  А именно</w:t>
      </w:r>
      <w:r w:rsidR="00EC47E4">
        <w:t xml:space="preserve">: проблемът за женското творчество в азиатските култури във и отвъд феминистичната парадигма. Жените в литературата – в ипостаса си на </w:t>
      </w:r>
      <w:r w:rsidR="005C2057">
        <w:t>създатели, а не на интрепретатори, на художествено съдържание с висок творчески интензитет, определено е специфичен обект.  Особено</w:t>
      </w:r>
      <w:r w:rsidR="00190E1C">
        <w:t xml:space="preserve"> пък</w:t>
      </w:r>
      <w:r w:rsidR="005C2057">
        <w:t xml:space="preserve"> що се отнася и до Азия</w:t>
      </w:r>
      <w:r w:rsidR="00190E1C">
        <w:t xml:space="preserve"> и конкретно до Корея. </w:t>
      </w:r>
      <w:r w:rsidR="001B4201">
        <w:t>Актуалността на обекта е видим и в различни направления на хуманитаристиката – не само по отношение на литературата, но и в ареала на изкуствата</w:t>
      </w:r>
      <w:r w:rsidR="00163DF8">
        <w:t xml:space="preserve"> (някои от които – като театър и кино, са немислими без </w:t>
      </w:r>
      <w:r w:rsidR="002721F8">
        <w:t>литературния</w:t>
      </w:r>
      <w:r w:rsidR="00163DF8">
        <w:t xml:space="preserve"> фундамент</w:t>
      </w:r>
      <w:r w:rsidR="003472AC">
        <w:t>)</w:t>
      </w:r>
      <w:r w:rsidR="00163DF8">
        <w:t>.</w:t>
      </w:r>
      <w:r w:rsidR="003472AC">
        <w:t xml:space="preserve"> Основните</w:t>
      </w:r>
      <w:r w:rsidR="00322A09">
        <w:t>, ключови</w:t>
      </w:r>
      <w:r w:rsidR="003472AC">
        <w:t xml:space="preserve"> вектори на </w:t>
      </w:r>
      <w:r w:rsidR="002721F8">
        <w:t xml:space="preserve">мисленето </w:t>
      </w:r>
      <w:r w:rsidR="00322A09">
        <w:t>в полето на</w:t>
      </w:r>
      <w:r w:rsidR="002721F8">
        <w:t xml:space="preserve"> т.нар. </w:t>
      </w:r>
      <w:r w:rsidR="002721F8" w:rsidRPr="0002631A">
        <w:rPr>
          <w:i/>
          <w:lang w:val="en-US"/>
        </w:rPr>
        <w:t>women</w:t>
      </w:r>
      <w:r w:rsidR="002721F8" w:rsidRPr="0002631A">
        <w:rPr>
          <w:i/>
        </w:rPr>
        <w:t>`</w:t>
      </w:r>
      <w:r w:rsidR="002721F8" w:rsidRPr="0002631A">
        <w:rPr>
          <w:i/>
          <w:lang w:val="en-US"/>
        </w:rPr>
        <w:t>s</w:t>
      </w:r>
      <w:r w:rsidR="002721F8" w:rsidRPr="0002631A">
        <w:rPr>
          <w:i/>
        </w:rPr>
        <w:t xml:space="preserve"> </w:t>
      </w:r>
      <w:r w:rsidR="002721F8" w:rsidRPr="0002631A">
        <w:rPr>
          <w:i/>
          <w:lang w:val="en-US"/>
        </w:rPr>
        <w:t>writing</w:t>
      </w:r>
      <w:r w:rsidR="002721F8" w:rsidRPr="002721F8">
        <w:t xml:space="preserve">, </w:t>
      </w:r>
      <w:r w:rsidR="002721F8" w:rsidRPr="0002631A">
        <w:rPr>
          <w:i/>
          <w:lang w:val="en-US"/>
        </w:rPr>
        <w:t>women</w:t>
      </w:r>
      <w:r w:rsidR="002721F8" w:rsidRPr="0002631A">
        <w:rPr>
          <w:i/>
        </w:rPr>
        <w:t>`</w:t>
      </w:r>
      <w:r w:rsidR="002721F8" w:rsidRPr="0002631A">
        <w:rPr>
          <w:i/>
          <w:lang w:val="en-US"/>
        </w:rPr>
        <w:t>s</w:t>
      </w:r>
      <w:r w:rsidR="002721F8" w:rsidRPr="0002631A">
        <w:rPr>
          <w:i/>
        </w:rPr>
        <w:t xml:space="preserve"> </w:t>
      </w:r>
      <w:r w:rsidR="002721F8" w:rsidRPr="0002631A">
        <w:rPr>
          <w:i/>
          <w:lang w:val="en-US"/>
        </w:rPr>
        <w:t>literature</w:t>
      </w:r>
      <w:r w:rsidR="002721F8" w:rsidRPr="002721F8">
        <w:t xml:space="preserve"> </w:t>
      </w:r>
      <w:r w:rsidR="004D0ADA">
        <w:t xml:space="preserve">(превеждани и като женско писане, женска литература) </w:t>
      </w:r>
      <w:r w:rsidR="00C931A0">
        <w:t>безспорно</w:t>
      </w:r>
      <w:r w:rsidR="00322A09">
        <w:t xml:space="preserve"> </w:t>
      </w:r>
      <w:r w:rsidR="000B0018">
        <w:t>се поместват в</w:t>
      </w:r>
      <w:r w:rsidR="00E240ED">
        <w:t xml:space="preserve"> </w:t>
      </w:r>
      <w:r w:rsidR="00322A09">
        <w:t>културно</w:t>
      </w:r>
      <w:r w:rsidR="000B0018">
        <w:t>-</w:t>
      </w:r>
      <w:r w:rsidR="00322A09">
        <w:t>историческата и социална рамка</w:t>
      </w:r>
      <w:r w:rsidR="00166F32">
        <w:t>: специфика на изразяването</w:t>
      </w:r>
      <w:r w:rsidR="00376E0B">
        <w:t xml:space="preserve">, мястото на жената-писател и нейната позиция в един определено андроцентричен свят, опита да се конструира </w:t>
      </w:r>
      <w:r w:rsidR="00C36DF0">
        <w:t>друг тип наративна идентичност и</w:t>
      </w:r>
      <w:r w:rsidR="0002631A">
        <w:t xml:space="preserve"> проектиране на женската </w:t>
      </w:r>
      <w:r w:rsidR="00C36DF0">
        <w:t xml:space="preserve">сензитивност </w:t>
      </w:r>
      <w:r w:rsidR="001E29B9">
        <w:t xml:space="preserve">върху текстуалната интерпретация на </w:t>
      </w:r>
      <w:r w:rsidR="00FA538E">
        <w:t>променящият се нов свят</w:t>
      </w:r>
      <w:r w:rsidR="001E29B9">
        <w:t xml:space="preserve">. </w:t>
      </w:r>
      <w:r w:rsidR="00BA285C">
        <w:t>Всичко т</w:t>
      </w:r>
      <w:r w:rsidR="000B0018">
        <w:t xml:space="preserve">ова е ясно заявено още и в темата на дисертационния труд: </w:t>
      </w:r>
      <w:r w:rsidR="000B0018" w:rsidRPr="00C931A0">
        <w:rPr>
          <w:i/>
        </w:rPr>
        <w:t>„Формиране на корейската женска литература в началото на ХХ в.”</w:t>
      </w:r>
      <w:r w:rsidR="00C931A0" w:rsidRPr="00C931A0">
        <w:rPr>
          <w:i/>
        </w:rPr>
        <w:t xml:space="preserve"> (Творчеството на Ким Мьонсун, На Хесок и Ким Уонджу)</w:t>
      </w:r>
      <w:r w:rsidR="000B0018">
        <w:t>.</w:t>
      </w:r>
      <w:r w:rsidR="00C931A0">
        <w:t xml:space="preserve"> </w:t>
      </w:r>
      <w:r w:rsidR="000F449E">
        <w:t xml:space="preserve"> </w:t>
      </w:r>
    </w:p>
    <w:p w:rsidR="008E4919" w:rsidRDefault="00D10B39" w:rsidP="00C3596E">
      <w:pPr>
        <w:spacing w:after="0" w:line="312" w:lineRule="auto"/>
        <w:ind w:firstLine="720"/>
        <w:jc w:val="both"/>
      </w:pPr>
      <w:r>
        <w:t>Самата дисертация е с обем</w:t>
      </w:r>
      <w:r w:rsidR="007120D8">
        <w:t xml:space="preserve"> 196 страници, като пълният текст е до 158 стр. Следват няколко важни приложения: </w:t>
      </w:r>
    </w:p>
    <w:p w:rsidR="00470D5A" w:rsidRDefault="00887439" w:rsidP="00C3596E">
      <w:pPr>
        <w:pStyle w:val="ListParagraph"/>
        <w:numPr>
          <w:ilvl w:val="0"/>
          <w:numId w:val="5"/>
        </w:numPr>
        <w:spacing w:after="0" w:line="312" w:lineRule="auto"/>
        <w:ind w:left="0" w:firstLine="720"/>
        <w:jc w:val="both"/>
      </w:pPr>
      <w:r>
        <w:t xml:space="preserve">Приложение №1: </w:t>
      </w:r>
      <w:r w:rsidR="00F11B63">
        <w:t>приносен превод на Цветелина Андреева</w:t>
      </w:r>
      <w:r w:rsidR="008E4919">
        <w:t xml:space="preserve"> на „Момиче под </w:t>
      </w:r>
      <w:r w:rsidR="00FA538E">
        <w:t>подозрение</w:t>
      </w:r>
      <w:r w:rsidR="008E4919">
        <w:t>”</w:t>
      </w:r>
      <w:r w:rsidR="00FA538E">
        <w:t xml:space="preserve"> </w:t>
      </w:r>
      <w:r w:rsidR="00470D5A">
        <w:t>на Ким Мьонсун</w:t>
      </w:r>
      <w:r>
        <w:t xml:space="preserve"> </w:t>
      </w:r>
      <w:r w:rsidR="00FA538E">
        <w:t>– първия съвременен разказ</w:t>
      </w:r>
      <w:r w:rsidR="00470D5A">
        <w:t>, предшестващ творбите на Ким Тонин, „</w:t>
      </w:r>
      <w:r w:rsidR="00470D5A" w:rsidRPr="00887439">
        <w:rPr>
          <w:i/>
        </w:rPr>
        <w:t>който е смятан за съ</w:t>
      </w:r>
      <w:r w:rsidRPr="00887439">
        <w:rPr>
          <w:i/>
        </w:rPr>
        <w:t>з</w:t>
      </w:r>
      <w:r w:rsidR="00470D5A" w:rsidRPr="00887439">
        <w:rPr>
          <w:i/>
        </w:rPr>
        <w:t>д</w:t>
      </w:r>
      <w:r w:rsidRPr="00887439">
        <w:rPr>
          <w:i/>
        </w:rPr>
        <w:t>ател</w:t>
      </w:r>
      <w:r w:rsidR="00470D5A" w:rsidRPr="00887439">
        <w:rPr>
          <w:i/>
        </w:rPr>
        <w:t xml:space="preserve"> на съвременния къс разказ</w:t>
      </w:r>
      <w:r w:rsidR="00470D5A">
        <w:t>” (с.111)</w:t>
      </w:r>
      <w:r w:rsidR="00242185">
        <w:t>;</w:t>
      </w:r>
    </w:p>
    <w:p w:rsidR="00242185" w:rsidRDefault="00242185" w:rsidP="00C3596E">
      <w:pPr>
        <w:pStyle w:val="ListParagraph"/>
        <w:numPr>
          <w:ilvl w:val="0"/>
          <w:numId w:val="5"/>
        </w:numPr>
        <w:spacing w:after="0" w:line="312" w:lineRule="auto"/>
        <w:ind w:left="0" w:firstLine="720"/>
        <w:jc w:val="both"/>
      </w:pPr>
      <w:r>
        <w:lastRenderedPageBreak/>
        <w:t>Приложение № 2: статии</w:t>
      </w:r>
      <w:r w:rsidR="00F711E0">
        <w:t xml:space="preserve"> от историческата корейска преса преса (като в-к „независимост”, 1989; сп. Нова Жена,</w:t>
      </w:r>
      <w:r w:rsidR="005B423A">
        <w:t xml:space="preserve"> 1920) с текстове и на  Ким Уонджу и На Хесок</w:t>
      </w:r>
      <w:r w:rsidR="00D66936">
        <w:t xml:space="preserve"> обговарящи мястото на жените и техните проблеми в нееднозначната динамика на  променящото се корейско общество. Изключително интересни </w:t>
      </w:r>
      <w:r w:rsidR="00B74E25">
        <w:t xml:space="preserve">и анализирани също в дисертацията, към които може </w:t>
      </w:r>
      <w:r w:rsidR="00665BFE">
        <w:t>(</w:t>
      </w:r>
      <w:r w:rsidR="005F3F17">
        <w:t>в друга разработк</w:t>
      </w:r>
      <w:r w:rsidR="00665BFE">
        <w:t xml:space="preserve">а разбира се) </w:t>
      </w:r>
      <w:r w:rsidR="00B74E25">
        <w:t xml:space="preserve">да се </w:t>
      </w:r>
      <w:r w:rsidR="00665BFE">
        <w:t xml:space="preserve">приложи </w:t>
      </w:r>
      <w:r w:rsidR="00B74E25">
        <w:t xml:space="preserve">един по-широк </w:t>
      </w:r>
      <w:r w:rsidR="00665BFE">
        <w:t xml:space="preserve">компаративистичен </w:t>
      </w:r>
      <w:r w:rsidR="00B74E25">
        <w:t>паралел и с авторството на Фани Попова-Мутафова. Тоест ясно си личат общите</w:t>
      </w:r>
      <w:r w:rsidR="005F3F17">
        <w:t>,</w:t>
      </w:r>
      <w:r w:rsidR="00B74E25">
        <w:t xml:space="preserve"> </w:t>
      </w:r>
      <w:r w:rsidR="005F3F17">
        <w:t xml:space="preserve">глобални, </w:t>
      </w:r>
      <w:r w:rsidR="00B74E25">
        <w:t>допирни точки на размисли, провокиращи жените писател</w:t>
      </w:r>
      <w:r w:rsidR="00665BFE">
        <w:t>к</w:t>
      </w:r>
      <w:r w:rsidR="00B74E25">
        <w:t>и и на Изток</w:t>
      </w:r>
      <w:r w:rsidR="005F3F17">
        <w:t xml:space="preserve">, </w:t>
      </w:r>
      <w:r w:rsidR="00B74E25">
        <w:t>и на Запад</w:t>
      </w:r>
      <w:r w:rsidR="00C3596E">
        <w:t xml:space="preserve"> в конкретната епоха</w:t>
      </w:r>
      <w:r w:rsidR="00B74E25">
        <w:t>.</w:t>
      </w:r>
      <w:r w:rsidR="00D66936">
        <w:t xml:space="preserve"> </w:t>
      </w:r>
      <w:r w:rsidR="00F711E0">
        <w:t xml:space="preserve"> </w:t>
      </w:r>
    </w:p>
    <w:p w:rsidR="005F3F17" w:rsidRDefault="005F3F17" w:rsidP="00C3596E">
      <w:pPr>
        <w:pStyle w:val="ListParagraph"/>
        <w:numPr>
          <w:ilvl w:val="0"/>
          <w:numId w:val="5"/>
        </w:numPr>
        <w:spacing w:after="0" w:line="312" w:lineRule="auto"/>
        <w:ind w:left="0" w:firstLine="720"/>
        <w:jc w:val="both"/>
      </w:pPr>
      <w:r>
        <w:t>Приложение № 3: Справочник с показалец на използваните корейски имена</w:t>
      </w:r>
      <w:r w:rsidR="00665BFE">
        <w:t xml:space="preserve"> (име на кирилица, на корейски и години на живот); </w:t>
      </w:r>
      <w:r w:rsidR="0094746A">
        <w:t xml:space="preserve"> Показалец на имената на корейските вестници и списания от края на ХІХ и началото на ХХ в. (титулите са представени и в оригинал и с превод на български език); Показалец на кралете на династия Чосон</w:t>
      </w:r>
      <w:r w:rsidR="0058552E">
        <w:t>;</w:t>
      </w:r>
    </w:p>
    <w:p w:rsidR="0058552E" w:rsidRDefault="0058552E" w:rsidP="00C3596E">
      <w:pPr>
        <w:pStyle w:val="ListParagraph"/>
        <w:numPr>
          <w:ilvl w:val="0"/>
          <w:numId w:val="5"/>
        </w:numPr>
        <w:spacing w:after="0" w:line="312" w:lineRule="auto"/>
        <w:ind w:left="0" w:firstLine="720"/>
        <w:jc w:val="both"/>
      </w:pPr>
      <w:r>
        <w:t>Приложение № 4: богат илюстративен материал: портрети на жените оставили следа в литературното развитие на Корея,  корици на списания, карикатури и пр.</w:t>
      </w:r>
    </w:p>
    <w:p w:rsidR="008B2B77" w:rsidRDefault="008B2B77" w:rsidP="00C3596E">
      <w:pPr>
        <w:pStyle w:val="ListParagraph"/>
        <w:spacing w:after="0" w:line="312" w:lineRule="auto"/>
        <w:ind w:left="0" w:firstLine="720"/>
        <w:jc w:val="both"/>
      </w:pPr>
    </w:p>
    <w:p w:rsidR="008B2B77" w:rsidRDefault="008B2B77" w:rsidP="00C3596E">
      <w:pPr>
        <w:pStyle w:val="ListParagraph"/>
        <w:spacing w:after="0" w:line="312" w:lineRule="auto"/>
        <w:ind w:left="0" w:firstLine="720"/>
        <w:jc w:val="both"/>
      </w:pPr>
      <w:r>
        <w:t>Библиографията наброява 119 източника на различни езици (български, корейски, английски, руски</w:t>
      </w:r>
      <w:r w:rsidR="00F3212C">
        <w:t xml:space="preserve">. Към богатия научен апарат трябва да отбележим  и 197 бележки под линия. </w:t>
      </w:r>
    </w:p>
    <w:p w:rsidR="00F3212C" w:rsidRDefault="00F3212C" w:rsidP="00C3596E">
      <w:pPr>
        <w:pStyle w:val="ListParagraph"/>
        <w:spacing w:after="0" w:line="312" w:lineRule="auto"/>
        <w:ind w:left="0" w:firstLine="720"/>
        <w:jc w:val="both"/>
      </w:pPr>
    </w:p>
    <w:p w:rsidR="00AB6E49" w:rsidRDefault="00FA538E" w:rsidP="00C3596E">
      <w:pPr>
        <w:spacing w:after="0" w:line="312" w:lineRule="auto"/>
        <w:ind w:firstLine="720"/>
        <w:jc w:val="both"/>
      </w:pPr>
      <w:r>
        <w:t xml:space="preserve"> </w:t>
      </w:r>
      <w:r w:rsidR="0042521D">
        <w:t>Основните цели и задачи, които са поставя докторантката е да открие генезиса</w:t>
      </w:r>
      <w:r w:rsidR="006F6E27">
        <w:t>, пионерското начало, което води до съвременния</w:t>
      </w:r>
      <w:r w:rsidR="00312DEE">
        <w:t xml:space="preserve"> постижения на корейските авторки на световната литературна сцена. Ето защо Цветелина Андр</w:t>
      </w:r>
      <w:r w:rsidR="00EC2312">
        <w:t>е</w:t>
      </w:r>
      <w:r w:rsidR="00312DEE">
        <w:t xml:space="preserve">ева </w:t>
      </w:r>
      <w:r w:rsidR="00EC2312">
        <w:t>много акуратно избира три водещи</w:t>
      </w:r>
      <w:r w:rsidR="003431D8">
        <w:t>, ключови и изключително важни имена – Ким Мьонсун, На Хесок и Ким Уонджу – първите корейски жени писателки, които се появяв</w:t>
      </w:r>
      <w:r w:rsidR="009A00D5">
        <w:t>а</w:t>
      </w:r>
      <w:r w:rsidR="003431D8">
        <w:t xml:space="preserve">т в началото на ХХ в. </w:t>
      </w:r>
      <w:r w:rsidR="008C42DF">
        <w:t xml:space="preserve"> Те са обгледани и през биографиите им, и през творчеството им, защото променят литературния модел от традиционен в модерен. </w:t>
      </w:r>
      <w:r w:rsidR="00BC75DD">
        <w:t xml:space="preserve">Те са първите носителки на </w:t>
      </w:r>
      <w:r w:rsidR="00BC75DD" w:rsidRPr="00432619">
        <w:rPr>
          <w:i/>
        </w:rPr>
        <w:t>Другостта на жените</w:t>
      </w:r>
      <w:r w:rsidR="00BC75DD">
        <w:t xml:space="preserve"> и затова са и „</w:t>
      </w:r>
      <w:r w:rsidR="00BC75DD" w:rsidRPr="00432619">
        <w:rPr>
          <w:i/>
        </w:rPr>
        <w:t>ключов фактор за промяна в културнит</w:t>
      </w:r>
      <w:r w:rsidR="00B507CA" w:rsidRPr="00432619">
        <w:rPr>
          <w:i/>
        </w:rPr>
        <w:t>е</w:t>
      </w:r>
      <w:r w:rsidR="00BC75DD" w:rsidRPr="00432619">
        <w:rPr>
          <w:i/>
        </w:rPr>
        <w:t xml:space="preserve"> разбирания</w:t>
      </w:r>
      <w:r w:rsidR="00BC75DD">
        <w:t>” (с.8)</w:t>
      </w:r>
      <w:r w:rsidR="00E97385">
        <w:t xml:space="preserve"> и просвещението на жените в Кор</w:t>
      </w:r>
      <w:r w:rsidR="00B507CA">
        <w:t>е</w:t>
      </w:r>
      <w:r w:rsidR="00E97385">
        <w:t xml:space="preserve">я. </w:t>
      </w:r>
    </w:p>
    <w:p w:rsidR="00AE1C78" w:rsidRDefault="009C2BBB" w:rsidP="00C3596E">
      <w:pPr>
        <w:spacing w:after="0" w:line="312" w:lineRule="auto"/>
        <w:ind w:firstLine="720"/>
        <w:jc w:val="both"/>
      </w:pPr>
      <w:r>
        <w:t>Дисерт</w:t>
      </w:r>
      <w:r w:rsidR="001D66D7">
        <w:t>ацията е разделена на три глави</w:t>
      </w:r>
      <w:r w:rsidR="00AE1C78">
        <w:t>:</w:t>
      </w:r>
    </w:p>
    <w:p w:rsidR="00BF31D2" w:rsidRDefault="001D66D7" w:rsidP="00C3596E">
      <w:pPr>
        <w:spacing w:after="0" w:line="312" w:lineRule="auto"/>
        <w:ind w:firstLine="720"/>
        <w:jc w:val="both"/>
      </w:pPr>
      <w:r>
        <w:t xml:space="preserve"> </w:t>
      </w:r>
      <w:r w:rsidRPr="00AE1C78">
        <w:rPr>
          <w:b/>
        </w:rPr>
        <w:t>Първата</w:t>
      </w:r>
      <w:r w:rsidR="00AE1C78" w:rsidRPr="00AE1C78">
        <w:rPr>
          <w:b/>
        </w:rPr>
        <w:t xml:space="preserve"> глава</w:t>
      </w:r>
      <w:r>
        <w:t xml:space="preserve"> </w:t>
      </w:r>
      <w:r w:rsidR="009C2BBB">
        <w:t xml:space="preserve">е свързана </w:t>
      </w:r>
      <w:r w:rsidR="00887439">
        <w:t xml:space="preserve">с историческото проследяване на </w:t>
      </w:r>
      <w:r w:rsidR="00EE512A">
        <w:t xml:space="preserve">ролята на конфуцианството в Корея и отношенията му спрямо ролята на жената, възможностите за образование </w:t>
      </w:r>
      <w:r w:rsidR="005C59DB">
        <w:t xml:space="preserve">и появата на първи текстови </w:t>
      </w:r>
      <w:r>
        <w:t>артефакти написани от жени (проза и поезия</w:t>
      </w:r>
      <w:r w:rsidR="000D6F96">
        <w:t>, доста от които анонимни</w:t>
      </w:r>
      <w:r>
        <w:t xml:space="preserve">). </w:t>
      </w:r>
      <w:r w:rsidR="00BF31D2">
        <w:t xml:space="preserve">Мисля, че </w:t>
      </w:r>
      <w:r w:rsidR="001B4B22">
        <w:t xml:space="preserve">това историческо изложение </w:t>
      </w:r>
      <w:r w:rsidR="00432619">
        <w:t>безспорно</w:t>
      </w:r>
      <w:r w:rsidR="001B4B22">
        <w:t xml:space="preserve"> е важно, но може да бъде като че ли малко по кратко, в по-уводен формат. Леко дисбалансира структурата на дисертацията. Разбира се, ако дисертацията бъде </w:t>
      </w:r>
      <w:r w:rsidR="00132D89">
        <w:t>публикувана</w:t>
      </w:r>
      <w:r w:rsidR="001B4B22">
        <w:t xml:space="preserve"> като монография, което препоръчвам, за </w:t>
      </w:r>
      <w:r w:rsidR="00432619">
        <w:t>читателите</w:t>
      </w:r>
      <w:r w:rsidR="00132D89">
        <w:t xml:space="preserve">, които не познават развитието на корейската литература определено ще бъде полезно и важно. </w:t>
      </w:r>
    </w:p>
    <w:p w:rsidR="008F0659" w:rsidRPr="004D0ADA" w:rsidRDefault="000D6F96" w:rsidP="00C3596E">
      <w:pPr>
        <w:spacing w:after="0" w:line="312" w:lineRule="auto"/>
        <w:ind w:firstLine="720"/>
        <w:jc w:val="both"/>
      </w:pPr>
      <w:r w:rsidRPr="00AE1C78">
        <w:rPr>
          <w:b/>
        </w:rPr>
        <w:lastRenderedPageBreak/>
        <w:t>Втората глава</w:t>
      </w:r>
      <w:r>
        <w:t xml:space="preserve"> се концентрира именно върху процесите на формиране на </w:t>
      </w:r>
      <w:r w:rsidR="00813623">
        <w:t>женската литература, като за целта са проучени женските печатни издания от края на ХІХ и начало</w:t>
      </w:r>
      <w:r w:rsidR="00AE1C78">
        <w:t xml:space="preserve">то </w:t>
      </w:r>
      <w:r w:rsidR="00813623">
        <w:t xml:space="preserve">на ХХ в., които имат водеща в роля в разчупването на вековния конфуциански модел. </w:t>
      </w:r>
      <w:r w:rsidR="00ED2E91">
        <w:t>Паралелно с това разбира се са анализирани и процесите в културно-политическо</w:t>
      </w:r>
      <w:r w:rsidR="00AE1C78">
        <w:t xml:space="preserve"> и образователно</w:t>
      </w:r>
      <w:r w:rsidR="00ED2E91">
        <w:t xml:space="preserve"> естество </w:t>
      </w:r>
      <w:r w:rsidR="00406BCD">
        <w:t xml:space="preserve">и появата на организации борещи се за равенство и права между половете. Много важен акцент </w:t>
      </w:r>
      <w:r w:rsidR="00B97E79">
        <w:t xml:space="preserve">е влиянието на „Куклен дом” и Ибсеновата Нора върху появата на т.нар. </w:t>
      </w:r>
      <w:r w:rsidR="00AE1C78">
        <w:rPr>
          <w:i/>
        </w:rPr>
        <w:t xml:space="preserve">Нова </w:t>
      </w:r>
      <w:r w:rsidR="00B97E79" w:rsidRPr="00AE1C78">
        <w:rPr>
          <w:i/>
        </w:rPr>
        <w:t>жена</w:t>
      </w:r>
      <w:r w:rsidR="00B97E79">
        <w:t xml:space="preserve"> в </w:t>
      </w:r>
      <w:r w:rsidR="001051BA">
        <w:t>Азия, проявите на уестърнизация и началните, дори болезнени етапи на модернизация</w:t>
      </w:r>
      <w:r w:rsidR="00C459FA">
        <w:t xml:space="preserve"> за корейските жени и интелектуални кръгове</w:t>
      </w:r>
      <w:r w:rsidR="001051BA">
        <w:t xml:space="preserve">. </w:t>
      </w:r>
      <w:r w:rsidR="00C459FA">
        <w:t>„</w:t>
      </w:r>
      <w:r w:rsidR="00C459FA" w:rsidRPr="00BF31D2">
        <w:rPr>
          <w:i/>
        </w:rPr>
        <w:t>Бихме могли да изтъкнем следните разлики между жените с традиционни разбирания и новите жени: новите жени търсят икономическа независимост</w:t>
      </w:r>
      <w:r w:rsidR="00224B01" w:rsidRPr="00BF31D2">
        <w:rPr>
          <w:i/>
        </w:rPr>
        <w:t>, която би им дала свобода; те желаят промяна в структурана на семейството; отхвърлят патриархалните норми и конфуцианските предписания; желаят равни права с мъжете що се касае до образование и възможност за професионална реализация</w:t>
      </w:r>
      <w:r w:rsidR="00224B01">
        <w:t>” (с. 95 от дисертационния труд).</w:t>
      </w:r>
      <w:r w:rsidR="00132D89">
        <w:t xml:space="preserve"> Сама по себе си тематичната насоченост на тази глава би могла да бъде обект на самостоятелен дисертационен труд.</w:t>
      </w:r>
    </w:p>
    <w:p w:rsidR="005C72EA" w:rsidRPr="00D64056" w:rsidRDefault="00BF31D2" w:rsidP="00C3596E">
      <w:pPr>
        <w:spacing w:after="0" w:line="312" w:lineRule="auto"/>
        <w:ind w:firstLine="720"/>
        <w:jc w:val="both"/>
        <w:rPr>
          <w:color w:val="000000" w:themeColor="text1"/>
          <w:szCs w:val="24"/>
        </w:rPr>
      </w:pPr>
      <w:r w:rsidRPr="008F50E8">
        <w:rPr>
          <w:b/>
        </w:rPr>
        <w:t>Третата глава:</w:t>
      </w:r>
      <w:r>
        <w:t xml:space="preserve"> </w:t>
      </w:r>
      <w:r w:rsidR="00F8251C">
        <w:t xml:space="preserve">това </w:t>
      </w:r>
      <w:r>
        <w:t>е същинската част на дисертацията, която ми се струва че трябва да е по</w:t>
      </w:r>
      <w:r w:rsidR="00132D89">
        <w:t xml:space="preserve">-централно </w:t>
      </w:r>
      <w:r w:rsidR="00592DE3">
        <w:t>разгърната</w:t>
      </w:r>
      <w:r w:rsidR="00AD0430">
        <w:t xml:space="preserve">, в </w:t>
      </w:r>
      <w:r w:rsidR="007C194D">
        <w:t xml:space="preserve">един </w:t>
      </w:r>
      <w:r w:rsidR="00AD0430">
        <w:t>още по-широк теорети</w:t>
      </w:r>
      <w:r w:rsidR="00742A99">
        <w:t xml:space="preserve">чен </w:t>
      </w:r>
      <w:r w:rsidR="00AD0430">
        <w:t>обем</w:t>
      </w:r>
      <w:r w:rsidR="007C194D">
        <w:t xml:space="preserve">. Липсва малко повече смелост на дисертанта да </w:t>
      </w:r>
      <w:r w:rsidR="00540808">
        <w:t xml:space="preserve">се откъсне от историческата дискриптивна доминанта и да се „хвърли” в </w:t>
      </w:r>
      <w:r w:rsidR="0008591B">
        <w:t xml:space="preserve">дълбоките води на </w:t>
      </w:r>
      <w:r w:rsidR="00742A99">
        <w:t>литературоведския интертекстуален анализ. З</w:t>
      </w:r>
      <w:r w:rsidR="007B7FC1">
        <w:t xml:space="preserve">ащото тук е големият фокус върху биографиите и творческия облик на жените-пионери писателки: Ким Мьонсун, На Хесок и Ким Уонджу. В своите </w:t>
      </w:r>
      <w:r w:rsidR="00280A66">
        <w:t xml:space="preserve">съпоставителни </w:t>
      </w:r>
      <w:r w:rsidR="007B7FC1">
        <w:t xml:space="preserve">анализи Цветелина Андреева </w:t>
      </w:r>
      <w:r w:rsidR="00280A66">
        <w:t xml:space="preserve">акцентира именно върху </w:t>
      </w:r>
      <w:r w:rsidR="00A35270">
        <w:t xml:space="preserve">разделяне/сливане на авторско Аз, с фикционалния Аз, за да бъдат изведени и посланията, които трите авторки отправят чрез творбите си. Не само към Корея, </w:t>
      </w:r>
      <w:r w:rsidR="00F8251C">
        <w:t xml:space="preserve">и не само към Източна Азия, </w:t>
      </w:r>
      <w:r w:rsidR="00A35270">
        <w:t>а може би към</w:t>
      </w:r>
      <w:r w:rsidR="00F16EAE">
        <w:t xml:space="preserve"> тогавашния </w:t>
      </w:r>
      <w:r w:rsidR="00A35270">
        <w:t xml:space="preserve">модернизиращ се свят. </w:t>
      </w:r>
      <w:r w:rsidR="00A129A5">
        <w:t xml:space="preserve">Със своята изострена чувствителност </w:t>
      </w:r>
      <w:r w:rsidR="00C3596E">
        <w:t>и експресивен</w:t>
      </w:r>
      <w:r w:rsidR="00F97DC9">
        <w:t xml:space="preserve"> собствен почерк </w:t>
      </w:r>
      <w:r w:rsidR="00A129A5">
        <w:t>Ким Мьонсун, На Хесок и Ким Уонджу</w:t>
      </w:r>
      <w:r w:rsidR="005E7A46">
        <w:t xml:space="preserve">, всяка по своему артикулира </w:t>
      </w:r>
      <w:r w:rsidR="005E7A46" w:rsidRPr="003569D8">
        <w:rPr>
          <w:rFonts w:eastAsia="Whitman-RomanOsF" w:cs="Times New Roman"/>
          <w:color w:val="000000"/>
          <w:szCs w:val="24"/>
          <w:lang w:eastAsia="en-US"/>
        </w:rPr>
        <w:t xml:space="preserve">социалната (не)видимост на женските персонажи </w:t>
      </w:r>
      <w:r w:rsidR="005E7A46">
        <w:rPr>
          <w:rFonts w:eastAsia="Whitman-RomanOsF" w:cs="Times New Roman"/>
          <w:color w:val="000000"/>
          <w:szCs w:val="24"/>
          <w:lang w:eastAsia="en-US"/>
        </w:rPr>
        <w:t>и</w:t>
      </w:r>
      <w:r w:rsidR="005E7A46" w:rsidRPr="003569D8">
        <w:rPr>
          <w:rFonts w:eastAsia="Whitman-RomanOsF" w:cs="Times New Roman"/>
          <w:color w:val="000000"/>
          <w:szCs w:val="24"/>
          <w:lang w:eastAsia="en-US"/>
        </w:rPr>
        <w:t xml:space="preserve"> конфликтите</w:t>
      </w:r>
      <w:r w:rsidR="005E7A46">
        <w:rPr>
          <w:rFonts w:eastAsia="Whitman-RomanOsF" w:cs="Times New Roman"/>
          <w:color w:val="000000"/>
          <w:szCs w:val="24"/>
          <w:lang w:eastAsia="en-US"/>
        </w:rPr>
        <w:t xml:space="preserve">, които се пораждат от тревожността </w:t>
      </w:r>
      <w:r w:rsidR="007C0FFB">
        <w:rPr>
          <w:rFonts w:eastAsia="Whitman-RomanOsF" w:cs="Times New Roman"/>
          <w:color w:val="000000"/>
          <w:szCs w:val="24"/>
          <w:lang w:eastAsia="en-US"/>
        </w:rPr>
        <w:t xml:space="preserve">и драматичността </w:t>
      </w:r>
      <w:r w:rsidR="009E3723">
        <w:rPr>
          <w:rFonts w:eastAsia="Whitman-RomanOsF" w:cs="Times New Roman"/>
          <w:color w:val="000000"/>
          <w:szCs w:val="24"/>
          <w:lang w:eastAsia="en-US"/>
        </w:rPr>
        <w:t>на би</w:t>
      </w:r>
      <w:r w:rsidR="007C0FFB">
        <w:rPr>
          <w:rFonts w:eastAsia="Whitman-RomanOsF" w:cs="Times New Roman"/>
          <w:color w:val="000000"/>
          <w:szCs w:val="24"/>
          <w:lang w:eastAsia="en-US"/>
        </w:rPr>
        <w:t>тието</w:t>
      </w:r>
      <w:r w:rsidR="00514E98">
        <w:rPr>
          <w:rFonts w:eastAsia="Whitman-RomanOsF" w:cs="Times New Roman"/>
          <w:color w:val="000000"/>
          <w:szCs w:val="24"/>
          <w:lang w:eastAsia="en-US"/>
        </w:rPr>
        <w:t>.</w:t>
      </w:r>
      <w:r w:rsidR="005F54F1">
        <w:rPr>
          <w:rFonts w:eastAsia="Whitman-RomanOsF" w:cs="Times New Roman"/>
          <w:color w:val="000000"/>
          <w:szCs w:val="24"/>
          <w:lang w:eastAsia="en-US"/>
        </w:rPr>
        <w:t xml:space="preserve"> </w:t>
      </w:r>
      <w:r w:rsidR="00E3573D">
        <w:rPr>
          <w:rFonts w:eastAsia="Whitman-RomanOsF" w:cs="Times New Roman"/>
          <w:color w:val="000000"/>
          <w:szCs w:val="24"/>
          <w:lang w:eastAsia="en-US"/>
        </w:rPr>
        <w:t xml:space="preserve">Независимост, партньорство, </w:t>
      </w:r>
      <w:r w:rsidR="005F54F1">
        <w:rPr>
          <w:rFonts w:eastAsia="Whitman-RomanOsF" w:cs="Times New Roman"/>
          <w:color w:val="000000"/>
          <w:szCs w:val="24"/>
          <w:lang w:eastAsia="en-US"/>
        </w:rPr>
        <w:t>самота, болка, избор, протест</w:t>
      </w:r>
      <w:r w:rsidR="00514E98">
        <w:rPr>
          <w:rFonts w:eastAsia="Whitman-RomanOsF" w:cs="Times New Roman"/>
          <w:color w:val="000000"/>
          <w:szCs w:val="24"/>
          <w:lang w:eastAsia="en-US"/>
        </w:rPr>
        <w:t xml:space="preserve">, </w:t>
      </w:r>
      <w:r w:rsidR="008F50E8">
        <w:rPr>
          <w:rFonts w:eastAsia="Whitman-RomanOsF" w:cs="Times New Roman"/>
          <w:color w:val="000000"/>
          <w:szCs w:val="24"/>
          <w:lang w:eastAsia="en-US"/>
        </w:rPr>
        <w:t xml:space="preserve">забрава, </w:t>
      </w:r>
      <w:r w:rsidR="00514E98">
        <w:rPr>
          <w:rFonts w:eastAsia="Whitman-RomanOsF" w:cs="Times New Roman"/>
          <w:color w:val="000000"/>
          <w:szCs w:val="24"/>
          <w:lang w:eastAsia="en-US"/>
        </w:rPr>
        <w:t>съдб</w:t>
      </w:r>
      <w:r w:rsidR="00E3573D">
        <w:rPr>
          <w:rFonts w:eastAsia="Whitman-RomanOsF" w:cs="Times New Roman"/>
          <w:color w:val="000000"/>
          <w:szCs w:val="24"/>
          <w:lang w:eastAsia="en-US"/>
        </w:rPr>
        <w:t xml:space="preserve">а – това са фундаменталните </w:t>
      </w:r>
      <w:r w:rsidR="00181B63">
        <w:rPr>
          <w:rFonts w:eastAsia="Whitman-RomanOsF" w:cs="Times New Roman"/>
          <w:color w:val="000000"/>
          <w:szCs w:val="24"/>
          <w:lang w:eastAsia="en-US"/>
        </w:rPr>
        <w:t xml:space="preserve">тематични </w:t>
      </w:r>
      <w:r w:rsidR="00E3573D">
        <w:rPr>
          <w:rFonts w:eastAsia="Whitman-RomanOsF" w:cs="Times New Roman"/>
          <w:color w:val="000000"/>
          <w:szCs w:val="24"/>
          <w:lang w:eastAsia="en-US"/>
        </w:rPr>
        <w:t xml:space="preserve">категории през чиято призма се </w:t>
      </w:r>
      <w:r w:rsidR="00181B63">
        <w:rPr>
          <w:rFonts w:eastAsia="Whitman-RomanOsF" w:cs="Times New Roman"/>
          <w:color w:val="000000"/>
          <w:szCs w:val="24"/>
          <w:lang w:eastAsia="en-US"/>
        </w:rPr>
        <w:t xml:space="preserve">разгледат творбите и личностите на писателките от дисертантката. </w:t>
      </w:r>
    </w:p>
    <w:p w:rsidR="00B67C7E" w:rsidRDefault="00B67C7E" w:rsidP="00C3596E">
      <w:pPr>
        <w:spacing w:after="0" w:line="312" w:lineRule="auto"/>
        <w:ind w:firstLine="720"/>
        <w:jc w:val="both"/>
        <w:rPr>
          <w:rFonts w:eastAsia="Whitman-RomanOsF" w:cs="Times New Roman"/>
          <w:color w:val="000000"/>
          <w:szCs w:val="24"/>
          <w:lang w:eastAsia="en-US"/>
        </w:rPr>
      </w:pPr>
    </w:p>
    <w:p w:rsidR="00EA7FB6" w:rsidRDefault="00B5417D" w:rsidP="00C3596E">
      <w:pPr>
        <w:spacing w:after="0" w:line="312" w:lineRule="auto"/>
        <w:ind w:firstLine="720"/>
        <w:jc w:val="both"/>
      </w:pPr>
      <w:r>
        <w:rPr>
          <w:color w:val="000000" w:themeColor="text1"/>
          <w:szCs w:val="24"/>
        </w:rPr>
        <w:t>До-голяма степен Цветелина Андреева</w:t>
      </w:r>
      <w:r w:rsidR="00B45696">
        <w:rPr>
          <w:color w:val="000000" w:themeColor="text1"/>
          <w:szCs w:val="24"/>
        </w:rPr>
        <w:t xml:space="preserve"> в своя дисертационен труд</w:t>
      </w:r>
      <w:r>
        <w:rPr>
          <w:color w:val="000000" w:themeColor="text1"/>
          <w:szCs w:val="24"/>
        </w:rPr>
        <w:t xml:space="preserve"> е </w:t>
      </w:r>
      <w:r w:rsidR="00CA034B">
        <w:rPr>
          <w:color w:val="000000" w:themeColor="text1"/>
          <w:szCs w:val="24"/>
        </w:rPr>
        <w:t xml:space="preserve">коректно и почтено е </w:t>
      </w:r>
      <w:r>
        <w:rPr>
          <w:color w:val="000000" w:themeColor="text1"/>
          <w:szCs w:val="24"/>
        </w:rPr>
        <w:t xml:space="preserve">намерила </w:t>
      </w:r>
      <w:r w:rsidRPr="00D64056">
        <w:rPr>
          <w:color w:val="000000" w:themeColor="text1"/>
          <w:szCs w:val="24"/>
        </w:rPr>
        <w:t>отговори на поставените въпроси и задачи</w:t>
      </w:r>
      <w:r w:rsidR="00CA034B">
        <w:rPr>
          <w:color w:val="000000" w:themeColor="text1"/>
          <w:szCs w:val="24"/>
        </w:rPr>
        <w:t xml:space="preserve"> – </w:t>
      </w:r>
      <w:r w:rsidR="00CA034B" w:rsidRPr="00CA034B">
        <w:rPr>
          <w:i/>
          <w:color w:val="000000" w:themeColor="text1"/>
          <w:szCs w:val="24"/>
        </w:rPr>
        <w:t>коя е Новата/ите жена/и в корейската литература?</w:t>
      </w:r>
      <w:r w:rsidRPr="00D64056">
        <w:rPr>
          <w:color w:val="000000" w:themeColor="text1"/>
          <w:szCs w:val="24"/>
        </w:rPr>
        <w:t xml:space="preserve"> </w:t>
      </w:r>
      <w:r w:rsidR="004B1DA5" w:rsidRPr="00084BAD">
        <w:rPr>
          <w:i/>
          <w:color w:val="000000" w:themeColor="text1"/>
          <w:szCs w:val="24"/>
        </w:rPr>
        <w:t>Как се ражда? Какво иска да каже? Какво променя?</w:t>
      </w:r>
      <w:r w:rsidR="004B1DA5">
        <w:rPr>
          <w:color w:val="000000" w:themeColor="text1"/>
          <w:szCs w:val="24"/>
        </w:rPr>
        <w:t xml:space="preserve"> </w:t>
      </w:r>
      <w:r w:rsidRPr="00D64056">
        <w:rPr>
          <w:color w:val="000000" w:themeColor="text1"/>
          <w:szCs w:val="24"/>
        </w:rPr>
        <w:t>Ето защо и съм съгласна с приносите на дисертационния труд.</w:t>
      </w:r>
      <w:r w:rsidR="00B45696">
        <w:rPr>
          <w:color w:val="000000" w:themeColor="text1"/>
          <w:szCs w:val="24"/>
        </w:rPr>
        <w:t xml:space="preserve"> </w:t>
      </w:r>
      <w:r w:rsidR="005825EA">
        <w:rPr>
          <w:color w:val="000000" w:themeColor="text1"/>
          <w:szCs w:val="24"/>
        </w:rPr>
        <w:t>Методологическият и</w:t>
      </w:r>
      <w:r w:rsidR="008F73E9">
        <w:rPr>
          <w:szCs w:val="24"/>
        </w:rPr>
        <w:t>н</w:t>
      </w:r>
      <w:r w:rsidR="008F73E9" w:rsidRPr="00D64056">
        <w:rPr>
          <w:szCs w:val="24"/>
        </w:rPr>
        <w:t>тензитет на интердисциплинарност</w:t>
      </w:r>
      <w:r w:rsidR="008F73E9">
        <w:rPr>
          <w:szCs w:val="24"/>
        </w:rPr>
        <w:t xml:space="preserve"> е видим в дисертационният труд </w:t>
      </w:r>
      <w:r w:rsidR="008F73E9" w:rsidRPr="00C931A0">
        <w:rPr>
          <w:i/>
        </w:rPr>
        <w:t xml:space="preserve">„Формиране на корейската женска литература в началото на ХХ в.” </w:t>
      </w:r>
      <w:r w:rsidR="008F73E9" w:rsidRPr="00C931A0">
        <w:rPr>
          <w:i/>
        </w:rPr>
        <w:lastRenderedPageBreak/>
        <w:t>(Творчеството на Ким Мьонсун, На Хесок и Ким Уонджу)</w:t>
      </w:r>
      <w:r w:rsidR="008F73E9">
        <w:t>, но все пак</w:t>
      </w:r>
      <w:r w:rsidR="005825EA">
        <w:t xml:space="preserve"> на места остава желание за още по-голяма </w:t>
      </w:r>
      <w:r w:rsidR="00401101">
        <w:t xml:space="preserve">аналитичната сатурация. </w:t>
      </w:r>
      <w:r w:rsidR="00EA7FB6">
        <w:t xml:space="preserve">От този </w:t>
      </w:r>
      <w:r w:rsidR="003F0523">
        <w:t>ракурс</w:t>
      </w:r>
      <w:r w:rsidR="00EA7FB6">
        <w:t xml:space="preserve">, бих искала да отправя няколко </w:t>
      </w:r>
      <w:r w:rsidR="008F73E9">
        <w:t>въпроси</w:t>
      </w:r>
      <w:r w:rsidR="00EA7FB6">
        <w:t xml:space="preserve">: </w:t>
      </w:r>
    </w:p>
    <w:p w:rsidR="00D97671" w:rsidRDefault="001954E8" w:rsidP="00C3596E">
      <w:pPr>
        <w:pStyle w:val="ListParagraph"/>
        <w:numPr>
          <w:ilvl w:val="0"/>
          <w:numId w:val="2"/>
        </w:numPr>
        <w:spacing w:after="0" w:line="312" w:lineRule="auto"/>
        <w:ind w:left="0" w:firstLine="720"/>
        <w:jc w:val="both"/>
      </w:pPr>
      <w:r>
        <w:t>Д</w:t>
      </w:r>
      <w:r w:rsidR="00D97671" w:rsidRPr="004E0036">
        <w:t>али литературните образи</w:t>
      </w:r>
      <w:r w:rsidR="00977F1A">
        <w:t>, оставени от Ким Мьонсун, На Хесок и Ким Уонджу днес са актуални и четивни</w:t>
      </w:r>
      <w:r w:rsidR="004F6BAF">
        <w:t xml:space="preserve"> за корейската читателска аудитория</w:t>
      </w:r>
      <w:r w:rsidR="00761012">
        <w:t>? И</w:t>
      </w:r>
      <w:r w:rsidR="004F6BAF">
        <w:t xml:space="preserve">дентифицират ли се малко или повече </w:t>
      </w:r>
      <w:r w:rsidR="00761012">
        <w:t xml:space="preserve">днешните </w:t>
      </w:r>
      <w:r w:rsidR="00EA5E0E">
        <w:t>„</w:t>
      </w:r>
      <w:r w:rsidR="00761012">
        <w:t xml:space="preserve">нови </w:t>
      </w:r>
      <w:r w:rsidR="004F6BAF">
        <w:t>жени</w:t>
      </w:r>
      <w:r w:rsidR="00EA5E0E">
        <w:t>”</w:t>
      </w:r>
      <w:r w:rsidR="00761012">
        <w:t xml:space="preserve"> (жени</w:t>
      </w:r>
      <w:r w:rsidR="00EA5E0E">
        <w:t>те от лоното</w:t>
      </w:r>
      <w:r w:rsidR="00761012">
        <w:t xml:space="preserve"> на глобализацията и корейското икономическо чудо)</w:t>
      </w:r>
      <w:r w:rsidR="00D97671" w:rsidRPr="004E0036">
        <w:t xml:space="preserve"> </w:t>
      </w:r>
      <w:r w:rsidR="004F6BAF">
        <w:t xml:space="preserve">в акта на четенето? </w:t>
      </w:r>
      <w:r>
        <w:t>Д</w:t>
      </w:r>
      <w:r w:rsidR="00D97671" w:rsidRPr="004E0036">
        <w:t xml:space="preserve">околко можем да говорим за архетипи при героините, създадени „изпод перото” на </w:t>
      </w:r>
      <w:r w:rsidR="004F3D06">
        <w:t xml:space="preserve">анализираните </w:t>
      </w:r>
      <w:r w:rsidR="00D97671" w:rsidRPr="004E0036">
        <w:t>писателки</w:t>
      </w:r>
      <w:r>
        <w:t xml:space="preserve">, </w:t>
      </w:r>
      <w:r w:rsidR="00241EF8">
        <w:t xml:space="preserve">чиито образи </w:t>
      </w:r>
      <w:r w:rsidR="00140982">
        <w:t xml:space="preserve">бихме могли да провидим може би и </w:t>
      </w:r>
      <w:r w:rsidR="00241EF8">
        <w:t>върху</w:t>
      </w:r>
      <w:r>
        <w:t xml:space="preserve"> страниците на</w:t>
      </w:r>
      <w:r w:rsidR="009779EC">
        <w:t xml:space="preserve"> най-новите,</w:t>
      </w:r>
      <w:r>
        <w:t xml:space="preserve"> съвременните корейски творби? </w:t>
      </w:r>
      <w:r w:rsidR="00D97671" w:rsidRPr="004E0036">
        <w:t xml:space="preserve"> </w:t>
      </w:r>
    </w:p>
    <w:p w:rsidR="00027803" w:rsidRDefault="00027803" w:rsidP="00C3596E">
      <w:pPr>
        <w:pStyle w:val="ListParagraph"/>
        <w:numPr>
          <w:ilvl w:val="0"/>
          <w:numId w:val="2"/>
        </w:numPr>
        <w:spacing w:after="0" w:line="312" w:lineRule="auto"/>
        <w:ind w:left="0" w:firstLine="720"/>
        <w:jc w:val="both"/>
      </w:pPr>
      <w:r>
        <w:t>Как корейски литературоведи</w:t>
      </w:r>
      <w:r w:rsidR="009779EC">
        <w:t xml:space="preserve"> коментират</w:t>
      </w:r>
      <w:r>
        <w:t xml:space="preserve"> понятие</w:t>
      </w:r>
      <w:r w:rsidR="001954E8">
        <w:t xml:space="preserve"> „женска литература” и </w:t>
      </w:r>
      <w:r w:rsidR="004B1DA5">
        <w:t xml:space="preserve">дали/защо ни е </w:t>
      </w:r>
      <w:r>
        <w:t>нужна</w:t>
      </w:r>
      <w:r w:rsidR="004B1DA5">
        <w:t xml:space="preserve"> и днес </w:t>
      </w:r>
      <w:r>
        <w:t>тази сагрегация?</w:t>
      </w:r>
    </w:p>
    <w:p w:rsidR="005C72EA" w:rsidRPr="00D64056" w:rsidRDefault="00084BAD" w:rsidP="00C3596E">
      <w:pPr>
        <w:spacing w:after="0" w:line="312" w:lineRule="auto"/>
        <w:ind w:firstLine="720"/>
        <w:jc w:val="both"/>
        <w:rPr>
          <w:color w:val="000000" w:themeColor="text1"/>
          <w:szCs w:val="24"/>
        </w:rPr>
      </w:pPr>
      <w:r>
        <w:rPr>
          <w:szCs w:val="24"/>
        </w:rPr>
        <w:t>В заключение ще добавя, че п</w:t>
      </w:r>
      <w:r w:rsidR="003970B8" w:rsidRPr="00D64056">
        <w:rPr>
          <w:szCs w:val="24"/>
        </w:rPr>
        <w:t xml:space="preserve">роцедурните изисквания по защита на дисертационния труд са спазени. Докторантката </w:t>
      </w:r>
      <w:r>
        <w:rPr>
          <w:szCs w:val="24"/>
        </w:rPr>
        <w:t xml:space="preserve">Цветелина Вескова Андреева </w:t>
      </w:r>
      <w:r w:rsidR="003970B8" w:rsidRPr="00D64056">
        <w:rPr>
          <w:szCs w:val="24"/>
        </w:rPr>
        <w:t xml:space="preserve">е представила необходима пакет от документи, според ЗРАСБГ и Правилника на </w:t>
      </w:r>
      <w:r>
        <w:rPr>
          <w:szCs w:val="24"/>
        </w:rPr>
        <w:t xml:space="preserve">СУ </w:t>
      </w:r>
      <w:r w:rsidR="003970B8" w:rsidRPr="00D64056">
        <w:rPr>
          <w:szCs w:val="24"/>
        </w:rPr>
        <w:t xml:space="preserve">за неговото прилагане. </w:t>
      </w:r>
      <w:r w:rsidR="00044D31" w:rsidRPr="00D64056">
        <w:rPr>
          <w:szCs w:val="24"/>
        </w:rPr>
        <w:t>Публикациите по дисертацията</w:t>
      </w:r>
      <w:r w:rsidR="00044D31">
        <w:rPr>
          <w:szCs w:val="24"/>
        </w:rPr>
        <w:t xml:space="preserve"> са 6 на брой</w:t>
      </w:r>
      <w:r w:rsidR="00923A62">
        <w:rPr>
          <w:szCs w:val="24"/>
        </w:rPr>
        <w:t xml:space="preserve"> </w:t>
      </w:r>
      <w:r w:rsidR="00140982">
        <w:rPr>
          <w:szCs w:val="24"/>
        </w:rPr>
        <w:t xml:space="preserve">(при минимално изискване за 2) </w:t>
      </w:r>
      <w:r w:rsidR="00923A62">
        <w:rPr>
          <w:szCs w:val="24"/>
        </w:rPr>
        <w:t xml:space="preserve">и докторантката е </w:t>
      </w:r>
      <w:r w:rsidR="00923A62" w:rsidRPr="00D64056">
        <w:rPr>
          <w:szCs w:val="24"/>
        </w:rPr>
        <w:t>положила максимално усилия за апробация</w:t>
      </w:r>
      <w:r w:rsidR="00923A62">
        <w:rPr>
          <w:szCs w:val="24"/>
        </w:rPr>
        <w:t xml:space="preserve"> на изследователската си работа. </w:t>
      </w:r>
      <w:r w:rsidR="005C72EA" w:rsidRPr="00D64056">
        <w:rPr>
          <w:szCs w:val="24"/>
        </w:rPr>
        <w:t xml:space="preserve">Всичките </w:t>
      </w:r>
      <w:r w:rsidR="005C72EA">
        <w:rPr>
          <w:szCs w:val="24"/>
        </w:rPr>
        <w:t>отправени по-горе</w:t>
      </w:r>
      <w:r w:rsidR="005C72EA" w:rsidRPr="00D64056">
        <w:rPr>
          <w:szCs w:val="24"/>
        </w:rPr>
        <w:t xml:space="preserve"> малки забележки, разбира се в никакъв случай не отнемат достойнствата на труда. По-скоро обръщам внимание за един бъдещ етап, тъй като с удоволствие препоръчвам трудът да бъде публикуван във вид на </w:t>
      </w:r>
      <w:r w:rsidR="003F0523">
        <w:rPr>
          <w:szCs w:val="24"/>
        </w:rPr>
        <w:t>книга</w:t>
      </w:r>
      <w:r w:rsidR="005C72EA" w:rsidRPr="00D64056">
        <w:rPr>
          <w:szCs w:val="24"/>
        </w:rPr>
        <w:t xml:space="preserve">.  </w:t>
      </w:r>
    </w:p>
    <w:p w:rsidR="003F0523" w:rsidRDefault="0085790D" w:rsidP="00C3596E">
      <w:pPr>
        <w:spacing w:after="0" w:line="312" w:lineRule="auto"/>
        <w:ind w:firstLine="720"/>
        <w:jc w:val="both"/>
      </w:pPr>
      <w:r>
        <w:rPr>
          <w:rFonts w:eastAsia="Whitman-RomanOsF" w:cs="Times New Roman"/>
          <w:noProof/>
          <w:color w:val="000000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1762760</wp:posOffset>
            </wp:positionV>
            <wp:extent cx="2306955" cy="1418590"/>
            <wp:effectExtent l="19050" t="0" r="0" b="0"/>
            <wp:wrapNone/>
            <wp:docPr id="1" name="Picture 0" descr="подпис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7F4">
        <w:rPr>
          <w:rFonts w:eastAsia="Whitman-RomanOsF" w:cs="Times New Roman"/>
          <w:color w:val="000000"/>
          <w:szCs w:val="24"/>
          <w:lang w:eastAsia="en-US"/>
        </w:rPr>
        <w:t xml:space="preserve">Дисертационният труд </w:t>
      </w:r>
      <w:r w:rsidR="004F3D06" w:rsidRPr="00C931A0">
        <w:rPr>
          <w:i/>
        </w:rPr>
        <w:t>„Формиране на корейската женска литература в началото на ХХ в.” (Творчеството на Ким Мьонсун, На Хесок и Ким Уонджу)</w:t>
      </w:r>
      <w:r w:rsidR="004F3D06">
        <w:t xml:space="preserve"> н</w:t>
      </w:r>
      <w:r w:rsidR="009C47F4">
        <w:rPr>
          <w:rFonts w:eastAsia="Whitman-RomanOsF" w:cs="Times New Roman"/>
          <w:color w:val="000000"/>
          <w:szCs w:val="24"/>
          <w:lang w:eastAsia="en-US"/>
        </w:rPr>
        <w:t xml:space="preserve">а </w:t>
      </w:r>
      <w:r w:rsidR="009C47F4">
        <w:rPr>
          <w:szCs w:val="24"/>
        </w:rPr>
        <w:t>Цветелина Андреева</w:t>
      </w:r>
      <w:r w:rsidR="009C47F4" w:rsidRPr="009C47F4">
        <w:t xml:space="preserve"> </w:t>
      </w:r>
      <w:r w:rsidR="009C47F4">
        <w:t xml:space="preserve">отговаря на изискванията на ЗРАСРБ и ППЗРАСРБ за присъждане на ОНС „Доктор”. Изследва безспорно много важна територия от развитието на корейската литература и култура, като </w:t>
      </w:r>
      <w:r w:rsidR="00063B25">
        <w:t xml:space="preserve">приносно обогатява съществуващото познание и в контекстите на българската кореистична школа. </w:t>
      </w:r>
      <w:r w:rsidR="00031CA7">
        <w:t xml:space="preserve">Предлагам на уважаемото Научно жури да присъди образователната и научна степен „Доктор” на </w:t>
      </w:r>
      <w:r w:rsidR="00031CA7">
        <w:rPr>
          <w:szCs w:val="24"/>
        </w:rPr>
        <w:t>Цветелина Вескова Андреева</w:t>
      </w:r>
      <w:r w:rsidR="00031CA7">
        <w:t>.</w:t>
      </w:r>
      <w:r w:rsidR="003F0523" w:rsidRPr="003F0523">
        <w:rPr>
          <w:i/>
        </w:rPr>
        <w:t xml:space="preserve"> </w:t>
      </w:r>
    </w:p>
    <w:p w:rsidR="0074133A" w:rsidRDefault="0074133A" w:rsidP="00C3596E">
      <w:pPr>
        <w:spacing w:after="0" w:line="312" w:lineRule="auto"/>
        <w:ind w:firstLine="720"/>
        <w:jc w:val="right"/>
        <w:rPr>
          <w:rFonts w:eastAsiaTheme="minorHAnsi"/>
          <w:color w:val="000000" w:themeColor="text1"/>
          <w:szCs w:val="24"/>
          <w:lang w:eastAsia="en-US"/>
        </w:rPr>
      </w:pPr>
    </w:p>
    <w:p w:rsidR="0074133A" w:rsidRDefault="0074133A" w:rsidP="00C3596E">
      <w:pPr>
        <w:spacing w:after="0" w:line="312" w:lineRule="auto"/>
        <w:ind w:firstLine="720"/>
        <w:jc w:val="right"/>
        <w:rPr>
          <w:rFonts w:eastAsiaTheme="minorHAnsi"/>
          <w:color w:val="000000" w:themeColor="text1"/>
          <w:szCs w:val="24"/>
          <w:lang w:eastAsia="en-US"/>
        </w:rPr>
      </w:pPr>
    </w:p>
    <w:p w:rsidR="0074133A" w:rsidRDefault="0074133A" w:rsidP="00C3596E">
      <w:pPr>
        <w:spacing w:after="0" w:line="312" w:lineRule="auto"/>
        <w:ind w:firstLine="720"/>
        <w:jc w:val="right"/>
        <w:rPr>
          <w:rFonts w:eastAsiaTheme="minorHAnsi"/>
          <w:color w:val="000000" w:themeColor="text1"/>
          <w:szCs w:val="24"/>
          <w:lang w:eastAsia="en-US"/>
        </w:rPr>
      </w:pPr>
    </w:p>
    <w:p w:rsidR="0074133A" w:rsidRDefault="0074133A" w:rsidP="00C3596E">
      <w:pPr>
        <w:spacing w:after="0" w:line="312" w:lineRule="auto"/>
        <w:ind w:firstLine="720"/>
        <w:jc w:val="right"/>
        <w:rPr>
          <w:rFonts w:eastAsiaTheme="minorHAnsi"/>
          <w:color w:val="000000" w:themeColor="text1"/>
          <w:szCs w:val="24"/>
          <w:lang w:eastAsia="en-US"/>
        </w:rPr>
      </w:pPr>
    </w:p>
    <w:p w:rsidR="0074133A" w:rsidRPr="00D64056" w:rsidRDefault="0074133A" w:rsidP="00C3596E">
      <w:pPr>
        <w:spacing w:after="0" w:line="312" w:lineRule="auto"/>
        <w:ind w:firstLine="720"/>
        <w:jc w:val="right"/>
        <w:rPr>
          <w:rFonts w:eastAsiaTheme="minorHAnsi"/>
          <w:color w:val="000000" w:themeColor="text1"/>
          <w:szCs w:val="24"/>
          <w:lang w:eastAsia="en-US"/>
        </w:rPr>
      </w:pPr>
      <w:r w:rsidRPr="00D64056">
        <w:rPr>
          <w:rFonts w:eastAsiaTheme="minorHAnsi"/>
          <w:color w:val="000000" w:themeColor="text1"/>
          <w:szCs w:val="24"/>
          <w:lang w:eastAsia="en-US"/>
        </w:rPr>
        <w:t xml:space="preserve">доц. д-р Андроника Мартонова </w:t>
      </w:r>
    </w:p>
    <w:p w:rsidR="0074133A" w:rsidRPr="00D64056" w:rsidRDefault="0074133A" w:rsidP="00C3596E">
      <w:pPr>
        <w:spacing w:after="0" w:line="312" w:lineRule="auto"/>
        <w:ind w:firstLine="720"/>
        <w:jc w:val="right"/>
        <w:rPr>
          <w:rFonts w:eastAsiaTheme="minorHAnsi"/>
          <w:color w:val="000000" w:themeColor="text1"/>
          <w:szCs w:val="24"/>
          <w:lang w:eastAsia="en-US"/>
        </w:rPr>
      </w:pPr>
      <w:r w:rsidRPr="00D64056">
        <w:rPr>
          <w:rFonts w:eastAsiaTheme="minorHAnsi"/>
          <w:color w:val="000000" w:themeColor="text1"/>
          <w:szCs w:val="24"/>
          <w:lang w:eastAsia="en-US"/>
        </w:rPr>
        <w:t>Институт за изследване на изкуствата, БАН</w:t>
      </w:r>
    </w:p>
    <w:p w:rsidR="0074133A" w:rsidRPr="00D64056" w:rsidRDefault="0074133A" w:rsidP="00C3596E">
      <w:pPr>
        <w:spacing w:after="0" w:line="312" w:lineRule="auto"/>
        <w:ind w:firstLine="720"/>
        <w:rPr>
          <w:rFonts w:eastAsiaTheme="minorHAnsi"/>
          <w:color w:val="000000" w:themeColor="text1"/>
          <w:szCs w:val="24"/>
          <w:lang w:eastAsia="en-US"/>
        </w:rPr>
      </w:pPr>
    </w:p>
    <w:p w:rsidR="0074133A" w:rsidRPr="00D64056" w:rsidRDefault="0074133A" w:rsidP="00C3596E">
      <w:pPr>
        <w:spacing w:after="0" w:line="312" w:lineRule="auto"/>
        <w:ind w:firstLine="720"/>
        <w:rPr>
          <w:rFonts w:eastAsiaTheme="minorHAnsi"/>
          <w:color w:val="000000" w:themeColor="text1"/>
          <w:szCs w:val="24"/>
          <w:lang w:eastAsia="en-US"/>
        </w:rPr>
      </w:pPr>
    </w:p>
    <w:p w:rsidR="00027803" w:rsidRDefault="0074133A" w:rsidP="00C3596E">
      <w:pPr>
        <w:spacing w:after="0" w:line="312" w:lineRule="auto"/>
        <w:ind w:firstLine="720"/>
        <w:rPr>
          <w:rFonts w:eastAsia="Whitman-RomanOsF" w:cs="Times New Roman"/>
          <w:color w:val="000000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21 април </w:t>
      </w:r>
      <w:r w:rsidRPr="00D64056">
        <w:rPr>
          <w:rFonts w:eastAsiaTheme="minorHAnsi"/>
          <w:color w:val="000000" w:themeColor="text1"/>
          <w:szCs w:val="24"/>
          <w:lang w:eastAsia="en-US"/>
        </w:rPr>
        <w:t xml:space="preserve"> 2020 г., София </w:t>
      </w:r>
    </w:p>
    <w:sectPr w:rsidR="00027803" w:rsidSect="00F2436F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77" w:rsidRDefault="00811077" w:rsidP="00A14F8B">
      <w:pPr>
        <w:spacing w:after="0" w:line="240" w:lineRule="auto"/>
      </w:pPr>
      <w:r>
        <w:separator/>
      </w:r>
    </w:p>
  </w:endnote>
  <w:endnote w:type="continuationSeparator" w:id="0">
    <w:p w:rsidR="00811077" w:rsidRDefault="00811077" w:rsidP="00A1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hitman-RomanOs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77" w:rsidRDefault="00811077" w:rsidP="00A14F8B">
      <w:pPr>
        <w:spacing w:after="0" w:line="240" w:lineRule="auto"/>
      </w:pPr>
      <w:r>
        <w:separator/>
      </w:r>
    </w:p>
  </w:footnote>
  <w:footnote w:type="continuationSeparator" w:id="0">
    <w:p w:rsidR="00811077" w:rsidRDefault="00811077" w:rsidP="00A1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3891"/>
      <w:docPartObj>
        <w:docPartGallery w:val="Page Numbers (Top of Page)"/>
        <w:docPartUnique/>
      </w:docPartObj>
    </w:sdtPr>
    <w:sdtEndPr/>
    <w:sdtContent>
      <w:p w:rsidR="00977F1A" w:rsidRDefault="008110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F1A" w:rsidRDefault="00977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758"/>
    <w:multiLevelType w:val="hybridMultilevel"/>
    <w:tmpl w:val="132E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47F"/>
    <w:multiLevelType w:val="hybridMultilevel"/>
    <w:tmpl w:val="279CD58A"/>
    <w:lvl w:ilvl="0" w:tplc="846C9A2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C62EB"/>
    <w:multiLevelType w:val="hybridMultilevel"/>
    <w:tmpl w:val="5CBE6686"/>
    <w:lvl w:ilvl="0" w:tplc="98102B7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DE66E3"/>
    <w:multiLevelType w:val="hybridMultilevel"/>
    <w:tmpl w:val="21A06356"/>
    <w:lvl w:ilvl="0" w:tplc="4ED6F7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D7CD0"/>
    <w:multiLevelType w:val="hybridMultilevel"/>
    <w:tmpl w:val="8CF63D48"/>
    <w:lvl w:ilvl="0" w:tplc="AFBEA8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C6"/>
    <w:rsid w:val="00001D94"/>
    <w:rsid w:val="000142D0"/>
    <w:rsid w:val="00014C8C"/>
    <w:rsid w:val="00021556"/>
    <w:rsid w:val="00022048"/>
    <w:rsid w:val="00025561"/>
    <w:rsid w:val="0002631A"/>
    <w:rsid w:val="000268D2"/>
    <w:rsid w:val="00027803"/>
    <w:rsid w:val="00031CA7"/>
    <w:rsid w:val="000330A6"/>
    <w:rsid w:val="000379CA"/>
    <w:rsid w:val="00040673"/>
    <w:rsid w:val="00040A6B"/>
    <w:rsid w:val="00041C37"/>
    <w:rsid w:val="00042ED3"/>
    <w:rsid w:val="00044D31"/>
    <w:rsid w:val="000453E7"/>
    <w:rsid w:val="00047D46"/>
    <w:rsid w:val="0005531C"/>
    <w:rsid w:val="00057798"/>
    <w:rsid w:val="00063B25"/>
    <w:rsid w:val="00064F6D"/>
    <w:rsid w:val="0006752D"/>
    <w:rsid w:val="00083294"/>
    <w:rsid w:val="00084BAD"/>
    <w:rsid w:val="0008591B"/>
    <w:rsid w:val="00092521"/>
    <w:rsid w:val="00094167"/>
    <w:rsid w:val="00094712"/>
    <w:rsid w:val="000952DA"/>
    <w:rsid w:val="00096FBC"/>
    <w:rsid w:val="000A38F1"/>
    <w:rsid w:val="000A4751"/>
    <w:rsid w:val="000A7CAF"/>
    <w:rsid w:val="000B0018"/>
    <w:rsid w:val="000B3487"/>
    <w:rsid w:val="000B358A"/>
    <w:rsid w:val="000B4446"/>
    <w:rsid w:val="000B59F5"/>
    <w:rsid w:val="000C292F"/>
    <w:rsid w:val="000D16E7"/>
    <w:rsid w:val="000D67C0"/>
    <w:rsid w:val="000D6F96"/>
    <w:rsid w:val="000E26FC"/>
    <w:rsid w:val="000E5AD9"/>
    <w:rsid w:val="000E76E1"/>
    <w:rsid w:val="000F4157"/>
    <w:rsid w:val="000F4383"/>
    <w:rsid w:val="000F449E"/>
    <w:rsid w:val="00100388"/>
    <w:rsid w:val="001030D1"/>
    <w:rsid w:val="001051BA"/>
    <w:rsid w:val="00116874"/>
    <w:rsid w:val="00122B19"/>
    <w:rsid w:val="00131786"/>
    <w:rsid w:val="0013205A"/>
    <w:rsid w:val="00132D89"/>
    <w:rsid w:val="00135DFF"/>
    <w:rsid w:val="00140982"/>
    <w:rsid w:val="00142839"/>
    <w:rsid w:val="00153305"/>
    <w:rsid w:val="00163DF8"/>
    <w:rsid w:val="00166F32"/>
    <w:rsid w:val="001722DE"/>
    <w:rsid w:val="0017237E"/>
    <w:rsid w:val="0017299C"/>
    <w:rsid w:val="0017391A"/>
    <w:rsid w:val="00181B63"/>
    <w:rsid w:val="001872A1"/>
    <w:rsid w:val="00190E1C"/>
    <w:rsid w:val="00191A94"/>
    <w:rsid w:val="001954E8"/>
    <w:rsid w:val="001A1619"/>
    <w:rsid w:val="001A1839"/>
    <w:rsid w:val="001A3179"/>
    <w:rsid w:val="001A748C"/>
    <w:rsid w:val="001A7ABE"/>
    <w:rsid w:val="001B1D44"/>
    <w:rsid w:val="001B4201"/>
    <w:rsid w:val="001B4B22"/>
    <w:rsid w:val="001C2B35"/>
    <w:rsid w:val="001C589F"/>
    <w:rsid w:val="001D0384"/>
    <w:rsid w:val="001D1B99"/>
    <w:rsid w:val="001D2F70"/>
    <w:rsid w:val="001D66D7"/>
    <w:rsid w:val="001D7465"/>
    <w:rsid w:val="001D7710"/>
    <w:rsid w:val="001E067B"/>
    <w:rsid w:val="001E29B9"/>
    <w:rsid w:val="001E63CA"/>
    <w:rsid w:val="001E75BD"/>
    <w:rsid w:val="002054CA"/>
    <w:rsid w:val="00207E82"/>
    <w:rsid w:val="00212A20"/>
    <w:rsid w:val="0021406A"/>
    <w:rsid w:val="0021683C"/>
    <w:rsid w:val="00217A4B"/>
    <w:rsid w:val="002208D4"/>
    <w:rsid w:val="00224B01"/>
    <w:rsid w:val="00227CA6"/>
    <w:rsid w:val="00231648"/>
    <w:rsid w:val="00232CE5"/>
    <w:rsid w:val="00241EF8"/>
    <w:rsid w:val="00242185"/>
    <w:rsid w:val="002442E9"/>
    <w:rsid w:val="0024663B"/>
    <w:rsid w:val="00247A5C"/>
    <w:rsid w:val="00250126"/>
    <w:rsid w:val="0025097A"/>
    <w:rsid w:val="00252F58"/>
    <w:rsid w:val="00256C50"/>
    <w:rsid w:val="00257607"/>
    <w:rsid w:val="00261FAD"/>
    <w:rsid w:val="00262A32"/>
    <w:rsid w:val="00265E2D"/>
    <w:rsid w:val="002721F8"/>
    <w:rsid w:val="002728E1"/>
    <w:rsid w:val="002732F2"/>
    <w:rsid w:val="002737AD"/>
    <w:rsid w:val="00276CD4"/>
    <w:rsid w:val="00280A66"/>
    <w:rsid w:val="00284CF7"/>
    <w:rsid w:val="00290CDE"/>
    <w:rsid w:val="00291CF9"/>
    <w:rsid w:val="002A0276"/>
    <w:rsid w:val="002A15C8"/>
    <w:rsid w:val="002A3C6E"/>
    <w:rsid w:val="002A5272"/>
    <w:rsid w:val="002A7C73"/>
    <w:rsid w:val="002B4D41"/>
    <w:rsid w:val="002B744C"/>
    <w:rsid w:val="002B76FC"/>
    <w:rsid w:val="002C4994"/>
    <w:rsid w:val="002C50A3"/>
    <w:rsid w:val="002C5407"/>
    <w:rsid w:val="002C6E72"/>
    <w:rsid w:val="002C7C20"/>
    <w:rsid w:val="002D0877"/>
    <w:rsid w:val="002D54C8"/>
    <w:rsid w:val="002D68B8"/>
    <w:rsid w:val="002E04CC"/>
    <w:rsid w:val="002E7CDD"/>
    <w:rsid w:val="002F0770"/>
    <w:rsid w:val="002F1571"/>
    <w:rsid w:val="0030265B"/>
    <w:rsid w:val="00312DEE"/>
    <w:rsid w:val="003150D2"/>
    <w:rsid w:val="00316021"/>
    <w:rsid w:val="003229E5"/>
    <w:rsid w:val="00322A09"/>
    <w:rsid w:val="00323176"/>
    <w:rsid w:val="003358DD"/>
    <w:rsid w:val="00335C8F"/>
    <w:rsid w:val="00337CE0"/>
    <w:rsid w:val="003420E4"/>
    <w:rsid w:val="003431D8"/>
    <w:rsid w:val="003447D9"/>
    <w:rsid w:val="0034520B"/>
    <w:rsid w:val="00346C8B"/>
    <w:rsid w:val="003472AC"/>
    <w:rsid w:val="00347469"/>
    <w:rsid w:val="00347D7D"/>
    <w:rsid w:val="00352C91"/>
    <w:rsid w:val="003621A7"/>
    <w:rsid w:val="00370586"/>
    <w:rsid w:val="00370AB0"/>
    <w:rsid w:val="003731BB"/>
    <w:rsid w:val="003737D0"/>
    <w:rsid w:val="003766BC"/>
    <w:rsid w:val="00376E0B"/>
    <w:rsid w:val="003935C7"/>
    <w:rsid w:val="0039707B"/>
    <w:rsid w:val="003970B8"/>
    <w:rsid w:val="003A040C"/>
    <w:rsid w:val="003A1858"/>
    <w:rsid w:val="003A2232"/>
    <w:rsid w:val="003B1A5D"/>
    <w:rsid w:val="003C2F6E"/>
    <w:rsid w:val="003C309E"/>
    <w:rsid w:val="003C6AA1"/>
    <w:rsid w:val="003D33B2"/>
    <w:rsid w:val="003E55E3"/>
    <w:rsid w:val="003E5E83"/>
    <w:rsid w:val="003E60E8"/>
    <w:rsid w:val="003F0523"/>
    <w:rsid w:val="003F4AAB"/>
    <w:rsid w:val="00401101"/>
    <w:rsid w:val="00402DE6"/>
    <w:rsid w:val="00406BCD"/>
    <w:rsid w:val="00412792"/>
    <w:rsid w:val="00412B8C"/>
    <w:rsid w:val="0042521D"/>
    <w:rsid w:val="00427617"/>
    <w:rsid w:val="004279D3"/>
    <w:rsid w:val="00432619"/>
    <w:rsid w:val="00436F37"/>
    <w:rsid w:val="004446F8"/>
    <w:rsid w:val="00446DB1"/>
    <w:rsid w:val="0045473E"/>
    <w:rsid w:val="00463DC0"/>
    <w:rsid w:val="004652AC"/>
    <w:rsid w:val="00470D5A"/>
    <w:rsid w:val="004777A3"/>
    <w:rsid w:val="004865EE"/>
    <w:rsid w:val="004870AE"/>
    <w:rsid w:val="004932A8"/>
    <w:rsid w:val="004A110E"/>
    <w:rsid w:val="004A74B4"/>
    <w:rsid w:val="004B1DA5"/>
    <w:rsid w:val="004B28C6"/>
    <w:rsid w:val="004C1E5C"/>
    <w:rsid w:val="004C2A5F"/>
    <w:rsid w:val="004D0ADA"/>
    <w:rsid w:val="004D3B04"/>
    <w:rsid w:val="004D3EB7"/>
    <w:rsid w:val="004D55E2"/>
    <w:rsid w:val="004D6976"/>
    <w:rsid w:val="004E0036"/>
    <w:rsid w:val="004E41AA"/>
    <w:rsid w:val="004E54EC"/>
    <w:rsid w:val="004E5E3F"/>
    <w:rsid w:val="004E5FF5"/>
    <w:rsid w:val="004E7ECF"/>
    <w:rsid w:val="004F1184"/>
    <w:rsid w:val="004F3D06"/>
    <w:rsid w:val="004F6BAF"/>
    <w:rsid w:val="00504668"/>
    <w:rsid w:val="005110C6"/>
    <w:rsid w:val="0051483E"/>
    <w:rsid w:val="00514E98"/>
    <w:rsid w:val="005208C4"/>
    <w:rsid w:val="00520A4A"/>
    <w:rsid w:val="0052447D"/>
    <w:rsid w:val="00534517"/>
    <w:rsid w:val="0053531C"/>
    <w:rsid w:val="0053763D"/>
    <w:rsid w:val="00540808"/>
    <w:rsid w:val="00541660"/>
    <w:rsid w:val="0054330E"/>
    <w:rsid w:val="00545D1F"/>
    <w:rsid w:val="00546E78"/>
    <w:rsid w:val="00547783"/>
    <w:rsid w:val="00547CAF"/>
    <w:rsid w:val="005522DD"/>
    <w:rsid w:val="005533C3"/>
    <w:rsid w:val="00557F18"/>
    <w:rsid w:val="00563375"/>
    <w:rsid w:val="00563C4F"/>
    <w:rsid w:val="0056790E"/>
    <w:rsid w:val="00574805"/>
    <w:rsid w:val="005763F5"/>
    <w:rsid w:val="005825EA"/>
    <w:rsid w:val="0058552E"/>
    <w:rsid w:val="00585FE2"/>
    <w:rsid w:val="005915E1"/>
    <w:rsid w:val="00592DE3"/>
    <w:rsid w:val="005A3F29"/>
    <w:rsid w:val="005A4F6D"/>
    <w:rsid w:val="005A717B"/>
    <w:rsid w:val="005B19E7"/>
    <w:rsid w:val="005B2A47"/>
    <w:rsid w:val="005B423A"/>
    <w:rsid w:val="005B557E"/>
    <w:rsid w:val="005C2057"/>
    <w:rsid w:val="005C29CD"/>
    <w:rsid w:val="005C59DB"/>
    <w:rsid w:val="005C72EA"/>
    <w:rsid w:val="005D04B4"/>
    <w:rsid w:val="005E4DA1"/>
    <w:rsid w:val="005E6E4A"/>
    <w:rsid w:val="005E7A46"/>
    <w:rsid w:val="005F1940"/>
    <w:rsid w:val="005F3F17"/>
    <w:rsid w:val="005F4907"/>
    <w:rsid w:val="005F54F1"/>
    <w:rsid w:val="005F5EE5"/>
    <w:rsid w:val="006003F8"/>
    <w:rsid w:val="00603C5D"/>
    <w:rsid w:val="006147D8"/>
    <w:rsid w:val="006155DE"/>
    <w:rsid w:val="00622B58"/>
    <w:rsid w:val="00637961"/>
    <w:rsid w:val="006414F4"/>
    <w:rsid w:val="0065101D"/>
    <w:rsid w:val="00656434"/>
    <w:rsid w:val="00662771"/>
    <w:rsid w:val="00662ADE"/>
    <w:rsid w:val="00665BFE"/>
    <w:rsid w:val="0066798D"/>
    <w:rsid w:val="006775B0"/>
    <w:rsid w:val="00677899"/>
    <w:rsid w:val="0068145C"/>
    <w:rsid w:val="00683958"/>
    <w:rsid w:val="006864DF"/>
    <w:rsid w:val="0069225D"/>
    <w:rsid w:val="00693AF4"/>
    <w:rsid w:val="00693BCF"/>
    <w:rsid w:val="006A04B5"/>
    <w:rsid w:val="006A0796"/>
    <w:rsid w:val="006A1B1D"/>
    <w:rsid w:val="006A33CD"/>
    <w:rsid w:val="006A5E29"/>
    <w:rsid w:val="006B06DF"/>
    <w:rsid w:val="006B429A"/>
    <w:rsid w:val="006C084B"/>
    <w:rsid w:val="006C38FD"/>
    <w:rsid w:val="006C424B"/>
    <w:rsid w:val="006C6429"/>
    <w:rsid w:val="006D05D5"/>
    <w:rsid w:val="006D5BF4"/>
    <w:rsid w:val="006D653B"/>
    <w:rsid w:val="006E23F0"/>
    <w:rsid w:val="006E4C22"/>
    <w:rsid w:val="006F0B81"/>
    <w:rsid w:val="006F431E"/>
    <w:rsid w:val="006F4BED"/>
    <w:rsid w:val="006F6787"/>
    <w:rsid w:val="006F6C7E"/>
    <w:rsid w:val="006F6E27"/>
    <w:rsid w:val="007052E0"/>
    <w:rsid w:val="00710A40"/>
    <w:rsid w:val="007120D8"/>
    <w:rsid w:val="007201CF"/>
    <w:rsid w:val="00723AF8"/>
    <w:rsid w:val="007313A2"/>
    <w:rsid w:val="00736EAB"/>
    <w:rsid w:val="0074133A"/>
    <w:rsid w:val="00742A99"/>
    <w:rsid w:val="00746E03"/>
    <w:rsid w:val="00750AFF"/>
    <w:rsid w:val="00752077"/>
    <w:rsid w:val="00752CAF"/>
    <w:rsid w:val="00761012"/>
    <w:rsid w:val="00761DD3"/>
    <w:rsid w:val="00764F86"/>
    <w:rsid w:val="00765A57"/>
    <w:rsid w:val="00766B52"/>
    <w:rsid w:val="007707C4"/>
    <w:rsid w:val="00772724"/>
    <w:rsid w:val="00773482"/>
    <w:rsid w:val="00774A97"/>
    <w:rsid w:val="0077542C"/>
    <w:rsid w:val="00780D84"/>
    <w:rsid w:val="00780E5F"/>
    <w:rsid w:val="007833DD"/>
    <w:rsid w:val="00792A73"/>
    <w:rsid w:val="007952FA"/>
    <w:rsid w:val="007A614B"/>
    <w:rsid w:val="007B1BDC"/>
    <w:rsid w:val="007B4613"/>
    <w:rsid w:val="007B7FC1"/>
    <w:rsid w:val="007C0FFB"/>
    <w:rsid w:val="007C194D"/>
    <w:rsid w:val="007C2175"/>
    <w:rsid w:val="007C3226"/>
    <w:rsid w:val="007C353A"/>
    <w:rsid w:val="007C7992"/>
    <w:rsid w:val="007C7E14"/>
    <w:rsid w:val="007D2795"/>
    <w:rsid w:val="007D7095"/>
    <w:rsid w:val="00800A3C"/>
    <w:rsid w:val="00803451"/>
    <w:rsid w:val="00803BE4"/>
    <w:rsid w:val="00811077"/>
    <w:rsid w:val="0081131D"/>
    <w:rsid w:val="00811AA6"/>
    <w:rsid w:val="00813623"/>
    <w:rsid w:val="00814F55"/>
    <w:rsid w:val="008166C0"/>
    <w:rsid w:val="0083012D"/>
    <w:rsid w:val="0083211C"/>
    <w:rsid w:val="00843E70"/>
    <w:rsid w:val="008451D5"/>
    <w:rsid w:val="00846ED9"/>
    <w:rsid w:val="0085790D"/>
    <w:rsid w:val="00860264"/>
    <w:rsid w:val="00864AE8"/>
    <w:rsid w:val="0086561B"/>
    <w:rsid w:val="00867620"/>
    <w:rsid w:val="008705BF"/>
    <w:rsid w:val="00875A5D"/>
    <w:rsid w:val="00875EBB"/>
    <w:rsid w:val="008769E5"/>
    <w:rsid w:val="00877374"/>
    <w:rsid w:val="00877DCC"/>
    <w:rsid w:val="00880F50"/>
    <w:rsid w:val="008864BE"/>
    <w:rsid w:val="00887439"/>
    <w:rsid w:val="00890DB9"/>
    <w:rsid w:val="008945B1"/>
    <w:rsid w:val="00897B77"/>
    <w:rsid w:val="008A1683"/>
    <w:rsid w:val="008A7362"/>
    <w:rsid w:val="008B21F2"/>
    <w:rsid w:val="008B2A49"/>
    <w:rsid w:val="008B2B77"/>
    <w:rsid w:val="008B423B"/>
    <w:rsid w:val="008B4C4B"/>
    <w:rsid w:val="008B6BC9"/>
    <w:rsid w:val="008C08C9"/>
    <w:rsid w:val="008C111A"/>
    <w:rsid w:val="008C2BF9"/>
    <w:rsid w:val="008C42DF"/>
    <w:rsid w:val="008D1116"/>
    <w:rsid w:val="008D1150"/>
    <w:rsid w:val="008E28E1"/>
    <w:rsid w:val="008E4919"/>
    <w:rsid w:val="008E4D3B"/>
    <w:rsid w:val="008E5952"/>
    <w:rsid w:val="008E5981"/>
    <w:rsid w:val="008E6432"/>
    <w:rsid w:val="008F0659"/>
    <w:rsid w:val="008F1117"/>
    <w:rsid w:val="008F186B"/>
    <w:rsid w:val="008F223C"/>
    <w:rsid w:val="008F50E8"/>
    <w:rsid w:val="008F73E9"/>
    <w:rsid w:val="008F7CE8"/>
    <w:rsid w:val="00900C5D"/>
    <w:rsid w:val="00902F12"/>
    <w:rsid w:val="009060BA"/>
    <w:rsid w:val="009069FE"/>
    <w:rsid w:val="009075C8"/>
    <w:rsid w:val="0091254C"/>
    <w:rsid w:val="00917F8A"/>
    <w:rsid w:val="00920AAF"/>
    <w:rsid w:val="009214F5"/>
    <w:rsid w:val="00923A62"/>
    <w:rsid w:val="00925602"/>
    <w:rsid w:val="009267F2"/>
    <w:rsid w:val="00930CB5"/>
    <w:rsid w:val="00930F2F"/>
    <w:rsid w:val="00933FA0"/>
    <w:rsid w:val="00935219"/>
    <w:rsid w:val="00941C71"/>
    <w:rsid w:val="009438D9"/>
    <w:rsid w:val="0094746A"/>
    <w:rsid w:val="009622DC"/>
    <w:rsid w:val="00962B15"/>
    <w:rsid w:val="00975974"/>
    <w:rsid w:val="00975E86"/>
    <w:rsid w:val="00977034"/>
    <w:rsid w:val="009779EC"/>
    <w:rsid w:val="00977F1A"/>
    <w:rsid w:val="009808C1"/>
    <w:rsid w:val="0098691F"/>
    <w:rsid w:val="00992A34"/>
    <w:rsid w:val="009961A6"/>
    <w:rsid w:val="009A00D5"/>
    <w:rsid w:val="009A2FFD"/>
    <w:rsid w:val="009A45B6"/>
    <w:rsid w:val="009A6099"/>
    <w:rsid w:val="009B0D8E"/>
    <w:rsid w:val="009B157A"/>
    <w:rsid w:val="009B194C"/>
    <w:rsid w:val="009B39D5"/>
    <w:rsid w:val="009B44BA"/>
    <w:rsid w:val="009C1FE7"/>
    <w:rsid w:val="009C2752"/>
    <w:rsid w:val="009C2BBB"/>
    <w:rsid w:val="009C3B7F"/>
    <w:rsid w:val="009C47F4"/>
    <w:rsid w:val="009E3723"/>
    <w:rsid w:val="009E4763"/>
    <w:rsid w:val="009E6A29"/>
    <w:rsid w:val="009E6E65"/>
    <w:rsid w:val="009E75BA"/>
    <w:rsid w:val="009F392F"/>
    <w:rsid w:val="00A030EE"/>
    <w:rsid w:val="00A037F6"/>
    <w:rsid w:val="00A04693"/>
    <w:rsid w:val="00A05B74"/>
    <w:rsid w:val="00A10FE4"/>
    <w:rsid w:val="00A129A5"/>
    <w:rsid w:val="00A13B51"/>
    <w:rsid w:val="00A14F8B"/>
    <w:rsid w:val="00A153CB"/>
    <w:rsid w:val="00A16044"/>
    <w:rsid w:val="00A2086C"/>
    <w:rsid w:val="00A27CA6"/>
    <w:rsid w:val="00A30AB3"/>
    <w:rsid w:val="00A34748"/>
    <w:rsid w:val="00A35270"/>
    <w:rsid w:val="00A46D52"/>
    <w:rsid w:val="00A52FAE"/>
    <w:rsid w:val="00A56D4B"/>
    <w:rsid w:val="00A653AB"/>
    <w:rsid w:val="00A65E99"/>
    <w:rsid w:val="00A7118F"/>
    <w:rsid w:val="00A7140B"/>
    <w:rsid w:val="00A81577"/>
    <w:rsid w:val="00A91CF5"/>
    <w:rsid w:val="00A91D75"/>
    <w:rsid w:val="00A927FF"/>
    <w:rsid w:val="00A9518E"/>
    <w:rsid w:val="00A955B7"/>
    <w:rsid w:val="00AA0B78"/>
    <w:rsid w:val="00AA41F7"/>
    <w:rsid w:val="00AA61D4"/>
    <w:rsid w:val="00AB0FEB"/>
    <w:rsid w:val="00AB13B6"/>
    <w:rsid w:val="00AB3E0B"/>
    <w:rsid w:val="00AB44D7"/>
    <w:rsid w:val="00AB5DE2"/>
    <w:rsid w:val="00AB6E49"/>
    <w:rsid w:val="00AB7B30"/>
    <w:rsid w:val="00AC005B"/>
    <w:rsid w:val="00AC1B53"/>
    <w:rsid w:val="00AC3EC7"/>
    <w:rsid w:val="00AC50DD"/>
    <w:rsid w:val="00AC5EB6"/>
    <w:rsid w:val="00AC7D3A"/>
    <w:rsid w:val="00AD0430"/>
    <w:rsid w:val="00AD3494"/>
    <w:rsid w:val="00AD3F24"/>
    <w:rsid w:val="00AE1C78"/>
    <w:rsid w:val="00AE618F"/>
    <w:rsid w:val="00AE7EF6"/>
    <w:rsid w:val="00AF3630"/>
    <w:rsid w:val="00B02D53"/>
    <w:rsid w:val="00B033C0"/>
    <w:rsid w:val="00B05BFC"/>
    <w:rsid w:val="00B13AE2"/>
    <w:rsid w:val="00B13B04"/>
    <w:rsid w:val="00B13DE2"/>
    <w:rsid w:val="00B17255"/>
    <w:rsid w:val="00B2594E"/>
    <w:rsid w:val="00B27BD8"/>
    <w:rsid w:val="00B30399"/>
    <w:rsid w:val="00B34712"/>
    <w:rsid w:val="00B44E6B"/>
    <w:rsid w:val="00B4557B"/>
    <w:rsid w:val="00B45696"/>
    <w:rsid w:val="00B45EF1"/>
    <w:rsid w:val="00B507CA"/>
    <w:rsid w:val="00B52D0F"/>
    <w:rsid w:val="00B5417D"/>
    <w:rsid w:val="00B612DB"/>
    <w:rsid w:val="00B67C7E"/>
    <w:rsid w:val="00B707D6"/>
    <w:rsid w:val="00B74972"/>
    <w:rsid w:val="00B74E25"/>
    <w:rsid w:val="00B75BEE"/>
    <w:rsid w:val="00B829A7"/>
    <w:rsid w:val="00B870A3"/>
    <w:rsid w:val="00B908A7"/>
    <w:rsid w:val="00B93016"/>
    <w:rsid w:val="00B957A2"/>
    <w:rsid w:val="00B97E79"/>
    <w:rsid w:val="00BA285C"/>
    <w:rsid w:val="00BA2A72"/>
    <w:rsid w:val="00BA689B"/>
    <w:rsid w:val="00BB1800"/>
    <w:rsid w:val="00BB4B99"/>
    <w:rsid w:val="00BC4795"/>
    <w:rsid w:val="00BC5BC9"/>
    <w:rsid w:val="00BC75DD"/>
    <w:rsid w:val="00BD02FD"/>
    <w:rsid w:val="00BD0B79"/>
    <w:rsid w:val="00BD7319"/>
    <w:rsid w:val="00BE0116"/>
    <w:rsid w:val="00BE1713"/>
    <w:rsid w:val="00BE4AB4"/>
    <w:rsid w:val="00BF01E4"/>
    <w:rsid w:val="00BF22A1"/>
    <w:rsid w:val="00BF31D2"/>
    <w:rsid w:val="00BF7C2D"/>
    <w:rsid w:val="00C02CD3"/>
    <w:rsid w:val="00C04EFA"/>
    <w:rsid w:val="00C06EDE"/>
    <w:rsid w:val="00C0784E"/>
    <w:rsid w:val="00C13482"/>
    <w:rsid w:val="00C17516"/>
    <w:rsid w:val="00C2030C"/>
    <w:rsid w:val="00C20CCB"/>
    <w:rsid w:val="00C21EE2"/>
    <w:rsid w:val="00C22F74"/>
    <w:rsid w:val="00C23754"/>
    <w:rsid w:val="00C334A6"/>
    <w:rsid w:val="00C3596E"/>
    <w:rsid w:val="00C35B73"/>
    <w:rsid w:val="00C36DF0"/>
    <w:rsid w:val="00C36E76"/>
    <w:rsid w:val="00C459FA"/>
    <w:rsid w:val="00C52EB0"/>
    <w:rsid w:val="00C57BC3"/>
    <w:rsid w:val="00C61622"/>
    <w:rsid w:val="00C72C58"/>
    <w:rsid w:val="00C75887"/>
    <w:rsid w:val="00C82110"/>
    <w:rsid w:val="00C829F0"/>
    <w:rsid w:val="00C82E9B"/>
    <w:rsid w:val="00C83916"/>
    <w:rsid w:val="00C84DC2"/>
    <w:rsid w:val="00C86AB6"/>
    <w:rsid w:val="00C931A0"/>
    <w:rsid w:val="00C93FC9"/>
    <w:rsid w:val="00C9517F"/>
    <w:rsid w:val="00CA034B"/>
    <w:rsid w:val="00CA7086"/>
    <w:rsid w:val="00CB055E"/>
    <w:rsid w:val="00CB58A2"/>
    <w:rsid w:val="00CC1777"/>
    <w:rsid w:val="00CC762E"/>
    <w:rsid w:val="00CD061C"/>
    <w:rsid w:val="00CD1AB2"/>
    <w:rsid w:val="00CD34AF"/>
    <w:rsid w:val="00CD60D6"/>
    <w:rsid w:val="00CE319D"/>
    <w:rsid w:val="00CE3585"/>
    <w:rsid w:val="00CE4DE5"/>
    <w:rsid w:val="00CF3354"/>
    <w:rsid w:val="00D00E8C"/>
    <w:rsid w:val="00D03FE7"/>
    <w:rsid w:val="00D047B0"/>
    <w:rsid w:val="00D10B39"/>
    <w:rsid w:val="00D114C3"/>
    <w:rsid w:val="00D1447F"/>
    <w:rsid w:val="00D1555C"/>
    <w:rsid w:val="00D17A2E"/>
    <w:rsid w:val="00D318EB"/>
    <w:rsid w:val="00D36294"/>
    <w:rsid w:val="00D37B40"/>
    <w:rsid w:val="00D401DF"/>
    <w:rsid w:val="00D41B7C"/>
    <w:rsid w:val="00D43A36"/>
    <w:rsid w:val="00D47349"/>
    <w:rsid w:val="00D51504"/>
    <w:rsid w:val="00D55678"/>
    <w:rsid w:val="00D607CD"/>
    <w:rsid w:val="00D6168F"/>
    <w:rsid w:val="00D6463E"/>
    <w:rsid w:val="00D658E4"/>
    <w:rsid w:val="00D65EB0"/>
    <w:rsid w:val="00D66936"/>
    <w:rsid w:val="00D76164"/>
    <w:rsid w:val="00D768C2"/>
    <w:rsid w:val="00D84CD8"/>
    <w:rsid w:val="00D86519"/>
    <w:rsid w:val="00D87677"/>
    <w:rsid w:val="00D97671"/>
    <w:rsid w:val="00DA1970"/>
    <w:rsid w:val="00DA6B17"/>
    <w:rsid w:val="00DA6ED7"/>
    <w:rsid w:val="00DB0D2A"/>
    <w:rsid w:val="00DB137B"/>
    <w:rsid w:val="00DB1773"/>
    <w:rsid w:val="00DB7328"/>
    <w:rsid w:val="00DC1F1A"/>
    <w:rsid w:val="00DC4A0C"/>
    <w:rsid w:val="00DD16B9"/>
    <w:rsid w:val="00DD7D2E"/>
    <w:rsid w:val="00DE3E2B"/>
    <w:rsid w:val="00DE754F"/>
    <w:rsid w:val="00E04DBA"/>
    <w:rsid w:val="00E11F5F"/>
    <w:rsid w:val="00E132FC"/>
    <w:rsid w:val="00E16E7D"/>
    <w:rsid w:val="00E17C5A"/>
    <w:rsid w:val="00E17DCB"/>
    <w:rsid w:val="00E21CC9"/>
    <w:rsid w:val="00E240ED"/>
    <w:rsid w:val="00E25E6C"/>
    <w:rsid w:val="00E3573D"/>
    <w:rsid w:val="00E364E9"/>
    <w:rsid w:val="00E37C52"/>
    <w:rsid w:val="00E4338B"/>
    <w:rsid w:val="00E471D4"/>
    <w:rsid w:val="00E5223D"/>
    <w:rsid w:val="00E52B32"/>
    <w:rsid w:val="00E54361"/>
    <w:rsid w:val="00E6077A"/>
    <w:rsid w:val="00E60EAC"/>
    <w:rsid w:val="00E61100"/>
    <w:rsid w:val="00E63424"/>
    <w:rsid w:val="00E64EE8"/>
    <w:rsid w:val="00E65F45"/>
    <w:rsid w:val="00E715DF"/>
    <w:rsid w:val="00E77CFC"/>
    <w:rsid w:val="00E84EF0"/>
    <w:rsid w:val="00E87A67"/>
    <w:rsid w:val="00E93E7E"/>
    <w:rsid w:val="00E95BD6"/>
    <w:rsid w:val="00E97385"/>
    <w:rsid w:val="00EA1520"/>
    <w:rsid w:val="00EA271C"/>
    <w:rsid w:val="00EA42B0"/>
    <w:rsid w:val="00EA5E0E"/>
    <w:rsid w:val="00EA6535"/>
    <w:rsid w:val="00EA7FB6"/>
    <w:rsid w:val="00EB62A0"/>
    <w:rsid w:val="00EC2312"/>
    <w:rsid w:val="00EC2D55"/>
    <w:rsid w:val="00EC2EEA"/>
    <w:rsid w:val="00EC47E4"/>
    <w:rsid w:val="00EC77F8"/>
    <w:rsid w:val="00ED007D"/>
    <w:rsid w:val="00ED28CB"/>
    <w:rsid w:val="00ED2E91"/>
    <w:rsid w:val="00EE2035"/>
    <w:rsid w:val="00EE512A"/>
    <w:rsid w:val="00EF0C9A"/>
    <w:rsid w:val="00EF1E5A"/>
    <w:rsid w:val="00EF39F5"/>
    <w:rsid w:val="00EF446C"/>
    <w:rsid w:val="00EF7032"/>
    <w:rsid w:val="00F00555"/>
    <w:rsid w:val="00F00561"/>
    <w:rsid w:val="00F06876"/>
    <w:rsid w:val="00F11B63"/>
    <w:rsid w:val="00F144F4"/>
    <w:rsid w:val="00F16EAE"/>
    <w:rsid w:val="00F22B38"/>
    <w:rsid w:val="00F2436F"/>
    <w:rsid w:val="00F271E2"/>
    <w:rsid w:val="00F3212C"/>
    <w:rsid w:val="00F355EF"/>
    <w:rsid w:val="00F445E8"/>
    <w:rsid w:val="00F530F3"/>
    <w:rsid w:val="00F564B8"/>
    <w:rsid w:val="00F56B6C"/>
    <w:rsid w:val="00F67EDD"/>
    <w:rsid w:val="00F711E0"/>
    <w:rsid w:val="00F7153C"/>
    <w:rsid w:val="00F7591F"/>
    <w:rsid w:val="00F80CAB"/>
    <w:rsid w:val="00F8251C"/>
    <w:rsid w:val="00F9138F"/>
    <w:rsid w:val="00F928CF"/>
    <w:rsid w:val="00F938BA"/>
    <w:rsid w:val="00F94D06"/>
    <w:rsid w:val="00F97DC9"/>
    <w:rsid w:val="00FA538E"/>
    <w:rsid w:val="00FA5B1C"/>
    <w:rsid w:val="00FB0BA6"/>
    <w:rsid w:val="00FD2F0C"/>
    <w:rsid w:val="00FF4D88"/>
    <w:rsid w:val="00FF59A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ahoma"/>
        <w:color w:val="000000"/>
        <w:kern w:val="3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91"/>
    <w:rPr>
      <w:rFonts w:ascii="Times New Roman" w:eastAsiaTheme="minorEastAsia" w:hAnsi="Times New Roman" w:cstheme="minorBidi"/>
      <w:color w:val="auto"/>
      <w:kern w:val="0"/>
      <w:sz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y">
    <w:name w:val="Andry"/>
    <w:basedOn w:val="Normal"/>
    <w:qFormat/>
    <w:rsid w:val="00EF446C"/>
    <w:pPr>
      <w:spacing w:after="0" w:line="312" w:lineRule="auto"/>
      <w:ind w:firstLine="709"/>
      <w:jc w:val="both"/>
    </w:pPr>
    <w:rPr>
      <w:rFonts w:eastAsia="Times New Roman" w:cs="Helvetica"/>
      <w:lang w:eastAsia="bg-BG"/>
    </w:rPr>
  </w:style>
  <w:style w:type="paragraph" w:styleId="ListParagraph">
    <w:name w:val="List Paragraph"/>
    <w:basedOn w:val="Normal"/>
    <w:uiPriority w:val="34"/>
    <w:qFormat/>
    <w:rsid w:val="00860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F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F8B"/>
    <w:rPr>
      <w:rFonts w:ascii="Times New Roman" w:eastAsiaTheme="minorEastAsia" w:hAnsi="Times New Roman" w:cstheme="minorBidi"/>
      <w:color w:val="auto"/>
      <w:kern w:val="0"/>
      <w:sz w:val="24"/>
      <w:lang w:val="bg-BG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14F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F8B"/>
    <w:rPr>
      <w:rFonts w:ascii="Times New Roman" w:eastAsiaTheme="minorEastAsia" w:hAnsi="Times New Roman" w:cstheme="minorBidi"/>
      <w:color w:val="auto"/>
      <w:kern w:val="0"/>
      <w:sz w:val="24"/>
      <w:lang w:val="bg-BG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0ED"/>
    <w:rPr>
      <w:rFonts w:ascii="Times New Roman" w:eastAsiaTheme="minorEastAsia" w:hAnsi="Times New Roman" w:cstheme="minorBidi"/>
      <w:color w:val="auto"/>
      <w:kern w:val="0"/>
      <w:sz w:val="20"/>
      <w:szCs w:val="20"/>
      <w:lang w:val="bg-BG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240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86"/>
    <w:rPr>
      <w:rFonts w:ascii="Tahoma" w:eastAsiaTheme="minorEastAsia" w:hAnsi="Tahoma"/>
      <w:color w:val="auto"/>
      <w:kern w:val="0"/>
      <w:sz w:val="16"/>
      <w:szCs w:val="16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ahoma"/>
        <w:color w:val="000000"/>
        <w:kern w:val="3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91"/>
    <w:rPr>
      <w:rFonts w:ascii="Times New Roman" w:eastAsiaTheme="minorEastAsia" w:hAnsi="Times New Roman" w:cstheme="minorBidi"/>
      <w:color w:val="auto"/>
      <w:kern w:val="0"/>
      <w:sz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y">
    <w:name w:val="Andry"/>
    <w:basedOn w:val="Normal"/>
    <w:qFormat/>
    <w:rsid w:val="00EF446C"/>
    <w:pPr>
      <w:spacing w:after="0" w:line="312" w:lineRule="auto"/>
      <w:ind w:firstLine="709"/>
      <w:jc w:val="both"/>
    </w:pPr>
    <w:rPr>
      <w:rFonts w:eastAsia="Times New Roman" w:cs="Helvetica"/>
      <w:lang w:eastAsia="bg-BG"/>
    </w:rPr>
  </w:style>
  <w:style w:type="paragraph" w:styleId="ListParagraph">
    <w:name w:val="List Paragraph"/>
    <w:basedOn w:val="Normal"/>
    <w:uiPriority w:val="34"/>
    <w:qFormat/>
    <w:rsid w:val="00860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F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F8B"/>
    <w:rPr>
      <w:rFonts w:ascii="Times New Roman" w:eastAsiaTheme="minorEastAsia" w:hAnsi="Times New Roman" w:cstheme="minorBidi"/>
      <w:color w:val="auto"/>
      <w:kern w:val="0"/>
      <w:sz w:val="24"/>
      <w:lang w:val="bg-BG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14F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F8B"/>
    <w:rPr>
      <w:rFonts w:ascii="Times New Roman" w:eastAsiaTheme="minorEastAsia" w:hAnsi="Times New Roman" w:cstheme="minorBidi"/>
      <w:color w:val="auto"/>
      <w:kern w:val="0"/>
      <w:sz w:val="24"/>
      <w:lang w:val="bg-BG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0ED"/>
    <w:rPr>
      <w:rFonts w:ascii="Times New Roman" w:eastAsiaTheme="minorEastAsia" w:hAnsi="Times New Roman" w:cstheme="minorBidi"/>
      <w:color w:val="auto"/>
      <w:kern w:val="0"/>
      <w:sz w:val="20"/>
      <w:szCs w:val="20"/>
      <w:lang w:val="bg-BG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240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86"/>
    <w:rPr>
      <w:rFonts w:ascii="Tahoma" w:eastAsiaTheme="minorEastAsia" w:hAnsi="Tahoma"/>
      <w:color w:val="auto"/>
      <w:kern w:val="0"/>
      <w:sz w:val="16"/>
      <w:szCs w:val="16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07A8-2E9B-455F-BC83-3DCAC024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Andronika Martonova</dc:creator>
  <cp:lastModifiedBy>User</cp:lastModifiedBy>
  <cp:revision>2</cp:revision>
  <cp:lastPrinted>2020-04-21T11:31:00Z</cp:lastPrinted>
  <dcterms:created xsi:type="dcterms:W3CDTF">2020-04-22T07:07:00Z</dcterms:created>
  <dcterms:modified xsi:type="dcterms:W3CDTF">2020-04-22T07:07:00Z</dcterms:modified>
</cp:coreProperties>
</file>