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DB" w:rsidRDefault="00F90B1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СОФИЙСКИ УНИВЕРСИТЕТ "Св. КЛИМЕНТ ОХРИДСКИ"</w:t>
      </w:r>
    </w:p>
    <w:p w:rsidR="002667DB" w:rsidRDefault="002667DB">
      <w:pPr>
        <w:jc w:val="center"/>
        <w:rPr>
          <w:b/>
          <w:sz w:val="24"/>
          <w:szCs w:val="24"/>
        </w:rPr>
      </w:pPr>
    </w:p>
    <w:p w:rsidR="002667DB" w:rsidRDefault="00F90B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ФАКУЛТЕТ ПО КЛАСИЧЕСКИ И НОВИ ФИЛОЛОГИИ</w:t>
      </w:r>
    </w:p>
    <w:p w:rsidR="002667DB" w:rsidRDefault="00F90B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Катедра „Германистика и скандинавистика“</w:t>
      </w:r>
    </w:p>
    <w:p w:rsidR="002667DB" w:rsidRDefault="00F90B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Приемни часове на преподавателите от сп. „Немска филология с избираем модул скандинавски езици“</w:t>
      </w:r>
    </w:p>
    <w:p w:rsidR="002667DB" w:rsidRDefault="00F90B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Летен семестър 2023-24 уч. година</w:t>
      </w:r>
    </w:p>
    <w:p w:rsidR="002667DB" w:rsidRDefault="002667DB">
      <w:pPr>
        <w:jc w:val="center"/>
        <w:rPr>
          <w:b/>
          <w:sz w:val="24"/>
          <w:szCs w:val="24"/>
        </w:rPr>
      </w:pPr>
    </w:p>
    <w:tbl>
      <w:tblPr>
        <w:tblStyle w:val="a0"/>
        <w:tblW w:w="13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98"/>
        <w:gridCol w:w="6963"/>
      </w:tblGrid>
      <w:tr w:rsidR="002667DB">
        <w:tc>
          <w:tcPr>
            <w:tcW w:w="6498" w:type="dxa"/>
          </w:tcPr>
          <w:p w:rsidR="002667DB" w:rsidRDefault="00F90B19">
            <w:pPr>
              <w:jc w:val="center"/>
              <w:rPr>
                <w:b/>
              </w:rPr>
            </w:pPr>
            <w:r>
              <w:rPr>
                <w:b/>
              </w:rPr>
              <w:t>Преподавател</w:t>
            </w:r>
          </w:p>
        </w:tc>
        <w:tc>
          <w:tcPr>
            <w:tcW w:w="6963" w:type="dxa"/>
          </w:tcPr>
          <w:p w:rsidR="002667DB" w:rsidRDefault="00F90B19">
            <w:pPr>
              <w:jc w:val="center"/>
              <w:rPr>
                <w:b/>
              </w:rPr>
            </w:pPr>
            <w:r>
              <w:rPr>
                <w:b/>
              </w:rPr>
              <w:t>Приемно време</w:t>
            </w:r>
          </w:p>
        </w:tc>
      </w:tr>
      <w:tr w:rsidR="002667DB">
        <w:tc>
          <w:tcPr>
            <w:tcW w:w="6498" w:type="dxa"/>
          </w:tcPr>
          <w:p w:rsidR="002667DB" w:rsidRDefault="00F90B19">
            <w:bookmarkStart w:id="1" w:name="_heading=h.30j0zll" w:colFirst="0" w:colLast="0"/>
            <w:bookmarkEnd w:id="1"/>
            <w:r>
              <w:t>Доц. дфн Мария Ендрева,</w:t>
            </w:r>
          </w:p>
          <w:p w:rsidR="002667DB" w:rsidRDefault="00F90B19">
            <w:r>
              <w:t>Ръководител катедра</w:t>
            </w:r>
          </w:p>
        </w:tc>
        <w:tc>
          <w:tcPr>
            <w:tcW w:w="6963" w:type="dxa"/>
          </w:tcPr>
          <w:p w:rsidR="002667DB" w:rsidRDefault="00F90B19">
            <w:r>
              <w:t>вторник 11 - 13 ч., Германската библиотека</w:t>
            </w:r>
          </w:p>
        </w:tc>
      </w:tr>
      <w:tr w:rsidR="002667DB">
        <w:tc>
          <w:tcPr>
            <w:tcW w:w="6498" w:type="dxa"/>
          </w:tcPr>
          <w:p w:rsidR="002667DB" w:rsidRDefault="00F90B19">
            <w:r>
              <w:t>Проф. дфн М. Разбойникова-Фратева</w:t>
            </w:r>
          </w:p>
        </w:tc>
        <w:tc>
          <w:tcPr>
            <w:tcW w:w="6963" w:type="dxa"/>
          </w:tcPr>
          <w:p w:rsidR="002667DB" w:rsidRDefault="00F90B19">
            <w:r>
              <w:t xml:space="preserve">петък 14-15.30, Германска библиотека, предварителна уговорка </w:t>
            </w:r>
          </w:p>
        </w:tc>
      </w:tr>
      <w:tr w:rsidR="002667DB">
        <w:trPr>
          <w:trHeight w:val="428"/>
        </w:trPr>
        <w:tc>
          <w:tcPr>
            <w:tcW w:w="6498" w:type="dxa"/>
          </w:tcPr>
          <w:p w:rsidR="002667DB" w:rsidRDefault="00F90B19">
            <w:r>
              <w:t>Доц.д-р Ренета Килева-Стаменова</w:t>
            </w:r>
          </w:p>
        </w:tc>
        <w:tc>
          <w:tcPr>
            <w:tcW w:w="6963" w:type="dxa"/>
          </w:tcPr>
          <w:p w:rsidR="002667DB" w:rsidRDefault="00F90B19">
            <w:r>
              <w:t>вторник 1</w:t>
            </w:r>
            <w:r>
              <w:t>2-14 ч., каб. 169, с предварителна уговорка на kileva@uni-sofia.bg</w:t>
            </w:r>
          </w:p>
        </w:tc>
      </w:tr>
      <w:tr w:rsidR="002667DB">
        <w:tc>
          <w:tcPr>
            <w:tcW w:w="6498" w:type="dxa"/>
          </w:tcPr>
          <w:p w:rsidR="002667DB" w:rsidRDefault="00F90B19">
            <w:r>
              <w:t>Доц. д-р Светлана Арнаудова</w:t>
            </w:r>
          </w:p>
        </w:tc>
        <w:tc>
          <w:tcPr>
            <w:tcW w:w="6963" w:type="dxa"/>
          </w:tcPr>
          <w:p w:rsidR="002667DB" w:rsidRDefault="00F90B19">
            <w:r>
              <w:t xml:space="preserve">вторник 11-12 ч., каб. 169, по предварителна уговорка на имейл  s.arnaudova@uni-sofia.bg </w:t>
            </w:r>
          </w:p>
        </w:tc>
      </w:tr>
      <w:tr w:rsidR="002667DB">
        <w:tc>
          <w:tcPr>
            <w:tcW w:w="6498" w:type="dxa"/>
          </w:tcPr>
          <w:p w:rsidR="002667DB" w:rsidRDefault="00F90B19">
            <w:r>
              <w:t>Гл.ас. д-р Радка Иванова</w:t>
            </w:r>
          </w:p>
        </w:tc>
        <w:tc>
          <w:tcPr>
            <w:tcW w:w="6963" w:type="dxa"/>
          </w:tcPr>
          <w:p w:rsidR="002667DB" w:rsidRDefault="00F90B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сряда 13.30 -15.00ч, каб. 169, с предварителна уговорка на</w:t>
            </w:r>
          </w:p>
          <w:p w:rsidR="002667DB" w:rsidRDefault="00F90B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r.ivanova@uni-sofia.bg</w:t>
            </w:r>
          </w:p>
        </w:tc>
      </w:tr>
      <w:tr w:rsidR="002667DB">
        <w:tc>
          <w:tcPr>
            <w:tcW w:w="6498" w:type="dxa"/>
          </w:tcPr>
          <w:p w:rsidR="002667DB" w:rsidRDefault="00F90B19">
            <w:r>
              <w:t>Гл.ас. д-р Лилия Бурова</w:t>
            </w:r>
          </w:p>
        </w:tc>
        <w:tc>
          <w:tcPr>
            <w:tcW w:w="6963" w:type="dxa"/>
          </w:tcPr>
          <w:p w:rsidR="002667DB" w:rsidRDefault="00F90B19">
            <w:r>
              <w:t xml:space="preserve">сряда - 12:30 - 14:00 ч., каб. 169, след предварителна уговорка на lburova@uni-sofia.bg </w:t>
            </w:r>
          </w:p>
        </w:tc>
      </w:tr>
      <w:tr w:rsidR="002667DB">
        <w:tc>
          <w:tcPr>
            <w:tcW w:w="6498" w:type="dxa"/>
          </w:tcPr>
          <w:p w:rsidR="002667DB" w:rsidRDefault="00F90B19">
            <w:r>
              <w:t>Гл.ас. д-р Пламен Цветков</w:t>
            </w:r>
          </w:p>
        </w:tc>
        <w:tc>
          <w:tcPr>
            <w:tcW w:w="6963" w:type="dxa"/>
          </w:tcPr>
          <w:p w:rsidR="002667DB" w:rsidRDefault="00F90B19">
            <w:r>
              <w:t>вторник 10.00-12.00</w:t>
            </w:r>
          </w:p>
          <w:p w:rsidR="002667DB" w:rsidRDefault="00F90B19">
            <w:r>
              <w:t>петък 12.00-1</w:t>
            </w:r>
            <w:r>
              <w:t xml:space="preserve">3.30, с предварителна уговорка на pccvetkov@uni-sofia.bg </w:t>
            </w:r>
          </w:p>
        </w:tc>
      </w:tr>
      <w:tr w:rsidR="002667DB">
        <w:trPr>
          <w:trHeight w:val="291"/>
        </w:trPr>
        <w:tc>
          <w:tcPr>
            <w:tcW w:w="6498" w:type="dxa"/>
          </w:tcPr>
          <w:p w:rsidR="002667DB" w:rsidRDefault="00F90B19">
            <w:r>
              <w:t>Гл.ас. д-р Христо Станчев</w:t>
            </w:r>
          </w:p>
        </w:tc>
        <w:tc>
          <w:tcPr>
            <w:tcW w:w="6963" w:type="dxa"/>
          </w:tcPr>
          <w:p w:rsidR="002667DB" w:rsidRDefault="00F90B19">
            <w:pPr>
              <w:rPr>
                <w:sz w:val="32"/>
                <w:szCs w:val="32"/>
              </w:rPr>
            </w:pPr>
            <w:r>
              <w:t xml:space="preserve">петък 16-17.30. ч.след предварителна уговорка на </w:t>
            </w:r>
            <w:r>
              <w:rPr>
                <w:sz w:val="32"/>
                <w:szCs w:val="32"/>
              </w:rPr>
              <w:t>hstanchev@uni-sofia.bg</w:t>
            </w:r>
          </w:p>
          <w:p w:rsidR="002667DB" w:rsidRDefault="002667DB"/>
        </w:tc>
      </w:tr>
      <w:tr w:rsidR="002667DB">
        <w:tc>
          <w:tcPr>
            <w:tcW w:w="6498" w:type="dxa"/>
          </w:tcPr>
          <w:p w:rsidR="002667DB" w:rsidRDefault="00F90B19">
            <w:r>
              <w:t>Гл.ас. д-р Иван Попов</w:t>
            </w:r>
          </w:p>
        </w:tc>
        <w:tc>
          <w:tcPr>
            <w:tcW w:w="6963" w:type="dxa"/>
          </w:tcPr>
          <w:p w:rsidR="002667DB" w:rsidRDefault="00F90B19">
            <w:pPr>
              <w:rPr>
                <w:sz w:val="32"/>
                <w:szCs w:val="32"/>
              </w:rPr>
            </w:pPr>
            <w:r>
              <w:t xml:space="preserve">сряда 14-16.00 ч. след  предварителна уговорка на </w:t>
            </w:r>
            <w:r>
              <w:rPr>
                <w:sz w:val="32"/>
                <w:szCs w:val="32"/>
              </w:rPr>
              <w:t>ivan.popov@uni-sofia.bg</w:t>
            </w:r>
          </w:p>
          <w:p w:rsidR="002667DB" w:rsidRDefault="002667DB"/>
        </w:tc>
      </w:tr>
      <w:tr w:rsidR="002667DB">
        <w:tc>
          <w:tcPr>
            <w:tcW w:w="6498" w:type="dxa"/>
          </w:tcPr>
          <w:p w:rsidR="002667DB" w:rsidRDefault="00F90B19">
            <w:r>
              <w:lastRenderedPageBreak/>
              <w:t>Гл.ас. д-р Микаела Петкова- Кесанлис</w:t>
            </w:r>
          </w:p>
        </w:tc>
        <w:tc>
          <w:tcPr>
            <w:tcW w:w="6963" w:type="dxa"/>
          </w:tcPr>
          <w:p w:rsidR="002667DB" w:rsidRDefault="00F90B19">
            <w:r>
              <w:t xml:space="preserve">сряда 14.00–15.30, след предварителна уговорка на </w:t>
            </w:r>
          </w:p>
          <w:p w:rsidR="002667DB" w:rsidRDefault="00F90B19">
            <w:r>
              <w:t>petkovakes@uni-sofia.bg</w:t>
            </w:r>
          </w:p>
          <w:p w:rsidR="002667DB" w:rsidRDefault="00F90B19">
            <w:r>
              <w:t>четвъртък 10.30–12.00, след предварителна уговорка на petkovakes@uni-sofia.bg</w:t>
            </w:r>
          </w:p>
        </w:tc>
      </w:tr>
      <w:tr w:rsidR="002667DB">
        <w:tc>
          <w:tcPr>
            <w:tcW w:w="6498" w:type="dxa"/>
          </w:tcPr>
          <w:p w:rsidR="002667DB" w:rsidRDefault="00F90B19">
            <w:r>
              <w:t>Гл.ас. д-р Деница Димитрова</w:t>
            </w:r>
          </w:p>
        </w:tc>
        <w:tc>
          <w:tcPr>
            <w:tcW w:w="6963" w:type="dxa"/>
          </w:tcPr>
          <w:p w:rsidR="002667DB" w:rsidRDefault="00F90B19">
            <w:r>
              <w:t>вторник 14-16, каб. 169, с предварителна уговорка на d.dimitrova@uni-sofia.bg</w:t>
            </w:r>
          </w:p>
        </w:tc>
      </w:tr>
      <w:tr w:rsidR="002667DB">
        <w:tc>
          <w:tcPr>
            <w:tcW w:w="6498" w:type="dxa"/>
          </w:tcPr>
          <w:p w:rsidR="002667DB" w:rsidRDefault="00F90B19">
            <w:r>
              <w:t>Гл.ас. д-р Ева Пацовска-Иванова</w:t>
            </w:r>
          </w:p>
        </w:tc>
        <w:tc>
          <w:tcPr>
            <w:tcW w:w="6963" w:type="dxa"/>
          </w:tcPr>
          <w:p w:rsidR="002667DB" w:rsidRDefault="00F90B19">
            <w:r>
              <w:t>понеделник и четвъртък 16-17 ч., каб. 169, с предварителна уговорка на pacovska@uni-sofia.bg</w:t>
            </w:r>
          </w:p>
        </w:tc>
      </w:tr>
      <w:tr w:rsidR="002667DB">
        <w:tc>
          <w:tcPr>
            <w:tcW w:w="6498" w:type="dxa"/>
          </w:tcPr>
          <w:p w:rsidR="002667DB" w:rsidRDefault="00F90B19">
            <w:r>
              <w:t>Ас. Симеон Кайнакчиев</w:t>
            </w:r>
          </w:p>
        </w:tc>
        <w:tc>
          <w:tcPr>
            <w:tcW w:w="6963" w:type="dxa"/>
          </w:tcPr>
          <w:p w:rsidR="002667DB" w:rsidRDefault="00F90B19">
            <w:r>
              <w:t>Понеделник 14-15 ч.  и четвъртък 10-11 ч., каб. 169 с предварителна уговорка на skajnakchi@uni-sofia.bg</w:t>
            </w:r>
          </w:p>
        </w:tc>
      </w:tr>
      <w:tr w:rsidR="002667DB">
        <w:tc>
          <w:tcPr>
            <w:tcW w:w="6498" w:type="dxa"/>
          </w:tcPr>
          <w:p w:rsidR="002667DB" w:rsidRDefault="00F90B19">
            <w:r>
              <w:t>Жаклин Дибала</w:t>
            </w:r>
          </w:p>
        </w:tc>
        <w:tc>
          <w:tcPr>
            <w:tcW w:w="6963" w:type="dxa"/>
          </w:tcPr>
          <w:p w:rsidR="002667DB" w:rsidRDefault="00F90B19">
            <w:r>
              <w:t>вторник 11-12,  сряда 14-15, каб. 169 jacqueline.dyballa@daad-lektorat.de</w:t>
            </w:r>
          </w:p>
        </w:tc>
      </w:tr>
    </w:tbl>
    <w:p w:rsidR="002667DB" w:rsidRDefault="002667DB"/>
    <w:sectPr w:rsidR="002667DB">
      <w:pgSz w:w="15840" w:h="12240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7DB"/>
    <w:rsid w:val="002667DB"/>
    <w:rsid w:val="00F9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31C78-F4E2-4780-963C-D722282A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B7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3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efaultParagraphFont"/>
    <w:rsid w:val="00333B75"/>
  </w:style>
  <w:style w:type="character" w:styleId="Hyperlink">
    <w:name w:val="Hyperlink"/>
    <w:basedOn w:val="DefaultParagraphFont"/>
    <w:uiPriority w:val="99"/>
    <w:semiHidden/>
    <w:unhideWhenUsed/>
    <w:rsid w:val="00333B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90"/>
    <w:rPr>
      <w:rFonts w:ascii="Segoe UI" w:eastAsia="Times New Roman" w:hAnsi="Segoe UI" w:cs="Segoe UI"/>
      <w:sz w:val="18"/>
      <w:szCs w:val="18"/>
      <w:lang w:val="bg-BG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1RkpLS5mwb+q5H7BuJHHmjgxxQ==">CgMxLjAyCWguMzBqMHpsbDgAciExX2NhUk1IQ1FlT1dsY3JNS0MxaENkY0dqOTc1SWpPMm8=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Krasi Metodieva</cp:lastModifiedBy>
  <cp:revision>2</cp:revision>
  <dcterms:created xsi:type="dcterms:W3CDTF">2024-02-15T13:27:00Z</dcterms:created>
  <dcterms:modified xsi:type="dcterms:W3CDTF">2024-02-15T13:27:00Z</dcterms:modified>
</cp:coreProperties>
</file>