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C7" w:rsidRDefault="00085257" w:rsidP="004F7DC7">
      <w:pPr>
        <w:pStyle w:val="Title"/>
        <w:jc w:val="left"/>
        <w:rPr>
          <w:bCs/>
          <w:szCs w:val="32"/>
        </w:rPr>
      </w:pPr>
      <w:r w:rsidRPr="00085257"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.25pt;margin-top:6.8pt;width:119.4pt;height:135.4pt;z-index:1">
            <v:imagedata r:id="rId5" o:title="IMG_20180105_121527-Var_1" cropbottom="12177f"/>
            <w10:wrap type="square"/>
          </v:shape>
        </w:pict>
      </w:r>
      <w:proofErr w:type="spellStart"/>
      <w:r w:rsidR="00B40AB1" w:rsidRPr="00AD5131">
        <w:rPr>
          <w:b/>
          <w:bCs/>
          <w:iCs/>
          <w:sz w:val="28"/>
          <w:szCs w:val="28"/>
        </w:rPr>
        <w:t>Borjana</w:t>
      </w:r>
      <w:proofErr w:type="spellEnd"/>
      <w:r w:rsidR="00B40AB1" w:rsidRPr="00AD5131">
        <w:rPr>
          <w:b/>
          <w:bCs/>
          <w:iCs/>
          <w:sz w:val="28"/>
          <w:szCs w:val="28"/>
        </w:rPr>
        <w:t xml:space="preserve"> V. </w:t>
      </w:r>
      <w:proofErr w:type="spellStart"/>
      <w:r w:rsidR="00B40AB1" w:rsidRPr="00AD5131">
        <w:rPr>
          <w:b/>
          <w:bCs/>
          <w:iCs/>
          <w:sz w:val="28"/>
          <w:szCs w:val="28"/>
        </w:rPr>
        <w:t>Donkova</w:t>
      </w:r>
      <w:proofErr w:type="spellEnd"/>
      <w:r w:rsidR="00B40AB1" w:rsidRPr="00AD5131">
        <w:rPr>
          <w:b/>
          <w:bCs/>
          <w:iCs/>
          <w:sz w:val="28"/>
          <w:szCs w:val="28"/>
        </w:rPr>
        <w:t>,</w:t>
      </w:r>
      <w:r w:rsidR="00B40AB1" w:rsidRPr="00AD5131">
        <w:rPr>
          <w:b/>
          <w:bCs/>
          <w:sz w:val="28"/>
          <w:szCs w:val="28"/>
        </w:rPr>
        <w:t xml:space="preserve"> Ph.D</w:t>
      </w:r>
      <w:r w:rsidR="00B40AB1" w:rsidRPr="004F7DC7">
        <w:rPr>
          <w:bCs/>
          <w:szCs w:val="32"/>
        </w:rPr>
        <w:t>.</w:t>
      </w:r>
    </w:p>
    <w:p w:rsidR="004F7DC7" w:rsidRPr="00DF4C6A" w:rsidRDefault="004F7DC7" w:rsidP="00DF4C6A">
      <w:pPr>
        <w:pStyle w:val="OiaeaeiYiio2"/>
        <w:widowControl/>
        <w:spacing w:after="20"/>
        <w:jc w:val="left"/>
        <w:rPr>
          <w:b/>
          <w:i w:val="0"/>
          <w:sz w:val="28"/>
          <w:szCs w:val="28"/>
        </w:rPr>
      </w:pPr>
      <w:r w:rsidRPr="00DF4C6A">
        <w:rPr>
          <w:b/>
          <w:i w:val="0"/>
          <w:sz w:val="28"/>
          <w:szCs w:val="28"/>
        </w:rPr>
        <w:t>Associate Professor in Inorganic Chemistry</w:t>
      </w:r>
    </w:p>
    <w:p w:rsidR="00DF4C6A" w:rsidRDefault="00DF4C6A" w:rsidP="00AD5131">
      <w:pPr>
        <w:pStyle w:val="OiaeaeiYiio2"/>
        <w:widowControl/>
        <w:spacing w:before="120"/>
        <w:jc w:val="left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Department of Inorganic Chemistry,</w:t>
      </w:r>
    </w:p>
    <w:p w:rsidR="004F7DC7" w:rsidRPr="00AD5131" w:rsidRDefault="004F7DC7" w:rsidP="00DF4C6A">
      <w:pPr>
        <w:pStyle w:val="OiaeaeiYiio2"/>
        <w:widowControl/>
        <w:jc w:val="left"/>
        <w:rPr>
          <w:i w:val="0"/>
          <w:sz w:val="24"/>
          <w:szCs w:val="24"/>
        </w:rPr>
      </w:pPr>
      <w:r w:rsidRPr="00AD5131">
        <w:rPr>
          <w:i w:val="0"/>
          <w:sz w:val="24"/>
          <w:szCs w:val="24"/>
        </w:rPr>
        <w:t xml:space="preserve">Faculty of Chemistry and Pharmacy </w:t>
      </w:r>
    </w:p>
    <w:p w:rsidR="004F7DC7" w:rsidRPr="00AD5131" w:rsidRDefault="004F7DC7" w:rsidP="00AD5131">
      <w:pPr>
        <w:pStyle w:val="OiaeaeiYiio2"/>
        <w:widowControl/>
        <w:jc w:val="left"/>
        <w:rPr>
          <w:i w:val="0"/>
          <w:sz w:val="24"/>
          <w:szCs w:val="24"/>
        </w:rPr>
      </w:pPr>
      <w:r w:rsidRPr="00AD5131">
        <w:rPr>
          <w:i w:val="0"/>
          <w:sz w:val="24"/>
          <w:szCs w:val="24"/>
        </w:rPr>
        <w:t xml:space="preserve">University of Sofia “St. </w:t>
      </w:r>
      <w:proofErr w:type="spellStart"/>
      <w:r w:rsidRPr="00AD5131">
        <w:rPr>
          <w:i w:val="0"/>
          <w:sz w:val="24"/>
          <w:szCs w:val="24"/>
        </w:rPr>
        <w:t>Kliment</w:t>
      </w:r>
      <w:proofErr w:type="spellEnd"/>
      <w:r w:rsidRPr="00AD5131">
        <w:rPr>
          <w:i w:val="0"/>
          <w:sz w:val="24"/>
          <w:szCs w:val="24"/>
        </w:rPr>
        <w:t xml:space="preserve"> </w:t>
      </w:r>
      <w:proofErr w:type="spellStart"/>
      <w:r w:rsidRPr="00AD5131">
        <w:rPr>
          <w:i w:val="0"/>
          <w:sz w:val="24"/>
          <w:szCs w:val="24"/>
        </w:rPr>
        <w:t>Ohridski</w:t>
      </w:r>
      <w:proofErr w:type="spellEnd"/>
      <w:r w:rsidRPr="00AD5131">
        <w:rPr>
          <w:i w:val="0"/>
          <w:sz w:val="24"/>
          <w:szCs w:val="24"/>
        </w:rPr>
        <w:t>”</w:t>
      </w:r>
    </w:p>
    <w:p w:rsidR="004F7DC7" w:rsidRPr="00AD5131" w:rsidRDefault="004F7DC7" w:rsidP="00AD5131">
      <w:r w:rsidRPr="00AD5131">
        <w:t xml:space="preserve">1 </w:t>
      </w:r>
      <w:proofErr w:type="gramStart"/>
      <w:r w:rsidRPr="00AD5131">
        <w:t xml:space="preserve">James  </w:t>
      </w:r>
      <w:proofErr w:type="spellStart"/>
      <w:r w:rsidRPr="00AD5131">
        <w:t>Bourchier</w:t>
      </w:r>
      <w:proofErr w:type="spellEnd"/>
      <w:proofErr w:type="gramEnd"/>
      <w:r w:rsidRPr="00AD5131">
        <w:t xml:space="preserve"> str.</w:t>
      </w:r>
    </w:p>
    <w:p w:rsidR="004F7DC7" w:rsidRPr="00AD5131" w:rsidRDefault="004F7DC7" w:rsidP="00AD5131">
      <w:proofErr w:type="gramStart"/>
      <w:r w:rsidRPr="00AD5131">
        <w:t>1164  Sofia</w:t>
      </w:r>
      <w:proofErr w:type="gramEnd"/>
      <w:r w:rsidR="00AD5131">
        <w:t>,</w:t>
      </w:r>
      <w:r w:rsidRPr="00AD5131">
        <w:t xml:space="preserve"> Bulgaria</w:t>
      </w:r>
    </w:p>
    <w:p w:rsidR="004F7DC7" w:rsidRPr="00AD5131" w:rsidRDefault="00AD5131" w:rsidP="00AD5131">
      <w:pPr>
        <w:spacing w:before="120"/>
        <w:rPr>
          <w:lang w:val="pt-BR"/>
        </w:rPr>
      </w:pPr>
      <w:proofErr w:type="spellStart"/>
      <w:r>
        <w:rPr>
          <w:lang w:val="pt-BR"/>
        </w:rPr>
        <w:t>Phone</w:t>
      </w:r>
      <w:proofErr w:type="spellEnd"/>
      <w:r>
        <w:rPr>
          <w:lang w:val="pt-BR"/>
        </w:rPr>
        <w:t>:</w:t>
      </w:r>
      <w:r w:rsidR="004F7DC7" w:rsidRPr="00AD5131">
        <w:rPr>
          <w:lang w:val="pt-BR"/>
        </w:rPr>
        <w:t xml:space="preserve"> + 359 2 8161 214</w:t>
      </w:r>
    </w:p>
    <w:p w:rsidR="004F7DC7" w:rsidRPr="00AD5131" w:rsidRDefault="004F7DC7" w:rsidP="00AD5131">
      <w:pPr>
        <w:pStyle w:val="Title"/>
        <w:jc w:val="left"/>
        <w:rPr>
          <w:bCs/>
          <w:sz w:val="24"/>
        </w:rPr>
      </w:pPr>
      <w:r w:rsidRPr="00AD5131">
        <w:rPr>
          <w:bCs/>
          <w:sz w:val="24"/>
        </w:rPr>
        <w:t>E</w:t>
      </w:r>
      <w:r w:rsidRPr="00AD5131">
        <w:rPr>
          <w:sz w:val="24"/>
          <w:lang w:val="pt-BR"/>
        </w:rPr>
        <w:t>-</w:t>
      </w:r>
      <w:proofErr w:type="spellStart"/>
      <w:r w:rsidRPr="00AD5131">
        <w:rPr>
          <w:sz w:val="24"/>
          <w:lang w:val="pt-BR"/>
        </w:rPr>
        <w:t>mails</w:t>
      </w:r>
      <w:proofErr w:type="spellEnd"/>
      <w:r w:rsidRPr="00AD5131">
        <w:rPr>
          <w:sz w:val="24"/>
          <w:lang w:val="pt-BR"/>
        </w:rPr>
        <w:t>:</w:t>
      </w:r>
      <w:r w:rsidRPr="00AD5131">
        <w:rPr>
          <w:b/>
          <w:bCs/>
          <w:sz w:val="24"/>
          <w:lang w:val="pt-BR"/>
        </w:rPr>
        <w:t xml:space="preserve"> </w:t>
      </w:r>
      <w:hyperlink r:id="rId6" w:history="1">
        <w:r w:rsidRPr="00AD5131">
          <w:rPr>
            <w:rStyle w:val="Hyperlink"/>
            <w:bCs/>
            <w:sz w:val="24"/>
            <w:lang w:val="pt-BR"/>
          </w:rPr>
          <w:t>bdonkova@chem.uni-sofia.bg</w:t>
        </w:r>
      </w:hyperlink>
    </w:p>
    <w:p w:rsidR="004F7DC7" w:rsidRPr="00AD5131" w:rsidRDefault="004F7DC7" w:rsidP="00AD5131">
      <w:pPr>
        <w:rPr>
          <w:bCs/>
          <w:lang w:val="pt-BR"/>
        </w:rPr>
      </w:pPr>
      <w:r w:rsidRPr="00AD5131">
        <w:rPr>
          <w:bCs/>
          <w:lang w:val="pt-BR"/>
        </w:rPr>
        <w:tab/>
        <w:t xml:space="preserve">   </w:t>
      </w:r>
    </w:p>
    <w:p w:rsidR="00BF2264" w:rsidRPr="004869D0" w:rsidRDefault="00BF2264">
      <w:pPr>
        <w:rPr>
          <w:sz w:val="28"/>
        </w:rPr>
      </w:pPr>
    </w:p>
    <w:p w:rsidR="00C83452" w:rsidRDefault="00C83452">
      <w:pPr>
        <w:rPr>
          <w:b/>
          <w:bCs/>
          <w:sz w:val="28"/>
        </w:rPr>
      </w:pPr>
      <w:r>
        <w:rPr>
          <w:b/>
          <w:bCs/>
          <w:sz w:val="28"/>
        </w:rPr>
        <w:t>Education:</w:t>
      </w:r>
    </w:p>
    <w:p w:rsidR="00A21D18" w:rsidRDefault="001447AB" w:rsidP="001447AB">
      <w:pPr>
        <w:ind w:left="2160" w:hanging="1440"/>
      </w:pPr>
      <w:r>
        <w:t xml:space="preserve"> </w:t>
      </w:r>
      <w:r w:rsidR="00C83452">
        <w:t xml:space="preserve">1988 </w:t>
      </w:r>
      <w:r w:rsidR="00C83452">
        <w:tab/>
      </w:r>
      <w:r w:rsidR="00E41FC7">
        <w:t>M</w:t>
      </w:r>
      <w:r w:rsidR="00B90FBD">
        <w:t>.</w:t>
      </w:r>
      <w:r w:rsidR="00E41FC7">
        <w:t>Sc.</w:t>
      </w:r>
      <w:r w:rsidR="00E41FC7" w:rsidRPr="0084710F">
        <w:rPr>
          <w:bCs/>
          <w:color w:val="000000"/>
          <w:lang w:val="bg-BG" w:eastAsia="bg-BG"/>
        </w:rPr>
        <w:t xml:space="preserve"> </w:t>
      </w:r>
      <w:r w:rsidR="00B90FBD">
        <w:rPr>
          <w:bCs/>
          <w:color w:val="000000"/>
          <w:lang w:eastAsia="bg-BG"/>
        </w:rPr>
        <w:t>in</w:t>
      </w:r>
      <w:r w:rsidR="00E41FC7" w:rsidRPr="0084710F">
        <w:rPr>
          <w:bCs/>
          <w:color w:val="000000"/>
          <w:lang w:val="bg-BG" w:eastAsia="bg-BG"/>
        </w:rPr>
        <w:t xml:space="preserve"> </w:t>
      </w:r>
      <w:proofErr w:type="spellStart"/>
      <w:r w:rsidR="00E41FC7" w:rsidRPr="0084710F">
        <w:rPr>
          <w:bCs/>
          <w:color w:val="000000"/>
          <w:lang w:val="bg-BG" w:eastAsia="bg-BG"/>
        </w:rPr>
        <w:t>Chemistry</w:t>
      </w:r>
      <w:proofErr w:type="spellEnd"/>
      <w:r w:rsidR="00E41FC7" w:rsidRPr="0084710F">
        <w:t xml:space="preserve"> </w:t>
      </w:r>
      <w:r w:rsidR="00145D02" w:rsidRPr="0084710F">
        <w:t>(</w:t>
      </w:r>
      <w:proofErr w:type="spellStart"/>
      <w:r w:rsidR="00145D02" w:rsidRPr="0084710F">
        <w:t>Special</w:t>
      </w:r>
      <w:r w:rsidR="00145D02">
        <w:t>isation</w:t>
      </w:r>
      <w:proofErr w:type="spellEnd"/>
      <w:r w:rsidR="00145D02">
        <w:t>:</w:t>
      </w:r>
      <w:r w:rsidR="00145D02" w:rsidRPr="0084710F">
        <w:t xml:space="preserve"> Inorganic and Analytical Chemistry)</w:t>
      </w:r>
      <w:r w:rsidR="00145D02">
        <w:t xml:space="preserve"> </w:t>
      </w:r>
      <w:r w:rsidR="00A21D18">
        <w:t xml:space="preserve">Faculty of Chemistry, Sofia </w:t>
      </w:r>
      <w:r w:rsidR="00AD5131">
        <w:t xml:space="preserve">University </w:t>
      </w:r>
      <w:r w:rsidR="00E41FC7">
        <w:t xml:space="preserve">“St. </w:t>
      </w:r>
      <w:proofErr w:type="spellStart"/>
      <w:r w:rsidR="00E41FC7">
        <w:t>Kl</w:t>
      </w:r>
      <w:r w:rsidR="001931BF">
        <w:t>iment</w:t>
      </w:r>
      <w:proofErr w:type="spellEnd"/>
      <w:r w:rsidR="00E41FC7">
        <w:t xml:space="preserve"> </w:t>
      </w:r>
      <w:proofErr w:type="spellStart"/>
      <w:r w:rsidR="00E41FC7">
        <w:t>Ohridski</w:t>
      </w:r>
      <w:proofErr w:type="spellEnd"/>
      <w:r w:rsidR="00E41FC7">
        <w:t>”</w:t>
      </w:r>
    </w:p>
    <w:p w:rsidR="00145D02" w:rsidRDefault="00145D02" w:rsidP="00145D02">
      <w:pPr>
        <w:spacing w:before="60"/>
        <w:ind w:left="720"/>
      </w:pPr>
      <w:r>
        <w:t xml:space="preserve"> 2006 </w:t>
      </w:r>
      <w:r>
        <w:tab/>
      </w:r>
      <w:r>
        <w:tab/>
        <w:t xml:space="preserve">Ph.D.  </w:t>
      </w:r>
      <w:proofErr w:type="gramStart"/>
      <w:r>
        <w:t>degree</w:t>
      </w:r>
      <w:proofErr w:type="gramEnd"/>
      <w:r>
        <w:t xml:space="preserve"> in Inorganic Chemistry </w:t>
      </w:r>
    </w:p>
    <w:p w:rsidR="00145D02" w:rsidRDefault="00145D02" w:rsidP="00145D02">
      <w:pPr>
        <w:ind w:left="720"/>
      </w:pPr>
      <w:r>
        <w:tab/>
      </w:r>
      <w:r>
        <w:tab/>
        <w:t xml:space="preserve">Faculty of Chemistry, Sofia University “St. </w:t>
      </w:r>
      <w:proofErr w:type="spellStart"/>
      <w:r>
        <w:t>Kliment</w:t>
      </w:r>
      <w:proofErr w:type="spellEnd"/>
      <w:r>
        <w:t xml:space="preserve"> </w:t>
      </w:r>
      <w:proofErr w:type="spellStart"/>
      <w:r>
        <w:t>Ohridski</w:t>
      </w:r>
      <w:proofErr w:type="spellEnd"/>
      <w:r>
        <w:t>”</w:t>
      </w:r>
    </w:p>
    <w:p w:rsidR="00145D02" w:rsidRDefault="00145D02" w:rsidP="00145D02">
      <w:pPr>
        <w:ind w:left="2160"/>
      </w:pPr>
      <w:r w:rsidRPr="00145D02">
        <w:t>Topic of Ph.D. Thesis</w:t>
      </w:r>
      <w:r w:rsidRPr="00466D10">
        <w:t>:</w:t>
      </w:r>
      <w:r w:rsidRPr="0020280B">
        <w:t xml:space="preserve"> Investigation of inclusion mechanism of 3d-elements in ZnC</w:t>
      </w:r>
      <w:r w:rsidRPr="0020280B">
        <w:rPr>
          <w:vertAlign w:val="subscript"/>
        </w:rPr>
        <w:t>2</w:t>
      </w:r>
      <w:r w:rsidRPr="0020280B">
        <w:t>O</w:t>
      </w:r>
      <w:r w:rsidRPr="0020280B">
        <w:rPr>
          <w:vertAlign w:val="subscript"/>
        </w:rPr>
        <w:t>4</w:t>
      </w:r>
      <w:r w:rsidRPr="0020280B">
        <w:t>.2H</w:t>
      </w:r>
      <w:r w:rsidRPr="0020280B">
        <w:rPr>
          <w:vertAlign w:val="subscript"/>
        </w:rPr>
        <w:t>2</w:t>
      </w:r>
      <w:r w:rsidRPr="0020280B">
        <w:t>O</w:t>
      </w:r>
      <w:r>
        <w:t xml:space="preserve"> precipitate</w:t>
      </w:r>
      <w:r w:rsidRPr="0020280B">
        <w:t xml:space="preserve"> and its application for obtaining of oxide materials.</w:t>
      </w:r>
    </w:p>
    <w:p w:rsidR="00145D02" w:rsidRPr="00895E94" w:rsidRDefault="00145D02" w:rsidP="00145D02">
      <w:pPr>
        <w:ind w:left="2160"/>
      </w:pPr>
    </w:p>
    <w:p w:rsidR="00145D02" w:rsidRPr="00145D02" w:rsidRDefault="00145D02" w:rsidP="00145D02">
      <w:pPr>
        <w:rPr>
          <w:b/>
          <w:sz w:val="28"/>
          <w:szCs w:val="28"/>
        </w:rPr>
      </w:pPr>
      <w:r w:rsidRPr="00145D02">
        <w:rPr>
          <w:b/>
          <w:sz w:val="28"/>
          <w:szCs w:val="28"/>
        </w:rPr>
        <w:t>Employment</w:t>
      </w:r>
    </w:p>
    <w:p w:rsidR="00A21D18" w:rsidRDefault="00A21D18" w:rsidP="00B64AAC">
      <w:pPr>
        <w:ind w:firstLine="720"/>
      </w:pPr>
      <w:r>
        <w:t>1988–1989</w:t>
      </w:r>
      <w:r>
        <w:rPr>
          <w:lang w:val="bg-BG"/>
        </w:rPr>
        <w:tab/>
      </w:r>
      <w:r w:rsidR="00297DEA">
        <w:t>Chemist</w:t>
      </w:r>
      <w:r w:rsidR="00DA6BA7">
        <w:t>-researcher</w:t>
      </w:r>
      <w:r w:rsidR="00297DEA">
        <w:t xml:space="preserve"> at</w:t>
      </w:r>
      <w:r>
        <w:t xml:space="preserve"> Institute of h</w:t>
      </w:r>
      <w:r w:rsidR="00297DEA">
        <w:t>igh purity substances,</w:t>
      </w:r>
    </w:p>
    <w:p w:rsidR="00A21D18" w:rsidRDefault="00A21D18" w:rsidP="00A21D18">
      <w:pPr>
        <w:ind w:left="1440" w:firstLine="720"/>
        <w:jc w:val="both"/>
        <w:rPr>
          <w:lang w:val="bg-BG"/>
        </w:rPr>
      </w:pPr>
      <w:r>
        <w:t xml:space="preserve">Faculty of Chemistry, </w:t>
      </w:r>
      <w:r w:rsidR="00145D02">
        <w:t xml:space="preserve">Sofia University “St. </w:t>
      </w:r>
      <w:proofErr w:type="spellStart"/>
      <w:r w:rsidR="00145D02">
        <w:t>Kliment</w:t>
      </w:r>
      <w:proofErr w:type="spellEnd"/>
      <w:r w:rsidR="00145D02">
        <w:t xml:space="preserve"> </w:t>
      </w:r>
      <w:proofErr w:type="spellStart"/>
      <w:r w:rsidR="00145D02">
        <w:t>Ohridski</w:t>
      </w:r>
      <w:proofErr w:type="spellEnd"/>
      <w:r w:rsidR="00145D02">
        <w:t>”</w:t>
      </w:r>
    </w:p>
    <w:p w:rsidR="00A21D18" w:rsidRDefault="00A21D18" w:rsidP="00145D02">
      <w:pPr>
        <w:ind w:left="720"/>
        <w:jc w:val="both"/>
        <w:rPr>
          <w:lang w:val="bg-BG"/>
        </w:rPr>
      </w:pPr>
      <w:r>
        <w:t>1994</w:t>
      </w:r>
      <w:r w:rsidR="003500F4">
        <w:t>–</w:t>
      </w:r>
      <w:r>
        <w:t>1998</w:t>
      </w:r>
      <w:r>
        <w:rPr>
          <w:lang w:val="bg-BG"/>
        </w:rPr>
        <w:tab/>
      </w:r>
      <w:r>
        <w:t>F</w:t>
      </w:r>
      <w:r w:rsidR="00046840">
        <w:t>ellow</w:t>
      </w:r>
      <w:r>
        <w:t xml:space="preserve"> Assist</w:t>
      </w:r>
      <w:r w:rsidR="00046840">
        <w:t>ant</w:t>
      </w:r>
      <w:r>
        <w:t xml:space="preserve"> Prof</w:t>
      </w:r>
      <w:r w:rsidR="00046840">
        <w:t>essor</w:t>
      </w:r>
      <w:r w:rsidR="00145D02">
        <w:t>,</w:t>
      </w:r>
      <w:r>
        <w:t xml:space="preserve"> Faculty of Chemistry, </w:t>
      </w:r>
      <w:r w:rsidR="00145D02">
        <w:t xml:space="preserve">Sofia University </w:t>
      </w:r>
    </w:p>
    <w:p w:rsidR="00AD31E7" w:rsidRDefault="00A21D18" w:rsidP="00F57465">
      <w:pPr>
        <w:ind w:left="720"/>
        <w:jc w:val="both"/>
      </w:pPr>
      <w:r>
        <w:t>1998</w:t>
      </w:r>
      <w:r w:rsidR="003500F4">
        <w:t>–</w:t>
      </w:r>
      <w:r>
        <w:t>200</w:t>
      </w:r>
      <w:r w:rsidR="00AD31E7">
        <w:t>3</w:t>
      </w:r>
      <w:r>
        <w:rPr>
          <w:i/>
          <w:lang w:val="bg-BG"/>
        </w:rPr>
        <w:t xml:space="preserve"> </w:t>
      </w:r>
      <w:r>
        <w:rPr>
          <w:lang w:val="bg-BG"/>
        </w:rPr>
        <w:tab/>
      </w:r>
      <w:r>
        <w:t>Assist</w:t>
      </w:r>
      <w:r w:rsidR="00297DEA">
        <w:t>a</w:t>
      </w:r>
      <w:r>
        <w:t>nt Professor</w:t>
      </w:r>
      <w:r w:rsidR="00145D02">
        <w:t>,</w:t>
      </w:r>
      <w:r w:rsidR="005205C5">
        <w:t xml:space="preserve"> </w:t>
      </w:r>
      <w:r w:rsidR="00145D02">
        <w:t>Faculty of Chemistry, Sofia University</w:t>
      </w:r>
    </w:p>
    <w:p w:rsidR="00AD31E7" w:rsidRDefault="00AD31E7" w:rsidP="00AD31E7">
      <w:pPr>
        <w:ind w:left="720"/>
      </w:pPr>
      <w:r w:rsidRPr="00B352EB">
        <w:t>200</w:t>
      </w:r>
      <w:r>
        <w:t>3–2006</w:t>
      </w:r>
      <w:r>
        <w:rPr>
          <w:lang w:val="bg-BG"/>
        </w:rPr>
        <w:tab/>
      </w:r>
      <w:r>
        <w:t>Senior Assistant Professor, Faculty of Chemistry, Sofia University</w:t>
      </w:r>
    </w:p>
    <w:p w:rsidR="006919D3" w:rsidRDefault="00B40AB1" w:rsidP="006919D3">
      <w:pPr>
        <w:ind w:left="720"/>
      </w:pPr>
      <w:r w:rsidRPr="00B352EB">
        <w:t>2006</w:t>
      </w:r>
      <w:r w:rsidR="005205C5">
        <w:t>–</w:t>
      </w:r>
      <w:r>
        <w:t>2014</w:t>
      </w:r>
      <w:r w:rsidR="00297DEA">
        <w:rPr>
          <w:lang w:val="bg-BG"/>
        </w:rPr>
        <w:tab/>
      </w:r>
      <w:r w:rsidR="005205C5">
        <w:t>Head</w:t>
      </w:r>
      <w:r w:rsidR="00297DEA">
        <w:t xml:space="preserve"> Assistant Professor</w:t>
      </w:r>
      <w:r w:rsidR="005205C5">
        <w:t>, Faculty of Chemistry, Sofia University</w:t>
      </w:r>
    </w:p>
    <w:p w:rsidR="00B40AB1" w:rsidRDefault="00B40AB1" w:rsidP="006919D3">
      <w:pPr>
        <w:ind w:left="720"/>
      </w:pPr>
      <w:r w:rsidRPr="00B352EB">
        <w:t>20</w:t>
      </w:r>
      <w:r>
        <w:t>14</w:t>
      </w:r>
      <w:r w:rsidR="005205C5">
        <w:t>–</w:t>
      </w:r>
      <w:r>
        <w:tab/>
      </w:r>
      <w:r w:rsidR="005205C5">
        <w:tab/>
      </w:r>
      <w:r>
        <w:t>Associate</w:t>
      </w:r>
      <w:r w:rsidRPr="00B352EB">
        <w:t xml:space="preserve"> Professor</w:t>
      </w:r>
      <w:r>
        <w:t xml:space="preserve"> in Inorganic Che</w:t>
      </w:r>
      <w:r w:rsidR="00A65143">
        <w:t>mistry</w:t>
      </w:r>
      <w:r w:rsidR="00CE1795">
        <w:t xml:space="preserve">, Faculty of </w:t>
      </w:r>
      <w:r w:rsidR="005205C5">
        <w:t xml:space="preserve">Chemistry and </w:t>
      </w:r>
      <w:r w:rsidR="005205C5">
        <w:tab/>
      </w:r>
      <w:r w:rsidR="005205C5">
        <w:tab/>
      </w:r>
      <w:r w:rsidR="005205C5">
        <w:tab/>
      </w:r>
      <w:r w:rsidR="005205C5" w:rsidRPr="00AD5131">
        <w:t>Pharmacy</w:t>
      </w:r>
      <w:r w:rsidR="005205C5">
        <w:t>, Sofia University</w:t>
      </w:r>
    </w:p>
    <w:p w:rsidR="00674620" w:rsidRDefault="005205C5" w:rsidP="00674620">
      <w:pPr>
        <w:ind w:left="720"/>
      </w:pPr>
      <w:r>
        <w:t>2019–</w:t>
      </w:r>
      <w:r>
        <w:tab/>
      </w:r>
      <w:r>
        <w:tab/>
        <w:t>Vice-dean</w:t>
      </w:r>
      <w:r w:rsidR="00CE1795">
        <w:t xml:space="preserve">, Faculty of </w:t>
      </w:r>
      <w:r w:rsidR="00674620">
        <w:t xml:space="preserve">Chemistry and </w:t>
      </w:r>
      <w:r w:rsidR="00674620" w:rsidRPr="00AD5131">
        <w:t>Pharmacy</w:t>
      </w:r>
      <w:r w:rsidR="00674620">
        <w:t>, Sofia University</w:t>
      </w:r>
    </w:p>
    <w:p w:rsidR="005205C5" w:rsidRDefault="005205C5" w:rsidP="006919D3">
      <w:pPr>
        <w:ind w:left="720"/>
      </w:pPr>
    </w:p>
    <w:p w:rsidR="00674620" w:rsidRDefault="00674620" w:rsidP="00674620">
      <w:pPr>
        <w:rPr>
          <w:b/>
          <w:bCs/>
          <w:sz w:val="28"/>
        </w:rPr>
      </w:pPr>
      <w:r>
        <w:rPr>
          <w:b/>
          <w:bCs/>
          <w:sz w:val="28"/>
        </w:rPr>
        <w:t>Research interests:</w:t>
      </w:r>
    </w:p>
    <w:p w:rsidR="00674620" w:rsidRDefault="00674620" w:rsidP="00674620">
      <w:pPr>
        <w:ind w:left="720"/>
      </w:pPr>
      <w:r w:rsidRPr="00717423">
        <w:t xml:space="preserve">Crystallization and </w:t>
      </w:r>
      <w:proofErr w:type="spellStart"/>
      <w:r w:rsidRPr="00717423">
        <w:t>cocrystallyzation</w:t>
      </w:r>
      <w:proofErr w:type="spellEnd"/>
      <w:r w:rsidRPr="00717423">
        <w:t xml:space="preserve"> processes </w:t>
      </w:r>
      <w:r>
        <w:t>at</w:t>
      </w:r>
      <w:r w:rsidR="00CE1795">
        <w:t xml:space="preserve"> </w:t>
      </w:r>
      <w:r w:rsidRPr="0071141F">
        <w:rPr>
          <w:rFonts w:cs="Arial"/>
        </w:rPr>
        <w:t xml:space="preserve">moderately and </w:t>
      </w:r>
      <w:r w:rsidRPr="0071141F">
        <w:t>sparingly</w:t>
      </w:r>
      <w:r w:rsidRPr="0071141F">
        <w:rPr>
          <w:rFonts w:cs="Arial"/>
        </w:rPr>
        <w:t xml:space="preserve"> soluble compounds</w:t>
      </w:r>
      <w:r>
        <w:t xml:space="preserve">; </w:t>
      </w:r>
      <w:r w:rsidRPr="00717423">
        <w:t>Thermal decomposition</w:t>
      </w:r>
      <w:r>
        <w:t xml:space="preserve">; </w:t>
      </w:r>
      <w:r w:rsidRPr="0071141F">
        <w:t xml:space="preserve">Catalysis </w:t>
      </w:r>
      <w:proofErr w:type="gramStart"/>
      <w:r w:rsidRPr="0071141F">
        <w:t xml:space="preserve">and </w:t>
      </w:r>
      <w:r w:rsidR="009D6F10">
        <w:t xml:space="preserve"> </w:t>
      </w:r>
      <w:proofErr w:type="spellStart"/>
      <w:r w:rsidRPr="0071141F">
        <w:t>photocatalysis</w:t>
      </w:r>
      <w:proofErr w:type="spellEnd"/>
      <w:proofErr w:type="gramEnd"/>
      <w:r w:rsidRPr="0071141F">
        <w:t xml:space="preserve">; </w:t>
      </w:r>
      <w:proofErr w:type="spellStart"/>
      <w:r w:rsidRPr="0071141F">
        <w:t>Nanoscale</w:t>
      </w:r>
      <w:proofErr w:type="spellEnd"/>
      <w:r w:rsidRPr="0071141F">
        <w:t xml:space="preserve"> materials and composites</w:t>
      </w:r>
      <w:r w:rsidR="00213348">
        <w:t>.</w:t>
      </w:r>
    </w:p>
    <w:p w:rsidR="00C83452" w:rsidRDefault="00C83452" w:rsidP="00674620">
      <w:pPr>
        <w:jc w:val="both"/>
      </w:pPr>
    </w:p>
    <w:p w:rsidR="00197A63" w:rsidRPr="00466D10" w:rsidRDefault="00197A63" w:rsidP="00674620">
      <w:pPr>
        <w:jc w:val="both"/>
        <w:rPr>
          <w:b/>
          <w:sz w:val="28"/>
          <w:szCs w:val="28"/>
        </w:rPr>
      </w:pPr>
      <w:r w:rsidRPr="00466D10">
        <w:rPr>
          <w:b/>
          <w:sz w:val="28"/>
          <w:szCs w:val="28"/>
        </w:rPr>
        <w:t>Publications:</w:t>
      </w:r>
    </w:p>
    <w:p w:rsidR="0036734E" w:rsidRDefault="009C018C" w:rsidP="009C018C">
      <w:pPr>
        <w:ind w:left="720"/>
      </w:pPr>
      <w:r w:rsidRPr="009C018C">
        <w:rPr>
          <w:b/>
        </w:rPr>
        <w:t>ORCID:</w:t>
      </w:r>
      <w:r w:rsidR="0036734E">
        <w:rPr>
          <w:lang w:val="bg-BG"/>
        </w:rPr>
        <w:t xml:space="preserve">  </w:t>
      </w:r>
      <w:hyperlink r:id="rId7" w:history="1">
        <w:r w:rsidR="0036734E" w:rsidRPr="00FA2474">
          <w:rPr>
            <w:rStyle w:val="Hyperlink"/>
          </w:rPr>
          <w:t>0000-0001-7414-390X</w:t>
        </w:r>
      </w:hyperlink>
    </w:p>
    <w:p w:rsidR="0036734E" w:rsidRPr="0036734E" w:rsidRDefault="00CE1795" w:rsidP="009C018C">
      <w:pPr>
        <w:ind w:left="720"/>
      </w:pPr>
      <w:r w:rsidRPr="009C018C">
        <w:rPr>
          <w:b/>
        </w:rPr>
        <w:t>Scopus Author ID:</w:t>
      </w:r>
      <w:r>
        <w:t xml:space="preserve"> </w:t>
      </w:r>
      <w:hyperlink r:id="rId8" w:tgtFrame="externalIdentifier.commonName" w:history="1">
        <w:r w:rsidR="0036734E">
          <w:rPr>
            <w:rStyle w:val="Hyperlink"/>
          </w:rPr>
          <w:t xml:space="preserve"> 8659306100</w:t>
        </w:r>
      </w:hyperlink>
    </w:p>
    <w:p w:rsidR="0036734E" w:rsidRDefault="0036734E" w:rsidP="009C018C">
      <w:pPr>
        <w:ind w:left="720"/>
      </w:pPr>
      <w:r>
        <w:rPr>
          <w:b/>
          <w:bCs/>
        </w:rPr>
        <w:t xml:space="preserve">Web of Science </w:t>
      </w:r>
      <w:proofErr w:type="spellStart"/>
      <w:r>
        <w:rPr>
          <w:b/>
          <w:bCs/>
        </w:rPr>
        <w:t>ResearcherID</w:t>
      </w:r>
      <w:proofErr w:type="spellEnd"/>
      <w:r w:rsidR="009C018C">
        <w:rPr>
          <w:b/>
          <w:bCs/>
        </w:rPr>
        <w:t>:</w:t>
      </w:r>
      <w:r>
        <w:rPr>
          <w:b/>
          <w:bCs/>
          <w:lang w:val="bg-BG"/>
        </w:rPr>
        <w:t xml:space="preserve"> </w:t>
      </w:r>
      <w:hyperlink r:id="rId9" w:tooltip="Copy and share this profile's URL" w:history="1">
        <w:r>
          <w:rPr>
            <w:rStyle w:val="Hyperlink"/>
          </w:rPr>
          <w:t>AAM-3448-2021</w:t>
        </w:r>
      </w:hyperlink>
    </w:p>
    <w:p w:rsidR="00466D10" w:rsidRDefault="00466D10" w:rsidP="009D6FF6">
      <w:pPr>
        <w:rPr>
          <w:b/>
          <w:bCs/>
          <w:sz w:val="28"/>
        </w:rPr>
      </w:pPr>
    </w:p>
    <w:p w:rsidR="009D6FF6" w:rsidRDefault="009D6FF6" w:rsidP="009D6FF6">
      <w:r>
        <w:rPr>
          <w:b/>
          <w:bCs/>
          <w:sz w:val="28"/>
        </w:rPr>
        <w:t>Teaching activities</w:t>
      </w:r>
      <w:r w:rsidR="00AD31E7">
        <w:rPr>
          <w:b/>
          <w:bCs/>
          <w:sz w:val="28"/>
        </w:rPr>
        <w:t xml:space="preserve"> (lectures)</w:t>
      </w:r>
      <w:r>
        <w:rPr>
          <w:b/>
          <w:bCs/>
          <w:sz w:val="28"/>
        </w:rPr>
        <w:t>:</w:t>
      </w:r>
      <w:r>
        <w:t xml:space="preserve"> </w:t>
      </w:r>
    </w:p>
    <w:p w:rsidR="00AD31E7" w:rsidRDefault="00ED62DF" w:rsidP="0030538C">
      <w:pPr>
        <w:ind w:left="720"/>
      </w:pPr>
      <w:proofErr w:type="gramStart"/>
      <w:r w:rsidRPr="005E14E0">
        <w:rPr>
          <w:i/>
        </w:rPr>
        <w:t>core</w:t>
      </w:r>
      <w:proofErr w:type="gramEnd"/>
      <w:r w:rsidRPr="005E14E0">
        <w:rPr>
          <w:i/>
        </w:rPr>
        <w:t xml:space="preserve"> B.Sc. courses</w:t>
      </w:r>
      <w:r>
        <w:t xml:space="preserve">: </w:t>
      </w:r>
      <w:r w:rsidR="00C73C92">
        <w:t xml:space="preserve">High-purity substances </w:t>
      </w:r>
      <w:r>
        <w:t xml:space="preserve">, </w:t>
      </w:r>
      <w:r w:rsidR="0030538C" w:rsidRPr="0030538C">
        <w:t xml:space="preserve">General </w:t>
      </w:r>
      <w:r>
        <w:t>C</w:t>
      </w:r>
      <w:r w:rsidR="0030538C" w:rsidRPr="0030538C">
        <w:t>hemistry</w:t>
      </w:r>
      <w:r>
        <w:t xml:space="preserve">, </w:t>
      </w:r>
      <w:r w:rsidR="0030538C" w:rsidRPr="0030538C">
        <w:t xml:space="preserve">Chemistry of </w:t>
      </w:r>
      <w:r>
        <w:t xml:space="preserve"> E</w:t>
      </w:r>
      <w:r w:rsidR="0030538C" w:rsidRPr="0030538C">
        <w:t>lements</w:t>
      </w:r>
      <w:r w:rsidR="000A11ED">
        <w:t>,</w:t>
      </w:r>
      <w:r w:rsidR="0030538C" w:rsidRPr="0030538C">
        <w:t xml:space="preserve"> </w:t>
      </w:r>
    </w:p>
    <w:p w:rsidR="00ED62DF" w:rsidRDefault="00ED62DF" w:rsidP="0030538C">
      <w:pPr>
        <w:ind w:left="720"/>
      </w:pPr>
      <w:r>
        <w:t>Advanced C</w:t>
      </w:r>
      <w:r w:rsidR="0030538C" w:rsidRPr="0030538C">
        <w:t>hemistry</w:t>
      </w:r>
      <w:r w:rsidR="000A11ED">
        <w:t>,</w:t>
      </w:r>
      <w:r w:rsidR="0030538C" w:rsidRPr="0030538C">
        <w:t xml:space="preserve"> </w:t>
      </w:r>
      <w:r w:rsidR="00F2771E">
        <w:t xml:space="preserve">General and </w:t>
      </w:r>
      <w:proofErr w:type="spellStart"/>
      <w:r>
        <w:t>Ii</w:t>
      </w:r>
      <w:r w:rsidR="00F2771E">
        <w:t>norganic</w:t>
      </w:r>
      <w:proofErr w:type="spellEnd"/>
      <w:r w:rsidR="00F2771E">
        <w:t xml:space="preserve"> </w:t>
      </w:r>
      <w:r>
        <w:t>C</w:t>
      </w:r>
      <w:r w:rsidR="00F2771E">
        <w:t xml:space="preserve">hemistry –I part </w:t>
      </w:r>
      <w:proofErr w:type="gramStart"/>
      <w:r w:rsidR="00F2771E">
        <w:t xml:space="preserve">and </w:t>
      </w:r>
      <w:r>
        <w:t xml:space="preserve"> </w:t>
      </w:r>
      <w:r w:rsidR="00F2771E">
        <w:t>II</w:t>
      </w:r>
      <w:proofErr w:type="gramEnd"/>
      <w:r w:rsidR="00F2771E">
        <w:t xml:space="preserve"> part</w:t>
      </w:r>
      <w:r w:rsidR="00C4324B">
        <w:t>.</w:t>
      </w:r>
      <w:r w:rsidR="00F2771E">
        <w:t xml:space="preserve"> </w:t>
      </w:r>
    </w:p>
    <w:p w:rsidR="00041E73" w:rsidRPr="00CC5623" w:rsidRDefault="00ED62DF" w:rsidP="00EB1CE4">
      <w:pPr>
        <w:spacing w:before="120"/>
        <w:ind w:left="720"/>
        <w:rPr>
          <w:color w:val="FF0000"/>
        </w:rPr>
      </w:pPr>
      <w:proofErr w:type="gramStart"/>
      <w:r w:rsidRPr="005E14E0">
        <w:rPr>
          <w:i/>
        </w:rPr>
        <w:lastRenderedPageBreak/>
        <w:t>core</w:t>
      </w:r>
      <w:proofErr w:type="gramEnd"/>
      <w:r w:rsidRPr="005E14E0">
        <w:rPr>
          <w:i/>
        </w:rPr>
        <w:t xml:space="preserve"> M.Sc.</w:t>
      </w:r>
      <w:r w:rsidR="00EB1CE4" w:rsidRPr="005E14E0">
        <w:rPr>
          <w:i/>
        </w:rPr>
        <w:t xml:space="preserve"> courses</w:t>
      </w:r>
      <w:r w:rsidRPr="005E14E0">
        <w:rPr>
          <w:i/>
        </w:rPr>
        <w:t>:</w:t>
      </w:r>
      <w:r>
        <w:t xml:space="preserve"> </w:t>
      </w:r>
      <w:r w:rsidR="009C46A6" w:rsidRPr="00CC5623">
        <w:rPr>
          <w:color w:val="FF0000"/>
        </w:rPr>
        <w:t xml:space="preserve"> </w:t>
      </w:r>
      <w:r w:rsidR="00C4324B">
        <w:t xml:space="preserve">Methods for preparation </w:t>
      </w:r>
      <w:r w:rsidR="00CC5623">
        <w:t xml:space="preserve">and </w:t>
      </w:r>
      <w:r w:rsidR="00C4324B">
        <w:t xml:space="preserve"> </w:t>
      </w:r>
      <w:r w:rsidR="00CC5623">
        <w:t xml:space="preserve">purification </w:t>
      </w:r>
      <w:r w:rsidR="00CC5623" w:rsidRPr="0030538C">
        <w:t>of</w:t>
      </w:r>
      <w:r w:rsidR="00C4324B">
        <w:t xml:space="preserve"> </w:t>
      </w:r>
      <w:r w:rsidR="00CC5623">
        <w:t>Inorganic</w:t>
      </w:r>
      <w:r w:rsidR="00CC5623" w:rsidRPr="0030538C">
        <w:t xml:space="preserve"> </w:t>
      </w:r>
      <w:r w:rsidR="00CC5623" w:rsidRPr="009C018C">
        <w:t xml:space="preserve">substances </w:t>
      </w:r>
      <w:r w:rsidRPr="009C018C">
        <w:rPr>
          <w:lang w:val="bg-BG"/>
        </w:rPr>
        <w:t>(</w:t>
      </w:r>
      <w:r w:rsidR="009C46A6" w:rsidRPr="009C018C">
        <w:t xml:space="preserve">in Master’s program </w:t>
      </w:r>
      <w:r w:rsidR="00CC5623" w:rsidRPr="009C018C">
        <w:t xml:space="preserve">Inorganic and hybrid materials for </w:t>
      </w:r>
      <w:r w:rsidR="00C4324B">
        <w:t>a</w:t>
      </w:r>
      <w:r w:rsidR="00CC5623" w:rsidRPr="009C018C">
        <w:t>dvanced technologies</w:t>
      </w:r>
      <w:r w:rsidRPr="009C018C">
        <w:rPr>
          <w:lang w:val="bg-BG"/>
        </w:rPr>
        <w:t xml:space="preserve">); </w:t>
      </w:r>
      <w:r w:rsidRPr="009C018C">
        <w:t xml:space="preserve">Introduction  to university chemistry (in Master’s program Cosmetics and </w:t>
      </w:r>
      <w:r w:rsidR="00EB1CE4" w:rsidRPr="009C018C">
        <w:t xml:space="preserve"> </w:t>
      </w:r>
      <w:r w:rsidRPr="009C018C">
        <w:t>household chemistry</w:t>
      </w:r>
      <w:r w:rsidR="00EB1CE4" w:rsidRPr="009C018C">
        <w:t>)</w:t>
      </w:r>
      <w:r w:rsidR="00CC5623" w:rsidRPr="009C018C">
        <w:t>.</w:t>
      </w:r>
      <w:r w:rsidR="009C46A6" w:rsidRPr="00CC5623">
        <w:rPr>
          <w:color w:val="FF0000"/>
        </w:rPr>
        <w:t xml:space="preserve"> </w:t>
      </w:r>
      <w:r w:rsidR="00794632" w:rsidRPr="00CC5623">
        <w:rPr>
          <w:color w:val="FF0000"/>
        </w:rPr>
        <w:t xml:space="preserve"> </w:t>
      </w:r>
    </w:p>
    <w:p w:rsidR="002F50D2" w:rsidRDefault="002F50D2" w:rsidP="002F50D2">
      <w:pPr>
        <w:ind w:left="720"/>
      </w:pPr>
    </w:p>
    <w:p w:rsidR="009D6FF6" w:rsidRDefault="0036734E" w:rsidP="009D6FF6">
      <w:pPr>
        <w:rPr>
          <w:b/>
          <w:bCs/>
          <w:sz w:val="28"/>
        </w:rPr>
      </w:pPr>
      <w:r>
        <w:rPr>
          <w:b/>
          <w:bCs/>
          <w:sz w:val="28"/>
        </w:rPr>
        <w:t>Coun</w:t>
      </w:r>
      <w:r w:rsidR="00262AF9">
        <w:rPr>
          <w:b/>
          <w:bCs/>
          <w:sz w:val="28"/>
        </w:rPr>
        <w:t>ci</w:t>
      </w:r>
      <w:r>
        <w:rPr>
          <w:b/>
          <w:bCs/>
          <w:sz w:val="28"/>
        </w:rPr>
        <w:t>ls and panels</w:t>
      </w:r>
      <w:r w:rsidR="009D6FF6">
        <w:rPr>
          <w:b/>
          <w:bCs/>
          <w:sz w:val="28"/>
        </w:rPr>
        <w:t>:</w:t>
      </w:r>
    </w:p>
    <w:p w:rsidR="009D6FF6" w:rsidRDefault="0036734E" w:rsidP="009D6FF6">
      <w:pPr>
        <w:ind w:left="720"/>
      </w:pPr>
      <w:r>
        <w:t>2008 -</w:t>
      </w:r>
      <w:r>
        <w:tab/>
      </w:r>
      <w:r>
        <w:tab/>
      </w:r>
      <w:r w:rsidR="009D6FF6" w:rsidRPr="00CE5F56">
        <w:t>Faculty Council</w:t>
      </w:r>
      <w:r>
        <w:t xml:space="preserve"> of the</w:t>
      </w:r>
      <w:r w:rsidR="009D6FF6" w:rsidRPr="00CE5F56">
        <w:t xml:space="preserve"> Faculty of Chemistry</w:t>
      </w:r>
      <w:r w:rsidR="00A65143">
        <w:t xml:space="preserve"> and Pharmacy</w:t>
      </w:r>
      <w:r w:rsidR="009D6FF6" w:rsidRPr="00CE5F56">
        <w:t xml:space="preserve"> </w:t>
      </w:r>
    </w:p>
    <w:p w:rsidR="0036734E" w:rsidRDefault="0036734E" w:rsidP="009D6FF6">
      <w:pPr>
        <w:ind w:left="720"/>
      </w:pPr>
      <w:r>
        <w:t>2011-2019</w:t>
      </w:r>
      <w:r w:rsidR="00262AF9">
        <w:tab/>
        <w:t>Didactic Commission of the Faculty of Chemistry and Pharmacy</w:t>
      </w:r>
    </w:p>
    <w:p w:rsidR="00262AF9" w:rsidRPr="00CE5F56" w:rsidRDefault="00262AF9" w:rsidP="009D6FF6">
      <w:pPr>
        <w:ind w:left="720"/>
      </w:pPr>
      <w:r>
        <w:t xml:space="preserve">2019 - </w:t>
      </w:r>
      <w:r>
        <w:tab/>
      </w:r>
      <w:r>
        <w:tab/>
        <w:t>Expert for the National Evaluation and Accreditation Agency</w:t>
      </w:r>
    </w:p>
    <w:p w:rsidR="00C73C92" w:rsidRDefault="00C73C92" w:rsidP="000A11ED">
      <w:pPr>
        <w:ind w:left="720"/>
      </w:pPr>
    </w:p>
    <w:p w:rsidR="00DF4C6A" w:rsidRPr="00DF4C6A" w:rsidRDefault="00DF4C6A" w:rsidP="00DF4C6A">
      <w:pPr>
        <w:rPr>
          <w:b/>
          <w:bCs/>
          <w:sz w:val="28"/>
        </w:rPr>
      </w:pPr>
      <w:r w:rsidRPr="00DF4C6A">
        <w:rPr>
          <w:b/>
          <w:bCs/>
          <w:sz w:val="28"/>
        </w:rPr>
        <w:t>Membership</w:t>
      </w:r>
    </w:p>
    <w:p w:rsidR="00DF4C6A" w:rsidRPr="008665E8" w:rsidRDefault="00DF4C6A" w:rsidP="00DF4C6A">
      <w:pPr>
        <w:rPr>
          <w:bCs/>
          <w:color w:val="FF0000"/>
        </w:rPr>
      </w:pPr>
      <w:r w:rsidRPr="00DF4C6A">
        <w:rPr>
          <w:b/>
          <w:bCs/>
          <w:sz w:val="28"/>
        </w:rPr>
        <w:tab/>
      </w:r>
      <w:r w:rsidRPr="00DF4C6A">
        <w:rPr>
          <w:bCs/>
        </w:rPr>
        <w:t>Union of the Bulgarian Chemists</w:t>
      </w:r>
    </w:p>
    <w:p w:rsidR="007904C7" w:rsidRPr="00B60206" w:rsidRDefault="007904C7" w:rsidP="007904C7">
      <w:pPr>
        <w:spacing w:after="120"/>
        <w:jc w:val="both"/>
        <w:rPr>
          <w:highlight w:val="yellow"/>
        </w:rPr>
      </w:pPr>
    </w:p>
    <w:p w:rsidR="00294C16" w:rsidRPr="003736CA" w:rsidRDefault="00294C16"/>
    <w:sectPr w:rsidR="00294C16" w:rsidRPr="003736CA" w:rsidSect="00B13426">
      <w:pgSz w:w="12240" w:h="15840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msCy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7B63"/>
    <w:multiLevelType w:val="hybridMultilevel"/>
    <w:tmpl w:val="AEEE58FA"/>
    <w:lvl w:ilvl="0" w:tplc="9BACB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DE59B4"/>
    <w:multiLevelType w:val="hybridMultilevel"/>
    <w:tmpl w:val="3BC6A760"/>
    <w:lvl w:ilvl="0" w:tplc="8B780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0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D0C1C3C"/>
    <w:multiLevelType w:val="hybridMultilevel"/>
    <w:tmpl w:val="33A00F68"/>
    <w:lvl w:ilvl="0" w:tplc="9BE407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00"/>
      </w:rPr>
    </w:lvl>
    <w:lvl w:ilvl="1" w:tplc="FC7CD038">
      <w:start w:val="5"/>
      <w:numFmt w:val="decimal"/>
      <w:lvlText w:val="%2."/>
      <w:lvlJc w:val="left"/>
      <w:pPr>
        <w:tabs>
          <w:tab w:val="num" w:pos="1534"/>
        </w:tabs>
        <w:ind w:left="1533" w:hanging="453"/>
      </w:pPr>
      <w:rPr>
        <w:rFonts w:hint="default"/>
        <w:b/>
        <w:i w:val="0"/>
        <w:color w:val="000000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8B4FBA"/>
    <w:multiLevelType w:val="singleLevel"/>
    <w:tmpl w:val="DBE69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0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19D3"/>
    <w:rsid w:val="00041E73"/>
    <w:rsid w:val="00046840"/>
    <w:rsid w:val="00085257"/>
    <w:rsid w:val="000860F9"/>
    <w:rsid w:val="0008718D"/>
    <w:rsid w:val="000A11ED"/>
    <w:rsid w:val="000A125B"/>
    <w:rsid w:val="000A5A62"/>
    <w:rsid w:val="000C5980"/>
    <w:rsid w:val="000D2D23"/>
    <w:rsid w:val="000E2AE8"/>
    <w:rsid w:val="00102954"/>
    <w:rsid w:val="00124321"/>
    <w:rsid w:val="00126CD2"/>
    <w:rsid w:val="001447AB"/>
    <w:rsid w:val="00145D02"/>
    <w:rsid w:val="00174767"/>
    <w:rsid w:val="001931BF"/>
    <w:rsid w:val="00197A63"/>
    <w:rsid w:val="001A37F7"/>
    <w:rsid w:val="001E5C03"/>
    <w:rsid w:val="001F60EE"/>
    <w:rsid w:val="00213348"/>
    <w:rsid w:val="002342D4"/>
    <w:rsid w:val="002458BD"/>
    <w:rsid w:val="00246AB7"/>
    <w:rsid w:val="002501AB"/>
    <w:rsid w:val="00262AF9"/>
    <w:rsid w:val="00294C16"/>
    <w:rsid w:val="00297DEA"/>
    <w:rsid w:val="002A3EB5"/>
    <w:rsid w:val="002C6745"/>
    <w:rsid w:val="002F3D3F"/>
    <w:rsid w:val="002F50D2"/>
    <w:rsid w:val="0030538C"/>
    <w:rsid w:val="003135CF"/>
    <w:rsid w:val="0033785B"/>
    <w:rsid w:val="003500F4"/>
    <w:rsid w:val="0036130A"/>
    <w:rsid w:val="0036734E"/>
    <w:rsid w:val="003736CA"/>
    <w:rsid w:val="00395B72"/>
    <w:rsid w:val="003C290D"/>
    <w:rsid w:val="003E1A2D"/>
    <w:rsid w:val="00443596"/>
    <w:rsid w:val="00443EE9"/>
    <w:rsid w:val="004655B3"/>
    <w:rsid w:val="00466D10"/>
    <w:rsid w:val="00471781"/>
    <w:rsid w:val="004869D0"/>
    <w:rsid w:val="004A7587"/>
    <w:rsid w:val="004F7DC7"/>
    <w:rsid w:val="005205C5"/>
    <w:rsid w:val="005244AC"/>
    <w:rsid w:val="005341B3"/>
    <w:rsid w:val="00541FDD"/>
    <w:rsid w:val="00547831"/>
    <w:rsid w:val="00580D84"/>
    <w:rsid w:val="00597337"/>
    <w:rsid w:val="005D30B8"/>
    <w:rsid w:val="005E14E0"/>
    <w:rsid w:val="0063382B"/>
    <w:rsid w:val="00651FC2"/>
    <w:rsid w:val="0066217A"/>
    <w:rsid w:val="00674620"/>
    <w:rsid w:val="006854A6"/>
    <w:rsid w:val="006919D3"/>
    <w:rsid w:val="006B06DB"/>
    <w:rsid w:val="006D3B7F"/>
    <w:rsid w:val="0070338D"/>
    <w:rsid w:val="00717423"/>
    <w:rsid w:val="007565A3"/>
    <w:rsid w:val="007904C7"/>
    <w:rsid w:val="007917B8"/>
    <w:rsid w:val="00794632"/>
    <w:rsid w:val="007B7ABA"/>
    <w:rsid w:val="007C0C2D"/>
    <w:rsid w:val="0084710F"/>
    <w:rsid w:val="0086245C"/>
    <w:rsid w:val="008665E8"/>
    <w:rsid w:val="00875446"/>
    <w:rsid w:val="00876EAD"/>
    <w:rsid w:val="00895E94"/>
    <w:rsid w:val="008A2349"/>
    <w:rsid w:val="008C2695"/>
    <w:rsid w:val="008E21EF"/>
    <w:rsid w:val="008E4828"/>
    <w:rsid w:val="00900C85"/>
    <w:rsid w:val="0094318B"/>
    <w:rsid w:val="00961742"/>
    <w:rsid w:val="009663C6"/>
    <w:rsid w:val="00972CA4"/>
    <w:rsid w:val="00995111"/>
    <w:rsid w:val="009B4E38"/>
    <w:rsid w:val="009B6B30"/>
    <w:rsid w:val="009C018C"/>
    <w:rsid w:val="009C46A6"/>
    <w:rsid w:val="009D00F2"/>
    <w:rsid w:val="009D6F10"/>
    <w:rsid w:val="009D6FF6"/>
    <w:rsid w:val="009F0034"/>
    <w:rsid w:val="009F2432"/>
    <w:rsid w:val="009F4A22"/>
    <w:rsid w:val="00A07587"/>
    <w:rsid w:val="00A21D18"/>
    <w:rsid w:val="00A53004"/>
    <w:rsid w:val="00A65143"/>
    <w:rsid w:val="00A66199"/>
    <w:rsid w:val="00A915D9"/>
    <w:rsid w:val="00AA41DC"/>
    <w:rsid w:val="00AB5B67"/>
    <w:rsid w:val="00AD31E7"/>
    <w:rsid w:val="00AD5131"/>
    <w:rsid w:val="00AE0B31"/>
    <w:rsid w:val="00AE5E65"/>
    <w:rsid w:val="00AE7905"/>
    <w:rsid w:val="00B13426"/>
    <w:rsid w:val="00B140F5"/>
    <w:rsid w:val="00B40664"/>
    <w:rsid w:val="00B40AB1"/>
    <w:rsid w:val="00B43881"/>
    <w:rsid w:val="00B60206"/>
    <w:rsid w:val="00B64AAC"/>
    <w:rsid w:val="00B90FBD"/>
    <w:rsid w:val="00BF2264"/>
    <w:rsid w:val="00BF7557"/>
    <w:rsid w:val="00C17641"/>
    <w:rsid w:val="00C4324B"/>
    <w:rsid w:val="00C63D8A"/>
    <w:rsid w:val="00C73C92"/>
    <w:rsid w:val="00C7673F"/>
    <w:rsid w:val="00C83452"/>
    <w:rsid w:val="00C92D33"/>
    <w:rsid w:val="00CA26F5"/>
    <w:rsid w:val="00CC5623"/>
    <w:rsid w:val="00CD246E"/>
    <w:rsid w:val="00CE0272"/>
    <w:rsid w:val="00CE1795"/>
    <w:rsid w:val="00CE5F56"/>
    <w:rsid w:val="00D139F4"/>
    <w:rsid w:val="00D9559B"/>
    <w:rsid w:val="00DA2E45"/>
    <w:rsid w:val="00DA6BA7"/>
    <w:rsid w:val="00DB2035"/>
    <w:rsid w:val="00DC4652"/>
    <w:rsid w:val="00DF4C6A"/>
    <w:rsid w:val="00E07A32"/>
    <w:rsid w:val="00E162E9"/>
    <w:rsid w:val="00E41FC7"/>
    <w:rsid w:val="00E66672"/>
    <w:rsid w:val="00EB1CE4"/>
    <w:rsid w:val="00ED62DF"/>
    <w:rsid w:val="00F0461D"/>
    <w:rsid w:val="00F2771E"/>
    <w:rsid w:val="00F57465"/>
    <w:rsid w:val="00F91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2035"/>
    <w:rPr>
      <w:sz w:val="24"/>
      <w:szCs w:val="24"/>
    </w:rPr>
  </w:style>
  <w:style w:type="paragraph" w:styleId="Heading1">
    <w:name w:val="heading 1"/>
    <w:basedOn w:val="Normal"/>
    <w:next w:val="Normal"/>
    <w:qFormat/>
    <w:rsid w:val="009F2432"/>
    <w:pPr>
      <w:keepNext/>
      <w:outlineLvl w:val="0"/>
    </w:pPr>
    <w:rPr>
      <w:rFonts w:ascii="TmsCyr" w:hAnsi="TmsCyr"/>
      <w:b/>
      <w:bCs/>
      <w:szCs w:val="20"/>
      <w:lang w:val="bg-BG"/>
    </w:rPr>
  </w:style>
  <w:style w:type="paragraph" w:styleId="Heading2">
    <w:name w:val="heading 2"/>
    <w:basedOn w:val="Normal"/>
    <w:next w:val="Normal"/>
    <w:qFormat/>
    <w:rsid w:val="009F2432"/>
    <w:pPr>
      <w:keepNext/>
      <w:spacing w:after="120"/>
      <w:jc w:val="both"/>
      <w:outlineLvl w:val="1"/>
    </w:pPr>
    <w:rPr>
      <w:b/>
      <w:bCs/>
      <w:sz w:val="28"/>
      <w:szCs w:val="20"/>
    </w:rPr>
  </w:style>
  <w:style w:type="paragraph" w:styleId="Heading5">
    <w:name w:val="heading 5"/>
    <w:basedOn w:val="Normal"/>
    <w:next w:val="Normal"/>
    <w:qFormat/>
    <w:rsid w:val="006919D3"/>
    <w:pPr>
      <w:keepNext/>
      <w:spacing w:line="360" w:lineRule="auto"/>
      <w:outlineLvl w:val="4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iaeaeiYiio2">
    <w:name w:val="O?ia eaeiYiio 2"/>
    <w:basedOn w:val="Normal"/>
    <w:rsid w:val="00DB2035"/>
    <w:pPr>
      <w:widowControl w:val="0"/>
      <w:jc w:val="right"/>
    </w:pPr>
    <w:rPr>
      <w:i/>
      <w:sz w:val="16"/>
      <w:szCs w:val="20"/>
    </w:rPr>
  </w:style>
  <w:style w:type="character" w:styleId="Hyperlink">
    <w:name w:val="Hyperlink"/>
    <w:basedOn w:val="DefaultParagraphFont"/>
    <w:rsid w:val="00DB2035"/>
    <w:rPr>
      <w:color w:val="0000FF"/>
      <w:u w:val="single"/>
    </w:rPr>
  </w:style>
  <w:style w:type="paragraph" w:styleId="Title">
    <w:name w:val="Title"/>
    <w:basedOn w:val="Normal"/>
    <w:qFormat/>
    <w:rsid w:val="00DB2035"/>
    <w:pPr>
      <w:jc w:val="center"/>
    </w:pPr>
    <w:rPr>
      <w:sz w:val="32"/>
    </w:rPr>
  </w:style>
  <w:style w:type="character" w:styleId="Strong">
    <w:name w:val="Strong"/>
    <w:basedOn w:val="DefaultParagraphFont"/>
    <w:qFormat/>
    <w:rsid w:val="00B60206"/>
    <w:rPr>
      <w:b/>
      <w:bCs/>
    </w:rPr>
  </w:style>
  <w:style w:type="character" w:customStyle="1" w:styleId="databold1">
    <w:name w:val="data_bold1"/>
    <w:basedOn w:val="DefaultParagraphFont"/>
    <w:rsid w:val="00B60206"/>
    <w:rPr>
      <w:b/>
      <w:bCs/>
    </w:rPr>
  </w:style>
  <w:style w:type="paragraph" w:customStyle="1" w:styleId="a">
    <w:name w:val="Знак Знак"/>
    <w:basedOn w:val="Normal"/>
    <w:rsid w:val="00B60206"/>
    <w:pPr>
      <w:tabs>
        <w:tab w:val="left" w:pos="709"/>
      </w:tabs>
    </w:pPr>
    <w:rPr>
      <w:rFonts w:ascii="Tahoma" w:hAnsi="Tahoma" w:cs="Tahoma"/>
      <w:lang w:val="pl-PL" w:eastAsia="pl-PL"/>
    </w:rPr>
  </w:style>
  <w:style w:type="character" w:styleId="FollowedHyperlink">
    <w:name w:val="FollowedHyperlink"/>
    <w:basedOn w:val="DefaultParagraphFont"/>
    <w:rsid w:val="000D2D2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pus.com/inward/authorDetails.url?authorID=8659306100&amp;partnerID=MN8TOAR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rcid.org/0000-0001-7414-390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donkova@chem.uni-sofia.b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ublons.com/researcher/AAM-3448-202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Educational and training:</vt:lpstr>
    </vt:vector>
  </TitlesOfParts>
  <Company>xxx</Company>
  <LinksUpToDate>false</LinksUpToDate>
  <CharactersWithSpaces>2723</CharactersWithSpaces>
  <SharedDoc>false</SharedDoc>
  <HLinks>
    <vt:vector size="12" baseType="variant">
      <vt:variant>
        <vt:i4>7012436</vt:i4>
      </vt:variant>
      <vt:variant>
        <vt:i4>3</vt:i4>
      </vt:variant>
      <vt:variant>
        <vt:i4>0</vt:i4>
      </vt:variant>
      <vt:variant>
        <vt:i4>5</vt:i4>
      </vt:variant>
      <vt:variant>
        <vt:lpwstr>mailto:bordonkova@abv.bg</vt:lpwstr>
      </vt:variant>
      <vt:variant>
        <vt:lpwstr/>
      </vt:variant>
      <vt:variant>
        <vt:i4>983148</vt:i4>
      </vt:variant>
      <vt:variant>
        <vt:i4>0</vt:i4>
      </vt:variant>
      <vt:variant>
        <vt:i4>0</vt:i4>
      </vt:variant>
      <vt:variant>
        <vt:i4>5</vt:i4>
      </vt:variant>
      <vt:variant>
        <vt:lpwstr>mailto:bdonkova@inorg.chem.uni-sofia.bg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and training:</dc:title>
  <dc:creator>xx</dc:creator>
  <cp:lastModifiedBy>Boriana</cp:lastModifiedBy>
  <cp:revision>9</cp:revision>
  <dcterms:created xsi:type="dcterms:W3CDTF">2023-06-28T08:47:00Z</dcterms:created>
  <dcterms:modified xsi:type="dcterms:W3CDTF">2023-06-28T09:30:00Z</dcterms:modified>
</cp:coreProperties>
</file>