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C4C" w14:textId="75EA7B2F" w:rsidR="00757578" w:rsidRDefault="00757578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F7419"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 връзка  с изпълнението  на работа по дейност  10 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 ДИГИТАЛНА КРЕАТИВНОСТ (3.3.)“</w:t>
      </w:r>
      <w:r w:rsid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341478">
        <w:rPr>
          <w:rFonts w:ascii="Times New Roman" w:hAnsi="Times New Roman" w:cs="Times New Roman"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съфинансирана от Европейския съюз чрез Европейските структурни и инвестиционни фондове</w:t>
      </w:r>
      <w:r w:rsid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настоящото съобщение уведомяваме преподавателите от </w:t>
      </w:r>
      <w:r w:rsidRPr="0034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СУ „Св. Климент Охридски“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="006F7419" w:rsidRPr="006F7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че стартира процедура за подбор на </w:t>
      </w:r>
      <w:r w:rsidRPr="006F7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6F7419" w:rsidRPr="006F7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студенти за допълнително обучение по  следните курсове</w:t>
      </w:r>
      <w:r w:rsidR="006F7419"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7D55322B" w14:textId="48728725" w:rsidR="006F7419" w:rsidRDefault="006F7419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905B549" w14:textId="77777777" w:rsidR="006F7419" w:rsidRPr="006F7419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Курс Предприемачески умения – 40 ч. </w:t>
      </w:r>
    </w:p>
    <w:p w14:paraId="3B086153" w14:textId="77777777" w:rsidR="006F7419" w:rsidRPr="006F7419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Курс Презентационни умения – 40 ч. </w:t>
      </w:r>
    </w:p>
    <w:p w14:paraId="4B8A82A5" w14:textId="77777777" w:rsidR="006F7419" w:rsidRPr="006F7419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 xml:space="preserve">Курс Умения за дигитална креативност – 40 ч. </w:t>
      </w:r>
    </w:p>
    <w:p w14:paraId="23AAF435" w14:textId="77777777" w:rsidR="006F7419" w:rsidRPr="006F7419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Курс по Географски информационни системи – 40 ч.</w:t>
      </w:r>
    </w:p>
    <w:p w14:paraId="7067588A" w14:textId="77777777" w:rsidR="006F7419" w:rsidRPr="006F7419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Курс по Remote Sensing – 40 ч.</w:t>
      </w:r>
    </w:p>
    <w:p w14:paraId="288F4583" w14:textId="77777777" w:rsidR="00B175CE" w:rsidRPr="00757578" w:rsidRDefault="00B175CE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617EA209" w14:textId="61639A00" w:rsidR="00B00BE8" w:rsidRPr="006F7419" w:rsidRDefault="00B00BE8" w:rsidP="00B00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214AE57B" w14:textId="77777777" w:rsidR="006F7419" w:rsidRPr="006F7419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Изисквания за включване в обучителните курсове:</w:t>
      </w:r>
    </w:p>
    <w:p w14:paraId="657BD678" w14:textId="5331A064" w:rsidR="006F7419" w:rsidRPr="00FC277D" w:rsidRDefault="006F7419" w:rsidP="006F74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</w:pPr>
      <w:r w:rsidRPr="006F741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1.</w:t>
      </w:r>
      <w:r w:rsidRPr="006F7419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ab/>
        <w:t>Обучаемите да са студенти в СУ „Св. Климент Охридски“ в ПН 5.3. Компютърна и комуникационна техника или други професионални направления</w:t>
      </w:r>
      <w:r w:rsidR="00FC277D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 xml:space="preserve"> или други направления</w:t>
      </w:r>
    </w:p>
    <w:p w14:paraId="4FA909AA" w14:textId="77777777" w:rsidR="006F7419" w:rsidRPr="006F7419" w:rsidRDefault="006F7419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452A7611" w14:textId="2C4AA9A9" w:rsidR="00750185" w:rsidRPr="006F7419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</w:t>
      </w:r>
      <w:r w:rsidR="006F7419"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студенти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за </w:t>
      </w:r>
      <w:r w:rsidR="00B00BE8"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включване в обученията по </w:t>
      </w:r>
      <w:r w:rsidR="00757578" w:rsidRPr="006F7419">
        <w:rPr>
          <w:rFonts w:ascii="Times New Roman" w:hAnsi="Times New Roman" w:cs="Times New Roman"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 трябва да представят:</w:t>
      </w:r>
    </w:p>
    <w:p w14:paraId="6050EF68" w14:textId="77777777" w:rsidR="006F7419" w:rsidRPr="006F7419" w:rsidRDefault="006F7419" w:rsidP="006F74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F7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Заявление по образец</w:t>
      </w:r>
    </w:p>
    <w:p w14:paraId="1BFD55BB" w14:textId="77777777" w:rsidR="006F7419" w:rsidRPr="006F7419" w:rsidRDefault="006F7419" w:rsidP="006F7419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131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419">
        <w:rPr>
          <w:rFonts w:ascii="Times New Roman" w:hAnsi="Times New Roman" w:cs="Times New Roman"/>
          <w:sz w:val="24"/>
          <w:szCs w:val="24"/>
        </w:rPr>
        <w:t>Автобиография (CV)</w:t>
      </w:r>
    </w:p>
    <w:p w14:paraId="60CE9E74" w14:textId="77777777" w:rsidR="006F7419" w:rsidRPr="006F7419" w:rsidRDefault="006F7419" w:rsidP="006F7419">
      <w:pPr>
        <w:pStyle w:val="ListParagraph"/>
        <w:numPr>
          <w:ilvl w:val="0"/>
          <w:numId w:val="3"/>
        </w:numPr>
        <w:spacing w:after="0" w:line="240" w:lineRule="auto"/>
        <w:ind w:left="1315" w:hanging="357"/>
        <w:rPr>
          <w:rFonts w:ascii="Times New Roman" w:hAnsi="Times New Roman" w:cs="Times New Roman"/>
          <w:sz w:val="24"/>
          <w:szCs w:val="24"/>
        </w:rPr>
      </w:pPr>
      <w:r w:rsidRPr="006F7419">
        <w:rPr>
          <w:rFonts w:ascii="Times New Roman" w:hAnsi="Times New Roman" w:cs="Times New Roman"/>
          <w:sz w:val="24"/>
          <w:szCs w:val="24"/>
        </w:rPr>
        <w:t>Копие от официални документи, които удостоверяват студентски права (уверение или копие на студентска книжка със заверен летен семестър на академичната 2022/2023 г.)</w:t>
      </w:r>
    </w:p>
    <w:p w14:paraId="71A1B8D4" w14:textId="77777777" w:rsidR="006F7419" w:rsidRPr="006F7419" w:rsidRDefault="006F7419" w:rsidP="006F7419">
      <w:pPr>
        <w:pStyle w:val="ListParagraph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131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7419">
        <w:rPr>
          <w:rFonts w:ascii="Times New Roman" w:hAnsi="Times New Roman" w:cs="Times New Roman"/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 – ако е приложимо;</w:t>
      </w:r>
    </w:p>
    <w:p w14:paraId="59E5110A" w14:textId="1C8CA9F7" w:rsidR="00717727" w:rsidRPr="00FC277D" w:rsidRDefault="00750185" w:rsidP="00717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</w:pP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 xml:space="preserve">Заявления за </w:t>
      </w:r>
      <w:r w:rsidR="0062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участие се подават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каб.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 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257, Ректорат, Северно крило – гл. ас. д-р Надежда Жечкова или на мейл - </w:t>
      </w:r>
      <w:hyperlink r:id="rId7" w:history="1">
        <w:r w:rsidRPr="007501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 w:rsidR="0019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31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.0</w:t>
      </w:r>
      <w:r w:rsid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.202</w:t>
      </w:r>
      <w:r w:rsid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г.</w:t>
      </w:r>
      <w:r w:rsidR="00717727"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  <w:r w:rsidR="00FC277D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или до 30.04.2023 г. или до запълване на местата</w:t>
      </w:r>
    </w:p>
    <w:p w14:paraId="72B088FA" w14:textId="77777777" w:rsidR="00750185" w:rsidRPr="00242837" w:rsidRDefault="00750185" w:rsidP="006176E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Проф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. д-р 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Климент Найденов</w:t>
      </w:r>
    </w:p>
    <w:p w14:paraId="6CB0876F" w14:textId="3A04A46A" w:rsidR="002A0D29" w:rsidRPr="00242837" w:rsidRDefault="00750185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Координатор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на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,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, в професионални направления 5.3 Комуникационна и компютърна техника, 4.4 Науки за земята и 3.7 Администрация и управление“</w:t>
      </w:r>
      <w:r w:rsidR="00A51BC7"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.</w:t>
      </w:r>
    </w:p>
    <w:sectPr w:rsidR="002A0D29" w:rsidRPr="002428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C58D" w14:textId="77777777" w:rsidR="007A02A4" w:rsidRDefault="007A02A4" w:rsidP="00EA00C3">
      <w:pPr>
        <w:spacing w:after="0" w:line="240" w:lineRule="auto"/>
      </w:pPr>
      <w:r>
        <w:separator/>
      </w:r>
    </w:p>
  </w:endnote>
  <w:endnote w:type="continuationSeparator" w:id="0">
    <w:p w14:paraId="1914B625" w14:textId="77777777" w:rsidR="007A02A4" w:rsidRDefault="007A02A4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0B10" w14:textId="77777777" w:rsidR="007A02A4" w:rsidRDefault="007A02A4" w:rsidP="00EA00C3">
      <w:pPr>
        <w:spacing w:after="0" w:line="240" w:lineRule="auto"/>
      </w:pPr>
      <w:r>
        <w:separator/>
      </w:r>
    </w:p>
  </w:footnote>
  <w:footnote w:type="continuationSeparator" w:id="0">
    <w:p w14:paraId="3D88D494" w14:textId="77777777" w:rsidR="007A02A4" w:rsidRDefault="007A02A4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8"/>
  </w:num>
  <w:num w:numId="9" w16cid:durableId="2105375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F0A11"/>
    <w:rsid w:val="000F47F0"/>
    <w:rsid w:val="000F7B0E"/>
    <w:rsid w:val="001939FA"/>
    <w:rsid w:val="001C252F"/>
    <w:rsid w:val="00242837"/>
    <w:rsid w:val="00247F66"/>
    <w:rsid w:val="002A0D29"/>
    <w:rsid w:val="002F03CB"/>
    <w:rsid w:val="003B1F72"/>
    <w:rsid w:val="00436985"/>
    <w:rsid w:val="00440E73"/>
    <w:rsid w:val="00493262"/>
    <w:rsid w:val="00500B5F"/>
    <w:rsid w:val="00521810"/>
    <w:rsid w:val="005712C7"/>
    <w:rsid w:val="006176E2"/>
    <w:rsid w:val="00621D3E"/>
    <w:rsid w:val="006F7419"/>
    <w:rsid w:val="00717727"/>
    <w:rsid w:val="00717A33"/>
    <w:rsid w:val="007253F1"/>
    <w:rsid w:val="00750185"/>
    <w:rsid w:val="00757578"/>
    <w:rsid w:val="00762700"/>
    <w:rsid w:val="00767919"/>
    <w:rsid w:val="007A02A4"/>
    <w:rsid w:val="007F071D"/>
    <w:rsid w:val="00857028"/>
    <w:rsid w:val="008C328C"/>
    <w:rsid w:val="008F4830"/>
    <w:rsid w:val="00A51BC7"/>
    <w:rsid w:val="00B00BE8"/>
    <w:rsid w:val="00B175CE"/>
    <w:rsid w:val="00B60038"/>
    <w:rsid w:val="00D27C25"/>
    <w:rsid w:val="00EA00C3"/>
    <w:rsid w:val="00F2314F"/>
    <w:rsid w:val="00F30FF2"/>
    <w:rsid w:val="00F87165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8</cp:revision>
  <cp:lastPrinted>2022-06-24T08:30:00Z</cp:lastPrinted>
  <dcterms:created xsi:type="dcterms:W3CDTF">2023-02-28T09:45:00Z</dcterms:created>
  <dcterms:modified xsi:type="dcterms:W3CDTF">2023-03-23T12:16:00Z</dcterms:modified>
</cp:coreProperties>
</file>