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81" w:rsidRDefault="0018543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СУ”СВЕТИ КЛИМЕНТ ОХРИДСКИ” - </w:t>
      </w:r>
      <w:r w:rsidRPr="0018543E">
        <w:rPr>
          <w:rFonts w:ascii="Times New Roman" w:eastAsia="Times New Roman" w:hAnsi="Times New Roman" w:cs="Times New Roman"/>
          <w:b/>
        </w:rPr>
        <w:t>ФАКУЛТЕТ ПО ХИМИЯ И ФАРМАЦИЯ</w:t>
      </w:r>
      <w:bookmarkStart w:id="0" w:name="_GoBack"/>
      <w:bookmarkEnd w:id="0"/>
    </w:p>
    <w:p w:rsidR="00B96A81" w:rsidRDefault="0018543E">
      <w:pPr>
        <w:spacing w:line="276" w:lineRule="auto"/>
        <w:ind w:left="86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специалност: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ХИМИЯ, </w:t>
      </w:r>
      <w:r>
        <w:rPr>
          <w:rFonts w:ascii="Times New Roman" w:eastAsia="Times New Roman" w:hAnsi="Times New Roman" w:cs="Times New Roman"/>
        </w:rPr>
        <w:t>курс: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ТРЕТИ</w:t>
      </w:r>
    </w:p>
    <w:p w:rsidR="00B96A81" w:rsidRDefault="0018543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B96A81" w:rsidRDefault="0018543E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  <w:strike/>
        </w:rPr>
        <w:t>зимна/лятна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b/>
        </w:rPr>
        <w:t>поправителна</w:t>
      </w:r>
      <w:r>
        <w:rPr>
          <w:rFonts w:ascii="Times New Roman" w:eastAsia="Times New Roman" w:hAnsi="Times New Roman" w:cs="Times New Roman"/>
        </w:rPr>
        <w:t xml:space="preserve"> сесия на </w:t>
      </w:r>
      <w:proofErr w:type="spellStart"/>
      <w:r>
        <w:rPr>
          <w:rFonts w:ascii="Times New Roman" w:eastAsia="Times New Roman" w:hAnsi="Times New Roman" w:cs="Times New Roman"/>
        </w:rPr>
        <w:t>уч</w:t>
      </w:r>
      <w:proofErr w:type="spellEnd"/>
      <w:r>
        <w:rPr>
          <w:rFonts w:ascii="Times New Roman" w:eastAsia="Times New Roman" w:hAnsi="Times New Roman" w:cs="Times New Roman"/>
        </w:rPr>
        <w:t>. 2021/2022г.</w:t>
      </w:r>
    </w:p>
    <w:tbl>
      <w:tblPr>
        <w:tblStyle w:val="a0"/>
        <w:tblW w:w="1427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3032"/>
        <w:gridCol w:w="1457"/>
        <w:gridCol w:w="1453"/>
        <w:gridCol w:w="1559"/>
      </w:tblGrid>
      <w:tr w:rsidR="00B96A81">
        <w:tc>
          <w:tcPr>
            <w:tcW w:w="4928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Дата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Преподавател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Подпис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Аудитория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Час</w:t>
            </w:r>
          </w:p>
        </w:tc>
      </w:tr>
      <w:tr w:rsidR="00B96A81">
        <w:trPr>
          <w:trHeight w:val="548"/>
        </w:trPr>
        <w:tc>
          <w:tcPr>
            <w:tcW w:w="4928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Органична химия – 2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проф. Николова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  <w:p w:rsidR="00B96A81" w:rsidRDefault="00B96A81">
            <w:pPr>
              <w:tabs>
                <w:tab w:val="left" w:pos="11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96A81" w:rsidRDefault="00B96A81">
            <w:pPr>
              <w:tabs>
                <w:tab w:val="left" w:pos="330"/>
                <w:tab w:val="center" w:pos="10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B96A81">
        <w:tc>
          <w:tcPr>
            <w:tcW w:w="4928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Физикохимия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 –  2 и 3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Р. Цеков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B96A81">
        <w:trPr>
          <w:trHeight w:val="34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Полимери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Л. Христов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B96A81">
        <w:trPr>
          <w:trHeight w:val="54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Инструментални методи – 2 част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29.08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Г.Генчева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10:00</w:t>
            </w:r>
          </w:p>
        </w:tc>
      </w:tr>
      <w:tr w:rsidR="00B96A81">
        <w:trPr>
          <w:trHeight w:val="3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Основни принципи на органичния синтез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  <w:t>30.08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Юл.Загранярски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B96A81">
        <w:trPr>
          <w:trHeight w:val="65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Информационни технологии в обучението по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М. Кирова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  <w:tr w:rsidR="00B96A81">
        <w:trPr>
          <w:trHeight w:val="4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Методика на обучението по химия 1 част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bscript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185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доц. Е. Бояджиева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81" w:rsidRDefault="00B96A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</w:pPr>
          </w:p>
        </w:tc>
      </w:tr>
    </w:tbl>
    <w:p w:rsidR="00B96A81" w:rsidRDefault="00B96A81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B96A81" w:rsidRDefault="0018543E">
      <w:pPr>
        <w:spacing w:line="276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6A81" w:rsidRDefault="00B96A81">
      <w:pPr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96A81">
      <w:pgSz w:w="16838" w:h="11906" w:orient="landscape"/>
      <w:pgMar w:top="1276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ok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81"/>
    <w:rsid w:val="0018543E"/>
    <w:rsid w:val="00B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DC031-5E3B-4BB3-884C-28F9924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ok" w:eastAsia="Timok" w:hAnsi="Timok" w:cs="Timok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Quant1</cp:lastModifiedBy>
  <cp:revision>2</cp:revision>
  <dcterms:created xsi:type="dcterms:W3CDTF">2022-06-10T11:29:00Z</dcterms:created>
  <dcterms:modified xsi:type="dcterms:W3CDTF">2022-06-10T11:30:00Z</dcterms:modified>
</cp:coreProperties>
</file>