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6" w:rsidRPr="00EE1530" w:rsidRDefault="003C5896" w:rsidP="00DA256F">
      <w:pPr>
        <w:jc w:val="center"/>
        <w:rPr>
          <w:b/>
        </w:rPr>
      </w:pPr>
      <w:r w:rsidRPr="00C34632">
        <w:rPr>
          <w:b/>
        </w:rPr>
        <w:t>МАГИСТЪРСКА ПРОГРАМА „ПРИЛОЖНА ЛИНГВИСТИКА“</w:t>
      </w:r>
    </w:p>
    <w:p w:rsidR="003C5896" w:rsidRDefault="003C5896" w:rsidP="00DA256F">
      <w:pPr>
        <w:jc w:val="center"/>
        <w:rPr>
          <w:b/>
        </w:rPr>
      </w:pPr>
      <w:r>
        <w:rPr>
          <w:b/>
        </w:rPr>
        <w:t>ГРАФИК</w:t>
      </w:r>
    </w:p>
    <w:p w:rsidR="003C5896" w:rsidRPr="009F3D04" w:rsidRDefault="00DA256F" w:rsidP="00DA256F">
      <w:pPr>
        <w:jc w:val="center"/>
        <w:rPr>
          <w:b/>
          <w:lang w:val="en-US"/>
        </w:rPr>
      </w:pPr>
      <w:r>
        <w:rPr>
          <w:b/>
        </w:rPr>
        <w:t>Юнска изпитна сесия</w:t>
      </w:r>
      <w:r w:rsidR="00036CBD">
        <w:rPr>
          <w:b/>
        </w:rPr>
        <w:t xml:space="preserve"> 2020</w:t>
      </w:r>
      <w:r w:rsidR="003C5896" w:rsidRPr="00C34632">
        <w:rPr>
          <w:b/>
        </w:rPr>
        <w:t>/202</w:t>
      </w:r>
      <w:r w:rsidR="00036CBD">
        <w:rPr>
          <w:b/>
        </w:rPr>
        <w:t>1</w:t>
      </w:r>
      <w:r w:rsidR="003C5896" w:rsidRPr="00C34632">
        <w:rPr>
          <w:b/>
        </w:rPr>
        <w:t xml:space="preserve"> г.</w:t>
      </w:r>
      <w:r w:rsidR="009F3D04">
        <w:rPr>
          <w:b/>
          <w:lang w:val="en-US"/>
        </w:rPr>
        <w:t xml:space="preserve"> (14.06 – 09.07.21)</w:t>
      </w:r>
    </w:p>
    <w:p w:rsidR="00036CBD" w:rsidRPr="001F361D" w:rsidRDefault="00036CBD" w:rsidP="00036CBD">
      <w:pPr>
        <w:jc w:val="center"/>
        <w:rPr>
          <w:b/>
        </w:rPr>
      </w:pPr>
      <w:r>
        <w:rPr>
          <w:b/>
        </w:rPr>
        <w:t>(дистанционно</w:t>
      </w:r>
      <w:r w:rsidRPr="001F361D">
        <w:rPr>
          <w:b/>
        </w:rPr>
        <w:t xml:space="preserve"> провеждане в съответния курс в Мудъл)</w:t>
      </w:r>
    </w:p>
    <w:p w:rsidR="003C5896" w:rsidRDefault="00036CBD" w:rsidP="00036CBD">
      <w:pPr>
        <w:jc w:val="center"/>
        <w:rPr>
          <w:lang w:val="ru-RU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2359"/>
        <w:gridCol w:w="2227"/>
      </w:tblGrid>
      <w:tr w:rsidR="003C5896" w:rsidTr="00B449A5">
        <w:tc>
          <w:tcPr>
            <w:tcW w:w="4476" w:type="dxa"/>
          </w:tcPr>
          <w:p w:rsidR="003C5896" w:rsidRPr="003D2C31" w:rsidRDefault="003C5896" w:rsidP="003D2C31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Дисциплина</w:t>
            </w:r>
          </w:p>
        </w:tc>
        <w:tc>
          <w:tcPr>
            <w:tcW w:w="2359" w:type="dxa"/>
          </w:tcPr>
          <w:p w:rsidR="003C5896" w:rsidRPr="003D2C31" w:rsidRDefault="003C5896" w:rsidP="003D2C31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Преподавател</w:t>
            </w:r>
          </w:p>
        </w:tc>
        <w:tc>
          <w:tcPr>
            <w:tcW w:w="2227" w:type="dxa"/>
          </w:tcPr>
          <w:p w:rsidR="003C5896" w:rsidRPr="003D2C31" w:rsidRDefault="003C5896" w:rsidP="003D2C31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Дата</w:t>
            </w:r>
            <w:r w:rsidR="00720DC1">
              <w:rPr>
                <w:b/>
                <w:lang w:val="ru-RU"/>
              </w:rPr>
              <w:t xml:space="preserve"> и час</w:t>
            </w:r>
          </w:p>
        </w:tc>
      </w:tr>
      <w:tr w:rsidR="00EE3D2B" w:rsidTr="00B449A5">
        <w:tc>
          <w:tcPr>
            <w:tcW w:w="4476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Основни науковедски изисквания към магистърската теза  </w:t>
            </w:r>
            <w:r>
              <w:rPr>
                <w:lang w:val="ru-RU"/>
              </w:rPr>
              <w:t>(зад.)</w:t>
            </w:r>
          </w:p>
        </w:tc>
        <w:tc>
          <w:tcPr>
            <w:tcW w:w="2359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27" w:type="dxa"/>
          </w:tcPr>
          <w:p w:rsidR="00EE3D2B" w:rsidRDefault="00A636F7" w:rsidP="00EE3D2B">
            <w:r>
              <w:t>14.06.</w:t>
            </w:r>
            <w:r w:rsidR="00EE3D2B">
              <w:t>21</w:t>
            </w:r>
          </w:p>
          <w:p w:rsidR="00EE3D2B" w:rsidRPr="00CF5E4E" w:rsidRDefault="00EE3D2B" w:rsidP="00EE3D2B">
            <w:r>
              <w:t>10.00 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Превод на справочно-информационни текстове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доц. д-р А. Миткова</w:t>
            </w:r>
          </w:p>
          <w:p w:rsidR="00EE3D2B" w:rsidRPr="003D2C31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ас. д-р В. Киркова</w:t>
            </w:r>
          </w:p>
        </w:tc>
        <w:tc>
          <w:tcPr>
            <w:tcW w:w="2227" w:type="dxa"/>
          </w:tcPr>
          <w:p w:rsidR="00EE3D2B" w:rsidRPr="003C6A30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Исп.: 17.06.21, 10.00 ч.</w:t>
            </w:r>
          </w:p>
          <w:p w:rsidR="00EE3D2B" w:rsidRDefault="00EE3D2B" w:rsidP="003C6A30">
            <w:pPr>
              <w:rPr>
                <w:lang w:val="ru-RU"/>
              </w:rPr>
            </w:pPr>
            <w:r w:rsidRPr="003C6A30">
              <w:rPr>
                <w:lang w:val="ru-RU"/>
              </w:rPr>
              <w:t>Порт.:</w:t>
            </w:r>
            <w:r w:rsidR="003C6A30" w:rsidRPr="003C6A30">
              <w:rPr>
                <w:lang w:val="ru-RU"/>
              </w:rPr>
              <w:t xml:space="preserve"> 18.06.21, 10.00 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Лингвостилистичен анализ на текст (зад.)</w:t>
            </w:r>
          </w:p>
          <w:p w:rsidR="00EE3D2B" w:rsidRPr="003C5896" w:rsidRDefault="00EE3D2B" w:rsidP="00EE3D2B">
            <w:pPr>
              <w:rPr>
                <w:lang w:val="ru-RU"/>
              </w:rPr>
            </w:pPr>
          </w:p>
        </w:tc>
        <w:tc>
          <w:tcPr>
            <w:tcW w:w="2359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Д. Мангачева  </w:t>
            </w:r>
          </w:p>
        </w:tc>
        <w:tc>
          <w:tcPr>
            <w:tcW w:w="2227" w:type="dxa"/>
          </w:tcPr>
          <w:p w:rsidR="00EE3D2B" w:rsidRDefault="0014452C" w:rsidP="00EE3D2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13022">
              <w:rPr>
                <w:lang w:val="ru-RU"/>
              </w:rPr>
              <w:t xml:space="preserve">.06.21, </w:t>
            </w:r>
            <w:r>
              <w:rPr>
                <w:lang w:val="ru-RU"/>
              </w:rPr>
              <w:t>10.00 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Диалогичният дискурс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доц. д-р Д. Мангачева</w:t>
            </w:r>
          </w:p>
        </w:tc>
        <w:tc>
          <w:tcPr>
            <w:tcW w:w="2227" w:type="dxa"/>
          </w:tcPr>
          <w:p w:rsidR="00EE3D2B" w:rsidRDefault="0014452C" w:rsidP="00EE3D2B">
            <w:pPr>
              <w:rPr>
                <w:lang w:val="ru-RU"/>
              </w:rPr>
            </w:pPr>
            <w:r>
              <w:rPr>
                <w:lang w:val="ru-RU"/>
              </w:rPr>
              <w:t>15.06.21, 11.00 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Комуникативни стратегии и речеви тактики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27" w:type="dxa"/>
          </w:tcPr>
          <w:p w:rsidR="00EE3D2B" w:rsidRPr="000B60BA" w:rsidRDefault="00A636F7" w:rsidP="00EE3D2B">
            <w:r>
              <w:rPr>
                <w:lang w:val="en-US"/>
              </w:rPr>
              <w:t>22.06.</w:t>
            </w:r>
            <w:r w:rsidR="000B60BA">
              <w:rPr>
                <w:lang w:val="en-US"/>
              </w:rPr>
              <w:t xml:space="preserve">21, 09.00 </w:t>
            </w:r>
            <w:r w:rsidR="000B60BA">
              <w:t>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Етнокултурни аспекти на фразеологията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гл.ас. д-р Б. Кючукова</w:t>
            </w:r>
          </w:p>
        </w:tc>
        <w:tc>
          <w:tcPr>
            <w:tcW w:w="2227" w:type="dxa"/>
          </w:tcPr>
          <w:p w:rsidR="00EE3D2B" w:rsidRPr="00A13022" w:rsidRDefault="00A13022" w:rsidP="00EE3D2B">
            <w:r>
              <w:rPr>
                <w:lang w:val="en-US"/>
              </w:rPr>
              <w:t xml:space="preserve">21.06.21, 10.00 </w:t>
            </w:r>
            <w:r>
              <w:t>ч.</w:t>
            </w:r>
          </w:p>
        </w:tc>
      </w:tr>
      <w:tr w:rsidR="00EE3D2B" w:rsidTr="00B449A5">
        <w:tc>
          <w:tcPr>
            <w:tcW w:w="4476" w:type="dxa"/>
          </w:tcPr>
          <w:p w:rsidR="00EE3D2B" w:rsidRPr="00B91E19" w:rsidRDefault="00EE3D2B" w:rsidP="00EE3D2B">
            <w:r>
              <w:t>Типография и текстообработка (изб.)</w:t>
            </w:r>
          </w:p>
        </w:tc>
        <w:tc>
          <w:tcPr>
            <w:tcW w:w="2359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гл.ас. д-р Н. Кръстев</w:t>
            </w:r>
          </w:p>
        </w:tc>
        <w:tc>
          <w:tcPr>
            <w:tcW w:w="2227" w:type="dxa"/>
          </w:tcPr>
          <w:p w:rsidR="00EE3D2B" w:rsidRDefault="00A636F7" w:rsidP="00EE3D2B">
            <w:pPr>
              <w:rPr>
                <w:lang w:val="ru-RU"/>
              </w:rPr>
            </w:pPr>
            <w:r>
              <w:rPr>
                <w:lang w:val="ru-RU"/>
              </w:rPr>
              <w:t>19.06.</w:t>
            </w:r>
            <w:r w:rsidR="0014452C">
              <w:rPr>
                <w:lang w:val="ru-RU"/>
              </w:rPr>
              <w:t>21,</w:t>
            </w:r>
            <w:r w:rsidR="00EE3D2B">
              <w:rPr>
                <w:lang w:val="ru-RU"/>
              </w:rPr>
              <w:t xml:space="preserve"> 10.00ч.</w:t>
            </w:r>
          </w:p>
        </w:tc>
      </w:tr>
      <w:tr w:rsidR="0014452C" w:rsidRPr="0014452C" w:rsidTr="00B449A5">
        <w:tc>
          <w:tcPr>
            <w:tcW w:w="4476" w:type="dxa"/>
          </w:tcPr>
          <w:p w:rsidR="00EE3D2B" w:rsidRPr="0014452C" w:rsidRDefault="00EE3D2B" w:rsidP="00EE3D2B">
            <w:pPr>
              <w:rPr>
                <w:lang w:val="ru-RU"/>
              </w:rPr>
            </w:pPr>
            <w:r w:rsidRPr="0014452C">
              <w:rPr>
                <w:lang w:val="ru-RU"/>
              </w:rPr>
              <w:t>Практикум (в областта на художествения и специализирания превод и бизнес комуникацията) І</w:t>
            </w:r>
            <w:r w:rsidRPr="0014452C">
              <w:rPr>
                <w:lang w:val="en-US"/>
              </w:rPr>
              <w:t>I</w:t>
            </w:r>
            <w:r w:rsidRPr="0014452C">
              <w:rPr>
                <w:lang w:val="ru-RU"/>
              </w:rPr>
              <w:t xml:space="preserve"> част (изб.)</w:t>
            </w:r>
          </w:p>
        </w:tc>
        <w:tc>
          <w:tcPr>
            <w:tcW w:w="2359" w:type="dxa"/>
          </w:tcPr>
          <w:p w:rsidR="00EE3D2B" w:rsidRPr="0014452C" w:rsidRDefault="00EE3D2B" w:rsidP="00EE3D2B">
            <w:pPr>
              <w:rPr>
                <w:lang w:val="ru-RU"/>
              </w:rPr>
            </w:pPr>
            <w:r w:rsidRPr="0014452C">
              <w:rPr>
                <w:lang w:val="ru-RU"/>
              </w:rPr>
              <w:t>гл.ас. д-р Н. Кръстев</w:t>
            </w:r>
          </w:p>
          <w:p w:rsidR="00EE3D2B" w:rsidRPr="0014452C" w:rsidRDefault="00EE3D2B" w:rsidP="00EE3D2B">
            <w:pPr>
              <w:rPr>
                <w:lang w:val="ru-RU"/>
              </w:rPr>
            </w:pPr>
            <w:r w:rsidRPr="0014452C">
              <w:rPr>
                <w:lang w:val="ru-RU"/>
              </w:rPr>
              <w:t>ас. д-р В. Киркова</w:t>
            </w:r>
          </w:p>
        </w:tc>
        <w:tc>
          <w:tcPr>
            <w:tcW w:w="2227" w:type="dxa"/>
          </w:tcPr>
          <w:p w:rsidR="00EE3D2B" w:rsidRPr="0014452C" w:rsidRDefault="00EE3D2B" w:rsidP="00EE3D2B">
            <w:pPr>
              <w:rPr>
                <w:lang w:val="ru-RU"/>
              </w:rPr>
            </w:pPr>
            <w:r w:rsidRPr="0014452C">
              <w:rPr>
                <w:lang w:val="ru-RU"/>
              </w:rPr>
              <w:t>Исп.: 19.06.</w:t>
            </w:r>
            <w:r w:rsidR="0014452C">
              <w:rPr>
                <w:lang w:val="ru-RU"/>
              </w:rPr>
              <w:t>21,</w:t>
            </w:r>
          </w:p>
          <w:p w:rsidR="00EE3D2B" w:rsidRPr="0014452C" w:rsidRDefault="00EE3D2B" w:rsidP="00EE3D2B">
            <w:pPr>
              <w:rPr>
                <w:lang w:val="ru-RU"/>
              </w:rPr>
            </w:pPr>
            <w:r w:rsidRPr="0014452C">
              <w:rPr>
                <w:lang w:val="ru-RU"/>
              </w:rPr>
              <w:t xml:space="preserve"> </w:t>
            </w:r>
            <w:r w:rsidR="003C6A30">
              <w:rPr>
                <w:lang w:val="ru-RU"/>
              </w:rPr>
              <w:t>0</w:t>
            </w:r>
            <w:bookmarkStart w:id="0" w:name="_GoBack"/>
            <w:bookmarkEnd w:id="0"/>
            <w:r w:rsidRPr="0014452C">
              <w:rPr>
                <w:lang w:val="ru-RU"/>
              </w:rPr>
              <w:t>9.00 ч.</w:t>
            </w:r>
          </w:p>
          <w:p w:rsidR="00113AE1" w:rsidRPr="0014452C" w:rsidRDefault="00113AE1" w:rsidP="00113AE1">
            <w:r w:rsidRPr="0014452C">
              <w:t>Порт</w:t>
            </w:r>
            <w:r w:rsidRPr="0014452C">
              <w:rPr>
                <w:lang w:val="ru-RU"/>
              </w:rPr>
              <w:t>.</w:t>
            </w:r>
            <w:r w:rsidRPr="0014452C">
              <w:t>: 2</w:t>
            </w:r>
            <w:r w:rsidRPr="0014452C">
              <w:t>6</w:t>
            </w:r>
            <w:r w:rsidRPr="0014452C">
              <w:t>.0</w:t>
            </w:r>
            <w:r w:rsidRPr="0014452C">
              <w:t>6</w:t>
            </w:r>
            <w:r w:rsidRPr="0014452C">
              <w:t>.21,</w:t>
            </w:r>
          </w:p>
          <w:p w:rsidR="00113AE1" w:rsidRPr="0014452C" w:rsidRDefault="00113AE1" w:rsidP="00113AE1">
            <w:pPr>
              <w:rPr>
                <w:lang w:val="ru-RU"/>
              </w:rPr>
            </w:pPr>
            <w:r w:rsidRPr="0014452C">
              <w:t>10.00 ч.</w:t>
            </w:r>
          </w:p>
        </w:tc>
      </w:tr>
    </w:tbl>
    <w:p w:rsidR="003C5896" w:rsidRPr="0014452C" w:rsidRDefault="003C5896" w:rsidP="003C5896">
      <w:pPr>
        <w:rPr>
          <w:lang w:val="en-US"/>
        </w:rPr>
      </w:pPr>
    </w:p>
    <w:sectPr w:rsidR="003C5896" w:rsidRPr="0014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43" w:rsidRDefault="00BE6543" w:rsidP="000B60BA">
      <w:pPr>
        <w:spacing w:after="0" w:line="240" w:lineRule="auto"/>
      </w:pPr>
      <w:r>
        <w:separator/>
      </w:r>
    </w:p>
  </w:endnote>
  <w:endnote w:type="continuationSeparator" w:id="0">
    <w:p w:rsidR="00BE6543" w:rsidRDefault="00BE6543" w:rsidP="000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43" w:rsidRDefault="00BE6543" w:rsidP="000B60BA">
      <w:pPr>
        <w:spacing w:after="0" w:line="240" w:lineRule="auto"/>
      </w:pPr>
      <w:r>
        <w:separator/>
      </w:r>
    </w:p>
  </w:footnote>
  <w:footnote w:type="continuationSeparator" w:id="0">
    <w:p w:rsidR="00BE6543" w:rsidRDefault="00BE6543" w:rsidP="000B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1"/>
    <w:rsid w:val="00036CBD"/>
    <w:rsid w:val="000B10E1"/>
    <w:rsid w:val="000B60BA"/>
    <w:rsid w:val="00113AE1"/>
    <w:rsid w:val="001175FC"/>
    <w:rsid w:val="0014452C"/>
    <w:rsid w:val="001F77A3"/>
    <w:rsid w:val="003C5896"/>
    <w:rsid w:val="003C6A30"/>
    <w:rsid w:val="003D2C31"/>
    <w:rsid w:val="003D4136"/>
    <w:rsid w:val="0050665C"/>
    <w:rsid w:val="005667EF"/>
    <w:rsid w:val="006228C1"/>
    <w:rsid w:val="00651E9F"/>
    <w:rsid w:val="00720DC1"/>
    <w:rsid w:val="007D3F9C"/>
    <w:rsid w:val="008B4432"/>
    <w:rsid w:val="009F3D04"/>
    <w:rsid w:val="00A13022"/>
    <w:rsid w:val="00A636F7"/>
    <w:rsid w:val="00B23AF5"/>
    <w:rsid w:val="00B449A5"/>
    <w:rsid w:val="00B91E19"/>
    <w:rsid w:val="00BE6543"/>
    <w:rsid w:val="00CD093E"/>
    <w:rsid w:val="00CF5E4E"/>
    <w:rsid w:val="00D62228"/>
    <w:rsid w:val="00DA256F"/>
    <w:rsid w:val="00E028A9"/>
    <w:rsid w:val="00EE3D2B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2A53"/>
  <w15:chartTrackingRefBased/>
  <w15:docId w15:val="{45D7DD8D-782B-48EC-AEF4-252E451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B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B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Donka Mangatcheva</cp:lastModifiedBy>
  <cp:revision>14</cp:revision>
  <dcterms:created xsi:type="dcterms:W3CDTF">2021-06-01T14:00:00Z</dcterms:created>
  <dcterms:modified xsi:type="dcterms:W3CDTF">2021-06-02T11:42:00Z</dcterms:modified>
</cp:coreProperties>
</file>