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159E7" w14:textId="77777777" w:rsidR="002658D4" w:rsidRDefault="002658D4" w:rsidP="002658D4">
      <w:pPr>
        <w:pStyle w:val="Default"/>
      </w:pPr>
      <w:bookmarkStart w:id="0" w:name="_GoBack"/>
      <w:bookmarkEnd w:id="0"/>
    </w:p>
    <w:p w14:paraId="1E216910" w14:textId="162F983C" w:rsidR="002658D4" w:rsidRPr="002658D4" w:rsidRDefault="002658D4" w:rsidP="002658D4">
      <w:pPr>
        <w:rPr>
          <w:sz w:val="40"/>
          <w:szCs w:val="40"/>
        </w:rPr>
      </w:pPr>
      <w:r>
        <w:t xml:space="preserve"> </w:t>
      </w:r>
      <w:r w:rsidRPr="002658D4">
        <w:rPr>
          <w:sz w:val="40"/>
          <w:szCs w:val="40"/>
        </w:rPr>
        <w:t>Магистърска програма:</w:t>
      </w:r>
    </w:p>
    <w:tbl>
      <w:tblPr>
        <w:tblStyle w:val="TableGrid"/>
        <w:tblpPr w:leftFromText="180" w:rightFromText="180" w:vertAnchor="page" w:horzAnchor="margin" w:tblpY="3409"/>
        <w:tblW w:w="9625" w:type="dxa"/>
        <w:tblLook w:val="04A0" w:firstRow="1" w:lastRow="0" w:firstColumn="1" w:lastColumn="0" w:noHBand="0" w:noVBand="1"/>
      </w:tblPr>
      <w:tblGrid>
        <w:gridCol w:w="2595"/>
        <w:gridCol w:w="2629"/>
        <w:gridCol w:w="1491"/>
        <w:gridCol w:w="1333"/>
        <w:gridCol w:w="1577"/>
      </w:tblGrid>
      <w:tr w:rsidR="002658D4" w14:paraId="3AF731C5" w14:textId="77777777" w:rsidTr="002658D4">
        <w:tc>
          <w:tcPr>
            <w:tcW w:w="2595" w:type="dxa"/>
          </w:tcPr>
          <w:p w14:paraId="1BF6660A" w14:textId="77777777" w:rsidR="002658D4" w:rsidRPr="007904B4" w:rsidRDefault="002658D4" w:rsidP="002658D4">
            <w:pPr>
              <w:rPr>
                <w:lang w:val="bg-BG"/>
              </w:rPr>
            </w:pPr>
            <w:r>
              <w:rPr>
                <w:lang w:val="bg-BG"/>
              </w:rPr>
              <w:t xml:space="preserve">Дисциплина </w:t>
            </w:r>
          </w:p>
        </w:tc>
        <w:tc>
          <w:tcPr>
            <w:tcW w:w="2629" w:type="dxa"/>
          </w:tcPr>
          <w:p w14:paraId="56B559E9" w14:textId="77777777" w:rsidR="002658D4" w:rsidRPr="007904B4" w:rsidRDefault="002658D4" w:rsidP="002658D4">
            <w:pPr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491" w:type="dxa"/>
          </w:tcPr>
          <w:p w14:paraId="0647160A" w14:textId="77777777" w:rsidR="002658D4" w:rsidRPr="007904B4" w:rsidRDefault="002658D4" w:rsidP="002658D4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333" w:type="dxa"/>
          </w:tcPr>
          <w:p w14:paraId="702541AA" w14:textId="77777777" w:rsidR="002658D4" w:rsidRPr="007904B4" w:rsidRDefault="002658D4" w:rsidP="002658D4">
            <w:pPr>
              <w:rPr>
                <w:lang w:val="bg-BG"/>
              </w:rPr>
            </w:pPr>
            <w:r>
              <w:rPr>
                <w:lang w:val="bg-BG"/>
              </w:rPr>
              <w:t>Час</w:t>
            </w:r>
          </w:p>
        </w:tc>
        <w:tc>
          <w:tcPr>
            <w:tcW w:w="1577" w:type="dxa"/>
          </w:tcPr>
          <w:p w14:paraId="60551443" w14:textId="77777777" w:rsidR="002658D4" w:rsidRDefault="002658D4" w:rsidP="002658D4">
            <w:pPr>
              <w:rPr>
                <w:lang w:val="bg-BG"/>
              </w:rPr>
            </w:pPr>
            <w:r>
              <w:rPr>
                <w:lang w:val="bg-BG"/>
              </w:rPr>
              <w:t>Начин на провеждане</w:t>
            </w:r>
          </w:p>
        </w:tc>
      </w:tr>
      <w:tr w:rsidR="002658D4" w14:paraId="1C2E72A4" w14:textId="77777777" w:rsidTr="002658D4">
        <w:tc>
          <w:tcPr>
            <w:tcW w:w="2595" w:type="dxa"/>
          </w:tcPr>
          <w:p w14:paraId="383D2DD4" w14:textId="77777777" w:rsidR="002658D4" w:rsidRDefault="002658D4" w:rsidP="002658D4">
            <w:r>
              <w:t>Вещества и технологии за</w:t>
            </w:r>
          </w:p>
          <w:p w14:paraId="1E140100" w14:textId="77777777" w:rsidR="002658D4" w:rsidRDefault="002658D4" w:rsidP="002658D4">
            <w:r>
              <w:t>микроелектрониката</w:t>
            </w:r>
          </w:p>
        </w:tc>
        <w:tc>
          <w:tcPr>
            <w:tcW w:w="2629" w:type="dxa"/>
          </w:tcPr>
          <w:p w14:paraId="00770E75" w14:textId="77777777" w:rsidR="002658D4" w:rsidRDefault="002658D4" w:rsidP="002658D4">
            <w:r w:rsidRPr="007904B4">
              <w:t>доц. д-р Л</w:t>
            </w:r>
            <w:r>
              <w:rPr>
                <w:lang w:val="bg-BG"/>
              </w:rPr>
              <w:t>юдмил</w:t>
            </w:r>
            <w:r w:rsidRPr="007904B4">
              <w:t xml:space="preserve"> Лютов</w:t>
            </w:r>
          </w:p>
        </w:tc>
        <w:tc>
          <w:tcPr>
            <w:tcW w:w="1491" w:type="dxa"/>
          </w:tcPr>
          <w:p w14:paraId="72724D7B" w14:textId="77777777" w:rsidR="002658D4" w:rsidRPr="002658D4" w:rsidRDefault="002658D4" w:rsidP="002658D4">
            <w:r>
              <w:rPr>
                <w:lang w:val="bg-BG"/>
              </w:rPr>
              <w:t>20.07.2020г.</w:t>
            </w:r>
          </w:p>
        </w:tc>
        <w:tc>
          <w:tcPr>
            <w:tcW w:w="1333" w:type="dxa"/>
          </w:tcPr>
          <w:p w14:paraId="2613639E" w14:textId="77777777" w:rsidR="002658D4" w:rsidRPr="002658D4" w:rsidRDefault="002658D4" w:rsidP="002658D4">
            <w:r>
              <w:rPr>
                <w:lang w:val="bg-BG"/>
              </w:rPr>
              <w:t>10.00</w:t>
            </w:r>
            <w:r>
              <w:t>h</w:t>
            </w:r>
          </w:p>
        </w:tc>
        <w:tc>
          <w:tcPr>
            <w:tcW w:w="1577" w:type="dxa"/>
          </w:tcPr>
          <w:p w14:paraId="50E1740C" w14:textId="77777777" w:rsidR="002658D4" w:rsidRDefault="002658D4" w:rsidP="002658D4">
            <w:pPr>
              <w:rPr>
                <w:lang w:val="bg-BG"/>
              </w:rPr>
            </w:pPr>
            <w:r>
              <w:rPr>
                <w:lang w:val="bg-BG"/>
              </w:rPr>
              <w:t>Присъствен</w:t>
            </w:r>
          </w:p>
          <w:p w14:paraId="742DCD6B" w14:textId="77777777" w:rsidR="002658D4" w:rsidRPr="002658D4" w:rsidRDefault="002658D4" w:rsidP="002658D4">
            <w:r>
              <w:t>339</w:t>
            </w:r>
          </w:p>
        </w:tc>
      </w:tr>
      <w:tr w:rsidR="002658D4" w14:paraId="3028A02A" w14:textId="77777777" w:rsidTr="002658D4">
        <w:tc>
          <w:tcPr>
            <w:tcW w:w="2595" w:type="dxa"/>
          </w:tcPr>
          <w:p w14:paraId="3CF0BF4A" w14:textId="77777777" w:rsidR="002658D4" w:rsidRDefault="002658D4" w:rsidP="002658D4">
            <w:r w:rsidRPr="007904B4">
              <w:t>Електрохимични методи за синтез и пречистване</w:t>
            </w:r>
          </w:p>
        </w:tc>
        <w:tc>
          <w:tcPr>
            <w:tcW w:w="2629" w:type="dxa"/>
          </w:tcPr>
          <w:p w14:paraId="7AE75F2F" w14:textId="77777777" w:rsidR="002658D4" w:rsidRDefault="002658D4" w:rsidP="002658D4">
            <w:r w:rsidRPr="007904B4">
              <w:t>доц. д-р Л</w:t>
            </w:r>
            <w:r>
              <w:rPr>
                <w:lang w:val="bg-BG"/>
              </w:rPr>
              <w:t>юдмил</w:t>
            </w:r>
            <w:r w:rsidRPr="007904B4">
              <w:t xml:space="preserve"> Лютов</w:t>
            </w:r>
          </w:p>
        </w:tc>
        <w:tc>
          <w:tcPr>
            <w:tcW w:w="1491" w:type="dxa"/>
          </w:tcPr>
          <w:p w14:paraId="193B7E18" w14:textId="77777777" w:rsidR="002658D4" w:rsidRPr="002658D4" w:rsidRDefault="002658D4" w:rsidP="002658D4">
            <w:pPr>
              <w:rPr>
                <w:lang w:val="bg-BG"/>
              </w:rPr>
            </w:pPr>
            <w:r>
              <w:t>21.</w:t>
            </w:r>
            <w:r>
              <w:rPr>
                <w:lang w:val="bg-BG"/>
              </w:rPr>
              <w:t>0</w:t>
            </w:r>
            <w:r>
              <w:t>7.2020</w:t>
            </w:r>
            <w:r>
              <w:rPr>
                <w:lang w:val="bg-BG"/>
              </w:rPr>
              <w:t>г.</w:t>
            </w:r>
          </w:p>
        </w:tc>
        <w:tc>
          <w:tcPr>
            <w:tcW w:w="1333" w:type="dxa"/>
          </w:tcPr>
          <w:p w14:paraId="1A61277A" w14:textId="77777777" w:rsidR="002658D4" w:rsidRPr="002658D4" w:rsidRDefault="002658D4" w:rsidP="002658D4">
            <w:r>
              <w:rPr>
                <w:lang w:val="bg-BG"/>
              </w:rPr>
              <w:t>10.00</w:t>
            </w:r>
            <w:r>
              <w:t>h</w:t>
            </w:r>
          </w:p>
        </w:tc>
        <w:tc>
          <w:tcPr>
            <w:tcW w:w="1577" w:type="dxa"/>
          </w:tcPr>
          <w:p w14:paraId="1C34351C" w14:textId="77777777" w:rsidR="002658D4" w:rsidRDefault="002658D4" w:rsidP="002658D4">
            <w:pPr>
              <w:rPr>
                <w:lang w:val="bg-BG"/>
              </w:rPr>
            </w:pPr>
            <w:r>
              <w:rPr>
                <w:lang w:val="bg-BG"/>
              </w:rPr>
              <w:t>Присъствен</w:t>
            </w:r>
          </w:p>
          <w:p w14:paraId="19E63915" w14:textId="77777777" w:rsidR="002658D4" w:rsidRPr="002658D4" w:rsidRDefault="002658D4" w:rsidP="002658D4">
            <w:pPr>
              <w:rPr>
                <w:lang w:val="bg-BG"/>
              </w:rPr>
            </w:pPr>
            <w:r>
              <w:t>339</w:t>
            </w:r>
          </w:p>
        </w:tc>
      </w:tr>
      <w:tr w:rsidR="002658D4" w14:paraId="781807DD" w14:textId="77777777" w:rsidTr="002658D4">
        <w:tc>
          <w:tcPr>
            <w:tcW w:w="2595" w:type="dxa"/>
          </w:tcPr>
          <w:p w14:paraId="21953451" w14:textId="77777777" w:rsidR="002658D4" w:rsidRDefault="002658D4" w:rsidP="002658D4">
            <w:r w:rsidRPr="007904B4">
              <w:t>Методи за анализ на специални химикали</w:t>
            </w:r>
          </w:p>
        </w:tc>
        <w:tc>
          <w:tcPr>
            <w:tcW w:w="2629" w:type="dxa"/>
          </w:tcPr>
          <w:p w14:paraId="7404BEB8" w14:textId="77777777" w:rsidR="002658D4" w:rsidRDefault="002658D4" w:rsidP="002658D4">
            <w:r w:rsidRPr="007904B4">
              <w:t>проф. д-р Ирина Караджова</w:t>
            </w:r>
          </w:p>
        </w:tc>
        <w:tc>
          <w:tcPr>
            <w:tcW w:w="1491" w:type="dxa"/>
          </w:tcPr>
          <w:p w14:paraId="75159AFE" w14:textId="77777777" w:rsidR="002658D4" w:rsidRPr="002658D4" w:rsidRDefault="002658D4" w:rsidP="002658D4">
            <w:pPr>
              <w:rPr>
                <w:lang w:val="bg-BG"/>
              </w:rPr>
            </w:pPr>
            <w:r>
              <w:t>17.07.2020</w:t>
            </w:r>
            <w:r>
              <w:rPr>
                <w:lang w:val="bg-BG"/>
              </w:rPr>
              <w:t>г</w:t>
            </w:r>
          </w:p>
        </w:tc>
        <w:tc>
          <w:tcPr>
            <w:tcW w:w="1333" w:type="dxa"/>
          </w:tcPr>
          <w:p w14:paraId="58E7EFBE" w14:textId="77777777" w:rsidR="002658D4" w:rsidRPr="002658D4" w:rsidRDefault="002658D4" w:rsidP="002658D4">
            <w:r>
              <w:rPr>
                <w:lang w:val="bg-BG"/>
              </w:rPr>
              <w:t>10.00</w:t>
            </w:r>
            <w:r>
              <w:t>h</w:t>
            </w:r>
          </w:p>
        </w:tc>
        <w:tc>
          <w:tcPr>
            <w:tcW w:w="1577" w:type="dxa"/>
          </w:tcPr>
          <w:p w14:paraId="54E53466" w14:textId="77777777" w:rsidR="002658D4" w:rsidRPr="00A4316C" w:rsidRDefault="002658D4" w:rsidP="002658D4">
            <w:pPr>
              <w:rPr>
                <w:lang w:val="bg-BG"/>
              </w:rPr>
            </w:pPr>
            <w:r>
              <w:rPr>
                <w:lang w:val="bg-BG"/>
              </w:rPr>
              <w:t>Дистанционен</w:t>
            </w:r>
          </w:p>
        </w:tc>
      </w:tr>
      <w:tr w:rsidR="002658D4" w14:paraId="436D5DFC" w14:textId="77777777" w:rsidTr="002658D4">
        <w:tc>
          <w:tcPr>
            <w:tcW w:w="2595" w:type="dxa"/>
          </w:tcPr>
          <w:p w14:paraId="4CF2AF2E" w14:textId="77777777" w:rsidR="002658D4" w:rsidRDefault="002658D4" w:rsidP="002658D4">
            <w:r w:rsidRPr="000F7930">
              <w:t>Хибридни материали</w:t>
            </w:r>
          </w:p>
        </w:tc>
        <w:tc>
          <w:tcPr>
            <w:tcW w:w="2629" w:type="dxa"/>
          </w:tcPr>
          <w:p w14:paraId="15376855" w14:textId="77777777" w:rsidR="002658D4" w:rsidRDefault="002658D4" w:rsidP="002658D4">
            <w:r w:rsidRPr="000F7930">
              <w:t>доц. д-р Елена Василева</w:t>
            </w:r>
          </w:p>
        </w:tc>
        <w:tc>
          <w:tcPr>
            <w:tcW w:w="1491" w:type="dxa"/>
          </w:tcPr>
          <w:p w14:paraId="09AA3895" w14:textId="77777777" w:rsidR="002658D4" w:rsidRPr="002658D4" w:rsidRDefault="002658D4" w:rsidP="002658D4">
            <w:pPr>
              <w:rPr>
                <w:lang w:val="bg-BG"/>
              </w:rPr>
            </w:pPr>
            <w:r>
              <w:rPr>
                <w:lang w:val="bg-BG"/>
              </w:rPr>
              <w:t>23.07.2020г</w:t>
            </w:r>
          </w:p>
        </w:tc>
        <w:tc>
          <w:tcPr>
            <w:tcW w:w="1333" w:type="dxa"/>
          </w:tcPr>
          <w:p w14:paraId="62496C57" w14:textId="77777777" w:rsidR="002658D4" w:rsidRPr="002658D4" w:rsidRDefault="002658D4" w:rsidP="002658D4">
            <w:r>
              <w:rPr>
                <w:lang w:val="bg-BG"/>
              </w:rPr>
              <w:t>12.00</w:t>
            </w:r>
            <w:r>
              <w:t>h</w:t>
            </w:r>
          </w:p>
        </w:tc>
        <w:tc>
          <w:tcPr>
            <w:tcW w:w="1577" w:type="dxa"/>
          </w:tcPr>
          <w:p w14:paraId="35CE38FF" w14:textId="77777777" w:rsidR="002658D4" w:rsidRDefault="002658D4" w:rsidP="002658D4">
            <w:r>
              <w:rPr>
                <w:lang w:val="bg-BG"/>
              </w:rPr>
              <w:t>Дистанционен</w:t>
            </w:r>
          </w:p>
        </w:tc>
      </w:tr>
      <w:tr w:rsidR="002658D4" w14:paraId="6B9CBD74" w14:textId="77777777" w:rsidTr="002658D4">
        <w:tc>
          <w:tcPr>
            <w:tcW w:w="2595" w:type="dxa"/>
          </w:tcPr>
          <w:p w14:paraId="55BB7419" w14:textId="77777777" w:rsidR="002658D4" w:rsidRDefault="002658D4" w:rsidP="002658D4">
            <w:r>
              <w:t xml:space="preserve">Монокристали  и  материали за </w:t>
            </w:r>
          </w:p>
          <w:p w14:paraId="1361BDF9" w14:textId="77777777" w:rsidR="002658D4" w:rsidRDefault="002658D4" w:rsidP="002658D4">
            <w:r>
              <w:t>влакнестата оптика</w:t>
            </w:r>
          </w:p>
        </w:tc>
        <w:tc>
          <w:tcPr>
            <w:tcW w:w="2629" w:type="dxa"/>
          </w:tcPr>
          <w:p w14:paraId="27C1B999" w14:textId="77777777" w:rsidR="002658D4" w:rsidRDefault="002658D4" w:rsidP="002658D4">
            <w:r w:rsidRPr="000F7930">
              <w:t>гл. ас. д-р Мартин Цветков</w:t>
            </w:r>
          </w:p>
        </w:tc>
        <w:tc>
          <w:tcPr>
            <w:tcW w:w="1491" w:type="dxa"/>
          </w:tcPr>
          <w:p w14:paraId="4DF9E8A4" w14:textId="77777777" w:rsidR="002658D4" w:rsidRPr="002658D4" w:rsidRDefault="002658D4" w:rsidP="002658D4">
            <w:pPr>
              <w:rPr>
                <w:lang w:val="bg-BG"/>
              </w:rPr>
            </w:pPr>
            <w:r>
              <w:rPr>
                <w:lang w:val="bg-BG"/>
              </w:rPr>
              <w:t>14.07.2020г</w:t>
            </w:r>
          </w:p>
        </w:tc>
        <w:tc>
          <w:tcPr>
            <w:tcW w:w="1333" w:type="dxa"/>
          </w:tcPr>
          <w:p w14:paraId="075EAF0D" w14:textId="77777777" w:rsidR="002658D4" w:rsidRPr="002658D4" w:rsidRDefault="002658D4" w:rsidP="002658D4">
            <w:r>
              <w:rPr>
                <w:lang w:val="bg-BG"/>
              </w:rPr>
              <w:t>14.00</w:t>
            </w:r>
            <w:r>
              <w:t>h</w:t>
            </w:r>
          </w:p>
        </w:tc>
        <w:tc>
          <w:tcPr>
            <w:tcW w:w="1577" w:type="dxa"/>
          </w:tcPr>
          <w:p w14:paraId="566E4689" w14:textId="77777777" w:rsidR="002658D4" w:rsidRDefault="002658D4" w:rsidP="002658D4">
            <w:pPr>
              <w:rPr>
                <w:lang w:val="bg-BG"/>
              </w:rPr>
            </w:pPr>
            <w:r>
              <w:rPr>
                <w:lang w:val="bg-BG"/>
              </w:rPr>
              <w:t>Присъствен</w:t>
            </w:r>
          </w:p>
          <w:p w14:paraId="5F94D42D" w14:textId="77777777" w:rsidR="002658D4" w:rsidRPr="002658D4" w:rsidRDefault="002658D4" w:rsidP="002658D4">
            <w:pPr>
              <w:rPr>
                <w:lang w:val="bg-BG"/>
              </w:rPr>
            </w:pPr>
            <w:r>
              <w:t>215</w:t>
            </w:r>
          </w:p>
        </w:tc>
      </w:tr>
      <w:tr w:rsidR="002658D4" w14:paraId="5A864C45" w14:textId="77777777" w:rsidTr="002658D4">
        <w:tc>
          <w:tcPr>
            <w:tcW w:w="2595" w:type="dxa"/>
          </w:tcPr>
          <w:p w14:paraId="771CF5B0" w14:textId="77777777" w:rsidR="002658D4" w:rsidRDefault="002658D4" w:rsidP="002658D4"/>
        </w:tc>
        <w:tc>
          <w:tcPr>
            <w:tcW w:w="2629" w:type="dxa"/>
          </w:tcPr>
          <w:p w14:paraId="2D0A462B" w14:textId="77777777" w:rsidR="002658D4" w:rsidRDefault="002658D4" w:rsidP="002658D4"/>
        </w:tc>
        <w:tc>
          <w:tcPr>
            <w:tcW w:w="1491" w:type="dxa"/>
          </w:tcPr>
          <w:p w14:paraId="7E32A261" w14:textId="77777777" w:rsidR="002658D4" w:rsidRDefault="002658D4" w:rsidP="002658D4"/>
        </w:tc>
        <w:tc>
          <w:tcPr>
            <w:tcW w:w="1333" w:type="dxa"/>
          </w:tcPr>
          <w:p w14:paraId="778C5D5E" w14:textId="77777777" w:rsidR="002658D4" w:rsidRDefault="002658D4" w:rsidP="002658D4"/>
        </w:tc>
        <w:tc>
          <w:tcPr>
            <w:tcW w:w="1577" w:type="dxa"/>
          </w:tcPr>
          <w:p w14:paraId="5EE6E259" w14:textId="77777777" w:rsidR="002658D4" w:rsidRDefault="002658D4" w:rsidP="002658D4"/>
        </w:tc>
      </w:tr>
    </w:tbl>
    <w:p w14:paraId="3CD759F3" w14:textId="3AEFEF58" w:rsidR="002658D4" w:rsidRDefault="002658D4" w:rsidP="002658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Неорганични и хибридни материали за съвременните технологии</w:t>
      </w:r>
    </w:p>
    <w:p w14:paraId="21BDC9A1" w14:textId="31384B75" w:rsidR="002658D4" w:rsidRPr="002658D4" w:rsidRDefault="00042F0C" w:rsidP="002658D4">
      <w:pPr>
        <w:rPr>
          <w:lang w:val="bg-BG"/>
        </w:rPr>
      </w:pPr>
      <w:r>
        <w:rPr>
          <w:sz w:val="24"/>
          <w:szCs w:val="24"/>
          <w:lang w:val="bg-BG"/>
        </w:rPr>
        <w:t>Изпитна сесия 29.06.2020г-26.07.2020г</w:t>
      </w:r>
      <w:r w:rsidR="002658D4">
        <w:rPr>
          <w:b/>
          <w:bCs/>
          <w:sz w:val="28"/>
          <w:szCs w:val="28"/>
          <w:lang w:val="bg-BG"/>
        </w:rPr>
        <w:t xml:space="preserve"> </w:t>
      </w:r>
    </w:p>
    <w:sectPr w:rsidR="002658D4" w:rsidRPr="0026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102A8" w14:textId="77777777" w:rsidR="00A91854" w:rsidRDefault="00A91854" w:rsidP="002658D4">
      <w:pPr>
        <w:spacing w:after="0" w:line="240" w:lineRule="auto"/>
      </w:pPr>
      <w:r>
        <w:separator/>
      </w:r>
    </w:p>
  </w:endnote>
  <w:endnote w:type="continuationSeparator" w:id="0">
    <w:p w14:paraId="10430F41" w14:textId="77777777" w:rsidR="00A91854" w:rsidRDefault="00A91854" w:rsidP="0026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78058" w14:textId="77777777" w:rsidR="00A91854" w:rsidRDefault="00A91854" w:rsidP="002658D4">
      <w:pPr>
        <w:spacing w:after="0" w:line="240" w:lineRule="auto"/>
      </w:pPr>
      <w:r>
        <w:separator/>
      </w:r>
    </w:p>
  </w:footnote>
  <w:footnote w:type="continuationSeparator" w:id="0">
    <w:p w14:paraId="6D77B198" w14:textId="77777777" w:rsidR="00A91854" w:rsidRDefault="00A91854" w:rsidP="00265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ED"/>
    <w:rsid w:val="00042F0C"/>
    <w:rsid w:val="000F7930"/>
    <w:rsid w:val="001146ED"/>
    <w:rsid w:val="00120847"/>
    <w:rsid w:val="002658D4"/>
    <w:rsid w:val="00583614"/>
    <w:rsid w:val="007904B4"/>
    <w:rsid w:val="00875916"/>
    <w:rsid w:val="00A4316C"/>
    <w:rsid w:val="00A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5DD3"/>
  <w15:chartTrackingRefBased/>
  <w15:docId w15:val="{A0DA995C-6643-4BE2-ADF4-38DBA41E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D4"/>
  </w:style>
  <w:style w:type="paragraph" w:styleId="Footer">
    <w:name w:val="footer"/>
    <w:basedOn w:val="Normal"/>
    <w:link w:val="FooterChar"/>
    <w:uiPriority w:val="99"/>
    <w:unhideWhenUsed/>
    <w:rsid w:val="00265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D4"/>
  </w:style>
  <w:style w:type="paragraph" w:customStyle="1" w:styleId="Default">
    <w:name w:val="Default"/>
    <w:rsid w:val="00265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Radka Poptoleva</cp:lastModifiedBy>
  <cp:revision>2</cp:revision>
  <dcterms:created xsi:type="dcterms:W3CDTF">2020-06-11T12:32:00Z</dcterms:created>
  <dcterms:modified xsi:type="dcterms:W3CDTF">2020-06-11T12:32:00Z</dcterms:modified>
</cp:coreProperties>
</file>