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5E" w:rsidRDefault="000F0CD4" w:rsidP="00F9655E">
      <w:pPr>
        <w:spacing w:after="0"/>
        <w:jc w:val="center"/>
        <w:rPr>
          <w:b/>
          <w:sz w:val="26"/>
          <w:szCs w:val="26"/>
        </w:rPr>
      </w:pPr>
      <w:r w:rsidRPr="00F9655E">
        <w:rPr>
          <w:b/>
          <w:sz w:val="26"/>
          <w:szCs w:val="26"/>
          <w:lang w:val="ru-RU"/>
        </w:rPr>
        <w:t xml:space="preserve">На </w:t>
      </w:r>
      <w:r w:rsidRPr="000F0CD4">
        <w:rPr>
          <w:b/>
          <w:sz w:val="26"/>
          <w:szCs w:val="26"/>
        </w:rPr>
        <w:t>вниманието на кандидат-студентите за прием в магистърски програми</w:t>
      </w:r>
      <w:r>
        <w:rPr>
          <w:b/>
          <w:sz w:val="26"/>
          <w:szCs w:val="26"/>
        </w:rPr>
        <w:t xml:space="preserve"> </w:t>
      </w:r>
    </w:p>
    <w:p w:rsidR="000F0CD4" w:rsidRDefault="000F0CD4" w:rsidP="000F0C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във Факултет по педагогика</w:t>
      </w:r>
      <w:r w:rsidR="00DA7AEC" w:rsidRPr="00F9655E">
        <w:rPr>
          <w:b/>
          <w:sz w:val="26"/>
          <w:szCs w:val="26"/>
          <w:lang w:val="ru-RU"/>
        </w:rPr>
        <w:t xml:space="preserve"> </w:t>
      </w:r>
      <w:r w:rsidR="00DA7AEC">
        <w:rPr>
          <w:b/>
          <w:sz w:val="26"/>
          <w:szCs w:val="26"/>
        </w:rPr>
        <w:t xml:space="preserve">за </w:t>
      </w:r>
      <w:r w:rsidR="00DA7AEC" w:rsidRPr="00F9655E">
        <w:rPr>
          <w:b/>
          <w:sz w:val="26"/>
          <w:szCs w:val="26"/>
          <w:lang w:val="ru-RU"/>
        </w:rPr>
        <w:t>уч</w:t>
      </w:r>
      <w:r w:rsidR="00DA7AEC">
        <w:rPr>
          <w:b/>
          <w:sz w:val="26"/>
          <w:szCs w:val="26"/>
        </w:rPr>
        <w:t>. 2020 /21</w:t>
      </w:r>
      <w:r w:rsidR="00F9655E" w:rsidRPr="00F9655E">
        <w:rPr>
          <w:b/>
          <w:sz w:val="26"/>
          <w:szCs w:val="26"/>
          <w:lang w:val="ru-RU"/>
        </w:rPr>
        <w:t xml:space="preserve"> </w:t>
      </w:r>
      <w:r w:rsidR="00F9655E">
        <w:rPr>
          <w:b/>
          <w:sz w:val="26"/>
          <w:szCs w:val="26"/>
        </w:rPr>
        <w:t>г</w:t>
      </w:r>
      <w:r w:rsidR="00DA7AEC">
        <w:rPr>
          <w:b/>
          <w:sz w:val="26"/>
          <w:szCs w:val="26"/>
        </w:rPr>
        <w:t>.</w:t>
      </w:r>
    </w:p>
    <w:p w:rsidR="000F0CD4" w:rsidRPr="004D4277" w:rsidRDefault="000F0CD4" w:rsidP="009752D2">
      <w:pPr>
        <w:tabs>
          <w:tab w:val="left" w:pos="750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Подаването на документи за кандидатстване за обучение в ОКС „Магистър“ за учебната 2020/2021 г. ще става </w:t>
      </w:r>
      <w:r w:rsidRPr="004D4277">
        <w:rPr>
          <w:b/>
          <w:sz w:val="26"/>
          <w:szCs w:val="26"/>
        </w:rPr>
        <w:t xml:space="preserve">изцяло по електронен път </w:t>
      </w:r>
      <w:r w:rsidR="001D1219" w:rsidRPr="004D4277">
        <w:rPr>
          <w:b/>
          <w:sz w:val="26"/>
          <w:szCs w:val="26"/>
        </w:rPr>
        <w:t xml:space="preserve">на следната платформа – </w:t>
      </w:r>
      <w:proofErr w:type="spellStart"/>
      <w:r w:rsidR="001D1219" w:rsidRPr="004D4277">
        <w:rPr>
          <w:b/>
          <w:sz w:val="26"/>
          <w:szCs w:val="26"/>
          <w:lang w:val="en-US"/>
        </w:rPr>
        <w:t>fp</w:t>
      </w:r>
      <w:proofErr w:type="spellEnd"/>
      <w:r w:rsidR="001D1219" w:rsidRPr="00F9655E">
        <w:rPr>
          <w:b/>
          <w:sz w:val="26"/>
          <w:szCs w:val="26"/>
          <w:lang w:val="ru-RU"/>
        </w:rPr>
        <w:t>.</w:t>
      </w:r>
      <w:proofErr w:type="spellStart"/>
      <w:r w:rsidR="001D1219" w:rsidRPr="004D4277">
        <w:rPr>
          <w:b/>
          <w:sz w:val="26"/>
          <w:szCs w:val="26"/>
          <w:lang w:val="en-US"/>
        </w:rPr>
        <w:t>kmk</w:t>
      </w:r>
      <w:proofErr w:type="spellEnd"/>
      <w:r w:rsidR="001D1219" w:rsidRPr="00F9655E">
        <w:rPr>
          <w:b/>
          <w:sz w:val="26"/>
          <w:szCs w:val="26"/>
          <w:lang w:val="ru-RU"/>
        </w:rPr>
        <w:t>.</w:t>
      </w:r>
      <w:proofErr w:type="spellStart"/>
      <w:r w:rsidR="001D1219" w:rsidRPr="004D4277">
        <w:rPr>
          <w:b/>
          <w:sz w:val="26"/>
          <w:szCs w:val="26"/>
          <w:lang w:val="en-US"/>
        </w:rPr>
        <w:t>uni</w:t>
      </w:r>
      <w:proofErr w:type="spellEnd"/>
      <w:r w:rsidR="001D1219" w:rsidRPr="00F9655E">
        <w:rPr>
          <w:b/>
          <w:sz w:val="26"/>
          <w:szCs w:val="26"/>
          <w:lang w:val="ru-RU"/>
        </w:rPr>
        <w:t>-</w:t>
      </w:r>
      <w:proofErr w:type="spellStart"/>
      <w:r w:rsidR="001D1219" w:rsidRPr="004D4277">
        <w:rPr>
          <w:b/>
          <w:sz w:val="26"/>
          <w:szCs w:val="26"/>
          <w:lang w:val="en-US"/>
        </w:rPr>
        <w:t>sofia</w:t>
      </w:r>
      <w:proofErr w:type="spellEnd"/>
      <w:r w:rsidR="001D1219" w:rsidRPr="00F9655E">
        <w:rPr>
          <w:b/>
          <w:sz w:val="26"/>
          <w:szCs w:val="26"/>
          <w:lang w:val="ru-RU"/>
        </w:rPr>
        <w:t>.</w:t>
      </w:r>
      <w:proofErr w:type="spellStart"/>
      <w:r w:rsidR="001D1219" w:rsidRPr="004D4277">
        <w:rPr>
          <w:b/>
          <w:sz w:val="26"/>
          <w:szCs w:val="26"/>
          <w:lang w:val="en-US"/>
        </w:rPr>
        <w:t>bg</w:t>
      </w:r>
      <w:proofErr w:type="spellEnd"/>
    </w:p>
    <w:p w:rsidR="00D10565" w:rsidRDefault="00DB7B42" w:rsidP="009752D2">
      <w:pPr>
        <w:jc w:val="both"/>
        <w:rPr>
          <w:rStyle w:val="Hyperlink"/>
        </w:rPr>
      </w:pPr>
      <w:r>
        <w:rPr>
          <w:sz w:val="26"/>
          <w:szCs w:val="26"/>
        </w:rPr>
        <w:t>Информация за необходимите за подаване до</w:t>
      </w:r>
      <w:r w:rsidR="00FF2805">
        <w:rPr>
          <w:sz w:val="26"/>
          <w:szCs w:val="26"/>
        </w:rPr>
        <w:t xml:space="preserve">кументи можете да намерите тук: </w:t>
      </w:r>
      <w:hyperlink r:id="rId5" w:history="1">
        <w:r w:rsidR="00465058">
          <w:rPr>
            <w:rStyle w:val="Hyperlink"/>
          </w:rPr>
          <w:t>https://www.uni-sofia.bg/index.php/bul/priem/priem_za_obrazovatelno_kvalifikacionna_stepen_magist_r_sled_visshe_obrazovanie/kandidatmagist_rska_kampaniya_2020_2021/pravilnik_za_priem_na_magistri_v_sofijskiya_universitet_sv_kliment_ohridski_za_uchebnata_2020_2021_g/dokumenti_za_kandidatstvane</w:t>
        </w:r>
      </w:hyperlink>
    </w:p>
    <w:p w:rsidR="00D10565" w:rsidRPr="007159D9" w:rsidRDefault="00D10565" w:rsidP="00D1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7159D9">
        <w:rPr>
          <w:b/>
          <w:sz w:val="24"/>
          <w:szCs w:val="24"/>
        </w:rPr>
        <w:t xml:space="preserve">Извадка от ПРАВИЛНИК </w:t>
      </w:r>
      <w:r w:rsidRPr="007159D9">
        <w:rPr>
          <w:b/>
          <w:bCs/>
          <w:sz w:val="24"/>
          <w:szCs w:val="24"/>
        </w:rPr>
        <w:t xml:space="preserve">за приемане на студенти в Софийския университет в </w:t>
      </w:r>
      <w:r w:rsidRPr="007159D9">
        <w:rPr>
          <w:b/>
          <w:bCs/>
          <w:spacing w:val="-4"/>
          <w:sz w:val="24"/>
          <w:szCs w:val="24"/>
        </w:rPr>
        <w:t xml:space="preserve">„Св. Климент Охридски“  за образователно-квалификационната </w:t>
      </w:r>
      <w:r w:rsidRPr="007159D9">
        <w:rPr>
          <w:b/>
          <w:bCs/>
          <w:sz w:val="24"/>
          <w:szCs w:val="24"/>
        </w:rPr>
        <w:t>степен „магистър“ през учебната 2020/2021 година</w:t>
      </w:r>
    </w:p>
    <w:p w:rsidR="007B56BD" w:rsidRDefault="007B56BD" w:rsidP="007B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color w:val="331F09"/>
          <w:shd w:val="clear" w:color="auto" w:fill="FFFFFF"/>
        </w:rPr>
        <w:t>Чл. 11 Кандидатстващите за обучение срещу заплащане трябва да имат успех от дипломата за завършено висше образование не по-нисък от Добър. Средният успех се изчислява на базата на средния успех от семестриалните изпити и успеха от държавните изпити.</w:t>
      </w:r>
    </w:p>
    <w:p w:rsidR="00D10565" w:rsidRDefault="00FC3C02" w:rsidP="00D1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Чл. 15 </w:t>
      </w:r>
      <w:r w:rsidR="00D10565">
        <w:t>(2) Кандидатите могат да се регистрират за класиране в магистърски програми при следните възможности:</w:t>
      </w:r>
    </w:p>
    <w:p w:rsidR="00D10565" w:rsidRDefault="00D10565" w:rsidP="00D1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В съответния факултет като представят следните документи:</w:t>
      </w:r>
    </w:p>
    <w:p w:rsidR="00D10565" w:rsidRDefault="00D10565" w:rsidP="00D1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1.1. Молба до Ректора по образец. Подадените документи важат едновременно за всички магистърски програми в рамките на един факултет, ако са точно попълнени и кандидатът отговаря на поставените условия.</w:t>
      </w:r>
    </w:p>
    <w:p w:rsidR="00D10565" w:rsidRDefault="00D10565" w:rsidP="00D1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1.2. Документ за самоличност – представя се само при регистриране на място във факултета, не се изисква и не се прилага копие на този документ.</w:t>
      </w:r>
    </w:p>
    <w:p w:rsidR="00D10565" w:rsidRDefault="00D10565" w:rsidP="00D1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1.3. Оригинал и копие от дипломата за завършено висше образование. Оригиналната диплома се връща веднага след сверяване с копието. Кандидатите трябва да са завършили акредитирани висши училища.</w:t>
      </w:r>
    </w:p>
    <w:p w:rsidR="00D10565" w:rsidRDefault="00D10565" w:rsidP="00D1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1.4. В случай че издаването на дипломата за висше образование е предстоящо, кандидатът подава академична справка-оригинал (или нотариално заверено копие), в която да са отразени средният успех от семестриалните изпити с хорариума на часовете по отделните дисциплини и успехът от държавните изпити;</w:t>
      </w:r>
    </w:p>
    <w:p w:rsidR="00D10565" w:rsidRDefault="00D10565" w:rsidP="00D1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1.5. За кандидати, завършили Софийския университет „Св. Климент Охридски“, на които издаването на дипломата за висше образование е предстоящо, се допуска да представят уверение или работен вариант на приложението на дипломата, издадени от отдел „Студенти“ към факултета;</w:t>
      </w:r>
    </w:p>
    <w:p w:rsidR="00D10565" w:rsidRDefault="00D10565" w:rsidP="00D1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1.6. Записани студенти по т. 1.4. и 1.5. са задължени да представят диплома за висше образование веднага след получаването й.</w:t>
      </w:r>
    </w:p>
    <w:p w:rsidR="00D10565" w:rsidRDefault="00D10565" w:rsidP="00D1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1.7. Лица, придобили в чужбина образователно-квалификационна степен на висше образование, признато по законодателството на съответната държава, могат да кандидатстват за обучение в магистърската степен, след като са преминали процедура по признаване на </w:t>
      </w:r>
      <w:r>
        <w:lastRenderedPageBreak/>
        <w:t>образованието от Софийския университет. Кандидати, непреминали процедурата, не се допускат до участие в конкурса.</w:t>
      </w:r>
    </w:p>
    <w:p w:rsidR="00D10565" w:rsidRDefault="00D10565" w:rsidP="00D1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1.8. Документ за платена такса за участие в конкурса в размер на 30 лв. за един изпит и по 30 лв. за всеки следващ изпит. Такса в размер на един изпит заплащат и кандидатстващите без конкурсен изпит.</w:t>
      </w:r>
    </w:p>
    <w:p w:rsidR="00D10565" w:rsidRDefault="00D10565" w:rsidP="00D1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1.9. От такса за кандидатстване се освобождават: лица с трайни увреждания и намалена работоспособност 70 и над 70 на сто; военноинвалиди и военнопострадали; кръгли сираци (до 26-годишна възраст) и майки с три и повече деца.</w:t>
      </w:r>
    </w:p>
    <w:p w:rsidR="00D10565" w:rsidRDefault="00D10565" w:rsidP="00D1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1.10. Внесена такса за участие в конкурса не се възстановява.</w:t>
      </w:r>
    </w:p>
    <w:p w:rsidR="00D10565" w:rsidRPr="0080098B" w:rsidRDefault="00D10565" w:rsidP="00D1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0098B">
        <w:rPr>
          <w:b/>
        </w:rPr>
        <w:t>2. Онлайн регистрация – подаване на документи и създаване на профил в електронизирана система за регистрация и класиране на съответния факултет.</w:t>
      </w:r>
    </w:p>
    <w:p w:rsidR="00D10565" w:rsidRPr="0080098B" w:rsidRDefault="00D10565" w:rsidP="00D1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0098B">
        <w:rPr>
          <w:b/>
        </w:rPr>
        <w:t>2.1. Достъпът до електронизираната система изисква регистрация на кандидатите чрез валидни лични данни и валиден адрес на електронната поща.</w:t>
      </w:r>
    </w:p>
    <w:p w:rsidR="00D10565" w:rsidRPr="0080098B" w:rsidRDefault="00D10565" w:rsidP="00D1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0098B">
        <w:rPr>
          <w:b/>
        </w:rPr>
        <w:t>2.2. При кандидатстване изцяло по електронен път кандидатите прикачват електронно копия на изискуемите документи.</w:t>
      </w:r>
    </w:p>
    <w:p w:rsidR="00D10565" w:rsidRPr="0080098B" w:rsidRDefault="00D10565" w:rsidP="00D1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0098B">
        <w:rPr>
          <w:b/>
        </w:rPr>
        <w:t>2.3. Плащането на таксата при онлайн регистрация е само по указания в системата начин</w:t>
      </w:r>
    </w:p>
    <w:p w:rsidR="00D10565" w:rsidRPr="0080098B" w:rsidRDefault="00D10565" w:rsidP="00D1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0098B">
        <w:rPr>
          <w:b/>
        </w:rPr>
        <w:t>2.4. За успешно завършена регистрация се счита такава, при която системата генерира входящ номер.</w:t>
      </w:r>
    </w:p>
    <w:p w:rsidR="00D10565" w:rsidRPr="0080098B" w:rsidRDefault="00D10565" w:rsidP="00D1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0098B">
        <w:rPr>
          <w:b/>
        </w:rPr>
        <w:t>2.5. Право на участие в класирането се придобива след успешно извършена регистрация и получен от системата кандидатмагистърски входящ номер.</w:t>
      </w:r>
    </w:p>
    <w:p w:rsidR="000F0CD4" w:rsidRDefault="000F0CD4" w:rsidP="0055428B">
      <w:pPr>
        <w:tabs>
          <w:tab w:val="left" w:pos="331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Важни дати!</w:t>
      </w:r>
      <w:r w:rsidR="00D10565">
        <w:rPr>
          <w:b/>
          <w:sz w:val="26"/>
          <w:szCs w:val="26"/>
        </w:rPr>
        <w:tab/>
      </w:r>
    </w:p>
    <w:p w:rsidR="00FF2805" w:rsidRDefault="00FF2805" w:rsidP="00376B45">
      <w:pPr>
        <w:jc w:val="both"/>
        <w:rPr>
          <w:sz w:val="26"/>
          <w:szCs w:val="26"/>
        </w:rPr>
      </w:pPr>
      <w:r w:rsidRPr="00FF2805">
        <w:rPr>
          <w:sz w:val="26"/>
          <w:szCs w:val="26"/>
        </w:rPr>
        <w:t>Подаване на документи</w:t>
      </w:r>
      <w:r>
        <w:rPr>
          <w:b/>
          <w:sz w:val="26"/>
          <w:szCs w:val="26"/>
        </w:rPr>
        <w:t xml:space="preserve">: </w:t>
      </w:r>
      <w:r w:rsidRPr="00FF2805">
        <w:rPr>
          <w:b/>
          <w:sz w:val="26"/>
          <w:szCs w:val="26"/>
        </w:rPr>
        <w:t xml:space="preserve">от 15.08 до </w:t>
      </w:r>
      <w:r w:rsidR="00782EAA" w:rsidRPr="00F9655E">
        <w:rPr>
          <w:b/>
          <w:sz w:val="26"/>
          <w:szCs w:val="26"/>
          <w:lang w:val="ru-RU"/>
        </w:rPr>
        <w:t xml:space="preserve">28.09. </w:t>
      </w:r>
      <w:r w:rsidRPr="00FF2805">
        <w:rPr>
          <w:b/>
          <w:sz w:val="26"/>
          <w:szCs w:val="26"/>
        </w:rPr>
        <w:t>вкл.</w:t>
      </w:r>
    </w:p>
    <w:p w:rsidR="00FF2805" w:rsidRPr="00F9655E" w:rsidRDefault="00B8077A" w:rsidP="00376B45">
      <w:pPr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</w:rPr>
        <w:t>Конкурсен изпит /</w:t>
      </w:r>
      <w:r w:rsidR="00FF2805">
        <w:rPr>
          <w:sz w:val="26"/>
          <w:szCs w:val="26"/>
        </w:rPr>
        <w:t xml:space="preserve">Събеседване с кандидатите по магистърски програми: </w:t>
      </w:r>
      <w:r w:rsidR="00782EAA" w:rsidRPr="00F9655E">
        <w:rPr>
          <w:b/>
          <w:sz w:val="26"/>
          <w:szCs w:val="26"/>
          <w:lang w:val="ru-RU"/>
        </w:rPr>
        <w:t xml:space="preserve">30.09. </w:t>
      </w:r>
      <w:r w:rsidR="00FF2805">
        <w:rPr>
          <w:b/>
          <w:sz w:val="26"/>
          <w:szCs w:val="26"/>
        </w:rPr>
        <w:t>г.</w:t>
      </w:r>
      <w:r w:rsidR="00EF661C">
        <w:rPr>
          <w:b/>
          <w:sz w:val="26"/>
          <w:szCs w:val="26"/>
        </w:rPr>
        <w:t>, 9.00 ч.</w:t>
      </w:r>
      <w:r w:rsidR="00782EAA" w:rsidRPr="00F9655E">
        <w:rPr>
          <w:b/>
          <w:sz w:val="26"/>
          <w:szCs w:val="26"/>
          <w:lang w:val="ru-RU"/>
        </w:rPr>
        <w:t xml:space="preserve"> </w:t>
      </w:r>
    </w:p>
    <w:p w:rsidR="00D53633" w:rsidRPr="00D53633" w:rsidRDefault="00D53633" w:rsidP="00376B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за </w:t>
      </w:r>
      <w:r w:rsidR="00782EAA" w:rsidRPr="00BF0181">
        <w:rPr>
          <w:sz w:val="26"/>
          <w:szCs w:val="26"/>
        </w:rPr>
        <w:t>начина на</w:t>
      </w:r>
      <w:r w:rsidR="00782EAA" w:rsidRPr="00F9655E">
        <w:rPr>
          <w:sz w:val="26"/>
          <w:szCs w:val="26"/>
          <w:lang w:val="ru-RU"/>
        </w:rPr>
        <w:t xml:space="preserve"> </w:t>
      </w:r>
      <w:r w:rsidR="00782EAA">
        <w:rPr>
          <w:sz w:val="26"/>
          <w:szCs w:val="26"/>
        </w:rPr>
        <w:t>събеседване</w:t>
      </w:r>
      <w:r>
        <w:rPr>
          <w:sz w:val="26"/>
          <w:szCs w:val="26"/>
        </w:rPr>
        <w:t xml:space="preserve"> по магистърски програми ще б</w:t>
      </w:r>
      <w:r w:rsidR="00E905AB">
        <w:rPr>
          <w:sz w:val="26"/>
          <w:szCs w:val="26"/>
        </w:rPr>
        <w:t>ъде достъпна на сайта на ФП след</w:t>
      </w:r>
      <w:r w:rsidR="00782EAA">
        <w:rPr>
          <w:sz w:val="26"/>
          <w:szCs w:val="26"/>
        </w:rPr>
        <w:t xml:space="preserve"> </w:t>
      </w:r>
      <w:r w:rsidR="00551580">
        <w:rPr>
          <w:sz w:val="26"/>
          <w:szCs w:val="26"/>
        </w:rPr>
        <w:t xml:space="preserve"> </w:t>
      </w:r>
      <w:r w:rsidR="00A32C44">
        <w:rPr>
          <w:b/>
          <w:sz w:val="26"/>
          <w:szCs w:val="26"/>
        </w:rPr>
        <w:t>1.09.</w:t>
      </w:r>
      <w:r w:rsidRPr="00782EAA">
        <w:rPr>
          <w:b/>
          <w:sz w:val="26"/>
          <w:szCs w:val="26"/>
        </w:rPr>
        <w:t>2020 г.</w:t>
      </w:r>
    </w:p>
    <w:p w:rsidR="002A4DE8" w:rsidRDefault="000808FB" w:rsidP="006678DF">
      <w:pPr>
        <w:jc w:val="both"/>
        <w:rPr>
          <w:b/>
          <w:sz w:val="26"/>
          <w:szCs w:val="26"/>
        </w:rPr>
      </w:pPr>
      <w:r w:rsidRPr="000808FB">
        <w:rPr>
          <w:sz w:val="26"/>
          <w:szCs w:val="26"/>
        </w:rPr>
        <w:t xml:space="preserve">Обучението е само платено. </w:t>
      </w:r>
      <w:r w:rsidRPr="000808FB">
        <w:rPr>
          <w:sz w:val="26"/>
          <w:szCs w:val="26"/>
          <w:lang w:val="ru-RU"/>
        </w:rPr>
        <w:t xml:space="preserve">Годишната такса се заплаща на две равни вноски в началото на всеки семестър. </w:t>
      </w:r>
      <w:bookmarkStart w:id="0" w:name="_GoBack"/>
      <w:bookmarkEnd w:id="0"/>
    </w:p>
    <w:sectPr w:rsidR="002A4DE8" w:rsidSect="00F9655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06"/>
    <w:rsid w:val="000808FB"/>
    <w:rsid w:val="000E5006"/>
    <w:rsid w:val="000F0CD4"/>
    <w:rsid w:val="001D1219"/>
    <w:rsid w:val="00214D7E"/>
    <w:rsid w:val="00226214"/>
    <w:rsid w:val="00264A5A"/>
    <w:rsid w:val="002A4DE8"/>
    <w:rsid w:val="00376B45"/>
    <w:rsid w:val="003B42DA"/>
    <w:rsid w:val="00465058"/>
    <w:rsid w:val="004D4277"/>
    <w:rsid w:val="00551580"/>
    <w:rsid w:val="0055428B"/>
    <w:rsid w:val="00573FE5"/>
    <w:rsid w:val="006678DF"/>
    <w:rsid w:val="006E3733"/>
    <w:rsid w:val="007159D9"/>
    <w:rsid w:val="00782EAA"/>
    <w:rsid w:val="007B56BD"/>
    <w:rsid w:val="0080098B"/>
    <w:rsid w:val="00802752"/>
    <w:rsid w:val="009752D2"/>
    <w:rsid w:val="009907E6"/>
    <w:rsid w:val="00A32C44"/>
    <w:rsid w:val="00AB43A6"/>
    <w:rsid w:val="00B8077A"/>
    <w:rsid w:val="00BF0181"/>
    <w:rsid w:val="00C975E7"/>
    <w:rsid w:val="00CC5413"/>
    <w:rsid w:val="00CE0DA1"/>
    <w:rsid w:val="00D10565"/>
    <w:rsid w:val="00D53633"/>
    <w:rsid w:val="00D65FF9"/>
    <w:rsid w:val="00DA7AEC"/>
    <w:rsid w:val="00DB7B42"/>
    <w:rsid w:val="00E905AB"/>
    <w:rsid w:val="00EB6F5C"/>
    <w:rsid w:val="00EF661C"/>
    <w:rsid w:val="00F9655E"/>
    <w:rsid w:val="00FC3C02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A672C-FE03-4A88-A3F0-B710F444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object">
    <w:name w:val="object"/>
    <w:basedOn w:val="DefaultParagraphFont"/>
    <w:rsid w:val="00FF2805"/>
  </w:style>
  <w:style w:type="character" w:styleId="Hyperlink">
    <w:name w:val="Hyperlink"/>
    <w:basedOn w:val="DefaultParagraphFont"/>
    <w:uiPriority w:val="99"/>
    <w:semiHidden/>
    <w:unhideWhenUsed/>
    <w:rsid w:val="00FF2805"/>
    <w:rPr>
      <w:color w:val="0000FF"/>
      <w:u w:val="single"/>
    </w:rPr>
  </w:style>
  <w:style w:type="table" w:styleId="TableGrid">
    <w:name w:val="Table Grid"/>
    <w:basedOn w:val="TableNormal"/>
    <w:uiPriority w:val="39"/>
    <w:rsid w:val="0078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-b-cen-cap">
    <w:name w:val="12-b-cen-cap"/>
    <w:basedOn w:val="Normal"/>
    <w:uiPriority w:val="99"/>
    <w:rsid w:val="00D1056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56" w:line="264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5"/>
      <w:szCs w:val="25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ni-sofia.bg/index.php/bul/priem/priem_za_obrazovatelno_kvalifikacionna_stepen_magist_r_sled_visshe_obrazovanie/kandidatmagist_rska_kampaniya_2020_2021/pravilnik_za_priem_na_magistri_v_sofijskiya_universitet_sv_kliment_ohridski_za_uchebnata_2020_2021_g/dokumenti_za_kandidatstva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E5A7-9BFA-491B-87E2-365084DC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DJINA</cp:lastModifiedBy>
  <cp:revision>7</cp:revision>
  <dcterms:created xsi:type="dcterms:W3CDTF">2020-09-17T08:57:00Z</dcterms:created>
  <dcterms:modified xsi:type="dcterms:W3CDTF">2021-04-05T09:37:00Z</dcterms:modified>
</cp:coreProperties>
</file>