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58EC" w14:textId="71CF36C4" w:rsidR="00717727" w:rsidRPr="00034A65" w:rsidRDefault="00717727" w:rsidP="00EA00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Във връзка със стартирането на работа по </w:t>
      </w:r>
      <w:r w:rsidR="00D56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д</w:t>
      </w:r>
      <w:r w:rsidR="000E626C" w:rsidRPr="000E6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ейност 10 „ОРГАНИЗИРАНЕ НА СТУДЕНТСКИ КЛУБОВЕ И ПРОВЕЖДАНЕ НА ДОПЪЛНИТЕЛНИ ОБУЧЕНИЯ ЗА СТУДЕНТИТЕ, НАСОЧЕНИ КЪМ РАЗВИТИЕ НА ПРЕДПРИЕМАЧЕСКИ УМЕНИЯ, ПРЕЗЕНТАЦИОННИ УМЕНИЯ И ДИГИТАЛНА КРЕАТИВНОСТ (3.3.)“</w:t>
      </w:r>
      <w:r w:rsidR="000E6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по проект BG05M2OP001-2.016-0003 „Модернизация на Национален военен университет "В. Левски" - гр. Велико Търново и Софийски университет "Св. Климент Охридски" - гр. София, в професионално направление 5.3 Компютърна и комуникационна техника“,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фондове, с настоящото съобщение уведомяваме, че стартира процедура за подбор на изпълнители по следните позиции: </w:t>
      </w:r>
    </w:p>
    <w:p w14:paraId="0588FC2D" w14:textId="6512DA6A" w:rsidR="00717727" w:rsidRDefault="00717727" w:rsidP="00EA00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Преподаватели за провеждане на следн</w:t>
      </w:r>
      <w:r w:rsidR="002A1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ите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обучени</w:t>
      </w:r>
      <w:r w:rsidR="002A1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я</w:t>
      </w:r>
      <w:r w:rsidR="007E0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на студенти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:</w:t>
      </w:r>
    </w:p>
    <w:p w14:paraId="2AD20467" w14:textId="77777777" w:rsidR="000E626C" w:rsidRPr="000E626C" w:rsidRDefault="000E626C" w:rsidP="000E626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E6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•</w:t>
      </w:r>
      <w:r w:rsidRPr="000E6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  <w:t>Обучителен курс по Географски информационни системи – 40 часа</w:t>
      </w:r>
    </w:p>
    <w:p w14:paraId="4608C17E" w14:textId="55FFA115" w:rsidR="000E626C" w:rsidRPr="00034A65" w:rsidRDefault="000E626C" w:rsidP="000E626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E6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•</w:t>
      </w:r>
      <w:r w:rsidRPr="000E6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  <w:t>Обучителен курс по Web GIS - 40 часа</w:t>
      </w:r>
    </w:p>
    <w:p w14:paraId="46B93154" w14:textId="77777777" w:rsidR="007A1CF4" w:rsidRDefault="007A1CF4" w:rsidP="00EA00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185A0B74" w14:textId="57D2A2B7" w:rsidR="00717727" w:rsidRPr="00034A65" w:rsidRDefault="00717727" w:rsidP="00EA00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Изисквания за заемане на длъжността:</w:t>
      </w:r>
    </w:p>
    <w:p w14:paraId="5C17E4CE" w14:textId="07BBF993" w:rsidR="00EA00C3" w:rsidRPr="00034A65" w:rsidRDefault="00717727" w:rsidP="00306461">
      <w:pPr>
        <w:numPr>
          <w:ilvl w:val="0"/>
          <w:numId w:val="2"/>
        </w:numPr>
        <w:shd w:val="clear" w:color="auto" w:fill="FFFFFF"/>
        <w:spacing w:after="0" w:line="240" w:lineRule="auto"/>
        <w:ind w:left="132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Образование в областта на: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306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4.4. Науки за Земята</w:t>
      </w:r>
    </w:p>
    <w:p w14:paraId="39F083D9" w14:textId="148DACA2" w:rsidR="00717727" w:rsidRPr="00034A65" w:rsidRDefault="00717727" w:rsidP="00EA00C3">
      <w:pPr>
        <w:numPr>
          <w:ilvl w:val="0"/>
          <w:numId w:val="2"/>
        </w:numPr>
        <w:shd w:val="clear" w:color="auto" w:fill="FFFFFF"/>
        <w:spacing w:after="0" w:line="240" w:lineRule="auto"/>
        <w:ind w:left="132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Преподавателски опит – над </w:t>
      </w:r>
      <w:r w:rsidR="00306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2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г.</w:t>
      </w:r>
    </w:p>
    <w:p w14:paraId="6FB8A507" w14:textId="77777777" w:rsidR="00EA00C3" w:rsidRPr="00034A65" w:rsidRDefault="00EA00C3" w:rsidP="00EA00C3">
      <w:pPr>
        <w:shd w:val="clear" w:color="auto" w:fill="FFFFFF"/>
        <w:spacing w:after="0" w:line="240" w:lineRule="auto"/>
        <w:ind w:left="132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452A7611" w14:textId="6C6F21F8" w:rsidR="00750185" w:rsidRPr="00034A65" w:rsidRDefault="00750185" w:rsidP="00EA00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Заинтересованите колеги за </w:t>
      </w:r>
      <w:r w:rsidR="000F7B0E"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заемане на длъжността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по проект BG05M2OP001-2.016-0003 „Модернизация на Национален военен университет "В. Левски" - гр. Велико Търново и Софийски университет "Св. Климент Охридски" - гр. София, в професионално направление 5.3 Компютърна и комуникационна техника“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, трябва да представят:</w:t>
      </w:r>
    </w:p>
    <w:p w14:paraId="4B72CEF6" w14:textId="77E59568" w:rsidR="000F7B0E" w:rsidRPr="00034A65" w:rsidRDefault="000F7B0E" w:rsidP="00EA00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Заявление по образец</w:t>
      </w:r>
    </w:p>
    <w:p w14:paraId="7B283C33" w14:textId="77777777" w:rsidR="00014C13" w:rsidRDefault="000F7B0E" w:rsidP="00014C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Автобиография (CV)</w:t>
      </w:r>
    </w:p>
    <w:p w14:paraId="38265B43" w14:textId="77777777" w:rsidR="00014C13" w:rsidRPr="00014C13" w:rsidRDefault="00014C13" w:rsidP="00014C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14C13">
        <w:rPr>
          <w:rFonts w:ascii="Times New Roman" w:hAnsi="Times New Roman" w:cs="Times New Roman"/>
          <w:sz w:val="24"/>
          <w:szCs w:val="24"/>
        </w:rPr>
        <w:t>Копие от документи за придобити образователни степени и допълнителна професионална квалификация (специализация);</w:t>
      </w:r>
    </w:p>
    <w:p w14:paraId="524C1545" w14:textId="79B88DD7" w:rsidR="00014C13" w:rsidRPr="00014C13" w:rsidRDefault="00014C13" w:rsidP="00014C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14C13">
        <w:rPr>
          <w:rFonts w:ascii="Times New Roman" w:hAnsi="Times New Roman" w:cs="Times New Roman"/>
          <w:sz w:val="24"/>
          <w:szCs w:val="24"/>
        </w:rPr>
        <w:t>Копие от официални документи, които удостоверяват продължителността на професионалния опит (трудова книжка; осигурителна книжка и други).</w:t>
      </w:r>
    </w:p>
    <w:p w14:paraId="56D4DC74" w14:textId="434A266E" w:rsidR="00750185" w:rsidRPr="00034A65" w:rsidRDefault="00750185" w:rsidP="00EA0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Заявления за </w:t>
      </w:r>
      <w:r w:rsidR="000F7B0E"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заемане на длъжността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се подават в 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каб.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№ 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257, Ректорат, Северно крило – гл. ас. д-р Надежда Жечкова или на мейл - </w:t>
      </w:r>
      <w:hyperlink r:id="rId7" w:history="1">
        <w:r w:rsidRPr="00034A65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bg-BG" w:eastAsia="en-GB"/>
          </w:rPr>
          <w:t>nzhechkova@gea.uni-sofia.bg</w:t>
        </w:r>
      </w:hyperlink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в</w:t>
      </w:r>
      <w:r w:rsidR="00247F66"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срок до </w:t>
      </w:r>
      <w:r w:rsidR="00F221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en-GB"/>
        </w:rPr>
        <w:t>30.</w:t>
      </w:r>
      <w:r w:rsidR="007A1C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en-GB"/>
        </w:rPr>
        <w:t>0</w:t>
      </w:r>
      <w:r w:rsidR="00F221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en-GB"/>
        </w:rPr>
        <w:t>4</w:t>
      </w:r>
      <w:r w:rsidR="00247F66" w:rsidRPr="003064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.202</w:t>
      </w:r>
      <w:r w:rsidR="00E143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en-GB"/>
        </w:rPr>
        <w:t>3</w:t>
      </w:r>
      <w:r w:rsidR="00247F66" w:rsidRPr="003064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247F66" w:rsidRPr="003064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en-GB"/>
        </w:rPr>
        <w:t>г.</w:t>
      </w:r>
      <w:r w:rsidR="00D970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en-GB"/>
        </w:rPr>
        <w:t xml:space="preserve"> или до запълване на бройката</w:t>
      </w:r>
    </w:p>
    <w:p w14:paraId="59E5110A" w14:textId="77777777" w:rsidR="00717727" w:rsidRPr="00034A65" w:rsidRDefault="00717727" w:rsidP="00EA00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</w:t>
      </w:r>
    </w:p>
    <w:p w14:paraId="72B088FA" w14:textId="77777777" w:rsidR="00750185" w:rsidRPr="00034A65" w:rsidRDefault="00750185" w:rsidP="000B4327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val="bg-BG" w:eastAsia="en-GB"/>
        </w:rPr>
      </w:pPr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val="bg-BG" w:eastAsia="en-GB"/>
        </w:rPr>
        <w:t>Проф</w:t>
      </w:r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 xml:space="preserve">. д-р </w:t>
      </w:r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val="bg-BG" w:eastAsia="en-GB"/>
        </w:rPr>
        <w:t>Климент Найденов</w:t>
      </w:r>
    </w:p>
    <w:p w14:paraId="7983C385" w14:textId="77777777" w:rsidR="00750185" w:rsidRPr="00034A65" w:rsidRDefault="00750185" w:rsidP="000B4327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</w:pPr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val="bg-BG" w:eastAsia="en-GB"/>
        </w:rPr>
        <w:t>Координатор</w:t>
      </w:r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 xml:space="preserve"> на проект BG05M2OP001-2.016-0003 „Модернизация на Национален военен университет „В. Левски“ - гр. Велико Търново и Софийски университет „Св. Климент Охридски“ - гр. София, в професионално направление 5.3 Компютърна и комуникационна техника“</w:t>
      </w:r>
    </w:p>
    <w:p w14:paraId="6CB0876F" w14:textId="77777777" w:rsidR="002A0D29" w:rsidRPr="00034A65" w:rsidRDefault="002A0D29" w:rsidP="00EA00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A0D29" w:rsidRPr="00034A6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AFF76" w14:textId="77777777" w:rsidR="00466B8E" w:rsidRDefault="00466B8E" w:rsidP="00EA00C3">
      <w:pPr>
        <w:spacing w:after="0" w:line="240" w:lineRule="auto"/>
      </w:pPr>
      <w:r>
        <w:separator/>
      </w:r>
    </w:p>
  </w:endnote>
  <w:endnote w:type="continuationSeparator" w:id="0">
    <w:p w14:paraId="4419B8D5" w14:textId="77777777" w:rsidR="00466B8E" w:rsidRDefault="00466B8E" w:rsidP="00EA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F8A2" w14:textId="77777777" w:rsidR="000B4327" w:rsidRPr="000B4327" w:rsidRDefault="000B4327" w:rsidP="000B4327">
    <w:pPr>
      <w:tabs>
        <w:tab w:val="center" w:pos="4153"/>
        <w:tab w:val="right" w:pos="8306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</w:pP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––––––––––––––––––––––––––––––––––––––– </w:t>
    </w:r>
    <w:hyperlink r:id="rId1" w:history="1">
      <w:r w:rsidRPr="000B4327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www.eufunds.bg</w:t>
      </w:r>
    </w:hyperlink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 </w:t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  </w:t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fldChar w:fldCharType="begin"/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instrText>PAGE  \* Arabic  \* MERGEFORMAT</w:instrText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fldChar w:fldCharType="separate"/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2</w:t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fldChar w:fldCharType="end"/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  <w:lang w:val="en-US"/>
      </w:rPr>
      <w:t>/</w:t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r w:rsidRPr="000B4327">
      <w:rPr>
        <w:rFonts w:ascii="Times New Roman" w:eastAsia="Times New Roman" w:hAnsi="Times New Roman" w:cs="Times New Roman"/>
        <w:i/>
        <w:iCs/>
        <w:noProof/>
        <w:color w:val="000000" w:themeColor="text1"/>
        <w:sz w:val="16"/>
        <w:szCs w:val="16"/>
      </w:rPr>
      <w:fldChar w:fldCharType="begin"/>
    </w:r>
    <w:r w:rsidRPr="000B4327">
      <w:rPr>
        <w:rFonts w:ascii="Times New Roman" w:eastAsia="Times New Roman" w:hAnsi="Times New Roman" w:cs="Times New Roman"/>
        <w:i/>
        <w:iCs/>
        <w:noProof/>
        <w:color w:val="000000" w:themeColor="text1"/>
        <w:sz w:val="16"/>
        <w:szCs w:val="16"/>
      </w:rPr>
      <w:instrText>NUMPAGES  \* Arabic  \* MERGEFORMAT</w:instrText>
    </w:r>
    <w:r w:rsidRPr="000B4327">
      <w:rPr>
        <w:rFonts w:ascii="Times New Roman" w:eastAsia="Times New Roman" w:hAnsi="Times New Roman" w:cs="Times New Roman"/>
        <w:i/>
        <w:iCs/>
        <w:noProof/>
        <w:color w:val="000000" w:themeColor="text1"/>
        <w:sz w:val="16"/>
        <w:szCs w:val="16"/>
      </w:rPr>
      <w:fldChar w:fldCharType="separate"/>
    </w:r>
    <w:r w:rsidRPr="000B4327">
      <w:rPr>
        <w:rFonts w:ascii="Times New Roman" w:eastAsia="Times New Roman" w:hAnsi="Times New Roman" w:cs="Times New Roman"/>
        <w:i/>
        <w:iCs/>
        <w:noProof/>
        <w:color w:val="000000" w:themeColor="text1"/>
        <w:sz w:val="16"/>
        <w:szCs w:val="16"/>
      </w:rPr>
      <w:t>3</w:t>
    </w:r>
    <w:r w:rsidRPr="000B4327">
      <w:rPr>
        <w:rFonts w:ascii="Times New Roman" w:eastAsia="Times New Roman" w:hAnsi="Times New Roman" w:cs="Times New Roman"/>
        <w:i/>
        <w:iCs/>
        <w:noProof/>
        <w:color w:val="000000" w:themeColor="text1"/>
        <w:sz w:val="16"/>
        <w:szCs w:val="16"/>
      </w:rPr>
      <w:fldChar w:fldCharType="end"/>
    </w:r>
  </w:p>
  <w:p w14:paraId="486F67FE" w14:textId="310A8583" w:rsidR="000B4327" w:rsidRPr="000B4327" w:rsidRDefault="000B4327" w:rsidP="000B4327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0B4327">
      <w:rPr>
        <w:rFonts w:ascii="Times New Roman" w:eastAsia="Arial" w:hAnsi="Times New Roman" w:cs="Times New Roman"/>
        <w:i/>
        <w:iCs/>
        <w:color w:val="000000" w:themeColor="text1"/>
        <w:sz w:val="16"/>
        <w:szCs w:val="16"/>
      </w:rPr>
      <w:t xml:space="preserve">проект </w:t>
    </w:r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BG05M2OP001-2.016-0003-C01 „Модернизация на Национален военен университет "В. Левски"- гр. Велико Търново и Софийски университет "Св. Климент Охридски"- гр. София,</w:t>
    </w:r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</w:rPr>
      <w:t>,</w:t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, в професионални направления 5.3 Комуникационна и компютърна техника, 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5E6A" w14:textId="77777777" w:rsidR="00466B8E" w:rsidRDefault="00466B8E" w:rsidP="00EA00C3">
      <w:pPr>
        <w:spacing w:after="0" w:line="240" w:lineRule="auto"/>
      </w:pPr>
      <w:r>
        <w:separator/>
      </w:r>
    </w:p>
  </w:footnote>
  <w:footnote w:type="continuationSeparator" w:id="0">
    <w:p w14:paraId="3D1A2C77" w14:textId="77777777" w:rsidR="00466B8E" w:rsidRDefault="00466B8E" w:rsidP="00EA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23BE" w14:textId="77777777" w:rsidR="00EA00C3" w:rsidRDefault="00EA00C3" w:rsidP="00EA00C3">
    <w:pPr>
      <w:pStyle w:val="Header"/>
    </w:pPr>
    <w:r>
      <w:rPr>
        <w:noProof/>
      </w:rPr>
      <w:drawing>
        <wp:inline distT="0" distB="0" distL="0" distR="0" wp14:anchorId="3B1C194C" wp14:editId="40035A64">
          <wp:extent cx="5731510" cy="1427480"/>
          <wp:effectExtent l="0" t="0" r="2540" b="127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27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2888C1" w14:textId="77777777" w:rsidR="00EA00C3" w:rsidRDefault="00EA0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17BD"/>
    <w:multiLevelType w:val="multilevel"/>
    <w:tmpl w:val="DA20B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A3183"/>
    <w:multiLevelType w:val="multilevel"/>
    <w:tmpl w:val="7B40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80BD9"/>
    <w:multiLevelType w:val="multilevel"/>
    <w:tmpl w:val="51B2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34E8E"/>
    <w:multiLevelType w:val="multilevel"/>
    <w:tmpl w:val="CDBE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41311201">
    <w:abstractNumId w:val="0"/>
  </w:num>
  <w:num w:numId="2" w16cid:durableId="1206717839">
    <w:abstractNumId w:val="1"/>
  </w:num>
  <w:num w:numId="3" w16cid:durableId="1243955770">
    <w:abstractNumId w:val="3"/>
  </w:num>
  <w:num w:numId="4" w16cid:durableId="1654413684">
    <w:abstractNumId w:val="2"/>
  </w:num>
  <w:num w:numId="5" w16cid:durableId="424154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27"/>
    <w:rsid w:val="00014C13"/>
    <w:rsid w:val="00034A65"/>
    <w:rsid w:val="000B4327"/>
    <w:rsid w:val="000E626C"/>
    <w:rsid w:val="000F7B0E"/>
    <w:rsid w:val="001445FC"/>
    <w:rsid w:val="001C3A9B"/>
    <w:rsid w:val="00210591"/>
    <w:rsid w:val="00247F66"/>
    <w:rsid w:val="002A0D29"/>
    <w:rsid w:val="002A1008"/>
    <w:rsid w:val="002B2845"/>
    <w:rsid w:val="00306461"/>
    <w:rsid w:val="00436985"/>
    <w:rsid w:val="00466B8E"/>
    <w:rsid w:val="007042D9"/>
    <w:rsid w:val="00717727"/>
    <w:rsid w:val="00750185"/>
    <w:rsid w:val="007A1CF4"/>
    <w:rsid w:val="007D58D5"/>
    <w:rsid w:val="007E02D8"/>
    <w:rsid w:val="007F071D"/>
    <w:rsid w:val="00857CB6"/>
    <w:rsid w:val="0097029D"/>
    <w:rsid w:val="00991641"/>
    <w:rsid w:val="009B2DA2"/>
    <w:rsid w:val="00A21688"/>
    <w:rsid w:val="00AC517A"/>
    <w:rsid w:val="00B8659F"/>
    <w:rsid w:val="00D11045"/>
    <w:rsid w:val="00D569EC"/>
    <w:rsid w:val="00D97097"/>
    <w:rsid w:val="00E14306"/>
    <w:rsid w:val="00E56EDC"/>
    <w:rsid w:val="00EA00C3"/>
    <w:rsid w:val="00EA33E2"/>
    <w:rsid w:val="00F22173"/>
    <w:rsid w:val="00F30FF2"/>
    <w:rsid w:val="00FB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F94DD"/>
  <w15:chartTrackingRefBased/>
  <w15:docId w15:val="{75E9D82E-F4D4-44A1-9A2E-29E5F854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7727"/>
    <w:rPr>
      <w:b/>
      <w:bCs/>
    </w:rPr>
  </w:style>
  <w:style w:type="character" w:styleId="Hyperlink">
    <w:name w:val="Hyperlink"/>
    <w:basedOn w:val="DefaultParagraphFont"/>
    <w:uiPriority w:val="99"/>
    <w:unhideWhenUsed/>
    <w:rsid w:val="007501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01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C3"/>
  </w:style>
  <w:style w:type="paragraph" w:styleId="Footer">
    <w:name w:val="footer"/>
    <w:basedOn w:val="Normal"/>
    <w:link w:val="FooterChar"/>
    <w:uiPriority w:val="99"/>
    <w:unhideWhenUsed/>
    <w:rsid w:val="00EA0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zhechkova@gea.uni-sofi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Климент Минев Найденов</dc:creator>
  <cp:keywords/>
  <dc:description/>
  <cp:lastModifiedBy>Климент Минев Найденов</cp:lastModifiedBy>
  <cp:revision>6</cp:revision>
  <cp:lastPrinted>2022-06-24T08:37:00Z</cp:lastPrinted>
  <dcterms:created xsi:type="dcterms:W3CDTF">2023-02-28T08:04:00Z</dcterms:created>
  <dcterms:modified xsi:type="dcterms:W3CDTF">2023-03-23T10:55:00Z</dcterms:modified>
</cp:coreProperties>
</file>