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505" w:rsidRDefault="00B91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СУ”СВЕТИ КЛИМЕНТ ОХРИДСКИ” – ФАКУЛТЕТ ПО ХИМИЯ И ФАРМАЦИЯ</w:t>
      </w:r>
    </w:p>
    <w:p w:rsidR="00491505" w:rsidRDefault="004915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491505" w:rsidRDefault="00B91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9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специалност:</w:t>
      </w:r>
      <w:r>
        <w:rPr>
          <w:rFonts w:ascii="Timok" w:eastAsia="Timok" w:hAnsi="Timok" w:cs="Timok"/>
          <w:b/>
          <w:color w:val="000000"/>
          <w:sz w:val="28"/>
          <w:szCs w:val="28"/>
        </w:rPr>
        <w:t xml:space="preserve"> Ядрена химия</w:t>
      </w:r>
    </w:p>
    <w:p w:rsidR="00491505" w:rsidRDefault="00B91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496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курс: </w:t>
      </w:r>
      <w:r>
        <w:rPr>
          <w:b/>
          <w:color w:val="000000"/>
          <w:sz w:val="28"/>
          <w:szCs w:val="28"/>
        </w:rPr>
        <w:t>ТРЕТИ</w:t>
      </w:r>
    </w:p>
    <w:p w:rsidR="00491505" w:rsidRDefault="00B91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ГРАФИК</w:t>
      </w:r>
    </w:p>
    <w:p w:rsidR="00491505" w:rsidRDefault="00B91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>
        <w:rPr>
          <w:strike/>
          <w:color w:val="000000"/>
          <w:sz w:val="28"/>
          <w:szCs w:val="28"/>
        </w:rPr>
        <w:t>зимна</w:t>
      </w:r>
      <w:r>
        <w:rPr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лятна</w:t>
      </w:r>
      <w:r>
        <w:rPr>
          <w:color w:val="000000"/>
          <w:sz w:val="28"/>
          <w:szCs w:val="28"/>
        </w:rPr>
        <w:t>/</w:t>
      </w:r>
      <w:r>
        <w:rPr>
          <w:strike/>
          <w:color w:val="000000"/>
          <w:sz w:val="28"/>
          <w:szCs w:val="28"/>
        </w:rPr>
        <w:t>поправителна</w:t>
      </w:r>
      <w:r>
        <w:rPr>
          <w:color w:val="000000"/>
          <w:sz w:val="28"/>
          <w:szCs w:val="28"/>
        </w:rPr>
        <w:t xml:space="preserve"> сесия на уч.2021/2022г.</w:t>
      </w:r>
    </w:p>
    <w:tbl>
      <w:tblPr>
        <w:tblStyle w:val="a4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620"/>
        <w:gridCol w:w="3600"/>
        <w:gridCol w:w="1980"/>
        <w:gridCol w:w="1080"/>
      </w:tblGrid>
      <w:tr w:rsidR="00491505">
        <w:tc>
          <w:tcPr>
            <w:tcW w:w="5508" w:type="dxa"/>
          </w:tcPr>
          <w:p w:rsidR="00491505" w:rsidRDefault="00B9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Учебна дисциплина</w:t>
            </w:r>
          </w:p>
        </w:tc>
        <w:tc>
          <w:tcPr>
            <w:tcW w:w="1620" w:type="dxa"/>
          </w:tcPr>
          <w:p w:rsidR="00491505" w:rsidRDefault="00B9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600" w:type="dxa"/>
          </w:tcPr>
          <w:p w:rsidR="00491505" w:rsidRDefault="00B9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Преподавател</w:t>
            </w:r>
          </w:p>
        </w:tc>
        <w:tc>
          <w:tcPr>
            <w:tcW w:w="1980" w:type="dxa"/>
          </w:tcPr>
          <w:p w:rsidR="00491505" w:rsidRDefault="00B9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Аудитория</w:t>
            </w:r>
          </w:p>
        </w:tc>
        <w:tc>
          <w:tcPr>
            <w:tcW w:w="1080" w:type="dxa"/>
          </w:tcPr>
          <w:p w:rsidR="00491505" w:rsidRDefault="00B9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Час</w:t>
            </w:r>
          </w:p>
        </w:tc>
      </w:tr>
      <w:tr w:rsidR="00491505">
        <w:trPr>
          <w:trHeight w:val="820"/>
        </w:trPr>
        <w:tc>
          <w:tcPr>
            <w:tcW w:w="5508" w:type="dxa"/>
            <w:vAlign w:val="center"/>
          </w:tcPr>
          <w:p w:rsidR="00491505" w:rsidRDefault="00B9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ok" w:eastAsia="Timok" w:hAnsi="Timok" w:cs="Timok"/>
                <w:color w:val="000000"/>
                <w:sz w:val="28"/>
                <w:szCs w:val="28"/>
              </w:rPr>
              <w:t>Инструментални методи 2 ч.</w:t>
            </w:r>
          </w:p>
        </w:tc>
        <w:tc>
          <w:tcPr>
            <w:tcW w:w="1620" w:type="dxa"/>
            <w:vAlign w:val="center"/>
          </w:tcPr>
          <w:p w:rsidR="00491505" w:rsidRDefault="00B9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30</w:t>
            </w:r>
            <w:r>
              <w:rPr>
                <w:sz w:val="28"/>
                <w:szCs w:val="28"/>
              </w:rPr>
              <w:t>.06</w:t>
            </w:r>
          </w:p>
        </w:tc>
        <w:tc>
          <w:tcPr>
            <w:tcW w:w="3600" w:type="dxa"/>
            <w:vAlign w:val="center"/>
          </w:tcPr>
          <w:p w:rsidR="00491505" w:rsidRDefault="00B9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ok" w:eastAsia="Timok" w:hAnsi="Timok" w:cs="Timok"/>
                <w:color w:val="000000"/>
                <w:sz w:val="28"/>
                <w:szCs w:val="28"/>
              </w:rPr>
              <w:t>доц. Г. Генчева</w:t>
            </w:r>
          </w:p>
        </w:tc>
        <w:tc>
          <w:tcPr>
            <w:tcW w:w="1980" w:type="dxa"/>
            <w:vAlign w:val="center"/>
          </w:tcPr>
          <w:p w:rsidR="00491505" w:rsidRPr="00B918D5" w:rsidRDefault="00B918D5" w:rsidP="00B9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601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491505" w:rsidRPr="00B918D5" w:rsidRDefault="00B9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32"/>
                <w:szCs w:val="32"/>
                <w:lang w:val="bg-BG"/>
              </w:rPr>
            </w:pPr>
            <w:r>
              <w:rPr>
                <w:color w:val="000000"/>
                <w:sz w:val="32"/>
                <w:szCs w:val="32"/>
                <w:lang w:val="bg-BG"/>
              </w:rPr>
              <w:t>10:00</w:t>
            </w:r>
          </w:p>
        </w:tc>
      </w:tr>
      <w:tr w:rsidR="00491505">
        <w:trPr>
          <w:trHeight w:val="842"/>
        </w:trPr>
        <w:tc>
          <w:tcPr>
            <w:tcW w:w="5508" w:type="dxa"/>
            <w:vAlign w:val="center"/>
          </w:tcPr>
          <w:p w:rsidR="00491505" w:rsidRDefault="00B9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ok" w:eastAsia="Timok" w:hAnsi="Timok" w:cs="Timok"/>
                <w:color w:val="000000"/>
                <w:sz w:val="28"/>
                <w:szCs w:val="28"/>
              </w:rPr>
              <w:t>Химични технологии</w:t>
            </w:r>
          </w:p>
        </w:tc>
        <w:tc>
          <w:tcPr>
            <w:tcW w:w="1620" w:type="dxa"/>
            <w:vAlign w:val="center"/>
          </w:tcPr>
          <w:p w:rsidR="00491505" w:rsidRDefault="00B9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17.06</w:t>
            </w:r>
          </w:p>
        </w:tc>
        <w:tc>
          <w:tcPr>
            <w:tcW w:w="3600" w:type="dxa"/>
            <w:vAlign w:val="center"/>
          </w:tcPr>
          <w:p w:rsidR="00491505" w:rsidRDefault="00B9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ok" w:eastAsia="Timok" w:hAnsi="Timok" w:cs="Timok"/>
                <w:color w:val="000000"/>
                <w:sz w:val="28"/>
                <w:szCs w:val="28"/>
              </w:rPr>
              <w:t xml:space="preserve">доц. Ал. Василев, </w:t>
            </w:r>
          </w:p>
        </w:tc>
        <w:tc>
          <w:tcPr>
            <w:tcW w:w="1980" w:type="dxa"/>
            <w:vAlign w:val="center"/>
          </w:tcPr>
          <w:p w:rsidR="00491505" w:rsidRDefault="0049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491505" w:rsidRDefault="00B9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9:15</w:t>
            </w:r>
          </w:p>
        </w:tc>
      </w:tr>
      <w:tr w:rsidR="00491505">
        <w:trPr>
          <w:trHeight w:val="842"/>
        </w:trPr>
        <w:tc>
          <w:tcPr>
            <w:tcW w:w="5508" w:type="dxa"/>
            <w:vAlign w:val="center"/>
          </w:tcPr>
          <w:p w:rsidR="00491505" w:rsidRDefault="00B9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ok" w:eastAsia="Timok" w:hAnsi="Timok" w:cs="Timok"/>
                <w:color w:val="000000"/>
                <w:sz w:val="28"/>
                <w:szCs w:val="28"/>
              </w:rPr>
            </w:pPr>
            <w:r>
              <w:rPr>
                <w:rFonts w:ascii="Timok" w:eastAsia="Timok" w:hAnsi="Timok" w:cs="Timok"/>
                <w:color w:val="000000"/>
                <w:sz w:val="28"/>
                <w:szCs w:val="28"/>
              </w:rPr>
              <w:t>Радиоаналитична химия</w:t>
            </w:r>
          </w:p>
        </w:tc>
        <w:tc>
          <w:tcPr>
            <w:tcW w:w="1620" w:type="dxa"/>
            <w:vAlign w:val="center"/>
          </w:tcPr>
          <w:p w:rsidR="00491505" w:rsidRDefault="00B9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21.06</w:t>
            </w:r>
          </w:p>
        </w:tc>
        <w:tc>
          <w:tcPr>
            <w:tcW w:w="3600" w:type="dxa"/>
            <w:vAlign w:val="center"/>
          </w:tcPr>
          <w:p w:rsidR="00491505" w:rsidRDefault="00B9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гл.ас. Б. Тодоров</w:t>
            </w:r>
          </w:p>
        </w:tc>
        <w:tc>
          <w:tcPr>
            <w:tcW w:w="1980" w:type="dxa"/>
            <w:vAlign w:val="center"/>
          </w:tcPr>
          <w:p w:rsidR="00491505" w:rsidRDefault="00B9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427</w:t>
            </w:r>
          </w:p>
        </w:tc>
        <w:tc>
          <w:tcPr>
            <w:tcW w:w="1080" w:type="dxa"/>
            <w:vAlign w:val="center"/>
          </w:tcPr>
          <w:p w:rsidR="00491505" w:rsidRDefault="00B9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10:00</w:t>
            </w:r>
          </w:p>
        </w:tc>
      </w:tr>
      <w:tr w:rsidR="00491505">
        <w:trPr>
          <w:trHeight w:val="842"/>
        </w:trPr>
        <w:tc>
          <w:tcPr>
            <w:tcW w:w="5508" w:type="dxa"/>
            <w:vAlign w:val="center"/>
          </w:tcPr>
          <w:p w:rsidR="00491505" w:rsidRDefault="00B9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ok" w:eastAsia="Timok" w:hAnsi="Timok" w:cs="Timok"/>
                <w:color w:val="000000"/>
                <w:sz w:val="28"/>
                <w:szCs w:val="28"/>
              </w:rPr>
            </w:pPr>
            <w:r>
              <w:rPr>
                <w:rFonts w:ascii="Timok" w:eastAsia="Timok" w:hAnsi="Timok" w:cs="Timok"/>
                <w:color w:val="000000"/>
                <w:sz w:val="28"/>
                <w:szCs w:val="28"/>
              </w:rPr>
              <w:t xml:space="preserve">Химия на ядрения горивен цикъл и на ядрените реактори </w:t>
            </w:r>
          </w:p>
        </w:tc>
        <w:tc>
          <w:tcPr>
            <w:tcW w:w="1620" w:type="dxa"/>
            <w:vAlign w:val="center"/>
          </w:tcPr>
          <w:p w:rsidR="00491505" w:rsidRDefault="00B9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13.06</w:t>
            </w:r>
          </w:p>
        </w:tc>
        <w:tc>
          <w:tcPr>
            <w:tcW w:w="3600" w:type="dxa"/>
            <w:vAlign w:val="center"/>
          </w:tcPr>
          <w:p w:rsidR="00491505" w:rsidRDefault="00B9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ok" w:eastAsia="Timok" w:hAnsi="Timok" w:cs="Timok"/>
                <w:color w:val="000000"/>
                <w:sz w:val="28"/>
                <w:szCs w:val="28"/>
              </w:rPr>
            </w:pPr>
            <w:r>
              <w:rPr>
                <w:rFonts w:ascii="Timok" w:eastAsia="Timok" w:hAnsi="Timok" w:cs="Timok"/>
                <w:color w:val="000000"/>
                <w:sz w:val="28"/>
                <w:szCs w:val="28"/>
              </w:rPr>
              <w:t>гл.ас. Г.Пеков</w:t>
            </w:r>
          </w:p>
        </w:tc>
        <w:tc>
          <w:tcPr>
            <w:tcW w:w="1980" w:type="dxa"/>
            <w:vAlign w:val="center"/>
          </w:tcPr>
          <w:p w:rsidR="00491505" w:rsidRDefault="00B9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425</w:t>
            </w:r>
          </w:p>
        </w:tc>
        <w:tc>
          <w:tcPr>
            <w:tcW w:w="1080" w:type="dxa"/>
            <w:vAlign w:val="center"/>
          </w:tcPr>
          <w:p w:rsidR="00491505" w:rsidRDefault="00B9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9:30</w:t>
            </w:r>
          </w:p>
        </w:tc>
      </w:tr>
      <w:tr w:rsidR="00491505">
        <w:trPr>
          <w:trHeight w:val="842"/>
        </w:trPr>
        <w:tc>
          <w:tcPr>
            <w:tcW w:w="5508" w:type="dxa"/>
            <w:vAlign w:val="center"/>
          </w:tcPr>
          <w:p w:rsidR="00491505" w:rsidRDefault="00B9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ok" w:eastAsia="Timok" w:hAnsi="Timok" w:cs="Timok"/>
                <w:color w:val="000000"/>
                <w:sz w:val="28"/>
                <w:szCs w:val="28"/>
              </w:rPr>
            </w:pPr>
            <w:r>
              <w:rPr>
                <w:rFonts w:ascii="Timok" w:eastAsia="Timok" w:hAnsi="Timok" w:cs="Timok"/>
                <w:color w:val="000000"/>
                <w:sz w:val="28"/>
                <w:szCs w:val="28"/>
              </w:rPr>
              <w:t>Практика по Ядрена енергетика</w:t>
            </w:r>
          </w:p>
        </w:tc>
        <w:tc>
          <w:tcPr>
            <w:tcW w:w="1620" w:type="dxa"/>
            <w:vAlign w:val="center"/>
          </w:tcPr>
          <w:p w:rsidR="00491505" w:rsidRDefault="0049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491505" w:rsidRDefault="0049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ok" w:eastAsia="Timok" w:hAnsi="Timok" w:cs="Timok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91505" w:rsidRDefault="0049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491505" w:rsidRDefault="0049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491505">
        <w:trPr>
          <w:trHeight w:val="629"/>
        </w:trPr>
        <w:tc>
          <w:tcPr>
            <w:tcW w:w="5508" w:type="dxa"/>
            <w:vAlign w:val="center"/>
          </w:tcPr>
          <w:p w:rsidR="00491505" w:rsidRDefault="0049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360"/>
              <w:rPr>
                <w:rFonts w:ascii="Timok" w:eastAsia="Timok" w:hAnsi="Timok" w:cs="Timok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91505" w:rsidRDefault="0049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491505" w:rsidRDefault="0049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ok" w:eastAsia="Timok" w:hAnsi="Timok" w:cs="Timok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91505" w:rsidRDefault="0049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491505" w:rsidRDefault="0049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491505">
        <w:trPr>
          <w:trHeight w:val="390"/>
        </w:trPr>
        <w:tc>
          <w:tcPr>
            <w:tcW w:w="5508" w:type="dxa"/>
            <w:vAlign w:val="center"/>
          </w:tcPr>
          <w:p w:rsidR="00491505" w:rsidRDefault="0049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360"/>
              <w:rPr>
                <w:rFonts w:ascii="Timok" w:eastAsia="Timok" w:hAnsi="Timok" w:cs="Timok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91505" w:rsidRDefault="0049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491505" w:rsidRDefault="0049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ok" w:eastAsia="Timok" w:hAnsi="Timok" w:cs="Timok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91505" w:rsidRDefault="0049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491505" w:rsidRDefault="0049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491505">
        <w:trPr>
          <w:trHeight w:val="825"/>
        </w:trPr>
        <w:tc>
          <w:tcPr>
            <w:tcW w:w="5508" w:type="dxa"/>
            <w:vAlign w:val="center"/>
          </w:tcPr>
          <w:p w:rsidR="00491505" w:rsidRDefault="0049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ok" w:eastAsia="Timok" w:hAnsi="Timok" w:cs="Timok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91505" w:rsidRDefault="0049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491505" w:rsidRDefault="0049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ok" w:eastAsia="Timok" w:hAnsi="Timok" w:cs="Timok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91505" w:rsidRDefault="0049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491505" w:rsidRDefault="0049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491505" w:rsidRDefault="00491505">
      <w:pPr>
        <w:pBdr>
          <w:top w:val="nil"/>
          <w:left w:val="nil"/>
          <w:bottom w:val="nil"/>
          <w:right w:val="nil"/>
          <w:between w:val="nil"/>
        </w:pBdr>
        <w:ind w:left="7200" w:firstLine="720"/>
        <w:rPr>
          <w:color w:val="000000"/>
          <w:sz w:val="24"/>
          <w:szCs w:val="24"/>
        </w:rPr>
      </w:pPr>
    </w:p>
    <w:p w:rsidR="00491505" w:rsidRDefault="00491505">
      <w:pPr>
        <w:pBdr>
          <w:top w:val="nil"/>
          <w:left w:val="nil"/>
          <w:bottom w:val="nil"/>
          <w:right w:val="nil"/>
          <w:between w:val="nil"/>
        </w:pBdr>
        <w:ind w:left="7200" w:firstLine="720"/>
        <w:rPr>
          <w:color w:val="000000"/>
          <w:sz w:val="24"/>
          <w:szCs w:val="24"/>
        </w:rPr>
      </w:pPr>
    </w:p>
    <w:p w:rsidR="00491505" w:rsidRDefault="00B918D5">
      <w:pPr>
        <w:pBdr>
          <w:top w:val="nil"/>
          <w:left w:val="nil"/>
          <w:bottom w:val="nil"/>
          <w:right w:val="nil"/>
          <w:between w:val="nil"/>
        </w:pBdr>
        <w:ind w:left="720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Изготвил графика:</w:t>
      </w:r>
    </w:p>
    <w:sectPr w:rsidR="00491505">
      <w:pgSz w:w="16838" w:h="11906" w:orient="landscape"/>
      <w:pgMar w:top="540" w:right="1418" w:bottom="36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05"/>
    <w:rsid w:val="00491505"/>
    <w:rsid w:val="00B9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DC46"/>
  <w15:docId w15:val="{AA0DC031-5E3B-4BB3-884C-28F99248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Нормален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ok" w:hAnsi="Timok"/>
      <w:position w:val="-1"/>
      <w:sz w:val="28"/>
      <w:lang w:val="en-US" w:eastAsia="bg-BG"/>
    </w:rPr>
  </w:style>
  <w:style w:type="character" w:customStyle="1" w:styleId="a0">
    <w:name w:val="Шрифт на абзаца по подразбиране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Нормална таблица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Без списък"/>
  </w:style>
  <w:style w:type="table" w:customStyle="1" w:styleId="a3">
    <w:name w:val="Мрежа в таблица"/>
    <w:basedOn w:val="a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gpzsThWxNJ4ei9KwNpRTO6R8PA==">AMUW2mWbsX+IVYv13lb+DUct9G+Za38X6AmMdzZFqKRsXCKZRa+bgFt05pLtGF0z4I3Zoa0JDsFin2HwFAuLB++50IuIk9uyCJ6edqonzen5vT5pFbtXr1k=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3</dc:creator>
  <cp:lastModifiedBy>Quant1</cp:lastModifiedBy>
  <cp:revision>2</cp:revision>
  <dcterms:created xsi:type="dcterms:W3CDTF">2021-05-12T11:18:00Z</dcterms:created>
  <dcterms:modified xsi:type="dcterms:W3CDTF">2022-06-10T11:33:00Z</dcterms:modified>
</cp:coreProperties>
</file>