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54D" w:rsidRPr="001F0491" w:rsidRDefault="00D00358" w:rsidP="001F0491">
      <w:pPr>
        <w:jc w:val="both"/>
        <w:rPr>
          <w:rFonts w:ascii="Times New Roman" w:hAnsi="Times New Roman" w:cs="Times New Roman"/>
          <w:sz w:val="24"/>
          <w:szCs w:val="24"/>
        </w:rPr>
      </w:pPr>
      <w:r w:rsidRPr="001F0491">
        <w:rPr>
          <w:rFonts w:ascii="Times New Roman" w:hAnsi="Times New Roman" w:cs="Times New Roman"/>
          <w:sz w:val="24"/>
          <w:szCs w:val="24"/>
        </w:rPr>
        <w:t>Уважаеми колеги,</w:t>
      </w:r>
    </w:p>
    <w:p w:rsidR="00D00358" w:rsidRPr="001F0491" w:rsidRDefault="009D3E86" w:rsidP="001F0491">
      <w:pPr>
        <w:jc w:val="both"/>
        <w:rPr>
          <w:rFonts w:ascii="Times New Roman" w:hAnsi="Times New Roman" w:cs="Times New Roman"/>
          <w:sz w:val="24"/>
          <w:szCs w:val="24"/>
        </w:rPr>
      </w:pPr>
      <w:r w:rsidRPr="001F0491">
        <w:rPr>
          <w:rFonts w:ascii="Times New Roman" w:hAnsi="Times New Roman" w:cs="Times New Roman"/>
          <w:sz w:val="24"/>
          <w:szCs w:val="24"/>
        </w:rPr>
        <w:t>Предвид извънредната епидемиологична обстановка и разпоредбите на университетското ръководство, и</w:t>
      </w:r>
      <w:r w:rsidR="00D00358" w:rsidRPr="001F0491">
        <w:rPr>
          <w:rFonts w:ascii="Times New Roman" w:hAnsi="Times New Roman" w:cs="Times New Roman"/>
          <w:sz w:val="24"/>
          <w:szCs w:val="24"/>
        </w:rPr>
        <w:t xml:space="preserve">зпитът по Нова българска история в рамките на ликвидационната сесия (студенти от всички специалности на ИФ редовно обучение – както </w:t>
      </w:r>
      <w:proofErr w:type="spellStart"/>
      <w:r w:rsidR="00D00358" w:rsidRPr="001F0491">
        <w:rPr>
          <w:rFonts w:ascii="Times New Roman" w:hAnsi="Times New Roman" w:cs="Times New Roman"/>
          <w:sz w:val="24"/>
          <w:szCs w:val="24"/>
        </w:rPr>
        <w:t>четвъртокурсници</w:t>
      </w:r>
      <w:proofErr w:type="spellEnd"/>
      <w:r w:rsidR="00D00358" w:rsidRPr="001F0491">
        <w:rPr>
          <w:rFonts w:ascii="Times New Roman" w:hAnsi="Times New Roman" w:cs="Times New Roman"/>
          <w:sz w:val="24"/>
          <w:szCs w:val="24"/>
        </w:rPr>
        <w:t>, така и семестриал</w:t>
      </w:r>
      <w:r w:rsidRPr="001F0491">
        <w:rPr>
          <w:rFonts w:ascii="Times New Roman" w:hAnsi="Times New Roman" w:cs="Times New Roman"/>
          <w:sz w:val="24"/>
          <w:szCs w:val="24"/>
        </w:rPr>
        <w:t xml:space="preserve">но завършили) ще се проведе на 13 юни, събота, от 10,00 ч. и ще бъде в електронна форма през </w:t>
      </w:r>
      <w:proofErr w:type="spellStart"/>
      <w:r w:rsidRPr="001F0491">
        <w:rPr>
          <w:rFonts w:ascii="Times New Roman" w:hAnsi="Times New Roman" w:cs="Times New Roman"/>
          <w:sz w:val="24"/>
          <w:szCs w:val="24"/>
        </w:rPr>
        <w:t>муудъл</w:t>
      </w:r>
      <w:proofErr w:type="spellEnd"/>
      <w:r w:rsidRPr="001F0491">
        <w:rPr>
          <w:rFonts w:ascii="Times New Roman" w:hAnsi="Times New Roman" w:cs="Times New Roman"/>
          <w:sz w:val="24"/>
          <w:szCs w:val="24"/>
        </w:rPr>
        <w:t xml:space="preserve">  (</w:t>
      </w:r>
      <w:hyperlink r:id="rId5" w:history="1">
        <w:r w:rsidRPr="001F0491">
          <w:rPr>
            <w:rStyle w:val="a3"/>
            <w:rFonts w:ascii="Times New Roman" w:hAnsi="Times New Roman" w:cs="Times New Roman"/>
            <w:sz w:val="24"/>
            <w:szCs w:val="24"/>
          </w:rPr>
          <w:t>https://elearn.uni-sofia.bg/</w:t>
        </w:r>
      </w:hyperlink>
      <w:r w:rsidRPr="001F0491">
        <w:rPr>
          <w:rFonts w:ascii="Times New Roman" w:hAnsi="Times New Roman" w:cs="Times New Roman"/>
          <w:sz w:val="24"/>
          <w:szCs w:val="24"/>
        </w:rPr>
        <w:t xml:space="preserve">). Ще включва само тест. По изключение и само за настоящата ликвидационна сесия устният изпит отпада. </w:t>
      </w:r>
    </w:p>
    <w:p w:rsidR="009D3E86" w:rsidRPr="001F0491" w:rsidRDefault="009D3E86" w:rsidP="001F0491">
      <w:pPr>
        <w:jc w:val="both"/>
        <w:rPr>
          <w:rFonts w:ascii="Times New Roman" w:hAnsi="Times New Roman" w:cs="Times New Roman"/>
          <w:sz w:val="24"/>
          <w:szCs w:val="24"/>
        </w:rPr>
      </w:pPr>
      <w:r w:rsidRPr="001F0491">
        <w:rPr>
          <w:rFonts w:ascii="Times New Roman" w:hAnsi="Times New Roman" w:cs="Times New Roman"/>
          <w:sz w:val="24"/>
          <w:szCs w:val="24"/>
        </w:rPr>
        <w:t>За тази цел студентите, желаещи да се явят на изпита</w:t>
      </w:r>
      <w:r w:rsidR="001F0491">
        <w:rPr>
          <w:rFonts w:ascii="Times New Roman" w:hAnsi="Times New Roman" w:cs="Times New Roman"/>
          <w:sz w:val="24"/>
          <w:szCs w:val="24"/>
        </w:rPr>
        <w:t>,</w:t>
      </w:r>
      <w:r w:rsidRPr="001F0491">
        <w:rPr>
          <w:rFonts w:ascii="Times New Roman" w:hAnsi="Times New Roman" w:cs="Times New Roman"/>
          <w:sz w:val="24"/>
          <w:szCs w:val="24"/>
        </w:rPr>
        <w:t xml:space="preserve"> трябва да предприемат </w:t>
      </w:r>
      <w:r w:rsidR="001F0491">
        <w:rPr>
          <w:rFonts w:ascii="Times New Roman" w:hAnsi="Times New Roman" w:cs="Times New Roman"/>
          <w:sz w:val="24"/>
          <w:szCs w:val="24"/>
        </w:rPr>
        <w:t>НЕПРЕМЕННО</w:t>
      </w:r>
      <w:r w:rsidRPr="001F0491">
        <w:rPr>
          <w:rFonts w:ascii="Times New Roman" w:hAnsi="Times New Roman" w:cs="Times New Roman"/>
          <w:sz w:val="24"/>
          <w:szCs w:val="24"/>
        </w:rPr>
        <w:t xml:space="preserve"> следните действия:</w:t>
      </w:r>
    </w:p>
    <w:p w:rsidR="009D3E86" w:rsidRPr="001F0491" w:rsidRDefault="009D3E86" w:rsidP="001F0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491">
        <w:rPr>
          <w:rFonts w:ascii="Times New Roman" w:hAnsi="Times New Roman" w:cs="Times New Roman"/>
          <w:sz w:val="24"/>
          <w:szCs w:val="24"/>
        </w:rPr>
        <w:t xml:space="preserve">Да проверят дали профилът им в </w:t>
      </w:r>
      <w:proofErr w:type="spellStart"/>
      <w:r w:rsidRPr="001F0491">
        <w:rPr>
          <w:rFonts w:ascii="Times New Roman" w:hAnsi="Times New Roman" w:cs="Times New Roman"/>
          <w:sz w:val="24"/>
          <w:szCs w:val="24"/>
        </w:rPr>
        <w:t>муудъл</w:t>
      </w:r>
      <w:proofErr w:type="spellEnd"/>
      <w:r w:rsidRPr="001F0491">
        <w:rPr>
          <w:rFonts w:ascii="Times New Roman" w:hAnsi="Times New Roman" w:cs="Times New Roman"/>
          <w:sz w:val="24"/>
          <w:szCs w:val="24"/>
        </w:rPr>
        <w:t xml:space="preserve"> е </w:t>
      </w:r>
      <w:r w:rsidRPr="001F0491">
        <w:rPr>
          <w:rFonts w:ascii="Times New Roman" w:hAnsi="Times New Roman" w:cs="Times New Roman"/>
          <w:b/>
          <w:sz w:val="24"/>
          <w:szCs w:val="24"/>
        </w:rPr>
        <w:t>активен</w:t>
      </w:r>
      <w:r w:rsidRPr="001F0491">
        <w:rPr>
          <w:rFonts w:ascii="Times New Roman" w:hAnsi="Times New Roman" w:cs="Times New Roman"/>
          <w:sz w:val="24"/>
          <w:szCs w:val="24"/>
        </w:rPr>
        <w:t xml:space="preserve"> и дали имат </w:t>
      </w:r>
      <w:r w:rsidRPr="001F0491">
        <w:rPr>
          <w:rFonts w:ascii="Times New Roman" w:hAnsi="Times New Roman" w:cs="Times New Roman"/>
          <w:b/>
          <w:sz w:val="24"/>
          <w:szCs w:val="24"/>
        </w:rPr>
        <w:t>достъп</w:t>
      </w:r>
      <w:r w:rsidRPr="001F0491">
        <w:rPr>
          <w:rFonts w:ascii="Times New Roman" w:hAnsi="Times New Roman" w:cs="Times New Roman"/>
          <w:sz w:val="24"/>
          <w:szCs w:val="24"/>
        </w:rPr>
        <w:t xml:space="preserve"> до него. Ако нямат достъп, да предприемат нужните действия, за да го активират. Технически е невъзможно студентът да бъде изпитан чрез електронната система, ако не фигурира в нея и/или ако не може да си влезе в профила по някаква причина (забравена парола и пр.)</w:t>
      </w:r>
      <w:r w:rsidR="00E947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947D2">
        <w:rPr>
          <w:rFonts w:ascii="Times New Roman" w:hAnsi="Times New Roman" w:cs="Times New Roman"/>
          <w:sz w:val="24"/>
          <w:szCs w:val="24"/>
        </w:rPr>
        <w:t xml:space="preserve">При технически проблем от подобно естество, да се свържат с Доника </w:t>
      </w:r>
      <w:proofErr w:type="spellStart"/>
      <w:r w:rsidR="00E947D2">
        <w:rPr>
          <w:rFonts w:ascii="Times New Roman" w:hAnsi="Times New Roman" w:cs="Times New Roman"/>
          <w:sz w:val="24"/>
          <w:szCs w:val="24"/>
        </w:rPr>
        <w:t>Цановска</w:t>
      </w:r>
      <w:proofErr w:type="spellEnd"/>
      <w:r w:rsidR="00E947D2">
        <w:rPr>
          <w:rFonts w:ascii="Times New Roman" w:hAnsi="Times New Roman" w:cs="Times New Roman"/>
          <w:sz w:val="24"/>
          <w:szCs w:val="24"/>
        </w:rPr>
        <w:t xml:space="preserve"> на имейл </w:t>
      </w:r>
      <w:hyperlink r:id="rId6" w:history="1">
        <w:r w:rsidR="00E947D2" w:rsidRPr="00E176B9">
          <w:rPr>
            <w:rStyle w:val="a3"/>
          </w:rPr>
          <w:t>donika.ts@abv.bg</w:t>
        </w:r>
      </w:hyperlink>
      <w:r w:rsidR="00E947D2">
        <w:rPr>
          <w:lang w:val="en-US"/>
        </w:rPr>
        <w:t xml:space="preserve"> </w:t>
      </w:r>
    </w:p>
    <w:p w:rsidR="009D3E86" w:rsidRPr="001F0491" w:rsidRDefault="00371167" w:rsidP="001F0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свържат по телефона с отдел Студенти за генериране на протокол</w:t>
      </w:r>
      <w:r w:rsidR="003A4734">
        <w:rPr>
          <w:rFonts w:ascii="Times New Roman" w:hAnsi="Times New Roman" w:cs="Times New Roman"/>
          <w:sz w:val="24"/>
          <w:szCs w:val="24"/>
        </w:rPr>
        <w:t xml:space="preserve"> като се съобразят с графика, който е посочен на университетския сайт, в срок</w:t>
      </w:r>
      <w:r w:rsidR="009D3E86" w:rsidRPr="001F0491">
        <w:rPr>
          <w:rFonts w:ascii="Times New Roman" w:hAnsi="Times New Roman" w:cs="Times New Roman"/>
          <w:sz w:val="24"/>
          <w:szCs w:val="24"/>
        </w:rPr>
        <w:t xml:space="preserve"> до </w:t>
      </w:r>
      <w:r w:rsidR="009D3E86" w:rsidRPr="001F0491">
        <w:rPr>
          <w:rFonts w:ascii="Times New Roman" w:hAnsi="Times New Roman" w:cs="Times New Roman"/>
          <w:b/>
          <w:sz w:val="24"/>
          <w:szCs w:val="24"/>
        </w:rPr>
        <w:t>5 юни</w:t>
      </w:r>
      <w:r w:rsidR="009D3E86" w:rsidRPr="001F0491">
        <w:rPr>
          <w:rFonts w:ascii="Times New Roman" w:hAnsi="Times New Roman" w:cs="Times New Roman"/>
          <w:sz w:val="24"/>
          <w:szCs w:val="24"/>
        </w:rPr>
        <w:t xml:space="preserve"> 2020 г.</w:t>
      </w:r>
      <w:r w:rsidR="00625990" w:rsidRPr="001F0491">
        <w:rPr>
          <w:rFonts w:ascii="Times New Roman" w:hAnsi="Times New Roman" w:cs="Times New Roman"/>
          <w:sz w:val="24"/>
          <w:szCs w:val="24"/>
        </w:rPr>
        <w:t xml:space="preserve"> (петък)</w:t>
      </w:r>
      <w:r w:rsidR="00E947D2">
        <w:rPr>
          <w:rFonts w:ascii="Times New Roman" w:hAnsi="Times New Roman" w:cs="Times New Roman"/>
          <w:sz w:val="24"/>
          <w:szCs w:val="24"/>
        </w:rPr>
        <w:t xml:space="preserve">. Срокът е абсолютно краен, желателно е контактът да бъде осъществен по-рано. </w:t>
      </w:r>
    </w:p>
    <w:p w:rsidR="009D3E86" w:rsidRPr="001F0491" w:rsidRDefault="003A4734" w:rsidP="001F0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като са се свързали с отдел Студенти</w:t>
      </w:r>
      <w:r w:rsidR="009D3E86" w:rsidRPr="001F0491">
        <w:rPr>
          <w:rFonts w:ascii="Times New Roman" w:hAnsi="Times New Roman" w:cs="Times New Roman"/>
          <w:sz w:val="24"/>
          <w:szCs w:val="24"/>
        </w:rPr>
        <w:t>, да информират</w:t>
      </w:r>
      <w:r w:rsidR="00625990" w:rsidRPr="001F0491">
        <w:rPr>
          <w:rFonts w:ascii="Times New Roman" w:hAnsi="Times New Roman" w:cs="Times New Roman"/>
          <w:sz w:val="24"/>
          <w:szCs w:val="24"/>
        </w:rPr>
        <w:t xml:space="preserve"> до </w:t>
      </w:r>
      <w:r w:rsidR="00625990" w:rsidRPr="001F0491">
        <w:rPr>
          <w:rFonts w:ascii="Times New Roman" w:hAnsi="Times New Roman" w:cs="Times New Roman"/>
          <w:b/>
          <w:sz w:val="24"/>
          <w:szCs w:val="24"/>
        </w:rPr>
        <w:t>7 юни</w:t>
      </w:r>
      <w:r w:rsidR="00625990" w:rsidRPr="001F0491">
        <w:rPr>
          <w:rFonts w:ascii="Times New Roman" w:hAnsi="Times New Roman" w:cs="Times New Roman"/>
          <w:sz w:val="24"/>
          <w:szCs w:val="24"/>
        </w:rPr>
        <w:t xml:space="preserve"> (неделя)</w:t>
      </w:r>
      <w:r w:rsidR="009D3E86" w:rsidRPr="001F0491">
        <w:rPr>
          <w:rFonts w:ascii="Times New Roman" w:hAnsi="Times New Roman" w:cs="Times New Roman"/>
          <w:sz w:val="24"/>
          <w:szCs w:val="24"/>
        </w:rPr>
        <w:t xml:space="preserve"> по имейла гл. ас. д-р </w:t>
      </w:r>
      <w:r w:rsidR="009D3E86" w:rsidRPr="001F0491">
        <w:rPr>
          <w:rFonts w:ascii="Times New Roman" w:hAnsi="Times New Roman" w:cs="Times New Roman"/>
          <w:b/>
          <w:sz w:val="24"/>
          <w:szCs w:val="24"/>
        </w:rPr>
        <w:t>Светослав Жи</w:t>
      </w:r>
      <w:r w:rsidR="00625990" w:rsidRPr="001F0491">
        <w:rPr>
          <w:rFonts w:ascii="Times New Roman" w:hAnsi="Times New Roman" w:cs="Times New Roman"/>
          <w:b/>
          <w:sz w:val="24"/>
          <w:szCs w:val="24"/>
        </w:rPr>
        <w:t>вков</w:t>
      </w:r>
      <w:r w:rsidR="00625990" w:rsidRPr="001F0491">
        <w:rPr>
          <w:rFonts w:ascii="Times New Roman" w:hAnsi="Times New Roman" w:cs="Times New Roman"/>
          <w:sz w:val="24"/>
          <w:szCs w:val="24"/>
        </w:rPr>
        <w:t xml:space="preserve">, че ще се явят на изпит по Нова българска история. Въпросното писмо до д-р Живков НЕПРЕМЕННО трябва да съдържа следната информация: 1. </w:t>
      </w:r>
      <w:r w:rsidR="00625990" w:rsidRPr="001F0491">
        <w:rPr>
          <w:rFonts w:ascii="Times New Roman" w:hAnsi="Times New Roman" w:cs="Times New Roman"/>
          <w:b/>
          <w:sz w:val="24"/>
          <w:szCs w:val="24"/>
        </w:rPr>
        <w:t>Трите имена</w:t>
      </w:r>
      <w:r w:rsidR="00625990" w:rsidRPr="001F0491">
        <w:rPr>
          <w:rFonts w:ascii="Times New Roman" w:hAnsi="Times New Roman" w:cs="Times New Roman"/>
          <w:sz w:val="24"/>
          <w:szCs w:val="24"/>
        </w:rPr>
        <w:t xml:space="preserve"> на студента; 2. </w:t>
      </w:r>
      <w:r w:rsidR="00625990" w:rsidRPr="001F0491">
        <w:rPr>
          <w:rFonts w:ascii="Times New Roman" w:hAnsi="Times New Roman" w:cs="Times New Roman"/>
          <w:b/>
          <w:sz w:val="24"/>
          <w:szCs w:val="24"/>
        </w:rPr>
        <w:t xml:space="preserve">Специалността </w:t>
      </w:r>
      <w:r w:rsidR="00625990" w:rsidRPr="001F0491">
        <w:rPr>
          <w:rFonts w:ascii="Times New Roman" w:hAnsi="Times New Roman" w:cs="Times New Roman"/>
          <w:sz w:val="24"/>
          <w:szCs w:val="24"/>
        </w:rPr>
        <w:t xml:space="preserve">му; </w:t>
      </w:r>
      <w:r w:rsidR="006A3DA9" w:rsidRPr="001F0491">
        <w:rPr>
          <w:rFonts w:ascii="Times New Roman" w:hAnsi="Times New Roman" w:cs="Times New Roman"/>
          <w:sz w:val="24"/>
          <w:szCs w:val="24"/>
        </w:rPr>
        <w:t>3. Факултетния</w:t>
      </w:r>
      <w:r w:rsidR="00625990" w:rsidRPr="001F0491">
        <w:rPr>
          <w:rFonts w:ascii="Times New Roman" w:hAnsi="Times New Roman" w:cs="Times New Roman"/>
          <w:sz w:val="24"/>
          <w:szCs w:val="24"/>
        </w:rPr>
        <w:t xml:space="preserve"> му номер. 4. </w:t>
      </w:r>
      <w:r w:rsidR="00625990" w:rsidRPr="001F0491">
        <w:rPr>
          <w:rFonts w:ascii="Times New Roman" w:hAnsi="Times New Roman" w:cs="Times New Roman"/>
          <w:b/>
          <w:sz w:val="24"/>
          <w:szCs w:val="24"/>
        </w:rPr>
        <w:t xml:space="preserve">Двете имена, с които е регистриран в </w:t>
      </w:r>
      <w:proofErr w:type="spellStart"/>
      <w:r w:rsidR="00625990" w:rsidRPr="001F0491">
        <w:rPr>
          <w:rFonts w:ascii="Times New Roman" w:hAnsi="Times New Roman" w:cs="Times New Roman"/>
          <w:b/>
          <w:sz w:val="24"/>
          <w:szCs w:val="24"/>
        </w:rPr>
        <w:t>муудъл</w:t>
      </w:r>
      <w:proofErr w:type="spellEnd"/>
      <w:r w:rsidR="00625990" w:rsidRPr="001F0491">
        <w:rPr>
          <w:rFonts w:ascii="Times New Roman" w:hAnsi="Times New Roman" w:cs="Times New Roman"/>
          <w:sz w:val="24"/>
          <w:szCs w:val="24"/>
        </w:rPr>
        <w:t xml:space="preserve"> (в общия случай това са първото име и фамилията, но има и изключения); 5. </w:t>
      </w:r>
      <w:r w:rsidR="00625990" w:rsidRPr="001F0491">
        <w:rPr>
          <w:rFonts w:ascii="Times New Roman" w:hAnsi="Times New Roman" w:cs="Times New Roman"/>
          <w:b/>
          <w:sz w:val="24"/>
          <w:szCs w:val="24"/>
        </w:rPr>
        <w:t xml:space="preserve">Имейлът, с който е регистриран в </w:t>
      </w:r>
      <w:proofErr w:type="spellStart"/>
      <w:r w:rsidR="00625990" w:rsidRPr="001F0491">
        <w:rPr>
          <w:rFonts w:ascii="Times New Roman" w:hAnsi="Times New Roman" w:cs="Times New Roman"/>
          <w:b/>
          <w:sz w:val="24"/>
          <w:szCs w:val="24"/>
        </w:rPr>
        <w:t>муудъл</w:t>
      </w:r>
      <w:proofErr w:type="spellEnd"/>
      <w:r w:rsidR="00625990" w:rsidRPr="001F0491">
        <w:rPr>
          <w:rFonts w:ascii="Times New Roman" w:hAnsi="Times New Roman" w:cs="Times New Roman"/>
          <w:sz w:val="24"/>
          <w:szCs w:val="24"/>
        </w:rPr>
        <w:t xml:space="preserve"> (подчертавам – имейлът, с който е регистриран в </w:t>
      </w:r>
      <w:proofErr w:type="spellStart"/>
      <w:r w:rsidR="00625990" w:rsidRPr="001F0491">
        <w:rPr>
          <w:rFonts w:ascii="Times New Roman" w:hAnsi="Times New Roman" w:cs="Times New Roman"/>
          <w:sz w:val="24"/>
          <w:szCs w:val="24"/>
        </w:rPr>
        <w:t>муудъл</w:t>
      </w:r>
      <w:proofErr w:type="spellEnd"/>
      <w:r w:rsidR="00625990" w:rsidRPr="001F0491">
        <w:rPr>
          <w:rFonts w:ascii="Times New Roman" w:hAnsi="Times New Roman" w:cs="Times New Roman"/>
          <w:sz w:val="24"/>
          <w:szCs w:val="24"/>
        </w:rPr>
        <w:t xml:space="preserve">, а не който и да е активен имейл). </w:t>
      </w:r>
      <w:r w:rsidR="006A3DA9" w:rsidRPr="001F0491">
        <w:rPr>
          <w:rFonts w:ascii="Times New Roman" w:hAnsi="Times New Roman" w:cs="Times New Roman"/>
          <w:b/>
          <w:sz w:val="24"/>
          <w:szCs w:val="24"/>
        </w:rPr>
        <w:t>Втората, ч</w:t>
      </w:r>
      <w:r w:rsidR="00625990" w:rsidRPr="001F0491">
        <w:rPr>
          <w:rFonts w:ascii="Times New Roman" w:hAnsi="Times New Roman" w:cs="Times New Roman"/>
          <w:b/>
          <w:sz w:val="24"/>
          <w:szCs w:val="24"/>
        </w:rPr>
        <w:t>ет</w:t>
      </w:r>
      <w:r w:rsidR="00563875" w:rsidRPr="001F0491">
        <w:rPr>
          <w:rFonts w:ascii="Times New Roman" w:hAnsi="Times New Roman" w:cs="Times New Roman"/>
          <w:b/>
          <w:sz w:val="24"/>
          <w:szCs w:val="24"/>
        </w:rPr>
        <w:t>въртата и петата стъпка са изключително</w:t>
      </w:r>
      <w:r w:rsidR="00625990" w:rsidRPr="001F0491">
        <w:rPr>
          <w:rFonts w:ascii="Times New Roman" w:hAnsi="Times New Roman" w:cs="Times New Roman"/>
          <w:b/>
          <w:sz w:val="24"/>
          <w:szCs w:val="24"/>
        </w:rPr>
        <w:t xml:space="preserve"> важни</w:t>
      </w:r>
      <w:r w:rsidR="00625990" w:rsidRPr="001F0491">
        <w:rPr>
          <w:rFonts w:ascii="Times New Roman" w:hAnsi="Times New Roman" w:cs="Times New Roman"/>
          <w:sz w:val="24"/>
          <w:szCs w:val="24"/>
        </w:rPr>
        <w:t>, за да може студентът да бъде „вкаран“ в системата и да получи до</w:t>
      </w:r>
      <w:r w:rsidR="006A3DA9" w:rsidRPr="001F0491">
        <w:rPr>
          <w:rFonts w:ascii="Times New Roman" w:hAnsi="Times New Roman" w:cs="Times New Roman"/>
          <w:sz w:val="24"/>
          <w:szCs w:val="24"/>
        </w:rPr>
        <w:t xml:space="preserve">стъп до теста на 13 юни. </w:t>
      </w:r>
      <w:r w:rsidR="00AE1296">
        <w:rPr>
          <w:rFonts w:ascii="Times New Roman" w:hAnsi="Times New Roman" w:cs="Times New Roman"/>
          <w:sz w:val="24"/>
          <w:szCs w:val="24"/>
        </w:rPr>
        <w:t xml:space="preserve"> Колкото по-скоро извършите въпросните дейности, толкова по-добре. 7 юни е крайният срок. Желателно е студентите да са изпратили информацията по-рано. </w:t>
      </w:r>
      <w:r w:rsidR="006A3DA9" w:rsidRPr="001F0491">
        <w:rPr>
          <w:rFonts w:ascii="Times New Roman" w:hAnsi="Times New Roman" w:cs="Times New Roman"/>
          <w:sz w:val="24"/>
          <w:szCs w:val="24"/>
        </w:rPr>
        <w:t>Имейлите на д-р Живков са</w:t>
      </w:r>
      <w:r w:rsidR="00563875" w:rsidRPr="001F0491">
        <w:rPr>
          <w:rFonts w:ascii="Times New Roman" w:hAnsi="Times New Roman" w:cs="Times New Roman"/>
          <w:sz w:val="24"/>
          <w:szCs w:val="24"/>
        </w:rPr>
        <w:t xml:space="preserve"> старият - </w:t>
      </w:r>
      <w:r w:rsidR="00625990" w:rsidRPr="001F049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625990" w:rsidRPr="001F04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zhivkov_sv@yahoo.com</w:t>
        </w:r>
      </w:hyperlink>
      <w:r w:rsidR="00625990" w:rsidRPr="001F0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3DA9" w:rsidRPr="001F0491">
        <w:rPr>
          <w:rFonts w:ascii="Times New Roman" w:hAnsi="Times New Roman" w:cs="Times New Roman"/>
          <w:sz w:val="24"/>
          <w:szCs w:val="24"/>
        </w:rPr>
        <w:t xml:space="preserve"> и </w:t>
      </w:r>
      <w:hyperlink r:id="rId8" w:history="1">
        <w:r w:rsidR="006A3DA9" w:rsidRPr="001F04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szhivkov@uni-sofia.bg</w:t>
        </w:r>
      </w:hyperlink>
      <w:r w:rsidR="006A3DA9" w:rsidRPr="001F04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25990" w:rsidRPr="001F0491" w:rsidRDefault="00625990" w:rsidP="001F0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491">
        <w:rPr>
          <w:rFonts w:ascii="Times New Roman" w:hAnsi="Times New Roman" w:cs="Times New Roman"/>
          <w:sz w:val="24"/>
          <w:szCs w:val="24"/>
        </w:rPr>
        <w:t>При пр</w:t>
      </w:r>
      <w:r w:rsidR="00563875" w:rsidRPr="001F0491">
        <w:rPr>
          <w:rFonts w:ascii="Times New Roman" w:hAnsi="Times New Roman" w:cs="Times New Roman"/>
          <w:sz w:val="24"/>
          <w:szCs w:val="24"/>
        </w:rPr>
        <w:t xml:space="preserve">авилно изпълнени горните стъпки, на </w:t>
      </w:r>
      <w:r w:rsidR="00563875" w:rsidRPr="001F0491">
        <w:rPr>
          <w:rFonts w:ascii="Times New Roman" w:hAnsi="Times New Roman" w:cs="Times New Roman"/>
          <w:b/>
          <w:sz w:val="24"/>
          <w:szCs w:val="24"/>
        </w:rPr>
        <w:t>8 юни</w:t>
      </w:r>
      <w:r w:rsidR="00563875" w:rsidRPr="001F0491">
        <w:rPr>
          <w:rFonts w:ascii="Times New Roman" w:hAnsi="Times New Roman" w:cs="Times New Roman"/>
          <w:sz w:val="24"/>
          <w:szCs w:val="24"/>
        </w:rPr>
        <w:t xml:space="preserve"> (понеделник</w:t>
      </w:r>
      <w:r w:rsidRPr="001F0491">
        <w:rPr>
          <w:rFonts w:ascii="Times New Roman" w:hAnsi="Times New Roman" w:cs="Times New Roman"/>
          <w:sz w:val="24"/>
          <w:szCs w:val="24"/>
        </w:rPr>
        <w:t xml:space="preserve">) ще бъдете „записани“ за дисциплината </w:t>
      </w:r>
      <w:r w:rsidRPr="001F0491">
        <w:rPr>
          <w:rFonts w:ascii="Times New Roman" w:hAnsi="Times New Roman" w:cs="Times New Roman"/>
          <w:b/>
          <w:sz w:val="24"/>
          <w:szCs w:val="24"/>
        </w:rPr>
        <w:t>Нова българска история летен семестър 2019/2020 г</w:t>
      </w:r>
      <w:r w:rsidRPr="001F0491">
        <w:rPr>
          <w:rFonts w:ascii="Times New Roman" w:hAnsi="Times New Roman" w:cs="Times New Roman"/>
          <w:sz w:val="24"/>
          <w:szCs w:val="24"/>
        </w:rPr>
        <w:t xml:space="preserve">. и ще имате възможност на 13 юни да </w:t>
      </w:r>
      <w:r w:rsidR="00563875" w:rsidRPr="001F0491">
        <w:rPr>
          <w:rFonts w:ascii="Times New Roman" w:hAnsi="Times New Roman" w:cs="Times New Roman"/>
          <w:sz w:val="24"/>
          <w:szCs w:val="24"/>
        </w:rPr>
        <w:t>попълните теста. Студентите от специалност История ще бъдат включени в групата на третокурсниците от специалност История. Респективно</w:t>
      </w:r>
      <w:r w:rsidR="006A3DA9" w:rsidRPr="001F0491">
        <w:rPr>
          <w:rFonts w:ascii="Times New Roman" w:hAnsi="Times New Roman" w:cs="Times New Roman"/>
          <w:sz w:val="24"/>
          <w:szCs w:val="24"/>
        </w:rPr>
        <w:t>,</w:t>
      </w:r>
      <w:r w:rsidR="00563875" w:rsidRPr="001F0491">
        <w:rPr>
          <w:rFonts w:ascii="Times New Roman" w:hAnsi="Times New Roman" w:cs="Times New Roman"/>
          <w:sz w:val="24"/>
          <w:szCs w:val="24"/>
        </w:rPr>
        <w:t xml:space="preserve"> студентите от специалности История и география, История и философия, МСЮЕ и Етнология ще бъдат включени в групите на колегите им третокурсници от съответната специалност. Студентите от специалности </w:t>
      </w:r>
      <w:proofErr w:type="spellStart"/>
      <w:r w:rsidR="00563875" w:rsidRPr="001F0491">
        <w:rPr>
          <w:rFonts w:ascii="Times New Roman" w:hAnsi="Times New Roman" w:cs="Times New Roman"/>
          <w:sz w:val="24"/>
          <w:szCs w:val="24"/>
        </w:rPr>
        <w:t>Архивистика</w:t>
      </w:r>
      <w:proofErr w:type="spellEnd"/>
      <w:r w:rsidR="00563875" w:rsidRPr="001F049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63875" w:rsidRPr="001F0491">
        <w:rPr>
          <w:rFonts w:ascii="Times New Roman" w:hAnsi="Times New Roman" w:cs="Times New Roman"/>
          <w:sz w:val="24"/>
          <w:szCs w:val="24"/>
        </w:rPr>
        <w:t>документалистика</w:t>
      </w:r>
      <w:proofErr w:type="spellEnd"/>
      <w:r w:rsidR="00E947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947D2">
        <w:rPr>
          <w:rFonts w:ascii="Times New Roman" w:hAnsi="Times New Roman" w:cs="Times New Roman"/>
          <w:sz w:val="24"/>
          <w:szCs w:val="24"/>
        </w:rPr>
        <w:t>Хебраистика</w:t>
      </w:r>
      <w:proofErr w:type="spellEnd"/>
      <w:r w:rsidR="00563875" w:rsidRPr="001F0491">
        <w:rPr>
          <w:rFonts w:ascii="Times New Roman" w:hAnsi="Times New Roman" w:cs="Times New Roman"/>
          <w:sz w:val="24"/>
          <w:szCs w:val="24"/>
        </w:rPr>
        <w:t xml:space="preserve"> и Археология, </w:t>
      </w:r>
      <w:bookmarkStart w:id="0" w:name="_GoBack"/>
      <w:bookmarkEnd w:id="0"/>
      <w:r w:rsidR="00563875" w:rsidRPr="001F0491">
        <w:rPr>
          <w:rFonts w:ascii="Times New Roman" w:hAnsi="Times New Roman" w:cs="Times New Roman"/>
          <w:sz w:val="24"/>
          <w:szCs w:val="24"/>
        </w:rPr>
        <w:t xml:space="preserve">ще бъдат включени в групата третокурсници от специалност Етнология. </w:t>
      </w:r>
    </w:p>
    <w:p w:rsidR="006A3DA9" w:rsidRPr="001F0491" w:rsidRDefault="006A3DA9" w:rsidP="001F0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491">
        <w:rPr>
          <w:rFonts w:ascii="Times New Roman" w:hAnsi="Times New Roman" w:cs="Times New Roman"/>
          <w:sz w:val="24"/>
          <w:szCs w:val="24"/>
        </w:rPr>
        <w:t xml:space="preserve">При правилно изпълнени горните стъпки, ако на </w:t>
      </w:r>
      <w:r w:rsidRPr="001F0491">
        <w:rPr>
          <w:rFonts w:ascii="Times New Roman" w:hAnsi="Times New Roman" w:cs="Times New Roman"/>
          <w:b/>
          <w:sz w:val="24"/>
          <w:szCs w:val="24"/>
        </w:rPr>
        <w:t>9 юни</w:t>
      </w:r>
      <w:r w:rsidRPr="001F0491">
        <w:rPr>
          <w:rFonts w:ascii="Times New Roman" w:hAnsi="Times New Roman" w:cs="Times New Roman"/>
          <w:sz w:val="24"/>
          <w:szCs w:val="24"/>
        </w:rPr>
        <w:t xml:space="preserve"> (вторник) студент </w:t>
      </w:r>
      <w:r w:rsidRPr="001F0491">
        <w:rPr>
          <w:rFonts w:ascii="Times New Roman" w:hAnsi="Times New Roman" w:cs="Times New Roman"/>
          <w:b/>
          <w:sz w:val="24"/>
          <w:szCs w:val="24"/>
        </w:rPr>
        <w:t>няма достъп</w:t>
      </w:r>
      <w:r w:rsidRPr="001F0491">
        <w:rPr>
          <w:rFonts w:ascii="Times New Roman" w:hAnsi="Times New Roman" w:cs="Times New Roman"/>
          <w:sz w:val="24"/>
          <w:szCs w:val="24"/>
        </w:rPr>
        <w:t xml:space="preserve"> до Нова българска история летен семестър 2019/2020 г., то той трябва да </w:t>
      </w:r>
      <w:r w:rsidRPr="001F0491">
        <w:rPr>
          <w:rFonts w:ascii="Times New Roman" w:hAnsi="Times New Roman" w:cs="Times New Roman"/>
          <w:b/>
          <w:sz w:val="24"/>
          <w:szCs w:val="24"/>
        </w:rPr>
        <w:t>информира</w:t>
      </w:r>
      <w:r w:rsidRPr="001F0491">
        <w:rPr>
          <w:rFonts w:ascii="Times New Roman" w:hAnsi="Times New Roman" w:cs="Times New Roman"/>
          <w:sz w:val="24"/>
          <w:szCs w:val="24"/>
        </w:rPr>
        <w:t xml:space="preserve"> д-р Живков по имейла. </w:t>
      </w:r>
    </w:p>
    <w:p w:rsidR="006A3DA9" w:rsidRPr="001F0491" w:rsidRDefault="006A3DA9" w:rsidP="001F0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491">
        <w:rPr>
          <w:rFonts w:ascii="Times New Roman" w:hAnsi="Times New Roman" w:cs="Times New Roman"/>
          <w:sz w:val="24"/>
          <w:szCs w:val="24"/>
        </w:rPr>
        <w:lastRenderedPageBreak/>
        <w:t xml:space="preserve">В деня и часа на изпита, 13 юни, 10,00 ч., да са влезли в системата от </w:t>
      </w:r>
      <w:r w:rsidRPr="001F0491">
        <w:rPr>
          <w:rFonts w:ascii="Times New Roman" w:hAnsi="Times New Roman" w:cs="Times New Roman"/>
          <w:b/>
          <w:sz w:val="24"/>
          <w:szCs w:val="24"/>
        </w:rPr>
        <w:t>надежден компютър</w:t>
      </w:r>
      <w:r w:rsidRPr="001F0491">
        <w:rPr>
          <w:rFonts w:ascii="Times New Roman" w:hAnsi="Times New Roman" w:cs="Times New Roman"/>
          <w:sz w:val="24"/>
          <w:szCs w:val="24"/>
        </w:rPr>
        <w:t xml:space="preserve"> (настолен компютър или лаптоп, не смартфон или таблет) и при </w:t>
      </w:r>
      <w:r w:rsidRPr="001F0491">
        <w:rPr>
          <w:rFonts w:ascii="Times New Roman" w:hAnsi="Times New Roman" w:cs="Times New Roman"/>
          <w:b/>
          <w:sz w:val="24"/>
          <w:szCs w:val="24"/>
        </w:rPr>
        <w:t>надеждна интернет връзка</w:t>
      </w:r>
      <w:r w:rsidRPr="001F04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3DA9" w:rsidRDefault="006A3DA9" w:rsidP="001F049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0491">
        <w:rPr>
          <w:rFonts w:ascii="Times New Roman" w:hAnsi="Times New Roman" w:cs="Times New Roman"/>
          <w:sz w:val="24"/>
          <w:szCs w:val="24"/>
          <w:lang w:val="en-GB"/>
        </w:rPr>
        <w:t>Last but not Least</w:t>
      </w:r>
      <w:r w:rsidRPr="001F0491">
        <w:rPr>
          <w:rFonts w:ascii="Times New Roman" w:hAnsi="Times New Roman" w:cs="Times New Roman"/>
          <w:sz w:val="24"/>
          <w:szCs w:val="24"/>
        </w:rPr>
        <w:t xml:space="preserve"> да са се подготвили солидно за изпита по Нова българска история. </w:t>
      </w:r>
      <w:r w:rsidR="001F0491" w:rsidRPr="001F0491">
        <w:rPr>
          <w:rFonts w:ascii="Times New Roman" w:hAnsi="Times New Roman" w:cs="Times New Roman"/>
          <w:sz w:val="24"/>
          <w:szCs w:val="24"/>
        </w:rPr>
        <w:t xml:space="preserve">Параметрите за постигане на „позитивна“ оценка (различна от слаб 2) остават същите – </w:t>
      </w:r>
      <w:r w:rsidR="001F0491" w:rsidRPr="001F0491">
        <w:rPr>
          <w:rFonts w:ascii="Times New Roman" w:hAnsi="Times New Roman" w:cs="Times New Roman"/>
          <w:b/>
          <w:sz w:val="24"/>
          <w:szCs w:val="24"/>
        </w:rPr>
        <w:t>постигане на 50% резултат на теста</w:t>
      </w:r>
      <w:r w:rsidR="001F0491" w:rsidRPr="001F04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202E" w:rsidRDefault="0008202E" w:rsidP="000820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Уважение:</w:t>
      </w:r>
    </w:p>
    <w:p w:rsidR="0008202E" w:rsidRPr="0008202E" w:rsidRDefault="0008202E" w:rsidP="000820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д-р Светослав Живков</w:t>
      </w:r>
    </w:p>
    <w:sectPr w:rsidR="0008202E" w:rsidRPr="00082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65D45"/>
    <w:multiLevelType w:val="hybridMultilevel"/>
    <w:tmpl w:val="C19CF3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AB"/>
    <w:rsid w:val="0008202E"/>
    <w:rsid w:val="001F0491"/>
    <w:rsid w:val="00371167"/>
    <w:rsid w:val="003A4734"/>
    <w:rsid w:val="00563875"/>
    <w:rsid w:val="00625990"/>
    <w:rsid w:val="006A3DA9"/>
    <w:rsid w:val="007E354D"/>
    <w:rsid w:val="009D3E86"/>
    <w:rsid w:val="00A30067"/>
    <w:rsid w:val="00AB47AB"/>
    <w:rsid w:val="00AE1296"/>
    <w:rsid w:val="00D00358"/>
    <w:rsid w:val="00E9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8D71"/>
  <w15:chartTrackingRefBased/>
  <w15:docId w15:val="{6AE11D2C-1F0E-496B-9AB4-7E29DF73F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3E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3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hivkov@uni-sofia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hivkov_sv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nika.ts@abv.bg" TargetMode="External"/><Relationship Id="rId5" Type="http://schemas.openxmlformats.org/officeDocument/2006/relationships/hyperlink" Target="https://elearn.uni-sofia.b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3</cp:revision>
  <dcterms:created xsi:type="dcterms:W3CDTF">2020-05-15T09:03:00Z</dcterms:created>
  <dcterms:modified xsi:type="dcterms:W3CDTF">2020-05-15T09:32:00Z</dcterms:modified>
</cp:coreProperties>
</file>