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658" w:rsidRPr="0002100E" w:rsidRDefault="00376658" w:rsidP="00376658">
      <w:pPr>
        <w:jc w:val="both"/>
        <w:rPr>
          <w:rFonts w:asciiTheme="majorHAnsi" w:hAnsiTheme="majorHAnsi"/>
          <w:b/>
          <w:u w:val="single"/>
        </w:rPr>
      </w:pPr>
      <w:r w:rsidRPr="0002100E">
        <w:rPr>
          <w:rFonts w:asciiTheme="majorHAnsi" w:hAnsiTheme="majorHAnsi"/>
          <w:b/>
          <w:u w:val="single"/>
        </w:rPr>
        <w:t>ДО ВСИЧКИ ЗАИНТЕРЕСОВАНИ ЛИЦА</w:t>
      </w:r>
    </w:p>
    <w:p w:rsidR="00376658" w:rsidRPr="0002100E" w:rsidRDefault="00376658" w:rsidP="00376658">
      <w:pPr>
        <w:jc w:val="both"/>
        <w:rPr>
          <w:rFonts w:asciiTheme="majorHAnsi" w:hAnsiTheme="majorHAnsi"/>
          <w:b/>
          <w:u w:val="single"/>
        </w:rPr>
      </w:pPr>
    </w:p>
    <w:p w:rsidR="00376658" w:rsidRPr="0002100E" w:rsidRDefault="00376658" w:rsidP="00376658">
      <w:pPr>
        <w:jc w:val="both"/>
        <w:rPr>
          <w:rFonts w:asciiTheme="majorHAnsi" w:hAnsiTheme="majorHAnsi"/>
          <w:b/>
          <w:u w:val="single"/>
        </w:rPr>
      </w:pPr>
    </w:p>
    <w:p w:rsidR="00376658" w:rsidRPr="0002100E" w:rsidRDefault="00376658" w:rsidP="00376658">
      <w:pPr>
        <w:jc w:val="both"/>
        <w:rPr>
          <w:rFonts w:asciiTheme="majorHAnsi" w:hAnsiTheme="majorHAnsi"/>
          <w:i/>
        </w:rPr>
      </w:pPr>
      <w:r w:rsidRPr="0002100E">
        <w:rPr>
          <w:rFonts w:asciiTheme="majorHAnsi" w:hAnsiTheme="majorHAnsi"/>
          <w:b/>
          <w:u w:val="single"/>
        </w:rPr>
        <w:t>Относно:</w:t>
      </w:r>
      <w:r w:rsidRPr="0002100E">
        <w:rPr>
          <w:rFonts w:asciiTheme="majorHAnsi" w:hAnsiTheme="majorHAnsi"/>
          <w:b/>
          <w:lang w:val="en-US"/>
        </w:rPr>
        <w:t xml:space="preserve"> </w:t>
      </w:r>
      <w:r w:rsidRPr="0002100E">
        <w:rPr>
          <w:rFonts w:asciiTheme="majorHAnsi" w:hAnsiTheme="majorHAnsi"/>
        </w:rPr>
        <w:t xml:space="preserve">Постъпили въпроси, свързани с процедура за възлагане на обществена поръчка с предмет </w:t>
      </w:r>
      <w:r w:rsidRPr="0002100E">
        <w:rPr>
          <w:rFonts w:asciiTheme="majorHAnsi" w:hAnsiTheme="majorHAnsi"/>
          <w:i/>
        </w:rPr>
        <w:t xml:space="preserve">„„Инженеринг – проектиране, извършване на строителни и монтажни работи и авторски надзор на Лабораторен комплекс, находящ се в </w:t>
      </w:r>
      <w:proofErr w:type="spellStart"/>
      <w:r w:rsidRPr="0002100E">
        <w:rPr>
          <w:rFonts w:asciiTheme="majorHAnsi" w:hAnsiTheme="majorHAnsi"/>
          <w:i/>
        </w:rPr>
        <w:t>кампуса</w:t>
      </w:r>
      <w:proofErr w:type="spellEnd"/>
      <w:r w:rsidRPr="0002100E">
        <w:rPr>
          <w:rFonts w:asciiTheme="majorHAnsi" w:hAnsiTheme="majorHAnsi"/>
          <w:i/>
        </w:rPr>
        <w:t xml:space="preserve"> на СУ „Св. Климент Охридски“ в район „Лозенец“, с цел преустройство и промяна на предназначението на съществуваща сграда от Ремонтна работилница в Лабораторен комплекс, проектиране и изпълнение на нови Електро, ВиК и ОВК инсталации, саниране, разполагане на ново оборудване  по проект BG05M2OP001-1.001-0008, ”НАЦИОНАЛЕН ЦЕНТЪР ПО МЕХАТРОНИКА И ЧИСТИ ТЕХНОЛОГИИ“ - Център за върховни постижения с финансова помощ от Европейския фонд за регионално развитие (ЕФРР) по Приоритетна ос 1 „Научни изследвания и технологично развитие на Оперативна програма „Наука и образование за интелигентен растеж“ 2014-2020 г., </w:t>
      </w:r>
      <w:r w:rsidRPr="0002100E">
        <w:rPr>
          <w:rFonts w:asciiTheme="majorHAnsi" w:hAnsiTheme="majorHAnsi"/>
        </w:rPr>
        <w:t>открита с Решение №РД 40-33/24.02.2020 г. на Ректора на Софийски университет „Св. Климент Охридски”</w:t>
      </w:r>
    </w:p>
    <w:p w:rsidR="00376658" w:rsidRPr="0002100E" w:rsidRDefault="00376658" w:rsidP="00376658">
      <w:pPr>
        <w:jc w:val="both"/>
        <w:rPr>
          <w:rFonts w:asciiTheme="majorHAnsi" w:hAnsiTheme="majorHAnsi"/>
        </w:rPr>
      </w:pPr>
    </w:p>
    <w:p w:rsidR="00376658" w:rsidRPr="0002100E" w:rsidRDefault="00376658" w:rsidP="00376658">
      <w:pPr>
        <w:jc w:val="both"/>
        <w:rPr>
          <w:rFonts w:asciiTheme="majorHAnsi" w:hAnsiTheme="majorHAnsi"/>
        </w:rPr>
      </w:pPr>
    </w:p>
    <w:p w:rsidR="00376658" w:rsidRPr="0002100E" w:rsidRDefault="00376658" w:rsidP="00376658">
      <w:pPr>
        <w:spacing w:after="120"/>
        <w:jc w:val="both"/>
        <w:rPr>
          <w:rFonts w:asciiTheme="majorHAnsi" w:hAnsiTheme="majorHAnsi"/>
        </w:rPr>
      </w:pPr>
      <w:r w:rsidRPr="0002100E">
        <w:rPr>
          <w:rFonts w:asciiTheme="majorHAnsi" w:hAnsiTheme="majorHAnsi"/>
        </w:rPr>
        <w:tab/>
        <w:t>Във връзка с получено писмено запитване относно горецитираната процедура за възлагане на обществена поръчка, даваме следните разяснения:</w:t>
      </w:r>
    </w:p>
    <w:p w:rsidR="00376658" w:rsidRPr="0002100E" w:rsidRDefault="00376658" w:rsidP="001A4814">
      <w:pPr>
        <w:pStyle w:val="50"/>
        <w:shd w:val="clear" w:color="auto" w:fill="auto"/>
        <w:spacing w:after="0" w:line="24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376658" w:rsidRPr="0002100E" w:rsidRDefault="00376658" w:rsidP="00376658">
      <w:pPr>
        <w:pStyle w:val="50"/>
        <w:shd w:val="clear" w:color="auto" w:fill="auto"/>
        <w:spacing w:after="0" w:line="240" w:lineRule="auto"/>
        <w:ind w:left="23" w:firstLine="692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02100E">
        <w:rPr>
          <w:rFonts w:asciiTheme="majorHAnsi" w:hAnsiTheme="majorHAnsi"/>
          <w:b/>
          <w:sz w:val="24"/>
          <w:szCs w:val="24"/>
          <w:u w:val="single"/>
        </w:rPr>
        <w:t>Въпрос № 1:</w:t>
      </w:r>
    </w:p>
    <w:p w:rsidR="00376658" w:rsidRPr="0002100E" w:rsidRDefault="00376658" w:rsidP="00376658">
      <w:pPr>
        <w:pStyle w:val="50"/>
        <w:shd w:val="clear" w:color="auto" w:fill="auto"/>
        <w:spacing w:after="0" w:line="240" w:lineRule="auto"/>
        <w:ind w:left="23" w:firstLine="692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0328F3" w:rsidRDefault="00376658" w:rsidP="00376658">
      <w:pPr>
        <w:pStyle w:val="50"/>
        <w:shd w:val="clear" w:color="auto" w:fill="auto"/>
        <w:spacing w:after="0" w:line="240" w:lineRule="auto"/>
        <w:jc w:val="both"/>
        <w:rPr>
          <w:rFonts w:asciiTheme="majorHAnsi" w:hAnsiTheme="majorHAnsi"/>
          <w:i w:val="0"/>
          <w:sz w:val="24"/>
          <w:szCs w:val="24"/>
        </w:rPr>
      </w:pPr>
      <w:r w:rsidRPr="0002100E">
        <w:rPr>
          <w:rFonts w:asciiTheme="majorHAnsi" w:hAnsiTheme="majorHAnsi"/>
          <w:i w:val="0"/>
          <w:sz w:val="24"/>
          <w:szCs w:val="24"/>
        </w:rPr>
        <w:t xml:space="preserve"> </w:t>
      </w:r>
      <w:r w:rsidRPr="0002100E">
        <w:rPr>
          <w:rFonts w:asciiTheme="majorHAnsi" w:hAnsiTheme="majorHAnsi"/>
          <w:i w:val="0"/>
          <w:sz w:val="24"/>
          <w:szCs w:val="24"/>
        </w:rPr>
        <w:tab/>
        <w:t xml:space="preserve">1. В </w:t>
      </w:r>
      <w:r w:rsidR="000328F3">
        <w:rPr>
          <w:rFonts w:asciiTheme="majorHAnsi" w:hAnsiTheme="majorHAnsi"/>
          <w:i w:val="0"/>
          <w:sz w:val="24"/>
          <w:szCs w:val="24"/>
        </w:rPr>
        <w:t>Решението за откриване на процедура Раздел ІV, т. 3 е посочено извършване на следната дейност: Заснемане на съществуващото положение и изготвяне на инвестиционен проект във фаза технически проект.</w:t>
      </w:r>
    </w:p>
    <w:p w:rsidR="000328F3" w:rsidRDefault="000328F3" w:rsidP="00376658">
      <w:pPr>
        <w:pStyle w:val="50"/>
        <w:shd w:val="clear" w:color="auto" w:fill="auto"/>
        <w:spacing w:after="0" w:line="240" w:lineRule="auto"/>
        <w:jc w:val="both"/>
        <w:rPr>
          <w:rFonts w:asciiTheme="majorHAnsi" w:hAnsiTheme="majorHAnsi"/>
          <w:i w:val="0"/>
          <w:sz w:val="24"/>
          <w:szCs w:val="24"/>
        </w:rPr>
      </w:pPr>
      <w:r>
        <w:rPr>
          <w:rFonts w:asciiTheme="majorHAnsi" w:hAnsiTheme="majorHAnsi"/>
          <w:i w:val="0"/>
          <w:sz w:val="24"/>
          <w:szCs w:val="24"/>
        </w:rPr>
        <w:t xml:space="preserve">В документацията за поръчката раздел ІІ, т. 2.3 е записано „изработване на Технически проект по всички необходими части. Той включва следните фази – Архитектурно заснемане, Идеен проект, Технически проект. </w:t>
      </w:r>
    </w:p>
    <w:p w:rsidR="000328F3" w:rsidRDefault="000328F3" w:rsidP="00376658">
      <w:pPr>
        <w:pStyle w:val="50"/>
        <w:shd w:val="clear" w:color="auto" w:fill="auto"/>
        <w:spacing w:after="0" w:line="240" w:lineRule="auto"/>
        <w:jc w:val="both"/>
        <w:rPr>
          <w:rFonts w:asciiTheme="majorHAnsi" w:hAnsiTheme="majorHAnsi"/>
          <w:i w:val="0"/>
          <w:sz w:val="24"/>
          <w:szCs w:val="24"/>
        </w:rPr>
      </w:pPr>
      <w:r>
        <w:rPr>
          <w:rFonts w:asciiTheme="majorHAnsi" w:hAnsiTheme="majorHAnsi"/>
          <w:i w:val="0"/>
          <w:sz w:val="24"/>
          <w:szCs w:val="24"/>
        </w:rPr>
        <w:t>В Заданието за проектиране на стр. 2 е записано: Фазите за проектиране на настоящия проект са две – Идеен проект и Технически проект.</w:t>
      </w:r>
    </w:p>
    <w:p w:rsidR="000328F3" w:rsidRDefault="000328F3" w:rsidP="00376658">
      <w:pPr>
        <w:pStyle w:val="50"/>
        <w:shd w:val="clear" w:color="auto" w:fill="auto"/>
        <w:spacing w:after="0" w:line="240" w:lineRule="auto"/>
        <w:jc w:val="both"/>
        <w:rPr>
          <w:rFonts w:asciiTheme="majorHAnsi" w:hAnsiTheme="majorHAnsi"/>
          <w:i w:val="0"/>
          <w:sz w:val="24"/>
          <w:szCs w:val="24"/>
        </w:rPr>
      </w:pPr>
      <w:r>
        <w:rPr>
          <w:rFonts w:asciiTheme="majorHAnsi" w:hAnsiTheme="majorHAnsi"/>
          <w:i w:val="0"/>
          <w:sz w:val="24"/>
          <w:szCs w:val="24"/>
        </w:rPr>
        <w:t>В Раздел ХІІІ. ЗАКЛЮЧИТЕЛНИ УСЛОВИЯ, т. 3 Приоритет на документи – меродавно е изискването, посочено в Решението за откриване на процедурата.</w:t>
      </w:r>
    </w:p>
    <w:p w:rsidR="00A16206" w:rsidRDefault="00A16206" w:rsidP="00376658">
      <w:pPr>
        <w:pStyle w:val="50"/>
        <w:shd w:val="clear" w:color="auto" w:fill="auto"/>
        <w:spacing w:after="0" w:line="240" w:lineRule="auto"/>
        <w:jc w:val="both"/>
        <w:rPr>
          <w:rFonts w:asciiTheme="majorHAnsi" w:hAnsiTheme="majorHAnsi"/>
          <w:i w:val="0"/>
          <w:sz w:val="24"/>
          <w:szCs w:val="24"/>
        </w:rPr>
      </w:pPr>
      <w:r>
        <w:rPr>
          <w:rFonts w:asciiTheme="majorHAnsi" w:hAnsiTheme="majorHAnsi"/>
          <w:i w:val="0"/>
          <w:sz w:val="24"/>
          <w:szCs w:val="24"/>
        </w:rPr>
        <w:t>Моля Възложителя да потвърди кое изискване да бъде изпълнено.</w:t>
      </w:r>
    </w:p>
    <w:p w:rsidR="00376658" w:rsidRPr="0002100E" w:rsidRDefault="00376658" w:rsidP="00376658">
      <w:pPr>
        <w:pStyle w:val="50"/>
        <w:shd w:val="clear" w:color="auto" w:fill="auto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376658" w:rsidRPr="0002100E" w:rsidRDefault="00376658" w:rsidP="00376658">
      <w:pPr>
        <w:pStyle w:val="50"/>
        <w:shd w:val="clear" w:color="auto" w:fill="auto"/>
        <w:spacing w:after="0" w:line="240" w:lineRule="auto"/>
        <w:ind w:left="23" w:right="20" w:firstLine="692"/>
        <w:jc w:val="both"/>
        <w:rPr>
          <w:rFonts w:asciiTheme="majorHAnsi" w:hAnsiTheme="majorHAnsi"/>
          <w:b/>
          <w:sz w:val="24"/>
          <w:szCs w:val="24"/>
          <w:u w:val="single"/>
        </w:rPr>
      </w:pPr>
      <w:bookmarkStart w:id="0" w:name="_Hlk35001841"/>
      <w:r w:rsidRPr="0002100E">
        <w:rPr>
          <w:rFonts w:asciiTheme="majorHAnsi" w:hAnsiTheme="majorHAnsi"/>
          <w:b/>
          <w:sz w:val="24"/>
          <w:szCs w:val="24"/>
          <w:u w:val="single"/>
        </w:rPr>
        <w:t>Отговор № 1:</w:t>
      </w:r>
    </w:p>
    <w:bookmarkEnd w:id="0"/>
    <w:p w:rsidR="00E76373" w:rsidRDefault="00376658" w:rsidP="00376658">
      <w:pPr>
        <w:pStyle w:val="50"/>
        <w:shd w:val="clear" w:color="auto" w:fill="auto"/>
        <w:spacing w:after="0" w:line="240" w:lineRule="auto"/>
        <w:jc w:val="both"/>
        <w:rPr>
          <w:rFonts w:asciiTheme="majorHAnsi" w:hAnsiTheme="majorHAnsi"/>
          <w:i w:val="0"/>
          <w:sz w:val="24"/>
          <w:szCs w:val="24"/>
        </w:rPr>
      </w:pPr>
      <w:r w:rsidRPr="0002100E">
        <w:rPr>
          <w:rFonts w:asciiTheme="majorHAnsi" w:hAnsiTheme="majorHAnsi"/>
          <w:i w:val="0"/>
          <w:sz w:val="24"/>
          <w:szCs w:val="24"/>
        </w:rPr>
        <w:tab/>
      </w:r>
      <w:bookmarkStart w:id="1" w:name="_Hlk35001829"/>
      <w:r w:rsidRPr="0002100E">
        <w:rPr>
          <w:rFonts w:asciiTheme="majorHAnsi" w:hAnsiTheme="majorHAnsi"/>
          <w:i w:val="0"/>
          <w:sz w:val="24"/>
          <w:szCs w:val="24"/>
        </w:rPr>
        <w:t xml:space="preserve">При  </w:t>
      </w:r>
      <w:r w:rsidR="00CF0509">
        <w:rPr>
          <w:rFonts w:asciiTheme="majorHAnsi" w:hAnsiTheme="majorHAnsi"/>
          <w:i w:val="0"/>
          <w:sz w:val="24"/>
          <w:szCs w:val="24"/>
        </w:rPr>
        <w:t>изготвяне</w:t>
      </w:r>
      <w:r w:rsidRPr="0002100E">
        <w:rPr>
          <w:rFonts w:asciiTheme="majorHAnsi" w:hAnsiTheme="majorHAnsi"/>
          <w:i w:val="0"/>
          <w:sz w:val="24"/>
          <w:szCs w:val="24"/>
        </w:rPr>
        <w:t xml:space="preserve"> на оферта за участие в откритата процедура,  Участни</w:t>
      </w:r>
      <w:r w:rsidR="00BB6C4A">
        <w:rPr>
          <w:rFonts w:asciiTheme="majorHAnsi" w:hAnsiTheme="majorHAnsi"/>
          <w:i w:val="0"/>
          <w:sz w:val="24"/>
          <w:szCs w:val="24"/>
        </w:rPr>
        <w:t>ците</w:t>
      </w:r>
      <w:r w:rsidR="00E76373">
        <w:rPr>
          <w:rFonts w:asciiTheme="majorHAnsi" w:hAnsiTheme="majorHAnsi"/>
          <w:i w:val="0"/>
          <w:sz w:val="24"/>
          <w:szCs w:val="24"/>
        </w:rPr>
        <w:t xml:space="preserve"> </w:t>
      </w:r>
      <w:r w:rsidR="00A5142E">
        <w:rPr>
          <w:rFonts w:asciiTheme="majorHAnsi" w:hAnsiTheme="majorHAnsi"/>
          <w:i w:val="0"/>
          <w:sz w:val="24"/>
          <w:szCs w:val="24"/>
        </w:rPr>
        <w:t xml:space="preserve">се съобразяват с Част ІІ </w:t>
      </w:r>
      <w:bookmarkEnd w:id="1"/>
      <w:r w:rsidR="00A5142E" w:rsidRPr="00A5142E">
        <w:rPr>
          <w:rFonts w:asciiTheme="majorHAnsi" w:hAnsiTheme="majorHAnsi"/>
          <w:i w:val="0"/>
          <w:sz w:val="24"/>
          <w:szCs w:val="24"/>
        </w:rPr>
        <w:t xml:space="preserve">Техническа спецификация </w:t>
      </w:r>
      <w:r w:rsidR="00A5142E">
        <w:rPr>
          <w:rFonts w:asciiTheme="majorHAnsi" w:hAnsiTheme="majorHAnsi"/>
          <w:i w:val="0"/>
          <w:sz w:val="24"/>
          <w:szCs w:val="24"/>
        </w:rPr>
        <w:t xml:space="preserve">т. 2.3. от документацията и </w:t>
      </w:r>
      <w:r w:rsidR="00E76373">
        <w:rPr>
          <w:rFonts w:asciiTheme="majorHAnsi" w:hAnsiTheme="majorHAnsi"/>
          <w:i w:val="0"/>
          <w:sz w:val="24"/>
          <w:szCs w:val="24"/>
        </w:rPr>
        <w:t>изпълняват следните фази на п</w:t>
      </w:r>
      <w:r w:rsidR="00E76373" w:rsidRPr="00E76373">
        <w:rPr>
          <w:rFonts w:asciiTheme="majorHAnsi" w:hAnsiTheme="majorHAnsi"/>
          <w:i w:val="0"/>
          <w:sz w:val="24"/>
          <w:szCs w:val="24"/>
        </w:rPr>
        <w:t>роектиране</w:t>
      </w:r>
      <w:r w:rsidR="00E76373">
        <w:rPr>
          <w:rFonts w:asciiTheme="majorHAnsi" w:hAnsiTheme="majorHAnsi"/>
          <w:i w:val="0"/>
          <w:sz w:val="24"/>
          <w:szCs w:val="24"/>
        </w:rPr>
        <w:t>:</w:t>
      </w:r>
      <w:r w:rsidR="00E76373" w:rsidRPr="00E76373">
        <w:rPr>
          <w:rFonts w:asciiTheme="majorHAnsi" w:hAnsiTheme="majorHAnsi"/>
          <w:i w:val="0"/>
          <w:sz w:val="24"/>
          <w:szCs w:val="24"/>
        </w:rPr>
        <w:t xml:space="preserve"> </w:t>
      </w:r>
      <w:r w:rsidR="00E76373">
        <w:rPr>
          <w:rFonts w:asciiTheme="majorHAnsi" w:hAnsiTheme="majorHAnsi"/>
          <w:i w:val="0"/>
          <w:sz w:val="24"/>
          <w:szCs w:val="24"/>
        </w:rPr>
        <w:t xml:space="preserve">- </w:t>
      </w:r>
      <w:r w:rsidR="00E76373" w:rsidRPr="00E76373">
        <w:rPr>
          <w:rFonts w:asciiTheme="majorHAnsi" w:hAnsiTheme="majorHAnsi"/>
          <w:i w:val="0"/>
          <w:sz w:val="24"/>
          <w:szCs w:val="24"/>
        </w:rPr>
        <w:t>Архитектурно заснемане, Идеен проект, Технически проект.</w:t>
      </w:r>
    </w:p>
    <w:p w:rsidR="00BB6C4A" w:rsidRDefault="00E76373" w:rsidP="00376658">
      <w:pPr>
        <w:pStyle w:val="50"/>
        <w:shd w:val="clear" w:color="auto" w:fill="auto"/>
        <w:spacing w:after="0" w:line="240" w:lineRule="auto"/>
        <w:jc w:val="both"/>
        <w:rPr>
          <w:rFonts w:asciiTheme="majorHAnsi" w:hAnsiTheme="majorHAnsi"/>
          <w:i w:val="0"/>
          <w:sz w:val="24"/>
          <w:szCs w:val="24"/>
        </w:rPr>
      </w:pPr>
      <w:r>
        <w:rPr>
          <w:rFonts w:asciiTheme="majorHAnsi" w:hAnsiTheme="majorHAnsi"/>
          <w:i w:val="0"/>
          <w:sz w:val="24"/>
          <w:szCs w:val="24"/>
        </w:rPr>
        <w:t xml:space="preserve"> </w:t>
      </w:r>
    </w:p>
    <w:p w:rsidR="00E76373" w:rsidRDefault="00BB6C4A" w:rsidP="00E76373">
      <w:pPr>
        <w:pStyle w:val="50"/>
        <w:shd w:val="clear" w:color="auto" w:fill="auto"/>
        <w:spacing w:after="0" w:line="240" w:lineRule="auto"/>
        <w:ind w:left="23" w:firstLine="692"/>
        <w:jc w:val="both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i w:val="0"/>
          <w:sz w:val="24"/>
          <w:szCs w:val="24"/>
        </w:rPr>
        <w:t xml:space="preserve"> </w:t>
      </w:r>
      <w:r w:rsidR="00E76373" w:rsidRPr="0002100E">
        <w:rPr>
          <w:rFonts w:asciiTheme="majorHAnsi" w:hAnsiTheme="majorHAnsi"/>
          <w:b/>
          <w:sz w:val="24"/>
          <w:szCs w:val="24"/>
          <w:u w:val="single"/>
        </w:rPr>
        <w:t xml:space="preserve">Въпрос № </w:t>
      </w:r>
      <w:r w:rsidR="00E76373">
        <w:rPr>
          <w:rFonts w:asciiTheme="majorHAnsi" w:hAnsiTheme="majorHAnsi"/>
          <w:b/>
          <w:sz w:val="24"/>
          <w:szCs w:val="24"/>
          <w:u w:val="single"/>
        </w:rPr>
        <w:t>2</w:t>
      </w:r>
      <w:r w:rsidR="00E76373" w:rsidRPr="0002100E">
        <w:rPr>
          <w:rFonts w:asciiTheme="majorHAnsi" w:hAnsiTheme="majorHAnsi"/>
          <w:b/>
          <w:sz w:val="24"/>
          <w:szCs w:val="24"/>
          <w:u w:val="single"/>
        </w:rPr>
        <w:t>:</w:t>
      </w:r>
    </w:p>
    <w:p w:rsidR="00E76373" w:rsidRDefault="00E76373" w:rsidP="00E76373">
      <w:pPr>
        <w:pStyle w:val="50"/>
        <w:shd w:val="clear" w:color="auto" w:fill="auto"/>
        <w:spacing w:after="0" w:line="240" w:lineRule="auto"/>
        <w:ind w:left="23" w:firstLine="692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E76373" w:rsidRDefault="00E76373" w:rsidP="00E76373">
      <w:pPr>
        <w:pStyle w:val="50"/>
        <w:shd w:val="clear" w:color="auto" w:fill="auto"/>
        <w:spacing w:after="0" w:line="240" w:lineRule="auto"/>
        <w:ind w:left="23" w:firstLine="692"/>
        <w:jc w:val="both"/>
        <w:rPr>
          <w:rFonts w:asciiTheme="majorHAnsi" w:hAnsiTheme="majorHAnsi"/>
          <w:i w:val="0"/>
          <w:sz w:val="24"/>
          <w:szCs w:val="24"/>
        </w:rPr>
      </w:pPr>
      <w:r w:rsidRPr="00E76373">
        <w:rPr>
          <w:rFonts w:asciiTheme="majorHAnsi" w:hAnsiTheme="majorHAnsi"/>
          <w:i w:val="0"/>
          <w:sz w:val="24"/>
          <w:szCs w:val="24"/>
        </w:rPr>
        <w:t xml:space="preserve">В документацията за обществена поръчка, стр. 35 е </w:t>
      </w:r>
      <w:r>
        <w:rPr>
          <w:rFonts w:asciiTheme="majorHAnsi" w:hAnsiTheme="majorHAnsi"/>
          <w:i w:val="0"/>
          <w:sz w:val="24"/>
          <w:szCs w:val="24"/>
        </w:rPr>
        <w:t xml:space="preserve">описано, че ръководно-експертния екип трябва да разполага с „придобито образование и квалификация, специфичен професионален опит в областта, номер на валидно удостоверение за пълна проектантска правоспособност за текущата година или номер на вписване в съответния </w:t>
      </w:r>
      <w:r>
        <w:rPr>
          <w:rFonts w:asciiTheme="majorHAnsi" w:hAnsiTheme="majorHAnsi"/>
          <w:i w:val="0"/>
          <w:sz w:val="24"/>
          <w:szCs w:val="24"/>
        </w:rPr>
        <w:lastRenderedPageBreak/>
        <w:t>регистър на държавата, в която са установени и др.).</w:t>
      </w:r>
    </w:p>
    <w:p w:rsidR="00A5142E" w:rsidRDefault="00A5142E" w:rsidP="00E76373">
      <w:pPr>
        <w:pStyle w:val="50"/>
        <w:shd w:val="clear" w:color="auto" w:fill="auto"/>
        <w:spacing w:after="0" w:line="240" w:lineRule="auto"/>
        <w:ind w:left="23" w:firstLine="692"/>
        <w:jc w:val="both"/>
        <w:rPr>
          <w:rFonts w:asciiTheme="majorHAnsi" w:hAnsiTheme="majorHAnsi"/>
          <w:i w:val="0"/>
          <w:sz w:val="24"/>
          <w:szCs w:val="24"/>
        </w:rPr>
      </w:pPr>
      <w:r>
        <w:rPr>
          <w:rFonts w:asciiTheme="majorHAnsi" w:hAnsiTheme="majorHAnsi"/>
          <w:i w:val="0"/>
          <w:sz w:val="24"/>
          <w:szCs w:val="24"/>
        </w:rPr>
        <w:t>Моля Възложителят да уточни дали всеки един от посочените проектанти трябва да има.</w:t>
      </w:r>
    </w:p>
    <w:p w:rsidR="00A5142E" w:rsidRDefault="00A5142E" w:rsidP="00A5142E">
      <w:pPr>
        <w:pStyle w:val="50"/>
        <w:shd w:val="clear" w:color="auto" w:fill="auto"/>
        <w:spacing w:after="0" w:line="240" w:lineRule="auto"/>
        <w:ind w:left="23" w:right="20" w:firstLine="692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A5142E" w:rsidRPr="0002100E" w:rsidRDefault="00A5142E" w:rsidP="00A5142E">
      <w:pPr>
        <w:pStyle w:val="50"/>
        <w:shd w:val="clear" w:color="auto" w:fill="auto"/>
        <w:spacing w:after="0" w:line="240" w:lineRule="auto"/>
        <w:ind w:left="23" w:right="20" w:firstLine="692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02100E">
        <w:rPr>
          <w:rFonts w:asciiTheme="majorHAnsi" w:hAnsiTheme="majorHAnsi"/>
          <w:b/>
          <w:sz w:val="24"/>
          <w:szCs w:val="24"/>
          <w:u w:val="single"/>
        </w:rPr>
        <w:t xml:space="preserve">Отговор № </w:t>
      </w:r>
      <w:r>
        <w:rPr>
          <w:rFonts w:asciiTheme="majorHAnsi" w:hAnsiTheme="majorHAnsi"/>
          <w:b/>
          <w:sz w:val="24"/>
          <w:szCs w:val="24"/>
          <w:u w:val="single"/>
        </w:rPr>
        <w:t>2</w:t>
      </w:r>
      <w:r w:rsidRPr="0002100E">
        <w:rPr>
          <w:rFonts w:asciiTheme="majorHAnsi" w:hAnsiTheme="majorHAnsi"/>
          <w:b/>
          <w:sz w:val="24"/>
          <w:szCs w:val="24"/>
          <w:u w:val="single"/>
        </w:rPr>
        <w:t>:</w:t>
      </w:r>
    </w:p>
    <w:p w:rsidR="00A5142E" w:rsidRDefault="00A5142E" w:rsidP="00E76373">
      <w:pPr>
        <w:pStyle w:val="50"/>
        <w:shd w:val="clear" w:color="auto" w:fill="auto"/>
        <w:spacing w:after="0" w:line="240" w:lineRule="auto"/>
        <w:ind w:left="23" w:firstLine="692"/>
        <w:jc w:val="both"/>
        <w:rPr>
          <w:rFonts w:asciiTheme="majorHAnsi" w:hAnsiTheme="majorHAnsi"/>
          <w:i w:val="0"/>
          <w:sz w:val="24"/>
          <w:szCs w:val="24"/>
        </w:rPr>
      </w:pPr>
    </w:p>
    <w:p w:rsidR="00A5142E" w:rsidRPr="00E76373" w:rsidRDefault="00A5142E" w:rsidP="00E76373">
      <w:pPr>
        <w:pStyle w:val="50"/>
        <w:shd w:val="clear" w:color="auto" w:fill="auto"/>
        <w:spacing w:after="0" w:line="240" w:lineRule="auto"/>
        <w:ind w:left="23" w:firstLine="692"/>
        <w:jc w:val="both"/>
        <w:rPr>
          <w:rFonts w:asciiTheme="majorHAnsi" w:hAnsiTheme="majorHAnsi"/>
          <w:i w:val="0"/>
          <w:sz w:val="24"/>
          <w:szCs w:val="24"/>
        </w:rPr>
      </w:pPr>
      <w:r w:rsidRPr="0002100E">
        <w:rPr>
          <w:rFonts w:asciiTheme="majorHAnsi" w:hAnsiTheme="majorHAnsi"/>
          <w:i w:val="0"/>
          <w:sz w:val="24"/>
          <w:szCs w:val="24"/>
        </w:rPr>
        <w:t xml:space="preserve">При  </w:t>
      </w:r>
      <w:r>
        <w:rPr>
          <w:rFonts w:asciiTheme="majorHAnsi" w:hAnsiTheme="majorHAnsi"/>
          <w:i w:val="0"/>
          <w:sz w:val="24"/>
          <w:szCs w:val="24"/>
        </w:rPr>
        <w:t>изготвяне</w:t>
      </w:r>
      <w:r w:rsidRPr="0002100E">
        <w:rPr>
          <w:rFonts w:asciiTheme="majorHAnsi" w:hAnsiTheme="majorHAnsi"/>
          <w:i w:val="0"/>
          <w:sz w:val="24"/>
          <w:szCs w:val="24"/>
        </w:rPr>
        <w:t xml:space="preserve"> на оферта за участие в откритата процедура,  Участни</w:t>
      </w:r>
      <w:r>
        <w:rPr>
          <w:rFonts w:asciiTheme="majorHAnsi" w:hAnsiTheme="majorHAnsi"/>
          <w:i w:val="0"/>
          <w:sz w:val="24"/>
          <w:szCs w:val="24"/>
        </w:rPr>
        <w:t xml:space="preserve">ците се съобразяват </w:t>
      </w:r>
      <w:r w:rsidR="00A927DF">
        <w:rPr>
          <w:rFonts w:asciiTheme="majorHAnsi" w:hAnsiTheme="majorHAnsi"/>
          <w:i w:val="0"/>
          <w:sz w:val="24"/>
          <w:szCs w:val="24"/>
        </w:rPr>
        <w:t>изискванията на Възложителя посочени в</w:t>
      </w:r>
      <w:r>
        <w:rPr>
          <w:rFonts w:asciiTheme="majorHAnsi" w:hAnsiTheme="majorHAnsi"/>
          <w:i w:val="0"/>
          <w:sz w:val="24"/>
          <w:szCs w:val="24"/>
        </w:rPr>
        <w:t xml:space="preserve"> Част І</w:t>
      </w:r>
      <w:r w:rsidR="00A927DF">
        <w:rPr>
          <w:rFonts w:asciiTheme="majorHAnsi" w:hAnsiTheme="majorHAnsi"/>
          <w:i w:val="0"/>
          <w:sz w:val="24"/>
          <w:szCs w:val="24"/>
        </w:rPr>
        <w:t xml:space="preserve">V, Раздел І, т. В Критерии за подбор, </w:t>
      </w:r>
      <w:proofErr w:type="spellStart"/>
      <w:r w:rsidR="00A927DF">
        <w:rPr>
          <w:rFonts w:asciiTheme="majorHAnsi" w:hAnsiTheme="majorHAnsi"/>
          <w:i w:val="0"/>
          <w:sz w:val="24"/>
          <w:szCs w:val="24"/>
        </w:rPr>
        <w:t>подт</w:t>
      </w:r>
      <w:proofErr w:type="spellEnd"/>
      <w:r w:rsidR="00A927DF">
        <w:rPr>
          <w:rFonts w:asciiTheme="majorHAnsi" w:hAnsiTheme="majorHAnsi"/>
          <w:i w:val="0"/>
          <w:sz w:val="24"/>
          <w:szCs w:val="24"/>
        </w:rPr>
        <w:t>. 4</w:t>
      </w:r>
      <w:r w:rsidR="00A927DF" w:rsidRPr="00A927DF">
        <w:t xml:space="preserve"> </w:t>
      </w:r>
      <w:r w:rsidR="00A927DF">
        <w:t>„</w:t>
      </w:r>
      <w:r w:rsidR="00A927DF" w:rsidRPr="00A927DF">
        <w:rPr>
          <w:rFonts w:asciiTheme="majorHAnsi" w:hAnsiTheme="majorHAnsi"/>
          <w:i w:val="0"/>
          <w:sz w:val="24"/>
          <w:szCs w:val="24"/>
        </w:rPr>
        <w:t>Минимални изисквания към технически и професионални способности</w:t>
      </w:r>
      <w:r w:rsidR="00A927DF">
        <w:rPr>
          <w:rFonts w:asciiTheme="majorHAnsi" w:hAnsiTheme="majorHAnsi"/>
          <w:i w:val="0"/>
          <w:sz w:val="24"/>
          <w:szCs w:val="24"/>
        </w:rPr>
        <w:t xml:space="preserve">“, като проектантите, с които разполагат трябва да могат да изпълняват условието за изработване на Технически проект за извършване  </w:t>
      </w:r>
      <w:r w:rsidR="00A927DF" w:rsidRPr="00A927DF">
        <w:rPr>
          <w:rFonts w:asciiTheme="majorHAnsi" w:hAnsiTheme="majorHAnsi"/>
          <w:i w:val="0"/>
          <w:sz w:val="24"/>
          <w:szCs w:val="24"/>
        </w:rPr>
        <w:t>на строително-монтажни работи (СМР), на сгради за обществено обслужване.</w:t>
      </w:r>
      <w:r w:rsidR="00A927DF">
        <w:rPr>
          <w:rFonts w:asciiTheme="majorHAnsi" w:hAnsiTheme="majorHAnsi"/>
          <w:i w:val="0"/>
          <w:sz w:val="24"/>
          <w:szCs w:val="24"/>
        </w:rPr>
        <w:t xml:space="preserve">  </w:t>
      </w:r>
    </w:p>
    <w:p w:rsidR="00376658" w:rsidRPr="00BB6C4A" w:rsidRDefault="00376658" w:rsidP="00BB6C4A">
      <w:pPr>
        <w:pStyle w:val="50"/>
        <w:shd w:val="clear" w:color="auto" w:fill="auto"/>
        <w:spacing w:after="0" w:line="240" w:lineRule="auto"/>
        <w:jc w:val="both"/>
        <w:rPr>
          <w:rFonts w:asciiTheme="majorHAnsi" w:hAnsiTheme="majorHAnsi"/>
          <w:i w:val="0"/>
          <w:sz w:val="24"/>
          <w:szCs w:val="24"/>
        </w:rPr>
      </w:pPr>
    </w:p>
    <w:p w:rsidR="00376658" w:rsidRPr="0002100E" w:rsidRDefault="00376658" w:rsidP="00376658">
      <w:pPr>
        <w:pStyle w:val="50"/>
        <w:shd w:val="clear" w:color="auto" w:fill="auto"/>
        <w:spacing w:after="0" w:line="240" w:lineRule="auto"/>
        <w:ind w:left="23" w:firstLine="692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376658" w:rsidRPr="0002100E" w:rsidRDefault="00376658" w:rsidP="00035465">
      <w:pPr>
        <w:pStyle w:val="70"/>
        <w:shd w:val="clear" w:color="auto" w:fill="auto"/>
        <w:spacing w:before="0" w:after="0" w:line="240" w:lineRule="auto"/>
        <w:ind w:left="3556" w:right="300" w:firstLine="692"/>
        <w:jc w:val="center"/>
        <w:rPr>
          <w:rFonts w:asciiTheme="majorHAnsi" w:hAnsiTheme="majorHAnsi"/>
          <w:sz w:val="24"/>
          <w:szCs w:val="24"/>
        </w:rPr>
      </w:pPr>
      <w:r w:rsidRPr="0002100E">
        <w:rPr>
          <w:rFonts w:asciiTheme="majorHAnsi" w:hAnsiTheme="majorHAnsi"/>
          <w:sz w:val="24"/>
          <w:szCs w:val="24"/>
        </w:rPr>
        <w:t xml:space="preserve">ВЪЗЛОЖИТЕЛ: </w:t>
      </w:r>
      <w:r w:rsidR="00035465">
        <w:rPr>
          <w:rFonts w:asciiTheme="majorHAnsi" w:hAnsiTheme="majorHAnsi"/>
          <w:sz w:val="24"/>
          <w:szCs w:val="24"/>
        </w:rPr>
        <w:t>ч.37 от ЗОП</w:t>
      </w:r>
    </w:p>
    <w:p w:rsidR="00376658" w:rsidRPr="0002100E" w:rsidRDefault="00376658" w:rsidP="00376658">
      <w:pPr>
        <w:pStyle w:val="70"/>
        <w:shd w:val="clear" w:color="auto" w:fill="auto"/>
        <w:spacing w:before="0" w:after="0" w:line="240" w:lineRule="auto"/>
        <w:ind w:left="23" w:right="9" w:firstLine="692"/>
        <w:rPr>
          <w:rFonts w:asciiTheme="majorHAnsi" w:hAnsiTheme="majorHAnsi"/>
          <w:sz w:val="24"/>
          <w:szCs w:val="24"/>
        </w:rPr>
      </w:pPr>
      <w:r w:rsidRPr="0002100E">
        <w:rPr>
          <w:rFonts w:asciiTheme="majorHAnsi" w:hAnsiTheme="majorHAnsi"/>
          <w:sz w:val="24"/>
          <w:szCs w:val="24"/>
        </w:rPr>
        <w:tab/>
      </w:r>
      <w:r w:rsidRPr="0002100E">
        <w:rPr>
          <w:rFonts w:asciiTheme="majorHAnsi" w:hAnsiTheme="majorHAnsi"/>
          <w:sz w:val="24"/>
          <w:szCs w:val="24"/>
        </w:rPr>
        <w:tab/>
      </w:r>
      <w:r w:rsidRPr="0002100E">
        <w:rPr>
          <w:rFonts w:asciiTheme="majorHAnsi" w:hAnsiTheme="majorHAnsi"/>
          <w:sz w:val="24"/>
          <w:szCs w:val="24"/>
        </w:rPr>
        <w:tab/>
      </w:r>
      <w:r w:rsidRPr="0002100E">
        <w:rPr>
          <w:rFonts w:asciiTheme="majorHAnsi" w:hAnsiTheme="majorHAnsi"/>
          <w:sz w:val="24"/>
          <w:szCs w:val="24"/>
        </w:rPr>
        <w:tab/>
      </w:r>
      <w:r w:rsidRPr="0002100E">
        <w:rPr>
          <w:rFonts w:asciiTheme="majorHAnsi" w:hAnsiTheme="majorHAnsi"/>
          <w:sz w:val="24"/>
          <w:szCs w:val="24"/>
        </w:rPr>
        <w:tab/>
      </w:r>
      <w:r w:rsidRPr="0002100E">
        <w:rPr>
          <w:rFonts w:asciiTheme="majorHAnsi" w:hAnsiTheme="majorHAnsi"/>
          <w:sz w:val="24"/>
          <w:szCs w:val="24"/>
        </w:rPr>
        <w:tab/>
        <w:t xml:space="preserve">         проф. дфн Анастас Георгиев Герджиков</w:t>
      </w:r>
    </w:p>
    <w:p w:rsidR="00376658" w:rsidRPr="0002100E" w:rsidRDefault="00376658" w:rsidP="00376658">
      <w:pPr>
        <w:pStyle w:val="70"/>
        <w:shd w:val="clear" w:color="auto" w:fill="auto"/>
        <w:spacing w:before="0" w:after="0" w:line="240" w:lineRule="auto"/>
        <w:ind w:left="23" w:right="300" w:firstLine="692"/>
        <w:rPr>
          <w:rFonts w:asciiTheme="majorHAnsi" w:hAnsiTheme="majorHAnsi"/>
          <w:sz w:val="24"/>
          <w:szCs w:val="24"/>
        </w:rPr>
      </w:pPr>
      <w:r w:rsidRPr="0002100E">
        <w:rPr>
          <w:rFonts w:asciiTheme="majorHAnsi" w:hAnsiTheme="majorHAnsi"/>
          <w:sz w:val="24"/>
          <w:szCs w:val="24"/>
        </w:rPr>
        <w:tab/>
      </w:r>
      <w:r w:rsidRPr="0002100E">
        <w:rPr>
          <w:rFonts w:asciiTheme="majorHAnsi" w:hAnsiTheme="majorHAnsi"/>
          <w:sz w:val="24"/>
          <w:szCs w:val="24"/>
        </w:rPr>
        <w:tab/>
      </w:r>
      <w:r w:rsidRPr="0002100E">
        <w:rPr>
          <w:rFonts w:asciiTheme="majorHAnsi" w:hAnsiTheme="majorHAnsi"/>
          <w:sz w:val="24"/>
          <w:szCs w:val="24"/>
        </w:rPr>
        <w:tab/>
      </w:r>
      <w:r w:rsidRPr="0002100E">
        <w:rPr>
          <w:rFonts w:asciiTheme="majorHAnsi" w:hAnsiTheme="majorHAnsi"/>
          <w:sz w:val="24"/>
          <w:szCs w:val="24"/>
        </w:rPr>
        <w:tab/>
      </w:r>
      <w:r w:rsidRPr="0002100E">
        <w:rPr>
          <w:rFonts w:asciiTheme="majorHAnsi" w:hAnsiTheme="majorHAnsi"/>
          <w:sz w:val="24"/>
          <w:szCs w:val="24"/>
        </w:rPr>
        <w:tab/>
      </w:r>
      <w:r w:rsidRPr="0002100E">
        <w:rPr>
          <w:rFonts w:asciiTheme="majorHAnsi" w:hAnsiTheme="majorHAnsi"/>
          <w:sz w:val="24"/>
          <w:szCs w:val="24"/>
        </w:rPr>
        <w:tab/>
      </w:r>
      <w:r w:rsidRPr="0002100E">
        <w:rPr>
          <w:rFonts w:asciiTheme="majorHAnsi" w:hAnsiTheme="majorHAnsi"/>
          <w:sz w:val="24"/>
          <w:szCs w:val="24"/>
        </w:rPr>
        <w:tab/>
        <w:t>Ректор на СУ „Св. Кл. Охридски“</w:t>
      </w:r>
    </w:p>
    <w:p w:rsidR="00376658" w:rsidRPr="0002100E" w:rsidRDefault="00376658" w:rsidP="00376658">
      <w:pPr>
        <w:rPr>
          <w:lang w:val="en-US"/>
        </w:rPr>
      </w:pPr>
    </w:p>
    <w:p w:rsidR="00376658" w:rsidRPr="0002100E" w:rsidRDefault="00376658" w:rsidP="00376658">
      <w:pPr>
        <w:rPr>
          <w:lang w:val="en-US"/>
        </w:rPr>
      </w:pPr>
    </w:p>
    <w:p w:rsidR="00857C8D" w:rsidRPr="0002100E" w:rsidRDefault="00857C8D" w:rsidP="00904D36">
      <w:bookmarkStart w:id="2" w:name="_GoBack"/>
      <w:bookmarkEnd w:id="2"/>
    </w:p>
    <w:sectPr w:rsidR="00857C8D" w:rsidRPr="0002100E" w:rsidSect="00E665A5">
      <w:headerReference w:type="default" r:id="rId8"/>
      <w:footerReference w:type="default" r:id="rId9"/>
      <w:pgSz w:w="11906" w:h="16838" w:code="9"/>
      <w:pgMar w:top="0" w:right="991" w:bottom="1417" w:left="993" w:header="144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357" w:rsidRDefault="00D63357" w:rsidP="00C5450D">
      <w:r>
        <w:separator/>
      </w:r>
    </w:p>
  </w:endnote>
  <w:endnote w:type="continuationSeparator" w:id="0">
    <w:p w:rsidR="00D63357" w:rsidRDefault="00D63357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:rsidR="00C5450D" w:rsidRPr="009A54D0" w:rsidRDefault="00C5450D" w:rsidP="00C5450D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 </w:t>
    </w:r>
    <w:r w:rsidR="00696547">
      <w:rPr>
        <w:i/>
        <w:sz w:val="20"/>
        <w:szCs w:val="22"/>
      </w:rPr>
      <w:t>BG05M2OP001-1.001-0008</w:t>
    </w:r>
    <w:r w:rsidR="005A0D8C">
      <w:rPr>
        <w:i/>
        <w:sz w:val="20"/>
        <w:szCs w:val="22"/>
      </w:rPr>
      <w:t xml:space="preserve"> </w:t>
    </w:r>
    <w:r w:rsidR="00EB4935" w:rsidRPr="00EB4935">
      <w:rPr>
        <w:i/>
        <w:sz w:val="20"/>
        <w:szCs w:val="22"/>
      </w:rPr>
      <w:t xml:space="preserve">„Национален център по </w:t>
    </w:r>
    <w:proofErr w:type="spellStart"/>
    <w:r w:rsidR="00EB4935" w:rsidRPr="00EB4935">
      <w:rPr>
        <w:i/>
        <w:sz w:val="20"/>
        <w:szCs w:val="22"/>
      </w:rPr>
      <w:t>мехатроника</w:t>
    </w:r>
    <w:proofErr w:type="spellEnd"/>
    <w:r w:rsidR="00EB4935" w:rsidRPr="00EB4935">
      <w:rPr>
        <w:i/>
        <w:sz w:val="20"/>
        <w:szCs w:val="22"/>
      </w:rPr>
      <w:t xml:space="preserve"> и чисти технологии“</w:t>
    </w:r>
    <w:r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Pr="009A54D0">
      <w:rPr>
        <w:i/>
        <w:sz w:val="20"/>
        <w:szCs w:val="22"/>
      </w:rPr>
      <w:t>“</w:t>
    </w:r>
    <w:r w:rsidR="00437205">
      <w:rPr>
        <w:i/>
        <w:sz w:val="20"/>
        <w:szCs w:val="22"/>
        <w:lang w:val="en-GB"/>
      </w:rPr>
      <w:t xml:space="preserve"> 2014-2020</w:t>
    </w:r>
    <w:r w:rsidRPr="009A54D0">
      <w:rPr>
        <w:i/>
        <w:sz w:val="20"/>
        <w:szCs w:val="22"/>
      </w:rPr>
      <w:t>, съфина</w:t>
    </w:r>
    <w:r w:rsidR="008651F9"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</w:t>
    </w:r>
    <w:r w:rsidR="00264925">
      <w:rPr>
        <w:i/>
        <w:sz w:val="20"/>
        <w:szCs w:val="22"/>
      </w:rPr>
      <w:t>ия фонд за регионално развитие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357" w:rsidRDefault="00D63357" w:rsidP="00C5450D">
      <w:r>
        <w:separator/>
      </w:r>
    </w:p>
  </w:footnote>
  <w:footnote w:type="continuationSeparator" w:id="0">
    <w:p w:rsidR="00D63357" w:rsidRDefault="00D63357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50D" w:rsidRDefault="00391B2C" w:rsidP="00115361">
    <w:pPr>
      <w:pStyle w:val="Header"/>
      <w:pBdr>
        <w:bottom w:val="single" w:sz="6" w:space="1" w:color="auto"/>
      </w:pBdr>
      <w:jc w:val="center"/>
      <w:rPr>
        <w:lang w:val="en-US"/>
      </w:rPr>
    </w:pPr>
    <w:r>
      <w:rPr>
        <w:rFonts w:ascii="Arial" w:hAnsi="Arial" w:cs="Arial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2610485</wp:posOffset>
          </wp:positionH>
          <wp:positionV relativeFrom="paragraph">
            <wp:posOffset>6350</wp:posOffset>
          </wp:positionV>
          <wp:extent cx="1219875" cy="96539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875" cy="9653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65A5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5008245</wp:posOffset>
          </wp:positionH>
          <wp:positionV relativeFrom="paragraph">
            <wp:posOffset>3810</wp:posOffset>
          </wp:positionV>
          <wp:extent cx="1292225" cy="1030605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65A5">
      <w:rPr>
        <w:noProof/>
      </w:rPr>
      <w:drawing>
        <wp:inline distT="0" distB="0" distL="0" distR="0" wp14:anchorId="6DAC5C14">
          <wp:extent cx="1103630" cy="11156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5450D" w:rsidRPr="00115361">
      <w:rPr>
        <w:rFonts w:ascii="Arial" w:hAnsi="Arial" w:cs="Arial"/>
      </w:rPr>
      <w:ptab w:relativeTo="margin" w:alignment="center" w:leader="none"/>
    </w:r>
    <w:r w:rsidR="00C5450D" w:rsidRPr="00115361">
      <w:rPr>
        <w:rFonts w:ascii="Arial" w:hAnsi="Arial" w:cs="Arial"/>
      </w:rPr>
      <w:ptab w:relativeTo="margin" w:alignment="right" w:leader="none"/>
    </w:r>
  </w:p>
  <w:p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69D4"/>
    <w:multiLevelType w:val="hybridMultilevel"/>
    <w:tmpl w:val="05D037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048AD"/>
    <w:multiLevelType w:val="hybridMultilevel"/>
    <w:tmpl w:val="AE30D7BE"/>
    <w:lvl w:ilvl="0" w:tplc="F4C23F0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93E"/>
    <w:rsid w:val="00007302"/>
    <w:rsid w:val="000124D5"/>
    <w:rsid w:val="0002100E"/>
    <w:rsid w:val="000328F3"/>
    <w:rsid w:val="00035465"/>
    <w:rsid w:val="0004137D"/>
    <w:rsid w:val="000470DF"/>
    <w:rsid w:val="00047DDE"/>
    <w:rsid w:val="00052B27"/>
    <w:rsid w:val="000541D4"/>
    <w:rsid w:val="00074BB9"/>
    <w:rsid w:val="00090DCA"/>
    <w:rsid w:val="000A57B3"/>
    <w:rsid w:val="000B7E9B"/>
    <w:rsid w:val="000F1A76"/>
    <w:rsid w:val="00115361"/>
    <w:rsid w:val="00127AB7"/>
    <w:rsid w:val="001518E1"/>
    <w:rsid w:val="0016198D"/>
    <w:rsid w:val="001728DB"/>
    <w:rsid w:val="00185BF7"/>
    <w:rsid w:val="001A4814"/>
    <w:rsid w:val="001A48EE"/>
    <w:rsid w:val="001C3837"/>
    <w:rsid w:val="001F4157"/>
    <w:rsid w:val="001F499F"/>
    <w:rsid w:val="00264925"/>
    <w:rsid w:val="002677A8"/>
    <w:rsid w:val="00281C22"/>
    <w:rsid w:val="00285A16"/>
    <w:rsid w:val="002A0379"/>
    <w:rsid w:val="002C4BD8"/>
    <w:rsid w:val="002C5A74"/>
    <w:rsid w:val="002D2494"/>
    <w:rsid w:val="002D74E4"/>
    <w:rsid w:val="002F26ED"/>
    <w:rsid w:val="002F5A4A"/>
    <w:rsid w:val="00302EC6"/>
    <w:rsid w:val="00306E36"/>
    <w:rsid w:val="003332DE"/>
    <w:rsid w:val="003429B8"/>
    <w:rsid w:val="00350E41"/>
    <w:rsid w:val="00355018"/>
    <w:rsid w:val="00360B2B"/>
    <w:rsid w:val="0036364A"/>
    <w:rsid w:val="00376658"/>
    <w:rsid w:val="00382CF8"/>
    <w:rsid w:val="00385CD8"/>
    <w:rsid w:val="00391B2C"/>
    <w:rsid w:val="003A0D8C"/>
    <w:rsid w:val="003C432F"/>
    <w:rsid w:val="003E73F1"/>
    <w:rsid w:val="004031DC"/>
    <w:rsid w:val="00437205"/>
    <w:rsid w:val="00497CD4"/>
    <w:rsid w:val="004A5300"/>
    <w:rsid w:val="004B4F17"/>
    <w:rsid w:val="004C7BF5"/>
    <w:rsid w:val="004D597A"/>
    <w:rsid w:val="004E09B2"/>
    <w:rsid w:val="004E514C"/>
    <w:rsid w:val="005117DD"/>
    <w:rsid w:val="00525B8F"/>
    <w:rsid w:val="00575600"/>
    <w:rsid w:val="005827E8"/>
    <w:rsid w:val="00584438"/>
    <w:rsid w:val="00587334"/>
    <w:rsid w:val="005973C4"/>
    <w:rsid w:val="005A0D8C"/>
    <w:rsid w:val="005D4C1F"/>
    <w:rsid w:val="006021B5"/>
    <w:rsid w:val="00621F39"/>
    <w:rsid w:val="00635C91"/>
    <w:rsid w:val="0065193E"/>
    <w:rsid w:val="00653A43"/>
    <w:rsid w:val="00675BD6"/>
    <w:rsid w:val="00696547"/>
    <w:rsid w:val="006B7C00"/>
    <w:rsid w:val="006C0C36"/>
    <w:rsid w:val="006C2956"/>
    <w:rsid w:val="006D79DD"/>
    <w:rsid w:val="006F6EE1"/>
    <w:rsid w:val="00703A39"/>
    <w:rsid w:val="00706589"/>
    <w:rsid w:val="00713782"/>
    <w:rsid w:val="00737897"/>
    <w:rsid w:val="00760ED5"/>
    <w:rsid w:val="007739DF"/>
    <w:rsid w:val="008156E7"/>
    <w:rsid w:val="00817503"/>
    <w:rsid w:val="0084651C"/>
    <w:rsid w:val="00851077"/>
    <w:rsid w:val="008541B8"/>
    <w:rsid w:val="00855B75"/>
    <w:rsid w:val="00857C8D"/>
    <w:rsid w:val="008651F9"/>
    <w:rsid w:val="00871C94"/>
    <w:rsid w:val="008A2D25"/>
    <w:rsid w:val="008B170A"/>
    <w:rsid w:val="008E15A4"/>
    <w:rsid w:val="00904D36"/>
    <w:rsid w:val="009179FE"/>
    <w:rsid w:val="00954B1F"/>
    <w:rsid w:val="00957235"/>
    <w:rsid w:val="009815CC"/>
    <w:rsid w:val="009A54D0"/>
    <w:rsid w:val="009C24DB"/>
    <w:rsid w:val="00A16206"/>
    <w:rsid w:val="00A45599"/>
    <w:rsid w:val="00A5142E"/>
    <w:rsid w:val="00A927DF"/>
    <w:rsid w:val="00AA57C1"/>
    <w:rsid w:val="00AD12BE"/>
    <w:rsid w:val="00B026F2"/>
    <w:rsid w:val="00B236F5"/>
    <w:rsid w:val="00B613B6"/>
    <w:rsid w:val="00B627C4"/>
    <w:rsid w:val="00B849A5"/>
    <w:rsid w:val="00B91859"/>
    <w:rsid w:val="00B92B58"/>
    <w:rsid w:val="00BB6C4A"/>
    <w:rsid w:val="00BE0EB5"/>
    <w:rsid w:val="00C03E92"/>
    <w:rsid w:val="00C12ECE"/>
    <w:rsid w:val="00C5450D"/>
    <w:rsid w:val="00C55FBD"/>
    <w:rsid w:val="00C60437"/>
    <w:rsid w:val="00C8082E"/>
    <w:rsid w:val="00CB3CCF"/>
    <w:rsid w:val="00CC2E7E"/>
    <w:rsid w:val="00CC3043"/>
    <w:rsid w:val="00CC493B"/>
    <w:rsid w:val="00CF0509"/>
    <w:rsid w:val="00D04A01"/>
    <w:rsid w:val="00D21146"/>
    <w:rsid w:val="00D21B89"/>
    <w:rsid w:val="00D37D04"/>
    <w:rsid w:val="00D476D8"/>
    <w:rsid w:val="00D52766"/>
    <w:rsid w:val="00D63357"/>
    <w:rsid w:val="00D768CE"/>
    <w:rsid w:val="00D934DB"/>
    <w:rsid w:val="00DA57E9"/>
    <w:rsid w:val="00DB62C7"/>
    <w:rsid w:val="00DF7794"/>
    <w:rsid w:val="00E665A5"/>
    <w:rsid w:val="00E76373"/>
    <w:rsid w:val="00EA41A0"/>
    <w:rsid w:val="00EB038A"/>
    <w:rsid w:val="00EB4935"/>
    <w:rsid w:val="00EE5E43"/>
    <w:rsid w:val="00F41CD1"/>
    <w:rsid w:val="00F72319"/>
    <w:rsid w:val="00F73C7A"/>
    <w:rsid w:val="00F8254B"/>
    <w:rsid w:val="00FD033C"/>
    <w:rsid w:val="00FD3359"/>
    <w:rsid w:val="00FF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6DFEDF"/>
  <w15:docId w15:val="{7E8EBF47-A706-40BF-AF6F-7E189DA8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uiPriority w:val="99"/>
    <w:rsid w:val="004E09B2"/>
    <w:rPr>
      <w:color w:val="0000FF" w:themeColor="hyperlink"/>
      <w:u w:val="single"/>
    </w:rPr>
  </w:style>
  <w:style w:type="character" w:customStyle="1" w:styleId="5">
    <w:name w:val="Основной текст (5)_"/>
    <w:basedOn w:val="DefaultParagraphFont"/>
    <w:link w:val="50"/>
    <w:rsid w:val="00376658"/>
    <w:rPr>
      <w:i/>
      <w:i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376658"/>
    <w:pPr>
      <w:widowControl w:val="0"/>
      <w:shd w:val="clear" w:color="auto" w:fill="FFFFFF"/>
      <w:spacing w:after="780" w:line="0" w:lineRule="atLeast"/>
    </w:pPr>
    <w:rPr>
      <w:i/>
      <w:iCs/>
      <w:sz w:val="23"/>
      <w:szCs w:val="23"/>
    </w:rPr>
  </w:style>
  <w:style w:type="character" w:customStyle="1" w:styleId="7">
    <w:name w:val="Основной текст (7)_"/>
    <w:basedOn w:val="DefaultParagraphFont"/>
    <w:link w:val="70"/>
    <w:rsid w:val="00376658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Normal"/>
    <w:link w:val="7"/>
    <w:rsid w:val="00376658"/>
    <w:pPr>
      <w:widowControl w:val="0"/>
      <w:shd w:val="clear" w:color="auto" w:fill="FFFFFF"/>
      <w:spacing w:before="360" w:after="240" w:line="274" w:lineRule="exact"/>
      <w:jc w:val="both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922CF-F619-4A9A-ACEA-1BC761D98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OP_4</cp:lastModifiedBy>
  <cp:revision>12</cp:revision>
  <dcterms:created xsi:type="dcterms:W3CDTF">2019-04-03T06:30:00Z</dcterms:created>
  <dcterms:modified xsi:type="dcterms:W3CDTF">2020-03-13T14:33:00Z</dcterms:modified>
</cp:coreProperties>
</file>