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0A" w:rsidRPr="007F4259" w:rsidRDefault="0082120A" w:rsidP="0082120A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Приложение_1"/>
      <w:bookmarkEnd w:id="0"/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1</w:t>
      </w:r>
    </w:p>
    <w:p w:rsidR="0082120A" w:rsidRPr="00895C45" w:rsidRDefault="0082120A" w:rsidP="0082120A">
      <w:pPr>
        <w:jc w:val="both"/>
        <w:rPr>
          <w:rFonts w:eastAsia="Batang"/>
          <w:b/>
          <w:bCs/>
          <w:caps/>
          <w:lang w:eastAsia="en-US"/>
        </w:rPr>
      </w:pPr>
      <w:r w:rsidRPr="00895C45">
        <w:rPr>
          <w:rFonts w:eastAsia="Batang"/>
          <w:b/>
          <w:bCs/>
          <w:caps/>
          <w:lang w:eastAsia="en-US"/>
        </w:rPr>
        <w:t xml:space="preserve">ДО </w:t>
      </w:r>
    </w:p>
    <w:p w:rsidR="0082120A" w:rsidRDefault="0082120A" w:rsidP="0082120A">
      <w:pPr>
        <w:ind w:left="4956" w:hanging="4956"/>
        <w:jc w:val="both"/>
        <w:rPr>
          <w:rFonts w:eastAsia="Batang"/>
          <w:b/>
          <w:lang w:eastAsia="en-US"/>
        </w:rPr>
      </w:pPr>
      <w:r w:rsidRPr="00895C45">
        <w:rPr>
          <w:rFonts w:eastAsia="Batang"/>
          <w:b/>
          <w:lang w:eastAsia="en-US"/>
        </w:rPr>
        <w:t>РЕКТОРА</w:t>
      </w:r>
    </w:p>
    <w:p w:rsidR="0082120A" w:rsidRDefault="0082120A" w:rsidP="0082120A">
      <w:pPr>
        <w:ind w:left="4956" w:hanging="4956"/>
        <w:jc w:val="both"/>
        <w:rPr>
          <w:rFonts w:eastAsia="Batang"/>
          <w:b/>
          <w:lang w:eastAsia="en-US"/>
        </w:rPr>
      </w:pPr>
      <w:r w:rsidRPr="00D24DD5">
        <w:rPr>
          <w:rFonts w:eastAsia="Batang"/>
          <w:b/>
          <w:lang w:eastAsia="en-US"/>
        </w:rPr>
        <w:t xml:space="preserve">НА СОФИЙСКИ УНИВЕРСИТЕТ </w:t>
      </w:r>
    </w:p>
    <w:p w:rsidR="0082120A" w:rsidRPr="00895C45" w:rsidRDefault="0082120A" w:rsidP="0082120A">
      <w:pPr>
        <w:ind w:left="4956" w:hanging="4956"/>
        <w:jc w:val="both"/>
        <w:rPr>
          <w:rFonts w:eastAsia="Batang"/>
          <w:b/>
          <w:lang w:eastAsia="en-US"/>
        </w:rPr>
      </w:pPr>
      <w:r w:rsidRPr="00895C45">
        <w:rPr>
          <w:rFonts w:eastAsia="Batang"/>
          <w:b/>
          <w:lang w:eastAsia="en-US"/>
        </w:rPr>
        <w:t>„СВ. КЛИМЕНТ ОХРИДСКИ“</w:t>
      </w:r>
    </w:p>
    <w:p w:rsidR="0082120A" w:rsidRPr="00895C45" w:rsidRDefault="0082120A" w:rsidP="0082120A">
      <w:pPr>
        <w:spacing w:after="120"/>
        <w:ind w:left="4956" w:hanging="4956"/>
        <w:jc w:val="both"/>
        <w:rPr>
          <w:rFonts w:eastAsia="Batang"/>
          <w:b/>
          <w:lang w:eastAsia="en-US"/>
        </w:rPr>
      </w:pPr>
    </w:p>
    <w:p w:rsidR="0082120A" w:rsidRPr="00895C45" w:rsidRDefault="0082120A" w:rsidP="0082120A">
      <w:pPr>
        <w:spacing w:after="200" w:line="360" w:lineRule="auto"/>
        <w:ind w:firstLine="540"/>
        <w:jc w:val="center"/>
        <w:rPr>
          <w:rFonts w:eastAsia="Calibri"/>
          <w:b/>
          <w:i/>
          <w:lang w:eastAsia="en-US"/>
        </w:rPr>
      </w:pPr>
      <w:r w:rsidRPr="00895C45">
        <w:rPr>
          <w:rFonts w:eastAsia="Calibri"/>
          <w:b/>
          <w:lang w:eastAsia="en-US"/>
        </w:rPr>
        <w:t>ЗАЯВЛЕНИЕ ЗА УЧАСТИЕ</w:t>
      </w:r>
    </w:p>
    <w:p w:rsidR="0082120A" w:rsidRDefault="0082120A" w:rsidP="0082120A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открита процедура за възлагане на обществена поръчка с предмет: </w:t>
      </w:r>
      <w:r w:rsidRPr="00907118">
        <w:rPr>
          <w:rFonts w:eastAsia="Times CY"/>
          <w:b/>
        </w:rPr>
        <w:t xml:space="preserve">Доставка, инсталация и въвеждане в експлоатация на научната апаратура, във Факултета по химия и фармация на СУ „Св. Климент Охридски“ </w:t>
      </w:r>
      <w:r w:rsidRPr="008837AB">
        <w:rPr>
          <w:rFonts w:eastAsia="Times CY"/>
          <w:b/>
        </w:rPr>
        <w:t>по проект BG05M2OP001-1.001-0008, ”НАЦИОНАЛЕН ЦЕНТЪР ПО МЕХАТРОНИКА И ЧИСТИ ТЕХНОЛОГИИ“ -Център за върховни постижения с 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>
        <w:rPr>
          <w:rFonts w:eastAsia="Times CY"/>
          <w:b/>
        </w:rPr>
        <w:t>.</w:t>
      </w:r>
      <w:r w:rsidRPr="00907118">
        <w:rPr>
          <w:rFonts w:eastAsia="Times CY"/>
          <w:b/>
        </w:rPr>
        <w:t xml:space="preserve">, </w:t>
      </w:r>
      <w:r>
        <w:rPr>
          <w:rFonts w:eastAsia="Times CY"/>
          <w:b/>
        </w:rPr>
        <w:t>включваща две обособени позиции</w:t>
      </w:r>
      <w:r w:rsidRPr="00895C45">
        <w:rPr>
          <w:rFonts w:eastAsia="Calibri"/>
          <w:lang w:eastAsia="en-US"/>
        </w:rPr>
        <w:t xml:space="preserve">, </w:t>
      </w:r>
    </w:p>
    <w:p w:rsidR="0082120A" w:rsidRPr="00895C45" w:rsidRDefault="0082120A" w:rsidP="0082120A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Times CY"/>
          <w:b/>
        </w:rPr>
      </w:pPr>
      <w:r w:rsidRPr="00895C45">
        <w:rPr>
          <w:rFonts w:eastAsia="Calibri"/>
          <w:lang w:eastAsia="en-US"/>
        </w:rPr>
        <w:t>по обособена/и позиция/и .................................</w:t>
      </w:r>
    </w:p>
    <w:p w:rsidR="0082120A" w:rsidRPr="00895C45" w:rsidRDefault="0082120A" w:rsidP="0082120A">
      <w:pPr>
        <w:ind w:firstLine="567"/>
        <w:rPr>
          <w:rFonts w:eastAsia="Calibri"/>
          <w:lang w:eastAsia="en-US"/>
        </w:rPr>
      </w:pPr>
      <w:bookmarkStart w:id="1" w:name="_GoBack"/>
      <w:bookmarkEnd w:id="1"/>
    </w:p>
    <w:p w:rsidR="0082120A" w:rsidRPr="007F4259" w:rsidRDefault="0082120A" w:rsidP="0082120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</w:t>
      </w:r>
      <w:r w:rsidRPr="007F4259">
        <w:rPr>
          <w:rFonts w:eastAsia="Calibri"/>
          <w:lang w:eastAsia="en-US"/>
        </w:rPr>
        <w:t>: ..........................</w:t>
      </w:r>
      <w:r>
        <w:rPr>
          <w:rFonts w:eastAsia="Calibri"/>
          <w:lang w:eastAsia="en-US"/>
        </w:rPr>
        <w:t>................................................................................................................</w:t>
      </w:r>
    </w:p>
    <w:p w:rsidR="0082120A" w:rsidRPr="007F4259" w:rsidRDefault="0082120A" w:rsidP="0082120A">
      <w:pPr>
        <w:ind w:firstLine="567"/>
        <w:jc w:val="both"/>
        <w:rPr>
          <w:rFonts w:eastAsia="Calibri"/>
          <w:i/>
          <w:lang w:eastAsia="en-US"/>
        </w:rPr>
      </w:pPr>
      <w:r w:rsidRPr="007F4259">
        <w:rPr>
          <w:rFonts w:eastAsia="Calibri"/>
          <w:i/>
          <w:lang w:eastAsia="en-US"/>
        </w:rPr>
        <w:t>(наименование на участника</w:t>
      </w:r>
      <w:r w:rsidRPr="000B42C1">
        <w:rPr>
          <w:rFonts w:eastAsia="Calibri"/>
          <w:i/>
          <w:lang w:val="ru-RU" w:eastAsia="en-US"/>
        </w:rPr>
        <w:t>)</w:t>
      </w:r>
    </w:p>
    <w:p w:rsidR="0082120A" w:rsidRDefault="0082120A" w:rsidP="0082120A">
      <w:pPr>
        <w:ind w:firstLine="567"/>
        <w:jc w:val="both"/>
        <w:rPr>
          <w:rFonts w:eastAsia="Calibri"/>
          <w:lang w:eastAsia="en-US"/>
        </w:rPr>
      </w:pPr>
    </w:p>
    <w:p w:rsidR="0082120A" w:rsidRPr="007F4259" w:rsidRDefault="0082120A" w:rsidP="0082120A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>Адрес за кореспонденция: гр............................. ул. .......................</w:t>
      </w:r>
      <w:r>
        <w:rPr>
          <w:rFonts w:eastAsia="Calibri"/>
          <w:lang w:eastAsia="en-US"/>
        </w:rPr>
        <w:t>..................</w:t>
      </w:r>
      <w:r w:rsidRPr="007F4259">
        <w:rPr>
          <w:rFonts w:eastAsia="Calibri"/>
          <w:lang w:eastAsia="en-US"/>
        </w:rPr>
        <w:t xml:space="preserve">..., №. … </w:t>
      </w:r>
    </w:p>
    <w:p w:rsidR="0082120A" w:rsidRPr="007F4259" w:rsidRDefault="0082120A" w:rsidP="0082120A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>тел.: ........ / ............. факс: ......./ .............; e-</w:t>
      </w:r>
      <w:proofErr w:type="spellStart"/>
      <w:r w:rsidRPr="007F4259">
        <w:rPr>
          <w:rFonts w:eastAsia="Calibri"/>
          <w:lang w:eastAsia="en-US"/>
        </w:rPr>
        <w:t>mail</w:t>
      </w:r>
      <w:proofErr w:type="spellEnd"/>
      <w:r w:rsidRPr="007F4259">
        <w:rPr>
          <w:rFonts w:eastAsia="Calibri"/>
          <w:lang w:eastAsia="en-US"/>
        </w:rPr>
        <w:t>: …………………….</w:t>
      </w:r>
    </w:p>
    <w:p w:rsidR="0082120A" w:rsidRPr="007F4259" w:rsidRDefault="0082120A" w:rsidP="0082120A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 xml:space="preserve">Единен идентификационен код: ............................, </w:t>
      </w:r>
    </w:p>
    <w:p w:rsidR="0082120A" w:rsidRPr="000B42C1" w:rsidRDefault="0082120A" w:rsidP="0082120A">
      <w:pPr>
        <w:ind w:firstLine="567"/>
        <w:jc w:val="both"/>
        <w:rPr>
          <w:rFonts w:eastAsia="Calibri"/>
          <w:lang w:val="ru-RU" w:eastAsia="en-US"/>
        </w:rPr>
      </w:pPr>
      <w:r w:rsidRPr="007F4259">
        <w:rPr>
          <w:rFonts w:eastAsia="Calibri"/>
          <w:lang w:eastAsia="en-US"/>
        </w:rPr>
        <w:t>Представлявано от .................................</w:t>
      </w:r>
      <w:r w:rsidRPr="000B42C1">
        <w:rPr>
          <w:rFonts w:eastAsia="Calibri"/>
          <w:lang w:val="ru-RU" w:eastAsia="en-US"/>
        </w:rPr>
        <w:t>.....................................................................</w:t>
      </w:r>
    </w:p>
    <w:p w:rsidR="0082120A" w:rsidRPr="007F4259" w:rsidRDefault="0082120A" w:rsidP="0082120A">
      <w:pPr>
        <w:ind w:left="2124" w:firstLine="708"/>
        <w:jc w:val="both"/>
        <w:rPr>
          <w:rFonts w:eastAsia="Calibri"/>
          <w:lang w:eastAsia="en-US"/>
        </w:rPr>
      </w:pPr>
      <w:r w:rsidRPr="00506E30">
        <w:rPr>
          <w:rFonts w:eastAsia="Calibri"/>
          <w:lang w:val="ru-RU" w:eastAsia="en-US"/>
        </w:rPr>
        <w:t>(</w:t>
      </w:r>
      <w:r w:rsidRPr="009E5CA2">
        <w:rPr>
          <w:rFonts w:eastAsia="Calibri"/>
          <w:i/>
          <w:lang w:eastAsia="en-US"/>
        </w:rPr>
        <w:t>посочва се лицето/та по регистрация</w:t>
      </w:r>
      <w:r>
        <w:rPr>
          <w:rFonts w:eastAsia="Calibri"/>
          <w:i/>
          <w:lang w:eastAsia="en-US"/>
        </w:rPr>
        <w:t xml:space="preserve"> и </w:t>
      </w:r>
      <w:r w:rsidRPr="009E5CA2">
        <w:rPr>
          <w:rFonts w:eastAsia="Calibri"/>
          <w:i/>
          <w:lang w:eastAsia="en-US"/>
        </w:rPr>
        <w:t>длъжност)</w:t>
      </w:r>
    </w:p>
    <w:p w:rsidR="0082120A" w:rsidRDefault="0082120A" w:rsidP="0082120A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 xml:space="preserve">Упълномощен представител за тази процедура </w:t>
      </w:r>
      <w:r>
        <w:rPr>
          <w:rFonts w:eastAsia="Calibri"/>
          <w:lang w:eastAsia="en-US"/>
        </w:rPr>
        <w:t xml:space="preserve">………………………………….., </w:t>
      </w:r>
    </w:p>
    <w:p w:rsidR="0082120A" w:rsidRDefault="0082120A" w:rsidP="0082120A">
      <w:pPr>
        <w:ind w:left="4956" w:firstLine="708"/>
        <w:jc w:val="both"/>
        <w:rPr>
          <w:rFonts w:eastAsia="Calibri"/>
          <w:lang w:eastAsia="en-US"/>
        </w:rPr>
      </w:pPr>
      <w:r w:rsidRPr="007F4259">
        <w:rPr>
          <w:rFonts w:eastAsia="Calibri"/>
          <w:i/>
          <w:lang w:eastAsia="en-US"/>
        </w:rPr>
        <w:t>(ако е предвидено)</w:t>
      </w:r>
    </w:p>
    <w:p w:rsidR="0082120A" w:rsidRPr="00895C45" w:rsidRDefault="0082120A" w:rsidP="0082120A">
      <w:pPr>
        <w:ind w:left="4956" w:hanging="4389"/>
        <w:rPr>
          <w:rFonts w:eastAsia="Calibri"/>
          <w:i/>
          <w:lang w:eastAsia="en-US"/>
        </w:rPr>
      </w:pPr>
      <w:r w:rsidRPr="007F4259">
        <w:rPr>
          <w:rFonts w:eastAsia="Calibri"/>
          <w:lang w:eastAsia="en-US"/>
        </w:rPr>
        <w:t>с приложено пълномощно № ………., дата ……….</w:t>
      </w:r>
    </w:p>
    <w:p w:rsidR="0082120A" w:rsidRDefault="0082120A" w:rsidP="0082120A">
      <w:pPr>
        <w:ind w:firstLine="567"/>
        <w:rPr>
          <w:rFonts w:eastAsia="Calibri"/>
          <w:lang w:eastAsia="en-US"/>
        </w:rPr>
      </w:pPr>
    </w:p>
    <w:p w:rsidR="0082120A" w:rsidRDefault="0082120A" w:rsidP="0082120A">
      <w:pPr>
        <w:ind w:firstLine="567"/>
        <w:rPr>
          <w:rFonts w:eastAsia="Calibri"/>
          <w:lang w:eastAsia="en-US"/>
        </w:rPr>
      </w:pPr>
    </w:p>
    <w:p w:rsidR="0082120A" w:rsidRDefault="0082120A" w:rsidP="0082120A">
      <w:pPr>
        <w:ind w:firstLine="567"/>
        <w:rPr>
          <w:rFonts w:eastAsia="Calibri"/>
          <w:lang w:eastAsia="en-US"/>
        </w:rPr>
      </w:pPr>
      <w:r w:rsidRPr="00E40835">
        <w:rPr>
          <w:rFonts w:eastAsia="Calibri"/>
          <w:b/>
          <w:lang w:eastAsia="en-US"/>
        </w:rPr>
        <w:t>УВАЖАЕМИ ГОСПОДИН РЕКТОР</w:t>
      </w:r>
      <w:r w:rsidRPr="007F4259">
        <w:rPr>
          <w:rFonts w:eastAsia="Calibri"/>
          <w:lang w:eastAsia="en-US"/>
        </w:rPr>
        <w:t>,</w:t>
      </w:r>
    </w:p>
    <w:p w:rsidR="0082120A" w:rsidRDefault="0082120A" w:rsidP="0082120A">
      <w:pPr>
        <w:ind w:firstLine="567"/>
        <w:rPr>
          <w:rFonts w:eastAsia="Calibri"/>
          <w:lang w:eastAsia="en-US"/>
        </w:rPr>
      </w:pPr>
    </w:p>
    <w:p w:rsidR="0082120A" w:rsidRDefault="0082120A" w:rsidP="0082120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9E5CA2">
        <w:rPr>
          <w:rFonts w:eastAsia="Calibri"/>
          <w:lang w:eastAsia="en-US"/>
        </w:rPr>
        <w:t xml:space="preserve">ъв връзка с </w:t>
      </w:r>
      <w:r>
        <w:rPr>
          <w:rFonts w:eastAsia="Calibri"/>
          <w:lang w:eastAsia="en-US"/>
        </w:rPr>
        <w:t>обявена от Вас</w:t>
      </w:r>
      <w:r w:rsidR="00537040">
        <w:rPr>
          <w:rFonts w:eastAsia="Calibri"/>
          <w:lang w:eastAsia="en-US"/>
        </w:rPr>
        <w:t xml:space="preserve"> открита процедура за </w:t>
      </w:r>
      <w:r w:rsidRPr="009E5CA2">
        <w:rPr>
          <w:rFonts w:eastAsia="Calibri"/>
          <w:lang w:eastAsia="en-US"/>
        </w:rPr>
        <w:t xml:space="preserve">обществена поръчка с предмет </w:t>
      </w:r>
      <w:r w:rsidRPr="008837AB">
        <w:rPr>
          <w:rFonts w:eastAsia="Calibri"/>
          <w:b/>
          <w:lang w:eastAsia="en-US"/>
        </w:rPr>
        <w:t xml:space="preserve">Доставка, инсталация и въвеждане в експлоатация на научната апаратура, във Факултета по химия и фармация на СУ „Св. Климент Охридски“ </w:t>
      </w:r>
      <w:bookmarkStart w:id="2" w:name="_Hlk528923552"/>
      <w:r w:rsidRPr="008837AB">
        <w:rPr>
          <w:rFonts w:eastAsia="Calibri"/>
          <w:b/>
          <w:lang w:eastAsia="en-US"/>
        </w:rPr>
        <w:t>по проект BG05M2OP001-1.001-0008, „НАЦИОНАЛЕН ЦЕНТЪР ПО МЕХАТРОНИКА И ЧИСТИ ТЕХНОЛОГИИ“ - Център за върховни постижения</w:t>
      </w:r>
      <w:r w:rsidRPr="00907118">
        <w:rPr>
          <w:rFonts w:eastAsia="Calibri"/>
          <w:lang w:eastAsia="en-US"/>
        </w:rPr>
        <w:t>,</w:t>
      </w:r>
      <w:bookmarkEnd w:id="2"/>
      <w:r w:rsidRPr="00907118">
        <w:rPr>
          <w:rFonts w:eastAsia="Calibri"/>
          <w:lang w:eastAsia="en-US"/>
        </w:rPr>
        <w:t xml:space="preserve"> включваща две обособени позиции</w:t>
      </w:r>
      <w:r w:rsidRPr="009E5CA2">
        <w:rPr>
          <w:rFonts w:eastAsia="Calibri"/>
          <w:lang w:eastAsia="en-US"/>
        </w:rPr>
        <w:t xml:space="preserve">, с настоящото заявяваме желанието си да участваме в </w:t>
      </w:r>
      <w:r>
        <w:rPr>
          <w:rFonts w:eastAsia="Calibri"/>
          <w:lang w:eastAsia="en-US"/>
        </w:rPr>
        <w:t xml:space="preserve">откритата процедура </w:t>
      </w:r>
      <w:bookmarkStart w:id="3" w:name="_Hlk528923619"/>
      <w:r>
        <w:rPr>
          <w:rFonts w:eastAsia="Calibri"/>
          <w:lang w:eastAsia="en-US"/>
        </w:rPr>
        <w:t>по обособена позиция ……………………………………….</w:t>
      </w:r>
    </w:p>
    <w:bookmarkEnd w:id="3"/>
    <w:p w:rsidR="0082120A" w:rsidRPr="00D24DD5" w:rsidRDefault="0082120A" w:rsidP="0082120A">
      <w:pPr>
        <w:ind w:firstLine="567"/>
        <w:jc w:val="both"/>
        <w:rPr>
          <w:rFonts w:eastAsia="Calibri"/>
          <w:b/>
          <w:lang w:eastAsia="en-US"/>
        </w:rPr>
      </w:pPr>
      <w:r w:rsidRPr="00D24DD5">
        <w:rPr>
          <w:rFonts w:eastAsia="Calibri"/>
          <w:b/>
          <w:lang w:eastAsia="en-US"/>
        </w:rPr>
        <w:t xml:space="preserve">Представяме следните документи: </w:t>
      </w:r>
    </w:p>
    <w:p w:rsidR="0082120A" w:rsidRPr="007F40B8" w:rsidRDefault="0082120A" w:rsidP="0082120A">
      <w:pPr>
        <w:pStyle w:val="aa"/>
        <w:numPr>
          <w:ilvl w:val="0"/>
          <w:numId w:val="8"/>
        </w:numPr>
        <w:rPr>
          <w:rFonts w:eastAsia="Times CY"/>
          <w:lang w:eastAsia="ar-SA"/>
        </w:rPr>
      </w:pPr>
      <w:r w:rsidRPr="007F40B8">
        <w:rPr>
          <w:rFonts w:eastAsia="Times CY"/>
          <w:lang w:eastAsia="ar-SA"/>
        </w:rPr>
        <w:t>Заявление за участие (оригинал, изготвен по образец № 1).</w:t>
      </w:r>
    </w:p>
    <w:p w:rsidR="0082120A" w:rsidRPr="007F40B8" w:rsidRDefault="0082120A" w:rsidP="0082120A">
      <w:pPr>
        <w:pStyle w:val="aa"/>
        <w:numPr>
          <w:ilvl w:val="0"/>
          <w:numId w:val="8"/>
        </w:numPr>
        <w:rPr>
          <w:rFonts w:eastAsia="Times CY"/>
          <w:lang w:eastAsia="ar-SA"/>
        </w:rPr>
      </w:pPr>
      <w:r w:rsidRPr="007F40B8">
        <w:rPr>
          <w:rFonts w:eastAsia="Times CY"/>
          <w:lang w:eastAsia="ar-SA"/>
        </w:rPr>
        <w:t>Единен европейски документ за обществени поръчки (</w:t>
      </w:r>
      <w:proofErr w:type="spellStart"/>
      <w:r w:rsidRPr="007F40B8">
        <w:rPr>
          <w:rFonts w:eastAsia="Times CY"/>
          <w:lang w:eastAsia="ar-SA"/>
        </w:rPr>
        <w:t>еЕЕДОП</w:t>
      </w:r>
      <w:proofErr w:type="spellEnd"/>
      <w:r w:rsidRPr="007F40B8">
        <w:rPr>
          <w:rFonts w:eastAsia="Times CY"/>
          <w:lang w:eastAsia="ar-SA"/>
        </w:rPr>
        <w:t xml:space="preserve">) </w:t>
      </w:r>
      <w:r w:rsidRPr="007F40B8">
        <w:rPr>
          <w:rFonts w:eastAsia="Times CY"/>
          <w:i/>
          <w:lang w:eastAsia="ar-SA"/>
        </w:rPr>
        <w:t xml:space="preserve">(на електронен носител, </w:t>
      </w:r>
      <w:r>
        <w:rPr>
          <w:rFonts w:eastAsia="Times CY"/>
          <w:i/>
          <w:lang w:eastAsia="ar-SA"/>
        </w:rPr>
        <w:t>когато</w:t>
      </w:r>
      <w:r w:rsidRPr="007F40B8">
        <w:rPr>
          <w:rFonts w:eastAsia="Times CY"/>
          <w:i/>
          <w:lang w:eastAsia="ar-SA"/>
        </w:rPr>
        <w:t xml:space="preserve"> е приложимо)</w:t>
      </w:r>
      <w:r>
        <w:rPr>
          <w:rFonts w:eastAsia="Times CY"/>
          <w:i/>
          <w:lang w:eastAsia="ar-SA"/>
        </w:rPr>
        <w:t>.</w:t>
      </w:r>
    </w:p>
    <w:p w:rsidR="0082120A" w:rsidRPr="007F40B8" w:rsidRDefault="0082120A" w:rsidP="0082120A">
      <w:pPr>
        <w:pStyle w:val="aa"/>
        <w:numPr>
          <w:ilvl w:val="0"/>
          <w:numId w:val="8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lastRenderedPageBreak/>
        <w:t xml:space="preserve">Документи за доказване на предприетите мерки за </w:t>
      </w:r>
      <w:r w:rsidRPr="007F40B8">
        <w:rPr>
          <w:rFonts w:eastAsia="Times CY"/>
          <w:i/>
          <w:lang w:eastAsia="ar-SA"/>
        </w:rPr>
        <w:t>надеждност (когато е приложимо)</w:t>
      </w:r>
      <w:r>
        <w:rPr>
          <w:rFonts w:eastAsia="Times CY"/>
          <w:i/>
          <w:lang w:eastAsia="ar-SA"/>
        </w:rPr>
        <w:t>;</w:t>
      </w:r>
    </w:p>
    <w:p w:rsidR="0082120A" w:rsidRPr="007F40B8" w:rsidRDefault="0082120A" w:rsidP="0082120A">
      <w:pPr>
        <w:pStyle w:val="aa"/>
        <w:numPr>
          <w:ilvl w:val="0"/>
          <w:numId w:val="8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>Документ (договор) за създаване на обединение, съгласно чл. 37, ал. 4 от ППЗОП, заверено от участника копие (</w:t>
      </w:r>
      <w:r w:rsidRPr="007F40B8">
        <w:rPr>
          <w:rFonts w:eastAsia="Times CY"/>
          <w:i/>
          <w:lang w:eastAsia="ar-SA"/>
        </w:rPr>
        <w:t>когато е приложимо</w:t>
      </w:r>
      <w:r w:rsidRPr="007F40B8">
        <w:rPr>
          <w:rFonts w:eastAsia="Times CY"/>
          <w:lang w:eastAsia="ar-SA"/>
        </w:rPr>
        <w:t>)</w:t>
      </w:r>
      <w:r>
        <w:rPr>
          <w:rFonts w:eastAsia="Times CY"/>
          <w:lang w:eastAsia="ar-SA"/>
        </w:rPr>
        <w:t>;</w:t>
      </w:r>
    </w:p>
    <w:p w:rsidR="0082120A" w:rsidRDefault="0082120A" w:rsidP="0082120A">
      <w:pPr>
        <w:pStyle w:val="aa"/>
        <w:numPr>
          <w:ilvl w:val="0"/>
          <w:numId w:val="8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 xml:space="preserve">Доказателства за поетите от подизпълнител задължения </w:t>
      </w:r>
      <w:r w:rsidRPr="007F40B8">
        <w:rPr>
          <w:rFonts w:eastAsia="Times CY"/>
          <w:i/>
          <w:lang w:eastAsia="ar-SA"/>
        </w:rPr>
        <w:t>(когато е приложимо)</w:t>
      </w:r>
      <w:r>
        <w:rPr>
          <w:rFonts w:eastAsia="Times CY"/>
          <w:i/>
          <w:lang w:eastAsia="ar-SA"/>
        </w:rPr>
        <w:t>;</w:t>
      </w:r>
    </w:p>
    <w:p w:rsidR="0082120A" w:rsidRPr="00F35BFE" w:rsidRDefault="0082120A" w:rsidP="0082120A">
      <w:pPr>
        <w:pStyle w:val="aa"/>
        <w:numPr>
          <w:ilvl w:val="0"/>
          <w:numId w:val="8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 xml:space="preserve">Техническо предложение, съдържащо Предложение за изпълнение на </w:t>
      </w:r>
      <w:r w:rsidRPr="00F35BFE">
        <w:rPr>
          <w:rFonts w:eastAsia="Times CY"/>
          <w:lang w:eastAsia="ar-SA"/>
        </w:rPr>
        <w:t>конкретната поръчката - по образец № ….;</w:t>
      </w:r>
    </w:p>
    <w:p w:rsidR="0082120A" w:rsidRPr="009F2758" w:rsidRDefault="0082120A" w:rsidP="0082120A">
      <w:pPr>
        <w:pStyle w:val="aa"/>
        <w:numPr>
          <w:ilvl w:val="0"/>
          <w:numId w:val="8"/>
        </w:numPr>
        <w:rPr>
          <w:rFonts w:eastAsia="Times CY"/>
          <w:i/>
          <w:lang w:eastAsia="ar-SA"/>
        </w:rPr>
      </w:pPr>
      <w:r w:rsidRPr="00F35BFE">
        <w:rPr>
          <w:rFonts w:eastAsia="Times CY"/>
          <w:lang w:eastAsia="ar-SA"/>
        </w:rPr>
        <w:t>Ценово предложение – по образец ….№.</w:t>
      </w:r>
    </w:p>
    <w:p w:rsidR="0082120A" w:rsidRPr="009F2758" w:rsidRDefault="0082120A" w:rsidP="0082120A">
      <w:pPr>
        <w:pStyle w:val="aa"/>
        <w:numPr>
          <w:ilvl w:val="0"/>
          <w:numId w:val="8"/>
        </w:numPr>
        <w:rPr>
          <w:rFonts w:eastAsia="Times CY"/>
          <w:i/>
          <w:lang w:eastAsia="ar-SA"/>
        </w:rPr>
      </w:pPr>
      <w:bookmarkStart w:id="4" w:name="_Hlk528923718"/>
      <w:r>
        <w:rPr>
          <w:rFonts w:eastAsia="Times CY"/>
          <w:lang w:eastAsia="ar-SA"/>
        </w:rPr>
        <w:t xml:space="preserve">декларация по чл. </w:t>
      </w:r>
      <w:r w:rsidRPr="00D80AE5">
        <w:rPr>
          <w:rFonts w:eastAsia="Times CY"/>
          <w:lang w:eastAsia="ar-SA"/>
        </w:rPr>
        <w:t>чл. 69 от Закона за противодействие на корупцията и за отнемане на незаконно придобито имущество (ЗПКОНПИ)</w:t>
      </w:r>
    </w:p>
    <w:p w:rsidR="0082120A" w:rsidRPr="00F35BFE" w:rsidRDefault="0082120A" w:rsidP="0082120A">
      <w:pPr>
        <w:pStyle w:val="aa"/>
        <w:numPr>
          <w:ilvl w:val="0"/>
          <w:numId w:val="8"/>
        </w:numPr>
        <w:rPr>
          <w:rFonts w:eastAsia="Times CY"/>
          <w:i/>
          <w:lang w:eastAsia="ar-SA"/>
        </w:rPr>
      </w:pPr>
      <w:r>
        <w:rPr>
          <w:rFonts w:eastAsia="Times CY"/>
          <w:lang w:eastAsia="ar-SA"/>
        </w:rPr>
        <w:t xml:space="preserve">декларация за </w:t>
      </w:r>
      <w:r w:rsidRPr="009F2758">
        <w:rPr>
          <w:rFonts w:eastAsia="Times CY"/>
          <w:lang w:eastAsia="ar-SA"/>
        </w:rPr>
        <w:t>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bookmarkEnd w:id="4"/>
    <w:p w:rsidR="0082120A" w:rsidRDefault="0082120A" w:rsidP="0082120A"/>
    <w:p w:rsidR="0082120A" w:rsidRDefault="0082120A" w:rsidP="0082120A"/>
    <w:p w:rsidR="0082120A" w:rsidRDefault="0082120A" w:rsidP="0082120A"/>
    <w:tbl>
      <w:tblPr>
        <w:tblW w:w="5266" w:type="pct"/>
        <w:tblInd w:w="2" w:type="dxa"/>
        <w:tblLook w:val="00A0" w:firstRow="1" w:lastRow="0" w:firstColumn="1" w:lastColumn="0" w:noHBand="0" w:noVBand="0"/>
      </w:tblPr>
      <w:tblGrid>
        <w:gridCol w:w="4504"/>
        <w:gridCol w:w="5946"/>
      </w:tblGrid>
      <w:tr w:rsidR="0082120A" w:rsidRPr="008E1E36" w:rsidTr="00537040">
        <w:tc>
          <w:tcPr>
            <w:tcW w:w="2155" w:type="pct"/>
          </w:tcPr>
          <w:p w:rsidR="0082120A" w:rsidRPr="008E1E36" w:rsidRDefault="0082120A" w:rsidP="00537040">
            <w:pPr>
              <w:spacing w:before="120"/>
              <w:ind w:right="-1"/>
              <w:jc w:val="both"/>
            </w:pPr>
            <w:r w:rsidRPr="008E1E36">
              <w:t xml:space="preserve">Дата  </w:t>
            </w:r>
          </w:p>
        </w:tc>
        <w:tc>
          <w:tcPr>
            <w:tcW w:w="2845" w:type="pct"/>
            <w:vAlign w:val="bottom"/>
          </w:tcPr>
          <w:p w:rsidR="0082120A" w:rsidRPr="008E1E36" w:rsidRDefault="0082120A" w:rsidP="00537040">
            <w:pPr>
              <w:spacing w:before="120"/>
              <w:ind w:right="-1"/>
              <w:jc w:val="center"/>
            </w:pPr>
            <w:r w:rsidRPr="008E1E36">
              <w:t>________/ _________ / ________</w:t>
            </w:r>
          </w:p>
        </w:tc>
      </w:tr>
      <w:tr w:rsidR="0082120A" w:rsidRPr="008E1E36" w:rsidTr="00537040">
        <w:tc>
          <w:tcPr>
            <w:tcW w:w="2155" w:type="pct"/>
          </w:tcPr>
          <w:p w:rsidR="0082120A" w:rsidRPr="008E1E36" w:rsidRDefault="0082120A" w:rsidP="00537040">
            <w:pPr>
              <w:spacing w:before="120"/>
              <w:ind w:right="-1"/>
              <w:jc w:val="both"/>
            </w:pPr>
            <w:r w:rsidRPr="008E1E36">
              <w:t xml:space="preserve">Законен представител/упълномощено </w:t>
            </w:r>
            <w:r>
              <w:t>л</w:t>
            </w:r>
            <w:r w:rsidRPr="008E1E36">
              <w:t>ице (</w:t>
            </w:r>
            <w:r w:rsidRPr="008E1E36">
              <w:rPr>
                <w:i/>
                <w:iCs/>
              </w:rPr>
              <w:t>име и фамилия</w:t>
            </w:r>
            <w:r w:rsidRPr="008E1E36">
              <w:t>)</w:t>
            </w:r>
          </w:p>
        </w:tc>
        <w:tc>
          <w:tcPr>
            <w:tcW w:w="2845" w:type="pct"/>
            <w:vAlign w:val="bottom"/>
          </w:tcPr>
          <w:p w:rsidR="0082120A" w:rsidRPr="008E1E36" w:rsidRDefault="0082120A" w:rsidP="00537040">
            <w:pPr>
              <w:spacing w:before="120"/>
              <w:ind w:right="-1"/>
              <w:jc w:val="center"/>
            </w:pPr>
            <w:r w:rsidRPr="008E1E36">
              <w:t>___________________________</w:t>
            </w:r>
          </w:p>
        </w:tc>
      </w:tr>
      <w:tr w:rsidR="0082120A" w:rsidRPr="008E1E36" w:rsidTr="00537040">
        <w:tc>
          <w:tcPr>
            <w:tcW w:w="2155" w:type="pct"/>
          </w:tcPr>
          <w:p w:rsidR="0082120A" w:rsidRPr="008E1E36" w:rsidRDefault="0082120A" w:rsidP="00537040">
            <w:pPr>
              <w:spacing w:before="120"/>
              <w:ind w:right="-1"/>
              <w:jc w:val="both"/>
            </w:pPr>
            <w:r w:rsidRPr="008E1E36">
              <w:t>Подпис</w:t>
            </w:r>
            <w:r>
              <w:t xml:space="preserve"> и </w:t>
            </w:r>
            <w:r w:rsidRPr="00D24DD5">
              <w:t>печат)</w:t>
            </w:r>
          </w:p>
          <w:p w:rsidR="0082120A" w:rsidRPr="008E1E36" w:rsidRDefault="0082120A" w:rsidP="00537040">
            <w:pPr>
              <w:ind w:right="-1"/>
              <w:jc w:val="both"/>
            </w:pPr>
          </w:p>
        </w:tc>
        <w:tc>
          <w:tcPr>
            <w:tcW w:w="2845" w:type="pct"/>
            <w:vAlign w:val="bottom"/>
          </w:tcPr>
          <w:p w:rsidR="0082120A" w:rsidRPr="008E1E36" w:rsidRDefault="0082120A" w:rsidP="00537040">
            <w:pPr>
              <w:spacing w:before="120"/>
              <w:ind w:right="-1"/>
              <w:jc w:val="center"/>
            </w:pPr>
            <w:r w:rsidRPr="008E1E36">
              <w:t>___________________________</w:t>
            </w:r>
          </w:p>
        </w:tc>
      </w:tr>
    </w:tbl>
    <w:p w:rsidR="0082120A" w:rsidRDefault="0082120A" w:rsidP="0082120A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5" w:name="_Образец_№_3."/>
      <w:bookmarkEnd w:id="5"/>
    </w:p>
    <w:p w:rsidR="0082120A" w:rsidRDefault="0082120A" w:rsidP="0082120A">
      <w:pPr>
        <w:spacing w:after="200" w:line="276" w:lineRule="auto"/>
        <w:rPr>
          <w:rFonts w:eastAsia="Batang"/>
          <w:bCs/>
          <w:i/>
          <w:caps/>
          <w:lang w:eastAsia="en-US"/>
        </w:rPr>
      </w:pPr>
      <w:r>
        <w:rPr>
          <w:rFonts w:eastAsia="Batang"/>
          <w:bCs/>
          <w:i/>
          <w:caps/>
          <w:lang w:eastAsia="en-US"/>
        </w:rPr>
        <w:br w:type="page"/>
      </w:r>
    </w:p>
    <w:p w:rsidR="0082120A" w:rsidRPr="007F4259" w:rsidRDefault="0082120A" w:rsidP="0082120A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 xml:space="preserve">БРАЗЕЦ 2-1 </w:t>
      </w:r>
    </w:p>
    <w:p w:rsidR="0082120A" w:rsidRPr="00754E21" w:rsidRDefault="0082120A" w:rsidP="0082120A">
      <w:pPr>
        <w:rPr>
          <w:b/>
          <w:bCs/>
          <w:caps/>
          <w:position w:val="8"/>
        </w:rPr>
      </w:pPr>
      <w:bookmarkStart w:id="6" w:name="_Образец_№_4."/>
      <w:bookmarkEnd w:id="6"/>
      <w:r w:rsidRPr="00754E21">
        <w:rPr>
          <w:b/>
          <w:bCs/>
          <w:caps/>
          <w:position w:val="8"/>
        </w:rPr>
        <w:t>До</w:t>
      </w:r>
    </w:p>
    <w:p w:rsidR="0082120A" w:rsidRDefault="0082120A" w:rsidP="0082120A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:rsidR="0082120A" w:rsidRPr="00754E21" w:rsidRDefault="0082120A" w:rsidP="0082120A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:rsidR="0082120A" w:rsidRPr="00754E21" w:rsidRDefault="0082120A" w:rsidP="0082120A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:rsidR="0082120A" w:rsidRPr="00754E21" w:rsidRDefault="0082120A" w:rsidP="0082120A">
      <w:pPr>
        <w:jc w:val="center"/>
        <w:rPr>
          <w:b/>
          <w:bCs/>
          <w:caps/>
          <w:position w:val="8"/>
        </w:rPr>
      </w:pPr>
    </w:p>
    <w:p w:rsidR="0082120A" w:rsidRPr="00754E21" w:rsidRDefault="0082120A" w:rsidP="0082120A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:rsidR="0082120A" w:rsidRPr="00754E21" w:rsidRDefault="0082120A" w:rsidP="0082120A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82120A" w:rsidRPr="00754E21" w:rsidTr="00537040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82120A" w:rsidRPr="00754E21" w:rsidRDefault="0082120A" w:rsidP="00537040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82120A" w:rsidRPr="00754E21" w:rsidRDefault="0082120A" w:rsidP="00537040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/>
        </w:tc>
      </w:tr>
      <w:tr w:rsidR="0082120A" w:rsidRPr="00754E21" w:rsidTr="00537040">
        <w:trPr>
          <w:gridAfter w:val="1"/>
          <w:wAfter w:w="95" w:type="dxa"/>
        </w:trPr>
        <w:tc>
          <w:tcPr>
            <w:tcW w:w="672" w:type="dxa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82120A" w:rsidRPr="00754E21" w:rsidRDefault="0082120A" w:rsidP="00537040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82120A" w:rsidRPr="00754E21" w:rsidRDefault="0082120A" w:rsidP="00537040">
            <w:pPr>
              <w:jc w:val="center"/>
            </w:pPr>
          </w:p>
        </w:tc>
      </w:tr>
      <w:tr w:rsidR="0082120A" w:rsidRPr="00754E21" w:rsidTr="00537040">
        <w:trPr>
          <w:trHeight w:val="519"/>
        </w:trPr>
        <w:tc>
          <w:tcPr>
            <w:tcW w:w="2233" w:type="dxa"/>
            <w:gridSpan w:val="2"/>
          </w:tcPr>
          <w:p w:rsidR="0082120A" w:rsidRDefault="0082120A" w:rsidP="00537040"/>
          <w:p w:rsidR="0082120A" w:rsidRPr="00754E21" w:rsidRDefault="0082120A" w:rsidP="00537040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3685" w:type="dxa"/>
            <w:gridSpan w:val="6"/>
          </w:tcPr>
          <w:p w:rsidR="0082120A" w:rsidRDefault="0082120A" w:rsidP="00537040">
            <w:pPr>
              <w:jc w:val="center"/>
            </w:pPr>
          </w:p>
          <w:p w:rsidR="0082120A" w:rsidRPr="00754E21" w:rsidRDefault="0082120A" w:rsidP="00537040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82120A" w:rsidRPr="00754E21" w:rsidRDefault="0082120A" w:rsidP="00537040">
            <w:pPr>
              <w:jc w:val="center"/>
            </w:pPr>
          </w:p>
        </w:tc>
      </w:tr>
      <w:tr w:rsidR="0082120A" w:rsidRPr="00754E21" w:rsidTr="00537040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82120A" w:rsidRDefault="0082120A" w:rsidP="00537040">
            <w:pPr>
              <w:spacing w:before="120"/>
            </w:pPr>
          </w:p>
          <w:p w:rsidR="0082120A" w:rsidRPr="00754E21" w:rsidRDefault="0082120A" w:rsidP="00537040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1843" w:type="dxa"/>
            <w:gridSpan w:val="3"/>
          </w:tcPr>
          <w:p w:rsidR="0082120A" w:rsidRDefault="0082120A" w:rsidP="00537040">
            <w:pPr>
              <w:spacing w:before="120"/>
              <w:jc w:val="center"/>
            </w:pPr>
          </w:p>
          <w:p w:rsidR="0082120A" w:rsidRPr="00754E21" w:rsidRDefault="0082120A" w:rsidP="00537040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>
            <w:pPr>
              <w:jc w:val="center"/>
            </w:pPr>
          </w:p>
        </w:tc>
      </w:tr>
      <w:tr w:rsidR="0082120A" w:rsidRPr="00754E21" w:rsidTr="00537040">
        <w:trPr>
          <w:gridAfter w:val="1"/>
          <w:wAfter w:w="95" w:type="dxa"/>
        </w:trPr>
        <w:tc>
          <w:tcPr>
            <w:tcW w:w="2233" w:type="dxa"/>
            <w:gridSpan w:val="2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3543" w:type="dxa"/>
            <w:gridSpan w:val="5"/>
          </w:tcPr>
          <w:p w:rsidR="0082120A" w:rsidRPr="00754E21" w:rsidRDefault="0082120A" w:rsidP="00537040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2126" w:type="dxa"/>
            <w:gridSpan w:val="2"/>
          </w:tcPr>
          <w:p w:rsidR="0082120A" w:rsidRPr="00754E21" w:rsidRDefault="0082120A" w:rsidP="00537040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82120A" w:rsidRPr="00754E21" w:rsidTr="00537040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82120A" w:rsidRPr="00754E21" w:rsidRDefault="0082120A" w:rsidP="00537040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>
            <w:pPr>
              <w:jc w:val="center"/>
            </w:pPr>
          </w:p>
        </w:tc>
      </w:tr>
      <w:tr w:rsidR="0082120A" w:rsidRPr="00754E21" w:rsidTr="00537040">
        <w:trPr>
          <w:gridAfter w:val="1"/>
          <w:wAfter w:w="95" w:type="dxa"/>
        </w:trPr>
        <w:tc>
          <w:tcPr>
            <w:tcW w:w="4217" w:type="dxa"/>
            <w:gridSpan w:val="5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5528" w:type="dxa"/>
            <w:gridSpan w:val="7"/>
          </w:tcPr>
          <w:p w:rsidR="0082120A" w:rsidRPr="00754E21" w:rsidRDefault="0082120A" w:rsidP="00537040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82120A" w:rsidRPr="00754E21" w:rsidTr="00537040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82120A" w:rsidRPr="00754E21" w:rsidRDefault="0082120A" w:rsidP="00537040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:rsidR="0082120A" w:rsidRPr="00754E21" w:rsidRDefault="0082120A" w:rsidP="00537040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:rsidR="0082120A" w:rsidRPr="00754E21" w:rsidRDefault="0082120A" w:rsidP="00537040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>
            <w:pPr>
              <w:jc w:val="center"/>
            </w:pPr>
          </w:p>
        </w:tc>
      </w:tr>
    </w:tbl>
    <w:p w:rsidR="0082120A" w:rsidRDefault="0082120A" w:rsidP="0082120A">
      <w:pPr>
        <w:spacing w:after="120"/>
        <w:jc w:val="both"/>
        <w:rPr>
          <w:b/>
          <w:bCs/>
          <w:lang w:eastAsia="en-US"/>
        </w:rPr>
      </w:pPr>
    </w:p>
    <w:p w:rsidR="0082120A" w:rsidRPr="002B0C69" w:rsidRDefault="0082120A" w:rsidP="0082120A">
      <w:pPr>
        <w:spacing w:after="120"/>
        <w:ind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2120A" w:rsidRPr="002B0C69" w:rsidTr="00537040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2120A" w:rsidRDefault="0082120A" w:rsidP="00537040">
            <w:pPr>
              <w:spacing w:after="120"/>
              <w:ind w:firstLine="708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След като се запознах(ме) с документацията за участие в откритата процедура за възлагане на обществена поръчка с предмет: </w:t>
            </w:r>
            <w:r w:rsidRPr="00464BE8">
              <w:rPr>
                <w:b/>
                <w:lang w:eastAsia="en-US"/>
              </w:rPr>
              <w:t xml:space="preserve">Доставка, инсталация и въвеждане в експлоатация на научната апаратура, във Факултета по химия и фармация на СУ „Св. Климент Охридски“ </w:t>
            </w:r>
            <w:bookmarkStart w:id="7" w:name="_Hlk528924140"/>
            <w:r w:rsidRPr="00464BE8">
              <w:rPr>
                <w:b/>
                <w:lang w:eastAsia="en-US"/>
              </w:rPr>
              <w:t>по проект BG05M2OP001-1.001-0008, „НАЦИОНАЛЕН ЦЕНТЪР ПО МЕХАТРОНИКА И ЧИСТИ ТЕХНОЛОГИИ“ - Център за върховни постижения</w:t>
            </w:r>
            <w:r>
              <w:rPr>
                <w:b/>
                <w:lang w:eastAsia="en-US"/>
              </w:rPr>
              <w:t xml:space="preserve"> с </w:t>
            </w:r>
            <w:r w:rsidRPr="008837AB">
              <w:rPr>
                <w:b/>
                <w:lang w:eastAsia="en-US"/>
              </w:rPr>
              <w:t>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      </w:r>
            <w:r>
              <w:rPr>
                <w:b/>
                <w:lang w:eastAsia="en-US"/>
              </w:rPr>
              <w:t xml:space="preserve">. </w:t>
            </w:r>
            <w:bookmarkEnd w:id="7"/>
            <w:r w:rsidRPr="00464BE8">
              <w:rPr>
                <w:b/>
                <w:lang w:eastAsia="en-US"/>
              </w:rPr>
              <w:t>, включваща две обособени позиции</w:t>
            </w:r>
            <w:r w:rsidRPr="00ED7A26">
              <w:rPr>
                <w:lang w:eastAsia="en-US"/>
              </w:rPr>
              <w:t xml:space="preserve">, </w:t>
            </w:r>
          </w:p>
          <w:p w:rsidR="0082120A" w:rsidRPr="00ED7A26" w:rsidRDefault="0082120A" w:rsidP="00537040">
            <w:pPr>
              <w:spacing w:after="120"/>
              <w:ind w:firstLine="708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:rsidR="0082120A" w:rsidRPr="00ED7A26" w:rsidRDefault="0082120A" w:rsidP="00537040">
            <w:pPr>
              <w:spacing w:after="120"/>
              <w:jc w:val="both"/>
              <w:rPr>
                <w:lang w:eastAsia="en-US"/>
              </w:rPr>
            </w:pPr>
            <w:r w:rsidRPr="00B5445E">
              <w:rPr>
                <w:b/>
                <w:lang w:eastAsia="en-US"/>
              </w:rPr>
              <w:t>1.</w:t>
            </w:r>
            <w:r w:rsidRPr="00ED7A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D7A26">
              <w:rPr>
                <w:lang w:eastAsia="en-US"/>
              </w:rPr>
              <w:t>Желая(</w:t>
            </w:r>
            <w:proofErr w:type="spellStart"/>
            <w:r w:rsidRPr="00ED7A26">
              <w:rPr>
                <w:lang w:eastAsia="en-US"/>
              </w:rPr>
              <w:t>ем</w:t>
            </w:r>
            <w:proofErr w:type="spellEnd"/>
            <w:r w:rsidRPr="00ED7A26">
              <w:rPr>
                <w:lang w:eastAsia="en-US"/>
              </w:rPr>
              <w:t xml:space="preserve">) да участвам(е) в настоящата обществена поръчка по </w:t>
            </w:r>
            <w:r w:rsidRPr="009F2758">
              <w:rPr>
                <w:b/>
                <w:lang w:eastAsia="en-US"/>
              </w:rPr>
              <w:t>обособена позиция ……………………………………………….</w:t>
            </w:r>
            <w:r w:rsidRPr="00ED7A26">
              <w:rPr>
                <w:lang w:eastAsia="en-US"/>
              </w:rPr>
              <w:t xml:space="preserve"> и ще осъществя(им) доставката съгласно условията, посочени в документацията за участие и настоящото техническо предложение. </w:t>
            </w:r>
          </w:p>
          <w:p w:rsidR="0082120A" w:rsidRPr="00ED7A26" w:rsidRDefault="0082120A" w:rsidP="00537040">
            <w:pPr>
              <w:spacing w:before="120" w:after="60"/>
              <w:jc w:val="both"/>
              <w:rPr>
                <w:lang w:eastAsia="en-US"/>
              </w:rPr>
            </w:pPr>
            <w:r w:rsidRPr="00B5445E">
              <w:rPr>
                <w:b/>
                <w:lang w:eastAsia="en-US"/>
              </w:rPr>
              <w:t>2.</w:t>
            </w:r>
            <w:r w:rsidRPr="00ED7A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D7A26">
              <w:rPr>
                <w:lang w:eastAsia="en-US"/>
              </w:rPr>
              <w:t>В случай че бъдем избрани за изпълнител на обществената поръчка се задължаваме при изпълнение на договора:</w:t>
            </w:r>
          </w:p>
          <w:p w:rsidR="0082120A" w:rsidRPr="00334CA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lastRenderedPageBreak/>
              <w:t>да изпълнява</w:t>
            </w:r>
            <w:r>
              <w:t>ме</w:t>
            </w:r>
            <w:r w:rsidRPr="00334CAA">
      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82120A" w:rsidRPr="00334CA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изпълнява</w:t>
            </w:r>
            <w:r>
              <w:t>ме</w:t>
            </w:r>
            <w:r w:rsidRPr="00334CAA">
              <w:t xml:space="preserve"> задълженията си по Договора и да упражнява всичките си права, с оглед защита интересите на Възложителя;</w:t>
            </w:r>
          </w:p>
          <w:p w:rsidR="0082120A" w:rsidRPr="00334CA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достав</w:t>
            </w:r>
            <w:r>
              <w:t>им</w:t>
            </w:r>
            <w:r w:rsidRPr="00334CAA">
              <w:t xml:space="preserve"> АПАРАТУРАТА, отговаряща на стандартите за машинна безопасност и на нормите за електрическа безопасност.</w:t>
            </w:r>
          </w:p>
          <w:p w:rsidR="0082120A" w:rsidRPr="00334CA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извърши</w:t>
            </w:r>
            <w:r>
              <w:t>м</w:t>
            </w:r>
            <w:r w:rsidRPr="00334CAA">
              <w:t xml:space="preserve"> доставката</w:t>
            </w:r>
            <w:r>
              <w:t>,</w:t>
            </w:r>
            <w:r w:rsidRPr="002D2EAB">
              <w:rPr>
                <w:rFonts w:eastAsia="Calibri"/>
                <w:bCs/>
                <w:szCs w:val="22"/>
                <w:bdr w:val="none" w:sz="0" w:space="0" w:color="auto" w:frame="1"/>
                <w:lang w:val="en-US" w:eastAsia="en-US"/>
              </w:rPr>
              <w:t xml:space="preserve"> </w:t>
            </w:r>
            <w:bookmarkStart w:id="8" w:name="_Hlk528677503"/>
            <w:r w:rsidRPr="002D2EAB">
              <w:rPr>
                <w:rFonts w:eastAsia="Calibri"/>
                <w:bCs/>
                <w:szCs w:val="22"/>
                <w:bdr w:val="none" w:sz="0" w:space="0" w:color="auto" w:frame="1"/>
                <w:lang w:val="en-US" w:eastAsia="en-US"/>
              </w:rPr>
              <w:t>инсталирането, въвеждането в експлоатация, обучението на служител на Възложителя, за управление</w:t>
            </w:r>
            <w:r>
              <w:t xml:space="preserve"> </w:t>
            </w:r>
            <w:r w:rsidRPr="00334CAA">
              <w:t xml:space="preserve">на АПАРАТУРАТА </w:t>
            </w:r>
            <w:bookmarkEnd w:id="8"/>
            <w:r w:rsidRPr="00334CAA">
              <w:t xml:space="preserve">в </w:t>
            </w:r>
            <w:r w:rsidRPr="00040ACA">
              <w:t>срок до 90</w:t>
            </w:r>
            <w:r w:rsidRPr="00334CAA">
              <w:t xml:space="preserve"> (</w:t>
            </w:r>
            <w:r>
              <w:t>деветдесет</w:t>
            </w:r>
            <w:r w:rsidRPr="00334CAA">
              <w:t>) календарни дни, считано от дата на подписване на договора и завеждането му в деловодната система на Възложителя.</w:t>
            </w:r>
          </w:p>
          <w:p w:rsidR="0082120A" w:rsidRPr="00334CA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>
              <w:t>да извършим</w:t>
            </w:r>
            <w:r w:rsidRPr="00334CAA">
              <w:t xml:space="preserve"> доставката</w:t>
            </w:r>
            <w:r>
              <w:t xml:space="preserve"> и инсталирането</w:t>
            </w:r>
            <w:r w:rsidRPr="00334CAA">
              <w:t xml:space="preserve"> на АПАРАТУРАТА до указаното място в сградата на Факултета по Химия и Фармация към Софийски университет „Св. Климент Охридски“, съответно </w:t>
            </w:r>
            <w:r>
              <w:t>ще</w:t>
            </w:r>
            <w:r w:rsidRPr="00334CAA">
              <w:t xml:space="preserve"> прехвърли</w:t>
            </w:r>
            <w:r>
              <w:t>м</w:t>
            </w:r>
            <w:r w:rsidRPr="00334CAA">
              <w:t xml:space="preserve"> собствеността и предаде</w:t>
            </w:r>
            <w:r>
              <w:t>м</w:t>
            </w:r>
            <w:r w:rsidRPr="00334CAA">
      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:rsidR="0082120A" w:rsidRPr="00334CA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приключи</w:t>
            </w:r>
            <w:r>
              <w:t>м</w:t>
            </w:r>
            <w:r w:rsidRPr="00334CAA">
              <w:t xml:space="preserve"> изпълнението на всички дейности, свързани с доставката</w:t>
            </w:r>
            <w:r>
              <w:t xml:space="preserve">, </w:t>
            </w:r>
            <w:bookmarkStart w:id="9" w:name="_Hlk528677727"/>
            <w:r w:rsidRPr="002D2EAB">
              <w:rPr>
                <w:rFonts w:eastAsia="Calibri"/>
                <w:szCs w:val="22"/>
                <w:lang w:val="en-US" w:eastAsia="zh-CN"/>
              </w:rPr>
              <w:t xml:space="preserve">инсталирането (монтажа), въвеждането в експлоатация на АПАРАТУРАТА и обучението на </w:t>
            </w:r>
            <w:r w:rsidRPr="002D2EAB">
              <w:rPr>
                <w:rFonts w:eastAsia="Calibri"/>
                <w:bCs/>
                <w:szCs w:val="22"/>
                <w:bdr w:val="none" w:sz="0" w:space="0" w:color="auto" w:frame="1"/>
                <w:lang w:val="en-US" w:eastAsia="en-US"/>
              </w:rPr>
              <w:t>служител на Възложителя</w:t>
            </w:r>
            <w:r w:rsidRPr="00334CAA">
              <w:t xml:space="preserve"> </w:t>
            </w:r>
            <w:bookmarkEnd w:id="9"/>
            <w:r w:rsidRPr="00334CAA">
              <w:t xml:space="preserve">в договорения срок. За извършената доставка </w:t>
            </w:r>
            <w:r>
              <w:t xml:space="preserve">и въвеждане в експлоатация </w:t>
            </w:r>
            <w:r w:rsidRPr="00334CAA">
      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      </w:r>
            <w:r>
              <w:t>въвеждане</w:t>
            </w:r>
            <w:r w:rsidRPr="00334CAA">
              <w:t xml:space="preserve"> на АПАРАТУРАТА в </w:t>
            </w:r>
            <w:r>
              <w:t xml:space="preserve">експлоатация, в </w:t>
            </w:r>
            <w:r w:rsidRPr="00334CAA">
              <w:t>степен позволяваща безпрепятствената ѝ употреба;</w:t>
            </w:r>
          </w:p>
          <w:p w:rsidR="0082120A" w:rsidRPr="00334CA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в рамките на гаранционния срок да отстранява</w:t>
            </w:r>
            <w:r>
              <w:t>ме</w:t>
            </w:r>
            <w:r w:rsidRPr="00334CAA">
      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:rsidR="0082120A" w:rsidRPr="00334CA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във времето на гаранционния срок на АПАРАТУРАТА да отстранява</w:t>
            </w:r>
            <w:r>
              <w:t>ме</w:t>
            </w:r>
            <w:r w:rsidRPr="00334CAA">
              <w:t xml:space="preserve"> заявените рекламации за възникнали повреди в срок до </w:t>
            </w:r>
            <w:r>
              <w:t>30 (тридесет)</w:t>
            </w:r>
            <w:r w:rsidRPr="00334CAA">
              <w:t xml:space="preserve"> дни, като времето за реакция следва да не бъде по-дълъг от 7 дни;</w:t>
            </w:r>
          </w:p>
          <w:p w:rsidR="0082120A" w:rsidRPr="00334CA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подписва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:rsidR="0082120A" w:rsidRPr="00334CA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достави</w:t>
            </w:r>
            <w:r>
              <w:t>м</w:t>
            </w:r>
            <w:r w:rsidRPr="00334CAA">
              <w:t xml:space="preserve"> АПАРАТУРАТА в опаковка, която да я предпазва от външни въздействия по време на транспортиране и съхранение на склад;</w:t>
            </w:r>
          </w:p>
          <w:p w:rsidR="0082120A" w:rsidRPr="00334CA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:rsidR="0082120A" w:rsidRPr="00334CA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>да отговаря</w:t>
            </w:r>
            <w:r>
              <w:t>ме</w:t>
            </w:r>
            <w:r w:rsidRPr="00334CAA">
              <w:t xml:space="preserve"> за действията на подизпълнителя като за свои;</w:t>
            </w:r>
          </w:p>
          <w:p w:rsidR="0082120A" w:rsidRPr="00334CA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lastRenderedPageBreak/>
              <w:t>да сключи</w:t>
            </w:r>
            <w:r>
              <w:t>м</w:t>
            </w:r>
            <w:r w:rsidRPr="00334CAA">
      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      </w:r>
          </w:p>
          <w:p w:rsidR="0082120A" w:rsidRPr="00334CA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334CAA">
      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</w:t>
            </w:r>
            <w:bookmarkStart w:id="10" w:name="_Hlk528678077"/>
            <w:r w:rsidRPr="00334CAA">
              <w:t xml:space="preserve">и </w:t>
            </w:r>
            <w:r w:rsidRPr="006D0234">
              <w:rPr>
                <w:rFonts w:eastAsia="Calibri"/>
                <w:szCs w:val="22"/>
                <w:lang w:val="en-US" w:eastAsia="en-US"/>
              </w:rPr>
              <w:t xml:space="preserve">други съпътстващи инсталирането, въвеждането в експлоатация и привеждане в работно състояние, обучение на </w:t>
            </w:r>
            <w:bookmarkEnd w:id="10"/>
            <w:r w:rsidR="00B26621" w:rsidRPr="006D0234">
              <w:rPr>
                <w:rFonts w:eastAsia="Calibri"/>
                <w:szCs w:val="22"/>
                <w:lang w:val="en-US" w:eastAsia="en-US"/>
              </w:rPr>
              <w:t>специалист</w:t>
            </w:r>
            <w:r w:rsidRPr="00334CAA">
      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      </w:r>
          </w:p>
          <w:p w:rsidR="0082120A" w:rsidRDefault="0082120A" w:rsidP="00537040">
            <w:pPr>
              <w:spacing w:before="240"/>
              <w:jc w:val="both"/>
              <w:rPr>
                <w:b/>
                <w:lang w:eastAsia="ar-SA"/>
              </w:rPr>
            </w:pPr>
            <w:r w:rsidRPr="00ED7A26">
              <w:rPr>
                <w:lang w:eastAsia="ar-SA"/>
              </w:rPr>
              <w:t xml:space="preserve">Нашето конкретното ПРЕДЛОЖЕНИЕ ЗА ИЗПЪЛНЕНИЕ на поръчката по обособена позиция № 1 - </w:t>
            </w:r>
            <w:r w:rsidRPr="0012045A">
              <w:rPr>
                <w:lang w:eastAsia="ar-SA"/>
              </w:rPr>
              <w:t>Доставка, инсталиране и въвеждане в експлоатация</w:t>
            </w:r>
            <w:r>
              <w:rPr>
                <w:lang w:eastAsia="ar-SA"/>
              </w:rPr>
              <w:t xml:space="preserve"> </w:t>
            </w:r>
            <w:r w:rsidRPr="00824347">
              <w:rPr>
                <w:lang w:eastAsia="ar-SA"/>
              </w:rPr>
              <w:t xml:space="preserve">на </w:t>
            </w:r>
            <w:r w:rsidRPr="00824347">
              <w:rPr>
                <w:b/>
                <w:lang w:eastAsia="ar-SA"/>
              </w:rPr>
              <w:t>1 брой</w:t>
            </w:r>
            <w:r w:rsidRPr="00824347">
              <w:rPr>
                <w:lang w:eastAsia="ar-SA"/>
              </w:rPr>
              <w:t xml:space="preserve"> </w:t>
            </w:r>
            <w:proofErr w:type="spellStart"/>
            <w:r w:rsidRPr="00824347">
              <w:rPr>
                <w:b/>
                <w:lang w:eastAsia="ar-SA"/>
              </w:rPr>
              <w:t>Държач</w:t>
            </w:r>
            <w:proofErr w:type="spellEnd"/>
            <w:r w:rsidRPr="00824347">
              <w:rPr>
                <w:b/>
                <w:lang w:eastAsia="ar-SA"/>
              </w:rPr>
              <w:t xml:space="preserve"> за</w:t>
            </w:r>
            <w:r w:rsidRPr="0012045A">
              <w:rPr>
                <w:b/>
                <w:lang w:eastAsia="ar-SA"/>
              </w:rPr>
              <w:t xml:space="preserve"> криогенна трансмисионна електронна </w:t>
            </w:r>
            <w:proofErr w:type="spellStart"/>
            <w:r w:rsidRPr="0012045A">
              <w:rPr>
                <w:b/>
                <w:lang w:eastAsia="ar-SA"/>
              </w:rPr>
              <w:t>микроскопия</w:t>
            </w:r>
            <w:proofErr w:type="spellEnd"/>
            <w:r w:rsidRPr="0012045A">
              <w:rPr>
                <w:b/>
                <w:lang w:eastAsia="ar-SA"/>
              </w:rPr>
              <w:t xml:space="preserve"> (</w:t>
            </w:r>
            <w:proofErr w:type="spellStart"/>
            <w:r w:rsidRPr="0012045A">
              <w:rPr>
                <w:b/>
                <w:lang w:eastAsia="ar-SA"/>
              </w:rPr>
              <w:t>крио</w:t>
            </w:r>
            <w:proofErr w:type="spellEnd"/>
            <w:r w:rsidRPr="0012045A">
              <w:rPr>
                <w:b/>
                <w:lang w:eastAsia="ar-SA"/>
              </w:rPr>
              <w:t xml:space="preserve">-ТЕМ), снабден със станция за </w:t>
            </w:r>
            <w:proofErr w:type="spellStart"/>
            <w:r w:rsidRPr="0012045A">
              <w:rPr>
                <w:b/>
                <w:lang w:eastAsia="ar-SA"/>
              </w:rPr>
              <w:t>крио</w:t>
            </w:r>
            <w:proofErr w:type="spellEnd"/>
            <w:r w:rsidRPr="0012045A">
              <w:rPr>
                <w:b/>
                <w:lang w:eastAsia="ar-SA"/>
              </w:rPr>
              <w:t xml:space="preserve">-трансфер и помпа за поддържане на вакуума на </w:t>
            </w:r>
            <w:proofErr w:type="spellStart"/>
            <w:r w:rsidRPr="0012045A">
              <w:rPr>
                <w:b/>
                <w:lang w:eastAsia="ar-SA"/>
              </w:rPr>
              <w:t>държача</w:t>
            </w:r>
            <w:proofErr w:type="spellEnd"/>
            <w:r w:rsidRPr="0012045A">
              <w:rPr>
                <w:b/>
                <w:lang w:eastAsia="ar-SA"/>
              </w:rPr>
              <w:t xml:space="preserve"> </w:t>
            </w:r>
            <w:r w:rsidRPr="00ED7A26">
              <w:rPr>
                <w:b/>
                <w:lang w:eastAsia="ar-SA"/>
              </w:rPr>
              <w:t>е, както следва:</w:t>
            </w:r>
          </w:p>
          <w:tbl>
            <w:tblPr>
              <w:tblW w:w="9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  <w:gridCol w:w="4714"/>
            </w:tblGrid>
            <w:tr w:rsidR="0082120A" w:rsidRPr="00EA21A0" w:rsidTr="00537040">
              <w:tc>
                <w:tcPr>
                  <w:tcW w:w="4390" w:type="dxa"/>
                  <w:shd w:val="clear" w:color="auto" w:fill="D9D9D9"/>
                  <w:vAlign w:val="center"/>
                </w:tcPr>
                <w:p w:rsidR="0082120A" w:rsidRPr="003D2E3E" w:rsidRDefault="0082120A" w:rsidP="00537040">
                  <w:pPr>
                    <w:jc w:val="center"/>
                    <w:rPr>
                      <w:b/>
                    </w:rPr>
                  </w:pPr>
                  <w:r w:rsidRPr="003D2E3E">
                    <w:rPr>
                      <w:b/>
                      <w:caps/>
                    </w:rPr>
                    <w:t>МИНИМАЛНИ изисквания на ВЪЗЛОЖИТЕЛ</w:t>
                  </w:r>
                  <w:r>
                    <w:rPr>
                      <w:b/>
                      <w:caps/>
                    </w:rPr>
                    <w:t>я</w:t>
                  </w:r>
                  <w:r w:rsidRPr="003D2E3E">
                    <w:rPr>
                      <w:b/>
                      <w:caps/>
                    </w:rPr>
                    <w:t xml:space="preserve"> КЪМ ХАРАКТЕРИСТИКИТЕ</w:t>
                  </w:r>
                </w:p>
              </w:tc>
              <w:tc>
                <w:tcPr>
                  <w:tcW w:w="4714" w:type="dxa"/>
                  <w:shd w:val="clear" w:color="auto" w:fill="D9D9D9"/>
                </w:tcPr>
                <w:p w:rsidR="0082120A" w:rsidRPr="00F71A75" w:rsidRDefault="0082120A" w:rsidP="00537040">
                  <w:pPr>
                    <w:jc w:val="center"/>
                    <w:rPr>
                      <w:b/>
                      <w:caps/>
                    </w:rPr>
                  </w:pPr>
                  <w:r w:rsidRPr="00F71A75">
                    <w:rPr>
                      <w:b/>
                      <w:caps/>
                    </w:rPr>
                    <w:t>ПРЕДЛОЖЕНИЕ НА УЧАСТНИКА</w:t>
                  </w:r>
                </w:p>
                <w:p w:rsidR="0082120A" w:rsidRPr="00F71A75" w:rsidRDefault="0082120A" w:rsidP="00537040">
                  <w:pPr>
                    <w:jc w:val="center"/>
                    <w:rPr>
                      <w:b/>
                      <w:bCs/>
                      <w:iCs/>
                      <w:position w:val="8"/>
                    </w:rPr>
                  </w:pPr>
                  <w:r w:rsidRPr="00F71A75">
                    <w:rPr>
                      <w:b/>
                      <w:bCs/>
                      <w:iCs/>
                      <w:position w:val="8"/>
                    </w:rPr>
                    <w:t>включващо задължително</w:t>
                  </w:r>
                </w:p>
                <w:p w:rsidR="0082120A" w:rsidRPr="00EA21A0" w:rsidRDefault="0082120A" w:rsidP="00537040">
                  <w:pPr>
                    <w:jc w:val="center"/>
                    <w:rPr>
                      <w:b/>
                      <w:i/>
                      <w:caps/>
                    </w:rPr>
                  </w:pPr>
                  <w:r w:rsidRPr="00F71A75">
                    <w:rPr>
                      <w:bCs/>
                      <w:iCs/>
                      <w:position w:val="8"/>
                    </w:rPr>
                    <w:t>подробно описание на апаратурата, което включва: марка, модел, технически характеристики, други по преценка на участника</w:t>
                  </w:r>
                  <w:r w:rsidRPr="00F71A75">
                    <w:rPr>
                      <w:bCs/>
                      <w:iCs/>
                      <w:position w:val="8"/>
                      <w:lang w:val="ru-RU"/>
                    </w:rPr>
                    <w:t>.</w:t>
                  </w:r>
                </w:p>
              </w:tc>
            </w:tr>
            <w:tr w:rsidR="0082120A" w:rsidRPr="00EA21A0" w:rsidTr="00537040">
              <w:trPr>
                <w:trHeight w:val="350"/>
              </w:trPr>
              <w:tc>
                <w:tcPr>
                  <w:tcW w:w="9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EA21A0" w:rsidRDefault="0082120A" w:rsidP="00537040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i/>
                    </w:rPr>
                    <w:t>Минимални технически характеристики</w:t>
                  </w:r>
                </w:p>
              </w:tc>
            </w:tr>
            <w:tr w:rsidR="0082120A" w:rsidRPr="00EA21A0" w:rsidTr="00537040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EF26CA" w:rsidRDefault="0082120A" w:rsidP="00537040">
                  <w:pPr>
                    <w:ind w:left="59" w:hanging="59"/>
                    <w:jc w:val="both"/>
                  </w:pPr>
                  <w:r w:rsidRPr="00EF26CA">
                    <w:t xml:space="preserve">Съвместимост на </w:t>
                  </w:r>
                  <w:proofErr w:type="spellStart"/>
                  <w:r w:rsidRPr="00EF26CA">
                    <w:t>държача</w:t>
                  </w:r>
                  <w:proofErr w:type="spellEnd"/>
                  <w:r w:rsidRPr="00EF26CA">
                    <w:t xml:space="preserve"> с микроскопа JEOL JEM-2100 TEM.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EA21A0" w:rsidRDefault="0082120A" w:rsidP="00537040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82120A" w:rsidRPr="00EA21A0" w:rsidTr="00537040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EF26CA" w:rsidRDefault="0082120A" w:rsidP="00537040">
                  <w:pPr>
                    <w:ind w:left="59" w:hanging="59"/>
                    <w:jc w:val="both"/>
                  </w:pPr>
                  <w:r w:rsidRPr="00EF26CA">
                    <w:t xml:space="preserve">Минимална работна температура на </w:t>
                  </w:r>
                  <w:proofErr w:type="spellStart"/>
                  <w:r w:rsidRPr="00EF26CA">
                    <w:t>държача</w:t>
                  </w:r>
                  <w:proofErr w:type="spellEnd"/>
                  <w:r w:rsidRPr="00EF26CA">
                    <w:t>: –170°C или по-ниска.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EA21A0" w:rsidRDefault="0082120A" w:rsidP="00537040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82120A" w:rsidRPr="00EA21A0" w:rsidTr="00537040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Default="0082120A" w:rsidP="00537040">
                  <w:pPr>
                    <w:ind w:left="59" w:hanging="59"/>
                  </w:pPr>
                  <w:r w:rsidRPr="00EF26CA">
                    <w:t xml:space="preserve">Възможност за накланяне на </w:t>
                  </w:r>
                  <w:proofErr w:type="spellStart"/>
                  <w:r w:rsidRPr="00EF26CA">
                    <w:t>държача</w:t>
                  </w:r>
                  <w:proofErr w:type="spellEnd"/>
                  <w:r w:rsidRPr="00EF26CA">
                    <w:t xml:space="preserve"> (поне </w:t>
                  </w:r>
                  <w:r w:rsidRPr="00EF26CA">
                    <w:rPr>
                      <w:i/>
                    </w:rPr>
                    <w:t>α</w:t>
                  </w:r>
                  <w:r w:rsidRPr="00EF26CA">
                    <w:t>-</w:t>
                  </w:r>
                  <w:proofErr w:type="spellStart"/>
                  <w:r w:rsidRPr="00EF26CA">
                    <w:t>tilt</w:t>
                  </w:r>
                  <w:proofErr w:type="spellEnd"/>
                  <w:r w:rsidRPr="00EF26CA">
                    <w:t>).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EA21A0" w:rsidRDefault="0082120A" w:rsidP="00537040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  <w:tr w:rsidR="0082120A" w:rsidRPr="00EA21A0" w:rsidTr="00537040">
              <w:trPr>
                <w:trHeight w:val="350"/>
              </w:trPr>
              <w:tc>
                <w:tcPr>
                  <w:tcW w:w="9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EA21A0" w:rsidRDefault="0082120A" w:rsidP="00537040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i/>
                    </w:rPr>
                    <w:t>Минимални необходими принадлежности</w:t>
                  </w:r>
                </w:p>
              </w:tc>
            </w:tr>
            <w:tr w:rsidR="0082120A" w:rsidRPr="00EA21A0" w:rsidTr="00537040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F4502B" w:rsidRDefault="0082120A" w:rsidP="00537040">
                  <w:pPr>
                    <w:jc w:val="both"/>
                  </w:pPr>
                  <w:r w:rsidRPr="00F4502B">
                    <w:t xml:space="preserve">Станция за </w:t>
                  </w:r>
                  <w:proofErr w:type="spellStart"/>
                  <w:r w:rsidRPr="00F4502B">
                    <w:t>крио</w:t>
                  </w:r>
                  <w:proofErr w:type="spellEnd"/>
                  <w:r w:rsidRPr="00F4502B">
                    <w:t xml:space="preserve">-трансфер на пробите, съвместима с </w:t>
                  </w:r>
                  <w:proofErr w:type="spellStart"/>
                  <w:r w:rsidRPr="00F4502B">
                    <w:t>държача</w:t>
                  </w:r>
                  <w:proofErr w:type="spellEnd"/>
                  <w:r w:rsidRPr="00F4502B">
                    <w:t xml:space="preserve"> за </w:t>
                  </w:r>
                  <w:proofErr w:type="spellStart"/>
                  <w:r w:rsidRPr="00F4502B">
                    <w:t>крио</w:t>
                  </w:r>
                  <w:proofErr w:type="spellEnd"/>
                  <w:r w:rsidRPr="00F4502B">
                    <w:t>-ТЕМ.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EA21A0" w:rsidRDefault="0082120A" w:rsidP="00537040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82120A" w:rsidRPr="00EA21A0" w:rsidTr="00537040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F4502B" w:rsidRDefault="0082120A" w:rsidP="00537040">
                  <w:pPr>
                    <w:jc w:val="both"/>
                  </w:pPr>
                  <w:r w:rsidRPr="00F4502B">
                    <w:t>Помпа с поне две позиции за възстановяване и съхранение на вакуума (</w:t>
                  </w:r>
                  <w:r w:rsidRPr="00F4502B">
                    <w:rPr>
                      <w:i/>
                    </w:rPr>
                    <w:t>чист</w:t>
                  </w:r>
                  <w:r w:rsidRPr="00F4502B">
                    <w:t xml:space="preserve"> вакуум) на </w:t>
                  </w:r>
                  <w:proofErr w:type="spellStart"/>
                  <w:r w:rsidRPr="00F4502B">
                    <w:t>държачи</w:t>
                  </w:r>
                  <w:proofErr w:type="spellEnd"/>
                  <w:r w:rsidRPr="00F4502B">
                    <w:t xml:space="preserve"> за </w:t>
                  </w:r>
                  <w:proofErr w:type="spellStart"/>
                  <w:r w:rsidRPr="00F4502B">
                    <w:t>крио</w:t>
                  </w:r>
                  <w:proofErr w:type="spellEnd"/>
                  <w:r w:rsidRPr="00F4502B">
                    <w:t>-ТЕМ, поддържаща налягане от 3×10</w:t>
                  </w:r>
                  <w:r w:rsidRPr="00F4502B">
                    <w:rPr>
                      <w:vertAlign w:val="superscript"/>
                    </w:rPr>
                    <w:t>-4</w:t>
                  </w:r>
                  <w:r w:rsidRPr="00F4502B">
                    <w:t xml:space="preserve"> </w:t>
                  </w:r>
                  <w:proofErr w:type="spellStart"/>
                  <w:r w:rsidRPr="00F4502B">
                    <w:t>Pa</w:t>
                  </w:r>
                  <w:proofErr w:type="spellEnd"/>
                  <w:r w:rsidRPr="00F4502B">
                    <w:t xml:space="preserve"> или по-ниско. Налягането да се контролира чрез студено-катоден манометър.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EA21A0" w:rsidRDefault="0082120A" w:rsidP="00537040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82120A" w:rsidRPr="00EA21A0" w:rsidTr="00537040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F4502B" w:rsidRDefault="0082120A" w:rsidP="00537040">
                  <w:pPr>
                    <w:jc w:val="both"/>
                  </w:pPr>
                  <w:r w:rsidRPr="00F4502B">
                    <w:lastRenderedPageBreak/>
                    <w:t xml:space="preserve">Контролер на температурата на </w:t>
                  </w:r>
                  <w:proofErr w:type="spellStart"/>
                  <w:r w:rsidRPr="00F4502B">
                    <w:t>държача</w:t>
                  </w:r>
                  <w:proofErr w:type="spellEnd"/>
                  <w:r w:rsidRPr="00F4502B">
                    <w:t xml:space="preserve"> за </w:t>
                  </w:r>
                  <w:proofErr w:type="spellStart"/>
                  <w:r w:rsidRPr="00F4502B">
                    <w:t>крио</w:t>
                  </w:r>
                  <w:proofErr w:type="spellEnd"/>
                  <w:r w:rsidRPr="00F4502B">
                    <w:t>-ТЕМ, позволяващ измерването на температури под –170°C.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EA21A0" w:rsidRDefault="0082120A" w:rsidP="00537040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82120A" w:rsidRPr="00EA21A0" w:rsidTr="00537040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F4502B" w:rsidRDefault="0082120A" w:rsidP="00537040">
                  <w:pPr>
                    <w:jc w:val="both"/>
                  </w:pPr>
                  <w:r w:rsidRPr="00F4502B">
                    <w:t>Пълен комплект инструменти и аксесоари за прехвърляне на в</w:t>
                  </w:r>
                  <w:r>
                    <w:t xml:space="preserve"> </w:t>
                  </w:r>
                  <w:r w:rsidRPr="00F4502B">
                    <w:t>стъклените проби.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EA21A0" w:rsidRDefault="0082120A" w:rsidP="00537040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82120A" w:rsidRPr="00EA21A0" w:rsidTr="00537040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F4502B" w:rsidRDefault="0082120A" w:rsidP="00537040">
                  <w:pPr>
                    <w:jc w:val="both"/>
                  </w:pPr>
                  <w:r w:rsidRPr="00F4502B">
                    <w:t xml:space="preserve">Софтуер за управление на </w:t>
                  </w:r>
                  <w:proofErr w:type="spellStart"/>
                  <w:r w:rsidRPr="00F4502B">
                    <w:t>държача</w:t>
                  </w:r>
                  <w:proofErr w:type="spellEnd"/>
                  <w:r w:rsidRPr="00F4502B">
                    <w:t xml:space="preserve"> за </w:t>
                  </w:r>
                  <w:proofErr w:type="spellStart"/>
                  <w:r w:rsidRPr="00F4502B">
                    <w:t>крио</w:t>
                  </w:r>
                  <w:proofErr w:type="spellEnd"/>
                  <w:r w:rsidRPr="00F4502B">
                    <w:t>-ТЕМ.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EA21A0" w:rsidRDefault="0082120A" w:rsidP="00537040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82120A" w:rsidRPr="00EA21A0" w:rsidTr="00537040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F4502B" w:rsidRDefault="0082120A" w:rsidP="00537040">
                  <w:pPr>
                    <w:jc w:val="both"/>
                  </w:pPr>
                  <w:r w:rsidRPr="00F4502B">
                    <w:t>Инсталация и обучение за работа с оборудването и софтуера на поне 3 човека.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20A" w:rsidRPr="00EA21A0" w:rsidRDefault="0082120A" w:rsidP="00537040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</w:tbl>
          <w:p w:rsidR="0082120A" w:rsidRDefault="0082120A" w:rsidP="00537040">
            <w:pPr>
              <w:pStyle w:val="aa"/>
              <w:suppressAutoHyphens/>
              <w:ind w:left="0"/>
              <w:jc w:val="both"/>
            </w:pPr>
          </w:p>
          <w:p w:rsidR="0082120A" w:rsidRDefault="0082120A" w:rsidP="00537040">
            <w:pPr>
              <w:pStyle w:val="aa"/>
              <w:suppressAutoHyphens/>
              <w:ind w:left="0"/>
              <w:jc w:val="both"/>
            </w:pPr>
          </w:p>
          <w:tbl>
            <w:tblPr>
              <w:tblW w:w="9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1"/>
              <w:gridCol w:w="18"/>
              <w:gridCol w:w="2268"/>
              <w:gridCol w:w="2834"/>
              <w:gridCol w:w="2693"/>
            </w:tblGrid>
            <w:tr w:rsidR="0082120A" w:rsidRPr="00D93C4C" w:rsidTr="00537040">
              <w:tc>
                <w:tcPr>
                  <w:tcW w:w="9104" w:type="dxa"/>
                  <w:gridSpan w:val="5"/>
                  <w:shd w:val="clear" w:color="auto" w:fill="D9D9D9"/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i/>
                      <w:caps/>
                    </w:rPr>
                  </w:pPr>
                  <w:r w:rsidRPr="00D93C4C">
                    <w:rPr>
                      <w:b/>
                      <w:i/>
                      <w:caps/>
                    </w:rPr>
                    <w:t>Изисквания на възложителя, подлежащи на оценяване по методиката за комплексна оценка на офертите</w:t>
                  </w: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c>
                <w:tcPr>
                  <w:tcW w:w="1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  <w:r w:rsidRPr="008D128F">
                    <w:rPr>
                      <w:b/>
                    </w:rPr>
                    <w:t>показател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  <w:r w:rsidRPr="00D93C4C">
                    <w:rPr>
                      <w:b/>
                    </w:rPr>
                    <w:t>Параметър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  <w:r w:rsidRPr="00D93C4C">
                    <w:rPr>
                      <w:b/>
                    </w:rPr>
                    <w:t>Описание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Предложение на участника</w:t>
                  </w:r>
                </w:p>
              </w:tc>
            </w:tr>
            <w:tr w:rsidR="0082120A" w:rsidRPr="00D93C4C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9104" w:type="dxa"/>
                  <w:gridSpan w:val="5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i/>
                      <w:caps/>
                    </w:rPr>
                  </w:pPr>
                  <w:r w:rsidRPr="00D93C4C">
                    <w:rPr>
                      <w:b/>
                      <w:i/>
                      <w:caps/>
                    </w:rPr>
                    <w:t>Технически изисквания</w:t>
                  </w: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296"/>
              </w:trPr>
              <w:tc>
                <w:tcPr>
                  <w:tcW w:w="1309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  <w:r w:rsidRPr="00D93C4C">
                    <w:rPr>
                      <w:b/>
                    </w:rPr>
                    <w:t>Т1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 xml:space="preserve">Резолюция при 0° наклон на </w:t>
                  </w:r>
                  <w:proofErr w:type="spellStart"/>
                  <w:r w:rsidRPr="00D93C4C">
                    <w:t>държача</w:t>
                  </w:r>
                  <w:proofErr w:type="spellEnd"/>
                  <w:r w:rsidRPr="00D93C4C">
                    <w:t xml:space="preserve">, </w:t>
                  </w:r>
                  <w:r w:rsidRPr="00D93C4C">
                    <w:rPr>
                      <w:b/>
                    </w:rPr>
                    <w:t>R</w:t>
                  </w:r>
                </w:p>
              </w:tc>
              <w:tc>
                <w:tcPr>
                  <w:tcW w:w="28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 xml:space="preserve">0.3 </w:t>
                  </w:r>
                  <w:proofErr w:type="spellStart"/>
                  <w:r w:rsidRPr="00D93C4C">
                    <w:t>nm</w:t>
                  </w:r>
                  <w:proofErr w:type="spellEnd"/>
                  <w:r w:rsidRPr="00D93C4C">
                    <w:t xml:space="preserve"> ≤ </w:t>
                  </w:r>
                  <w:r w:rsidRPr="00D93C4C">
                    <w:rPr>
                      <w:b/>
                    </w:rPr>
                    <w:t>R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283"/>
              </w:trPr>
              <w:tc>
                <w:tcPr>
                  <w:tcW w:w="13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 xml:space="preserve">0.2 </w:t>
                  </w:r>
                  <w:proofErr w:type="spellStart"/>
                  <w:r w:rsidRPr="00D93C4C">
                    <w:t>nm</w:t>
                  </w:r>
                  <w:proofErr w:type="spellEnd"/>
                  <w:r w:rsidRPr="00D93C4C">
                    <w:t xml:space="preserve"> ≤ </w:t>
                  </w:r>
                  <w:r w:rsidRPr="00D93C4C">
                    <w:rPr>
                      <w:b/>
                    </w:rPr>
                    <w:t>R</w:t>
                  </w:r>
                  <w:r w:rsidRPr="00D93C4C">
                    <w:t xml:space="preserve"> &lt; 0.3 </w:t>
                  </w:r>
                  <w:proofErr w:type="spellStart"/>
                  <w:r w:rsidRPr="00D93C4C">
                    <w:t>nm</w:t>
                  </w:r>
                  <w:proofErr w:type="spellEnd"/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283"/>
              </w:trPr>
              <w:tc>
                <w:tcPr>
                  <w:tcW w:w="1309" w:type="dxa"/>
                  <w:gridSpan w:val="2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rPr>
                      <w:b/>
                    </w:rPr>
                    <w:t>R</w:t>
                  </w:r>
                  <w:r w:rsidRPr="00D93C4C">
                    <w:t xml:space="preserve"> &lt; 0.2 </w:t>
                  </w:r>
                  <w:proofErr w:type="spellStart"/>
                  <w:r w:rsidRPr="00D93C4C">
                    <w:t>nm</w:t>
                  </w:r>
                  <w:proofErr w:type="spellEnd"/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1309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caps/>
                    </w:rPr>
                  </w:pPr>
                  <w:r w:rsidRPr="00D93C4C">
                    <w:rPr>
                      <w:b/>
                      <w:caps/>
                    </w:rPr>
                    <w:t>Т2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 xml:space="preserve">Видима площ при 0° наклон на </w:t>
                  </w:r>
                  <w:proofErr w:type="spellStart"/>
                  <w:r w:rsidRPr="00D93C4C">
                    <w:t>държача</w:t>
                  </w:r>
                  <w:proofErr w:type="spellEnd"/>
                  <w:r w:rsidRPr="00D93C4C">
                    <w:t xml:space="preserve">, </w:t>
                  </w:r>
                  <w:r w:rsidRPr="00D93C4C">
                    <w:rPr>
                      <w:b/>
                    </w:rPr>
                    <w:t>A</w:t>
                  </w:r>
                </w:p>
              </w:tc>
              <w:tc>
                <w:tcPr>
                  <w:tcW w:w="283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rPr>
                      <w:b/>
                    </w:rPr>
                    <w:t>A</w:t>
                  </w:r>
                  <w:r w:rsidRPr="00D93C4C">
                    <w:t xml:space="preserve"> &lt; 3 mm</w:t>
                  </w:r>
                  <w:r w:rsidRPr="00D93C4C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13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>3 mm</w:t>
                  </w:r>
                  <w:r w:rsidRPr="00D93C4C">
                    <w:rPr>
                      <w:vertAlign w:val="superscript"/>
                    </w:rPr>
                    <w:t>2</w:t>
                  </w:r>
                  <w:r w:rsidRPr="00D93C4C">
                    <w:t xml:space="preserve"> ≤ </w:t>
                  </w:r>
                  <w:r w:rsidRPr="00D93C4C">
                    <w:rPr>
                      <w:b/>
                    </w:rPr>
                    <w:t>A</w:t>
                  </w:r>
                  <w:r w:rsidRPr="00D93C4C">
                    <w:t xml:space="preserve"> &lt; 4 mm</w:t>
                  </w:r>
                  <w:r w:rsidRPr="00D93C4C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1309" w:type="dxa"/>
                  <w:gridSpan w:val="2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>4 mm</w:t>
                  </w:r>
                  <w:r w:rsidRPr="00D93C4C">
                    <w:rPr>
                      <w:vertAlign w:val="superscript"/>
                    </w:rPr>
                    <w:t>2</w:t>
                  </w:r>
                  <w:r w:rsidRPr="00D93C4C">
                    <w:t xml:space="preserve"> ≤ </w:t>
                  </w:r>
                  <w:r w:rsidRPr="00D93C4C">
                    <w:rPr>
                      <w:b/>
                    </w:rPr>
                    <w:t>A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1309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caps/>
                    </w:rPr>
                  </w:pPr>
                  <w:r w:rsidRPr="00D93C4C">
                    <w:rPr>
                      <w:b/>
                      <w:caps/>
                    </w:rPr>
                    <w:t>Т3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 xml:space="preserve">Време за достигане на –170°C на </w:t>
                  </w:r>
                  <w:proofErr w:type="spellStart"/>
                  <w:r w:rsidRPr="00D93C4C">
                    <w:t>държача</w:t>
                  </w:r>
                  <w:proofErr w:type="spellEnd"/>
                  <w:r w:rsidRPr="00D93C4C">
                    <w:t xml:space="preserve">, </w:t>
                  </w:r>
                  <w:proofErr w:type="spellStart"/>
                  <w:r w:rsidRPr="00D93C4C">
                    <w:rPr>
                      <w:b/>
                    </w:rPr>
                    <w:t>t</w:t>
                  </w:r>
                  <w:r w:rsidRPr="00D93C4C">
                    <w:rPr>
                      <w:b/>
                      <w:vertAlign w:val="subscript"/>
                    </w:rPr>
                    <w:t>R</w:t>
                  </w:r>
                  <w:proofErr w:type="spellEnd"/>
                </w:p>
              </w:tc>
              <w:tc>
                <w:tcPr>
                  <w:tcW w:w="28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 xml:space="preserve">45 </w:t>
                  </w:r>
                  <w:proofErr w:type="spellStart"/>
                  <w:r w:rsidRPr="00D93C4C">
                    <w:t>min</w:t>
                  </w:r>
                  <w:proofErr w:type="spellEnd"/>
                  <w:r w:rsidRPr="00D93C4C">
                    <w:t xml:space="preserve"> &lt; </w:t>
                  </w:r>
                  <w:proofErr w:type="spellStart"/>
                  <w:r w:rsidRPr="00D93C4C">
                    <w:rPr>
                      <w:b/>
                    </w:rPr>
                    <w:t>t</w:t>
                  </w:r>
                  <w:r w:rsidRPr="00D93C4C">
                    <w:rPr>
                      <w:b/>
                      <w:vertAlign w:val="subscript"/>
                    </w:rPr>
                    <w:t>R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13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 xml:space="preserve">30 </w:t>
                  </w:r>
                  <w:proofErr w:type="spellStart"/>
                  <w:r w:rsidRPr="00D93C4C">
                    <w:t>min</w:t>
                  </w:r>
                  <w:proofErr w:type="spellEnd"/>
                  <w:r w:rsidRPr="00D93C4C">
                    <w:t xml:space="preserve"> &lt; </w:t>
                  </w:r>
                  <w:proofErr w:type="spellStart"/>
                  <w:r w:rsidRPr="00D93C4C">
                    <w:rPr>
                      <w:b/>
                    </w:rPr>
                    <w:t>t</w:t>
                  </w:r>
                  <w:r w:rsidRPr="00D93C4C">
                    <w:rPr>
                      <w:b/>
                      <w:vertAlign w:val="subscript"/>
                    </w:rPr>
                    <w:t>R</w:t>
                  </w:r>
                  <w:proofErr w:type="spellEnd"/>
                  <w:r w:rsidRPr="00D93C4C">
                    <w:t xml:space="preserve"> ≤ 45 </w:t>
                  </w:r>
                  <w:proofErr w:type="spellStart"/>
                  <w:r w:rsidRPr="00D93C4C">
                    <w:t>min</w:t>
                  </w:r>
                  <w:proofErr w:type="spellEnd"/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1309" w:type="dxa"/>
                  <w:gridSpan w:val="2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proofErr w:type="spellStart"/>
                  <w:r w:rsidRPr="00D93C4C">
                    <w:rPr>
                      <w:b/>
                    </w:rPr>
                    <w:t>t</w:t>
                  </w:r>
                  <w:r w:rsidRPr="00D93C4C">
                    <w:rPr>
                      <w:b/>
                      <w:vertAlign w:val="subscript"/>
                    </w:rPr>
                    <w:t>R</w:t>
                  </w:r>
                  <w:proofErr w:type="spellEnd"/>
                  <w:r w:rsidRPr="00D93C4C">
                    <w:t xml:space="preserve"> ≤ 30 </w:t>
                  </w:r>
                  <w:proofErr w:type="spellStart"/>
                  <w:r w:rsidRPr="00D93C4C">
                    <w:t>min</w:t>
                  </w:r>
                  <w:proofErr w:type="spellEnd"/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1309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caps/>
                    </w:rPr>
                  </w:pPr>
                  <w:r w:rsidRPr="00D93C4C">
                    <w:rPr>
                      <w:b/>
                      <w:caps/>
                    </w:rPr>
                    <w:t>T4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 xml:space="preserve">Време за поддържане на –170°C или по-ниска температура на </w:t>
                  </w:r>
                  <w:proofErr w:type="spellStart"/>
                  <w:r w:rsidRPr="00D93C4C">
                    <w:t>държача</w:t>
                  </w:r>
                  <w:proofErr w:type="spellEnd"/>
                  <w:r w:rsidRPr="00D93C4C">
                    <w:t xml:space="preserve">, </w:t>
                  </w:r>
                  <w:proofErr w:type="spellStart"/>
                  <w:r w:rsidRPr="00D93C4C">
                    <w:rPr>
                      <w:b/>
                    </w:rPr>
                    <w:t>t</w:t>
                  </w:r>
                  <w:r w:rsidRPr="00D93C4C">
                    <w:rPr>
                      <w:b/>
                      <w:vertAlign w:val="subscript"/>
                    </w:rPr>
                    <w:t>H</w:t>
                  </w:r>
                  <w:proofErr w:type="spellEnd"/>
                </w:p>
              </w:tc>
              <w:tc>
                <w:tcPr>
                  <w:tcW w:w="28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proofErr w:type="spellStart"/>
                  <w:r w:rsidRPr="00D93C4C">
                    <w:rPr>
                      <w:b/>
                    </w:rPr>
                    <w:t>t</w:t>
                  </w:r>
                  <w:r w:rsidRPr="00D93C4C">
                    <w:rPr>
                      <w:b/>
                      <w:vertAlign w:val="subscript"/>
                    </w:rPr>
                    <w:t>H</w:t>
                  </w:r>
                  <w:proofErr w:type="spellEnd"/>
                  <w:r w:rsidRPr="00D93C4C">
                    <w:t xml:space="preserve"> &lt; 3.5 h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13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 xml:space="preserve">3.5 h ≤ </w:t>
                  </w:r>
                  <w:proofErr w:type="spellStart"/>
                  <w:r w:rsidRPr="00D93C4C">
                    <w:rPr>
                      <w:b/>
                    </w:rPr>
                    <w:t>t</w:t>
                  </w:r>
                  <w:r w:rsidRPr="00D93C4C">
                    <w:rPr>
                      <w:b/>
                      <w:vertAlign w:val="subscript"/>
                    </w:rPr>
                    <w:t>H</w:t>
                  </w:r>
                  <w:proofErr w:type="spellEnd"/>
                  <w:r w:rsidRPr="00D93C4C">
                    <w:t xml:space="preserve"> &lt; 8 h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1309" w:type="dxa"/>
                  <w:gridSpan w:val="2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 xml:space="preserve">8 h ≤ </w:t>
                  </w:r>
                  <w:proofErr w:type="spellStart"/>
                  <w:r w:rsidRPr="00D93C4C">
                    <w:rPr>
                      <w:b/>
                    </w:rPr>
                    <w:t>t</w:t>
                  </w:r>
                  <w:r w:rsidRPr="00D93C4C">
                    <w:rPr>
                      <w:b/>
                      <w:vertAlign w:val="subscript"/>
                    </w:rPr>
                    <w:t>H</w:t>
                  </w:r>
                  <w:proofErr w:type="spellEnd"/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1309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caps/>
                    </w:rPr>
                  </w:pPr>
                  <w:r w:rsidRPr="00D93C4C">
                    <w:rPr>
                      <w:b/>
                      <w:caps/>
                    </w:rPr>
                    <w:t>T5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>Максимален ъгъл на накланяне (</w:t>
                  </w:r>
                  <w:r w:rsidRPr="00D93C4C">
                    <w:rPr>
                      <w:i/>
                    </w:rPr>
                    <w:t>α</w:t>
                  </w:r>
                  <w:r w:rsidRPr="00D93C4C">
                    <w:t>-</w:t>
                  </w:r>
                  <w:proofErr w:type="spellStart"/>
                  <w:r w:rsidRPr="00D93C4C">
                    <w:t>tilt</w:t>
                  </w:r>
                  <w:proofErr w:type="spellEnd"/>
                  <w:r w:rsidRPr="00D93C4C">
                    <w:t xml:space="preserve">) на </w:t>
                  </w:r>
                  <w:proofErr w:type="spellStart"/>
                  <w:r w:rsidRPr="00D93C4C">
                    <w:t>държача</w:t>
                  </w:r>
                  <w:proofErr w:type="spellEnd"/>
                  <w:r w:rsidRPr="00D93C4C">
                    <w:t xml:space="preserve">, </w:t>
                  </w:r>
                  <w:r w:rsidRPr="00D93C4C">
                    <w:rPr>
                      <w:b/>
                    </w:rPr>
                    <w:t>α</w:t>
                  </w:r>
                  <w:proofErr w:type="spellStart"/>
                  <w:r w:rsidRPr="00D93C4C">
                    <w:rPr>
                      <w:b/>
                      <w:vertAlign w:val="subscript"/>
                    </w:rPr>
                    <w:t>max</w:t>
                  </w:r>
                  <w:proofErr w:type="spellEnd"/>
                </w:p>
              </w:tc>
              <w:tc>
                <w:tcPr>
                  <w:tcW w:w="28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rPr>
                      <w:b/>
                    </w:rPr>
                    <w:t>α</w:t>
                  </w:r>
                  <w:proofErr w:type="spellStart"/>
                  <w:r w:rsidRPr="00D93C4C">
                    <w:rPr>
                      <w:b/>
                      <w:vertAlign w:val="subscript"/>
                    </w:rPr>
                    <w:t>max</w:t>
                  </w:r>
                  <w:proofErr w:type="spellEnd"/>
                  <w:r w:rsidRPr="00D93C4C">
                    <w:t xml:space="preserve"> &lt; 60°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13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 xml:space="preserve">60° ≤ </w:t>
                  </w:r>
                  <w:r w:rsidRPr="00D93C4C">
                    <w:rPr>
                      <w:b/>
                    </w:rPr>
                    <w:t>α</w:t>
                  </w:r>
                  <w:proofErr w:type="spellStart"/>
                  <w:r w:rsidRPr="00D93C4C">
                    <w:rPr>
                      <w:b/>
                      <w:vertAlign w:val="subscript"/>
                    </w:rPr>
                    <w:t>max</w:t>
                  </w:r>
                  <w:proofErr w:type="spellEnd"/>
                  <w:r w:rsidRPr="00D93C4C">
                    <w:t xml:space="preserve"> &lt; 75°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1309" w:type="dxa"/>
                  <w:gridSpan w:val="2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 xml:space="preserve">75° ≤ </w:t>
                  </w:r>
                  <w:r w:rsidRPr="00D93C4C">
                    <w:rPr>
                      <w:b/>
                    </w:rPr>
                    <w:t>α</w:t>
                  </w:r>
                  <w:proofErr w:type="spellStart"/>
                  <w:r w:rsidRPr="00D93C4C">
                    <w:rPr>
                      <w:b/>
                      <w:vertAlign w:val="subscript"/>
                    </w:rPr>
                    <w:t>max</w:t>
                  </w:r>
                  <w:proofErr w:type="spellEnd"/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</w:tr>
            <w:tr w:rsidR="0082120A" w:rsidRPr="00D93C4C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9104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i/>
                      <w:caps/>
                    </w:rPr>
                  </w:pPr>
                  <w:r w:rsidRPr="00D93C4C">
                    <w:rPr>
                      <w:b/>
                      <w:i/>
                      <w:caps/>
                    </w:rPr>
                    <w:t>функционални изисквания</w:t>
                  </w: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680"/>
              </w:trPr>
              <w:tc>
                <w:tcPr>
                  <w:tcW w:w="129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  <w:r w:rsidRPr="00D93C4C">
                    <w:rPr>
                      <w:b/>
                    </w:rPr>
                    <w:t>Ф1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>Възможност за поставяне на няколко в</w:t>
                  </w:r>
                  <w:r w:rsidRPr="008D128F">
                    <w:t xml:space="preserve"> </w:t>
                  </w:r>
                  <w:r w:rsidRPr="00D93C4C">
                    <w:t>стъклени проби</w:t>
                  </w:r>
                </w:p>
              </w:tc>
              <w:tc>
                <w:tcPr>
                  <w:tcW w:w="283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>Две или повече в</w:t>
                  </w:r>
                  <w:r>
                    <w:t xml:space="preserve"> </w:t>
                  </w:r>
                  <w:r w:rsidRPr="00D93C4C">
                    <w:t>стъклени проби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680"/>
              </w:trPr>
              <w:tc>
                <w:tcPr>
                  <w:tcW w:w="129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  <w:r w:rsidRPr="00D93C4C">
                    <w:rPr>
                      <w:b/>
                    </w:rPr>
                    <w:lastRenderedPageBreak/>
                    <w:t>Ф2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t>Възможност за допълнително накланяне</w:t>
                  </w:r>
                </w:p>
              </w:tc>
              <w:tc>
                <w:tcPr>
                  <w:tcW w:w="283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</w:pPr>
                  <w:r w:rsidRPr="00D93C4C">
                    <w:rPr>
                      <w:i/>
                    </w:rPr>
                    <w:t>β</w:t>
                  </w:r>
                  <w:r w:rsidRPr="00D93C4C">
                    <w:t>-</w:t>
                  </w:r>
                  <w:proofErr w:type="spellStart"/>
                  <w:r w:rsidRPr="00D93C4C">
                    <w:t>tilt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82120A" w:rsidRPr="00D93C4C" w:rsidTr="00537040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91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  <w:i/>
                      <w:caps/>
                    </w:rPr>
                  </w:pPr>
                  <w:r w:rsidRPr="00D93C4C">
                    <w:rPr>
                      <w:b/>
                      <w:i/>
                      <w:caps/>
                    </w:rPr>
                    <w:t>гаранционни изисквания</w:t>
                  </w: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97"/>
              </w:trPr>
              <w:tc>
                <w:tcPr>
                  <w:tcW w:w="129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  <w:r w:rsidRPr="00D93C4C">
                    <w:rPr>
                      <w:b/>
                    </w:rPr>
                    <w:t>Г1</w:t>
                  </w:r>
                </w:p>
              </w:tc>
              <w:tc>
                <w:tcPr>
                  <w:tcW w:w="2286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93C4C">
                    <w:t>Срок на гаранционното обслужване,</w:t>
                  </w:r>
                </w:p>
                <w:p w:rsidR="0082120A" w:rsidRPr="00D93C4C" w:rsidRDefault="0082120A" w:rsidP="005370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93C4C">
                    <w:rPr>
                      <w:b/>
                    </w:rPr>
                    <w:t>ГО</w:t>
                  </w:r>
                </w:p>
              </w:tc>
              <w:tc>
                <w:tcPr>
                  <w:tcW w:w="28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spacing w:before="100" w:beforeAutospacing="1"/>
                    <w:jc w:val="center"/>
                  </w:pPr>
                  <w:r w:rsidRPr="00D93C4C">
                    <w:rPr>
                      <w:rFonts w:ascii="Times New Roman ,serif" w:hAnsi="Times New Roman ,serif"/>
                      <w:b/>
                    </w:rPr>
                    <w:t>ГО</w:t>
                  </w:r>
                  <w:r w:rsidRPr="00D93C4C">
                    <w:rPr>
                      <w:rFonts w:ascii="Times New Roman ,serif" w:hAnsi="Times New Roman ,serif"/>
                    </w:rPr>
                    <w:t xml:space="preserve"> ≤ </w:t>
                  </w:r>
                  <w:r w:rsidRPr="00D93C4C">
                    <w:t>24</w:t>
                  </w:r>
                  <w:r w:rsidRPr="00D93C4C">
                    <w:rPr>
                      <w:rFonts w:ascii="Times New Roman ,serif" w:hAnsi="Times New Roman ,serif"/>
                    </w:rPr>
                    <w:t xml:space="preserve"> месеца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spacing w:before="100" w:beforeAutospacing="1"/>
                    <w:jc w:val="center"/>
                    <w:rPr>
                      <w:rFonts w:ascii="Times New Roman ,serif" w:hAnsi="Times New Roman ,serif"/>
                      <w:b/>
                    </w:rPr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97"/>
              </w:trPr>
              <w:tc>
                <w:tcPr>
                  <w:tcW w:w="12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8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spacing w:before="100" w:beforeAutospacing="1"/>
                    <w:jc w:val="center"/>
                  </w:pPr>
                  <w:r w:rsidRPr="00D93C4C">
                    <w:t xml:space="preserve">25 месеца ≤ </w:t>
                  </w:r>
                  <w:r w:rsidRPr="00D93C4C">
                    <w:rPr>
                      <w:b/>
                    </w:rPr>
                    <w:t>ГО</w:t>
                  </w:r>
                  <w:r w:rsidRPr="00D93C4C">
                    <w:t xml:space="preserve"> ≤ 35</w:t>
                  </w:r>
                  <w:r w:rsidRPr="00D93C4C">
                    <w:rPr>
                      <w:rFonts w:ascii="Times New Roman ,serif" w:hAnsi="Times New Roman ,serif"/>
                    </w:rPr>
                    <w:t xml:space="preserve"> месеца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spacing w:before="100" w:beforeAutospacing="1"/>
                    <w:jc w:val="center"/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97"/>
              </w:trPr>
              <w:tc>
                <w:tcPr>
                  <w:tcW w:w="12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8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spacing w:before="100" w:beforeAutospacing="1"/>
                    <w:jc w:val="center"/>
                  </w:pPr>
                  <w:r w:rsidRPr="00D93C4C">
                    <w:t xml:space="preserve">36 месеца ≤ </w:t>
                  </w:r>
                  <w:r w:rsidRPr="00D93C4C">
                    <w:rPr>
                      <w:b/>
                    </w:rPr>
                    <w:t>ГО</w:t>
                  </w:r>
                  <w:r w:rsidRPr="00D93C4C">
                    <w:t xml:space="preserve"> ≤ 59</w:t>
                  </w:r>
                  <w:r w:rsidRPr="00D93C4C">
                    <w:rPr>
                      <w:rFonts w:ascii="Times New Roman ,serif" w:hAnsi="Times New Roman ,serif"/>
                    </w:rPr>
                    <w:t xml:space="preserve"> месеца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spacing w:before="100" w:beforeAutospacing="1"/>
                    <w:jc w:val="center"/>
                  </w:pPr>
                </w:p>
              </w:tc>
            </w:tr>
            <w:tr w:rsidR="0082120A" w:rsidRPr="008D128F" w:rsidTr="00537040">
              <w:tblPrEx>
                <w:tblLook w:val="00A0" w:firstRow="1" w:lastRow="0" w:firstColumn="1" w:lastColumn="0" w:noHBand="0" w:noVBand="0"/>
              </w:tblPrEx>
              <w:trPr>
                <w:trHeight w:val="397"/>
              </w:trPr>
              <w:tc>
                <w:tcPr>
                  <w:tcW w:w="1291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86" w:type="dxa"/>
                  <w:gridSpan w:val="2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2120A" w:rsidRPr="00D93C4C" w:rsidRDefault="0082120A" w:rsidP="00537040">
                  <w:pPr>
                    <w:spacing w:before="100" w:beforeAutospacing="1"/>
                    <w:jc w:val="center"/>
                  </w:pPr>
                  <w:r w:rsidRPr="00D93C4C">
                    <w:t>60</w:t>
                  </w:r>
                  <w:r w:rsidRPr="00D93C4C">
                    <w:rPr>
                      <w:rFonts w:ascii="Times New Roman ,serif" w:hAnsi="Times New Roman ,serif"/>
                    </w:rPr>
                    <w:t xml:space="preserve"> месеца </w:t>
                  </w:r>
                  <w:r w:rsidRPr="00D93C4C">
                    <w:t xml:space="preserve">≤ </w:t>
                  </w:r>
                  <w:r w:rsidRPr="00D93C4C">
                    <w:rPr>
                      <w:rFonts w:ascii="Times New Roman ,serif" w:hAnsi="Times New Roman ,serif"/>
                      <w:b/>
                    </w:rPr>
                    <w:t>ГО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2120A" w:rsidRPr="00D93C4C" w:rsidRDefault="0082120A" w:rsidP="00537040">
                  <w:pPr>
                    <w:spacing w:before="100" w:beforeAutospacing="1"/>
                    <w:jc w:val="center"/>
                  </w:pPr>
                </w:p>
              </w:tc>
            </w:tr>
          </w:tbl>
          <w:p w:rsidR="0082120A" w:rsidRDefault="0082120A" w:rsidP="0082120A">
            <w:pPr>
              <w:pStyle w:val="aa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 xml:space="preserve">Запознат(и) съм/сме и приемам(е), че срокът за изпълнение на обществената поръчка е до </w:t>
            </w:r>
            <w:r>
              <w:t>90</w:t>
            </w:r>
            <w:r w:rsidRPr="00ED7A26">
              <w:t xml:space="preserve"> </w:t>
            </w:r>
            <w:r>
              <w:t xml:space="preserve">(деветдесет) </w:t>
            </w:r>
            <w:r w:rsidRPr="00ED7A26">
              <w:t>дни, считано от подписването на договора</w:t>
            </w:r>
            <w:r>
              <w:t xml:space="preserve"> и завеждането му в деловодната система на Възложителя.</w:t>
            </w:r>
          </w:p>
          <w:p w:rsidR="0082120A" w:rsidRPr="00ED7A26" w:rsidRDefault="0082120A" w:rsidP="0082120A">
            <w:pPr>
              <w:pStyle w:val="aa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 xml:space="preserve">Срок на валидност на офертата ми/ни е </w:t>
            </w:r>
            <w:r>
              <w:t>4</w:t>
            </w:r>
            <w:r w:rsidRPr="00ED7A26">
              <w:t xml:space="preserve"> (</w:t>
            </w:r>
            <w:r>
              <w:t>четири</w:t>
            </w:r>
            <w:r w:rsidRPr="00ED7A26">
              <w:t xml:space="preserve">) месеца, считано </w:t>
            </w:r>
            <w:bookmarkStart w:id="11" w:name="_Hlk532480646"/>
            <w:r w:rsidRPr="00ED7A26">
              <w:t xml:space="preserve">от </w:t>
            </w:r>
            <w:r w:rsidR="00537040">
              <w:t>крайния срок за подаване на оферти</w:t>
            </w:r>
            <w:bookmarkEnd w:id="11"/>
            <w:r w:rsidR="00537040">
              <w:t>.</w:t>
            </w:r>
            <w:r w:rsidRPr="00ED7A26">
              <w:t xml:space="preserve"> Срокът на валидност на офертата включва времето, през което съм/сме обвързан(и) с условията на представените от мен/нас оферта.</w:t>
            </w:r>
          </w:p>
          <w:p w:rsidR="0082120A" w:rsidRPr="00ED7A26" w:rsidRDefault="0082120A" w:rsidP="0082120A">
            <w:pPr>
              <w:pStyle w:val="aa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>Приемам(е) условията в проекта на договор, приложен към документацията за участие в обществената поръчка.</w:t>
            </w:r>
          </w:p>
          <w:p w:rsidR="0082120A" w:rsidRPr="00ED7A26" w:rsidRDefault="0082120A" w:rsidP="0082120A">
            <w:pPr>
              <w:pStyle w:val="aa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>В случай че бъда(</w:t>
            </w:r>
            <w:proofErr w:type="spellStart"/>
            <w:r w:rsidRPr="00ED7A26">
              <w:t>ем</w:t>
            </w:r>
            <w:proofErr w:type="spellEnd"/>
            <w:r w:rsidRPr="00ED7A26">
      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:rsidR="0082120A" w:rsidRPr="00ED7A26" w:rsidRDefault="0082120A" w:rsidP="0082120A">
            <w:pPr>
              <w:pStyle w:val="aa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:rsidR="0082120A" w:rsidRPr="00ED7A26" w:rsidRDefault="0082120A" w:rsidP="0082120A">
            <w:pPr>
              <w:pStyle w:val="aa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 xml:space="preserve">Прилагам документ за упълномощаване на лицето, което не е законният представител на участника </w:t>
            </w:r>
            <w:r w:rsidRPr="00ED7A26">
              <w:rPr>
                <w:i/>
              </w:rPr>
              <w:t>(в случаите, в които е приложимо).</w:t>
            </w:r>
          </w:p>
          <w:p w:rsidR="0082120A" w:rsidRPr="00ED7A26" w:rsidRDefault="0082120A" w:rsidP="0082120A">
            <w:pPr>
              <w:pStyle w:val="aa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ED7A26">
              <w:rPr>
                <w:i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ED7A26">
              <w:t>.</w:t>
            </w:r>
          </w:p>
          <w:p w:rsidR="0082120A" w:rsidRPr="00ED7A26" w:rsidRDefault="0082120A" w:rsidP="0082120A">
            <w:pPr>
              <w:pStyle w:val="aa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i/>
              </w:rPr>
            </w:pPr>
            <w:r w:rsidRPr="00ED7A26">
              <w:t xml:space="preserve">Прилагаме доказателства за поетите от подизпълнителите / третите лица задължения </w:t>
            </w:r>
            <w:r w:rsidRPr="00ED7A26">
              <w:rPr>
                <w:i/>
              </w:rPr>
              <w:t>(в случай че участникът се е позовал на такива).</w:t>
            </w:r>
          </w:p>
          <w:p w:rsidR="0082120A" w:rsidRPr="00ED7A26" w:rsidRDefault="0082120A" w:rsidP="0082120A">
            <w:pPr>
              <w:pStyle w:val="aa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 xml:space="preserve">Прилагаме </w:t>
            </w:r>
            <w:r w:rsidRPr="00ED7A26">
              <w:rPr>
                <w:lang w:eastAsia="en-US"/>
              </w:rPr>
              <w:t xml:space="preserve">документи (технически спецификации, брошури, проспекти и др.), удостоверяващи декларираните параметри на предлаганата апаратура. </w:t>
            </w:r>
          </w:p>
          <w:p w:rsidR="0082120A" w:rsidRPr="00ED7A26" w:rsidRDefault="0082120A" w:rsidP="0082120A">
            <w:pPr>
              <w:pStyle w:val="aa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>Предложението за изпълнение, съдържащо „Таблицата за съответствие“ и брошурите/ проспектите с техническите параметри на предлаганото оборудване представям/е и в електронен вид на електронен носител.</w:t>
            </w:r>
          </w:p>
          <w:p w:rsidR="0082120A" w:rsidRPr="00ED7A26" w:rsidRDefault="0082120A" w:rsidP="00537040">
            <w:pPr>
              <w:suppressAutoHyphens/>
              <w:ind w:firstLine="567"/>
              <w:jc w:val="both"/>
              <w:rPr>
                <w:b/>
                <w:i/>
                <w:u w:val="single"/>
              </w:rPr>
            </w:pPr>
          </w:p>
          <w:p w:rsidR="0082120A" w:rsidRPr="00760483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ПРИЛОЖЕНИЯ: (описват се поотделно)</w:t>
            </w:r>
          </w:p>
          <w:p w:rsidR="0082120A" w:rsidRPr="00760483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1.</w:t>
            </w:r>
            <w:r w:rsidRPr="00760483">
              <w:rPr>
                <w:i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:rsidR="0082120A" w:rsidRPr="00760483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2.</w:t>
            </w:r>
            <w:r w:rsidRPr="00760483">
              <w:rPr>
                <w:i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:rsidR="0082120A" w:rsidRPr="00760483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lastRenderedPageBreak/>
              <w:t>3.</w:t>
            </w:r>
            <w:r w:rsidRPr="00760483">
              <w:rPr>
                <w:i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:rsidR="0082120A" w:rsidRPr="00ED7A26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      </w:r>
            <w:r w:rsidRPr="00ED7A26">
              <w:rPr>
                <w:i/>
              </w:rPr>
              <w:t>.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>Относно задълженията, свързани с данъци и осигуровки: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Национална агенция по приходите: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Информационен телефон на НАП - 0700 18 700; интернет адрес: </w:t>
            </w:r>
            <w:hyperlink r:id="rId8" w:history="1">
              <w:r w:rsidRPr="003D2E3E">
                <w:rPr>
                  <w:rStyle w:val="a9"/>
                  <w:i/>
                </w:rPr>
                <w:t>www.nap.bg</w:t>
              </w:r>
            </w:hyperlink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>Относно задълженията, свързани с опазване на околната среда: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Министерство на околната среда и водите: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1000 София, ул. "У. </w:t>
            </w:r>
            <w:proofErr w:type="spellStart"/>
            <w:r w:rsidRPr="003D2E3E">
              <w:rPr>
                <w:i/>
              </w:rPr>
              <w:t>Гладстон</w:t>
            </w:r>
            <w:proofErr w:type="spellEnd"/>
            <w:r w:rsidRPr="003D2E3E">
              <w:rPr>
                <w:i/>
              </w:rPr>
              <w:t>" № 67, Телефон: 02/ 940 6000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Интернет адрес: </w:t>
            </w:r>
            <w:hyperlink r:id="rId9" w:history="1">
              <w:r w:rsidRPr="003D2E3E">
                <w:rPr>
                  <w:rStyle w:val="a9"/>
                  <w:i/>
                </w:rPr>
                <w:t>http://www3.moew.government.bg/</w:t>
              </w:r>
            </w:hyperlink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>Относно задълженията, свързани със закрила на заетостта и условията на труд: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Министерство на труда и социалната политика: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София 1051, ул. Триадица № 2, Телефон: 02/ 8119 443; 0800 88 001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Интернет адрес: </w:t>
            </w:r>
            <w:hyperlink r:id="rId10" w:history="1">
              <w:r w:rsidRPr="003D2E3E">
                <w:rPr>
                  <w:rStyle w:val="a9"/>
                  <w:i/>
                </w:rPr>
                <w:t>http://www.mlsp.government.bg</w:t>
              </w:r>
            </w:hyperlink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Изпълнителна агенция „Главна инспекция по труда”: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София 1000, бул. „Дондуков” № 3,</w:t>
            </w:r>
          </w:p>
          <w:p w:rsidR="0082120A" w:rsidRPr="00FD0D9D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Телефон: 02/ 8101 759; 0700 17 670; e-</w:t>
            </w:r>
            <w:proofErr w:type="spellStart"/>
            <w:r w:rsidRPr="003D2E3E">
              <w:rPr>
                <w:i/>
              </w:rPr>
              <w:t>mail</w:t>
            </w:r>
            <w:proofErr w:type="spellEnd"/>
            <w:r w:rsidRPr="003D2E3E">
              <w:rPr>
                <w:i/>
              </w:rPr>
              <w:t xml:space="preserve">: </w:t>
            </w:r>
            <w:hyperlink r:id="rId11" w:history="1">
              <w:r w:rsidRPr="003D2E3E">
                <w:rPr>
                  <w:rStyle w:val="a9"/>
                  <w:i/>
                </w:rPr>
                <w:t>secr-idirector@gli.government.bg</w:t>
              </w:r>
            </w:hyperlink>
          </w:p>
          <w:p w:rsidR="0082120A" w:rsidRDefault="0082120A" w:rsidP="00537040">
            <w:pPr>
              <w:spacing w:before="120" w:after="60"/>
              <w:jc w:val="both"/>
              <w:rPr>
                <w:lang w:eastAsia="en-US"/>
              </w:rPr>
            </w:pPr>
          </w:p>
          <w:p w:rsidR="0082120A" w:rsidRPr="00ED7A26" w:rsidRDefault="0082120A" w:rsidP="00537040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Наименование на участника  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:rsidR="0082120A" w:rsidRPr="00ED7A26" w:rsidRDefault="0082120A" w:rsidP="00537040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Дата  </w:t>
            </w:r>
            <w:r w:rsidRPr="00ED7A26">
              <w:rPr>
                <w:lang w:eastAsia="en-US"/>
              </w:rPr>
              <w:tab/>
              <w:t>________/ _________ / ________</w:t>
            </w:r>
          </w:p>
          <w:p w:rsidR="0082120A" w:rsidRPr="00ED7A26" w:rsidRDefault="0082120A" w:rsidP="00537040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Представляващ/упълномощено лице </w:t>
            </w:r>
          </w:p>
          <w:p w:rsidR="0082120A" w:rsidRPr="00ED7A26" w:rsidRDefault="0082120A" w:rsidP="00537040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(име и фамилия)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:rsidR="0082120A" w:rsidRPr="00ED7A26" w:rsidRDefault="0082120A" w:rsidP="00537040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</w:t>
            </w:r>
          </w:p>
          <w:p w:rsidR="0082120A" w:rsidRPr="00EA21A0" w:rsidRDefault="0082120A" w:rsidP="00537040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(печат)</w:t>
            </w:r>
            <w:r w:rsidRPr="00ED7A26">
              <w:rPr>
                <w:lang w:eastAsia="en-US"/>
              </w:rPr>
              <w:tab/>
              <w:t>___________________________</w:t>
            </w:r>
          </w:p>
        </w:tc>
      </w:tr>
    </w:tbl>
    <w:p w:rsidR="0082120A" w:rsidRDefault="0082120A" w:rsidP="0082120A">
      <w:pPr>
        <w:spacing w:after="200" w:line="276" w:lineRule="auto"/>
        <w:rPr>
          <w:lang w:eastAsia="ar-SA"/>
        </w:rPr>
      </w:pPr>
      <w:bookmarkStart w:id="12" w:name="_Образец_№_10"/>
      <w:bookmarkStart w:id="13" w:name="_Toc443984870"/>
      <w:bookmarkEnd w:id="12"/>
      <w:r>
        <w:rPr>
          <w:lang w:eastAsia="ar-SA"/>
        </w:rPr>
        <w:lastRenderedPageBreak/>
        <w:br w:type="page"/>
      </w:r>
    </w:p>
    <w:p w:rsidR="0082120A" w:rsidRDefault="0082120A" w:rsidP="0082120A">
      <w:pPr>
        <w:spacing w:after="200"/>
        <w:jc w:val="right"/>
        <w:rPr>
          <w:lang w:eastAsia="ar-SA"/>
        </w:rPr>
      </w:pPr>
      <w:r>
        <w:rPr>
          <w:lang w:eastAsia="ar-SA"/>
        </w:rPr>
        <w:lastRenderedPageBreak/>
        <w:t>ОБРАЗЕЦ 2-2</w:t>
      </w:r>
    </w:p>
    <w:p w:rsidR="0082120A" w:rsidRDefault="0082120A" w:rsidP="0082120A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До</w:t>
      </w:r>
    </w:p>
    <w:p w:rsidR="0082120A" w:rsidRDefault="0082120A" w:rsidP="0082120A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:rsidR="0082120A" w:rsidRDefault="0082120A" w:rsidP="0082120A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НА СОФИЙСКИ УНИВЕРСИТЕТ</w:t>
      </w:r>
    </w:p>
    <w:p w:rsidR="0082120A" w:rsidRDefault="0082120A" w:rsidP="0082120A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„СВ. КЛИМЕНТ ОХРИДСКИ“</w:t>
      </w:r>
    </w:p>
    <w:p w:rsidR="0082120A" w:rsidRDefault="0082120A" w:rsidP="0082120A">
      <w:pPr>
        <w:jc w:val="center"/>
        <w:rPr>
          <w:b/>
          <w:bCs/>
          <w:caps/>
          <w:position w:val="8"/>
        </w:rPr>
      </w:pPr>
    </w:p>
    <w:p w:rsidR="0082120A" w:rsidRDefault="0082120A" w:rsidP="0082120A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:rsidR="0082120A" w:rsidRDefault="0082120A" w:rsidP="0082120A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82120A" w:rsidTr="00537040">
        <w:trPr>
          <w:gridAfter w:val="1"/>
          <w:wAfter w:w="95" w:type="dxa"/>
        </w:trPr>
        <w:tc>
          <w:tcPr>
            <w:tcW w:w="672" w:type="dxa"/>
            <w:vAlign w:val="bottom"/>
            <w:hideMark/>
          </w:tcPr>
          <w:p w:rsidR="0082120A" w:rsidRDefault="0082120A" w:rsidP="00537040">
            <w:pPr>
              <w:spacing w:line="276" w:lineRule="auto"/>
            </w:pPr>
            <w:r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0A" w:rsidRDefault="0082120A" w:rsidP="00537040">
            <w:pPr>
              <w:spacing w:line="276" w:lineRule="auto"/>
              <w:jc w:val="center"/>
            </w:pPr>
          </w:p>
        </w:tc>
        <w:tc>
          <w:tcPr>
            <w:tcW w:w="1938" w:type="dxa"/>
            <w:gridSpan w:val="3"/>
            <w:vAlign w:val="bottom"/>
            <w:hideMark/>
          </w:tcPr>
          <w:p w:rsidR="0082120A" w:rsidRDefault="0082120A" w:rsidP="00537040">
            <w:pPr>
              <w:spacing w:line="276" w:lineRule="auto"/>
              <w:jc w:val="center"/>
            </w:pPr>
            <w:r>
              <w:t>ЕИК/БУЛСТАТ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0A" w:rsidRDefault="0082120A" w:rsidP="00537040">
            <w:pPr>
              <w:spacing w:line="276" w:lineRule="auto"/>
            </w:pPr>
          </w:p>
        </w:tc>
      </w:tr>
      <w:tr w:rsidR="0082120A" w:rsidTr="00537040">
        <w:trPr>
          <w:gridAfter w:val="1"/>
          <w:wAfter w:w="95" w:type="dxa"/>
        </w:trPr>
        <w:tc>
          <w:tcPr>
            <w:tcW w:w="672" w:type="dxa"/>
          </w:tcPr>
          <w:p w:rsidR="0082120A" w:rsidRDefault="0082120A" w:rsidP="00537040">
            <w:pPr>
              <w:spacing w:line="276" w:lineRule="auto"/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0A" w:rsidRDefault="0082120A" w:rsidP="005370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82120A" w:rsidRDefault="0082120A" w:rsidP="00537040">
            <w:pPr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20A" w:rsidRDefault="0082120A" w:rsidP="00537040">
            <w:pPr>
              <w:spacing w:line="276" w:lineRule="auto"/>
              <w:jc w:val="center"/>
            </w:pPr>
          </w:p>
        </w:tc>
      </w:tr>
      <w:tr w:rsidR="0082120A" w:rsidTr="00537040">
        <w:trPr>
          <w:trHeight w:val="519"/>
        </w:trPr>
        <w:tc>
          <w:tcPr>
            <w:tcW w:w="2233" w:type="dxa"/>
            <w:gridSpan w:val="2"/>
          </w:tcPr>
          <w:p w:rsidR="0082120A" w:rsidRDefault="0082120A" w:rsidP="00537040">
            <w:pPr>
              <w:spacing w:line="276" w:lineRule="auto"/>
            </w:pPr>
          </w:p>
          <w:p w:rsidR="0082120A" w:rsidRDefault="0082120A" w:rsidP="00537040">
            <w:pPr>
              <w:spacing w:line="276" w:lineRule="auto"/>
            </w:pPr>
            <w:r>
              <w:t>със седалище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0A" w:rsidRDefault="0082120A" w:rsidP="00537040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6"/>
          </w:tcPr>
          <w:p w:rsidR="0082120A" w:rsidRDefault="0082120A" w:rsidP="00537040">
            <w:pPr>
              <w:spacing w:line="276" w:lineRule="auto"/>
              <w:jc w:val="center"/>
            </w:pPr>
          </w:p>
          <w:p w:rsidR="0082120A" w:rsidRDefault="0082120A" w:rsidP="00537040">
            <w:pPr>
              <w:spacing w:line="276" w:lineRule="auto"/>
              <w:jc w:val="center"/>
            </w:pPr>
            <w:r>
              <w:t>и адрес на управление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0A" w:rsidRDefault="0082120A" w:rsidP="00537040">
            <w:pPr>
              <w:spacing w:line="276" w:lineRule="auto"/>
              <w:jc w:val="center"/>
            </w:pPr>
          </w:p>
        </w:tc>
      </w:tr>
      <w:tr w:rsidR="0082120A" w:rsidTr="00537040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82120A" w:rsidRDefault="0082120A" w:rsidP="00537040">
            <w:pPr>
              <w:spacing w:before="120" w:line="276" w:lineRule="auto"/>
            </w:pPr>
          </w:p>
          <w:p w:rsidR="0082120A" w:rsidRDefault="0082120A" w:rsidP="00537040">
            <w:pPr>
              <w:spacing w:before="120" w:line="276" w:lineRule="auto"/>
            </w:pPr>
            <w:r>
              <w:t>представлявано от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0A" w:rsidRDefault="0082120A" w:rsidP="00537040">
            <w:pPr>
              <w:spacing w:line="276" w:lineRule="auto"/>
              <w:jc w:val="center"/>
            </w:pPr>
          </w:p>
        </w:tc>
        <w:tc>
          <w:tcPr>
            <w:tcW w:w="1843" w:type="dxa"/>
            <w:gridSpan w:val="3"/>
          </w:tcPr>
          <w:p w:rsidR="0082120A" w:rsidRDefault="0082120A" w:rsidP="00537040">
            <w:pPr>
              <w:spacing w:before="120" w:line="276" w:lineRule="auto"/>
              <w:jc w:val="center"/>
            </w:pPr>
          </w:p>
          <w:p w:rsidR="0082120A" w:rsidRDefault="0082120A" w:rsidP="00537040">
            <w:pPr>
              <w:spacing w:before="120" w:line="276" w:lineRule="auto"/>
              <w:jc w:val="center"/>
            </w:pPr>
            <w:r>
              <w:t>в качеството 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0A" w:rsidRDefault="0082120A" w:rsidP="00537040">
            <w:pPr>
              <w:spacing w:line="276" w:lineRule="auto"/>
              <w:jc w:val="center"/>
            </w:pPr>
          </w:p>
        </w:tc>
      </w:tr>
      <w:tr w:rsidR="0082120A" w:rsidTr="00537040">
        <w:trPr>
          <w:gridAfter w:val="1"/>
          <w:wAfter w:w="95" w:type="dxa"/>
        </w:trPr>
        <w:tc>
          <w:tcPr>
            <w:tcW w:w="2233" w:type="dxa"/>
            <w:gridSpan w:val="2"/>
          </w:tcPr>
          <w:p w:rsidR="0082120A" w:rsidRDefault="0082120A" w:rsidP="00537040">
            <w:pPr>
              <w:spacing w:line="276" w:lineRule="auto"/>
              <w:jc w:val="center"/>
            </w:pPr>
          </w:p>
        </w:tc>
        <w:tc>
          <w:tcPr>
            <w:tcW w:w="3543" w:type="dxa"/>
            <w:gridSpan w:val="5"/>
            <w:hideMark/>
          </w:tcPr>
          <w:p w:rsidR="0082120A" w:rsidRDefault="0082120A" w:rsidP="005370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82120A" w:rsidRDefault="0082120A" w:rsidP="00537040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hideMark/>
          </w:tcPr>
          <w:p w:rsidR="0082120A" w:rsidRDefault="0082120A" w:rsidP="005370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82120A" w:rsidTr="00537040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  <w:hideMark/>
          </w:tcPr>
          <w:p w:rsidR="0082120A" w:rsidRDefault="0082120A" w:rsidP="00537040">
            <w:pPr>
              <w:spacing w:line="276" w:lineRule="auto"/>
            </w:pPr>
            <w: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0A" w:rsidRDefault="0082120A" w:rsidP="00537040">
            <w:pPr>
              <w:spacing w:line="276" w:lineRule="auto"/>
              <w:jc w:val="center"/>
            </w:pPr>
          </w:p>
        </w:tc>
      </w:tr>
      <w:tr w:rsidR="0082120A" w:rsidTr="00537040">
        <w:trPr>
          <w:gridAfter w:val="1"/>
          <w:wAfter w:w="95" w:type="dxa"/>
        </w:trPr>
        <w:tc>
          <w:tcPr>
            <w:tcW w:w="4217" w:type="dxa"/>
            <w:gridSpan w:val="5"/>
          </w:tcPr>
          <w:p w:rsidR="0082120A" w:rsidRDefault="0082120A" w:rsidP="00537040">
            <w:pPr>
              <w:spacing w:line="276" w:lineRule="auto"/>
              <w:jc w:val="center"/>
            </w:pPr>
          </w:p>
        </w:tc>
        <w:tc>
          <w:tcPr>
            <w:tcW w:w="5528" w:type="dxa"/>
            <w:gridSpan w:val="7"/>
            <w:hideMark/>
          </w:tcPr>
          <w:p w:rsidR="0082120A" w:rsidRDefault="0082120A" w:rsidP="00537040">
            <w:pPr>
              <w:spacing w:line="276" w:lineRule="auto"/>
              <w:jc w:val="center"/>
            </w:pPr>
            <w:r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82120A" w:rsidTr="00537040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  <w:hideMark/>
          </w:tcPr>
          <w:p w:rsidR="0082120A" w:rsidRDefault="0082120A" w:rsidP="00537040">
            <w:pPr>
              <w:spacing w:line="276" w:lineRule="auto"/>
              <w:jc w:val="center"/>
            </w:pPr>
            <w:r>
              <w:t>тел.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0A" w:rsidRDefault="0082120A" w:rsidP="00537040">
            <w:pPr>
              <w:spacing w:line="276" w:lineRule="auto"/>
              <w:jc w:val="center"/>
            </w:pPr>
          </w:p>
        </w:tc>
        <w:tc>
          <w:tcPr>
            <w:tcW w:w="1562" w:type="dxa"/>
            <w:gridSpan w:val="2"/>
            <w:vAlign w:val="bottom"/>
            <w:hideMark/>
          </w:tcPr>
          <w:p w:rsidR="0082120A" w:rsidRDefault="0082120A" w:rsidP="00537040">
            <w:pPr>
              <w:spacing w:line="276" w:lineRule="auto"/>
              <w:jc w:val="center"/>
            </w:pPr>
            <w:r>
              <w:t>факс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0A" w:rsidRDefault="0082120A" w:rsidP="00537040">
            <w:pPr>
              <w:spacing w:line="276" w:lineRule="auto"/>
              <w:jc w:val="center"/>
            </w:pPr>
          </w:p>
        </w:tc>
        <w:tc>
          <w:tcPr>
            <w:tcW w:w="1702" w:type="dxa"/>
            <w:gridSpan w:val="3"/>
            <w:vAlign w:val="bottom"/>
            <w:hideMark/>
          </w:tcPr>
          <w:p w:rsidR="0082120A" w:rsidRDefault="0082120A" w:rsidP="00537040">
            <w:pPr>
              <w:spacing w:line="276" w:lineRule="auto"/>
              <w:jc w:val="center"/>
            </w:pPr>
            <w:r>
              <w:t>ел.-поща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0A" w:rsidRDefault="0082120A" w:rsidP="00537040">
            <w:pPr>
              <w:spacing w:line="276" w:lineRule="auto"/>
              <w:jc w:val="center"/>
            </w:pPr>
          </w:p>
        </w:tc>
      </w:tr>
    </w:tbl>
    <w:p w:rsidR="0082120A" w:rsidRDefault="0082120A" w:rsidP="0082120A">
      <w:pPr>
        <w:ind w:left="709"/>
      </w:pPr>
    </w:p>
    <w:p w:rsidR="0082120A" w:rsidRDefault="0082120A" w:rsidP="0082120A">
      <w:pPr>
        <w:spacing w:after="120"/>
        <w:jc w:val="both"/>
        <w:rPr>
          <w:b/>
          <w:bCs/>
          <w:lang w:eastAsia="en-US"/>
        </w:rPr>
      </w:pPr>
    </w:p>
    <w:p w:rsidR="0082120A" w:rsidRPr="000F1600" w:rsidRDefault="0082120A" w:rsidP="0082120A">
      <w:pPr>
        <w:spacing w:after="120"/>
        <w:ind w:firstLine="72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УВАЖАЕМИ ГОСПОДИН РЕКТОР,</w:t>
      </w:r>
    </w:p>
    <w:p w:rsidR="0082120A" w:rsidRPr="008837AB" w:rsidRDefault="0082120A" w:rsidP="0082120A">
      <w:pPr>
        <w:spacing w:after="120"/>
        <w:ind w:firstLine="708"/>
        <w:jc w:val="both"/>
        <w:rPr>
          <w:b/>
          <w:lang w:eastAsia="en-US"/>
        </w:rPr>
      </w:pPr>
      <w:r w:rsidRPr="00EA21A0">
        <w:rPr>
          <w:lang w:eastAsia="en-US"/>
        </w:rPr>
        <w:t xml:space="preserve">След като се запознах(ме) с документацията за участие в откритата процедура за възлагане на обществена поръчка с предмет: </w:t>
      </w:r>
      <w:r>
        <w:rPr>
          <w:rFonts w:eastAsia="Times CY"/>
          <w:b/>
        </w:rPr>
        <w:t xml:space="preserve">Доставка, инсталация и въвеждане в експлоатация на научната апаратура, във Факултета по химия и фармация на СУ „Св. Климент Охридски“ </w:t>
      </w:r>
      <w:r w:rsidRPr="00464BE8">
        <w:rPr>
          <w:b/>
          <w:lang w:eastAsia="en-US"/>
        </w:rPr>
        <w:t>по проект BG05M2OP001-1.001-0008, „НАЦИОНАЛЕН ЦЕНТЪР ПО МЕХАТРОНИКА И ЧИСТИ ТЕХНОЛОГИИ“ - Център за върховни постижения</w:t>
      </w:r>
      <w:r>
        <w:rPr>
          <w:b/>
          <w:lang w:eastAsia="en-US"/>
        </w:rPr>
        <w:t xml:space="preserve"> с </w:t>
      </w:r>
      <w:r w:rsidRPr="008837AB">
        <w:rPr>
          <w:b/>
          <w:lang w:eastAsia="en-US"/>
        </w:rPr>
        <w:t>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>
        <w:rPr>
          <w:b/>
          <w:lang w:eastAsia="en-US"/>
        </w:rPr>
        <w:t xml:space="preserve">. </w:t>
      </w:r>
      <w:r>
        <w:rPr>
          <w:rFonts w:eastAsia="Times CY"/>
          <w:b/>
        </w:rPr>
        <w:t>, включваща две обособени позиции</w:t>
      </w:r>
      <w:r w:rsidRPr="00EA21A0">
        <w:rPr>
          <w:lang w:eastAsia="en-US"/>
        </w:rPr>
        <w:t xml:space="preserve">, </w:t>
      </w:r>
    </w:p>
    <w:p w:rsidR="0082120A" w:rsidRPr="00EA21A0" w:rsidRDefault="0082120A" w:rsidP="0082120A">
      <w:pPr>
        <w:spacing w:after="120"/>
        <w:ind w:firstLine="708"/>
        <w:jc w:val="both"/>
        <w:rPr>
          <w:lang w:eastAsia="en-US"/>
        </w:rPr>
      </w:pPr>
      <w:r w:rsidRPr="00EA21A0">
        <w:rPr>
          <w:lang w:eastAsia="en-US"/>
        </w:rPr>
        <w:t>подписаният(те), …………………………………….. представляващ(и) и управляващ(и) ....................................................................…, заявявам(е) следното:</w:t>
      </w:r>
    </w:p>
    <w:p w:rsidR="0082120A" w:rsidRPr="00EA21A0" w:rsidRDefault="0082120A" w:rsidP="0082120A">
      <w:pPr>
        <w:spacing w:after="120"/>
        <w:jc w:val="both"/>
        <w:rPr>
          <w:lang w:eastAsia="en-US"/>
        </w:rPr>
      </w:pPr>
      <w:r w:rsidRPr="00EA21A0">
        <w:rPr>
          <w:lang w:eastAsia="en-US"/>
        </w:rPr>
        <w:t>1. Желая(</w:t>
      </w:r>
      <w:proofErr w:type="spellStart"/>
      <w:r w:rsidRPr="00EA21A0">
        <w:rPr>
          <w:lang w:eastAsia="en-US"/>
        </w:rPr>
        <w:t>ем</w:t>
      </w:r>
      <w:proofErr w:type="spellEnd"/>
      <w:r w:rsidRPr="00EA21A0">
        <w:rPr>
          <w:lang w:eastAsia="en-US"/>
        </w:rPr>
        <w:t xml:space="preserve">) да участвам(е) в настоящата обществена поръчка по </w:t>
      </w:r>
      <w:r w:rsidRPr="00AF03C3">
        <w:rPr>
          <w:b/>
          <w:lang w:eastAsia="en-US"/>
        </w:rPr>
        <w:t>обособена позиция ……………………………………………….</w:t>
      </w:r>
      <w:r w:rsidRPr="00EA21A0">
        <w:rPr>
          <w:lang w:eastAsia="en-US"/>
        </w:rPr>
        <w:t xml:space="preserve"> и ще осъществя(им) доставката съгласно условията, посоче</w:t>
      </w:r>
      <w:r>
        <w:rPr>
          <w:lang w:eastAsia="en-US"/>
        </w:rPr>
        <w:t xml:space="preserve">ни в документацията за участие </w:t>
      </w:r>
      <w:r w:rsidRPr="00EA21A0">
        <w:rPr>
          <w:lang w:eastAsia="en-US"/>
        </w:rPr>
        <w:t xml:space="preserve">и настоящото техническо предложение. </w:t>
      </w:r>
    </w:p>
    <w:p w:rsidR="0082120A" w:rsidRDefault="0082120A" w:rsidP="0082120A">
      <w:pPr>
        <w:spacing w:before="120" w:after="60"/>
        <w:jc w:val="both"/>
        <w:rPr>
          <w:lang w:eastAsia="en-US"/>
        </w:rPr>
      </w:pPr>
      <w:r w:rsidRPr="00EA21A0">
        <w:rPr>
          <w:lang w:eastAsia="en-US"/>
        </w:rPr>
        <w:t xml:space="preserve">2. </w:t>
      </w:r>
      <w:r w:rsidRPr="00833CA9">
        <w:rPr>
          <w:lang w:eastAsia="en-US"/>
        </w:rPr>
        <w:t>В случай че бъдем избрани за изпълнител на обществената поръчка се задължаваме при изпълнение на договора:</w:t>
      </w:r>
    </w:p>
    <w:p w:rsidR="0082120A" w:rsidRPr="00334CAA" w:rsidRDefault="0082120A" w:rsidP="0082120A">
      <w:pPr>
        <w:numPr>
          <w:ilvl w:val="0"/>
          <w:numId w:val="23"/>
        </w:numPr>
        <w:tabs>
          <w:tab w:val="left" w:pos="0"/>
        </w:tabs>
        <w:suppressAutoHyphens/>
        <w:ind w:left="567" w:hanging="567"/>
        <w:jc w:val="both"/>
      </w:pPr>
      <w:r w:rsidRPr="00334CAA">
        <w:lastRenderedPageBreak/>
        <w:t>да изпълнява</w:t>
      </w:r>
      <w:r>
        <w:t>ме</w:t>
      </w:r>
      <w:r w:rsidRPr="00334CAA">
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:rsidR="0082120A" w:rsidRPr="00334CAA" w:rsidRDefault="0082120A" w:rsidP="0082120A">
      <w:pPr>
        <w:numPr>
          <w:ilvl w:val="0"/>
          <w:numId w:val="23"/>
        </w:numPr>
        <w:tabs>
          <w:tab w:val="left" w:pos="0"/>
        </w:tabs>
        <w:suppressAutoHyphens/>
        <w:ind w:left="567" w:hanging="567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и да упражнява всичките си права, с оглед защита интересите на Възложителя;</w:t>
      </w:r>
    </w:p>
    <w:p w:rsidR="0082120A" w:rsidRPr="00334CAA" w:rsidRDefault="0082120A" w:rsidP="0082120A">
      <w:pPr>
        <w:numPr>
          <w:ilvl w:val="0"/>
          <w:numId w:val="23"/>
        </w:numPr>
        <w:tabs>
          <w:tab w:val="left" w:pos="0"/>
        </w:tabs>
        <w:suppressAutoHyphens/>
        <w:ind w:left="567" w:hanging="567"/>
        <w:jc w:val="both"/>
      </w:pPr>
      <w:r w:rsidRPr="00334CAA">
        <w:t>да достав</w:t>
      </w:r>
      <w:r>
        <w:t>им</w:t>
      </w:r>
      <w:r w:rsidRPr="00334CAA">
        <w:t xml:space="preserve"> АПАРАТУРАТА, отговаряща на стандартите за машинна безопасност и на нормите за електрическа безопасност.</w:t>
      </w:r>
    </w:p>
    <w:p w:rsidR="0082120A" w:rsidRPr="00334CAA" w:rsidRDefault="0082120A" w:rsidP="0082120A">
      <w:pPr>
        <w:numPr>
          <w:ilvl w:val="0"/>
          <w:numId w:val="23"/>
        </w:numPr>
        <w:tabs>
          <w:tab w:val="left" w:pos="0"/>
        </w:tabs>
        <w:suppressAutoHyphens/>
        <w:ind w:left="567" w:hanging="567"/>
        <w:jc w:val="both"/>
      </w:pPr>
      <w:r w:rsidRPr="00334CAA">
        <w:t>да извърши</w:t>
      </w:r>
      <w:r>
        <w:t>м</w:t>
      </w:r>
      <w:r w:rsidRPr="00334CAA">
        <w:t xml:space="preserve"> доставката</w:t>
      </w:r>
      <w:r>
        <w:t xml:space="preserve">, </w:t>
      </w:r>
      <w:r w:rsidRPr="0030040D">
        <w:rPr>
          <w:rFonts w:eastAsia="Calibri"/>
          <w:szCs w:val="22"/>
          <w:lang w:val="en-US" w:eastAsia="en-US"/>
        </w:rPr>
        <w:t>инсталирането, въвеждането в експлоатация, обучението на служител на Възложителя, за управление на АПАРАТУРАТА</w:t>
      </w:r>
      <w:r w:rsidRPr="00334CAA">
        <w:t xml:space="preserve"> в </w:t>
      </w:r>
      <w:r w:rsidRPr="00595C6D">
        <w:t>срок до 90</w:t>
      </w:r>
      <w:r w:rsidRPr="00334CAA">
        <w:t xml:space="preserve"> (</w:t>
      </w:r>
      <w:r>
        <w:t>деветдесет</w:t>
      </w:r>
      <w:r w:rsidRPr="00334CAA">
        <w:t>) календарни дни, считано от дата на подписване на договора и завеждането му в деловодната система на Възложителя.</w:t>
      </w:r>
    </w:p>
    <w:p w:rsidR="0082120A" w:rsidRPr="00334CAA" w:rsidRDefault="0082120A" w:rsidP="0082120A">
      <w:pPr>
        <w:numPr>
          <w:ilvl w:val="0"/>
          <w:numId w:val="23"/>
        </w:numPr>
        <w:tabs>
          <w:tab w:val="left" w:pos="0"/>
        </w:tabs>
        <w:suppressAutoHyphens/>
        <w:ind w:left="567" w:hanging="567"/>
        <w:jc w:val="both"/>
      </w:pPr>
      <w:r>
        <w:t>да извършим</w:t>
      </w:r>
      <w:r w:rsidRPr="00334CAA">
        <w:t xml:space="preserve"> доставката </w:t>
      </w:r>
      <w:r>
        <w:t xml:space="preserve">и инсталирането </w:t>
      </w:r>
      <w:r w:rsidRPr="00334CAA">
        <w:t xml:space="preserve">на АПАРАТУРАТА до указаното място в сградата на Факултета по Химия и Фармация към Софийски университет „Св. Климент Охридски“, съответно </w:t>
      </w:r>
      <w:r>
        <w:t>ще</w:t>
      </w:r>
      <w:r w:rsidRPr="00334CAA">
        <w:t xml:space="preserve"> прехвърли</w:t>
      </w:r>
      <w:r>
        <w:t>м</w:t>
      </w:r>
      <w:r w:rsidRPr="00334CAA">
        <w:t xml:space="preserve"> собствеността и предаде</w:t>
      </w:r>
      <w:r>
        <w:t>м</w:t>
      </w:r>
      <w:r w:rsidRPr="00334CAA">
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:rsidR="0082120A" w:rsidRPr="00334CAA" w:rsidRDefault="0082120A" w:rsidP="0082120A">
      <w:pPr>
        <w:numPr>
          <w:ilvl w:val="0"/>
          <w:numId w:val="23"/>
        </w:numPr>
        <w:tabs>
          <w:tab w:val="left" w:pos="0"/>
        </w:tabs>
        <w:suppressAutoHyphens/>
        <w:ind w:left="567" w:hanging="567"/>
        <w:jc w:val="both"/>
      </w:pPr>
      <w:r w:rsidRPr="00334CAA">
        <w:t>да приключи</w:t>
      </w:r>
      <w:r>
        <w:t>м</w:t>
      </w:r>
      <w:r w:rsidRPr="00334CAA">
        <w:t xml:space="preserve"> изпълнението на всички дейности, свързани с доставката на АПАРАТУРАТА в договорения срок. За извършената доставка 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доставяне на АПАРАТУРАТА в степен позволяваща безпрепятствената ѝ употреба;</w:t>
      </w:r>
    </w:p>
    <w:p w:rsidR="0082120A" w:rsidRPr="00334CAA" w:rsidRDefault="0082120A" w:rsidP="0082120A">
      <w:pPr>
        <w:numPr>
          <w:ilvl w:val="0"/>
          <w:numId w:val="23"/>
        </w:numPr>
        <w:tabs>
          <w:tab w:val="left" w:pos="0"/>
        </w:tabs>
        <w:suppressAutoHyphens/>
        <w:ind w:left="567" w:hanging="567"/>
        <w:jc w:val="both"/>
      </w:pPr>
      <w:r w:rsidRPr="00334CAA">
        <w:t>в рамките на гаранционния срок да отстранява</w:t>
      </w:r>
      <w:r>
        <w:t>ме</w:t>
      </w:r>
      <w:r w:rsidRPr="00334CAA">
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:rsidR="0082120A" w:rsidRPr="00334CAA" w:rsidRDefault="0082120A" w:rsidP="0082120A">
      <w:pPr>
        <w:numPr>
          <w:ilvl w:val="0"/>
          <w:numId w:val="23"/>
        </w:numPr>
        <w:tabs>
          <w:tab w:val="left" w:pos="0"/>
        </w:tabs>
        <w:suppressAutoHyphens/>
        <w:ind w:left="567" w:hanging="567"/>
        <w:jc w:val="both"/>
      </w:pPr>
      <w:r w:rsidRPr="00334CAA">
        <w:t>във времето на гаранционния срок на АПАРАТУРАТА да отстранява</w:t>
      </w:r>
      <w:r>
        <w:t>ме</w:t>
      </w:r>
      <w:r w:rsidRPr="00334CAA">
        <w:t xml:space="preserve"> заявените рекламации за възникнали повреди в срок до 45 дни, като времето за реакция следва да не бъде по-дълъг от 7 дни;</w:t>
      </w:r>
    </w:p>
    <w:p w:rsidR="0082120A" w:rsidRPr="00334CAA" w:rsidRDefault="0082120A" w:rsidP="0082120A">
      <w:pPr>
        <w:numPr>
          <w:ilvl w:val="0"/>
          <w:numId w:val="23"/>
        </w:numPr>
        <w:tabs>
          <w:tab w:val="left" w:pos="0"/>
        </w:tabs>
        <w:suppressAutoHyphens/>
        <w:ind w:left="567" w:hanging="567"/>
        <w:jc w:val="both"/>
      </w:pPr>
      <w:r w:rsidRPr="00334CAA">
        <w:t>да подписва</w:t>
      </w:r>
      <w:r>
        <w:t>ме</w:t>
      </w:r>
      <w:r w:rsidRPr="00334CAA">
        <w:t xml:space="preserve">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</w:r>
    </w:p>
    <w:p w:rsidR="0082120A" w:rsidRPr="00334CAA" w:rsidRDefault="0082120A" w:rsidP="0082120A">
      <w:pPr>
        <w:numPr>
          <w:ilvl w:val="0"/>
          <w:numId w:val="23"/>
        </w:numPr>
        <w:tabs>
          <w:tab w:val="left" w:pos="0"/>
        </w:tabs>
        <w:suppressAutoHyphens/>
        <w:ind w:left="567" w:hanging="567"/>
        <w:jc w:val="both"/>
      </w:pPr>
      <w:r w:rsidRPr="00334CAA">
        <w:t>да достави</w:t>
      </w:r>
      <w:r>
        <w:t>м</w:t>
      </w:r>
      <w:r w:rsidRPr="00334CAA">
        <w:t xml:space="preserve"> АПАРАТУРАТА в опаковка, която да я предпазва от външни въздействия по време на транспортиране и съхранение на склад;</w:t>
      </w:r>
    </w:p>
    <w:p w:rsidR="0082120A" w:rsidRPr="00334CAA" w:rsidRDefault="0082120A" w:rsidP="0082120A">
      <w:pPr>
        <w:numPr>
          <w:ilvl w:val="0"/>
          <w:numId w:val="23"/>
        </w:numPr>
        <w:tabs>
          <w:tab w:val="left" w:pos="0"/>
        </w:tabs>
        <w:suppressAutoHyphens/>
        <w:ind w:left="567" w:hanging="567"/>
        <w:jc w:val="both"/>
      </w:pPr>
      <w:r w:rsidRPr="00334CAA">
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:rsidR="0082120A" w:rsidRPr="00334CAA" w:rsidRDefault="0082120A" w:rsidP="0082120A">
      <w:pPr>
        <w:numPr>
          <w:ilvl w:val="0"/>
          <w:numId w:val="23"/>
        </w:numPr>
        <w:tabs>
          <w:tab w:val="left" w:pos="0"/>
        </w:tabs>
        <w:suppressAutoHyphens/>
        <w:ind w:left="567" w:hanging="567"/>
        <w:jc w:val="both"/>
      </w:pPr>
      <w:r w:rsidRPr="00334CAA">
        <w:t>да отговаря</w:t>
      </w:r>
      <w:r>
        <w:t>ме</w:t>
      </w:r>
      <w:r w:rsidRPr="00334CAA">
        <w:t xml:space="preserve"> за действията на подизпълнителя като за свои;</w:t>
      </w:r>
    </w:p>
    <w:p w:rsidR="0082120A" w:rsidRPr="00334CAA" w:rsidRDefault="0082120A" w:rsidP="0082120A">
      <w:pPr>
        <w:numPr>
          <w:ilvl w:val="0"/>
          <w:numId w:val="23"/>
        </w:numPr>
        <w:tabs>
          <w:tab w:val="left" w:pos="0"/>
        </w:tabs>
        <w:suppressAutoHyphens/>
        <w:ind w:left="567" w:hanging="567"/>
        <w:jc w:val="both"/>
      </w:pPr>
      <w:r w:rsidRPr="00334CAA">
        <w:t>да сключи</w:t>
      </w:r>
      <w:r>
        <w:t>м</w:t>
      </w:r>
      <w:r w:rsidRPr="00334CAA">
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</w:t>
      </w:r>
      <w:r w:rsidRPr="00334CAA">
        <w:lastRenderedPageBreak/>
        <w:t>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82120A" w:rsidRDefault="0082120A" w:rsidP="0082120A">
      <w:pPr>
        <w:numPr>
          <w:ilvl w:val="0"/>
          <w:numId w:val="23"/>
        </w:numPr>
        <w:tabs>
          <w:tab w:val="left" w:pos="0"/>
        </w:tabs>
        <w:suppressAutoHyphens/>
        <w:ind w:left="567" w:hanging="567"/>
        <w:jc w:val="both"/>
      </w:pPr>
      <w:r w:rsidRPr="00334CAA">
        <w:t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</w:t>
      </w:r>
      <w:r>
        <w:t xml:space="preserve"> </w:t>
      </w:r>
      <w:r w:rsidRPr="006D0234">
        <w:rPr>
          <w:rFonts w:eastAsia="Calibri"/>
          <w:szCs w:val="22"/>
          <w:lang w:val="en-US" w:eastAsia="en-US"/>
        </w:rPr>
        <w:t xml:space="preserve">други съпътстващи инсталирането, въвеждането в експлоатация и привеждане в работно състояние, обучение на </w:t>
      </w:r>
      <w:r w:rsidR="00E93936" w:rsidRPr="006D0234">
        <w:rPr>
          <w:rFonts w:eastAsia="Calibri"/>
          <w:szCs w:val="22"/>
          <w:lang w:val="en-US" w:eastAsia="en-US"/>
        </w:rPr>
        <w:t>специалист</w:t>
      </w:r>
      <w:r w:rsidRPr="00334CAA">
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:rsidR="0082120A" w:rsidRPr="00334CAA" w:rsidRDefault="0082120A" w:rsidP="0082120A">
      <w:pPr>
        <w:tabs>
          <w:tab w:val="left" w:pos="0"/>
        </w:tabs>
        <w:suppressAutoHyphens/>
        <w:ind w:left="604"/>
        <w:jc w:val="both"/>
      </w:pPr>
    </w:p>
    <w:p w:rsidR="0082120A" w:rsidRDefault="0082120A" w:rsidP="0082120A">
      <w:pPr>
        <w:spacing w:after="200"/>
        <w:jc w:val="both"/>
        <w:rPr>
          <w:lang w:eastAsia="ar-SA"/>
        </w:rPr>
      </w:pPr>
      <w:r>
        <w:rPr>
          <w:lang w:eastAsia="ar-SA"/>
        </w:rPr>
        <w:t>Нашето конкретното ПРЕДЛОЖЕНИЕ ЗА ИЗПЪЛНЕНИЕ на поръчката по обособена позиция №</w:t>
      </w:r>
      <w:r w:rsidR="00E93936">
        <w:rPr>
          <w:lang w:eastAsia="ar-SA"/>
        </w:rPr>
        <w:t xml:space="preserve"> </w:t>
      </w:r>
      <w:r>
        <w:rPr>
          <w:lang w:eastAsia="ar-SA"/>
        </w:rPr>
        <w:t>2 -</w:t>
      </w:r>
      <w:r>
        <w:rPr>
          <w:bCs/>
        </w:rPr>
        <w:t xml:space="preserve"> Доставка, инсталиране и въвеждане в експлоатация на </w:t>
      </w:r>
      <w:r w:rsidRPr="00AF03C3">
        <w:rPr>
          <w:b/>
          <w:bCs/>
        </w:rPr>
        <w:t>1 брой</w:t>
      </w:r>
      <w:r>
        <w:rPr>
          <w:bCs/>
        </w:rPr>
        <w:t xml:space="preserve"> </w:t>
      </w:r>
      <w:r>
        <w:rPr>
          <w:b/>
        </w:rPr>
        <w:t>Ултра-</w:t>
      </w:r>
      <w:proofErr w:type="spellStart"/>
      <w:r>
        <w:rPr>
          <w:b/>
        </w:rPr>
        <w:t>микротом</w:t>
      </w:r>
      <w:proofErr w:type="spellEnd"/>
      <w:r>
        <w:rPr>
          <w:b/>
        </w:rPr>
        <w:t xml:space="preserve"> е както следва: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731"/>
      </w:tblGrid>
      <w:tr w:rsidR="0082120A" w:rsidRPr="00760483" w:rsidTr="00537040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120A" w:rsidRPr="00760483" w:rsidRDefault="0082120A" w:rsidP="00537040">
            <w:pPr>
              <w:spacing w:line="276" w:lineRule="auto"/>
              <w:jc w:val="center"/>
              <w:rPr>
                <w:b/>
              </w:rPr>
            </w:pPr>
            <w:r w:rsidRPr="00760483">
              <w:rPr>
                <w:b/>
                <w:caps/>
              </w:rPr>
              <w:t>МИНИМАЛНИ изисквания на ВЪЗЛОЖИТЕЛя КЪМ ХАРАКТЕРИСТИКИТЕ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120A" w:rsidRPr="00760483" w:rsidRDefault="0082120A" w:rsidP="00537040">
            <w:pPr>
              <w:spacing w:line="276" w:lineRule="auto"/>
              <w:jc w:val="center"/>
              <w:rPr>
                <w:b/>
                <w:caps/>
              </w:rPr>
            </w:pPr>
            <w:r w:rsidRPr="00760483">
              <w:rPr>
                <w:b/>
                <w:caps/>
              </w:rPr>
              <w:t>ПРЕДЛОЖЕНИЕ НА УЧАСТНИКА</w:t>
            </w:r>
          </w:p>
          <w:p w:rsidR="0082120A" w:rsidRPr="00760483" w:rsidRDefault="0082120A" w:rsidP="00537040">
            <w:pPr>
              <w:spacing w:line="276" w:lineRule="auto"/>
              <w:jc w:val="center"/>
              <w:rPr>
                <w:b/>
                <w:bCs/>
                <w:iCs/>
                <w:position w:val="8"/>
              </w:rPr>
            </w:pPr>
            <w:r w:rsidRPr="00760483">
              <w:rPr>
                <w:b/>
                <w:bCs/>
                <w:iCs/>
                <w:position w:val="8"/>
              </w:rPr>
              <w:t>включващо задължително</w:t>
            </w:r>
          </w:p>
          <w:p w:rsidR="0082120A" w:rsidRPr="00760483" w:rsidRDefault="0082120A" w:rsidP="00537040">
            <w:pPr>
              <w:spacing w:line="276" w:lineRule="auto"/>
              <w:jc w:val="center"/>
              <w:rPr>
                <w:b/>
                <w:i/>
                <w:caps/>
              </w:rPr>
            </w:pPr>
            <w:r w:rsidRPr="00760483">
              <w:rPr>
                <w:bCs/>
                <w:iCs/>
                <w:position w:val="8"/>
              </w:rPr>
              <w:t>подробно описание на апаратурата, което включва: марка, модел, технически характеристики, други по преценка на участника</w:t>
            </w:r>
            <w:r w:rsidRPr="00760483">
              <w:rPr>
                <w:bCs/>
                <w:iCs/>
                <w:position w:val="8"/>
                <w:lang w:val="ru-RU"/>
              </w:rPr>
              <w:t>.</w:t>
            </w:r>
          </w:p>
        </w:tc>
      </w:tr>
      <w:tr w:rsidR="0082120A" w:rsidRPr="00760483" w:rsidTr="00537040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A" w:rsidRPr="00760483" w:rsidRDefault="0082120A" w:rsidP="00537040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</w:rPr>
              <w:t>Минимални технически характеристики</w:t>
            </w:r>
          </w:p>
        </w:tc>
      </w:tr>
      <w:tr w:rsidR="0082120A" w:rsidRPr="00760483" w:rsidTr="00537040">
        <w:trPr>
          <w:trHeight w:val="3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A" w:rsidRPr="002619E2" w:rsidRDefault="0082120A" w:rsidP="00537040">
            <w:pPr>
              <w:jc w:val="both"/>
            </w:pPr>
            <w:r w:rsidRPr="002619E2">
              <w:t>Включен към апарата диамантен нож за рязане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60483" w:rsidRDefault="0082120A" w:rsidP="0053704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  <w:tr w:rsidR="0082120A" w:rsidRPr="00760483" w:rsidTr="00537040">
        <w:trPr>
          <w:trHeight w:val="3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A" w:rsidRPr="002619E2" w:rsidRDefault="0082120A" w:rsidP="00537040">
            <w:pPr>
              <w:spacing w:after="160"/>
              <w:jc w:val="both"/>
            </w:pPr>
            <w:proofErr w:type="spellStart"/>
            <w:r w:rsidRPr="002619E2">
              <w:t>Бинокулярен</w:t>
            </w:r>
            <w:proofErr w:type="spellEnd"/>
            <w:r w:rsidRPr="002619E2">
              <w:t xml:space="preserve"> микроскоп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60483" w:rsidRDefault="0082120A" w:rsidP="0053704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  <w:tr w:rsidR="0082120A" w:rsidRPr="00760483" w:rsidTr="00537040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0A" w:rsidRPr="00760483" w:rsidRDefault="0082120A" w:rsidP="00537040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</w:rPr>
              <w:t>Минимални необходими принадлежности</w:t>
            </w:r>
          </w:p>
        </w:tc>
      </w:tr>
      <w:tr w:rsidR="0082120A" w:rsidRPr="00760483" w:rsidTr="00537040">
        <w:trPr>
          <w:trHeight w:val="3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A" w:rsidRPr="00BC3AE5" w:rsidRDefault="0082120A" w:rsidP="00537040">
            <w:pPr>
              <w:pStyle w:val="aa"/>
              <w:spacing w:after="120"/>
              <w:ind w:left="0"/>
              <w:jc w:val="both"/>
            </w:pPr>
            <w:r w:rsidRPr="00BC3AE5">
              <w:t>Камера: Разделителна способност над 1.0 MP.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60483" w:rsidRDefault="0082120A" w:rsidP="0053704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  <w:tr w:rsidR="0082120A" w:rsidRPr="00760483" w:rsidTr="00537040">
        <w:trPr>
          <w:trHeight w:val="3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A" w:rsidRPr="00BC3AE5" w:rsidRDefault="0082120A" w:rsidP="00537040">
            <w:pPr>
              <w:pStyle w:val="aa"/>
              <w:spacing w:after="120"/>
              <w:ind w:left="0"/>
              <w:jc w:val="both"/>
            </w:pPr>
            <w:r w:rsidRPr="00BC3AE5">
              <w:t>Компютър: Конфигурация с операционна система и специализиран софтуер за управление на модулите.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60483" w:rsidRDefault="0082120A" w:rsidP="0053704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  <w:tr w:rsidR="0082120A" w:rsidRPr="00760483" w:rsidTr="00537040">
        <w:trPr>
          <w:trHeight w:val="3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C3AE5" w:rsidRDefault="0082120A" w:rsidP="00537040">
            <w:pPr>
              <w:pStyle w:val="aa"/>
              <w:spacing w:after="120"/>
              <w:ind w:left="0"/>
              <w:jc w:val="both"/>
            </w:pPr>
            <w:r w:rsidRPr="00BC3AE5">
              <w:t>Инсталация и обучение за работа с оборудването и софтуера на поне 2 човека.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60483" w:rsidRDefault="0082120A" w:rsidP="0053704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</w:tbl>
    <w:p w:rsidR="0082120A" w:rsidRDefault="0082120A" w:rsidP="0082120A">
      <w:pPr>
        <w:spacing w:before="120"/>
        <w:ind w:firstLine="708"/>
        <w:jc w:val="both"/>
        <w:rPr>
          <w:b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906"/>
        <w:gridCol w:w="3584"/>
        <w:gridCol w:w="2694"/>
      </w:tblGrid>
      <w:tr w:rsidR="0082120A" w:rsidRPr="00BD141B" w:rsidTr="00537040">
        <w:tc>
          <w:tcPr>
            <w:tcW w:w="9493" w:type="dxa"/>
            <w:gridSpan w:val="4"/>
            <w:shd w:val="clear" w:color="auto" w:fill="D9D9D9"/>
            <w:vAlign w:val="center"/>
          </w:tcPr>
          <w:p w:rsidR="0082120A" w:rsidRPr="00BD141B" w:rsidRDefault="0082120A" w:rsidP="00537040">
            <w:pPr>
              <w:jc w:val="center"/>
              <w:rPr>
                <w:b/>
                <w:i/>
                <w:caps/>
              </w:rPr>
            </w:pPr>
            <w:r w:rsidRPr="00BD141B">
              <w:rPr>
                <w:b/>
                <w:i/>
                <w:caps/>
              </w:rPr>
              <w:t>Изисквания на възложителя, подлежащи на оценяване по методиката за комплексна оценка на офертите</w:t>
            </w: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</w:rPr>
            </w:pPr>
            <w:r w:rsidRPr="00BD141B">
              <w:rPr>
                <w:b/>
              </w:rPr>
              <w:t>показател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</w:rPr>
            </w:pPr>
            <w:r w:rsidRPr="00BD141B">
              <w:rPr>
                <w:b/>
              </w:rPr>
              <w:t>Параметър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</w:rPr>
            </w:pPr>
            <w:r w:rsidRPr="00BD141B">
              <w:rPr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120A" w:rsidRPr="00BD141B" w:rsidRDefault="0082120A" w:rsidP="00537040">
            <w:pPr>
              <w:jc w:val="center"/>
              <w:rPr>
                <w:b/>
              </w:rPr>
            </w:pPr>
            <w:r>
              <w:rPr>
                <w:b/>
              </w:rPr>
              <w:t>Предложение на участника</w:t>
            </w: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  <w:i/>
                <w:caps/>
              </w:rPr>
            </w:pPr>
            <w:r w:rsidRPr="00BD141B">
              <w:rPr>
                <w:b/>
                <w:i/>
                <w:caps/>
              </w:rPr>
              <w:t>Технически изисквания</w:t>
            </w: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</w:rPr>
            </w:pPr>
            <w:r w:rsidRPr="00BD141B">
              <w:rPr>
                <w:b/>
              </w:rPr>
              <w:t>Т1</w:t>
            </w:r>
          </w:p>
        </w:tc>
        <w:tc>
          <w:tcPr>
            <w:tcW w:w="19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  <w:r w:rsidRPr="00BD141B">
              <w:t xml:space="preserve">Дължина на режещата </w:t>
            </w:r>
            <w:r w:rsidRPr="00BD141B">
              <w:lastRenderedPageBreak/>
              <w:t>повърхност на ножа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  <w:r w:rsidRPr="00BD141B">
              <w:lastRenderedPageBreak/>
              <w:t>дължина на режещата повърхност  2 mm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120A" w:rsidRPr="00BD141B" w:rsidRDefault="0082120A" w:rsidP="00537040">
            <w:pPr>
              <w:jc w:val="center"/>
            </w:pP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</w:p>
        </w:tc>
        <w:tc>
          <w:tcPr>
            <w:tcW w:w="3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  <w:r w:rsidRPr="00BD141B">
              <w:t>дължина на режещата повърхност  &gt; 2 mm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D141B" w:rsidRDefault="0082120A" w:rsidP="00537040">
            <w:pPr>
              <w:jc w:val="center"/>
            </w:pP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  <w:caps/>
              </w:rPr>
            </w:pPr>
            <w:r w:rsidRPr="00BD141B">
              <w:rPr>
                <w:b/>
                <w:caps/>
              </w:rPr>
              <w:t>Т2</w:t>
            </w:r>
          </w:p>
        </w:tc>
        <w:tc>
          <w:tcPr>
            <w:tcW w:w="19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  <w:r w:rsidRPr="00BD141B">
              <w:t xml:space="preserve">Дебелина на среза 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  <w:r w:rsidRPr="00BD141B">
              <w:t xml:space="preserve">Дебелина на среза от 5 </w:t>
            </w:r>
            <w:proofErr w:type="spellStart"/>
            <w:r w:rsidRPr="00BD141B">
              <w:t>nm</w:t>
            </w:r>
            <w:proofErr w:type="spellEnd"/>
            <w:r w:rsidRPr="00BD141B">
              <w:t xml:space="preserve"> до 5</w:t>
            </w:r>
            <w:r w:rsidRPr="00BD141B">
              <w:rPr>
                <w:rFonts w:ascii="Cambria Math" w:hAnsi="Cambria Math"/>
              </w:rPr>
              <w:t>𝜇</w:t>
            </w:r>
            <w:r w:rsidRPr="00BD141B">
              <w:t>m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120A" w:rsidRPr="00BD141B" w:rsidRDefault="0082120A" w:rsidP="00537040">
            <w:pPr>
              <w:jc w:val="center"/>
            </w:pP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  <w:cap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</w:p>
        </w:tc>
        <w:tc>
          <w:tcPr>
            <w:tcW w:w="35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  <w:r w:rsidRPr="00BD141B">
              <w:t xml:space="preserve">Дебелина на среза от 5 </w:t>
            </w:r>
            <w:proofErr w:type="spellStart"/>
            <w:r w:rsidRPr="00BD141B">
              <w:t>nm</w:t>
            </w:r>
            <w:proofErr w:type="spellEnd"/>
            <w:r w:rsidRPr="00BD141B">
              <w:t xml:space="preserve"> и &gt; 5</w:t>
            </w:r>
            <w:r w:rsidRPr="00BD141B">
              <w:rPr>
                <w:rFonts w:ascii="Cambria Math" w:hAnsi="Cambria Math"/>
              </w:rPr>
              <w:t>𝜇</w:t>
            </w:r>
            <w:r w:rsidRPr="00BD141B">
              <w:t>m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0A" w:rsidRPr="00BD141B" w:rsidRDefault="0082120A" w:rsidP="00537040">
            <w:pPr>
              <w:jc w:val="center"/>
            </w:pP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  <w:caps/>
              </w:rPr>
            </w:pPr>
            <w:r w:rsidRPr="00BD141B">
              <w:rPr>
                <w:b/>
                <w:caps/>
              </w:rPr>
              <w:t>Т3</w:t>
            </w:r>
          </w:p>
        </w:tc>
        <w:tc>
          <w:tcPr>
            <w:tcW w:w="19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  <w:r w:rsidRPr="00BD141B">
              <w:t>Скорост на рязане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  <w:r w:rsidRPr="00BD141B">
              <w:t>Минимална скорост  от 0.2 mm/s  и</w:t>
            </w:r>
          </w:p>
          <w:p w:rsidR="0082120A" w:rsidRPr="00BD141B" w:rsidRDefault="0082120A" w:rsidP="00537040">
            <w:pPr>
              <w:jc w:val="center"/>
            </w:pPr>
            <w:r w:rsidRPr="00BD141B">
              <w:t>Максимална скорост до 4 mm/s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120A" w:rsidRPr="00BD141B" w:rsidRDefault="0082120A" w:rsidP="00537040">
            <w:pPr>
              <w:jc w:val="center"/>
            </w:pP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  <w:cap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</w:p>
        </w:tc>
        <w:tc>
          <w:tcPr>
            <w:tcW w:w="3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  <w:r w:rsidRPr="00BD141B">
              <w:t>Минимална скорост &lt; 0.2 mm/s  и</w:t>
            </w:r>
          </w:p>
          <w:p w:rsidR="0082120A" w:rsidRPr="00BD141B" w:rsidRDefault="0082120A" w:rsidP="00537040">
            <w:pPr>
              <w:jc w:val="center"/>
            </w:pPr>
            <w:r w:rsidRPr="00BD141B">
              <w:t>Максимална скорост &gt; 4 mm/s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D141B" w:rsidRDefault="0082120A" w:rsidP="00537040">
            <w:pPr>
              <w:jc w:val="center"/>
            </w:pP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  <w:caps/>
              </w:rPr>
            </w:pPr>
            <w:r w:rsidRPr="00BD141B">
              <w:rPr>
                <w:b/>
                <w:caps/>
              </w:rPr>
              <w:t>T4</w:t>
            </w:r>
          </w:p>
        </w:tc>
        <w:tc>
          <w:tcPr>
            <w:tcW w:w="19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  <w:r w:rsidRPr="00BD141B">
              <w:t xml:space="preserve">Увеличение на </w:t>
            </w:r>
            <w:proofErr w:type="spellStart"/>
            <w:r w:rsidRPr="00BD141B">
              <w:t>Бинокулярен</w:t>
            </w:r>
            <w:proofErr w:type="spellEnd"/>
            <w:r w:rsidRPr="00BD141B">
              <w:t xml:space="preserve"> микроскоп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  <w:r w:rsidRPr="00BD141B">
              <w:t>Увеличение  до 45 пъти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120A" w:rsidRPr="00BD141B" w:rsidRDefault="0082120A" w:rsidP="00537040">
            <w:pPr>
              <w:jc w:val="center"/>
            </w:pP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  <w:cap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</w:p>
        </w:tc>
        <w:tc>
          <w:tcPr>
            <w:tcW w:w="3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  <w:r w:rsidRPr="00BD141B">
              <w:t>Увеличение по-голямо от 45 пъти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D141B" w:rsidRDefault="0082120A" w:rsidP="00537040">
            <w:pPr>
              <w:jc w:val="center"/>
            </w:pP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3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  <w:caps/>
              </w:rPr>
            </w:pPr>
            <w:r w:rsidRPr="00BD141B">
              <w:rPr>
                <w:b/>
                <w:caps/>
              </w:rPr>
              <w:t>T5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  <w:proofErr w:type="spellStart"/>
            <w:r w:rsidRPr="00BD141B">
              <w:t>Крио</w:t>
            </w:r>
            <w:proofErr w:type="spellEnd"/>
            <w:r w:rsidRPr="00BD141B">
              <w:t xml:space="preserve"> срез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</w:pPr>
            <w:r w:rsidRPr="00BD141B">
              <w:t xml:space="preserve">Възможност за правене на тънки </w:t>
            </w:r>
            <w:proofErr w:type="spellStart"/>
            <w:r w:rsidRPr="00BD141B">
              <w:t>срези</w:t>
            </w:r>
            <w:proofErr w:type="spellEnd"/>
            <w:r w:rsidRPr="00BD141B">
              <w:t xml:space="preserve"> при температури по-ниски от          -115 </w:t>
            </w:r>
            <w:proofErr w:type="spellStart"/>
            <w:r w:rsidRPr="00BD141B">
              <w:rPr>
                <w:vertAlign w:val="superscript"/>
              </w:rPr>
              <w:t>о</w:t>
            </w:r>
            <w:r w:rsidRPr="00BD141B">
              <w:t>С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D141B" w:rsidRDefault="0082120A" w:rsidP="00537040">
            <w:pPr>
              <w:jc w:val="center"/>
            </w:pP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  <w:i/>
                <w:caps/>
              </w:rPr>
            </w:pPr>
            <w:r w:rsidRPr="00BD141B">
              <w:rPr>
                <w:b/>
                <w:i/>
                <w:caps/>
              </w:rPr>
              <w:t>гаранционни изисквания</w:t>
            </w: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</w:rPr>
            </w:pPr>
            <w:r w:rsidRPr="00BD141B">
              <w:rPr>
                <w:b/>
              </w:rPr>
              <w:t>Г1</w:t>
            </w:r>
          </w:p>
        </w:tc>
        <w:tc>
          <w:tcPr>
            <w:tcW w:w="19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autoSpaceDE w:val="0"/>
              <w:autoSpaceDN w:val="0"/>
              <w:adjustRightInd w:val="0"/>
              <w:jc w:val="center"/>
            </w:pPr>
            <w:r w:rsidRPr="00BD141B">
              <w:t>Срок на гаранционното обслужване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spacing w:before="100" w:beforeAutospacing="1"/>
              <w:jc w:val="center"/>
            </w:pPr>
            <w:r w:rsidRPr="00BD141B">
              <w:t xml:space="preserve">24 </w:t>
            </w:r>
            <w:r w:rsidRPr="00BD141B">
              <w:rPr>
                <w:rFonts w:ascii="Times New Roman ,serif" w:hAnsi="Times New Roman ,serif"/>
              </w:rPr>
              <w:t>месеца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120A" w:rsidRPr="00BD141B" w:rsidRDefault="0082120A" w:rsidP="00537040">
            <w:pPr>
              <w:spacing w:before="100" w:beforeAutospacing="1"/>
              <w:jc w:val="center"/>
            </w:pP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spacing w:before="100" w:beforeAutospacing="1"/>
              <w:jc w:val="center"/>
            </w:pPr>
            <w:r w:rsidRPr="00BD141B">
              <w:t xml:space="preserve">36 </w:t>
            </w:r>
            <w:r w:rsidRPr="00BD141B">
              <w:rPr>
                <w:rFonts w:ascii="Times New Roman ,serif" w:hAnsi="Times New Roman ,serif"/>
              </w:rPr>
              <w:t>месеца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0A" w:rsidRPr="00BD141B" w:rsidRDefault="0082120A" w:rsidP="00537040">
            <w:pPr>
              <w:spacing w:before="100" w:beforeAutospacing="1"/>
              <w:jc w:val="center"/>
            </w:pPr>
          </w:p>
        </w:tc>
      </w:tr>
      <w:tr w:rsidR="0082120A" w:rsidRPr="00BD141B" w:rsidTr="00537040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jc w:val="center"/>
              <w:rPr>
                <w:b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5370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0A" w:rsidRPr="00BD141B" w:rsidRDefault="0082120A" w:rsidP="0082120A">
            <w:pPr>
              <w:pStyle w:val="aa"/>
              <w:numPr>
                <w:ilvl w:val="0"/>
                <w:numId w:val="26"/>
              </w:numPr>
              <w:spacing w:before="100" w:beforeAutospacing="1"/>
              <w:jc w:val="center"/>
            </w:pPr>
            <w:r w:rsidRPr="00BD141B">
              <w:rPr>
                <w:rFonts w:ascii="Times New Roman ,serif" w:hAnsi="Times New Roman ,serif"/>
              </w:rPr>
              <w:t>месеца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D141B" w:rsidRDefault="0082120A" w:rsidP="00537040">
            <w:pPr>
              <w:spacing w:before="100" w:beforeAutospacing="1"/>
              <w:jc w:val="center"/>
            </w:pPr>
          </w:p>
        </w:tc>
      </w:tr>
    </w:tbl>
    <w:p w:rsidR="0082120A" w:rsidRDefault="0082120A" w:rsidP="0082120A">
      <w:pPr>
        <w:pStyle w:val="aa"/>
        <w:numPr>
          <w:ilvl w:val="0"/>
          <w:numId w:val="19"/>
        </w:numPr>
        <w:suppressAutoHyphens/>
        <w:ind w:left="0" w:firstLine="0"/>
        <w:jc w:val="both"/>
      </w:pPr>
      <w:r w:rsidRPr="00760483">
        <w:t xml:space="preserve">Запознат(и) съм/сме и приемам(е), че срокът за изпълнение на обществената поръчка е до </w:t>
      </w:r>
      <w:r w:rsidRPr="00595C6D">
        <w:t>90 дни, считано</w:t>
      </w:r>
      <w:r w:rsidRPr="00760483">
        <w:t xml:space="preserve"> от подписването на договора</w:t>
      </w:r>
      <w:r>
        <w:t xml:space="preserve"> и завеждането му в деловодната система на Възложителя</w:t>
      </w:r>
      <w:r w:rsidRPr="00760483">
        <w:t>.</w:t>
      </w:r>
    </w:p>
    <w:p w:rsidR="0082120A" w:rsidRPr="00760483" w:rsidRDefault="0082120A" w:rsidP="0082120A">
      <w:pPr>
        <w:pStyle w:val="aa"/>
        <w:numPr>
          <w:ilvl w:val="0"/>
          <w:numId w:val="19"/>
        </w:numPr>
        <w:suppressAutoHyphens/>
        <w:ind w:left="0" w:firstLine="0"/>
        <w:jc w:val="both"/>
      </w:pPr>
      <w:r w:rsidRPr="00760483">
        <w:t xml:space="preserve">Срок на валидност на офертата ми/ни е </w:t>
      </w:r>
      <w:r>
        <w:t>4</w:t>
      </w:r>
      <w:r w:rsidRPr="00760483">
        <w:t xml:space="preserve"> (</w:t>
      </w:r>
      <w:r>
        <w:t>четири</w:t>
      </w:r>
      <w:r w:rsidRPr="00760483">
        <w:t>) месеца, считано от</w:t>
      </w:r>
      <w:r w:rsidR="00537040" w:rsidRPr="00ED7A26">
        <w:t xml:space="preserve"> </w:t>
      </w:r>
      <w:r w:rsidR="00537040">
        <w:t>крайния срок за подаване на оферти</w:t>
      </w:r>
      <w:r w:rsidRPr="00760483">
        <w:t>. Срокът на валидност на офертата включва времето, през което съм/сме обвързан(и) с условията на представените от мен/нас оферта.</w:t>
      </w:r>
    </w:p>
    <w:p w:rsidR="0082120A" w:rsidRPr="00760483" w:rsidRDefault="0082120A" w:rsidP="0082120A">
      <w:pPr>
        <w:pStyle w:val="aa"/>
        <w:numPr>
          <w:ilvl w:val="0"/>
          <w:numId w:val="19"/>
        </w:numPr>
        <w:suppressAutoHyphens/>
        <w:ind w:left="0" w:firstLine="0"/>
        <w:jc w:val="both"/>
      </w:pPr>
      <w:r w:rsidRPr="00760483">
        <w:t>Приемам(е) условията в проекта на договор, приложен към документацията за участие в обществената поръчка.</w:t>
      </w:r>
    </w:p>
    <w:p w:rsidR="0082120A" w:rsidRPr="00760483" w:rsidRDefault="0082120A" w:rsidP="0082120A">
      <w:pPr>
        <w:pStyle w:val="aa"/>
        <w:numPr>
          <w:ilvl w:val="0"/>
          <w:numId w:val="19"/>
        </w:numPr>
        <w:suppressAutoHyphens/>
        <w:ind w:left="0" w:firstLine="0"/>
        <w:jc w:val="both"/>
      </w:pPr>
      <w:r w:rsidRPr="00760483">
        <w:t>В случай че бъда(</w:t>
      </w:r>
      <w:proofErr w:type="spellStart"/>
      <w:r w:rsidRPr="00760483">
        <w:t>ем</w:t>
      </w:r>
      <w:proofErr w:type="spellEnd"/>
      <w:r w:rsidRPr="00760483">
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82120A" w:rsidRPr="00760483" w:rsidRDefault="0082120A" w:rsidP="0082120A">
      <w:pPr>
        <w:pStyle w:val="aa"/>
        <w:numPr>
          <w:ilvl w:val="0"/>
          <w:numId w:val="19"/>
        </w:numPr>
        <w:suppressAutoHyphens/>
        <w:ind w:left="0" w:firstLine="0"/>
        <w:jc w:val="both"/>
      </w:pPr>
      <w:r w:rsidRPr="00760483"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:rsidR="0082120A" w:rsidRPr="00760483" w:rsidRDefault="0082120A" w:rsidP="0082120A">
      <w:pPr>
        <w:pStyle w:val="aa"/>
        <w:numPr>
          <w:ilvl w:val="0"/>
          <w:numId w:val="19"/>
        </w:numPr>
        <w:suppressAutoHyphens/>
        <w:ind w:left="0" w:firstLine="0"/>
        <w:jc w:val="both"/>
      </w:pPr>
      <w:r w:rsidRPr="00760483">
        <w:t xml:space="preserve">Прилагам документ за упълномощаване на лицето, което не е законният представител на участника </w:t>
      </w:r>
      <w:r w:rsidRPr="00760483">
        <w:rPr>
          <w:i/>
        </w:rPr>
        <w:t>(в случаите, в които е приложимо).</w:t>
      </w:r>
    </w:p>
    <w:p w:rsidR="0082120A" w:rsidRPr="00760483" w:rsidRDefault="0082120A" w:rsidP="0082120A">
      <w:pPr>
        <w:pStyle w:val="aa"/>
        <w:numPr>
          <w:ilvl w:val="0"/>
          <w:numId w:val="19"/>
        </w:numPr>
        <w:suppressAutoHyphens/>
        <w:ind w:left="0" w:firstLine="0"/>
        <w:jc w:val="both"/>
      </w:pPr>
      <w:r w:rsidRPr="00760483">
        <w:t xml:space="preserve">Прилагаме(е) списък на подизпълнителите и частта от поръчката (в процентно изражение), която те ще изпълняват </w:t>
      </w:r>
      <w:r w:rsidRPr="00760483">
        <w:rPr>
          <w:i/>
        </w:rPr>
        <w:t>(в случай че участникът възнамерява да възложи изпълнението на част от поръчката на подизпълнител)</w:t>
      </w:r>
      <w:r w:rsidRPr="00760483">
        <w:t>.</w:t>
      </w:r>
    </w:p>
    <w:p w:rsidR="0082120A" w:rsidRPr="00760483" w:rsidRDefault="0082120A" w:rsidP="0082120A">
      <w:pPr>
        <w:pStyle w:val="aa"/>
        <w:numPr>
          <w:ilvl w:val="0"/>
          <w:numId w:val="19"/>
        </w:numPr>
        <w:suppressAutoHyphens/>
        <w:ind w:left="0" w:firstLine="0"/>
        <w:jc w:val="both"/>
        <w:rPr>
          <w:i/>
        </w:rPr>
      </w:pPr>
      <w:r w:rsidRPr="00760483">
        <w:t xml:space="preserve">Прилагаме доказателства за поетите от подизпълнителите / третите лица задължения </w:t>
      </w:r>
      <w:r w:rsidRPr="00760483">
        <w:rPr>
          <w:i/>
        </w:rPr>
        <w:t xml:space="preserve">(в случай че участникът се е позовал на такива). </w:t>
      </w:r>
    </w:p>
    <w:p w:rsidR="0082120A" w:rsidRPr="00760483" w:rsidRDefault="0082120A" w:rsidP="0082120A">
      <w:pPr>
        <w:pStyle w:val="aa"/>
        <w:numPr>
          <w:ilvl w:val="0"/>
          <w:numId w:val="19"/>
        </w:numPr>
        <w:suppressAutoHyphens/>
        <w:ind w:left="0" w:firstLine="0"/>
        <w:jc w:val="both"/>
      </w:pPr>
      <w:r w:rsidRPr="00760483">
        <w:lastRenderedPageBreak/>
        <w:t xml:space="preserve">Прилагаме </w:t>
      </w:r>
      <w:r w:rsidRPr="00760483">
        <w:rPr>
          <w:lang w:eastAsia="en-US"/>
        </w:rPr>
        <w:t xml:space="preserve">документи (технически спецификации, брошури, проспекти и др.), удостоверяващи декларираните параметри на предлаганата апаратура. </w:t>
      </w:r>
    </w:p>
    <w:p w:rsidR="0082120A" w:rsidRPr="00760483" w:rsidRDefault="0082120A" w:rsidP="0082120A">
      <w:pPr>
        <w:pStyle w:val="aa"/>
        <w:numPr>
          <w:ilvl w:val="0"/>
          <w:numId w:val="19"/>
        </w:numPr>
        <w:suppressAutoHyphens/>
        <w:ind w:left="0" w:firstLine="0"/>
        <w:jc w:val="both"/>
      </w:pPr>
      <w:r w:rsidRPr="00760483">
        <w:t>Предложението за изпълнение, съдържащо „Таблицата за съответствие“ и брошурите/ проспектите с техническите параметри на предлаганото оборудване представям/е и в електронен вид на електронен носител.</w:t>
      </w:r>
    </w:p>
    <w:p w:rsidR="0082120A" w:rsidRPr="00760483" w:rsidRDefault="0082120A" w:rsidP="0082120A">
      <w:pPr>
        <w:suppressAutoHyphens/>
        <w:ind w:firstLine="567"/>
        <w:jc w:val="both"/>
        <w:rPr>
          <w:b/>
          <w:i/>
          <w:u w:val="single"/>
        </w:rPr>
      </w:pPr>
    </w:p>
    <w:p w:rsidR="0082120A" w:rsidRPr="00760483" w:rsidRDefault="0082120A" w:rsidP="0082120A">
      <w:pPr>
        <w:suppressAutoHyphens/>
        <w:ind w:firstLine="567"/>
        <w:jc w:val="both"/>
        <w:rPr>
          <w:b/>
          <w:i/>
          <w:u w:val="single"/>
        </w:rPr>
      </w:pP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ПРИЛОЖЕНИЯ: (описват се поотделно)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1.</w:t>
      </w:r>
      <w:r w:rsidRPr="00760483">
        <w:rPr>
          <w:i/>
          <w:sz w:val="20"/>
          <w:szCs w:val="20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2.</w:t>
      </w:r>
      <w:r w:rsidRPr="00760483">
        <w:rPr>
          <w:i/>
          <w:sz w:val="20"/>
          <w:szCs w:val="20"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3.</w:t>
      </w:r>
      <w:r w:rsidRPr="00760483">
        <w:rPr>
          <w:i/>
          <w:sz w:val="20"/>
          <w:szCs w:val="20"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5. Друга информация, която участникът счита за необходима за доказване съответствието с изискванията на Възложителя (ако има такава)  - ………….. …………………….. листа.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--</w:t>
      </w:r>
      <w:r w:rsidRPr="00760483">
        <w:rPr>
          <w:i/>
          <w:sz w:val="20"/>
          <w:szCs w:val="20"/>
        </w:rPr>
        <w:tab/>
        <w:t>Относно задълженията, свързани с данъци и осигуровки: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Национална агенция по приходите: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 xml:space="preserve">Информационен телефон на НАП - 0700 18 700; интернет адрес: </w:t>
      </w:r>
      <w:hyperlink r:id="rId12" w:history="1">
        <w:r w:rsidRPr="00760483">
          <w:rPr>
            <w:rStyle w:val="a9"/>
            <w:i/>
            <w:sz w:val="20"/>
            <w:szCs w:val="20"/>
          </w:rPr>
          <w:t>www.nap.bg</w:t>
        </w:r>
      </w:hyperlink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--</w:t>
      </w:r>
      <w:r w:rsidRPr="00760483">
        <w:rPr>
          <w:i/>
          <w:sz w:val="20"/>
          <w:szCs w:val="20"/>
        </w:rPr>
        <w:tab/>
        <w:t>Относно задълженията, свързани с опазване на околната среда: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Министерство на околната среда и водите: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 xml:space="preserve">1000 София, ул. "У. </w:t>
      </w:r>
      <w:proofErr w:type="spellStart"/>
      <w:r w:rsidRPr="00760483">
        <w:rPr>
          <w:i/>
          <w:sz w:val="20"/>
          <w:szCs w:val="20"/>
        </w:rPr>
        <w:t>Гладстон</w:t>
      </w:r>
      <w:proofErr w:type="spellEnd"/>
      <w:r w:rsidRPr="00760483">
        <w:rPr>
          <w:i/>
          <w:sz w:val="20"/>
          <w:szCs w:val="20"/>
        </w:rPr>
        <w:t>" № 67, Телефон: 02/ 940 6000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 xml:space="preserve">Интернет адрес: </w:t>
      </w:r>
      <w:hyperlink r:id="rId13" w:history="1">
        <w:r w:rsidRPr="00760483">
          <w:rPr>
            <w:rStyle w:val="a9"/>
            <w:i/>
            <w:sz w:val="20"/>
            <w:szCs w:val="20"/>
          </w:rPr>
          <w:t>http://www3.moew.government.bg/</w:t>
        </w:r>
      </w:hyperlink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--</w:t>
      </w:r>
      <w:r w:rsidRPr="00760483">
        <w:rPr>
          <w:i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Министерство на труда и социалната политика: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София 1051, ул. Триадица № 2, Телефон: 02/ 8119 443; 0800 88 001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 xml:space="preserve">Интернет адрес: </w:t>
      </w:r>
      <w:hyperlink r:id="rId14" w:history="1">
        <w:r w:rsidRPr="00760483">
          <w:rPr>
            <w:rStyle w:val="a9"/>
            <w:i/>
            <w:sz w:val="20"/>
            <w:szCs w:val="20"/>
          </w:rPr>
          <w:t>http://www.mlsp.government.bg</w:t>
        </w:r>
      </w:hyperlink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Изпълнителна агенция „Главна инспекция по труда”: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София 1000, бул. „Дондуков” № 3,</w:t>
      </w:r>
    </w:p>
    <w:p w:rsidR="0082120A" w:rsidRPr="00760483" w:rsidRDefault="0082120A" w:rsidP="0082120A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Телефон: 02/ 8101 759; 0700 17 670; e-</w:t>
      </w:r>
      <w:proofErr w:type="spellStart"/>
      <w:r w:rsidRPr="00760483">
        <w:rPr>
          <w:i/>
          <w:sz w:val="20"/>
          <w:szCs w:val="20"/>
        </w:rPr>
        <w:t>mail</w:t>
      </w:r>
      <w:proofErr w:type="spellEnd"/>
      <w:r w:rsidRPr="00760483">
        <w:rPr>
          <w:i/>
          <w:sz w:val="20"/>
          <w:szCs w:val="20"/>
        </w:rPr>
        <w:t xml:space="preserve">: </w:t>
      </w:r>
      <w:hyperlink r:id="rId15" w:history="1">
        <w:r w:rsidRPr="00760483">
          <w:rPr>
            <w:rStyle w:val="a9"/>
            <w:i/>
            <w:sz w:val="20"/>
            <w:szCs w:val="20"/>
          </w:rPr>
          <w:t>secr-idirector@gli.government.bg</w:t>
        </w:r>
      </w:hyperlink>
    </w:p>
    <w:p w:rsidR="0082120A" w:rsidRPr="00760483" w:rsidRDefault="0082120A" w:rsidP="0082120A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 xml:space="preserve">Наименование на участника  </w:t>
      </w:r>
      <w:r w:rsidRPr="00760483">
        <w:rPr>
          <w:lang w:eastAsia="en-US"/>
        </w:rPr>
        <w:tab/>
        <w:t>___________________________</w:t>
      </w:r>
    </w:p>
    <w:p w:rsidR="0082120A" w:rsidRPr="00760483" w:rsidRDefault="0082120A" w:rsidP="0082120A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 xml:space="preserve">Дата  </w:t>
      </w:r>
      <w:r w:rsidRPr="00760483">
        <w:rPr>
          <w:lang w:eastAsia="en-US"/>
        </w:rPr>
        <w:tab/>
        <w:t>________/ _________ / ________</w:t>
      </w:r>
    </w:p>
    <w:p w:rsidR="0082120A" w:rsidRPr="00760483" w:rsidRDefault="0082120A" w:rsidP="0082120A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 xml:space="preserve">Представляващ/упълномощено лице </w:t>
      </w:r>
    </w:p>
    <w:p w:rsidR="0082120A" w:rsidRPr="00760483" w:rsidRDefault="0082120A" w:rsidP="0082120A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>(име и фамилия)</w:t>
      </w:r>
      <w:r w:rsidRPr="00760483">
        <w:rPr>
          <w:lang w:eastAsia="en-US"/>
        </w:rPr>
        <w:tab/>
        <w:t>___________________________</w:t>
      </w:r>
    </w:p>
    <w:p w:rsidR="0082120A" w:rsidRPr="00760483" w:rsidRDefault="0082120A" w:rsidP="0082120A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>Подпис</w:t>
      </w:r>
    </w:p>
    <w:p w:rsidR="0082120A" w:rsidRPr="00760483" w:rsidRDefault="0082120A" w:rsidP="0082120A">
      <w:pPr>
        <w:suppressAutoHyphens/>
        <w:ind w:firstLine="567"/>
        <w:jc w:val="both"/>
        <w:rPr>
          <w:b/>
          <w:i/>
          <w:u w:val="single"/>
        </w:rPr>
      </w:pPr>
      <w:r w:rsidRPr="00760483">
        <w:rPr>
          <w:lang w:eastAsia="en-US"/>
        </w:rPr>
        <w:t>(печат)</w:t>
      </w:r>
      <w:r w:rsidRPr="00760483">
        <w:rPr>
          <w:lang w:eastAsia="en-US"/>
        </w:rPr>
        <w:tab/>
        <w:t>___________________________</w:t>
      </w:r>
    </w:p>
    <w:p w:rsidR="0082120A" w:rsidRPr="00760483" w:rsidRDefault="0082120A" w:rsidP="0082120A">
      <w:pPr>
        <w:rPr>
          <w:b/>
          <w:bCs/>
          <w:caps/>
          <w:position w:val="8"/>
        </w:rPr>
      </w:pPr>
    </w:p>
    <w:p w:rsidR="0082120A" w:rsidRDefault="0082120A" w:rsidP="0082120A">
      <w:pPr>
        <w:spacing w:after="200" w:line="276" w:lineRule="auto"/>
        <w:rPr>
          <w:b/>
          <w:bCs/>
          <w:caps/>
          <w:position w:val="8"/>
        </w:rPr>
      </w:pPr>
      <w:r w:rsidRPr="00760483">
        <w:rPr>
          <w:b/>
          <w:bCs/>
          <w:caps/>
          <w:position w:val="8"/>
        </w:rPr>
        <w:br w:type="page"/>
      </w:r>
    </w:p>
    <w:p w:rsidR="0082120A" w:rsidRPr="008A2734" w:rsidRDefault="0082120A" w:rsidP="0082120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rFonts w:eastAsia="MS ??"/>
        </w:rPr>
      </w:pPr>
      <w:r w:rsidRPr="00021E34">
        <w:rPr>
          <w:lang w:eastAsia="en-US"/>
        </w:rPr>
        <w:lastRenderedPageBreak/>
        <w:t>ОБРАЗЕЦ</w:t>
      </w:r>
      <w:r w:rsidRPr="008A2734">
        <w:rPr>
          <w:rFonts w:eastAsia="MS ??"/>
        </w:rPr>
        <w:t xml:space="preserve"> № 3</w:t>
      </w:r>
    </w:p>
    <w:p w:rsidR="0082120A" w:rsidRPr="008A2734" w:rsidRDefault="0082120A" w:rsidP="0082120A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  <w:r w:rsidRPr="008A2734">
        <w:rPr>
          <w:rFonts w:eastAsia="MS ??"/>
          <w:b/>
          <w:bCs/>
          <w:color w:val="000000"/>
          <w:lang w:eastAsia="en-US"/>
        </w:rPr>
        <w:t>Д Е К Л А Р А Ц И Я</w:t>
      </w:r>
    </w:p>
    <w:p w:rsidR="0082120A" w:rsidRPr="009F2758" w:rsidRDefault="0082120A" w:rsidP="0082120A">
      <w:pPr>
        <w:pStyle w:val="af7"/>
        <w:spacing w:after="0"/>
        <w:ind w:left="0" w:right="-2"/>
        <w:jc w:val="both"/>
        <w:rPr>
          <w:rFonts w:eastAsia="MS ??"/>
          <w:bCs/>
          <w:i/>
          <w:color w:val="000000"/>
          <w:lang w:val="en-US" w:eastAsia="en-US"/>
        </w:rPr>
      </w:pPr>
      <w:r w:rsidRPr="009F2758">
        <w:rPr>
          <w:rFonts w:eastAsia="MS ??"/>
          <w:bCs/>
          <w:i/>
        </w:rPr>
        <w:t xml:space="preserve">за отсъствие на обстоятелствата по </w:t>
      </w:r>
      <w:r w:rsidRPr="009F2758">
        <w:rPr>
          <w:i/>
        </w:rPr>
        <w:t>чл. 69 от Закона за противодействие на корупцията и за отнемане на незаконно придобито имущество</w:t>
      </w:r>
      <w:r w:rsidRPr="009F2758">
        <w:rPr>
          <w:rFonts w:eastAsia="MS ??"/>
          <w:bCs/>
          <w:i/>
        </w:rPr>
        <w:t xml:space="preserve"> </w:t>
      </w:r>
      <w:r w:rsidRPr="009F2758">
        <w:rPr>
          <w:rFonts w:eastAsia="MS ??"/>
          <w:bCs/>
          <w:i/>
          <w:lang w:val="en-US"/>
        </w:rPr>
        <w:t>(</w:t>
      </w:r>
      <w:r w:rsidRPr="009F2758">
        <w:rPr>
          <w:bCs/>
          <w:i/>
          <w:iCs/>
          <w:color w:val="000000"/>
          <w:sz w:val="23"/>
          <w:szCs w:val="23"/>
          <w:u w:color="000000"/>
          <w:bdr w:val="nil"/>
        </w:rPr>
        <w:t>ЗПКОНПИ</w:t>
      </w:r>
      <w:r w:rsidRPr="009F2758">
        <w:rPr>
          <w:bCs/>
          <w:i/>
          <w:iCs/>
          <w:color w:val="000000"/>
          <w:sz w:val="23"/>
          <w:szCs w:val="23"/>
          <w:u w:color="000000"/>
          <w:bdr w:val="nil"/>
          <w:lang w:val="en-US"/>
        </w:rPr>
        <w:t>)</w:t>
      </w:r>
    </w:p>
    <w:p w:rsidR="0082120A" w:rsidRPr="008A2734" w:rsidRDefault="0082120A" w:rsidP="0082120A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</w:p>
    <w:p w:rsidR="0082120A" w:rsidRPr="008A2734" w:rsidRDefault="0082120A" w:rsidP="0082120A">
      <w:pPr>
        <w:widowControl w:val="0"/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eastAsia="MS ??"/>
        </w:rPr>
      </w:pPr>
      <w:r w:rsidRPr="008A2734">
        <w:rPr>
          <w:rFonts w:eastAsia="MS ??"/>
        </w:rPr>
        <w:t>от  ................................................................................................................................</w:t>
      </w:r>
    </w:p>
    <w:p w:rsidR="0082120A" w:rsidRPr="008A2734" w:rsidRDefault="0082120A" w:rsidP="0082120A">
      <w:pPr>
        <w:widowControl w:val="0"/>
        <w:autoSpaceDE w:val="0"/>
        <w:autoSpaceDN w:val="0"/>
        <w:adjustRightInd w:val="0"/>
        <w:spacing w:after="120"/>
        <w:ind w:right="1027"/>
        <w:jc w:val="both"/>
        <w:rPr>
          <w:rFonts w:eastAsia="MS ??"/>
        </w:rPr>
      </w:pPr>
      <w:r w:rsidRPr="008A2734">
        <w:rPr>
          <w:rFonts w:eastAsia="MS ??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:rsidR="0082120A" w:rsidRDefault="0082120A" w:rsidP="0082120A">
      <w:pPr>
        <w:spacing w:line="259" w:lineRule="auto"/>
        <w:jc w:val="both"/>
        <w:rPr>
          <w:b/>
          <w:lang w:eastAsia="en-US"/>
        </w:rPr>
      </w:pPr>
      <w:r w:rsidRPr="008A2734">
        <w:rPr>
          <w:rFonts w:eastAsia="MS ??"/>
        </w:rPr>
        <w:t>(</w:t>
      </w:r>
      <w:r w:rsidRPr="008A2734">
        <w:rPr>
          <w:rFonts w:eastAsia="MS ??"/>
          <w:i/>
        </w:rPr>
        <w:t xml:space="preserve">посочва се  длъжността и качеството, в което лицето има право да представлява  и управлява) </w:t>
      </w:r>
      <w:r w:rsidRPr="008A2734">
        <w:rPr>
          <w:rFonts w:eastAsia="MS ??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8A2734">
        <w:rPr>
          <w:rFonts w:eastAsia="MS ??"/>
          <w:color w:val="000000"/>
        </w:rPr>
        <w:t xml:space="preserve">бществена поръчка с </w:t>
      </w:r>
      <w:r>
        <w:rPr>
          <w:rFonts w:eastAsia="Times CY"/>
          <w:b/>
        </w:rPr>
        <w:t xml:space="preserve">Доставка, инсталация и въвеждане в експлоатация на научната апаратура, във Факултета по химия и фармация на СУ „Св. Климент Охридски“ </w:t>
      </w:r>
      <w:r w:rsidRPr="00464BE8">
        <w:rPr>
          <w:b/>
          <w:lang w:eastAsia="en-US"/>
        </w:rPr>
        <w:t>по проект BG05M2OP001-1.001-0008, „НАЦИОНАЛЕН ЦЕНТЪР ПО МЕХАТРОНИКА И ЧИСТИ ТЕХНОЛОГИИ“ - Център за върховни постижения</w:t>
      </w:r>
      <w:r>
        <w:rPr>
          <w:b/>
          <w:lang w:eastAsia="en-US"/>
        </w:rPr>
        <w:t xml:space="preserve"> с </w:t>
      </w:r>
      <w:r w:rsidRPr="008837AB">
        <w:rPr>
          <w:b/>
          <w:lang w:eastAsia="en-US"/>
        </w:rPr>
        <w:t>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>
        <w:rPr>
          <w:b/>
          <w:lang w:eastAsia="en-US"/>
        </w:rPr>
        <w:t xml:space="preserve">. </w:t>
      </w:r>
      <w:r>
        <w:rPr>
          <w:rFonts w:eastAsia="Times CY"/>
          <w:b/>
        </w:rPr>
        <w:t>, включваща две обособени позиции,</w:t>
      </w:r>
    </w:p>
    <w:p w:rsidR="0082120A" w:rsidRDefault="0082120A" w:rsidP="0082120A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b/>
          <w:lang w:eastAsia="en-US"/>
        </w:rPr>
        <w:t>по обособена позиция………………………………………………………….</w:t>
      </w:r>
    </w:p>
    <w:p w:rsidR="0082120A" w:rsidRPr="008A2734" w:rsidRDefault="0082120A" w:rsidP="0082120A">
      <w:pPr>
        <w:spacing w:line="259" w:lineRule="auto"/>
        <w:jc w:val="both"/>
        <w:rPr>
          <w:rFonts w:eastAsia="Batang"/>
          <w:b/>
          <w:bCs/>
          <w:caps/>
          <w:lang w:eastAsia="en-US"/>
        </w:rPr>
      </w:pPr>
    </w:p>
    <w:p w:rsidR="0082120A" w:rsidRPr="008A2734" w:rsidRDefault="0082120A" w:rsidP="0082120A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  <w:r w:rsidRPr="008A2734">
        <w:rPr>
          <w:rFonts w:eastAsia="MS ??"/>
          <w:b/>
          <w:bCs/>
          <w:color w:val="000000"/>
          <w:lang w:eastAsia="en-US"/>
        </w:rPr>
        <w:t>Д Е К Л А Р И Р А М, Ч Е:</w:t>
      </w:r>
    </w:p>
    <w:p w:rsidR="0082120A" w:rsidRPr="00CD17A0" w:rsidRDefault="0082120A" w:rsidP="0082120A">
      <w:pPr>
        <w:jc w:val="both"/>
        <w:rPr>
          <w:rFonts w:eastAsia="Calibri"/>
          <w:szCs w:val="22"/>
          <w:lang w:eastAsia="en-US"/>
        </w:rPr>
      </w:pPr>
      <w:r w:rsidRPr="00CD17A0">
        <w:rPr>
          <w:rFonts w:eastAsia="Calibri"/>
          <w:bCs/>
          <w:szCs w:val="22"/>
          <w:lang w:eastAsia="en-US"/>
        </w:rPr>
        <w:t>1. </w:t>
      </w:r>
      <w:r w:rsidRPr="00CD17A0">
        <w:rPr>
          <w:rFonts w:eastAsia="Calibri"/>
          <w:szCs w:val="22"/>
          <w:lang w:eastAsia="en-US"/>
        </w:rPr>
        <w:t>За мен не са налице ограниченията посочени в чл. 69, ал. 1 от Закона за противодействие на корупцията и за отнемане на незаконно придобито имущество.</w:t>
      </w:r>
    </w:p>
    <w:p w:rsidR="0082120A" w:rsidRDefault="0082120A" w:rsidP="0082120A">
      <w:pPr>
        <w:jc w:val="both"/>
        <w:rPr>
          <w:rFonts w:eastAsia="Calibri"/>
          <w:bCs/>
          <w:szCs w:val="22"/>
          <w:lang w:eastAsia="en-US"/>
        </w:rPr>
      </w:pPr>
      <w:r w:rsidRPr="00CD17A0">
        <w:rPr>
          <w:rFonts w:eastAsia="Calibri"/>
          <w:szCs w:val="22"/>
          <w:lang w:eastAsia="en-US"/>
        </w:rPr>
        <w:t>2. За юридическото лице, което представлявам не е налице ограничението по чл. 69, ал. 2 от Закона за противодействие на корупцията и за отнемане на незаконно придобито имущество.</w:t>
      </w:r>
      <w:r w:rsidRPr="00CD17A0">
        <w:rPr>
          <w:rFonts w:eastAsia="Calibri"/>
          <w:bCs/>
          <w:szCs w:val="22"/>
          <w:lang w:eastAsia="en-US"/>
        </w:rPr>
        <w:t xml:space="preserve"> </w:t>
      </w:r>
    </w:p>
    <w:p w:rsidR="0082120A" w:rsidRPr="00CD17A0" w:rsidRDefault="0082120A" w:rsidP="0082120A">
      <w:pPr>
        <w:jc w:val="both"/>
        <w:rPr>
          <w:rFonts w:eastAsia="Calibri"/>
          <w:color w:val="000000"/>
          <w:szCs w:val="22"/>
          <w:lang w:eastAsia="en-US"/>
        </w:rPr>
      </w:pPr>
    </w:p>
    <w:p w:rsidR="0082120A" w:rsidRPr="00B05DE6" w:rsidRDefault="0082120A" w:rsidP="0082120A">
      <w:pPr>
        <w:spacing w:after="200" w:line="276" w:lineRule="auto"/>
        <w:rPr>
          <w:b/>
          <w:bCs/>
          <w:caps/>
          <w:position w:val="8"/>
        </w:rPr>
      </w:pPr>
      <w:r w:rsidRPr="00CD17A0">
        <w:rPr>
          <w:rFonts w:eastAsia="Calibri"/>
          <w:color w:val="000000"/>
          <w:szCs w:val="22"/>
          <w:lang w:eastAsia="en-US"/>
        </w:rPr>
        <w:t>Известна ми е предвидената в чл. 313 от Наказателния кодекс отговорност за деклариране на неверни данни.</w:t>
      </w:r>
    </w:p>
    <w:tbl>
      <w:tblPr>
        <w:tblW w:w="5296" w:type="pct"/>
        <w:tblLayout w:type="fixed"/>
        <w:tblLook w:val="0000" w:firstRow="0" w:lastRow="0" w:firstColumn="0" w:lastColumn="0" w:noHBand="0" w:noVBand="0"/>
      </w:tblPr>
      <w:tblGrid>
        <w:gridCol w:w="4529"/>
        <w:gridCol w:w="767"/>
        <w:gridCol w:w="4975"/>
        <w:gridCol w:w="238"/>
      </w:tblGrid>
      <w:tr w:rsidR="0082120A" w:rsidRPr="00021E34" w:rsidTr="00537040">
        <w:trPr>
          <w:gridAfter w:val="2"/>
          <w:wAfter w:w="2480" w:type="pct"/>
        </w:trPr>
        <w:tc>
          <w:tcPr>
            <w:tcW w:w="2520" w:type="pct"/>
            <w:gridSpan w:val="2"/>
          </w:tcPr>
          <w:p w:rsidR="0082120A" w:rsidRPr="00021E34" w:rsidRDefault="0082120A" w:rsidP="00537040">
            <w:pPr>
              <w:spacing w:after="120"/>
              <w:rPr>
                <w:lang w:eastAsia="en-US"/>
              </w:rPr>
            </w:pPr>
          </w:p>
        </w:tc>
      </w:tr>
      <w:tr w:rsidR="0082120A" w:rsidTr="00537040">
        <w:tblPrEx>
          <w:tblLook w:val="00A0" w:firstRow="1" w:lastRow="0" w:firstColumn="1" w:lastColumn="0" w:noHBand="0" w:noVBand="0"/>
        </w:tblPrEx>
        <w:tc>
          <w:tcPr>
            <w:tcW w:w="2155" w:type="pct"/>
            <w:hideMark/>
          </w:tcPr>
          <w:p w:rsidR="0082120A" w:rsidRDefault="0082120A" w:rsidP="00537040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2844" w:type="pct"/>
            <w:gridSpan w:val="3"/>
            <w:vAlign w:val="bottom"/>
            <w:hideMark/>
          </w:tcPr>
          <w:p w:rsidR="0082120A" w:rsidRDefault="0082120A" w:rsidP="00537040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________/ _________ / ________</w:t>
            </w:r>
          </w:p>
        </w:tc>
      </w:tr>
      <w:tr w:rsidR="0082120A" w:rsidRPr="00021E34" w:rsidTr="00537040">
        <w:trPr>
          <w:gridAfter w:val="2"/>
          <w:wAfter w:w="2480" w:type="pct"/>
        </w:trPr>
        <w:tc>
          <w:tcPr>
            <w:tcW w:w="2520" w:type="pct"/>
            <w:gridSpan w:val="2"/>
          </w:tcPr>
          <w:p w:rsidR="0082120A" w:rsidRPr="00021E34" w:rsidRDefault="0082120A" w:rsidP="00537040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82120A" w:rsidRPr="00021E34" w:rsidTr="00537040">
        <w:trPr>
          <w:gridAfter w:val="1"/>
          <w:wAfter w:w="113" w:type="pct"/>
        </w:trPr>
        <w:tc>
          <w:tcPr>
            <w:tcW w:w="2520" w:type="pct"/>
            <w:gridSpan w:val="2"/>
          </w:tcPr>
          <w:p w:rsidR="0082120A" w:rsidRPr="00021E34" w:rsidRDefault="0082120A" w:rsidP="00537040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:rsidR="0082120A" w:rsidRPr="00021E34" w:rsidRDefault="0082120A" w:rsidP="00537040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82120A" w:rsidRPr="00021E34" w:rsidTr="00537040">
        <w:trPr>
          <w:gridAfter w:val="1"/>
          <w:wAfter w:w="113" w:type="pct"/>
        </w:trPr>
        <w:tc>
          <w:tcPr>
            <w:tcW w:w="2520" w:type="pct"/>
            <w:gridSpan w:val="2"/>
          </w:tcPr>
          <w:p w:rsidR="0082120A" w:rsidRPr="00021E34" w:rsidRDefault="0082120A" w:rsidP="00537040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:rsidR="0082120A" w:rsidRPr="00021E34" w:rsidRDefault="0082120A" w:rsidP="00537040">
            <w:pPr>
              <w:spacing w:after="120"/>
              <w:jc w:val="both"/>
              <w:rPr>
                <w:lang w:eastAsia="en-US"/>
              </w:rPr>
            </w:pPr>
          </w:p>
        </w:tc>
      </w:tr>
    </w:tbl>
    <w:p w:rsidR="0082120A" w:rsidRPr="00253295" w:rsidRDefault="0082120A" w:rsidP="0082120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bCs/>
          <w:caps/>
          <w:position w:val="8"/>
        </w:rPr>
      </w:pPr>
      <w:r>
        <w:rPr>
          <w:bCs/>
          <w:caps/>
          <w:position w:val="8"/>
        </w:rPr>
        <w:br w:type="page"/>
      </w:r>
      <w:r>
        <w:rPr>
          <w:bCs/>
          <w:caps/>
          <w:position w:val="8"/>
        </w:rPr>
        <w:lastRenderedPageBreak/>
        <w:t>ОБРАЗЕЦ 4</w:t>
      </w:r>
      <w:r w:rsidRPr="00B12963">
        <w:rPr>
          <w:bCs/>
          <w:caps/>
          <w:position w:val="8"/>
        </w:rPr>
        <w:t>-1</w:t>
      </w:r>
      <w:r>
        <w:rPr>
          <w:bCs/>
          <w:caps/>
          <w:position w:val="8"/>
        </w:rPr>
        <w:t xml:space="preserve">; 4-2 </w:t>
      </w:r>
    </w:p>
    <w:p w:rsidR="0082120A" w:rsidRPr="00AB5170" w:rsidRDefault="0082120A" w:rsidP="0082120A">
      <w:pPr>
        <w:jc w:val="right"/>
        <w:rPr>
          <w:bCs/>
          <w:caps/>
          <w:position w:val="8"/>
          <w:lang w:val="en-US"/>
        </w:rPr>
      </w:pPr>
    </w:p>
    <w:p w:rsidR="0082120A" w:rsidRPr="00AB5170" w:rsidRDefault="0082120A" w:rsidP="0082120A">
      <w:pPr>
        <w:rPr>
          <w:b/>
          <w:bCs/>
          <w:caps/>
          <w:position w:val="8"/>
        </w:rPr>
      </w:pPr>
    </w:p>
    <w:p w:rsidR="0082120A" w:rsidRPr="002925B5" w:rsidRDefault="0082120A" w:rsidP="0082120A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До</w:t>
      </w:r>
    </w:p>
    <w:p w:rsidR="0082120A" w:rsidRDefault="0082120A" w:rsidP="0082120A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РЕКТОРА НА</w:t>
      </w:r>
    </w:p>
    <w:p w:rsidR="0082120A" w:rsidRPr="004B22EE" w:rsidRDefault="0082120A" w:rsidP="0082120A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СОФИЙСКИ УНИВЕРСИТЕТ„СВ. КЛИМЕНТ ОХРИДСКИ“</w:t>
      </w:r>
    </w:p>
    <w:p w:rsidR="0082120A" w:rsidRPr="002925B5" w:rsidRDefault="0082120A" w:rsidP="0082120A">
      <w:pPr>
        <w:jc w:val="center"/>
        <w:rPr>
          <w:b/>
          <w:bCs/>
          <w:caps/>
          <w:position w:val="8"/>
        </w:rPr>
      </w:pPr>
    </w:p>
    <w:p w:rsidR="0082120A" w:rsidRPr="002925B5" w:rsidRDefault="0082120A" w:rsidP="0082120A">
      <w:pPr>
        <w:jc w:val="center"/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ЦЕНОВО ПРЕДЛОЖЕНИЕ</w:t>
      </w:r>
      <w:r>
        <w:rPr>
          <w:rStyle w:val="af1"/>
          <w:rFonts w:eastAsiaTheme="majorEastAsia"/>
          <w:caps/>
          <w:position w:val="8"/>
        </w:rPr>
        <w:footnoteReference w:id="1"/>
      </w:r>
    </w:p>
    <w:p w:rsidR="0082120A" w:rsidRPr="002925B5" w:rsidRDefault="0082120A" w:rsidP="0082120A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82120A" w:rsidRPr="002925B5" w:rsidTr="00537040">
        <w:tc>
          <w:tcPr>
            <w:tcW w:w="673" w:type="dxa"/>
            <w:vAlign w:val="bottom"/>
          </w:tcPr>
          <w:p w:rsidR="0082120A" w:rsidRPr="002925B5" w:rsidRDefault="0082120A" w:rsidP="00537040">
            <w:r w:rsidRPr="002925B5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82120A" w:rsidRPr="002925B5" w:rsidRDefault="0082120A" w:rsidP="00537040">
            <w:pPr>
              <w:jc w:val="center"/>
            </w:pPr>
            <w:r w:rsidRPr="002925B5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/>
        </w:tc>
      </w:tr>
      <w:tr w:rsidR="0082120A" w:rsidRPr="002925B5" w:rsidTr="00537040">
        <w:tc>
          <w:tcPr>
            <w:tcW w:w="673" w:type="dxa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82120A" w:rsidRPr="002925B5" w:rsidRDefault="0082120A" w:rsidP="00537040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82120A" w:rsidRPr="002925B5" w:rsidRDefault="0082120A" w:rsidP="00537040">
            <w:pPr>
              <w:jc w:val="center"/>
            </w:pPr>
          </w:p>
        </w:tc>
      </w:tr>
      <w:tr w:rsidR="0082120A" w:rsidRPr="002925B5" w:rsidTr="00537040">
        <w:trPr>
          <w:trHeight w:val="424"/>
        </w:trPr>
        <w:tc>
          <w:tcPr>
            <w:tcW w:w="2233" w:type="dxa"/>
            <w:gridSpan w:val="2"/>
          </w:tcPr>
          <w:p w:rsidR="0082120A" w:rsidRPr="002925B5" w:rsidRDefault="0082120A" w:rsidP="00537040"/>
          <w:p w:rsidR="0082120A" w:rsidRPr="002925B5" w:rsidRDefault="0082120A" w:rsidP="00537040">
            <w:r w:rsidRPr="002925B5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2554" w:type="dxa"/>
            <w:gridSpan w:val="3"/>
          </w:tcPr>
          <w:p w:rsidR="0082120A" w:rsidRPr="002925B5" w:rsidRDefault="0082120A" w:rsidP="00537040">
            <w:pPr>
              <w:jc w:val="center"/>
            </w:pPr>
          </w:p>
          <w:p w:rsidR="0082120A" w:rsidRPr="002925B5" w:rsidRDefault="0082120A" w:rsidP="00537040">
            <w:pPr>
              <w:jc w:val="center"/>
            </w:pPr>
            <w:r w:rsidRPr="002925B5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82120A" w:rsidRPr="002925B5" w:rsidRDefault="0082120A" w:rsidP="00537040">
            <w:pPr>
              <w:jc w:val="center"/>
            </w:pPr>
          </w:p>
        </w:tc>
      </w:tr>
      <w:tr w:rsidR="0082120A" w:rsidRPr="002925B5" w:rsidTr="00537040">
        <w:trPr>
          <w:trHeight w:val="564"/>
        </w:trPr>
        <w:tc>
          <w:tcPr>
            <w:tcW w:w="2233" w:type="dxa"/>
            <w:gridSpan w:val="2"/>
          </w:tcPr>
          <w:p w:rsidR="0082120A" w:rsidRPr="002925B5" w:rsidRDefault="0082120A" w:rsidP="00537040">
            <w:pPr>
              <w:spacing w:before="120"/>
            </w:pPr>
          </w:p>
          <w:p w:rsidR="0082120A" w:rsidRPr="002925B5" w:rsidRDefault="0082120A" w:rsidP="00537040">
            <w:pPr>
              <w:spacing w:before="120"/>
            </w:pPr>
            <w:r w:rsidRPr="002925B5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1843" w:type="dxa"/>
            <w:gridSpan w:val="3"/>
          </w:tcPr>
          <w:p w:rsidR="0082120A" w:rsidRPr="002925B5" w:rsidRDefault="0082120A" w:rsidP="00537040">
            <w:pPr>
              <w:spacing w:before="120"/>
              <w:jc w:val="center"/>
            </w:pPr>
          </w:p>
          <w:p w:rsidR="0082120A" w:rsidRPr="002925B5" w:rsidRDefault="0082120A" w:rsidP="00537040">
            <w:pPr>
              <w:spacing w:before="120"/>
              <w:jc w:val="center"/>
            </w:pPr>
            <w:r w:rsidRPr="002925B5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>
            <w:pPr>
              <w:jc w:val="center"/>
            </w:pPr>
          </w:p>
        </w:tc>
      </w:tr>
      <w:tr w:rsidR="0082120A" w:rsidRPr="002925B5" w:rsidTr="00537040">
        <w:tc>
          <w:tcPr>
            <w:tcW w:w="2233" w:type="dxa"/>
            <w:gridSpan w:val="2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3685" w:type="dxa"/>
            <w:gridSpan w:val="5"/>
          </w:tcPr>
          <w:p w:rsidR="0082120A" w:rsidRPr="002925B5" w:rsidRDefault="0082120A" w:rsidP="00537040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1984" w:type="dxa"/>
            <w:gridSpan w:val="2"/>
          </w:tcPr>
          <w:p w:rsidR="0082120A" w:rsidRPr="002925B5" w:rsidRDefault="0082120A" w:rsidP="00537040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82120A" w:rsidRPr="002925B5" w:rsidTr="00537040">
        <w:tc>
          <w:tcPr>
            <w:tcW w:w="3934" w:type="dxa"/>
            <w:gridSpan w:val="5"/>
            <w:vAlign w:val="bottom"/>
          </w:tcPr>
          <w:p w:rsidR="0082120A" w:rsidRPr="002925B5" w:rsidRDefault="0082120A" w:rsidP="00537040">
            <w:r w:rsidRPr="002925B5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>
            <w:pPr>
              <w:jc w:val="center"/>
            </w:pPr>
          </w:p>
        </w:tc>
      </w:tr>
      <w:tr w:rsidR="0082120A" w:rsidRPr="002925B5" w:rsidTr="00537040">
        <w:tc>
          <w:tcPr>
            <w:tcW w:w="3934" w:type="dxa"/>
            <w:gridSpan w:val="5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5811" w:type="dxa"/>
            <w:gridSpan w:val="7"/>
          </w:tcPr>
          <w:p w:rsidR="0082120A" w:rsidRPr="002925B5" w:rsidRDefault="0082120A" w:rsidP="00537040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82120A" w:rsidRPr="002925B5" w:rsidTr="00537040">
        <w:tc>
          <w:tcPr>
            <w:tcW w:w="673" w:type="dxa"/>
            <w:vAlign w:val="bottom"/>
          </w:tcPr>
          <w:p w:rsidR="0082120A" w:rsidRPr="002925B5" w:rsidRDefault="0082120A" w:rsidP="00537040">
            <w:pPr>
              <w:jc w:val="center"/>
            </w:pPr>
            <w:r w:rsidRPr="002925B5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:rsidR="0082120A" w:rsidRPr="002925B5" w:rsidRDefault="0082120A" w:rsidP="00537040">
            <w:pPr>
              <w:jc w:val="center"/>
            </w:pPr>
            <w:r w:rsidRPr="002925B5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:rsidR="0082120A" w:rsidRPr="002925B5" w:rsidRDefault="0082120A" w:rsidP="00537040">
            <w:pPr>
              <w:jc w:val="center"/>
            </w:pPr>
            <w:r w:rsidRPr="002925B5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>
            <w:pPr>
              <w:jc w:val="center"/>
            </w:pPr>
          </w:p>
        </w:tc>
      </w:tr>
    </w:tbl>
    <w:p w:rsidR="0082120A" w:rsidRPr="002925B5" w:rsidRDefault="0082120A" w:rsidP="0082120A">
      <w:pPr>
        <w:jc w:val="center"/>
        <w:rPr>
          <w:b/>
          <w:bCs/>
          <w:caps/>
          <w:position w:val="8"/>
        </w:rPr>
      </w:pPr>
    </w:p>
    <w:p w:rsidR="0082120A" w:rsidRPr="002925B5" w:rsidRDefault="0082120A" w:rsidP="0082120A">
      <w:pPr>
        <w:spacing w:before="120"/>
        <w:jc w:val="both"/>
      </w:pPr>
    </w:p>
    <w:p w:rsidR="0082120A" w:rsidRPr="002925B5" w:rsidRDefault="0082120A" w:rsidP="0082120A">
      <w:pPr>
        <w:spacing w:after="120"/>
        <w:ind w:firstLine="720"/>
        <w:jc w:val="both"/>
        <w:rPr>
          <w:b/>
          <w:bCs/>
        </w:rPr>
      </w:pPr>
      <w:r w:rsidRPr="002925B5">
        <w:rPr>
          <w:b/>
          <w:bCs/>
        </w:rPr>
        <w:t>УВАЖАЕМИ ДАМИ И ГОСПОДА,</w:t>
      </w:r>
    </w:p>
    <w:p w:rsidR="0082120A" w:rsidRDefault="0082120A" w:rsidP="0082120A">
      <w:pPr>
        <w:spacing w:after="120"/>
        <w:ind w:firstLine="708"/>
        <w:jc w:val="both"/>
        <w:rPr>
          <w:lang w:eastAsia="en-US"/>
        </w:rPr>
      </w:pPr>
      <w:r w:rsidRPr="002925B5">
        <w:t xml:space="preserve">Представяме Ви нашето ценово предложение </w:t>
      </w:r>
      <w:r w:rsidR="00537040">
        <w:t xml:space="preserve">за участие в открита процедура </w:t>
      </w:r>
      <w:r w:rsidRPr="002925B5">
        <w:t>за възлагане на обществена поръчка с предмет</w:t>
      </w:r>
      <w:r>
        <w:t xml:space="preserve"> </w:t>
      </w:r>
      <w:r>
        <w:rPr>
          <w:rFonts w:eastAsia="Times CY"/>
          <w:b/>
        </w:rPr>
        <w:t xml:space="preserve">Доставка, инсталация и въвеждане в експлоатация на научната апаратура, във Факултета по химия и фармация на СУ „Св. Климент Охридски“ </w:t>
      </w:r>
      <w:r w:rsidRPr="00464BE8">
        <w:rPr>
          <w:b/>
          <w:lang w:eastAsia="en-US"/>
        </w:rPr>
        <w:t>по проект BG05M2OP001-1.001-0008, „НАЦИОНАЛЕН ЦЕНТЪР ПО МЕХАТРОНИКА И ЧИСТИ ТЕХНОЛОГИИ“ - Център за върховни постижения</w:t>
      </w:r>
      <w:r>
        <w:rPr>
          <w:b/>
          <w:lang w:eastAsia="en-US"/>
        </w:rPr>
        <w:t xml:space="preserve"> с </w:t>
      </w:r>
      <w:r w:rsidRPr="008837AB">
        <w:rPr>
          <w:b/>
          <w:lang w:eastAsia="en-US"/>
        </w:rPr>
        <w:t>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>
        <w:rPr>
          <w:b/>
          <w:lang w:eastAsia="en-US"/>
        </w:rPr>
        <w:t>.</w:t>
      </w:r>
      <w:r>
        <w:rPr>
          <w:rFonts w:eastAsia="Times CY"/>
          <w:b/>
        </w:rPr>
        <w:t>, включваща две обособени позиции</w:t>
      </w:r>
      <w:r w:rsidRPr="004B22EE">
        <w:rPr>
          <w:b/>
          <w:lang w:eastAsia="en-US"/>
        </w:rPr>
        <w:t>.</w:t>
      </w:r>
      <w:r>
        <w:rPr>
          <w:lang w:eastAsia="en-US"/>
        </w:rPr>
        <w:t xml:space="preserve"> </w:t>
      </w:r>
    </w:p>
    <w:p w:rsidR="0082120A" w:rsidRPr="0073269E" w:rsidRDefault="0082120A" w:rsidP="0082120A">
      <w:pPr>
        <w:spacing w:after="120"/>
        <w:ind w:firstLine="708"/>
        <w:jc w:val="both"/>
        <w:rPr>
          <w:b/>
        </w:rPr>
      </w:pPr>
      <w:r w:rsidRPr="0073269E">
        <w:rPr>
          <w:b/>
          <w:lang w:eastAsia="en-US"/>
        </w:rPr>
        <w:t>По обособена позиция ……………………………………………….</w:t>
      </w:r>
    </w:p>
    <w:p w:rsidR="0082120A" w:rsidRDefault="0082120A" w:rsidP="0082120A">
      <w:pPr>
        <w:jc w:val="both"/>
        <w:rPr>
          <w:bCs/>
          <w:i/>
        </w:rPr>
      </w:pPr>
      <w:r w:rsidRPr="0073269E">
        <w:t>Цена за д</w:t>
      </w:r>
      <w:r w:rsidRPr="0073269E">
        <w:rPr>
          <w:bCs/>
        </w:rPr>
        <w:t>оставка, инсталиране и обучение за работа с</w:t>
      </w:r>
      <w:r w:rsidRPr="002925B5">
        <w:rPr>
          <w:bCs/>
          <w:i/>
        </w:rPr>
        <w:t xml:space="preserve"> </w:t>
      </w:r>
      <w:r>
        <w:rPr>
          <w:bCs/>
          <w:i/>
        </w:rPr>
        <w:t>………………………………………….</w:t>
      </w:r>
    </w:p>
    <w:p w:rsidR="0082120A" w:rsidRPr="0073269E" w:rsidRDefault="0082120A" w:rsidP="0082120A">
      <w:pPr>
        <w:spacing w:line="276" w:lineRule="auto"/>
        <w:jc w:val="both"/>
        <w:rPr>
          <w:i/>
          <w:spacing w:val="-10"/>
          <w:lang w:val="en-US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Pr="0073269E">
        <w:rPr>
          <w:i/>
          <w:spacing w:val="-10"/>
          <w:lang w:val="en-US"/>
        </w:rPr>
        <w:t>(</w:t>
      </w:r>
      <w:r w:rsidRPr="0073269E">
        <w:rPr>
          <w:i/>
          <w:spacing w:val="-10"/>
        </w:rPr>
        <w:t>изписва се наименованието на апаратурата</w:t>
      </w:r>
      <w:r w:rsidRPr="0073269E">
        <w:rPr>
          <w:i/>
          <w:spacing w:val="-10"/>
          <w:lang w:val="en-US"/>
        </w:rPr>
        <w:t>)</w:t>
      </w:r>
    </w:p>
    <w:p w:rsidR="0082120A" w:rsidRPr="004B22EE" w:rsidRDefault="0082120A" w:rsidP="0082120A">
      <w:pPr>
        <w:jc w:val="both"/>
        <w:rPr>
          <w:spacing w:val="-10"/>
        </w:rPr>
      </w:pPr>
      <w:r w:rsidRPr="002925B5">
        <w:rPr>
          <w:spacing w:val="-10"/>
        </w:rPr>
        <w:t>съгласно техн</w:t>
      </w:r>
      <w:r>
        <w:rPr>
          <w:spacing w:val="-10"/>
        </w:rPr>
        <w:t xml:space="preserve">ическото предложение образец № </w:t>
      </w:r>
      <w:r w:rsidRPr="002925B5">
        <w:rPr>
          <w:spacing w:val="-10"/>
        </w:rPr>
        <w:t xml:space="preserve"> изготв</w:t>
      </w:r>
      <w:r>
        <w:rPr>
          <w:spacing w:val="-10"/>
        </w:rPr>
        <w:t xml:space="preserve">ено по технически спецификации е </w:t>
      </w:r>
      <w:r w:rsidRPr="002925B5">
        <w:rPr>
          <w:spacing w:val="-10"/>
        </w:rPr>
        <w:t>...........................</w:t>
      </w:r>
      <w:r>
        <w:rPr>
          <w:spacing w:val="-10"/>
        </w:rPr>
        <w:t xml:space="preserve">..... </w:t>
      </w:r>
      <w:r w:rsidRPr="00365C15">
        <w:rPr>
          <w:i/>
          <w:spacing w:val="-10"/>
          <w:lang w:val="en-US"/>
        </w:rPr>
        <w:t>(</w:t>
      </w:r>
      <w:r w:rsidRPr="00365C15">
        <w:rPr>
          <w:i/>
          <w:spacing w:val="-10"/>
        </w:rPr>
        <w:t>словом</w:t>
      </w:r>
      <w:r w:rsidRPr="00365C15">
        <w:rPr>
          <w:i/>
          <w:spacing w:val="-10"/>
          <w:lang w:val="en-US"/>
        </w:rPr>
        <w:t>)</w:t>
      </w:r>
      <w:r>
        <w:rPr>
          <w:spacing w:val="-10"/>
        </w:rPr>
        <w:t xml:space="preserve"> лв. без включен ДДС и </w:t>
      </w:r>
      <w:r w:rsidRPr="0073269E">
        <w:rPr>
          <w:spacing w:val="-10"/>
        </w:rPr>
        <w:t>..</w:t>
      </w:r>
      <w:r>
        <w:rPr>
          <w:spacing w:val="-10"/>
        </w:rPr>
        <w:t xml:space="preserve">..............................  </w:t>
      </w:r>
      <w:r w:rsidRPr="00365C15">
        <w:rPr>
          <w:i/>
          <w:spacing w:val="-10"/>
          <w:lang w:val="en-US"/>
        </w:rPr>
        <w:t>(</w:t>
      </w:r>
      <w:r w:rsidRPr="00365C15">
        <w:rPr>
          <w:i/>
          <w:spacing w:val="-10"/>
        </w:rPr>
        <w:t>словом</w:t>
      </w:r>
      <w:r w:rsidRPr="00365C15">
        <w:rPr>
          <w:i/>
          <w:spacing w:val="-10"/>
          <w:lang w:val="en-US"/>
        </w:rPr>
        <w:t>)</w:t>
      </w:r>
      <w:r>
        <w:rPr>
          <w:spacing w:val="-10"/>
        </w:rPr>
        <w:t xml:space="preserve"> с включен ДДС.</w:t>
      </w:r>
    </w:p>
    <w:p w:rsidR="0082120A" w:rsidRPr="002925B5" w:rsidRDefault="0082120A" w:rsidP="0082120A">
      <w:pPr>
        <w:rPr>
          <w:b/>
        </w:rPr>
      </w:pPr>
      <w:r w:rsidRPr="002925B5">
        <w:rPr>
          <w:b/>
        </w:rPr>
        <w:lastRenderedPageBreak/>
        <w:t>Образуване на предлаганата цена:</w:t>
      </w:r>
    </w:p>
    <w:p w:rsidR="0082120A" w:rsidRPr="002925B5" w:rsidRDefault="0082120A" w:rsidP="0082120A">
      <w:pPr>
        <w:ind w:firstLine="360"/>
        <w:jc w:val="both"/>
      </w:pPr>
      <w:r w:rsidRPr="002925B5">
        <w:t>Предлаганата крайна цена се посочва в левове без ДДС, като включва всички разходи на участника за изпълнение на поръчката: доставка, монтаж</w:t>
      </w:r>
      <w:r>
        <w:t>,</w:t>
      </w:r>
      <w:r w:rsidRPr="002925B5">
        <w:t xml:space="preserve"> пускане в експлоатация на апаратурата,</w:t>
      </w:r>
      <w:r>
        <w:t xml:space="preserve"> обучение на служител на Възложителя,</w:t>
      </w:r>
      <w:r w:rsidRPr="002925B5">
        <w:t xml:space="preserve"> мита, такси,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външни услуги за изпълнени</w:t>
      </w:r>
      <w:r>
        <w:t>е на предмета на договора и др.</w:t>
      </w:r>
    </w:p>
    <w:p w:rsidR="0082120A" w:rsidRPr="002925B5" w:rsidRDefault="0082120A" w:rsidP="0082120A">
      <w:pPr>
        <w:rPr>
          <w:b/>
        </w:rPr>
      </w:pPr>
      <w:r w:rsidRPr="002925B5">
        <w:rPr>
          <w:b/>
        </w:rPr>
        <w:t>С</w:t>
      </w:r>
      <w:r>
        <w:rPr>
          <w:b/>
        </w:rPr>
        <w:t>ъгласни сме с предложената с</w:t>
      </w:r>
      <w:r w:rsidRPr="002925B5">
        <w:rPr>
          <w:b/>
        </w:rPr>
        <w:t>хема на плащанията</w:t>
      </w:r>
      <w:r>
        <w:rPr>
          <w:b/>
        </w:rPr>
        <w:t>, а именно:</w:t>
      </w:r>
    </w:p>
    <w:p w:rsidR="0082120A" w:rsidRPr="002925B5" w:rsidRDefault="0082120A" w:rsidP="0082120A">
      <w:pPr>
        <w:ind w:firstLine="360"/>
        <w:jc w:val="both"/>
      </w:pPr>
      <w:r w:rsidRPr="002925B5">
        <w:t>Възложителят заплаща цената на доставката срещу издадена фактура и подписан двустранен приемо-предавателен протокол чрез банков превод по сметка на изпълнителя.</w:t>
      </w:r>
    </w:p>
    <w:p w:rsidR="0082120A" w:rsidRPr="002925B5" w:rsidRDefault="0082120A" w:rsidP="0082120A">
      <w:pPr>
        <w:ind w:firstLine="360"/>
        <w:jc w:val="both"/>
      </w:pPr>
      <w:r w:rsidRPr="002925B5">
        <w:t xml:space="preserve">Сроковете за плащане са в съответствие със следната схема: </w:t>
      </w:r>
    </w:p>
    <w:p w:rsidR="00247E3E" w:rsidRPr="00693B9C" w:rsidRDefault="0082120A" w:rsidP="00247E3E">
      <w:pPr>
        <w:ind w:firstLine="708"/>
        <w:jc w:val="both"/>
      </w:pPr>
      <w:r w:rsidRPr="009E798F">
        <w:t xml:space="preserve">- Авансово – </w:t>
      </w:r>
      <w:r>
        <w:t>3</w:t>
      </w:r>
      <w:r w:rsidRPr="00F45435">
        <w:t>0 % /</w:t>
      </w:r>
      <w:r>
        <w:t>три</w:t>
      </w:r>
      <w:r w:rsidRPr="00F45435">
        <w:t xml:space="preserve">десет процента/ от договорената цена до 10 работни дни </w:t>
      </w:r>
      <w:r w:rsidR="00247E3E" w:rsidRPr="00693B9C">
        <w:t>сле</w:t>
      </w:r>
      <w:r w:rsidR="00247E3E">
        <w:t xml:space="preserve">д </w:t>
      </w:r>
      <w:r w:rsidR="00247E3E" w:rsidRPr="00FF1564">
        <w:t xml:space="preserve">подписване и завеждане на </w:t>
      </w:r>
      <w:r w:rsidR="00247E3E">
        <w:t>д</w:t>
      </w:r>
      <w:r w:rsidR="00247E3E" w:rsidRPr="00FF1564">
        <w:t>оговор</w:t>
      </w:r>
      <w:r w:rsidR="00247E3E">
        <w:t>а</w:t>
      </w:r>
      <w:r w:rsidR="00247E3E" w:rsidRPr="00FF1564">
        <w:t xml:space="preserve"> в деловодната система на Възложителя</w:t>
      </w:r>
      <w:r w:rsidR="00247E3E">
        <w:t xml:space="preserve"> и представяне на фактура, ведно с придружително писмо, в отдел „Деловодство“ на Възложителя</w:t>
      </w:r>
      <w:r w:rsidR="00247E3E" w:rsidRPr="00693B9C">
        <w:t>;</w:t>
      </w:r>
    </w:p>
    <w:p w:rsidR="0082120A" w:rsidRPr="000B42C1" w:rsidRDefault="0082120A" w:rsidP="0082120A">
      <w:pPr>
        <w:ind w:firstLine="708"/>
        <w:jc w:val="both"/>
        <w:rPr>
          <w:lang w:val="ru-RU"/>
        </w:rPr>
      </w:pPr>
      <w:r w:rsidRPr="009E798F">
        <w:t xml:space="preserve">- Окончателно плащане в размер на </w:t>
      </w:r>
      <w:r>
        <w:t>7</w:t>
      </w:r>
      <w:r w:rsidRPr="00F45435">
        <w:t>0 % /</w:t>
      </w:r>
      <w:r>
        <w:t>седем</w:t>
      </w:r>
      <w:r w:rsidRPr="00F45435">
        <w:t>десет процента/ от договорената цена в срок до 30 дни след одобряване от възложителя на представените от изпълнителя документи, посочени в договора (двустранно подписан приемо-предавателен протокол за всеки един от трите етапа на изпълнение на поръчката, както и оригинална фактура</w:t>
      </w:r>
      <w:r w:rsidRPr="000B42C1">
        <w:rPr>
          <w:lang w:val="ru-RU"/>
        </w:rPr>
        <w:t>).</w:t>
      </w:r>
    </w:p>
    <w:p w:rsidR="0082120A" w:rsidRPr="009E798F" w:rsidRDefault="0082120A" w:rsidP="0082120A">
      <w:pPr>
        <w:ind w:firstLine="708"/>
        <w:jc w:val="both"/>
      </w:pPr>
      <w:r>
        <w:t>Плащанията се извършват по банков път на посочена от избрания изпълнител банкова сметка.</w:t>
      </w:r>
    </w:p>
    <w:p w:rsidR="0082120A" w:rsidRPr="002925B5" w:rsidRDefault="0082120A" w:rsidP="0082120A">
      <w:pPr>
        <w:autoSpaceDE w:val="0"/>
        <w:autoSpaceDN w:val="0"/>
        <w:adjustRightInd w:val="0"/>
        <w:spacing w:before="120"/>
        <w:ind w:right="65" w:firstLine="426"/>
        <w:jc w:val="both"/>
      </w:pPr>
      <w:r w:rsidRPr="002925B5">
        <w:t xml:space="preserve">При несъответствие между сумата, написана с цифри и тази, написана с думи, е валидна сумата, написана с думи. </w:t>
      </w:r>
    </w:p>
    <w:p w:rsidR="0082120A" w:rsidRPr="002925B5" w:rsidRDefault="0082120A" w:rsidP="0082120A">
      <w:pPr>
        <w:autoSpaceDE w:val="0"/>
        <w:autoSpaceDN w:val="0"/>
        <w:adjustRightInd w:val="0"/>
        <w:spacing w:before="120"/>
        <w:ind w:right="65" w:firstLine="426"/>
        <w:jc w:val="both"/>
      </w:pPr>
      <w:r w:rsidRPr="002925B5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</w:t>
      </w:r>
      <w:r>
        <w:t xml:space="preserve"> начина на нейното образуване. Информация:</w:t>
      </w:r>
      <w:r w:rsidRPr="002925B5">
        <w:t xml:space="preserve">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82120A" w:rsidRPr="002925B5" w:rsidRDefault="0082120A" w:rsidP="0082120A">
      <w:pPr>
        <w:rPr>
          <w:b/>
          <w:bCs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82120A" w:rsidRPr="002925B5" w:rsidTr="00537040">
        <w:tc>
          <w:tcPr>
            <w:tcW w:w="4214" w:type="dxa"/>
          </w:tcPr>
          <w:p w:rsidR="0082120A" w:rsidRPr="002925B5" w:rsidRDefault="0082120A" w:rsidP="00537040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</w:tcPr>
          <w:p w:rsidR="0082120A" w:rsidRPr="002925B5" w:rsidRDefault="0082120A" w:rsidP="00537040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82120A" w:rsidRPr="002925B5" w:rsidTr="00537040">
        <w:tc>
          <w:tcPr>
            <w:tcW w:w="4214" w:type="dxa"/>
          </w:tcPr>
          <w:p w:rsidR="0082120A" w:rsidRPr="002925B5" w:rsidRDefault="0082120A" w:rsidP="00537040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82120A" w:rsidRPr="002925B5" w:rsidRDefault="0082120A" w:rsidP="00537040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82120A" w:rsidRPr="002925B5" w:rsidTr="00537040">
        <w:tc>
          <w:tcPr>
            <w:tcW w:w="4214" w:type="dxa"/>
          </w:tcPr>
          <w:p w:rsidR="0082120A" w:rsidRPr="002925B5" w:rsidRDefault="0082120A" w:rsidP="00537040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82120A" w:rsidRPr="002925B5" w:rsidRDefault="0082120A" w:rsidP="00537040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82120A" w:rsidRPr="002925B5" w:rsidRDefault="0082120A" w:rsidP="00537040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82120A" w:rsidRPr="002925B5" w:rsidTr="00537040">
        <w:trPr>
          <w:gridAfter w:val="1"/>
          <w:wAfter w:w="6299" w:type="dxa"/>
        </w:trPr>
        <w:tc>
          <w:tcPr>
            <w:tcW w:w="4214" w:type="dxa"/>
          </w:tcPr>
          <w:p w:rsidR="0082120A" w:rsidRPr="002925B5" w:rsidRDefault="0082120A" w:rsidP="00537040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:rsidR="0082120A" w:rsidRPr="002925B5" w:rsidRDefault="0082120A" w:rsidP="00537040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:rsidR="0082120A" w:rsidRDefault="0082120A" w:rsidP="0082120A">
      <w:pPr>
        <w:spacing w:after="200" w:line="276" w:lineRule="auto"/>
        <w:rPr>
          <w:bCs/>
          <w:i/>
          <w:iCs/>
          <w:noProof/>
          <w:color w:val="FF0000"/>
        </w:rPr>
      </w:pPr>
      <w:bookmarkStart w:id="14" w:name="_Приложение_2"/>
      <w:bookmarkStart w:id="15" w:name="_Образец_№_16."/>
      <w:bookmarkEnd w:id="13"/>
      <w:bookmarkEnd w:id="14"/>
      <w:bookmarkEnd w:id="15"/>
      <w:r>
        <w:rPr>
          <w:bCs/>
          <w:i/>
          <w:iCs/>
          <w:noProof/>
          <w:color w:val="FF0000"/>
        </w:rPr>
        <w:br w:type="page"/>
      </w:r>
    </w:p>
    <w:p w:rsidR="0082120A" w:rsidRPr="00824347" w:rsidRDefault="0082120A" w:rsidP="0082120A">
      <w:pPr>
        <w:jc w:val="right"/>
        <w:rPr>
          <w:lang w:val="en-US"/>
        </w:rPr>
      </w:pPr>
      <w:bookmarkStart w:id="16" w:name="_Toc443984871"/>
      <w:r w:rsidRPr="00824347">
        <w:rPr>
          <w:lang w:eastAsia="en-US"/>
        </w:rPr>
        <w:lastRenderedPageBreak/>
        <w:t xml:space="preserve">ОБРАЗЕЦ № </w:t>
      </w:r>
      <w:r w:rsidRPr="00824347">
        <w:rPr>
          <w:lang w:val="en-US" w:eastAsia="en-US"/>
        </w:rPr>
        <w:t>5</w:t>
      </w:r>
    </w:p>
    <w:p w:rsidR="0082120A" w:rsidRDefault="0082120A" w:rsidP="0082120A">
      <w:pPr>
        <w:ind w:firstLine="710"/>
        <w:jc w:val="center"/>
        <w:rPr>
          <w:b/>
          <w:lang w:eastAsia="en-US"/>
        </w:rPr>
      </w:pPr>
    </w:p>
    <w:p w:rsidR="0082120A" w:rsidRDefault="0082120A" w:rsidP="0082120A">
      <w:pPr>
        <w:ind w:firstLine="710"/>
        <w:jc w:val="center"/>
        <w:rPr>
          <w:b/>
          <w:lang w:eastAsia="en-US"/>
        </w:rPr>
      </w:pPr>
    </w:p>
    <w:p w:rsidR="0082120A" w:rsidRDefault="0082120A" w:rsidP="0082120A">
      <w:pPr>
        <w:ind w:firstLine="710"/>
        <w:jc w:val="center"/>
        <w:rPr>
          <w:b/>
          <w:lang w:eastAsia="en-US"/>
        </w:rPr>
      </w:pPr>
      <w:r w:rsidRPr="00824347">
        <w:rPr>
          <w:b/>
          <w:lang w:eastAsia="en-US"/>
        </w:rPr>
        <w:t xml:space="preserve">Д Е К Л А Р А Ц И Я </w:t>
      </w:r>
    </w:p>
    <w:p w:rsidR="0082120A" w:rsidRPr="00824347" w:rsidRDefault="0082120A" w:rsidP="0082120A">
      <w:pPr>
        <w:ind w:firstLine="710"/>
        <w:jc w:val="center"/>
        <w:rPr>
          <w:b/>
          <w:lang w:eastAsia="en-US"/>
        </w:rPr>
      </w:pPr>
    </w:p>
    <w:p w:rsidR="0082120A" w:rsidRPr="00B05DE6" w:rsidRDefault="0082120A" w:rsidP="0082120A">
      <w:pPr>
        <w:ind w:firstLine="567"/>
        <w:jc w:val="center"/>
        <w:rPr>
          <w:i/>
          <w:lang w:eastAsia="en-US"/>
        </w:rPr>
      </w:pPr>
      <w:r w:rsidRPr="00824347">
        <w:rPr>
          <w:i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82120A" w:rsidRPr="00824347" w:rsidRDefault="0082120A" w:rsidP="0082120A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lang w:eastAsia="en-US"/>
        </w:rPr>
        <w:t>Долуподписаният/</w:t>
      </w:r>
      <w:proofErr w:type="spellStart"/>
      <w:r w:rsidRPr="00824347">
        <w:rPr>
          <w:lang w:eastAsia="en-US"/>
        </w:rPr>
        <w:t>ната</w:t>
      </w:r>
      <w:proofErr w:type="spellEnd"/>
      <w:r w:rsidRPr="00824347">
        <w:rPr>
          <w:lang w:eastAsia="en-US"/>
        </w:rPr>
        <w:t xml:space="preserve">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</w:t>
      </w:r>
      <w:r>
        <w:rPr>
          <w:lang w:eastAsia="en-US"/>
        </w:rPr>
        <w:t xml:space="preserve">..................... </w:t>
      </w:r>
    </w:p>
    <w:p w:rsidR="0082120A" w:rsidRPr="00824347" w:rsidRDefault="0082120A" w:rsidP="0082120A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i/>
          <w:iCs/>
          <w:lang w:eastAsia="en-US"/>
        </w:rPr>
        <w:t xml:space="preserve">(посочете длъжността) </w:t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  <w:t xml:space="preserve">(посочете фирмата на Участника) </w:t>
      </w:r>
    </w:p>
    <w:p w:rsidR="0082120A" w:rsidRDefault="0082120A" w:rsidP="0082120A">
      <w:pPr>
        <w:spacing w:before="60"/>
        <w:jc w:val="both"/>
        <w:rPr>
          <w:lang w:eastAsia="en-US"/>
        </w:rPr>
      </w:pPr>
    </w:p>
    <w:p w:rsidR="00247E3E" w:rsidRDefault="00247E3E" w:rsidP="0082120A">
      <w:pPr>
        <w:spacing w:before="60"/>
        <w:jc w:val="both"/>
        <w:rPr>
          <w:lang w:eastAsia="en-US"/>
        </w:rPr>
      </w:pPr>
    </w:p>
    <w:p w:rsidR="0082120A" w:rsidRDefault="0082120A" w:rsidP="0082120A">
      <w:pPr>
        <w:spacing w:before="60"/>
        <w:jc w:val="both"/>
        <w:rPr>
          <w:rFonts w:eastAsia="Times CY"/>
          <w:b/>
        </w:rPr>
      </w:pPr>
      <w:r w:rsidRPr="00824347">
        <w:rPr>
          <w:lang w:eastAsia="en-US"/>
        </w:rPr>
        <w:t>Участник в</w:t>
      </w:r>
      <w:r w:rsidR="00552CA9" w:rsidRPr="008A2734">
        <w:rPr>
          <w:rFonts w:eastAsia="MS ??"/>
        </w:rPr>
        <w:t xml:space="preserve"> открита процедура за възлагане на о</w:t>
      </w:r>
      <w:r w:rsidR="00552CA9" w:rsidRPr="008A2734">
        <w:rPr>
          <w:rFonts w:eastAsia="MS ??"/>
          <w:color w:val="000000"/>
        </w:rPr>
        <w:t>бществена поръчка</w:t>
      </w:r>
      <w:r w:rsidRPr="00824347">
        <w:rPr>
          <w:lang w:eastAsia="en-US"/>
        </w:rPr>
        <w:t xml:space="preserve"> с предмет</w:t>
      </w:r>
      <w:r>
        <w:rPr>
          <w:lang w:eastAsia="en-US"/>
        </w:rPr>
        <w:t xml:space="preserve"> </w:t>
      </w:r>
      <w:r>
        <w:rPr>
          <w:rFonts w:eastAsia="Times CY"/>
          <w:b/>
        </w:rPr>
        <w:t xml:space="preserve">Доставка, инсталация и въвеждане в експлоатация на научната апаратура, във Факултета по химия и фармация на СУ „Св. Климент Охридски“ </w:t>
      </w:r>
      <w:r w:rsidRPr="00464BE8">
        <w:rPr>
          <w:b/>
          <w:lang w:eastAsia="en-US"/>
        </w:rPr>
        <w:t>по проект BG05M2OP001-1.001-0008, „НАЦИОНАЛЕН ЦЕНТЪР ПО МЕХАТРОНИКА И ЧИСТИ ТЕХНОЛОГИИ“ - Център за върховни постижения</w:t>
      </w:r>
      <w:r>
        <w:rPr>
          <w:b/>
          <w:lang w:eastAsia="en-US"/>
        </w:rPr>
        <w:t xml:space="preserve"> с </w:t>
      </w:r>
      <w:r w:rsidRPr="008837AB">
        <w:rPr>
          <w:b/>
          <w:lang w:eastAsia="en-US"/>
        </w:rPr>
        <w:t>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>
        <w:rPr>
          <w:b/>
          <w:lang w:eastAsia="en-US"/>
        </w:rPr>
        <w:t>.</w:t>
      </w:r>
      <w:r>
        <w:rPr>
          <w:rFonts w:eastAsia="Times CY"/>
          <w:b/>
        </w:rPr>
        <w:t xml:space="preserve">, включваща две обособени позиции, </w:t>
      </w:r>
    </w:p>
    <w:p w:rsidR="0082120A" w:rsidRPr="00B6293A" w:rsidRDefault="0082120A" w:rsidP="0082120A">
      <w:pPr>
        <w:spacing w:before="60"/>
        <w:jc w:val="both"/>
        <w:rPr>
          <w:rFonts w:eastAsia="Arial"/>
          <w:b/>
          <w:sz w:val="22"/>
          <w:lang w:eastAsia="en-US"/>
        </w:rPr>
      </w:pPr>
      <w:r>
        <w:rPr>
          <w:b/>
          <w:lang w:eastAsia="en-US"/>
        </w:rPr>
        <w:t>по обособена позиция……………………………………………………………</w:t>
      </w:r>
    </w:p>
    <w:p w:rsidR="0082120A" w:rsidRPr="00824347" w:rsidRDefault="0082120A" w:rsidP="0082120A">
      <w:pPr>
        <w:ind w:firstLine="568"/>
        <w:jc w:val="center"/>
        <w:rPr>
          <w:b/>
          <w:lang w:eastAsia="en-US"/>
        </w:rPr>
      </w:pPr>
    </w:p>
    <w:p w:rsidR="00247E3E" w:rsidRDefault="00247E3E" w:rsidP="0082120A">
      <w:pPr>
        <w:ind w:firstLine="567"/>
        <w:jc w:val="center"/>
        <w:rPr>
          <w:b/>
          <w:lang w:eastAsia="en-US"/>
        </w:rPr>
      </w:pPr>
    </w:p>
    <w:p w:rsidR="0082120A" w:rsidRDefault="0082120A" w:rsidP="0082120A">
      <w:pPr>
        <w:ind w:firstLine="567"/>
        <w:jc w:val="center"/>
        <w:rPr>
          <w:b/>
          <w:lang w:eastAsia="en-US"/>
        </w:rPr>
      </w:pPr>
      <w:r w:rsidRPr="00824347">
        <w:rPr>
          <w:b/>
          <w:lang w:eastAsia="en-US"/>
        </w:rPr>
        <w:t xml:space="preserve">Д Е К Л А Р И Р А М: </w:t>
      </w:r>
    </w:p>
    <w:p w:rsidR="0082120A" w:rsidRPr="00824347" w:rsidRDefault="0082120A" w:rsidP="0082120A">
      <w:pPr>
        <w:ind w:firstLine="567"/>
        <w:jc w:val="center"/>
        <w:rPr>
          <w:b/>
          <w:lang w:eastAsia="en-US"/>
        </w:rPr>
      </w:pPr>
    </w:p>
    <w:p w:rsidR="0082120A" w:rsidRPr="00824347" w:rsidRDefault="0082120A" w:rsidP="0082120A">
      <w:pPr>
        <w:spacing w:before="60"/>
        <w:ind w:firstLine="567"/>
        <w:jc w:val="both"/>
        <w:rPr>
          <w:lang w:eastAsia="en-US"/>
        </w:rPr>
      </w:pPr>
      <w:r w:rsidRPr="00824347">
        <w:rPr>
          <w:b/>
          <w:lang w:eastAsia="en-US"/>
        </w:rPr>
        <w:t>1.</w:t>
      </w:r>
      <w:r w:rsidRPr="00824347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247E3E" w:rsidRDefault="00247E3E" w:rsidP="0082120A">
      <w:pPr>
        <w:tabs>
          <w:tab w:val="left" w:pos="993"/>
        </w:tabs>
        <w:spacing w:before="60"/>
        <w:ind w:firstLine="567"/>
        <w:rPr>
          <w:b/>
          <w:i/>
          <w:lang w:eastAsia="en-US"/>
        </w:rPr>
      </w:pPr>
    </w:p>
    <w:p w:rsidR="0082120A" w:rsidRPr="00824347" w:rsidRDefault="0082120A" w:rsidP="0082120A">
      <w:pPr>
        <w:tabs>
          <w:tab w:val="left" w:pos="993"/>
        </w:tabs>
        <w:spacing w:before="60"/>
        <w:ind w:firstLine="567"/>
        <w:rPr>
          <w:lang w:eastAsia="en-US"/>
        </w:rPr>
      </w:pPr>
      <w:r w:rsidRPr="00824347">
        <w:rPr>
          <w:b/>
          <w:i/>
          <w:lang w:eastAsia="en-US"/>
        </w:rPr>
        <w:t xml:space="preserve">2. </w:t>
      </w:r>
      <w:r w:rsidRPr="00824347">
        <w:rPr>
          <w:lang w:eastAsia="en-US"/>
        </w:rPr>
        <w:t>Запознат/а съм с:</w:t>
      </w:r>
    </w:p>
    <w:p w:rsidR="0082120A" w:rsidRPr="00824347" w:rsidRDefault="0082120A" w:rsidP="0082120A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>целта и средствата на обработка на личните ми данни;</w:t>
      </w:r>
    </w:p>
    <w:p w:rsidR="0082120A" w:rsidRPr="00824347" w:rsidRDefault="0082120A" w:rsidP="0082120A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доброволния характер на предоставянето на данните; </w:t>
      </w:r>
    </w:p>
    <w:p w:rsidR="0082120A" w:rsidRPr="00824347" w:rsidRDefault="0082120A" w:rsidP="0082120A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>правото на достъп и на коригиране на събраните данни;</w:t>
      </w:r>
    </w:p>
    <w:p w:rsidR="0082120A" w:rsidRPr="00824347" w:rsidRDefault="0082120A" w:rsidP="0082120A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правото на ограничаване на обработването на личните ми данни; </w:t>
      </w:r>
    </w:p>
    <w:p w:rsidR="0082120A" w:rsidRPr="00824347" w:rsidRDefault="0082120A" w:rsidP="0082120A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 правото да се направи възражение срещу обработването на личните ми данни;</w:t>
      </w:r>
    </w:p>
    <w:p w:rsidR="0082120A" w:rsidRPr="00824347" w:rsidRDefault="0082120A" w:rsidP="00247E3E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60"/>
        <w:ind w:left="0" w:right="283" w:firstLine="567"/>
        <w:rPr>
          <w:lang w:eastAsia="en-US"/>
        </w:rPr>
      </w:pPr>
      <w:r w:rsidRPr="00824347">
        <w:rPr>
          <w:lang w:eastAsia="en-US"/>
        </w:rPr>
        <w:t>правото на преносимост на личните ми данни;</w:t>
      </w:r>
    </w:p>
    <w:p w:rsidR="0082120A" w:rsidRDefault="0082120A" w:rsidP="0082120A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eastAsia="en-US"/>
        </w:rPr>
      </w:pPr>
      <w:r w:rsidRPr="00824347">
        <w:rPr>
          <w:lang w:eastAsia="en-US"/>
        </w:rPr>
        <w:lastRenderedPageBreak/>
        <w:t>правото за подаване на сигнал, оплакване или жалба</w:t>
      </w:r>
      <w:r w:rsidRPr="00824347">
        <w:rPr>
          <w:sz w:val="20"/>
          <w:szCs w:val="20"/>
          <w:lang w:eastAsia="en-US"/>
        </w:rPr>
        <w:t>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529"/>
        <w:gridCol w:w="767"/>
        <w:gridCol w:w="4975"/>
        <w:gridCol w:w="238"/>
      </w:tblGrid>
      <w:tr w:rsidR="0082120A" w:rsidTr="00537040">
        <w:tc>
          <w:tcPr>
            <w:tcW w:w="2155" w:type="pct"/>
            <w:hideMark/>
          </w:tcPr>
          <w:p w:rsidR="0082120A" w:rsidRDefault="0082120A" w:rsidP="00537040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82120A" w:rsidRDefault="0082120A" w:rsidP="00537040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________/ _________ / ________</w:t>
            </w:r>
          </w:p>
        </w:tc>
      </w:tr>
      <w:tr w:rsidR="0082120A" w:rsidRPr="00021E34" w:rsidTr="00537040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82120A" w:rsidRPr="00021E34" w:rsidRDefault="0082120A" w:rsidP="00537040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82120A" w:rsidRPr="00021E34" w:rsidTr="00537040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82120A" w:rsidRPr="00021E34" w:rsidRDefault="0082120A" w:rsidP="00537040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:rsidR="0082120A" w:rsidRPr="00021E34" w:rsidRDefault="0082120A" w:rsidP="00537040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82120A" w:rsidRPr="00021E34" w:rsidTr="00537040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82120A" w:rsidRPr="00021E34" w:rsidRDefault="0082120A" w:rsidP="00537040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:rsidR="0082120A" w:rsidRPr="00021E34" w:rsidRDefault="0082120A" w:rsidP="00537040">
            <w:pPr>
              <w:spacing w:after="120"/>
              <w:jc w:val="both"/>
              <w:rPr>
                <w:lang w:eastAsia="en-US"/>
              </w:rPr>
            </w:pPr>
          </w:p>
        </w:tc>
      </w:tr>
      <w:bookmarkEnd w:id="16"/>
    </w:tbl>
    <w:p w:rsidR="0082120A" w:rsidRPr="00824347" w:rsidRDefault="0082120A" w:rsidP="0082120A">
      <w:pPr>
        <w:rPr>
          <w:bCs/>
          <w:i/>
          <w:iCs/>
          <w:noProof/>
        </w:rPr>
      </w:pPr>
    </w:p>
    <w:p w:rsidR="00E72328" w:rsidRPr="0079404A" w:rsidRDefault="00E72328" w:rsidP="00E72328">
      <w:pPr>
        <w:rPr>
          <w:rFonts w:ascii="Arial" w:hAnsi="Arial" w:cs="Arial"/>
          <w:b/>
        </w:rPr>
      </w:pPr>
    </w:p>
    <w:sectPr w:rsidR="00E72328" w:rsidRPr="0079404A" w:rsidSect="00E665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0" w:right="991" w:bottom="1417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02" w:rsidRDefault="00F63202" w:rsidP="00C5450D">
      <w:r>
        <w:separator/>
      </w:r>
    </w:p>
  </w:endnote>
  <w:endnote w:type="continuationSeparator" w:id="0">
    <w:p w:rsidR="00F63202" w:rsidRDefault="00F6320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CY">
    <w:altName w:val="Courier New"/>
    <w:charset w:val="80"/>
    <w:family w:val="auto"/>
    <w:pitch w:val="variable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21" w:rsidRDefault="00B266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21" w:rsidRDefault="00B26621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B26621" w:rsidRPr="00865ADE" w:rsidRDefault="00B26621" w:rsidP="00865ADE">
    <w:pPr>
      <w:pStyle w:val="a7"/>
      <w:jc w:val="center"/>
      <w:rPr>
        <w:i/>
        <w:sz w:val="12"/>
        <w:szCs w:val="12"/>
        <w:lang w:val="en-US"/>
      </w:rPr>
    </w:pPr>
  </w:p>
  <w:p w:rsidR="00B26621" w:rsidRPr="0030154E" w:rsidRDefault="00B26621" w:rsidP="0030154E">
    <w:pPr>
      <w:pStyle w:val="a7"/>
      <w:jc w:val="center"/>
      <w:rPr>
        <w:i/>
        <w:sz w:val="16"/>
        <w:szCs w:val="16"/>
        <w:lang w:val="en-US"/>
      </w:rPr>
    </w:pPr>
    <w:r w:rsidRPr="00865ADE">
      <w:rPr>
        <w:i/>
        <w:sz w:val="16"/>
        <w:szCs w:val="16"/>
        <w:lang w:val="en-US"/>
      </w:rPr>
      <w:t>Проект</w:t>
    </w:r>
    <w:r>
      <w:rPr>
        <w:i/>
        <w:sz w:val="16"/>
        <w:szCs w:val="16"/>
        <w:lang w:val="en-US"/>
      </w:rPr>
      <w:t xml:space="preserve">  BG05M2OP001-1.001-0008 </w:t>
    </w:r>
    <w:r w:rsidRPr="00865ADE">
      <w:rPr>
        <w:i/>
        <w:sz w:val="16"/>
        <w:szCs w:val="16"/>
        <w:lang w:val="en-US"/>
      </w:rPr>
      <w:t>„Национален център по мехатроника и чисти технологии“, финансиран от Оперативна програма „Наука и образование за интелигентен растеж“ 2014-2020, съфинансирана от Европейския съюз чрез Европейския фонд за регионално развитие.</w:t>
    </w:r>
    <w:r>
      <w:rPr>
        <w:i/>
        <w:sz w:val="16"/>
        <w:szCs w:val="16"/>
        <w:lang w:val="en-US"/>
      </w:rPr>
      <w:t xml:space="preserve"> </w:t>
    </w:r>
    <w:r w:rsidRPr="0030154E">
      <w:rPr>
        <w:i/>
        <w:sz w:val="16"/>
        <w:szCs w:val="16"/>
        <w:lang w:val="en-US"/>
      </w:rPr>
      <w:t>Този документ е създаден с финансовата подкрепа на Оперативна програма „Наука и образование и интелигентен растеж“, съфинансирана от Европейския съюз чрез Европейския фонд за регионално развитие. Цялата отговорност за съдържанието на документа се носи от Институт по обща и неорганична химия- БАН и при никакви обстоятелства не може да се приема, че този документ отразява официалното становище на Европейския съюз и Управляващия орган.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21" w:rsidRDefault="00B266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02" w:rsidRDefault="00F63202" w:rsidP="00C5450D">
      <w:r>
        <w:separator/>
      </w:r>
    </w:p>
  </w:footnote>
  <w:footnote w:type="continuationSeparator" w:id="0">
    <w:p w:rsidR="00F63202" w:rsidRDefault="00F63202" w:rsidP="00C5450D">
      <w:r>
        <w:continuationSeparator/>
      </w:r>
    </w:p>
  </w:footnote>
  <w:footnote w:id="1">
    <w:p w:rsidR="00B26621" w:rsidRPr="00E86224" w:rsidRDefault="00B26621" w:rsidP="0082120A">
      <w:pPr>
        <w:tabs>
          <w:tab w:val="left" w:pos="284"/>
        </w:tabs>
        <w:spacing w:after="120" w:line="256" w:lineRule="auto"/>
        <w:jc w:val="both"/>
      </w:pPr>
      <w:r>
        <w:rPr>
          <w:rStyle w:val="af1"/>
          <w:rFonts w:eastAsiaTheme="majorEastAsia"/>
        </w:rPr>
        <w:footnoteRef/>
      </w:r>
      <w:r>
        <w:t xml:space="preserve"> </w:t>
      </w:r>
      <w:r w:rsidRPr="00BD141B">
        <w:rPr>
          <w:i/>
        </w:rPr>
        <w:t>Ценово</w:t>
      </w:r>
      <w:r>
        <w:rPr>
          <w:i/>
        </w:rPr>
        <w:t>то</w:t>
      </w:r>
      <w:r w:rsidRPr="00BD141B">
        <w:rPr>
          <w:i/>
        </w:rPr>
        <w:t xml:space="preserve"> предложение, се представя в отделни непрозрачни пликове с надпис  </w:t>
      </w:r>
      <w:r w:rsidRPr="00BD141B">
        <w:rPr>
          <w:bCs/>
          <w:i/>
          <w:iCs/>
        </w:rPr>
        <w:t>„Предлагани ценови параметри“ с посочване на позицията, за която се отнасят</w:t>
      </w:r>
      <w:r w:rsidRPr="00BD141B">
        <w:rPr>
          <w:i/>
        </w:rPr>
        <w:t>.</w:t>
      </w:r>
      <w:r w:rsidRPr="00E86224">
        <w:t xml:space="preserve"> </w:t>
      </w:r>
    </w:p>
    <w:p w:rsidR="00B26621" w:rsidRPr="00E86224" w:rsidRDefault="00B26621" w:rsidP="0082120A">
      <w:pPr>
        <w:pStyle w:val="af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21" w:rsidRDefault="00B266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21" w:rsidRDefault="00B26621" w:rsidP="00115361">
    <w:pPr>
      <w:pStyle w:val="a5"/>
      <w:pBdr>
        <w:bottom w:val="single" w:sz="6" w:space="1" w:color="auto"/>
      </w:pBdr>
      <w:jc w:val="center"/>
      <w:rPr>
        <w:lang w:val="en-US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000921AF" wp14:editId="795DD883">
          <wp:simplePos x="0" y="0"/>
          <wp:positionH relativeFrom="column">
            <wp:posOffset>2610485</wp:posOffset>
          </wp:positionH>
          <wp:positionV relativeFrom="paragraph">
            <wp:posOffset>6350</wp:posOffset>
          </wp:positionV>
          <wp:extent cx="1219875" cy="9653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75" cy="965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4824A9" wp14:editId="0AB32D75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E38E9D" wp14:editId="32E2DDD9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15361">
      <w:rPr>
        <w:rFonts w:ascii="Arial" w:hAnsi="Arial" w:cs="Arial"/>
      </w:rPr>
      <w:ptab w:relativeTo="margin" w:alignment="center" w:leader="none"/>
    </w:r>
    <w:r w:rsidRPr="00115361">
      <w:rPr>
        <w:rFonts w:ascii="Arial" w:hAnsi="Arial" w:cs="Arial"/>
      </w:rPr>
      <w:ptab w:relativeTo="margin" w:alignment="right" w:leader="none"/>
    </w:r>
  </w:p>
  <w:p w:rsidR="00B26621" w:rsidRPr="00C5450D" w:rsidRDefault="00B26621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21" w:rsidRDefault="00B266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4AB"/>
    <w:multiLevelType w:val="multilevel"/>
    <w:tmpl w:val="EBF0E5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5CB2"/>
    <w:multiLevelType w:val="hybridMultilevel"/>
    <w:tmpl w:val="32CE6EC6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4836"/>
    <w:multiLevelType w:val="hybridMultilevel"/>
    <w:tmpl w:val="AA64409E"/>
    <w:lvl w:ilvl="0" w:tplc="6AB2B3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F45D93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738A9"/>
    <w:multiLevelType w:val="hybridMultilevel"/>
    <w:tmpl w:val="FF48F0A8"/>
    <w:lvl w:ilvl="0" w:tplc="FF8EAE5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B382D"/>
    <w:multiLevelType w:val="multilevel"/>
    <w:tmpl w:val="9BCA067A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191B6460"/>
    <w:multiLevelType w:val="hybridMultilevel"/>
    <w:tmpl w:val="57D62010"/>
    <w:lvl w:ilvl="0" w:tplc="E3FE0460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32616"/>
    <w:multiLevelType w:val="multilevel"/>
    <w:tmpl w:val="D808391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33D6492"/>
    <w:multiLevelType w:val="hybridMultilevel"/>
    <w:tmpl w:val="191A539C"/>
    <w:lvl w:ilvl="0" w:tplc="056A2C7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135E2"/>
    <w:multiLevelType w:val="hybridMultilevel"/>
    <w:tmpl w:val="4350D0A8"/>
    <w:lvl w:ilvl="0" w:tplc="AC4C7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E5C10"/>
    <w:multiLevelType w:val="hybridMultilevel"/>
    <w:tmpl w:val="3704031E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C15409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804B1"/>
    <w:multiLevelType w:val="hybridMultilevel"/>
    <w:tmpl w:val="32CE6EC6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D0AA5"/>
    <w:multiLevelType w:val="hybridMultilevel"/>
    <w:tmpl w:val="01207FCE"/>
    <w:lvl w:ilvl="0" w:tplc="2334C604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2EE7EC7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C20EC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86BCF"/>
    <w:multiLevelType w:val="multilevel"/>
    <w:tmpl w:val="03A4F348"/>
    <w:lvl w:ilvl="0">
      <w:start w:val="1"/>
      <w:numFmt w:val="decimal"/>
      <w:pStyle w:val="1"/>
      <w:suff w:val="nothing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pStyle w:val="2"/>
      <w:lvlText w:val="1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29B6C5E"/>
    <w:multiLevelType w:val="hybridMultilevel"/>
    <w:tmpl w:val="3474CC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0"/>
  </w:num>
  <w:num w:numId="5">
    <w:abstractNumId w:val="20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4"/>
  </w:num>
  <w:num w:numId="14">
    <w:abstractNumId w:val="15"/>
  </w:num>
  <w:num w:numId="15">
    <w:abstractNumId w:val="22"/>
  </w:num>
  <w:num w:numId="16">
    <w:abstractNumId w:val="2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04727"/>
    <w:rsid w:val="000470DF"/>
    <w:rsid w:val="00047DDE"/>
    <w:rsid w:val="00071F40"/>
    <w:rsid w:val="00090DCA"/>
    <w:rsid w:val="000A57B3"/>
    <w:rsid w:val="000B7E9B"/>
    <w:rsid w:val="000F1A76"/>
    <w:rsid w:val="00115361"/>
    <w:rsid w:val="00127AB7"/>
    <w:rsid w:val="0016198D"/>
    <w:rsid w:val="001728DB"/>
    <w:rsid w:val="00177CAB"/>
    <w:rsid w:val="001C3837"/>
    <w:rsid w:val="001D42CB"/>
    <w:rsid w:val="001F499F"/>
    <w:rsid w:val="00247E3E"/>
    <w:rsid w:val="00264925"/>
    <w:rsid w:val="002677A8"/>
    <w:rsid w:val="00281C22"/>
    <w:rsid w:val="00285A16"/>
    <w:rsid w:val="002A0379"/>
    <w:rsid w:val="002C5A74"/>
    <w:rsid w:val="002D2494"/>
    <w:rsid w:val="0030154E"/>
    <w:rsid w:val="00302EC6"/>
    <w:rsid w:val="003429B8"/>
    <w:rsid w:val="00346758"/>
    <w:rsid w:val="00350E41"/>
    <w:rsid w:val="00356342"/>
    <w:rsid w:val="003606A5"/>
    <w:rsid w:val="00360B2B"/>
    <w:rsid w:val="0036364A"/>
    <w:rsid w:val="00382CF8"/>
    <w:rsid w:val="0038473F"/>
    <w:rsid w:val="003857E5"/>
    <w:rsid w:val="00385CD8"/>
    <w:rsid w:val="00391B2C"/>
    <w:rsid w:val="003A0D8C"/>
    <w:rsid w:val="003C432F"/>
    <w:rsid w:val="004031DC"/>
    <w:rsid w:val="00437205"/>
    <w:rsid w:val="004A5300"/>
    <w:rsid w:val="004B4F17"/>
    <w:rsid w:val="004C37EC"/>
    <w:rsid w:val="004C7BF5"/>
    <w:rsid w:val="004D597A"/>
    <w:rsid w:val="004E09B2"/>
    <w:rsid w:val="004E514C"/>
    <w:rsid w:val="005357CE"/>
    <w:rsid w:val="00537040"/>
    <w:rsid w:val="005408FC"/>
    <w:rsid w:val="00552CA9"/>
    <w:rsid w:val="00575600"/>
    <w:rsid w:val="005827E8"/>
    <w:rsid w:val="00584438"/>
    <w:rsid w:val="005973C4"/>
    <w:rsid w:val="005A0D8C"/>
    <w:rsid w:val="005D4C1F"/>
    <w:rsid w:val="005E09FE"/>
    <w:rsid w:val="00610C28"/>
    <w:rsid w:val="00621F39"/>
    <w:rsid w:val="0065193E"/>
    <w:rsid w:val="00653A43"/>
    <w:rsid w:val="00675BD6"/>
    <w:rsid w:val="006B7C00"/>
    <w:rsid w:val="006C0C36"/>
    <w:rsid w:val="006C2956"/>
    <w:rsid w:val="006D79DD"/>
    <w:rsid w:val="006E004F"/>
    <w:rsid w:val="006F6EE1"/>
    <w:rsid w:val="00703A39"/>
    <w:rsid w:val="00706589"/>
    <w:rsid w:val="00713782"/>
    <w:rsid w:val="00730FC7"/>
    <w:rsid w:val="00737897"/>
    <w:rsid w:val="00760ED5"/>
    <w:rsid w:val="007612A8"/>
    <w:rsid w:val="007739DF"/>
    <w:rsid w:val="0079404A"/>
    <w:rsid w:val="00817503"/>
    <w:rsid w:val="0082120A"/>
    <w:rsid w:val="0084651C"/>
    <w:rsid w:val="00851077"/>
    <w:rsid w:val="008541B8"/>
    <w:rsid w:val="00857C8D"/>
    <w:rsid w:val="008651F9"/>
    <w:rsid w:val="00865ADE"/>
    <w:rsid w:val="00871C94"/>
    <w:rsid w:val="00873C30"/>
    <w:rsid w:val="008E15A4"/>
    <w:rsid w:val="00906DC3"/>
    <w:rsid w:val="009179FE"/>
    <w:rsid w:val="00954B1F"/>
    <w:rsid w:val="00957235"/>
    <w:rsid w:val="009815CC"/>
    <w:rsid w:val="009A54D0"/>
    <w:rsid w:val="009D337B"/>
    <w:rsid w:val="00A006F2"/>
    <w:rsid w:val="00A45599"/>
    <w:rsid w:val="00AA57C1"/>
    <w:rsid w:val="00B026F2"/>
    <w:rsid w:val="00B236F5"/>
    <w:rsid w:val="00B26621"/>
    <w:rsid w:val="00B345E8"/>
    <w:rsid w:val="00B613B6"/>
    <w:rsid w:val="00B627C4"/>
    <w:rsid w:val="00B92B58"/>
    <w:rsid w:val="00BD2EA0"/>
    <w:rsid w:val="00BE0EB5"/>
    <w:rsid w:val="00C12ECE"/>
    <w:rsid w:val="00C5450D"/>
    <w:rsid w:val="00C72896"/>
    <w:rsid w:val="00CB1E2D"/>
    <w:rsid w:val="00CB3CCF"/>
    <w:rsid w:val="00CC2E7E"/>
    <w:rsid w:val="00CC493B"/>
    <w:rsid w:val="00D00CAD"/>
    <w:rsid w:val="00D04A01"/>
    <w:rsid w:val="00D21B89"/>
    <w:rsid w:val="00D37D04"/>
    <w:rsid w:val="00D476D8"/>
    <w:rsid w:val="00D52766"/>
    <w:rsid w:val="00E665A5"/>
    <w:rsid w:val="00E72328"/>
    <w:rsid w:val="00E93936"/>
    <w:rsid w:val="00EA41A0"/>
    <w:rsid w:val="00EB038A"/>
    <w:rsid w:val="00EB4935"/>
    <w:rsid w:val="00ED7262"/>
    <w:rsid w:val="00EE5E43"/>
    <w:rsid w:val="00EF51A1"/>
    <w:rsid w:val="00F41CD1"/>
    <w:rsid w:val="00F4409D"/>
    <w:rsid w:val="00F63202"/>
    <w:rsid w:val="00F72319"/>
    <w:rsid w:val="00F73C7A"/>
    <w:rsid w:val="00FD335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A3F239"/>
  <w15:docId w15:val="{49BBC195-2546-453C-8A32-714B61F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404A"/>
    <w:pPr>
      <w:keepNext/>
      <w:numPr>
        <w:numId w:val="3"/>
      </w:numPr>
      <w:spacing w:before="240" w:after="240"/>
      <w:jc w:val="both"/>
      <w:outlineLvl w:val="0"/>
    </w:pPr>
    <w:rPr>
      <w:b/>
      <w:bCs/>
      <w:smallCaps/>
      <w:kern w:val="28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79404A"/>
    <w:pPr>
      <w:keepNext/>
      <w:numPr>
        <w:ilvl w:val="1"/>
        <w:numId w:val="3"/>
      </w:numPr>
      <w:spacing w:after="240"/>
      <w:jc w:val="both"/>
      <w:outlineLvl w:val="1"/>
    </w:pPr>
    <w:rPr>
      <w:b/>
      <w:bCs/>
      <w:lang w:val="en-GB"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82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9404A"/>
    <w:pPr>
      <w:keepNext/>
      <w:numPr>
        <w:ilvl w:val="3"/>
        <w:numId w:val="3"/>
      </w:numPr>
      <w:spacing w:after="240"/>
      <w:jc w:val="both"/>
      <w:outlineLvl w:val="3"/>
    </w:pPr>
    <w:rPr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rsid w:val="00D476D8"/>
    <w:rPr>
      <w:rFonts w:ascii="Tahoma" w:hAnsi="Tahoma" w:cs="Tahoma"/>
      <w:sz w:val="16"/>
      <w:szCs w:val="16"/>
    </w:rPr>
  </w:style>
  <w:style w:type="paragraph" w:styleId="a5">
    <w:name w:val="header"/>
    <w:aliases w:val="Cha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Char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aliases w:val="ПАРАГРАФ,Colorful List Accent 1,List1"/>
    <w:basedOn w:val="a"/>
    <w:link w:val="ab"/>
    <w:uiPriority w:val="34"/>
    <w:qFormat/>
    <w:rsid w:val="00D00CAD"/>
    <w:pPr>
      <w:ind w:left="720"/>
      <w:contextualSpacing/>
    </w:pPr>
  </w:style>
  <w:style w:type="table" w:styleId="ac">
    <w:name w:val="Table Grid"/>
    <w:basedOn w:val="a1"/>
    <w:uiPriority w:val="99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79404A"/>
    <w:rPr>
      <w:b/>
      <w:bCs/>
      <w:smallCaps/>
      <w:kern w:val="28"/>
      <w:sz w:val="24"/>
      <w:szCs w:val="24"/>
      <w:lang w:val="en-GB" w:eastAsia="en-GB"/>
    </w:rPr>
  </w:style>
  <w:style w:type="character" w:customStyle="1" w:styleId="20">
    <w:name w:val="Заглавие 2 Знак"/>
    <w:basedOn w:val="a0"/>
    <w:link w:val="2"/>
    <w:uiPriority w:val="9"/>
    <w:rsid w:val="0079404A"/>
    <w:rPr>
      <w:b/>
      <w:bCs/>
      <w:sz w:val="24"/>
      <w:szCs w:val="24"/>
      <w:lang w:val="en-GB" w:eastAsia="en-GB"/>
    </w:rPr>
  </w:style>
  <w:style w:type="character" w:customStyle="1" w:styleId="40">
    <w:name w:val="Заглавие 4 Знак"/>
    <w:basedOn w:val="a0"/>
    <w:link w:val="4"/>
    <w:uiPriority w:val="99"/>
    <w:rsid w:val="0079404A"/>
    <w:rPr>
      <w:sz w:val="24"/>
      <w:szCs w:val="24"/>
      <w:lang w:val="en-GB" w:eastAsia="en-GB"/>
    </w:rPr>
  </w:style>
  <w:style w:type="paragraph" w:customStyle="1" w:styleId="NumPar2">
    <w:name w:val="NumPar 2"/>
    <w:basedOn w:val="2"/>
    <w:next w:val="a"/>
    <w:rsid w:val="0079404A"/>
    <w:pPr>
      <w:keepNext w:val="0"/>
      <w:outlineLvl w:val="9"/>
    </w:pPr>
    <w:rPr>
      <w:b w:val="0"/>
      <w:bCs w:val="0"/>
    </w:rPr>
  </w:style>
  <w:style w:type="character" w:customStyle="1" w:styleId="30">
    <w:name w:val="Заглавие 3 Знак"/>
    <w:basedOn w:val="a0"/>
    <w:link w:val="3"/>
    <w:uiPriority w:val="9"/>
    <w:rsid w:val="0082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"/>
    <w:basedOn w:val="a"/>
    <w:link w:val="ae"/>
    <w:uiPriority w:val="99"/>
    <w:rsid w:val="0082120A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rsid w:val="0082120A"/>
    <w:rPr>
      <w:sz w:val="24"/>
      <w:szCs w:val="24"/>
    </w:rPr>
  </w:style>
  <w:style w:type="paragraph" w:styleId="HTML">
    <w:name w:val="HTML Preformatted"/>
    <w:basedOn w:val="a"/>
    <w:link w:val="HTML0"/>
    <w:rsid w:val="00821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2120A"/>
    <w:rPr>
      <w:rFonts w:ascii="Courier New" w:hAnsi="Courier New" w:cs="Courier New"/>
    </w:rPr>
  </w:style>
  <w:style w:type="paragraph" w:customStyle="1" w:styleId="txurl">
    <w:name w:val="txurl"/>
    <w:basedOn w:val="a"/>
    <w:rsid w:val="0082120A"/>
    <w:pPr>
      <w:spacing w:before="100" w:beforeAutospacing="1" w:after="100" w:afterAutospacing="1"/>
    </w:pPr>
  </w:style>
  <w:style w:type="paragraph" w:customStyle="1" w:styleId="Default">
    <w:name w:val="Default"/>
    <w:link w:val="DefaultChar"/>
    <w:rsid w:val="008212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82120A"/>
    <w:rPr>
      <w:color w:val="000000"/>
      <w:sz w:val="24"/>
      <w:szCs w:val="24"/>
    </w:rPr>
  </w:style>
  <w:style w:type="paragraph" w:styleId="af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0"/>
    <w:uiPriority w:val="99"/>
    <w:rsid w:val="0082120A"/>
    <w:rPr>
      <w:sz w:val="20"/>
      <w:szCs w:val="20"/>
      <w:lang w:val="en-US" w:eastAsia="en-US"/>
    </w:rPr>
  </w:style>
  <w:style w:type="character" w:customStyle="1" w:styleId="af0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"/>
    <w:uiPriority w:val="99"/>
    <w:rsid w:val="0082120A"/>
    <w:rPr>
      <w:lang w:val="en-US" w:eastAsia="en-US"/>
    </w:rPr>
  </w:style>
  <w:style w:type="character" w:styleId="af1">
    <w:name w:val="footnote reference"/>
    <w:aliases w:val="Footnote symbol"/>
    <w:uiPriority w:val="99"/>
    <w:rsid w:val="0082120A"/>
    <w:rPr>
      <w:vertAlign w:val="superscript"/>
    </w:rPr>
  </w:style>
  <w:style w:type="character" w:customStyle="1" w:styleId="alcapt2">
    <w:name w:val="al_capt2"/>
    <w:rsid w:val="0082120A"/>
    <w:rPr>
      <w:i/>
      <w:iCs/>
      <w:vanish w:val="0"/>
      <w:webHidden w:val="0"/>
      <w:specVanish w:val="0"/>
    </w:rPr>
  </w:style>
  <w:style w:type="character" w:customStyle="1" w:styleId="alt2">
    <w:name w:val="al_t2"/>
    <w:rsid w:val="0082120A"/>
    <w:rPr>
      <w:vanish w:val="0"/>
      <w:webHidden w:val="0"/>
      <w:specVanish w:val="0"/>
    </w:rPr>
  </w:style>
  <w:style w:type="character" w:customStyle="1" w:styleId="alb2">
    <w:name w:val="al_b2"/>
    <w:rsid w:val="0082120A"/>
    <w:rPr>
      <w:vanish w:val="0"/>
      <w:webHidden w:val="0"/>
      <w:specVanish w:val="0"/>
    </w:rPr>
  </w:style>
  <w:style w:type="character" w:customStyle="1" w:styleId="p">
    <w:name w:val="p"/>
    <w:rsid w:val="0082120A"/>
    <w:rPr>
      <w:rFonts w:cs="Times New Roman"/>
    </w:rPr>
  </w:style>
  <w:style w:type="character" w:customStyle="1" w:styleId="af2">
    <w:name w:val="Знаци за бележки под линия"/>
    <w:rsid w:val="0082120A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82120A"/>
    <w:rPr>
      <w:rFonts w:cs="Times New Roman"/>
      <w:vertAlign w:val="superscript"/>
    </w:rPr>
  </w:style>
  <w:style w:type="character" w:customStyle="1" w:styleId="ala2">
    <w:name w:val="al_a2"/>
    <w:rsid w:val="0082120A"/>
    <w:rPr>
      <w:vanish w:val="0"/>
      <w:webHidden w:val="0"/>
      <w:specVanish w:val="0"/>
    </w:rPr>
  </w:style>
  <w:style w:type="paragraph" w:styleId="af3">
    <w:name w:val="Title"/>
    <w:basedOn w:val="a"/>
    <w:link w:val="af4"/>
    <w:qFormat/>
    <w:rsid w:val="0082120A"/>
    <w:pPr>
      <w:jc w:val="center"/>
    </w:pPr>
    <w:rPr>
      <w:b/>
      <w:sz w:val="28"/>
      <w:szCs w:val="20"/>
      <w:lang w:eastAsia="en-US"/>
    </w:rPr>
  </w:style>
  <w:style w:type="character" w:customStyle="1" w:styleId="af4">
    <w:name w:val="Заглавие Знак"/>
    <w:basedOn w:val="a0"/>
    <w:link w:val="af3"/>
    <w:rsid w:val="0082120A"/>
    <w:rPr>
      <w:b/>
      <w:sz w:val="28"/>
      <w:lang w:eastAsia="en-US"/>
    </w:rPr>
  </w:style>
  <w:style w:type="paragraph" w:customStyle="1" w:styleId="NoSpacing1">
    <w:name w:val="No Spacing1"/>
    <w:qFormat/>
    <w:rsid w:val="0082120A"/>
    <w:rPr>
      <w:rFonts w:ascii="Calibri" w:hAnsi="Calibri"/>
      <w:sz w:val="22"/>
      <w:szCs w:val="22"/>
      <w:lang w:val="en-US" w:eastAsia="en-US"/>
    </w:rPr>
  </w:style>
  <w:style w:type="paragraph" w:customStyle="1" w:styleId="Tiret0">
    <w:name w:val="Tiret 0"/>
    <w:basedOn w:val="a"/>
    <w:rsid w:val="0082120A"/>
    <w:pPr>
      <w:numPr>
        <w:numId w:val="5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a"/>
    <w:rsid w:val="0082120A"/>
    <w:pPr>
      <w:numPr>
        <w:numId w:val="6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a"/>
    <w:next w:val="a"/>
    <w:rsid w:val="0082120A"/>
    <w:pPr>
      <w:tabs>
        <w:tab w:val="num" w:pos="850"/>
      </w:tabs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a"/>
    <w:next w:val="a"/>
    <w:rsid w:val="0082120A"/>
    <w:pPr>
      <w:tabs>
        <w:tab w:val="num" w:pos="850"/>
      </w:tabs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a"/>
    <w:next w:val="a"/>
    <w:rsid w:val="0082120A"/>
    <w:pPr>
      <w:tabs>
        <w:tab w:val="num" w:pos="850"/>
      </w:tabs>
      <w:spacing w:before="120" w:after="120"/>
      <w:ind w:left="850" w:hanging="850"/>
      <w:jc w:val="both"/>
    </w:pPr>
    <w:rPr>
      <w:szCs w:val="22"/>
    </w:rPr>
  </w:style>
  <w:style w:type="character" w:customStyle="1" w:styleId="DeltaViewInsertion">
    <w:name w:val="DeltaView Insertion"/>
    <w:rsid w:val="0082120A"/>
    <w:rPr>
      <w:b/>
      <w:i/>
      <w:spacing w:val="0"/>
      <w:lang w:val="bg-BG" w:eastAsia="bg-BG"/>
    </w:rPr>
  </w:style>
  <w:style w:type="paragraph" w:customStyle="1" w:styleId="m">
    <w:name w:val="m"/>
    <w:basedOn w:val="a"/>
    <w:rsid w:val="008212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120A"/>
  </w:style>
  <w:style w:type="paragraph" w:styleId="af5">
    <w:name w:val="Normal (Web)"/>
    <w:basedOn w:val="a"/>
    <w:uiPriority w:val="99"/>
    <w:unhideWhenUsed/>
    <w:rsid w:val="0082120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82120A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82120A"/>
    <w:rPr>
      <w:sz w:val="24"/>
      <w:szCs w:val="24"/>
    </w:rPr>
  </w:style>
  <w:style w:type="paragraph" w:customStyle="1" w:styleId="Style5">
    <w:name w:val="Style5"/>
    <w:basedOn w:val="a"/>
    <w:uiPriority w:val="99"/>
    <w:rsid w:val="0082120A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82120A"/>
    <w:rPr>
      <w:rFonts w:cs="Times New Roman"/>
    </w:rPr>
  </w:style>
  <w:style w:type="character" w:styleId="af6">
    <w:name w:val="FollowedHyperlink"/>
    <w:basedOn w:val="a0"/>
    <w:uiPriority w:val="99"/>
    <w:semiHidden/>
    <w:unhideWhenUsed/>
    <w:rsid w:val="0082120A"/>
    <w:rPr>
      <w:color w:val="800080" w:themeColor="followedHyperlink"/>
      <w:u w:val="single"/>
    </w:rPr>
  </w:style>
  <w:style w:type="character" w:customStyle="1" w:styleId="ab">
    <w:name w:val="Списък на абзаци Знак"/>
    <w:aliases w:val="ПАРАГРАФ Знак,Colorful List Accent 1 Знак,List1 Знак"/>
    <w:link w:val="aa"/>
    <w:uiPriority w:val="34"/>
    <w:locked/>
    <w:rsid w:val="0082120A"/>
    <w:rPr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82120A"/>
    <w:pPr>
      <w:spacing w:after="120"/>
      <w:ind w:left="283"/>
    </w:pPr>
  </w:style>
  <w:style w:type="character" w:customStyle="1" w:styleId="af8">
    <w:name w:val="Основен текст с отстъп Знак"/>
    <w:basedOn w:val="a0"/>
    <w:link w:val="af7"/>
    <w:uiPriority w:val="99"/>
    <w:rsid w:val="0082120A"/>
    <w:rPr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82120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2120A"/>
    <w:rPr>
      <w:sz w:val="20"/>
      <w:szCs w:val="20"/>
    </w:rPr>
  </w:style>
  <w:style w:type="character" w:customStyle="1" w:styleId="afb">
    <w:name w:val="Текст на коментар Знак"/>
    <w:basedOn w:val="a0"/>
    <w:link w:val="afa"/>
    <w:uiPriority w:val="99"/>
    <w:semiHidden/>
    <w:rsid w:val="0082120A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2120A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semiHidden/>
    <w:rsid w:val="00821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hyperlink" Target="http://www3.moew.government.b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nap.b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-idirector@gli.government.b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lsp.government.b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Relationship Id="rId14" Type="http://schemas.openxmlformats.org/officeDocument/2006/relationships/hyperlink" Target="http://www.mlsp.government.b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5F7E-F4BF-414C-8030-9966108F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5194</Words>
  <Characters>29612</Characters>
  <Application>Microsoft Office Word</Application>
  <DocSecurity>0</DocSecurity>
  <Lines>246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Ivan</cp:lastModifiedBy>
  <cp:revision>7</cp:revision>
  <cp:lastPrinted>2018-09-20T10:00:00Z</cp:lastPrinted>
  <dcterms:created xsi:type="dcterms:W3CDTF">2018-12-10T12:31:00Z</dcterms:created>
  <dcterms:modified xsi:type="dcterms:W3CDTF">2018-12-14T10:51:00Z</dcterms:modified>
</cp:coreProperties>
</file>