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9" w:rsidRDefault="009A2E89" w:rsidP="009A2E8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C3A63">
        <w:rPr>
          <w:rFonts w:ascii="Times New Roman" w:hAnsi="Times New Roman" w:cs="Times New Roman"/>
          <w:b/>
          <w:sz w:val="28"/>
          <w:szCs w:val="28"/>
          <w:lang w:val="bg-BG"/>
        </w:rPr>
        <w:t>СТАНОВИЩЕ</w:t>
      </w:r>
    </w:p>
    <w:p w:rsidR="009A2E89" w:rsidRDefault="009A2E89" w:rsidP="009A2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проф. дфн Бойка Цигова, </w:t>
      </w:r>
    </w:p>
    <w:p w:rsidR="009A2E89" w:rsidRDefault="009A2E89" w:rsidP="009A2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член на Научното жури по конкурс за придобиване на академична длъжност „доцент“ по професионално направление 2.1. Филология </w:t>
      </w:r>
    </w:p>
    <w:p w:rsidR="009A2E89" w:rsidRPr="00C93EF5" w:rsidRDefault="009A2E89" w:rsidP="009A2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>(С</w:t>
      </w:r>
      <w:r w:rsidR="001F3F16">
        <w:rPr>
          <w:rFonts w:ascii="Times New Roman" w:hAnsi="Times New Roman" w:cs="Times New Roman"/>
          <w:b/>
          <w:sz w:val="24"/>
          <w:szCs w:val="24"/>
          <w:lang w:val="bg-BG"/>
        </w:rPr>
        <w:t>ъвременна корейска литература</w:t>
      </w: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>), обявен в ДВ, бр.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88/13.11.2015 г.), </w:t>
      </w:r>
    </w:p>
    <w:p w:rsidR="009A2E89" w:rsidRPr="00C93EF5" w:rsidRDefault="009A2E89" w:rsidP="009A2E8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 кандидат гл. ас.</w:t>
      </w: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д-р Ян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иц</w:t>
      </w: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Желязкова Иванова</w:t>
      </w:r>
    </w:p>
    <w:p w:rsidR="00F455FE" w:rsidRDefault="00F455FE" w:rsidP="001F3F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2E89" w:rsidRPr="001F3F16" w:rsidRDefault="003F7418" w:rsidP="001F3F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Главен асистент д-р Яница Желязкова Иванова</w:t>
      </w:r>
      <w:r w:rsidR="009A2E89"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 е единствен участник в обявения конкурс за придобиване на академичната длъжност „доцент“</w:t>
      </w:r>
      <w:r w:rsidR="001F3F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3F16" w:rsidRPr="001F3F16">
        <w:rPr>
          <w:rFonts w:ascii="Times New Roman" w:hAnsi="Times New Roman" w:cs="Times New Roman"/>
          <w:sz w:val="24"/>
          <w:szCs w:val="24"/>
          <w:lang w:val="bg-BG"/>
        </w:rPr>
        <w:t>по професионално направление 2.1. Филология (Съвременна корейска литература)</w:t>
      </w:r>
      <w:r w:rsidR="001F3F16">
        <w:rPr>
          <w:rFonts w:ascii="Times New Roman" w:hAnsi="Times New Roman" w:cs="Times New Roman"/>
          <w:sz w:val="24"/>
          <w:szCs w:val="24"/>
          <w:lang w:val="bg-BG"/>
        </w:rPr>
        <w:t xml:space="preserve"> към катедра „Кореистика“.</w:t>
      </w:r>
      <w:r w:rsidR="009A2E89" w:rsidRPr="001F3F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A2E89" w:rsidRDefault="001F3F16" w:rsidP="009A2E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9A2E89" w:rsidRPr="00FA33CF">
        <w:rPr>
          <w:rFonts w:ascii="Times New Roman" w:hAnsi="Times New Roman" w:cs="Times New Roman"/>
          <w:sz w:val="24"/>
          <w:szCs w:val="24"/>
          <w:lang w:val="bg-BG"/>
        </w:rPr>
        <w:t>кумент</w:t>
      </w:r>
      <w:r>
        <w:rPr>
          <w:rFonts w:ascii="Times New Roman" w:hAnsi="Times New Roman" w:cs="Times New Roman"/>
          <w:sz w:val="24"/>
          <w:szCs w:val="24"/>
          <w:lang w:val="bg-BG"/>
        </w:rPr>
        <w:t>ацията</w:t>
      </w:r>
      <w:r w:rsidR="009A2E89"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 по процедурата на конкурса е пъл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9A2E89"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комплектувана </w:t>
      </w:r>
      <w:r w:rsidR="009A2E89"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 </w:t>
      </w:r>
      <w:r w:rsidR="009A2E89">
        <w:rPr>
          <w:rFonts w:ascii="Times New Roman" w:hAnsi="Times New Roman" w:cs="Times New Roman"/>
          <w:sz w:val="24"/>
          <w:szCs w:val="24"/>
          <w:lang w:val="bg-BG"/>
        </w:rPr>
        <w:t xml:space="preserve">изискванията на </w:t>
      </w:r>
      <w:r w:rsidR="009A2E89"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Правилника за </w:t>
      </w:r>
      <w:r w:rsidR="009A2E89" w:rsidRPr="00FA3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условията и реда за придобиване на научни степени и заемане на академични длъжности в СУ „Св. Климент Охридски”</w:t>
      </w:r>
      <w:r w:rsidR="009A2E89" w:rsidRPr="001F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.</w:t>
      </w:r>
    </w:p>
    <w:p w:rsidR="003F7418" w:rsidRPr="00F455FE" w:rsidRDefault="00200DE0" w:rsidP="007766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</w:pPr>
      <w:r w:rsidRPr="00F45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  <w:t>П</w:t>
      </w:r>
      <w:r w:rsidR="003F7418" w:rsidRPr="00F45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  <w:t>рофесионален профил</w:t>
      </w:r>
      <w:r w:rsidR="009B1C52" w:rsidRPr="00F45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  <w:t xml:space="preserve"> и квалификация</w:t>
      </w:r>
      <w:r w:rsidR="003F7418" w:rsidRPr="00F45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  <w:t>:</w:t>
      </w:r>
    </w:p>
    <w:p w:rsidR="00200DE0" w:rsidRDefault="003F7418" w:rsidP="00200DE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F38">
        <w:rPr>
          <w:rFonts w:ascii="Times New Roman" w:hAnsi="Times New Roman" w:cs="Times New Roman"/>
          <w:sz w:val="24"/>
          <w:szCs w:val="24"/>
          <w:lang w:val="bg-BG"/>
        </w:rPr>
        <w:t xml:space="preserve">Д-р Яница Желязкова е дългогодишен университетски преподавател, </w:t>
      </w:r>
      <w:r w:rsidR="00200DE0" w:rsidRPr="00285F38">
        <w:rPr>
          <w:rFonts w:ascii="Times New Roman" w:hAnsi="Times New Roman" w:cs="Times New Roman"/>
          <w:sz w:val="24"/>
          <w:szCs w:val="24"/>
          <w:lang w:val="bg-BG"/>
        </w:rPr>
        <w:t>който се ползва с уважение сред академичната колегия и студентите.</w:t>
      </w:r>
      <w:r w:rsidR="00F126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1C52">
        <w:rPr>
          <w:rFonts w:ascii="Times New Roman" w:hAnsi="Times New Roman" w:cs="Times New Roman"/>
          <w:sz w:val="24"/>
          <w:szCs w:val="24"/>
          <w:lang w:val="bg-BG"/>
        </w:rPr>
        <w:t xml:space="preserve">Преподавателската ѝ практика е с широк спектър. </w:t>
      </w:r>
      <w:r w:rsidR="00F12649">
        <w:rPr>
          <w:rFonts w:ascii="Times New Roman" w:hAnsi="Times New Roman" w:cs="Times New Roman"/>
          <w:sz w:val="24"/>
          <w:szCs w:val="24"/>
          <w:lang w:val="bg-BG"/>
        </w:rPr>
        <w:t xml:space="preserve">Като главен асистент в катедра „Кореистика“ е титуляр на множество </w:t>
      </w:r>
      <w:r w:rsidR="009B1C52">
        <w:rPr>
          <w:rFonts w:ascii="Times New Roman" w:hAnsi="Times New Roman" w:cs="Times New Roman"/>
          <w:sz w:val="24"/>
          <w:szCs w:val="24"/>
          <w:lang w:val="bg-BG"/>
        </w:rPr>
        <w:t xml:space="preserve">задължителни и избираеми </w:t>
      </w:r>
      <w:r w:rsidR="00F12649">
        <w:rPr>
          <w:rFonts w:ascii="Times New Roman" w:hAnsi="Times New Roman" w:cs="Times New Roman"/>
          <w:sz w:val="24"/>
          <w:szCs w:val="24"/>
          <w:lang w:val="bg-BG"/>
        </w:rPr>
        <w:t>учебни дисциплини, сред които по корейски език, Увод в корейската литература, Нова и най-нова корейска литература, Корейска култура, Корейски театър, Компютърен корейски език, Корейски език за екскурзоводи</w:t>
      </w:r>
      <w:r w:rsidR="009B1C5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126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B1C52" w:rsidRPr="006D612C" w:rsidRDefault="00C25DA8" w:rsidP="009A2E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Широкият спектър на преподавателска практика на Яница Иванова е </w:t>
      </w:r>
      <w:r w:rsidR="00BB0E77">
        <w:rPr>
          <w:rFonts w:ascii="Times New Roman" w:hAnsi="Times New Roman" w:cs="Times New Roman"/>
          <w:sz w:val="24"/>
          <w:szCs w:val="24"/>
          <w:lang w:val="bg-BG"/>
        </w:rPr>
        <w:t>подкрепен</w:t>
      </w:r>
      <w:r w:rsidR="00902DAF">
        <w:rPr>
          <w:rFonts w:ascii="Times New Roman" w:hAnsi="Times New Roman" w:cs="Times New Roman"/>
          <w:sz w:val="24"/>
          <w:szCs w:val="24"/>
          <w:lang w:val="bg-BG"/>
        </w:rPr>
        <w:t xml:space="preserve"> с квалификация, придобита от редица специализации в Република Корея, КНДР и България през периода от 1999 г. до 2014 г.</w:t>
      </w:r>
      <w:r w:rsidR="00BB0E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4D15" w:rsidRP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Участвала е </w:t>
      </w:r>
      <w:r w:rsidR="00BB0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и </w:t>
      </w:r>
      <w:r w:rsidR="00A64D15" w:rsidRP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в</w:t>
      </w:r>
      <w:r w:rsidR="009F190E" w:rsidRP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E5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няколко</w:t>
      </w:r>
      <w:r w:rsidR="009F190E" w:rsidRP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национ</w:t>
      </w:r>
      <w:r w:rsidR="006D612C" w:rsidRP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ални научни форуми и в 10 междунар</w:t>
      </w:r>
      <w:r w:rsid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одни конференции и уъркшопи в Р. Корея (2003 г., 2006 г., 2011 г., 2012 г. и 2015 г.), </w:t>
      </w:r>
      <w:r w:rsidR="00E5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в </w:t>
      </w:r>
      <w:r w:rsid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Италия</w:t>
      </w:r>
      <w:r w:rsidR="00BB0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(2003</w:t>
      </w:r>
      <w:r w:rsidR="00E5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г.), </w:t>
      </w:r>
      <w:r w:rsidR="00E5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в </w:t>
      </w:r>
      <w:r w:rsid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Турция (2004</w:t>
      </w:r>
      <w:r w:rsidR="00E5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BB0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г</w:t>
      </w:r>
      <w:r w:rsid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.),</w:t>
      </w:r>
      <w:r w:rsidR="00BB0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E5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в </w:t>
      </w:r>
      <w:r w:rsidR="00BB0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Украйна (2007</w:t>
      </w:r>
      <w:r w:rsidR="00E5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г.), </w:t>
      </w:r>
      <w:r w:rsidR="00E5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във </w:t>
      </w:r>
      <w:r w:rsid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Франция (2007</w:t>
      </w:r>
      <w:r w:rsidR="00E5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г.) и </w:t>
      </w:r>
      <w:r w:rsidR="00E5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в </w:t>
      </w:r>
      <w:r w:rsidR="006D6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Австрия (2014</w:t>
      </w:r>
      <w:r w:rsidR="00E5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BB0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г.). </w:t>
      </w:r>
    </w:p>
    <w:p w:rsidR="003F7418" w:rsidRPr="00F455FE" w:rsidRDefault="003F7418" w:rsidP="007766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 w:eastAsia="zh-CN"/>
        </w:rPr>
      </w:pPr>
      <w:r w:rsidRPr="00F45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  <w:t>Публикации и приноси:</w:t>
      </w:r>
    </w:p>
    <w:p w:rsidR="00DA470E" w:rsidRDefault="00C25DA8" w:rsidP="00236B2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Творческата биографична справка на колегата Яница Иванова респектира с броя на публикациите – общо 45, сред които 2 монографии</w:t>
      </w:r>
      <w:r w:rsidR="00236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, 42 статии и студии (21 на български език, 15 на корейски и 6 на английски език)</w:t>
      </w:r>
      <w:r w:rsidR="00236B23" w:rsidRPr="00236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236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и 1 глава от книга. </w:t>
      </w:r>
      <w:r w:rsidR="00A64D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В</w:t>
      </w:r>
      <w:r w:rsidR="008D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A64D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авторската си справка за приносния характер на научните трудове, тя отбелязва, че участва в </w:t>
      </w:r>
      <w:r w:rsidR="008D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конкурса за доцент по </w:t>
      </w:r>
      <w:r w:rsidR="008D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lastRenderedPageBreak/>
        <w:t>съвременна корейска литература</w:t>
      </w:r>
      <w:r w:rsidR="00A64D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с цялостната си публикувана научна продукция, с изключение на 4</w:t>
      </w:r>
      <w:r w:rsidR="00D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-те</w:t>
      </w:r>
      <w:r w:rsidR="00A64D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статии</w:t>
      </w:r>
      <w:r w:rsidR="00D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(№№ 2, 8,15 и 17 от списъка на публикациите)</w:t>
      </w:r>
      <w:r w:rsidR="00A64D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и 1 монография</w:t>
      </w:r>
      <w:r w:rsidR="00D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(„История на съвременната корейска литература“, 2007 г.) за които</w:t>
      </w:r>
      <w:r w:rsidR="00A64D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изрично е посочила, че</w:t>
      </w:r>
      <w:r w:rsidR="00D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вече са били включени в конкурса за придобиване на образователната и научна степен „доктор“.</w:t>
      </w:r>
    </w:p>
    <w:p w:rsidR="00C25DA8" w:rsidRPr="00C25DA8" w:rsidRDefault="009F190E" w:rsidP="00236B2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Високо о</w:t>
      </w:r>
      <w:r w:rsidR="00D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ценявам и изцяло подкрепям систематизирано представените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научни и научно-приложни приноси </w:t>
      </w:r>
      <w:r w:rsidR="00D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в авторската справка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на д-р Яница Иванова.</w:t>
      </w:r>
      <w:r w:rsidR="0077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Приноси с теоретичен и приложен характер съдържа и монографията „Процес на формиране на съвременната корейска поезия“, представена като хабилитационен труд. </w:t>
      </w:r>
      <w:r w:rsidR="00E90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Те са свързани с</w:t>
      </w:r>
      <w:r w:rsidR="00BB0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ъс собствена гледна точка относно </w:t>
      </w:r>
      <w:r w:rsidR="00E90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осмисляне</w:t>
      </w:r>
      <w:r w:rsidR="00BB0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то </w:t>
      </w:r>
      <w:r w:rsidR="00E90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на процесите на формиране и факторите, влияещи върху реформирането на съвременното корейско общество и литература, както и </w:t>
      </w:r>
      <w:r w:rsidR="00BB0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относно </w:t>
      </w:r>
      <w:r w:rsidR="00E90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анализ на поезията от края на </w:t>
      </w:r>
      <w:r w:rsidR="00E90679">
        <w:rPr>
          <w:rFonts w:ascii="Times New Roman" w:hAnsi="Times New Roman" w:cs="Times New Roman"/>
          <w:bCs/>
          <w:color w:val="000000"/>
          <w:sz w:val="24"/>
          <w:szCs w:val="24"/>
        </w:rPr>
        <w:t>XVIII</w:t>
      </w:r>
      <w:r w:rsidR="00E90679" w:rsidRPr="00E9067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E9067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век до началото на </w:t>
      </w:r>
      <w:r w:rsidR="00E90679">
        <w:rPr>
          <w:rFonts w:ascii="Times New Roman" w:hAnsi="Times New Roman" w:cs="Times New Roman"/>
          <w:bCs/>
          <w:color w:val="000000"/>
          <w:sz w:val="24"/>
          <w:szCs w:val="24"/>
        </w:rPr>
        <w:t>XIX</w:t>
      </w:r>
      <w:r w:rsidR="00E9067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век.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D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A64D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 </w:t>
      </w:r>
      <w:r w:rsidR="00C25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</w:p>
    <w:p w:rsidR="00DF77A3" w:rsidRDefault="00DF77A3" w:rsidP="002E05E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Освен </w:t>
      </w:r>
      <w:r w:rsidR="007766DB">
        <w:rPr>
          <w:rFonts w:ascii="Times New Roman" w:hAnsi="Times New Roman" w:cs="Times New Roman"/>
          <w:sz w:val="24"/>
          <w:szCs w:val="24"/>
          <w:lang w:val="bg-BG"/>
        </w:rPr>
        <w:t xml:space="preserve">пишещ </w:t>
      </w:r>
      <w:r w:rsidR="006F1195">
        <w:rPr>
          <w:rFonts w:ascii="Times New Roman" w:hAnsi="Times New Roman" w:cs="Times New Roman"/>
          <w:sz w:val="24"/>
          <w:szCs w:val="24"/>
          <w:lang w:val="bg-BG"/>
        </w:rPr>
        <w:t xml:space="preserve">университетски </w:t>
      </w:r>
      <w:r>
        <w:rPr>
          <w:rFonts w:ascii="Times New Roman" w:hAnsi="Times New Roman" w:cs="Times New Roman"/>
          <w:sz w:val="24"/>
          <w:szCs w:val="24"/>
          <w:lang w:val="bg-BG"/>
        </w:rPr>
        <w:t>преподавател</w:t>
      </w:r>
      <w:r w:rsidR="007766DB">
        <w:rPr>
          <w:rFonts w:ascii="Times New Roman" w:hAnsi="Times New Roman" w:cs="Times New Roman"/>
          <w:sz w:val="24"/>
          <w:szCs w:val="24"/>
          <w:lang w:val="bg-BG"/>
        </w:rPr>
        <w:t>-изследовател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F1195">
        <w:rPr>
          <w:rFonts w:ascii="Times New Roman" w:hAnsi="Times New Roman" w:cs="Times New Roman"/>
          <w:sz w:val="24"/>
          <w:szCs w:val="24"/>
          <w:lang w:val="bg-BG"/>
        </w:rPr>
        <w:t>Яница Иванова е и преводач с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печатляваща по обем </w:t>
      </w:r>
      <w:r w:rsidR="006F1195">
        <w:rPr>
          <w:rFonts w:ascii="Times New Roman" w:hAnsi="Times New Roman" w:cs="Times New Roman"/>
          <w:sz w:val="24"/>
          <w:szCs w:val="24"/>
          <w:lang w:val="bg-BG"/>
        </w:rPr>
        <w:t xml:space="preserve">продукция. </w:t>
      </w:r>
      <w:r w:rsidR="00A503FC">
        <w:rPr>
          <w:rFonts w:ascii="Times New Roman" w:hAnsi="Times New Roman" w:cs="Times New Roman"/>
          <w:sz w:val="24"/>
          <w:szCs w:val="24"/>
          <w:lang w:val="bg-BG"/>
        </w:rPr>
        <w:t>В сборници и като отделни издания и</w:t>
      </w:r>
      <w:r w:rsidR="006F1195">
        <w:rPr>
          <w:rFonts w:ascii="Times New Roman" w:hAnsi="Times New Roman" w:cs="Times New Roman"/>
          <w:sz w:val="24"/>
          <w:szCs w:val="24"/>
          <w:lang w:val="bg-BG"/>
        </w:rPr>
        <w:t>ма публикувани</w:t>
      </w:r>
      <w:r w:rsidR="00A503FC">
        <w:rPr>
          <w:rFonts w:ascii="Times New Roman" w:hAnsi="Times New Roman" w:cs="Times New Roman"/>
          <w:sz w:val="24"/>
          <w:szCs w:val="24"/>
          <w:lang w:val="bg-BG"/>
        </w:rPr>
        <w:t xml:space="preserve"> (самостоятелни или в екип) </w:t>
      </w:r>
      <w:r w:rsidR="006F1195">
        <w:rPr>
          <w:rFonts w:ascii="Times New Roman" w:hAnsi="Times New Roman" w:cs="Times New Roman"/>
          <w:sz w:val="24"/>
          <w:szCs w:val="24"/>
          <w:lang w:val="bg-BG"/>
        </w:rPr>
        <w:t xml:space="preserve">8 превода на корейска </w:t>
      </w:r>
      <w:r w:rsidR="00A503FC">
        <w:rPr>
          <w:rFonts w:ascii="Times New Roman" w:hAnsi="Times New Roman" w:cs="Times New Roman"/>
          <w:sz w:val="24"/>
          <w:szCs w:val="24"/>
          <w:lang w:val="bg-BG"/>
        </w:rPr>
        <w:t>поезия</w:t>
      </w:r>
      <w:r w:rsidR="006F11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503FC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6F1195">
        <w:rPr>
          <w:rFonts w:ascii="Times New Roman" w:hAnsi="Times New Roman" w:cs="Times New Roman"/>
          <w:sz w:val="24"/>
          <w:szCs w:val="24"/>
          <w:lang w:val="bg-BG"/>
        </w:rPr>
        <w:t xml:space="preserve"> превода на корейска проза</w:t>
      </w:r>
      <w:r w:rsidR="00A503FC">
        <w:rPr>
          <w:rFonts w:ascii="Times New Roman" w:hAnsi="Times New Roman" w:cs="Times New Roman"/>
          <w:sz w:val="24"/>
          <w:szCs w:val="24"/>
          <w:lang w:val="bg-BG"/>
        </w:rPr>
        <w:t xml:space="preserve"> и 2 превода на статии от корейски автори</w:t>
      </w:r>
      <w:r w:rsidR="00BB0E7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26452">
        <w:rPr>
          <w:rFonts w:ascii="Times New Roman" w:hAnsi="Times New Roman" w:cs="Times New Roman"/>
          <w:sz w:val="24"/>
          <w:szCs w:val="24"/>
          <w:lang w:val="bg-BG"/>
        </w:rPr>
        <w:t xml:space="preserve">В Националната библиография на Република България са включени 9 нейни публикации, от които 1 книга, 2 статии, 5 превода и дисертация, а в </w:t>
      </w:r>
      <w:r w:rsidR="00B26452">
        <w:rPr>
          <w:rFonts w:ascii="Times New Roman" w:hAnsi="Times New Roman" w:cs="Times New Roman" w:hint="eastAsia"/>
          <w:sz w:val="24"/>
          <w:szCs w:val="24"/>
          <w:lang w:val="bg-BG"/>
        </w:rPr>
        <w:t xml:space="preserve">LTI Korea Library </w:t>
      </w:r>
      <w:r w:rsidR="00B26452">
        <w:rPr>
          <w:rFonts w:ascii="Times New Roman" w:hAnsi="Times New Roman" w:cs="Times New Roman"/>
          <w:sz w:val="24"/>
          <w:szCs w:val="24"/>
          <w:lang w:val="bg-BG"/>
        </w:rPr>
        <w:t>– 6 публикации, от които 1 книга и 5 превода.</w:t>
      </w:r>
      <w:r w:rsidR="006F11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26452" w:rsidRPr="00B26452" w:rsidRDefault="002E05E3" w:rsidP="00B2645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периода от 2007 г. до декември 2015 г., д-р Яница Иванова е и</w:t>
      </w:r>
      <w:r w:rsidRPr="002E05E3">
        <w:rPr>
          <w:rFonts w:ascii="Times New Roman" w:hAnsi="Times New Roman" w:cs="Times New Roman"/>
          <w:sz w:val="24"/>
          <w:szCs w:val="24"/>
          <w:lang w:val="bg-BG"/>
        </w:rPr>
        <w:t>знася</w:t>
      </w:r>
      <w:r>
        <w:rPr>
          <w:rFonts w:ascii="Times New Roman" w:hAnsi="Times New Roman" w:cs="Times New Roman"/>
          <w:sz w:val="24"/>
          <w:szCs w:val="24"/>
          <w:lang w:val="bg-BG"/>
        </w:rPr>
        <w:t>ла</w:t>
      </w:r>
      <w:r w:rsidRPr="002E05E3">
        <w:rPr>
          <w:rFonts w:ascii="Times New Roman" w:hAnsi="Times New Roman" w:cs="Times New Roman"/>
          <w:sz w:val="24"/>
          <w:szCs w:val="24"/>
          <w:lang w:val="bg-BG"/>
        </w:rPr>
        <w:t xml:space="preserve"> публични лекции </w:t>
      </w:r>
      <w:r w:rsidR="00DF77A3">
        <w:rPr>
          <w:rFonts w:ascii="Times New Roman" w:hAnsi="Times New Roman" w:cs="Times New Roman"/>
          <w:sz w:val="24"/>
          <w:szCs w:val="24"/>
          <w:lang w:val="bg-BG"/>
        </w:rPr>
        <w:t xml:space="preserve">за съвременната корейска литература, корейската литература в България </w:t>
      </w:r>
      <w:r w:rsidRPr="002E05E3">
        <w:rPr>
          <w:rFonts w:ascii="Times New Roman" w:hAnsi="Times New Roman" w:cs="Times New Roman"/>
          <w:sz w:val="24"/>
          <w:szCs w:val="24"/>
          <w:lang w:val="bg-BG"/>
        </w:rPr>
        <w:t>в различни образователни и академични институции у нас и в чужбина</w:t>
      </w:r>
      <w:r w:rsidR="00DF77A3">
        <w:rPr>
          <w:rFonts w:ascii="Times New Roman" w:hAnsi="Times New Roman" w:cs="Times New Roman"/>
          <w:sz w:val="24"/>
          <w:szCs w:val="24"/>
          <w:lang w:val="bg-BG"/>
        </w:rPr>
        <w:t>. Ръководител е на проект по корейска митология</w:t>
      </w:r>
      <w:r w:rsidR="007766D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264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455FE" w:rsidRDefault="00F455FE" w:rsidP="00021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160D8" w:rsidRDefault="007766DB" w:rsidP="00021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1D4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В </w:t>
      </w:r>
      <w:r w:rsidR="00021D4C" w:rsidRPr="00021D4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</w:t>
      </w:r>
      <w:r w:rsidR="00BF7484" w:rsidRPr="00021D4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аключение:</w:t>
      </w:r>
      <w:r w:rsidR="00021D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1470E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С оглед на </w:t>
      </w:r>
      <w:r w:rsidR="00285F38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придобития преподавателски </w:t>
      </w:r>
      <w:r w:rsidR="0051470E" w:rsidRPr="00F455FE">
        <w:rPr>
          <w:rFonts w:ascii="Times New Roman" w:hAnsi="Times New Roman" w:cs="Times New Roman"/>
          <w:sz w:val="24"/>
          <w:szCs w:val="24"/>
          <w:lang w:val="bg-BG"/>
        </w:rPr>
        <w:t>опит</w:t>
      </w:r>
      <w:r w:rsidR="00327368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64932">
        <w:rPr>
          <w:rFonts w:ascii="Times New Roman" w:hAnsi="Times New Roman" w:cs="Times New Roman"/>
          <w:sz w:val="24"/>
          <w:szCs w:val="24"/>
          <w:lang w:val="bg-BG"/>
        </w:rPr>
        <w:t xml:space="preserve">нейната </w:t>
      </w:r>
      <w:r w:rsidR="00327368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изключително </w:t>
      </w:r>
      <w:r w:rsidR="0051470E" w:rsidRPr="00F455FE">
        <w:rPr>
          <w:rFonts w:ascii="Times New Roman" w:hAnsi="Times New Roman" w:cs="Times New Roman"/>
          <w:sz w:val="24"/>
          <w:szCs w:val="24"/>
          <w:lang w:val="bg-BG"/>
        </w:rPr>
        <w:t>богата</w:t>
      </w:r>
      <w:r w:rsidR="00327368" w:rsidRPr="00F455F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51470E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4EE8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научна </w:t>
      </w:r>
      <w:r w:rsidR="00285F38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продукция и </w:t>
      </w:r>
      <w:r w:rsidR="00A64D15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активната </w:t>
      </w:r>
      <w:r w:rsidR="00021D4C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ѝ </w:t>
      </w:r>
      <w:r w:rsidR="00285F38" w:rsidRPr="00F455FE">
        <w:rPr>
          <w:rFonts w:ascii="Times New Roman" w:hAnsi="Times New Roman" w:cs="Times New Roman"/>
          <w:sz w:val="24"/>
          <w:szCs w:val="24"/>
          <w:lang w:val="bg-BG"/>
        </w:rPr>
        <w:t>изследователска</w:t>
      </w:r>
      <w:r w:rsidR="00A64D15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 квалификация</w:t>
      </w:r>
      <w:r w:rsidR="00021D4C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72A0B" w:rsidRPr="00F455FE">
        <w:rPr>
          <w:rFonts w:ascii="Times New Roman" w:hAnsi="Times New Roman" w:cs="Times New Roman"/>
          <w:sz w:val="24"/>
          <w:szCs w:val="24"/>
          <w:lang w:val="bg-BG"/>
        </w:rPr>
        <w:t>убедено</w:t>
      </w:r>
      <w:r w:rsidR="00472A0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A76DC" w:rsidRPr="003A76DC">
        <w:rPr>
          <w:rFonts w:ascii="Times New Roman" w:hAnsi="Times New Roman" w:cs="Times New Roman"/>
          <w:b/>
          <w:sz w:val="24"/>
          <w:szCs w:val="24"/>
          <w:lang w:val="bg-BG"/>
        </w:rPr>
        <w:t>ПРЕ</w:t>
      </w:r>
      <w:r w:rsidR="009B1C52">
        <w:rPr>
          <w:rFonts w:ascii="Times New Roman" w:hAnsi="Times New Roman" w:cs="Times New Roman"/>
          <w:b/>
          <w:sz w:val="24"/>
          <w:szCs w:val="24"/>
          <w:lang w:val="bg-BG"/>
        </w:rPr>
        <w:t>ПОРЪЧВАМ ГЛ. АС.</w:t>
      </w:r>
      <w:r w:rsidR="009B1C52" w:rsidRPr="003A76D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Д-Р ЯНИЦА ЖЕЛЯЗКОВА ИВАНОВА </w:t>
      </w:r>
      <w:r w:rsidR="003A76DC" w:rsidRPr="003A76D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БЪДЕ ИЗБРАНА НА АКАДЕМИЧНАТА ДЛЪЖНОСТ „ДОЦЕНТ“ </w:t>
      </w:r>
      <w:r w:rsidR="009B1C52" w:rsidRPr="00F455FE">
        <w:rPr>
          <w:rFonts w:ascii="Times New Roman" w:hAnsi="Times New Roman" w:cs="Times New Roman"/>
          <w:sz w:val="24"/>
          <w:szCs w:val="24"/>
          <w:lang w:val="bg-BG"/>
        </w:rPr>
        <w:t>по професионално направление 2.</w:t>
      </w:r>
      <w:r w:rsidR="00285F38" w:rsidRPr="00F455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1C52" w:rsidRPr="00F455FE">
        <w:rPr>
          <w:rFonts w:ascii="Times New Roman" w:hAnsi="Times New Roman" w:cs="Times New Roman"/>
          <w:sz w:val="24"/>
          <w:szCs w:val="24"/>
          <w:lang w:val="bg-BG"/>
        </w:rPr>
        <w:t>1. Филология (съвременна корейска литература)</w:t>
      </w:r>
      <w:r w:rsidR="0051470E" w:rsidRPr="00F455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455FE" w:rsidRDefault="000B6DC8" w:rsidP="00F455F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629275" cy="89176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56" cy="8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5FE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74" w:rsidRDefault="00676B74" w:rsidP="0025264C">
      <w:pPr>
        <w:spacing w:after="0" w:line="240" w:lineRule="auto"/>
      </w:pPr>
      <w:r>
        <w:separator/>
      </w:r>
    </w:p>
  </w:endnote>
  <w:endnote w:type="continuationSeparator" w:id="0">
    <w:p w:rsidR="00676B74" w:rsidRDefault="00676B74" w:rsidP="0025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777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64C" w:rsidRDefault="002526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64C" w:rsidRDefault="00252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74" w:rsidRDefault="00676B74" w:rsidP="0025264C">
      <w:pPr>
        <w:spacing w:after="0" w:line="240" w:lineRule="auto"/>
      </w:pPr>
      <w:r>
        <w:separator/>
      </w:r>
    </w:p>
  </w:footnote>
  <w:footnote w:type="continuationSeparator" w:id="0">
    <w:p w:rsidR="00676B74" w:rsidRDefault="00676B74" w:rsidP="00252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8"/>
    <w:rsid w:val="00021D4C"/>
    <w:rsid w:val="000B6DC8"/>
    <w:rsid w:val="00170938"/>
    <w:rsid w:val="001F3F16"/>
    <w:rsid w:val="00200DE0"/>
    <w:rsid w:val="00236B23"/>
    <w:rsid w:val="0025264C"/>
    <w:rsid w:val="00285F38"/>
    <w:rsid w:val="002E05E3"/>
    <w:rsid w:val="00327368"/>
    <w:rsid w:val="003A76DC"/>
    <w:rsid w:val="003F7418"/>
    <w:rsid w:val="0045052F"/>
    <w:rsid w:val="00472A0B"/>
    <w:rsid w:val="00485841"/>
    <w:rsid w:val="004A451C"/>
    <w:rsid w:val="0051470E"/>
    <w:rsid w:val="005F4EE8"/>
    <w:rsid w:val="00676B74"/>
    <w:rsid w:val="006A4558"/>
    <w:rsid w:val="006C3A63"/>
    <w:rsid w:val="006C6310"/>
    <w:rsid w:val="006D612C"/>
    <w:rsid w:val="006F1195"/>
    <w:rsid w:val="00756EFA"/>
    <w:rsid w:val="007766DB"/>
    <w:rsid w:val="008D4CAD"/>
    <w:rsid w:val="00902DAF"/>
    <w:rsid w:val="009160D8"/>
    <w:rsid w:val="00942D30"/>
    <w:rsid w:val="00960936"/>
    <w:rsid w:val="009A2E89"/>
    <w:rsid w:val="009B1C52"/>
    <w:rsid w:val="009F190E"/>
    <w:rsid w:val="00A23CF4"/>
    <w:rsid w:val="00A503FC"/>
    <w:rsid w:val="00A64D15"/>
    <w:rsid w:val="00AC42A9"/>
    <w:rsid w:val="00B26452"/>
    <w:rsid w:val="00B71E2C"/>
    <w:rsid w:val="00BB0E77"/>
    <w:rsid w:val="00BF7484"/>
    <w:rsid w:val="00C01526"/>
    <w:rsid w:val="00C25DA8"/>
    <w:rsid w:val="00D64932"/>
    <w:rsid w:val="00DA470E"/>
    <w:rsid w:val="00DF77A3"/>
    <w:rsid w:val="00E53A61"/>
    <w:rsid w:val="00E90679"/>
    <w:rsid w:val="00F12649"/>
    <w:rsid w:val="00F455FE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4C"/>
  </w:style>
  <w:style w:type="paragraph" w:styleId="Footer">
    <w:name w:val="footer"/>
    <w:basedOn w:val="Normal"/>
    <w:link w:val="FooterChar"/>
    <w:uiPriority w:val="99"/>
    <w:unhideWhenUsed/>
    <w:rsid w:val="00252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4C"/>
  </w:style>
  <w:style w:type="paragraph" w:styleId="BalloonText">
    <w:name w:val="Balloon Text"/>
    <w:basedOn w:val="Normal"/>
    <w:link w:val="BalloonTextChar"/>
    <w:uiPriority w:val="99"/>
    <w:semiHidden/>
    <w:unhideWhenUsed/>
    <w:rsid w:val="000B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4C"/>
  </w:style>
  <w:style w:type="paragraph" w:styleId="Footer">
    <w:name w:val="footer"/>
    <w:basedOn w:val="Normal"/>
    <w:link w:val="FooterChar"/>
    <w:uiPriority w:val="99"/>
    <w:unhideWhenUsed/>
    <w:rsid w:val="00252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4C"/>
  </w:style>
  <w:style w:type="paragraph" w:styleId="BalloonText">
    <w:name w:val="Balloon Text"/>
    <w:basedOn w:val="Normal"/>
    <w:link w:val="BalloonTextChar"/>
    <w:uiPriority w:val="99"/>
    <w:semiHidden/>
    <w:unhideWhenUsed/>
    <w:rsid w:val="000B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Boyka</dc:creator>
  <cp:lastModifiedBy>sys</cp:lastModifiedBy>
  <cp:revision>3</cp:revision>
  <dcterms:created xsi:type="dcterms:W3CDTF">2016-03-28T09:54:00Z</dcterms:created>
  <dcterms:modified xsi:type="dcterms:W3CDTF">2016-03-28T09:55:00Z</dcterms:modified>
</cp:coreProperties>
</file>