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keepNext/>
        <w:spacing w:after="0" w:line="240" w:lineRule="auto"/>
        <w:ind w:left="4248" w:firstLine="708"/>
        <w:outlineLvl w:val="4"/>
        <w:rPr>
          <w:rFonts w:ascii="Verdana" w:eastAsia="Times New Roman" w:hAnsi="Verdana" w:cs="Tahoma"/>
          <w:b/>
          <w:sz w:val="16"/>
          <w:szCs w:val="16"/>
          <w:u w:val="single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СПЕЦИАЛНОСТ: БИОЛОГИЯ И ХИМИЯ </w:t>
      </w:r>
    </w:p>
    <w:p w:rsidR="009A68DA" w:rsidRPr="000066EC" w:rsidRDefault="000066EC" w:rsidP="000066EC">
      <w:pPr>
        <w:rPr>
          <w:rFonts w:ascii="Verdana" w:eastAsia="Times New Roman" w:hAnsi="Verdana" w:cs="Tahoma"/>
          <w:b/>
          <w:sz w:val="16"/>
          <w:szCs w:val="16"/>
        </w:rPr>
      </w:pPr>
      <w:r w:rsidRPr="000066EC">
        <w:rPr>
          <w:rFonts w:ascii="Verdana" w:eastAsia="Times New Roman" w:hAnsi="Verdana" w:cs="Tahoma"/>
          <w:b/>
          <w:sz w:val="16"/>
          <w:szCs w:val="16"/>
        </w:rPr>
        <w:t xml:space="preserve">3 </w:t>
      </w:r>
      <w:r w:rsidR="009A68DA" w:rsidRPr="000066EC">
        <w:rPr>
          <w:rFonts w:ascii="Verdana" w:eastAsia="Times New Roman" w:hAnsi="Verdana" w:cs="Tahoma"/>
          <w:b/>
          <w:sz w:val="16"/>
          <w:szCs w:val="16"/>
        </w:rPr>
        <w:t xml:space="preserve"> курс</w:t>
      </w:r>
      <w:r w:rsidR="009A68DA" w:rsidRPr="000066EC">
        <w:rPr>
          <w:rFonts w:ascii="Verdana" w:eastAsia="Times New Roman" w:hAnsi="Verdana" w:cs="Tahoma"/>
          <w:b/>
          <w:sz w:val="16"/>
          <w:szCs w:val="16"/>
        </w:rPr>
        <w:tab/>
      </w:r>
      <w:r w:rsidR="009A68DA" w:rsidRPr="000066EC">
        <w:rPr>
          <w:rFonts w:ascii="Verdana" w:eastAsia="Times New Roman" w:hAnsi="Verdana" w:cs="Tahoma"/>
          <w:b/>
          <w:sz w:val="16"/>
          <w:szCs w:val="16"/>
        </w:rPr>
        <w:tab/>
      </w:r>
      <w:r w:rsidR="009A68DA" w:rsidRPr="000066EC">
        <w:rPr>
          <w:rFonts w:ascii="Verdana" w:eastAsia="Times New Roman" w:hAnsi="Verdana" w:cs="Tahoma"/>
          <w:b/>
          <w:sz w:val="16"/>
          <w:szCs w:val="16"/>
        </w:rPr>
        <w:tab/>
      </w:r>
      <w:r w:rsidR="009A68DA" w:rsidRPr="000066EC">
        <w:rPr>
          <w:rFonts w:ascii="Verdana" w:eastAsia="Times New Roman" w:hAnsi="Verdana" w:cs="Tahoma"/>
          <w:b/>
          <w:sz w:val="16"/>
          <w:szCs w:val="16"/>
        </w:rPr>
        <w:tab/>
      </w:r>
      <w:r w:rsidR="009A68DA" w:rsidRPr="000066EC">
        <w:rPr>
          <w:rFonts w:ascii="Verdana" w:eastAsia="Times New Roman" w:hAnsi="Verdana" w:cs="Tahoma"/>
          <w:b/>
          <w:sz w:val="16"/>
          <w:szCs w:val="16"/>
        </w:rPr>
        <w:tab/>
      </w:r>
      <w:r w:rsidR="009A68DA" w:rsidRPr="000066EC">
        <w:rPr>
          <w:rFonts w:ascii="Verdana" w:eastAsia="Times New Roman" w:hAnsi="Verdana" w:cs="Tahoma"/>
          <w:b/>
          <w:sz w:val="16"/>
          <w:szCs w:val="16"/>
        </w:rPr>
        <w:tab/>
      </w:r>
      <w:r w:rsidR="009A68DA" w:rsidRPr="000066EC">
        <w:rPr>
          <w:rFonts w:ascii="Verdana" w:eastAsia="Times New Roman" w:hAnsi="Verdana" w:cs="Tahoma"/>
          <w:b/>
          <w:sz w:val="16"/>
          <w:szCs w:val="16"/>
        </w:rPr>
        <w:tab/>
      </w:r>
    </w:p>
    <w:tbl>
      <w:tblPr>
        <w:tblW w:w="72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1260"/>
        <w:gridCol w:w="720"/>
        <w:gridCol w:w="1080"/>
        <w:gridCol w:w="1980"/>
      </w:tblGrid>
      <w:tr w:rsidR="00E90298" w:rsidRPr="000066EC" w:rsidTr="00E90298">
        <w:trPr>
          <w:trHeight w:val="46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8" w:rsidRPr="000066EC" w:rsidRDefault="00E90298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0066EC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8" w:rsidRPr="000066EC" w:rsidRDefault="00E90298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0066EC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8" w:rsidRPr="000066EC" w:rsidRDefault="00E90298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0066EC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8" w:rsidRDefault="00E90298" w:rsidP="002A210B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E90298" w:rsidRPr="000066EC" w:rsidRDefault="00E90298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8" w:rsidRPr="000066EC" w:rsidRDefault="00E90298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0066EC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E90298" w:rsidRPr="000066EC" w:rsidTr="00E902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8" w:rsidRPr="00C171A8" w:rsidRDefault="00E90298" w:rsidP="00C171A8">
            <w:pPr>
              <w:rPr>
                <w:highlight w:val="yellow"/>
              </w:rPr>
            </w:pPr>
            <w:r w:rsidRPr="00C171A8">
              <w:rPr>
                <w:highlight w:val="yellow"/>
              </w:rPr>
              <w:t>Биохимия и молекулярна биология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298" w:rsidRPr="00C171A8" w:rsidRDefault="00E90298" w:rsidP="00C171A8">
            <w:pPr>
              <w:rPr>
                <w:highlight w:val="yellow"/>
              </w:rPr>
            </w:pPr>
            <w:r w:rsidRPr="00C171A8">
              <w:rPr>
                <w:highlight w:val="yellow"/>
              </w:rPr>
              <w:t>05.02.2021г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8" w:rsidRPr="00C171A8" w:rsidRDefault="00E90298" w:rsidP="00C171A8">
            <w:pPr>
              <w:rPr>
                <w:highlight w:val="yellow"/>
              </w:rPr>
            </w:pPr>
            <w:r w:rsidRPr="00C171A8">
              <w:rPr>
                <w:highlight w:val="yellow"/>
              </w:rPr>
              <w:t>9:30ч.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8" w:rsidRPr="00C171A8" w:rsidRDefault="00E90298" w:rsidP="00C171A8">
            <w:pPr>
              <w:rPr>
                <w:highlight w:val="yellow"/>
              </w:rPr>
            </w:pPr>
            <w:r w:rsidRPr="00C171A8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8" w:rsidRPr="00C171A8" w:rsidRDefault="00E90298" w:rsidP="00C171A8">
            <w:pPr>
              <w:rPr>
                <w:highlight w:val="yellow"/>
              </w:rPr>
            </w:pPr>
            <w:r w:rsidRPr="00C171A8">
              <w:rPr>
                <w:highlight w:val="yellow"/>
              </w:rPr>
              <w:t xml:space="preserve">   доц. Панчев</w:t>
            </w:r>
          </w:p>
        </w:tc>
      </w:tr>
      <w:tr w:rsidR="00E90298" w:rsidRPr="000066EC" w:rsidTr="00E902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8" w:rsidRPr="00B032C7" w:rsidRDefault="00E90298" w:rsidP="00B032C7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</w:pPr>
            <w:r w:rsidRPr="00B032C7"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  <w:t>Органична химия 2 част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298" w:rsidRPr="00B032C7" w:rsidRDefault="00E90298" w:rsidP="00B032C7">
            <w:pPr>
              <w:rPr>
                <w:highlight w:val="yellow"/>
              </w:rPr>
            </w:pPr>
            <w:r w:rsidRPr="00B032C7">
              <w:rPr>
                <w:highlight w:val="yellow"/>
              </w:rPr>
              <w:t>19.02.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8" w:rsidRPr="00B032C7" w:rsidRDefault="00E90298" w:rsidP="00B032C7">
            <w:pPr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8" w:rsidRPr="00B032C7" w:rsidRDefault="00E90298" w:rsidP="00B032C7">
            <w:pPr>
              <w:rPr>
                <w:highlight w:val="yellow"/>
              </w:rPr>
            </w:pPr>
            <w:r w:rsidRPr="00B032C7">
              <w:rPr>
                <w:highlight w:val="yellow"/>
              </w:rPr>
              <w:t xml:space="preserve"> Мудъл.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298" w:rsidRPr="000066EC" w:rsidRDefault="00E90298" w:rsidP="00B032C7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  <w:r w:rsidRPr="00B032C7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гл. ас. д-р Невена Петкова Янкова</w:t>
            </w:r>
          </w:p>
        </w:tc>
      </w:tr>
      <w:tr w:rsidR="00E90298" w:rsidRPr="000066EC" w:rsidTr="00E902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8" w:rsidRPr="00D876C9" w:rsidRDefault="00E90298" w:rsidP="00D876C9">
            <w:pPr>
              <w:rPr>
                <w:highlight w:val="yellow"/>
              </w:rPr>
            </w:pPr>
            <w:r w:rsidRPr="00D876C9">
              <w:rPr>
                <w:highlight w:val="yellow"/>
              </w:rPr>
              <w:t>Физиология на растенията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298" w:rsidRPr="00D876C9" w:rsidRDefault="00E90298" w:rsidP="00D876C9">
            <w:pPr>
              <w:rPr>
                <w:highlight w:val="yellow"/>
              </w:rPr>
            </w:pPr>
            <w:r w:rsidRPr="00D876C9">
              <w:rPr>
                <w:highlight w:val="yellow"/>
              </w:rPr>
              <w:t>29.01.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8" w:rsidRPr="00D876C9" w:rsidRDefault="00E90298" w:rsidP="00D876C9">
            <w:pPr>
              <w:rPr>
                <w:highlight w:val="yellow"/>
              </w:rPr>
            </w:pPr>
            <w:r w:rsidRPr="00D876C9">
              <w:rPr>
                <w:highlight w:val="yellow"/>
              </w:rPr>
              <w:t>9.30-12.30 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8" w:rsidRPr="00D876C9" w:rsidRDefault="00E90298" w:rsidP="00D876C9">
            <w:pPr>
              <w:rPr>
                <w:highlight w:val="yellow"/>
              </w:rPr>
            </w:pPr>
            <w:r w:rsidRPr="00D876C9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8" w:rsidRPr="00D876C9" w:rsidRDefault="00E90298" w:rsidP="00D876C9">
            <w:pPr>
              <w:rPr>
                <w:highlight w:val="yellow"/>
              </w:rPr>
            </w:pPr>
            <w:r w:rsidRPr="00D876C9">
              <w:rPr>
                <w:highlight w:val="yellow"/>
              </w:rPr>
              <w:t>Гл. ас. Петрова</w:t>
            </w:r>
          </w:p>
        </w:tc>
      </w:tr>
      <w:tr w:rsidR="00E90298" w:rsidRPr="000066EC" w:rsidTr="00E902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8" w:rsidRPr="000C22B9" w:rsidRDefault="00E90298" w:rsidP="006265FF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0C22B9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Физиология на животните и човека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8" w:rsidRPr="000C22B9" w:rsidRDefault="00E90298" w:rsidP="006265FF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val="en-GB" w:eastAsia="bg-BG"/>
              </w:rPr>
            </w:pPr>
            <w:r w:rsidRPr="000C22B9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val="en-GB" w:eastAsia="bg-BG"/>
              </w:rPr>
              <w:t xml:space="preserve">12.02.2021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8" w:rsidRPr="000C22B9" w:rsidRDefault="00E90298" w:rsidP="006265FF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val="en-GB"/>
              </w:rPr>
            </w:pPr>
            <w:r w:rsidRPr="000C22B9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val="en-GB"/>
              </w:rPr>
              <w:t>10:00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8" w:rsidRPr="000C22B9" w:rsidRDefault="00E90298" w:rsidP="006265FF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val="en-GB"/>
              </w:rPr>
            </w:pPr>
            <w:r w:rsidRPr="000C22B9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val="en-GB"/>
              </w:rPr>
              <w:t>Moodle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8" w:rsidRPr="000C22B9" w:rsidRDefault="00E90298" w:rsidP="006265FF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C22B9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проф. Гагов</w:t>
            </w:r>
          </w:p>
        </w:tc>
      </w:tr>
      <w:tr w:rsidR="00E90298" w:rsidRPr="009A68DA" w:rsidTr="00E902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8" w:rsidRPr="000066EC" w:rsidRDefault="00E90298" w:rsidP="009A68DA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  <w:r w:rsidRPr="000066EC">
              <w:rPr>
                <w:rFonts w:ascii="Verdana" w:eastAsia="Times New Roman" w:hAnsi="Verdana" w:cs="Tahoma"/>
                <w:bCs/>
                <w:sz w:val="16"/>
                <w:szCs w:val="16"/>
              </w:rPr>
              <w:t>Неорганични химични технологии и съвременни материали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298" w:rsidRPr="000066EC" w:rsidRDefault="00E90298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298" w:rsidRPr="000066EC" w:rsidRDefault="00E90298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298" w:rsidRPr="000066EC" w:rsidRDefault="00E90298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8" w:rsidRPr="000066EC" w:rsidRDefault="00E90298" w:rsidP="009A68DA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</w:tr>
      <w:tr w:rsidR="00E90298" w:rsidRPr="009A68DA" w:rsidTr="00E902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8" w:rsidRPr="009A68DA" w:rsidRDefault="00E90298" w:rsidP="009A68DA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8" w:rsidRPr="009A68DA" w:rsidRDefault="00E90298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8" w:rsidRPr="009A68DA" w:rsidRDefault="00E90298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8" w:rsidRPr="009A68DA" w:rsidRDefault="00E90298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8" w:rsidRPr="009A68DA" w:rsidRDefault="00E90298" w:rsidP="009A68DA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</w:tr>
    </w:tbl>
    <w:p w:rsidR="009A68DA" w:rsidRPr="009A68DA" w:rsidRDefault="009A68DA" w:rsidP="009A68DA">
      <w:pPr>
        <w:spacing w:after="0" w:line="240" w:lineRule="auto"/>
        <w:ind w:right="270" w:hanging="450"/>
        <w:rPr>
          <w:rFonts w:ascii="Verdana" w:eastAsia="Times New Roman" w:hAnsi="Verdana" w:cs="Arial"/>
          <w:b/>
          <w:sz w:val="16"/>
          <w:szCs w:val="16"/>
          <w:u w:val="single"/>
          <w:lang w:val="en-US" w:eastAsia="bg-BG"/>
        </w:rPr>
      </w:pPr>
    </w:p>
    <w:p w:rsidR="009A68DA" w:rsidRDefault="007E4A77" w:rsidP="009A68DA">
      <w:pPr>
        <w:spacing w:after="0" w:line="240" w:lineRule="auto"/>
        <w:ind w:right="270" w:hanging="450"/>
        <w:rPr>
          <w:rFonts w:ascii="Verdana" w:eastAsia="Times New Roman" w:hAnsi="Verdana" w:cs="Arial"/>
          <w:b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Arial"/>
          <w:b/>
          <w:sz w:val="16"/>
          <w:szCs w:val="16"/>
          <w:u w:val="single"/>
          <w:lang w:eastAsia="bg-BG"/>
        </w:rPr>
        <w:t xml:space="preserve">МОХ - - 15.01- 9.00 – химичен тест в платформата  </w:t>
      </w:r>
      <w:r>
        <w:rPr>
          <w:rFonts w:ascii="Verdana" w:eastAsia="Times New Roman" w:hAnsi="Verdana" w:cs="Arial"/>
          <w:b/>
          <w:sz w:val="16"/>
          <w:szCs w:val="16"/>
          <w:u w:val="single"/>
          <w:lang w:val="en-US" w:eastAsia="bg-BG"/>
        </w:rPr>
        <w:t>socrative.com</w:t>
      </w:r>
    </w:p>
    <w:p w:rsidR="0034354F" w:rsidRPr="0034354F" w:rsidRDefault="0034354F" w:rsidP="009A68DA">
      <w:pPr>
        <w:spacing w:after="0" w:line="240" w:lineRule="auto"/>
        <w:ind w:right="270" w:hanging="450"/>
        <w:rPr>
          <w:rFonts w:ascii="Verdana" w:eastAsia="Times New Roman" w:hAnsi="Verdana" w:cs="Arial"/>
          <w:b/>
          <w:sz w:val="16"/>
          <w:szCs w:val="16"/>
          <w:u w:val="single"/>
          <w:lang w:eastAsia="bg-BG"/>
        </w:rPr>
      </w:pPr>
      <w:proofErr w:type="spellStart"/>
      <w:r>
        <w:rPr>
          <w:rFonts w:ascii="Verdana" w:eastAsia="Times New Roman" w:hAnsi="Verdana" w:cs="Arial"/>
          <w:b/>
          <w:sz w:val="16"/>
          <w:szCs w:val="16"/>
          <w:u w:val="single"/>
          <w:lang w:val="en-US" w:eastAsia="bg-BG"/>
        </w:rPr>
        <w:t>Методически</w:t>
      </w:r>
      <w:proofErr w:type="spellEnd"/>
      <w:r>
        <w:rPr>
          <w:rFonts w:ascii="Verdana" w:eastAsia="Times New Roman" w:hAnsi="Verdana" w:cs="Arial"/>
          <w:b/>
          <w:sz w:val="16"/>
          <w:szCs w:val="16"/>
          <w:u w:val="single"/>
          <w:lang w:val="en-US" w:eastAsia="bg-BG"/>
        </w:rPr>
        <w:t xml:space="preserve"> </w:t>
      </w:r>
      <w:r>
        <w:rPr>
          <w:rFonts w:ascii="Verdana" w:eastAsia="Times New Roman" w:hAnsi="Verdana" w:cs="Arial"/>
          <w:b/>
          <w:sz w:val="16"/>
          <w:szCs w:val="16"/>
          <w:u w:val="single"/>
          <w:lang w:eastAsia="bg-BG"/>
        </w:rPr>
        <w:t>теми по имейлите на студенти.</w:t>
      </w: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bookmarkStart w:id="0" w:name="_GoBack"/>
      <w:bookmarkEnd w:id="0"/>
    </w:p>
    <w:sectPr w:rsidR="009A68DA" w:rsidRPr="009A68DA" w:rsidSect="009A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A439C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710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59A3"/>
    <w:rsid w:val="003C18ED"/>
    <w:rsid w:val="00400593"/>
    <w:rsid w:val="00400B0C"/>
    <w:rsid w:val="00401FEF"/>
    <w:rsid w:val="00430A67"/>
    <w:rsid w:val="004314E2"/>
    <w:rsid w:val="00433906"/>
    <w:rsid w:val="00434005"/>
    <w:rsid w:val="00436627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33E6"/>
    <w:rsid w:val="006B455D"/>
    <w:rsid w:val="006C009E"/>
    <w:rsid w:val="006C17F3"/>
    <w:rsid w:val="006C6940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A3AD6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0298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6F9A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2E9B-1896-4E3B-AC79-438002B2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Moddy</cp:lastModifiedBy>
  <cp:revision>2</cp:revision>
  <cp:lastPrinted>2020-01-15T13:17:00Z</cp:lastPrinted>
  <dcterms:created xsi:type="dcterms:W3CDTF">2021-01-18T13:02:00Z</dcterms:created>
  <dcterms:modified xsi:type="dcterms:W3CDTF">2021-01-18T13:02:00Z</dcterms:modified>
</cp:coreProperties>
</file>