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F801A" w14:textId="77777777" w:rsidR="006A21B5" w:rsidRPr="00B814F4" w:rsidRDefault="006A21B5" w:rsidP="00B814F4">
      <w:pPr>
        <w:jc w:val="center"/>
        <w:rPr>
          <w:rFonts w:ascii="Times New Roman" w:hAnsi="Times New Roman" w:cs="Times New Roman"/>
          <w:b/>
          <w:sz w:val="24"/>
          <w:szCs w:val="24"/>
          <w:lang w:val="en"/>
        </w:rPr>
      </w:pPr>
      <w:bookmarkStart w:id="0" w:name="_GoBack"/>
      <w:bookmarkEnd w:id="0"/>
      <w:r w:rsidRPr="00B814F4">
        <w:rPr>
          <w:rFonts w:ascii="Times New Roman" w:hAnsi="Times New Roman" w:cs="Times New Roman"/>
          <w:b/>
          <w:sz w:val="24"/>
          <w:szCs w:val="24"/>
          <w:lang w:val="en"/>
        </w:rPr>
        <w:t xml:space="preserve">Sofia University "St. </w:t>
      </w:r>
      <w:proofErr w:type="spellStart"/>
      <w:r w:rsidRPr="00B814F4">
        <w:rPr>
          <w:rFonts w:ascii="Times New Roman" w:hAnsi="Times New Roman" w:cs="Times New Roman"/>
          <w:b/>
          <w:sz w:val="24"/>
          <w:szCs w:val="24"/>
          <w:lang w:val="en"/>
        </w:rPr>
        <w:t>Kliment</w:t>
      </w:r>
      <w:proofErr w:type="spellEnd"/>
      <w:r w:rsidRPr="00B814F4">
        <w:rPr>
          <w:rFonts w:ascii="Times New Roman" w:hAnsi="Times New Roman" w:cs="Times New Roman"/>
          <w:b/>
          <w:sz w:val="24"/>
          <w:szCs w:val="24"/>
          <w:lang w:val="en"/>
        </w:rPr>
        <w:t xml:space="preserve"> </w:t>
      </w:r>
      <w:proofErr w:type="spellStart"/>
      <w:r w:rsidRPr="00B814F4">
        <w:rPr>
          <w:rFonts w:ascii="Times New Roman" w:hAnsi="Times New Roman" w:cs="Times New Roman"/>
          <w:b/>
          <w:sz w:val="24"/>
          <w:szCs w:val="24"/>
          <w:lang w:val="en"/>
        </w:rPr>
        <w:t>Ohridski</w:t>
      </w:r>
      <w:proofErr w:type="spellEnd"/>
      <w:r w:rsidRPr="00B814F4">
        <w:rPr>
          <w:rFonts w:ascii="Times New Roman" w:hAnsi="Times New Roman" w:cs="Times New Roman"/>
          <w:b/>
          <w:sz w:val="24"/>
          <w:szCs w:val="24"/>
          <w:lang w:val="en"/>
        </w:rPr>
        <w:t>"</w:t>
      </w:r>
    </w:p>
    <w:p w14:paraId="2F723B64" w14:textId="77777777" w:rsidR="006A21B5" w:rsidRPr="00B814F4" w:rsidRDefault="006A21B5" w:rsidP="00B814F4">
      <w:pPr>
        <w:jc w:val="center"/>
        <w:rPr>
          <w:rFonts w:ascii="Times New Roman" w:hAnsi="Times New Roman" w:cs="Times New Roman"/>
          <w:b/>
          <w:sz w:val="24"/>
          <w:szCs w:val="24"/>
          <w:lang w:val="en"/>
        </w:rPr>
      </w:pPr>
      <w:r w:rsidRPr="00B814F4">
        <w:rPr>
          <w:rFonts w:ascii="Times New Roman" w:hAnsi="Times New Roman" w:cs="Times New Roman"/>
          <w:b/>
          <w:sz w:val="24"/>
          <w:szCs w:val="24"/>
          <w:lang w:val="en"/>
        </w:rPr>
        <w:t>Faculty of History</w:t>
      </w:r>
    </w:p>
    <w:p w14:paraId="4C5D2BEA" w14:textId="77777777" w:rsidR="006A21B5" w:rsidRPr="00B814F4" w:rsidRDefault="006A21B5" w:rsidP="00B814F4">
      <w:pPr>
        <w:jc w:val="center"/>
        <w:rPr>
          <w:rFonts w:ascii="Times New Roman" w:hAnsi="Times New Roman" w:cs="Times New Roman"/>
          <w:b/>
          <w:sz w:val="24"/>
          <w:szCs w:val="24"/>
          <w:lang w:val="en"/>
        </w:rPr>
      </w:pPr>
      <w:r w:rsidRPr="00B814F4">
        <w:rPr>
          <w:rFonts w:ascii="Times New Roman" w:hAnsi="Times New Roman" w:cs="Times New Roman"/>
          <w:b/>
          <w:sz w:val="24"/>
          <w:szCs w:val="24"/>
          <w:lang w:val="en"/>
        </w:rPr>
        <w:t>Department of Ethnology</w:t>
      </w:r>
    </w:p>
    <w:p w14:paraId="2D6A9FE1" w14:textId="77777777" w:rsidR="006A21B5" w:rsidRPr="00B814F4" w:rsidRDefault="006A21B5" w:rsidP="00B814F4">
      <w:pPr>
        <w:rPr>
          <w:rFonts w:ascii="Times New Roman" w:hAnsi="Times New Roman" w:cs="Times New Roman"/>
          <w:sz w:val="24"/>
          <w:szCs w:val="24"/>
          <w:lang w:val="en"/>
        </w:rPr>
      </w:pPr>
    </w:p>
    <w:p w14:paraId="6E84357B" w14:textId="77777777" w:rsidR="006A21B5" w:rsidRPr="00B814F4" w:rsidRDefault="006A21B5" w:rsidP="00B814F4">
      <w:pPr>
        <w:jc w:val="center"/>
        <w:rPr>
          <w:rFonts w:ascii="Times New Roman" w:hAnsi="Times New Roman" w:cs="Times New Roman"/>
          <w:b/>
          <w:sz w:val="24"/>
          <w:szCs w:val="24"/>
          <w:lang w:val="en"/>
        </w:rPr>
      </w:pPr>
      <w:r w:rsidRPr="00B814F4">
        <w:rPr>
          <w:rFonts w:ascii="Times New Roman" w:hAnsi="Times New Roman" w:cs="Times New Roman"/>
          <w:b/>
          <w:sz w:val="24"/>
          <w:szCs w:val="24"/>
          <w:lang w:val="en"/>
        </w:rPr>
        <w:t>REVIEW</w:t>
      </w:r>
    </w:p>
    <w:p w14:paraId="6104991B" w14:textId="77777777" w:rsidR="006A21B5" w:rsidRPr="00B814F4" w:rsidRDefault="006A21B5" w:rsidP="00B814F4">
      <w:pPr>
        <w:rPr>
          <w:rFonts w:ascii="Times New Roman" w:hAnsi="Times New Roman" w:cs="Times New Roman"/>
          <w:sz w:val="24"/>
          <w:szCs w:val="24"/>
          <w:lang w:val="en"/>
        </w:rPr>
      </w:pPr>
    </w:p>
    <w:p w14:paraId="08729088" w14:textId="796BCEBF" w:rsidR="006A21B5" w:rsidRPr="00B814F4" w:rsidRDefault="00116292" w:rsidP="00B814F4">
      <w:pPr>
        <w:rPr>
          <w:rFonts w:ascii="Times New Roman" w:hAnsi="Times New Roman" w:cs="Times New Roman"/>
          <w:sz w:val="24"/>
          <w:szCs w:val="24"/>
          <w:lang w:val="en"/>
        </w:rPr>
      </w:pPr>
      <w:r w:rsidRPr="00B814F4">
        <w:rPr>
          <w:rFonts w:ascii="Times New Roman" w:hAnsi="Times New Roman" w:cs="Times New Roman"/>
          <w:sz w:val="24"/>
          <w:szCs w:val="24"/>
          <w:lang w:val="en"/>
        </w:rPr>
        <w:t xml:space="preserve">Of </w:t>
      </w:r>
      <w:r w:rsidR="006A21B5" w:rsidRPr="00B814F4">
        <w:rPr>
          <w:rFonts w:ascii="Times New Roman" w:hAnsi="Times New Roman" w:cs="Times New Roman"/>
          <w:sz w:val="24"/>
          <w:szCs w:val="24"/>
          <w:lang w:val="en"/>
        </w:rPr>
        <w:t>dissertation on the topic:</w:t>
      </w:r>
    </w:p>
    <w:p w14:paraId="046E2F4A" w14:textId="06A95C88" w:rsidR="006A21B5" w:rsidRPr="00B814F4" w:rsidRDefault="006A21B5" w:rsidP="00B814F4">
      <w:pPr>
        <w:rPr>
          <w:rFonts w:ascii="Times New Roman" w:hAnsi="Times New Roman" w:cs="Times New Roman"/>
          <w:b/>
          <w:sz w:val="24"/>
          <w:szCs w:val="24"/>
          <w:lang w:val="en"/>
        </w:rPr>
      </w:pPr>
      <w:r w:rsidRPr="00B814F4">
        <w:rPr>
          <w:rFonts w:ascii="Times New Roman" w:hAnsi="Times New Roman" w:cs="Times New Roman"/>
          <w:b/>
          <w:sz w:val="24"/>
          <w:szCs w:val="24"/>
          <w:lang w:val="en"/>
        </w:rPr>
        <w:t xml:space="preserve">THE WOMAN FROM THE SMALL BULGARIAN TOWN </w:t>
      </w:r>
      <w:proofErr w:type="gramStart"/>
      <w:r w:rsidRPr="00B814F4">
        <w:rPr>
          <w:rFonts w:ascii="Times New Roman" w:hAnsi="Times New Roman" w:cs="Times New Roman"/>
          <w:b/>
          <w:sz w:val="24"/>
          <w:szCs w:val="24"/>
          <w:lang w:val="en"/>
        </w:rPr>
        <w:t>–</w:t>
      </w:r>
      <w:r w:rsidR="00116292" w:rsidRPr="00B814F4">
        <w:rPr>
          <w:rFonts w:ascii="Times New Roman" w:hAnsi="Times New Roman" w:cs="Times New Roman"/>
          <w:b/>
          <w:sz w:val="24"/>
          <w:szCs w:val="24"/>
          <w:lang w:val="en"/>
        </w:rPr>
        <w:t xml:space="preserve"> </w:t>
      </w:r>
      <w:r w:rsidRPr="00B814F4">
        <w:rPr>
          <w:rFonts w:ascii="Times New Roman" w:hAnsi="Times New Roman" w:cs="Times New Roman"/>
          <w:b/>
          <w:sz w:val="24"/>
          <w:szCs w:val="24"/>
          <w:lang w:val="en"/>
        </w:rPr>
        <w:t xml:space="preserve"> mid</w:t>
      </w:r>
      <w:proofErr w:type="gramEnd"/>
      <w:r w:rsidRPr="00B814F4">
        <w:rPr>
          <w:rFonts w:ascii="Times New Roman" w:hAnsi="Times New Roman" w:cs="Times New Roman"/>
          <w:b/>
          <w:sz w:val="24"/>
          <w:szCs w:val="24"/>
          <w:lang w:val="en"/>
        </w:rPr>
        <w:t>-20th century to 1989 (social status and roles)</w:t>
      </w:r>
    </w:p>
    <w:p w14:paraId="1218CC0E" w14:textId="653EA4EC" w:rsidR="006A21B5" w:rsidRPr="00B814F4" w:rsidRDefault="006A21B5" w:rsidP="00B814F4">
      <w:pPr>
        <w:rPr>
          <w:rFonts w:ascii="Times New Roman" w:hAnsi="Times New Roman" w:cs="Times New Roman"/>
          <w:sz w:val="24"/>
          <w:szCs w:val="24"/>
          <w:lang w:val="en"/>
        </w:rPr>
      </w:pPr>
      <w:r w:rsidRPr="00B814F4">
        <w:rPr>
          <w:rFonts w:ascii="Times New Roman" w:hAnsi="Times New Roman" w:cs="Times New Roman"/>
          <w:sz w:val="24"/>
          <w:szCs w:val="24"/>
          <w:lang w:val="en"/>
        </w:rPr>
        <w:t xml:space="preserve">For the award of educational and scientific degree "Doctor", scientific </w:t>
      </w:r>
      <w:r w:rsidR="00116292" w:rsidRPr="00B814F4">
        <w:rPr>
          <w:rFonts w:ascii="Times New Roman" w:hAnsi="Times New Roman" w:cs="Times New Roman"/>
          <w:sz w:val="24"/>
          <w:szCs w:val="24"/>
          <w:lang w:val="en"/>
        </w:rPr>
        <w:t>field</w:t>
      </w:r>
      <w:r w:rsidRPr="00B814F4">
        <w:rPr>
          <w:rFonts w:ascii="Times New Roman" w:hAnsi="Times New Roman" w:cs="Times New Roman"/>
          <w:sz w:val="24"/>
          <w:szCs w:val="24"/>
          <w:lang w:val="en"/>
        </w:rPr>
        <w:t xml:space="preserve"> 3.1 Sociology, anthropology and cultural sciences</w:t>
      </w:r>
    </w:p>
    <w:p w14:paraId="5C58E1F7" w14:textId="54494D28" w:rsidR="006A21B5" w:rsidRPr="00B814F4" w:rsidRDefault="006A21B5" w:rsidP="00B814F4">
      <w:pPr>
        <w:rPr>
          <w:rFonts w:ascii="Times New Roman" w:hAnsi="Times New Roman" w:cs="Times New Roman"/>
          <w:sz w:val="24"/>
          <w:szCs w:val="24"/>
          <w:lang w:val="en"/>
        </w:rPr>
      </w:pPr>
      <w:r w:rsidRPr="00B814F4">
        <w:rPr>
          <w:rFonts w:ascii="Times New Roman" w:hAnsi="Times New Roman" w:cs="Times New Roman"/>
          <w:sz w:val="24"/>
          <w:szCs w:val="24"/>
          <w:lang w:val="en"/>
        </w:rPr>
        <w:t xml:space="preserve">Author of the dissertation: </w:t>
      </w:r>
      <w:proofErr w:type="spellStart"/>
      <w:r w:rsidR="00116292" w:rsidRPr="00B814F4">
        <w:rPr>
          <w:rFonts w:ascii="Times New Roman" w:hAnsi="Times New Roman" w:cs="Times New Roman"/>
          <w:sz w:val="24"/>
          <w:szCs w:val="24"/>
          <w:lang w:val="en"/>
        </w:rPr>
        <w:t>K</w:t>
      </w:r>
      <w:r w:rsidRPr="00B814F4">
        <w:rPr>
          <w:rFonts w:ascii="Times New Roman" w:hAnsi="Times New Roman" w:cs="Times New Roman"/>
          <w:sz w:val="24"/>
          <w:szCs w:val="24"/>
          <w:lang w:val="en"/>
        </w:rPr>
        <w:t>ristiana</w:t>
      </w:r>
      <w:proofErr w:type="spellEnd"/>
      <w:r w:rsidRPr="00B814F4">
        <w:rPr>
          <w:rFonts w:ascii="Times New Roman" w:hAnsi="Times New Roman" w:cs="Times New Roman"/>
          <w:sz w:val="24"/>
          <w:szCs w:val="24"/>
          <w:lang w:val="en"/>
        </w:rPr>
        <w:t xml:space="preserve"> </w:t>
      </w:r>
      <w:proofErr w:type="spellStart"/>
      <w:r w:rsidRPr="00B814F4">
        <w:rPr>
          <w:rFonts w:ascii="Times New Roman" w:hAnsi="Times New Roman" w:cs="Times New Roman"/>
          <w:sz w:val="24"/>
          <w:szCs w:val="24"/>
          <w:lang w:val="en"/>
        </w:rPr>
        <w:t>Marianova</w:t>
      </w:r>
      <w:proofErr w:type="spellEnd"/>
      <w:r w:rsidRPr="00B814F4">
        <w:rPr>
          <w:rFonts w:ascii="Times New Roman" w:hAnsi="Times New Roman" w:cs="Times New Roman"/>
          <w:sz w:val="24"/>
          <w:szCs w:val="24"/>
          <w:lang w:val="en"/>
        </w:rPr>
        <w:t xml:space="preserve"> </w:t>
      </w:r>
      <w:proofErr w:type="spellStart"/>
      <w:r w:rsidRPr="00B814F4">
        <w:rPr>
          <w:rFonts w:ascii="Times New Roman" w:hAnsi="Times New Roman" w:cs="Times New Roman"/>
          <w:sz w:val="24"/>
          <w:szCs w:val="24"/>
          <w:lang w:val="en"/>
        </w:rPr>
        <w:t>Boyadzhieva</w:t>
      </w:r>
      <w:proofErr w:type="spellEnd"/>
    </w:p>
    <w:p w14:paraId="58E1B95D" w14:textId="62DB8B7B" w:rsidR="006A21B5" w:rsidRPr="00B814F4" w:rsidRDefault="00A34C8F" w:rsidP="00B814F4">
      <w:pPr>
        <w:rPr>
          <w:rFonts w:ascii="Times New Roman" w:hAnsi="Times New Roman" w:cs="Times New Roman"/>
          <w:sz w:val="24"/>
          <w:szCs w:val="24"/>
          <w:lang w:val="en"/>
        </w:rPr>
      </w:pPr>
      <w:r>
        <w:rPr>
          <w:rFonts w:ascii="Times New Roman" w:hAnsi="Times New Roman" w:cs="Times New Roman"/>
          <w:sz w:val="24"/>
          <w:szCs w:val="24"/>
          <w:lang w:val="en"/>
        </w:rPr>
        <w:t>Academic</w:t>
      </w:r>
      <w:r w:rsidR="006A21B5" w:rsidRPr="00B814F4">
        <w:rPr>
          <w:rFonts w:ascii="Times New Roman" w:hAnsi="Times New Roman" w:cs="Times New Roman"/>
          <w:sz w:val="24"/>
          <w:szCs w:val="24"/>
          <w:lang w:val="en"/>
        </w:rPr>
        <w:t xml:space="preserve"> supervisor: Prof. Dr. Mira Markova</w:t>
      </w:r>
    </w:p>
    <w:p w14:paraId="66910F8E" w14:textId="77777777" w:rsidR="006A21B5" w:rsidRPr="00B814F4" w:rsidRDefault="006A21B5" w:rsidP="00B814F4">
      <w:pPr>
        <w:rPr>
          <w:rFonts w:ascii="Times New Roman" w:hAnsi="Times New Roman" w:cs="Times New Roman"/>
          <w:sz w:val="24"/>
          <w:szCs w:val="24"/>
          <w:lang w:val="en-US"/>
        </w:rPr>
      </w:pPr>
      <w:r w:rsidRPr="00B814F4">
        <w:rPr>
          <w:rFonts w:ascii="Times New Roman" w:hAnsi="Times New Roman" w:cs="Times New Roman"/>
          <w:sz w:val="24"/>
          <w:szCs w:val="24"/>
          <w:lang w:val="en"/>
        </w:rPr>
        <w:t xml:space="preserve"> Reviewer: Associate Professor Ekaterina </w:t>
      </w:r>
      <w:proofErr w:type="spellStart"/>
      <w:r w:rsidRPr="00B814F4">
        <w:rPr>
          <w:rFonts w:ascii="Times New Roman" w:hAnsi="Times New Roman" w:cs="Times New Roman"/>
          <w:sz w:val="24"/>
          <w:szCs w:val="24"/>
          <w:lang w:val="en"/>
        </w:rPr>
        <w:t>Dimitrova</w:t>
      </w:r>
      <w:proofErr w:type="spellEnd"/>
      <w:r w:rsidRPr="00B814F4">
        <w:rPr>
          <w:rFonts w:ascii="Times New Roman" w:hAnsi="Times New Roman" w:cs="Times New Roman"/>
          <w:sz w:val="24"/>
          <w:szCs w:val="24"/>
          <w:lang w:val="en"/>
        </w:rPr>
        <w:t xml:space="preserve"> </w:t>
      </w:r>
      <w:proofErr w:type="spellStart"/>
      <w:r w:rsidRPr="00B814F4">
        <w:rPr>
          <w:rFonts w:ascii="Times New Roman" w:hAnsi="Times New Roman" w:cs="Times New Roman"/>
          <w:sz w:val="24"/>
          <w:szCs w:val="24"/>
          <w:lang w:val="en"/>
        </w:rPr>
        <w:t>Ivanova-Keremidarska</w:t>
      </w:r>
      <w:proofErr w:type="spellEnd"/>
      <w:r w:rsidRPr="00B814F4">
        <w:rPr>
          <w:rFonts w:ascii="Times New Roman" w:hAnsi="Times New Roman" w:cs="Times New Roman"/>
          <w:sz w:val="24"/>
          <w:szCs w:val="24"/>
          <w:lang w:val="en"/>
        </w:rPr>
        <w:t>, PhD</w:t>
      </w:r>
    </w:p>
    <w:p w14:paraId="69527A4B" w14:textId="3D67A2E4" w:rsidR="006A21B5" w:rsidRPr="00B814F4" w:rsidRDefault="006A21B5" w:rsidP="00B814F4">
      <w:pPr>
        <w:rPr>
          <w:rFonts w:ascii="Times New Roman" w:hAnsi="Times New Roman" w:cs="Times New Roman"/>
          <w:sz w:val="24"/>
          <w:szCs w:val="24"/>
        </w:rPr>
      </w:pPr>
    </w:p>
    <w:p w14:paraId="4BE0DA65" w14:textId="77777777" w:rsidR="006A21B5" w:rsidRPr="00B814F4" w:rsidRDefault="006A21B5" w:rsidP="00B814F4">
      <w:pPr>
        <w:rPr>
          <w:rFonts w:ascii="Times New Roman" w:hAnsi="Times New Roman" w:cs="Times New Roman"/>
          <w:sz w:val="24"/>
          <w:szCs w:val="24"/>
        </w:rPr>
      </w:pPr>
    </w:p>
    <w:p w14:paraId="4EA5B426" w14:textId="4664A363" w:rsidR="006A21B5" w:rsidRPr="00B814F4" w:rsidRDefault="006A21B5"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The review was prepared in accordance with the requirements of the Law on the Development of the Academic Staff in the Republic of Bulgaria, the Regulations for its Application and the Regulations for the Terms and Conditions for Acquiring Scientific Degrees and Holding Academic Positions at Sofia University "</w:t>
      </w:r>
      <w:proofErr w:type="spellStart"/>
      <w:r w:rsidRPr="00B814F4">
        <w:rPr>
          <w:rStyle w:val="y2iqfc"/>
          <w:rFonts w:ascii="Times New Roman" w:hAnsi="Times New Roman" w:cs="Times New Roman"/>
          <w:color w:val="202124"/>
          <w:sz w:val="24"/>
          <w:szCs w:val="24"/>
          <w:lang w:val="en"/>
        </w:rPr>
        <w:t>St.Kl</w:t>
      </w:r>
      <w:proofErr w:type="spellEnd"/>
      <w:r w:rsidRPr="00B814F4">
        <w:rPr>
          <w:rStyle w:val="y2iqfc"/>
          <w:rFonts w:ascii="Times New Roman" w:hAnsi="Times New Roman" w:cs="Times New Roman"/>
          <w:color w:val="202124"/>
          <w:sz w:val="24"/>
          <w:szCs w:val="24"/>
          <w:lang w:val="en"/>
        </w:rPr>
        <w:t xml:space="preserve">. </w:t>
      </w:r>
      <w:proofErr w:type="spellStart"/>
      <w:r w:rsidRPr="00B814F4">
        <w:rPr>
          <w:rStyle w:val="y2iqfc"/>
          <w:rFonts w:ascii="Times New Roman" w:hAnsi="Times New Roman" w:cs="Times New Roman"/>
          <w:color w:val="202124"/>
          <w:sz w:val="24"/>
          <w:szCs w:val="24"/>
          <w:lang w:val="en"/>
        </w:rPr>
        <w:t>Ohridski</w:t>
      </w:r>
      <w:proofErr w:type="spellEnd"/>
      <w:r w:rsidRPr="00B814F4">
        <w:rPr>
          <w:rStyle w:val="y2iqfc"/>
          <w:rFonts w:ascii="Times New Roman" w:hAnsi="Times New Roman" w:cs="Times New Roman"/>
          <w:color w:val="202124"/>
          <w:sz w:val="24"/>
          <w:szCs w:val="24"/>
          <w:lang w:val="en"/>
        </w:rPr>
        <w:t>", last change from 19.10.2016 by decision of the Academic Council</w:t>
      </w:r>
      <w:r w:rsidR="00A34C8F">
        <w:rPr>
          <w:rStyle w:val="y2iqfc"/>
          <w:rFonts w:ascii="Times New Roman" w:hAnsi="Times New Roman" w:cs="Times New Roman"/>
          <w:color w:val="202124"/>
          <w:sz w:val="24"/>
          <w:szCs w:val="24"/>
          <w:lang w:val="en"/>
        </w:rPr>
        <w:t xml:space="preserve">. </w:t>
      </w:r>
      <w:r w:rsidRPr="00B814F4">
        <w:rPr>
          <w:rStyle w:val="y2iqfc"/>
          <w:rFonts w:ascii="Times New Roman" w:hAnsi="Times New Roman" w:cs="Times New Roman"/>
          <w:color w:val="202124"/>
          <w:sz w:val="24"/>
          <w:szCs w:val="24"/>
          <w:lang w:val="en"/>
        </w:rPr>
        <w:t xml:space="preserve">The review of the materials is according to the order of the Rector of the University of </w:t>
      </w:r>
      <w:proofErr w:type="spellStart"/>
      <w:r w:rsidRPr="00B814F4">
        <w:rPr>
          <w:rStyle w:val="y2iqfc"/>
          <w:rFonts w:ascii="Times New Roman" w:hAnsi="Times New Roman" w:cs="Times New Roman"/>
          <w:color w:val="202124"/>
          <w:sz w:val="24"/>
          <w:szCs w:val="24"/>
          <w:lang w:val="en"/>
        </w:rPr>
        <w:t>Ohrid</w:t>
      </w:r>
      <w:proofErr w:type="spellEnd"/>
      <w:r w:rsidRPr="00B814F4">
        <w:rPr>
          <w:rStyle w:val="y2iqfc"/>
          <w:rFonts w:ascii="Times New Roman" w:hAnsi="Times New Roman" w:cs="Times New Roman"/>
          <w:color w:val="202124"/>
          <w:sz w:val="24"/>
          <w:szCs w:val="24"/>
          <w:lang w:val="en"/>
        </w:rPr>
        <w:t xml:space="preserve"> for the appointment of a scientific jury.</w:t>
      </w:r>
    </w:p>
    <w:p w14:paraId="7536FD03" w14:textId="49583A61" w:rsidR="006A21B5" w:rsidRPr="00B814F4" w:rsidRDefault="00A34C8F" w:rsidP="00B814F4">
      <w:pPr>
        <w:rPr>
          <w:rFonts w:ascii="Times New Roman" w:hAnsi="Times New Roman" w:cs="Times New Roman"/>
          <w:sz w:val="24"/>
          <w:szCs w:val="24"/>
        </w:rPr>
      </w:pPr>
      <w:proofErr w:type="spellStart"/>
      <w:r>
        <w:rPr>
          <w:rStyle w:val="y2iqfc"/>
          <w:rFonts w:ascii="Times New Roman" w:hAnsi="Times New Roman" w:cs="Times New Roman"/>
          <w:color w:val="202124"/>
          <w:sz w:val="24"/>
          <w:szCs w:val="24"/>
          <w:lang w:val="en"/>
        </w:rPr>
        <w:t>K</w:t>
      </w:r>
      <w:r w:rsidR="006A21B5" w:rsidRPr="00B814F4">
        <w:rPr>
          <w:rStyle w:val="y2iqfc"/>
          <w:rFonts w:ascii="Times New Roman" w:hAnsi="Times New Roman" w:cs="Times New Roman"/>
          <w:color w:val="202124"/>
          <w:sz w:val="24"/>
          <w:szCs w:val="24"/>
          <w:lang w:val="en"/>
        </w:rPr>
        <w:t>ristiana</w:t>
      </w:r>
      <w:proofErr w:type="spellEnd"/>
      <w:r w:rsidR="006A21B5" w:rsidRPr="00B814F4">
        <w:rPr>
          <w:rStyle w:val="y2iqfc"/>
          <w:rFonts w:ascii="Times New Roman" w:hAnsi="Times New Roman" w:cs="Times New Roman"/>
          <w:color w:val="202124"/>
          <w:sz w:val="24"/>
          <w:szCs w:val="24"/>
          <w:lang w:val="en"/>
        </w:rPr>
        <w:t xml:space="preserve"> </w:t>
      </w:r>
      <w:proofErr w:type="spellStart"/>
      <w:r w:rsidR="006A21B5" w:rsidRPr="00B814F4">
        <w:rPr>
          <w:rStyle w:val="y2iqfc"/>
          <w:rFonts w:ascii="Times New Roman" w:hAnsi="Times New Roman" w:cs="Times New Roman"/>
          <w:color w:val="202124"/>
          <w:sz w:val="24"/>
          <w:szCs w:val="24"/>
          <w:lang w:val="en"/>
        </w:rPr>
        <w:t>Marianova</w:t>
      </w:r>
      <w:proofErr w:type="spellEnd"/>
      <w:r w:rsidR="006A21B5" w:rsidRPr="00B814F4">
        <w:rPr>
          <w:rStyle w:val="y2iqfc"/>
          <w:rFonts w:ascii="Times New Roman" w:hAnsi="Times New Roman" w:cs="Times New Roman"/>
          <w:color w:val="202124"/>
          <w:sz w:val="24"/>
          <w:szCs w:val="24"/>
          <w:lang w:val="en"/>
        </w:rPr>
        <w:t xml:space="preserve"> </w:t>
      </w:r>
      <w:proofErr w:type="spellStart"/>
      <w:r w:rsidR="006A21B5" w:rsidRPr="00B814F4">
        <w:rPr>
          <w:rStyle w:val="y2iqfc"/>
          <w:rFonts w:ascii="Times New Roman" w:hAnsi="Times New Roman" w:cs="Times New Roman"/>
          <w:color w:val="202124"/>
          <w:sz w:val="24"/>
          <w:szCs w:val="24"/>
          <w:lang w:val="en"/>
        </w:rPr>
        <w:t>Boyadjieva</w:t>
      </w:r>
      <w:proofErr w:type="spellEnd"/>
      <w:r w:rsidR="006A21B5" w:rsidRPr="00B814F4">
        <w:rPr>
          <w:rStyle w:val="y2iqfc"/>
          <w:rFonts w:ascii="Times New Roman" w:hAnsi="Times New Roman" w:cs="Times New Roman"/>
          <w:color w:val="202124"/>
          <w:sz w:val="24"/>
          <w:szCs w:val="24"/>
          <w:lang w:val="en"/>
        </w:rPr>
        <w:t xml:space="preserve"> has submitted all the necessary documents required for the dissertation defense procedure. The PhD student has the required number of publications on the topic of the dissertation, of which four are out of print and one is in print</w:t>
      </w:r>
    </w:p>
    <w:p w14:paraId="2D280875" w14:textId="77777777" w:rsidR="006A21B5" w:rsidRPr="00B814F4" w:rsidRDefault="006A21B5" w:rsidP="00B814F4">
      <w:pPr>
        <w:rPr>
          <w:rFonts w:ascii="Times New Roman" w:hAnsi="Times New Roman" w:cs="Times New Roman"/>
          <w:sz w:val="24"/>
          <w:szCs w:val="24"/>
        </w:rPr>
      </w:pPr>
    </w:p>
    <w:p w14:paraId="75DE33A8" w14:textId="77777777" w:rsidR="006A21B5" w:rsidRPr="00A34C8F" w:rsidRDefault="006A21B5" w:rsidP="00B814F4">
      <w:pPr>
        <w:rPr>
          <w:rStyle w:val="y2iqfc"/>
          <w:rFonts w:ascii="Times New Roman" w:hAnsi="Times New Roman" w:cs="Times New Roman"/>
          <w:b/>
          <w:color w:val="202124"/>
          <w:sz w:val="24"/>
          <w:szCs w:val="24"/>
          <w:lang w:val="en"/>
        </w:rPr>
      </w:pPr>
      <w:r w:rsidRPr="00A34C8F">
        <w:rPr>
          <w:rStyle w:val="y2iqfc"/>
          <w:rFonts w:ascii="Times New Roman" w:hAnsi="Times New Roman" w:cs="Times New Roman"/>
          <w:b/>
          <w:color w:val="202124"/>
          <w:sz w:val="24"/>
          <w:szCs w:val="24"/>
          <w:lang w:val="en"/>
        </w:rPr>
        <w:t>General characteristics of the dissertation work</w:t>
      </w:r>
    </w:p>
    <w:p w14:paraId="458E8141" w14:textId="2FEA25F7" w:rsidR="006A21B5" w:rsidRPr="00B814F4" w:rsidRDefault="006A21B5"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The dissertation consists of: 218 pages of text, the literature used includes:</w:t>
      </w:r>
      <w:r w:rsidR="00116292" w:rsidRPr="00B814F4">
        <w:rPr>
          <w:rStyle w:val="y2iqfc"/>
          <w:rFonts w:ascii="Times New Roman" w:hAnsi="Times New Roman" w:cs="Times New Roman"/>
          <w:color w:val="202124"/>
          <w:sz w:val="24"/>
          <w:szCs w:val="24"/>
          <w:lang w:val="en"/>
        </w:rPr>
        <w:t xml:space="preserve"> s</w:t>
      </w:r>
      <w:r w:rsidRPr="00B814F4">
        <w:rPr>
          <w:rStyle w:val="y2iqfc"/>
          <w:rFonts w:ascii="Times New Roman" w:hAnsi="Times New Roman" w:cs="Times New Roman"/>
          <w:color w:val="202124"/>
          <w:sz w:val="24"/>
          <w:szCs w:val="24"/>
          <w:lang w:val="en"/>
        </w:rPr>
        <w:t>ources with scientific literature – 57 titles, collections, encyclopedias and periodicals – 17; Virtual sources - 8; Appendix with a list of respondents and brief information about them - 38 people; The text in the dissertation is illustrated with 20 tables.</w:t>
      </w:r>
    </w:p>
    <w:p w14:paraId="5DB7E1FA" w14:textId="77777777" w:rsidR="006A21B5" w:rsidRPr="00B814F4" w:rsidRDefault="006A21B5" w:rsidP="00B814F4">
      <w:pPr>
        <w:rPr>
          <w:rFonts w:ascii="Times New Roman" w:hAnsi="Times New Roman" w:cs="Times New Roman"/>
          <w:sz w:val="24"/>
          <w:szCs w:val="24"/>
        </w:rPr>
      </w:pPr>
    </w:p>
    <w:p w14:paraId="51F9A0F6" w14:textId="77777777" w:rsidR="00A34C8F" w:rsidRDefault="006A21B5"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lastRenderedPageBreak/>
        <w:t>In the introduction, the structure of the dissertation, the object and subject of the research, and the set goals and objectives are discussed. They are formulated and argued clearly and con</w:t>
      </w:r>
      <w:r w:rsidR="00116292" w:rsidRPr="00B814F4">
        <w:rPr>
          <w:rStyle w:val="y2iqfc"/>
          <w:rFonts w:ascii="Times New Roman" w:hAnsi="Times New Roman" w:cs="Times New Roman"/>
          <w:color w:val="202124"/>
          <w:sz w:val="24"/>
          <w:szCs w:val="24"/>
          <w:lang w:val="en"/>
        </w:rPr>
        <w:t>vincingly</w:t>
      </w:r>
      <w:r w:rsidRPr="00B814F4">
        <w:rPr>
          <w:rStyle w:val="y2iqfc"/>
          <w:rFonts w:ascii="Times New Roman" w:hAnsi="Times New Roman" w:cs="Times New Roman"/>
          <w:color w:val="202124"/>
          <w:sz w:val="24"/>
          <w:szCs w:val="24"/>
          <w:lang w:val="en"/>
        </w:rPr>
        <w:t>. A correlation is established between the set goals and objectives and the text of the scientific research.</w:t>
      </w:r>
    </w:p>
    <w:p w14:paraId="3B232466" w14:textId="3FC0D7E5" w:rsidR="006A21B5" w:rsidRPr="00A34C8F" w:rsidRDefault="006A21B5" w:rsidP="00A34C8F">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In the motivation of the research dissertation, the main priority is the relevance and significance of the research. The parameters of the research program include:</w:t>
      </w:r>
      <w:r w:rsidR="00A34C8F">
        <w:rPr>
          <w:rStyle w:val="y2iqfc"/>
          <w:rFonts w:ascii="Times New Roman" w:hAnsi="Times New Roman" w:cs="Times New Roman"/>
          <w:color w:val="202124"/>
          <w:sz w:val="24"/>
          <w:szCs w:val="24"/>
          <w:lang w:val="en"/>
        </w:rPr>
        <w:t xml:space="preserve"> </w:t>
      </w:r>
      <w:r w:rsidRPr="00A34C8F">
        <w:rPr>
          <w:rStyle w:val="y2iqfc"/>
          <w:rFonts w:ascii="Times New Roman" w:hAnsi="Times New Roman" w:cs="Times New Roman"/>
          <w:color w:val="202124"/>
          <w:sz w:val="24"/>
          <w:szCs w:val="24"/>
          <w:lang w:val="en"/>
        </w:rPr>
        <w:t xml:space="preserve">The aim of the current dissertation research is the place of women in the small Bulgarian town, with their social status and roles from the middle of the 20th century to 1989, based on the example of the town of </w:t>
      </w:r>
      <w:proofErr w:type="spellStart"/>
      <w:r w:rsidRPr="00A34C8F">
        <w:rPr>
          <w:rStyle w:val="y2iqfc"/>
          <w:rFonts w:ascii="Times New Roman" w:hAnsi="Times New Roman" w:cs="Times New Roman"/>
          <w:color w:val="202124"/>
          <w:sz w:val="24"/>
          <w:szCs w:val="24"/>
          <w:lang w:val="en"/>
        </w:rPr>
        <w:t>Panagyurishte</w:t>
      </w:r>
      <w:proofErr w:type="spellEnd"/>
      <w:r w:rsidRPr="00A34C8F">
        <w:rPr>
          <w:rStyle w:val="y2iqfc"/>
          <w:rFonts w:ascii="Times New Roman" w:hAnsi="Times New Roman" w:cs="Times New Roman"/>
          <w:color w:val="202124"/>
          <w:sz w:val="24"/>
          <w:szCs w:val="24"/>
          <w:lang w:val="en"/>
        </w:rPr>
        <w:t>.</w:t>
      </w:r>
    </w:p>
    <w:p w14:paraId="4E382210" w14:textId="77777777" w:rsidR="006A21B5" w:rsidRPr="00B814F4" w:rsidRDefault="006A21B5"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The doctoral student sets herself the following research tasks:</w:t>
      </w:r>
    </w:p>
    <w:p w14:paraId="5A7FA4D1" w14:textId="77777777" w:rsidR="006A21B5" w:rsidRPr="00B814F4" w:rsidRDefault="006A21B5"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A thorough review of the political situation and the introduced normative and legislative changes after September 9, 1944 and their impact on the social status and roles of women from the small Bulgarian town.</w:t>
      </w:r>
    </w:p>
    <w:p w14:paraId="1CD2987D" w14:textId="4CAE8A03" w:rsidR="006A21B5" w:rsidRPr="00A34C8F" w:rsidRDefault="006A21B5" w:rsidP="00A34C8F">
      <w:pPr>
        <w:pStyle w:val="ListParagraph"/>
        <w:numPr>
          <w:ilvl w:val="0"/>
          <w:numId w:val="3"/>
        </w:numPr>
        <w:rPr>
          <w:rStyle w:val="y2iqfc"/>
          <w:rFonts w:ascii="Times New Roman" w:hAnsi="Times New Roman" w:cs="Times New Roman"/>
          <w:color w:val="202124"/>
          <w:sz w:val="24"/>
          <w:szCs w:val="24"/>
          <w:lang w:val="en"/>
        </w:rPr>
      </w:pPr>
      <w:r w:rsidRPr="00A34C8F">
        <w:rPr>
          <w:rStyle w:val="y2iqfc"/>
          <w:rFonts w:ascii="Times New Roman" w:hAnsi="Times New Roman" w:cs="Times New Roman"/>
          <w:color w:val="202124"/>
          <w:sz w:val="24"/>
          <w:szCs w:val="24"/>
          <w:lang w:val="en"/>
        </w:rPr>
        <w:t xml:space="preserve">Analysis of the mechanisms used by women to adapt their daily life to the new requirements of the time – their active inclusion in public life, through their participation in the labor market, while at the same time remaining the </w:t>
      </w:r>
      <w:r w:rsidR="00116292" w:rsidRPr="00A34C8F">
        <w:rPr>
          <w:rStyle w:val="y2iqfc"/>
          <w:rFonts w:ascii="Times New Roman" w:hAnsi="Times New Roman" w:cs="Times New Roman"/>
          <w:color w:val="202124"/>
          <w:sz w:val="24"/>
          <w:szCs w:val="24"/>
          <w:lang w:val="en"/>
        </w:rPr>
        <w:t>care providers</w:t>
      </w:r>
      <w:r w:rsidRPr="00A34C8F">
        <w:rPr>
          <w:rStyle w:val="y2iqfc"/>
          <w:rFonts w:ascii="Times New Roman" w:hAnsi="Times New Roman" w:cs="Times New Roman"/>
          <w:color w:val="202124"/>
          <w:sz w:val="24"/>
          <w:szCs w:val="24"/>
          <w:lang w:val="en"/>
        </w:rPr>
        <w:t xml:space="preserve"> to their children and family at home.</w:t>
      </w:r>
    </w:p>
    <w:p w14:paraId="5630C05C" w14:textId="77777777" w:rsidR="006A21B5" w:rsidRPr="00B814F4" w:rsidRDefault="006A21B5"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To explore mechanisms for balancing women's commitments inside and outside the home.</w:t>
      </w:r>
    </w:p>
    <w:p w14:paraId="2750782B" w14:textId="77777777" w:rsidR="006A21B5" w:rsidRPr="00B814F4" w:rsidRDefault="006A21B5"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To trace the mechanisms for inclusion in the labor market and to prove the success rate of women in the established social model, in which they must assert themselves as good specialists and professionals, to be an example of emancipation and equality, even in spheres of activity and professions strictly reserved for men.</w:t>
      </w:r>
    </w:p>
    <w:p w14:paraId="6E4596D6" w14:textId="030AE37A" w:rsidR="006A21B5" w:rsidRPr="00B814F4" w:rsidRDefault="00A34C8F" w:rsidP="00B814F4">
      <w:pPr>
        <w:rPr>
          <w:rStyle w:val="y2iqfc"/>
          <w:rFonts w:ascii="Times New Roman" w:hAnsi="Times New Roman" w:cs="Times New Roman"/>
          <w:color w:val="202124"/>
          <w:sz w:val="24"/>
          <w:szCs w:val="24"/>
          <w:lang w:val="en"/>
        </w:rPr>
      </w:pPr>
      <w:r>
        <w:rPr>
          <w:rFonts w:ascii="Times New Roman" w:hAnsi="Times New Roman" w:cs="Times New Roman"/>
          <w:sz w:val="24"/>
          <w:szCs w:val="24"/>
          <w:lang w:val="en-US"/>
        </w:rPr>
        <w:t xml:space="preserve">- </w:t>
      </w:r>
      <w:r w:rsidR="006A21B5" w:rsidRPr="00B814F4">
        <w:rPr>
          <w:rStyle w:val="y2iqfc"/>
          <w:rFonts w:ascii="Times New Roman" w:hAnsi="Times New Roman" w:cs="Times New Roman"/>
          <w:color w:val="202124"/>
          <w:sz w:val="24"/>
          <w:szCs w:val="24"/>
          <w:lang w:val="en"/>
        </w:rPr>
        <w:t>To find out how women managed to preserve and pass on the Christian traditions and rituals of the Bulgarians, despite the conditions of a "socialist way of life".</w:t>
      </w:r>
    </w:p>
    <w:p w14:paraId="08B95133" w14:textId="023BDD9E" w:rsidR="006A21B5" w:rsidRPr="00B814F4" w:rsidRDefault="006A21B5"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The object of the present research is the city of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 xml:space="preserve">, because in the first half of the 20th century the city developed as a center of industry, in which women were mainly involved. The lack of thematic research in this region of </w:t>
      </w:r>
      <w:proofErr w:type="spellStart"/>
      <w:r w:rsidR="00116292" w:rsidRPr="00B814F4">
        <w:rPr>
          <w:rStyle w:val="y2iqfc"/>
          <w:rFonts w:ascii="Times New Roman" w:hAnsi="Times New Roman" w:cs="Times New Roman"/>
          <w:color w:val="202124"/>
          <w:sz w:val="24"/>
          <w:szCs w:val="24"/>
          <w:lang w:val="en"/>
        </w:rPr>
        <w:t>Sredna</w:t>
      </w:r>
      <w:proofErr w:type="spellEnd"/>
      <w:r w:rsidR="00116292" w:rsidRPr="00B814F4">
        <w:rPr>
          <w:rStyle w:val="y2iqfc"/>
          <w:rFonts w:ascii="Times New Roman" w:hAnsi="Times New Roman" w:cs="Times New Roman"/>
          <w:color w:val="202124"/>
          <w:sz w:val="24"/>
          <w:szCs w:val="24"/>
          <w:lang w:val="en"/>
        </w:rPr>
        <w:t xml:space="preserve"> Gora</w:t>
      </w:r>
      <w:r w:rsidRPr="00B814F4">
        <w:rPr>
          <w:rStyle w:val="y2iqfc"/>
          <w:rFonts w:ascii="Times New Roman" w:hAnsi="Times New Roman" w:cs="Times New Roman"/>
          <w:color w:val="202124"/>
          <w:sz w:val="24"/>
          <w:szCs w:val="24"/>
          <w:lang w:val="en"/>
        </w:rPr>
        <w:t xml:space="preserve"> makes the town a suitable representative of most small towns in Bulgaria during the research period.</w:t>
      </w:r>
    </w:p>
    <w:p w14:paraId="61D99688" w14:textId="77777777" w:rsidR="006A21B5" w:rsidRPr="00B814F4" w:rsidRDefault="006A21B5"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The subject of the study is the place of women, their social status and roles in the small Bulgarian town during the study period, with the aim of making broader generalizations that go beyond the objective state framework for the general development of small towns during the study period.</w:t>
      </w:r>
    </w:p>
    <w:p w14:paraId="7370BB31" w14:textId="77777777" w:rsidR="006A21B5" w:rsidRPr="00B814F4" w:rsidRDefault="006A21B5"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xml:space="preserve">       </w:t>
      </w:r>
    </w:p>
    <w:p w14:paraId="5641437F" w14:textId="349C2AA0" w:rsidR="006A21B5" w:rsidRPr="00B814F4" w:rsidRDefault="006A21B5" w:rsidP="00B814F4">
      <w:pPr>
        <w:rPr>
          <w:rStyle w:val="y2iqfc"/>
          <w:rFonts w:ascii="Times New Roman" w:hAnsi="Times New Roman" w:cs="Times New Roman"/>
          <w:color w:val="202124"/>
          <w:sz w:val="24"/>
          <w:szCs w:val="24"/>
          <w:lang w:val="en"/>
        </w:rPr>
      </w:pPr>
      <w:r w:rsidRPr="00A34C8F">
        <w:rPr>
          <w:rStyle w:val="y2iqfc"/>
          <w:rFonts w:ascii="Times New Roman" w:hAnsi="Times New Roman" w:cs="Times New Roman"/>
          <w:b/>
          <w:color w:val="202124"/>
          <w:sz w:val="24"/>
          <w:szCs w:val="24"/>
          <w:lang w:val="en"/>
        </w:rPr>
        <w:t xml:space="preserve">  Research approaches</w:t>
      </w:r>
      <w:r w:rsidRPr="00B814F4">
        <w:rPr>
          <w:rStyle w:val="y2iqfc"/>
          <w:rFonts w:ascii="Times New Roman" w:hAnsi="Times New Roman" w:cs="Times New Roman"/>
          <w:color w:val="202124"/>
          <w:sz w:val="24"/>
          <w:szCs w:val="24"/>
          <w:lang w:val="en"/>
        </w:rPr>
        <w:t xml:space="preserve"> </w:t>
      </w:r>
    </w:p>
    <w:p w14:paraId="20C7371B" w14:textId="77777777" w:rsidR="006A21B5" w:rsidRPr="00B814F4" w:rsidRDefault="006A21B5"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lastRenderedPageBreak/>
        <w:t xml:space="preserve">       The methodological basis of the study is based on the classical methods of ethnological research: use of ethnological analysis, interviews, included observation and structural-functional approach.</w:t>
      </w:r>
    </w:p>
    <w:p w14:paraId="2C0A6DA6" w14:textId="49B50827" w:rsidR="006A21B5" w:rsidRPr="00B814F4" w:rsidRDefault="006A21B5"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In the scope of the research, the doctoral student includes semi-structured autobiographical and biographical interviews, in which 38 people born in the period 1935-1976 participate, of which 33 are women and 5 are men. Most of them (26 respondents) were born in the city, 6 respondents settled in </w:t>
      </w:r>
      <w:proofErr w:type="spellStart"/>
      <w:r w:rsidRPr="00B814F4">
        <w:rPr>
          <w:rStyle w:val="y2iqfc"/>
          <w:rFonts w:ascii="Times New Roman" w:hAnsi="Times New Roman" w:cs="Times New Roman"/>
          <w:color w:val="202124"/>
          <w:sz w:val="24"/>
          <w:szCs w:val="24"/>
          <w:lang w:val="en"/>
        </w:rPr>
        <w:t>Pangyurishte</w:t>
      </w:r>
      <w:proofErr w:type="spellEnd"/>
      <w:r w:rsidRPr="00B814F4">
        <w:rPr>
          <w:rStyle w:val="y2iqfc"/>
          <w:rFonts w:ascii="Times New Roman" w:hAnsi="Times New Roman" w:cs="Times New Roman"/>
          <w:color w:val="202124"/>
          <w:sz w:val="24"/>
          <w:szCs w:val="24"/>
          <w:lang w:val="en"/>
        </w:rPr>
        <w:t xml:space="preserve"> after getting married, and 6 came from nearby villages to the city and </w:t>
      </w:r>
      <w:r w:rsidR="00116292" w:rsidRPr="00B814F4">
        <w:rPr>
          <w:rStyle w:val="y2iqfc"/>
          <w:rFonts w:ascii="Times New Roman" w:hAnsi="Times New Roman" w:cs="Times New Roman"/>
          <w:color w:val="202124"/>
          <w:sz w:val="24"/>
          <w:szCs w:val="24"/>
          <w:lang w:val="en"/>
        </w:rPr>
        <w:t>commuted</w:t>
      </w:r>
      <w:r w:rsidRPr="00B814F4">
        <w:rPr>
          <w:rStyle w:val="y2iqfc"/>
          <w:rFonts w:ascii="Times New Roman" w:hAnsi="Times New Roman" w:cs="Times New Roman"/>
          <w:color w:val="202124"/>
          <w:sz w:val="24"/>
          <w:szCs w:val="24"/>
          <w:lang w:val="en"/>
        </w:rPr>
        <w:t xml:space="preserve"> regularly, continuing their education and professional career in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w:t>
      </w:r>
      <w:r w:rsidR="007C31BF" w:rsidRPr="00B814F4">
        <w:rPr>
          <w:rFonts w:ascii="Times New Roman" w:hAnsi="Times New Roman" w:cs="Times New Roman"/>
          <w:sz w:val="24"/>
          <w:szCs w:val="24"/>
        </w:rPr>
        <w:t xml:space="preserve">  </w:t>
      </w:r>
    </w:p>
    <w:p w14:paraId="254029C5" w14:textId="207DDC4D" w:rsidR="006A21B5" w:rsidRPr="00B814F4" w:rsidRDefault="006A21B5"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The PhD student </w:t>
      </w:r>
      <w:r w:rsidR="00116292" w:rsidRPr="00B814F4">
        <w:rPr>
          <w:rStyle w:val="y2iqfc"/>
          <w:rFonts w:ascii="Times New Roman" w:hAnsi="Times New Roman" w:cs="Times New Roman"/>
          <w:color w:val="202124"/>
          <w:sz w:val="24"/>
          <w:szCs w:val="24"/>
          <w:lang w:val="en"/>
        </w:rPr>
        <w:t>sets</w:t>
      </w:r>
      <w:r w:rsidRPr="00B814F4">
        <w:rPr>
          <w:rStyle w:val="y2iqfc"/>
          <w:rFonts w:ascii="Times New Roman" w:hAnsi="Times New Roman" w:cs="Times New Roman"/>
          <w:color w:val="202124"/>
          <w:sz w:val="24"/>
          <w:szCs w:val="24"/>
          <w:lang w:val="en"/>
        </w:rPr>
        <w:t xml:space="preserve"> the boundaries in the present study. In the first part, it concerns the situation of women from the city of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 xml:space="preserve">, pointing out that they were active participants in public life even before the middle of the 20th century. </w:t>
      </w:r>
      <w:r w:rsidR="00116292" w:rsidRPr="00B814F4">
        <w:rPr>
          <w:rStyle w:val="y2iqfc"/>
          <w:rFonts w:ascii="Times New Roman" w:hAnsi="Times New Roman" w:cs="Times New Roman"/>
          <w:color w:val="202124"/>
          <w:sz w:val="24"/>
          <w:szCs w:val="24"/>
          <w:lang w:val="en"/>
        </w:rPr>
        <w:t>I</w:t>
      </w:r>
      <w:r w:rsidRPr="00B814F4">
        <w:rPr>
          <w:rStyle w:val="y2iqfc"/>
          <w:rFonts w:ascii="Times New Roman" w:hAnsi="Times New Roman" w:cs="Times New Roman"/>
          <w:color w:val="202124"/>
          <w:sz w:val="24"/>
          <w:szCs w:val="24"/>
          <w:lang w:val="en"/>
        </w:rPr>
        <w:t xml:space="preserve">n the second division, she considers the changes in education, work and migration as the main factors that reflect the change in the social status and role of women in the country, and points out the mechanisms for preserving the traditional beliefs and rituals of the society, which have a defining role in everyday life of the woman from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w:t>
      </w:r>
    </w:p>
    <w:p w14:paraId="3DB4BD9A" w14:textId="77777777" w:rsidR="006A21B5" w:rsidRPr="00B814F4" w:rsidRDefault="006A21B5"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In the third part, the four main roles of women are defined: mother, working housewife, worker and women in "male" professions.</w:t>
      </w:r>
    </w:p>
    <w:p w14:paraId="59DAA4B8" w14:textId="77777777" w:rsidR="006A21B5" w:rsidRPr="00B814F4" w:rsidRDefault="006A21B5" w:rsidP="00B814F4">
      <w:pPr>
        <w:rPr>
          <w:rStyle w:val="y2iqfc"/>
          <w:rFonts w:ascii="Times New Roman" w:hAnsi="Times New Roman" w:cs="Times New Roman"/>
          <w:color w:val="202124"/>
          <w:sz w:val="24"/>
          <w:szCs w:val="24"/>
          <w:lang w:val="en"/>
        </w:rPr>
      </w:pPr>
      <w:r w:rsidRPr="00A34C8F">
        <w:rPr>
          <w:rStyle w:val="y2iqfc"/>
          <w:rFonts w:ascii="Times New Roman" w:hAnsi="Times New Roman" w:cs="Times New Roman"/>
          <w:b/>
          <w:color w:val="202124"/>
          <w:sz w:val="24"/>
          <w:szCs w:val="24"/>
          <w:lang w:val="en"/>
        </w:rPr>
        <w:t xml:space="preserve">      The dissertation consists of an introduction, three chapters and a conclusion, a bibliography and an appendix</w:t>
      </w:r>
      <w:r w:rsidRPr="00B814F4">
        <w:rPr>
          <w:rStyle w:val="y2iqfc"/>
          <w:rFonts w:ascii="Times New Roman" w:hAnsi="Times New Roman" w:cs="Times New Roman"/>
          <w:color w:val="202124"/>
          <w:sz w:val="24"/>
          <w:szCs w:val="24"/>
          <w:lang w:val="en"/>
        </w:rPr>
        <w:t>.</w:t>
      </w:r>
    </w:p>
    <w:p w14:paraId="33EE16A3" w14:textId="77777777" w:rsidR="006A21B5" w:rsidRPr="00B814F4" w:rsidRDefault="006A21B5"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xml:space="preserve">      </w:t>
      </w:r>
    </w:p>
    <w:p w14:paraId="4FE7455A" w14:textId="77777777" w:rsidR="006A21B5" w:rsidRPr="00B814F4" w:rsidRDefault="006A21B5" w:rsidP="00B814F4">
      <w:pPr>
        <w:rPr>
          <w:rStyle w:val="y2iqfc"/>
          <w:rFonts w:ascii="Times New Roman" w:hAnsi="Times New Roman" w:cs="Times New Roman"/>
          <w:color w:val="202124"/>
          <w:sz w:val="24"/>
          <w:szCs w:val="24"/>
          <w:lang w:val="en"/>
        </w:rPr>
      </w:pPr>
      <w:r w:rsidRPr="00A34C8F">
        <w:rPr>
          <w:rStyle w:val="y2iqfc"/>
          <w:rFonts w:ascii="Times New Roman" w:hAnsi="Times New Roman" w:cs="Times New Roman"/>
          <w:b/>
          <w:color w:val="202124"/>
          <w:sz w:val="24"/>
          <w:szCs w:val="24"/>
          <w:lang w:val="en"/>
        </w:rPr>
        <w:t>First chapter</w:t>
      </w:r>
      <w:r w:rsidRPr="00B814F4">
        <w:rPr>
          <w:rStyle w:val="y2iqfc"/>
          <w:rFonts w:ascii="Times New Roman" w:hAnsi="Times New Roman" w:cs="Times New Roman"/>
          <w:color w:val="202124"/>
          <w:sz w:val="24"/>
          <w:szCs w:val="24"/>
          <w:lang w:val="en"/>
        </w:rPr>
        <w:t xml:space="preserve"> "Roles and social positions of women from the city of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 xml:space="preserve"> at the end of the 19th century and the first half of the 20th century."</w:t>
      </w:r>
    </w:p>
    <w:p w14:paraId="7DEAF956" w14:textId="77777777" w:rsidR="00A34C8F" w:rsidRDefault="006A21B5"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xml:space="preserve">In this chapter, historical, economic, cultural, social and public events are studied, which determine the position of women from the city of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 xml:space="preserve"> and society in the period from past years to the middle of the 20th century. They are essential in the active inclusion of women from the city in various areas of activity outside the home.</w:t>
      </w:r>
      <w:r w:rsidR="00A34C8F">
        <w:rPr>
          <w:rStyle w:val="y2iqfc"/>
          <w:rFonts w:ascii="Times New Roman" w:hAnsi="Times New Roman" w:cs="Times New Roman"/>
          <w:color w:val="202124"/>
          <w:sz w:val="24"/>
          <w:szCs w:val="24"/>
          <w:lang w:val="en"/>
        </w:rPr>
        <w:t xml:space="preserve"> </w:t>
      </w:r>
    </w:p>
    <w:p w14:paraId="322AFBBB" w14:textId="75C767EE" w:rsidR="006A21B5" w:rsidRPr="00B814F4" w:rsidRDefault="006A21B5" w:rsidP="00B814F4">
      <w:pPr>
        <w:rPr>
          <w:rFonts w:ascii="Times New Roman" w:hAnsi="Times New Roman" w:cs="Times New Roman"/>
          <w:sz w:val="24"/>
          <w:szCs w:val="24"/>
        </w:rPr>
      </w:pPr>
      <w:proofErr w:type="gramStart"/>
      <w:r w:rsidRPr="00A34C8F">
        <w:rPr>
          <w:rStyle w:val="y2iqfc"/>
          <w:rFonts w:ascii="Times New Roman" w:hAnsi="Times New Roman" w:cs="Times New Roman"/>
          <w:b/>
          <w:color w:val="202124"/>
          <w:sz w:val="24"/>
          <w:szCs w:val="24"/>
          <w:lang w:val="en"/>
        </w:rPr>
        <w:t>Women and education</w:t>
      </w:r>
      <w:r w:rsidRPr="00B814F4">
        <w:rPr>
          <w:rStyle w:val="y2iqfc"/>
          <w:rFonts w:ascii="Times New Roman" w:hAnsi="Times New Roman" w:cs="Times New Roman"/>
          <w:color w:val="202124"/>
          <w:sz w:val="24"/>
          <w:szCs w:val="24"/>
          <w:lang w:val="en"/>
        </w:rPr>
        <w:t>.</w:t>
      </w:r>
      <w:proofErr w:type="gramEnd"/>
      <w:r w:rsidRPr="00B814F4">
        <w:rPr>
          <w:rStyle w:val="y2iqfc"/>
          <w:rFonts w:ascii="Times New Roman" w:hAnsi="Times New Roman" w:cs="Times New Roman"/>
          <w:color w:val="202124"/>
          <w:sz w:val="24"/>
          <w:szCs w:val="24"/>
          <w:lang w:val="en"/>
        </w:rPr>
        <w:t xml:space="preserve"> During this period, there </w:t>
      </w:r>
      <w:proofErr w:type="gramStart"/>
      <w:r w:rsidRPr="00B814F4">
        <w:rPr>
          <w:rStyle w:val="y2iqfc"/>
          <w:rFonts w:ascii="Times New Roman" w:hAnsi="Times New Roman" w:cs="Times New Roman"/>
          <w:color w:val="202124"/>
          <w:sz w:val="24"/>
          <w:szCs w:val="24"/>
          <w:lang w:val="en"/>
        </w:rPr>
        <w:t>was</w:t>
      </w:r>
      <w:proofErr w:type="gramEnd"/>
      <w:r w:rsidRPr="00B814F4">
        <w:rPr>
          <w:rStyle w:val="y2iqfc"/>
          <w:rFonts w:ascii="Times New Roman" w:hAnsi="Times New Roman" w:cs="Times New Roman"/>
          <w:color w:val="202124"/>
          <w:sz w:val="24"/>
          <w:szCs w:val="24"/>
          <w:lang w:val="en"/>
        </w:rPr>
        <w:t xml:space="preserve"> a large number of women in the teaching profession. It is the result of the continuity in the families and the development of the educational institution in the city, through the old schools preserved after the Liberation, as well as in the new specialized ones </w:t>
      </w:r>
      <w:r w:rsidR="00116292" w:rsidRPr="00B814F4">
        <w:rPr>
          <w:rStyle w:val="y2iqfc"/>
          <w:rFonts w:ascii="Times New Roman" w:hAnsi="Times New Roman" w:cs="Times New Roman"/>
          <w:color w:val="202124"/>
          <w:sz w:val="24"/>
          <w:szCs w:val="24"/>
          <w:lang w:val="en"/>
        </w:rPr>
        <w:t>that became available</w:t>
      </w:r>
      <w:r w:rsidRPr="00B814F4">
        <w:rPr>
          <w:rStyle w:val="y2iqfc"/>
          <w:rFonts w:ascii="Times New Roman" w:hAnsi="Times New Roman" w:cs="Times New Roman"/>
          <w:color w:val="202124"/>
          <w:sz w:val="24"/>
          <w:szCs w:val="24"/>
          <w:lang w:val="en"/>
        </w:rPr>
        <w:t xml:space="preserve">. In the family tradition, the teaching profession also has a social significance </w:t>
      </w:r>
      <w:r w:rsidR="00116292" w:rsidRPr="00B814F4">
        <w:rPr>
          <w:rStyle w:val="y2iqfc"/>
          <w:rFonts w:ascii="Times New Roman" w:hAnsi="Times New Roman" w:cs="Times New Roman"/>
          <w:color w:val="202124"/>
          <w:sz w:val="24"/>
          <w:szCs w:val="24"/>
          <w:lang w:val="en"/>
        </w:rPr>
        <w:t>for</w:t>
      </w:r>
      <w:r w:rsidRPr="00B814F4">
        <w:rPr>
          <w:rStyle w:val="y2iqfc"/>
          <w:rFonts w:ascii="Times New Roman" w:hAnsi="Times New Roman" w:cs="Times New Roman"/>
          <w:color w:val="202124"/>
          <w:sz w:val="24"/>
          <w:szCs w:val="24"/>
          <w:lang w:val="en"/>
        </w:rPr>
        <w:t xml:space="preserve"> the place occupied by women in society.</w:t>
      </w:r>
    </w:p>
    <w:p w14:paraId="474A4E37" w14:textId="2190E5B1" w:rsidR="006A21B5" w:rsidRPr="00B814F4" w:rsidRDefault="006A21B5" w:rsidP="00B814F4">
      <w:pPr>
        <w:rPr>
          <w:rFonts w:ascii="Times New Roman" w:hAnsi="Times New Roman" w:cs="Times New Roman"/>
          <w:sz w:val="24"/>
          <w:szCs w:val="24"/>
        </w:rPr>
      </w:pPr>
      <w:proofErr w:type="gramStart"/>
      <w:r w:rsidRPr="00A34C8F">
        <w:rPr>
          <w:rStyle w:val="y2iqfc"/>
          <w:rFonts w:ascii="Times New Roman" w:hAnsi="Times New Roman" w:cs="Times New Roman"/>
          <w:b/>
          <w:color w:val="202124"/>
          <w:sz w:val="24"/>
          <w:szCs w:val="24"/>
          <w:lang w:val="en"/>
        </w:rPr>
        <w:t>Women in culture, art and social activities</w:t>
      </w:r>
      <w:r w:rsidRPr="00B814F4">
        <w:rPr>
          <w:rStyle w:val="y2iqfc"/>
          <w:rFonts w:ascii="Times New Roman" w:hAnsi="Times New Roman" w:cs="Times New Roman"/>
          <w:color w:val="202124"/>
          <w:sz w:val="24"/>
          <w:szCs w:val="24"/>
          <w:lang w:val="en"/>
        </w:rPr>
        <w:t>.</w:t>
      </w:r>
      <w:proofErr w:type="gramEnd"/>
      <w:r w:rsidRPr="00B814F4">
        <w:rPr>
          <w:rStyle w:val="y2iqfc"/>
          <w:rFonts w:ascii="Times New Roman" w:hAnsi="Times New Roman" w:cs="Times New Roman"/>
          <w:color w:val="202124"/>
          <w:sz w:val="24"/>
          <w:szCs w:val="24"/>
          <w:lang w:val="en"/>
        </w:rPr>
        <w:t xml:space="preserve"> During this period, the women in the city confirmed their place in the public space through their active involvement in the cultural life of the city and their participation in various social activities and organizations, led by the example of women - artists and public figures. The names of Elena</w:t>
      </w:r>
      <w:r w:rsidR="00116292" w:rsidRPr="00B814F4">
        <w:rPr>
          <w:rStyle w:val="y2iqfc"/>
          <w:rFonts w:ascii="Times New Roman" w:hAnsi="Times New Roman" w:cs="Times New Roman"/>
          <w:color w:val="202124"/>
          <w:sz w:val="24"/>
          <w:szCs w:val="24"/>
          <w:lang w:val="en"/>
        </w:rPr>
        <w:t>,</w:t>
      </w:r>
      <w:r w:rsidRPr="00B814F4">
        <w:rPr>
          <w:rStyle w:val="y2iqfc"/>
          <w:rFonts w:ascii="Times New Roman" w:hAnsi="Times New Roman" w:cs="Times New Roman"/>
          <w:color w:val="202124"/>
          <w:sz w:val="24"/>
          <w:szCs w:val="24"/>
          <w:lang w:val="en"/>
        </w:rPr>
        <w:t xml:space="preserve"> Nikolay and Olga </w:t>
      </w:r>
      <w:proofErr w:type="spellStart"/>
      <w:r w:rsidRPr="00B814F4">
        <w:rPr>
          <w:rStyle w:val="y2iqfc"/>
          <w:rFonts w:ascii="Times New Roman" w:hAnsi="Times New Roman" w:cs="Times New Roman"/>
          <w:color w:val="202124"/>
          <w:sz w:val="24"/>
          <w:szCs w:val="24"/>
          <w:lang w:val="en"/>
        </w:rPr>
        <w:t>Bradislovova</w:t>
      </w:r>
      <w:proofErr w:type="spellEnd"/>
      <w:r w:rsidRPr="00B814F4">
        <w:rPr>
          <w:rStyle w:val="y2iqfc"/>
          <w:rFonts w:ascii="Times New Roman" w:hAnsi="Times New Roman" w:cs="Times New Roman"/>
          <w:color w:val="202124"/>
          <w:sz w:val="24"/>
          <w:szCs w:val="24"/>
          <w:lang w:val="en"/>
        </w:rPr>
        <w:t xml:space="preserve">, well-known in world art, Raina </w:t>
      </w:r>
      <w:proofErr w:type="spellStart"/>
      <w:r w:rsidRPr="00B814F4">
        <w:rPr>
          <w:rStyle w:val="y2iqfc"/>
          <w:rFonts w:ascii="Times New Roman" w:hAnsi="Times New Roman" w:cs="Times New Roman"/>
          <w:color w:val="202124"/>
          <w:sz w:val="24"/>
          <w:szCs w:val="24"/>
          <w:lang w:val="en"/>
        </w:rPr>
        <w:t>Popgeorgieva</w:t>
      </w:r>
      <w:proofErr w:type="spellEnd"/>
      <w:r w:rsidRPr="00B814F4">
        <w:rPr>
          <w:rStyle w:val="y2iqfc"/>
          <w:rFonts w:ascii="Times New Roman" w:hAnsi="Times New Roman" w:cs="Times New Roman"/>
          <w:color w:val="202124"/>
          <w:sz w:val="24"/>
          <w:szCs w:val="24"/>
          <w:lang w:val="en"/>
        </w:rPr>
        <w:t xml:space="preserve">, teacher, founder of the women's </w:t>
      </w:r>
      <w:r w:rsidRPr="00B814F4">
        <w:rPr>
          <w:rStyle w:val="y2iqfc"/>
          <w:rFonts w:ascii="Times New Roman" w:hAnsi="Times New Roman" w:cs="Times New Roman"/>
          <w:color w:val="202124"/>
          <w:sz w:val="24"/>
          <w:szCs w:val="24"/>
          <w:lang w:val="en"/>
        </w:rPr>
        <w:lastRenderedPageBreak/>
        <w:t>society for active social activity "</w:t>
      </w:r>
      <w:proofErr w:type="spellStart"/>
      <w:r w:rsidRPr="00B814F4">
        <w:rPr>
          <w:rStyle w:val="y2iqfc"/>
          <w:rFonts w:ascii="Times New Roman" w:hAnsi="Times New Roman" w:cs="Times New Roman"/>
          <w:color w:val="202124"/>
          <w:sz w:val="24"/>
          <w:szCs w:val="24"/>
          <w:lang w:val="en"/>
        </w:rPr>
        <w:t>Nadezhda</w:t>
      </w:r>
      <w:proofErr w:type="spellEnd"/>
      <w:r w:rsidRPr="00B814F4">
        <w:rPr>
          <w:rStyle w:val="y2iqfc"/>
          <w:rFonts w:ascii="Times New Roman" w:hAnsi="Times New Roman" w:cs="Times New Roman"/>
          <w:color w:val="202124"/>
          <w:sz w:val="24"/>
          <w:szCs w:val="24"/>
          <w:lang w:val="en"/>
        </w:rPr>
        <w:t xml:space="preserve">", who sewed the flag of the participants in the April Uprising, give an example of emulating </w:t>
      </w:r>
      <w:r w:rsidR="00116292" w:rsidRPr="00B814F4">
        <w:rPr>
          <w:rStyle w:val="y2iqfc"/>
          <w:rFonts w:ascii="Times New Roman" w:hAnsi="Times New Roman" w:cs="Times New Roman"/>
          <w:color w:val="202124"/>
          <w:sz w:val="24"/>
          <w:szCs w:val="24"/>
          <w:lang w:val="en"/>
        </w:rPr>
        <w:t>local women</w:t>
      </w:r>
      <w:r w:rsidRPr="00B814F4">
        <w:rPr>
          <w:rStyle w:val="y2iqfc"/>
          <w:rFonts w:ascii="Times New Roman" w:hAnsi="Times New Roman" w:cs="Times New Roman"/>
          <w:color w:val="202124"/>
          <w:sz w:val="24"/>
          <w:szCs w:val="24"/>
          <w:lang w:val="en"/>
        </w:rPr>
        <w:t xml:space="preserve"> in their social development.</w:t>
      </w:r>
    </w:p>
    <w:p w14:paraId="7698D2AE" w14:textId="19080A54" w:rsidR="006A21B5" w:rsidRPr="00B814F4" w:rsidRDefault="006A21B5" w:rsidP="00B814F4">
      <w:pPr>
        <w:rPr>
          <w:rFonts w:ascii="Times New Roman" w:hAnsi="Times New Roman" w:cs="Times New Roman"/>
          <w:sz w:val="24"/>
          <w:szCs w:val="24"/>
        </w:rPr>
      </w:pPr>
      <w:proofErr w:type="gramStart"/>
      <w:r w:rsidRPr="00A34C8F">
        <w:rPr>
          <w:rStyle w:val="y2iqfc"/>
          <w:rFonts w:ascii="Times New Roman" w:hAnsi="Times New Roman" w:cs="Times New Roman"/>
          <w:b/>
          <w:color w:val="202124"/>
          <w:sz w:val="24"/>
          <w:szCs w:val="24"/>
          <w:lang w:val="en"/>
        </w:rPr>
        <w:t>Women and paid work</w:t>
      </w:r>
      <w:r w:rsidRPr="00B814F4">
        <w:rPr>
          <w:rStyle w:val="y2iqfc"/>
          <w:rFonts w:ascii="Times New Roman" w:hAnsi="Times New Roman" w:cs="Times New Roman"/>
          <w:color w:val="202124"/>
          <w:sz w:val="24"/>
          <w:szCs w:val="24"/>
          <w:lang w:val="en"/>
        </w:rPr>
        <w:t>.</w:t>
      </w:r>
      <w:proofErr w:type="gramEnd"/>
      <w:r w:rsidRPr="00B814F4">
        <w:rPr>
          <w:rStyle w:val="y2iqfc"/>
          <w:rFonts w:ascii="Times New Roman" w:hAnsi="Times New Roman" w:cs="Times New Roman"/>
          <w:color w:val="202124"/>
          <w:sz w:val="24"/>
          <w:szCs w:val="24"/>
          <w:lang w:val="en"/>
        </w:rPr>
        <w:t xml:space="preserve"> In the developing factory production in the textile industry, women from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 xml:space="preserve"> have a predominant participation as carpet makers and seamstresses in the towel factory and </w:t>
      </w:r>
      <w:r w:rsidR="00116292" w:rsidRPr="00B814F4">
        <w:rPr>
          <w:rStyle w:val="y2iqfc"/>
          <w:rFonts w:ascii="Times New Roman" w:hAnsi="Times New Roman" w:cs="Times New Roman"/>
          <w:color w:val="202124"/>
          <w:sz w:val="24"/>
          <w:szCs w:val="24"/>
          <w:lang w:val="en"/>
        </w:rPr>
        <w:t>textile</w:t>
      </w:r>
      <w:r w:rsidRPr="00B814F4">
        <w:rPr>
          <w:rStyle w:val="y2iqfc"/>
          <w:rFonts w:ascii="Times New Roman" w:hAnsi="Times New Roman" w:cs="Times New Roman"/>
          <w:color w:val="202124"/>
          <w:sz w:val="24"/>
          <w:szCs w:val="24"/>
          <w:lang w:val="en"/>
        </w:rPr>
        <w:t xml:space="preserve"> workshop in the city. Until the middle of the 20th century, women in the city had their place in the public sphere - through inclusion in the labor market, participation in social activities and in the cultural space.</w:t>
      </w:r>
    </w:p>
    <w:p w14:paraId="2A5BC199" w14:textId="77777777" w:rsidR="00CE3018" w:rsidRPr="00B814F4" w:rsidRDefault="00CE3018" w:rsidP="00B814F4">
      <w:pPr>
        <w:rPr>
          <w:rFonts w:ascii="Times New Roman" w:hAnsi="Times New Roman" w:cs="Times New Roman"/>
          <w:sz w:val="24"/>
          <w:szCs w:val="24"/>
        </w:rPr>
      </w:pPr>
    </w:p>
    <w:p w14:paraId="70D0DCB5" w14:textId="77777777" w:rsidR="006A21B5" w:rsidRPr="00B814F4" w:rsidRDefault="006A21B5" w:rsidP="00B814F4">
      <w:pPr>
        <w:rPr>
          <w:rStyle w:val="y2iqfc"/>
          <w:rFonts w:ascii="Times New Roman" w:hAnsi="Times New Roman" w:cs="Times New Roman"/>
          <w:color w:val="202124"/>
          <w:sz w:val="24"/>
          <w:szCs w:val="24"/>
          <w:lang w:val="en"/>
        </w:rPr>
      </w:pPr>
      <w:r w:rsidRPr="00A34C8F">
        <w:rPr>
          <w:rStyle w:val="y2iqfc"/>
          <w:rFonts w:ascii="Times New Roman" w:hAnsi="Times New Roman" w:cs="Times New Roman"/>
          <w:b/>
          <w:color w:val="202124"/>
          <w:sz w:val="24"/>
          <w:szCs w:val="24"/>
          <w:lang w:val="en"/>
        </w:rPr>
        <w:t>Second chapter</w:t>
      </w:r>
      <w:r w:rsidRPr="00B814F4">
        <w:rPr>
          <w:rStyle w:val="y2iqfc"/>
          <w:rFonts w:ascii="Times New Roman" w:hAnsi="Times New Roman" w:cs="Times New Roman"/>
          <w:color w:val="202124"/>
          <w:sz w:val="24"/>
          <w:szCs w:val="24"/>
          <w:lang w:val="en"/>
        </w:rPr>
        <w:t xml:space="preserve"> "The influence of the political changes of September 9, 1944 on the status and place of women in the small Bulgarian town"</w:t>
      </w:r>
    </w:p>
    <w:p w14:paraId="56A534E3" w14:textId="77777777" w:rsidR="006A21B5" w:rsidRPr="00B814F4" w:rsidRDefault="006A21B5"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The new political, social and cultural changes that have taken place have an impact on the life of the entire society in the country, but they have the greatest impact on the lives of women. With the adoption of normative documents and the Constitution of 1947, structural changes were made in society, and state emancipation officially forced women to join the labor market and the public space.</w:t>
      </w:r>
    </w:p>
    <w:p w14:paraId="7C84DCCA" w14:textId="77777777" w:rsidR="00A34C8F" w:rsidRDefault="00A34C8F" w:rsidP="00B814F4">
      <w:pPr>
        <w:rPr>
          <w:rStyle w:val="y2iqfc"/>
          <w:rFonts w:ascii="Times New Roman" w:hAnsi="Times New Roman" w:cs="Times New Roman"/>
          <w:color w:val="202124"/>
          <w:sz w:val="24"/>
          <w:szCs w:val="24"/>
          <w:lang w:val="en"/>
        </w:rPr>
      </w:pPr>
    </w:p>
    <w:p w14:paraId="69EF1BBE" w14:textId="65AEC33D" w:rsidR="009C1218" w:rsidRPr="00A34C8F" w:rsidRDefault="009C1218" w:rsidP="00B814F4">
      <w:pPr>
        <w:rPr>
          <w:rStyle w:val="y2iqfc"/>
          <w:rFonts w:ascii="Times New Roman" w:hAnsi="Times New Roman" w:cs="Times New Roman"/>
          <w:b/>
          <w:color w:val="202124"/>
          <w:sz w:val="24"/>
          <w:szCs w:val="24"/>
          <w:lang w:val="en"/>
        </w:rPr>
      </w:pPr>
      <w:r w:rsidRPr="00A34C8F">
        <w:rPr>
          <w:rStyle w:val="y2iqfc"/>
          <w:rFonts w:ascii="Times New Roman" w:hAnsi="Times New Roman" w:cs="Times New Roman"/>
          <w:b/>
          <w:color w:val="202124"/>
          <w:sz w:val="24"/>
          <w:szCs w:val="24"/>
          <w:lang w:val="en"/>
        </w:rPr>
        <w:t>Education, work and migration, and their influence on the social status of women</w:t>
      </w:r>
    </w:p>
    <w:p w14:paraId="769A2F57" w14:textId="77777777"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The factors that lead to a change in the social status of women throughout the country are:</w:t>
      </w:r>
    </w:p>
    <w:p w14:paraId="1417055C" w14:textId="77777777"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Access to education - compulsory and free for all boys and girls in general schools and with the right to continue their education in higher institutes.</w:t>
      </w:r>
    </w:p>
    <w:p w14:paraId="52354B80" w14:textId="77777777"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Compulsory inclusion of paid work outside the home for women, imposed as a gender policy, forced industrialization for the participation of all people of working age in the labor market.</w:t>
      </w:r>
    </w:p>
    <w:p w14:paraId="76C1BEA6" w14:textId="5DCD699F" w:rsidR="009C1218" w:rsidRPr="00A34C8F" w:rsidRDefault="009C1218" w:rsidP="00A34C8F">
      <w:pPr>
        <w:pStyle w:val="ListParagraph"/>
        <w:numPr>
          <w:ilvl w:val="0"/>
          <w:numId w:val="3"/>
        </w:numPr>
        <w:rPr>
          <w:rFonts w:ascii="Times New Roman" w:hAnsi="Times New Roman" w:cs="Times New Roman"/>
          <w:sz w:val="24"/>
          <w:szCs w:val="24"/>
        </w:rPr>
      </w:pPr>
      <w:r w:rsidRPr="00A34C8F">
        <w:rPr>
          <w:rStyle w:val="y2iqfc"/>
          <w:rFonts w:ascii="Times New Roman" w:hAnsi="Times New Roman" w:cs="Times New Roman"/>
          <w:color w:val="202124"/>
          <w:sz w:val="24"/>
          <w:szCs w:val="24"/>
          <w:lang w:val="en"/>
        </w:rPr>
        <w:t>Introduction of state distribution in order to provide specialists in areas of the country where needed. There is the imposed emancipation for equality between the sexes, but in practice the personnel policy of factories and enterprises is for the existence of stereotypes for female and male activities. These state-regulated women's rights are coupled with requirements for education and work. They make women's participation in the labor market a norm of behavior and give the educated woman a natural path to development and self-improvement.</w:t>
      </w:r>
    </w:p>
    <w:p w14:paraId="6611C151" w14:textId="77777777" w:rsidR="0033227A" w:rsidRPr="00B814F4" w:rsidRDefault="00E11200" w:rsidP="00B814F4">
      <w:pPr>
        <w:rPr>
          <w:rFonts w:ascii="Times New Roman" w:hAnsi="Times New Roman" w:cs="Times New Roman"/>
          <w:sz w:val="24"/>
          <w:szCs w:val="24"/>
        </w:rPr>
      </w:pPr>
      <w:r w:rsidRPr="00B814F4">
        <w:rPr>
          <w:rFonts w:ascii="Times New Roman" w:hAnsi="Times New Roman" w:cs="Times New Roman"/>
          <w:sz w:val="24"/>
          <w:szCs w:val="24"/>
        </w:rPr>
        <w:t xml:space="preserve">    </w:t>
      </w:r>
    </w:p>
    <w:p w14:paraId="1AD106EF" w14:textId="77777777" w:rsidR="009C1218" w:rsidRPr="00A34C8F" w:rsidRDefault="009C1218" w:rsidP="00B814F4">
      <w:pPr>
        <w:rPr>
          <w:rStyle w:val="y2iqfc"/>
          <w:rFonts w:ascii="Times New Roman" w:hAnsi="Times New Roman" w:cs="Times New Roman"/>
          <w:b/>
          <w:color w:val="202124"/>
          <w:sz w:val="24"/>
          <w:szCs w:val="24"/>
          <w:lang w:val="en"/>
        </w:rPr>
      </w:pPr>
      <w:proofErr w:type="gramStart"/>
      <w:r w:rsidRPr="00A34C8F">
        <w:rPr>
          <w:rStyle w:val="y2iqfc"/>
          <w:rFonts w:ascii="Times New Roman" w:hAnsi="Times New Roman" w:cs="Times New Roman"/>
          <w:b/>
          <w:color w:val="202124"/>
          <w:sz w:val="24"/>
          <w:szCs w:val="24"/>
          <w:lang w:val="en"/>
        </w:rPr>
        <w:t>The modern woman and the new holiday calendar.</w:t>
      </w:r>
      <w:proofErr w:type="gramEnd"/>
      <w:r w:rsidRPr="00A34C8F">
        <w:rPr>
          <w:rStyle w:val="y2iqfc"/>
          <w:rFonts w:ascii="Times New Roman" w:hAnsi="Times New Roman" w:cs="Times New Roman"/>
          <w:b/>
          <w:color w:val="202124"/>
          <w:sz w:val="24"/>
          <w:szCs w:val="24"/>
          <w:lang w:val="en"/>
        </w:rPr>
        <w:t xml:space="preserve"> Tradition and family</w:t>
      </w:r>
    </w:p>
    <w:p w14:paraId="6003AEB4" w14:textId="77777777" w:rsidR="009C1218" w:rsidRPr="00B814F4" w:rsidRDefault="009C1218" w:rsidP="00B814F4">
      <w:pPr>
        <w:rPr>
          <w:rStyle w:val="y2iqfc"/>
          <w:rFonts w:ascii="Times New Roman" w:hAnsi="Times New Roman" w:cs="Times New Roman"/>
          <w:color w:val="202124"/>
          <w:sz w:val="24"/>
          <w:szCs w:val="24"/>
          <w:lang w:val="en"/>
        </w:rPr>
      </w:pPr>
    </w:p>
    <w:p w14:paraId="6A485D56" w14:textId="7531AC24"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State-defined holidays are created in the public space. Through new scenarios, the traditional model for celebrating private family holidays and rituals - baptism, wedding and funeral - has </w:t>
      </w:r>
      <w:r w:rsidRPr="00B814F4">
        <w:rPr>
          <w:rStyle w:val="y2iqfc"/>
          <w:rFonts w:ascii="Times New Roman" w:hAnsi="Times New Roman" w:cs="Times New Roman"/>
          <w:color w:val="202124"/>
          <w:sz w:val="24"/>
          <w:szCs w:val="24"/>
          <w:lang w:val="en"/>
        </w:rPr>
        <w:lastRenderedPageBreak/>
        <w:t>been replaced. The function of the Church in people's lives is taken away and a state position is asserted in the private space. With the introduction of a special holiday "March 8 - Women's Day", a new model of collective celebration is created, ignoring the traditional models of the patriarchal society.</w:t>
      </w:r>
      <w:r w:rsidRPr="00B814F4">
        <w:rPr>
          <w:rStyle w:val="HeaderChar"/>
          <w:rFonts w:ascii="Times New Roman" w:hAnsi="Times New Roman" w:cs="Times New Roman"/>
          <w:color w:val="202124"/>
          <w:sz w:val="24"/>
          <w:szCs w:val="24"/>
          <w:lang w:val="en"/>
        </w:rPr>
        <w:t xml:space="preserve"> </w:t>
      </w:r>
      <w:r w:rsidRPr="00B814F4">
        <w:rPr>
          <w:rStyle w:val="y2iqfc"/>
          <w:rFonts w:ascii="Times New Roman" w:hAnsi="Times New Roman" w:cs="Times New Roman"/>
          <w:color w:val="202124"/>
          <w:sz w:val="24"/>
          <w:szCs w:val="24"/>
          <w:lang w:val="en"/>
        </w:rPr>
        <w:t>And here it is necessary to note that despite the strong control exercised by the state, the woman plays an important role in the preservation of tradition and rituals through their secret performance in the family. In this way, it preserves part of the cultural memory of the traditional holiday calendar and passes it on to the generations after 1989.</w:t>
      </w:r>
    </w:p>
    <w:p w14:paraId="6C9287C4" w14:textId="77777777" w:rsidR="00E11200" w:rsidRPr="00B814F4" w:rsidRDefault="00E11200" w:rsidP="00B814F4">
      <w:pPr>
        <w:rPr>
          <w:rFonts w:ascii="Times New Roman" w:hAnsi="Times New Roman" w:cs="Times New Roman"/>
          <w:sz w:val="24"/>
          <w:szCs w:val="24"/>
        </w:rPr>
      </w:pPr>
    </w:p>
    <w:p w14:paraId="180CC2BD" w14:textId="4A9A9F31" w:rsidR="009C1218" w:rsidRPr="00B814F4" w:rsidRDefault="009C1218" w:rsidP="00B814F4">
      <w:pPr>
        <w:rPr>
          <w:rStyle w:val="y2iqfc"/>
          <w:rFonts w:ascii="Times New Roman" w:hAnsi="Times New Roman" w:cs="Times New Roman"/>
          <w:color w:val="202124"/>
          <w:sz w:val="24"/>
          <w:szCs w:val="24"/>
          <w:lang w:val="en"/>
        </w:rPr>
      </w:pPr>
      <w:proofErr w:type="gramStart"/>
      <w:r w:rsidRPr="00A34C8F">
        <w:rPr>
          <w:rStyle w:val="y2iqfc"/>
          <w:rFonts w:ascii="Times New Roman" w:hAnsi="Times New Roman" w:cs="Times New Roman"/>
          <w:b/>
          <w:color w:val="202124"/>
          <w:sz w:val="24"/>
          <w:szCs w:val="24"/>
          <w:lang w:val="en"/>
        </w:rPr>
        <w:t>Third chapter</w:t>
      </w:r>
      <w:r w:rsidRPr="00B814F4">
        <w:rPr>
          <w:rStyle w:val="y2iqfc"/>
          <w:rFonts w:ascii="Times New Roman" w:hAnsi="Times New Roman" w:cs="Times New Roman"/>
          <w:color w:val="202124"/>
          <w:sz w:val="24"/>
          <w:szCs w:val="24"/>
          <w:lang w:val="en"/>
        </w:rPr>
        <w:t xml:space="preserve"> "Defining roles and social positions (social status) of women from the city of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 xml:space="preserve"> in the period from the middle of the 20th century to 1989."</w:t>
      </w:r>
      <w:proofErr w:type="gramEnd"/>
    </w:p>
    <w:p w14:paraId="3C9779B1" w14:textId="75012075"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Women's participation in paid work in the first half of the 20th century made their transition smoother through the political and economic changes that required their mandatory inclusion in the labor market</w:t>
      </w:r>
      <w:r w:rsidR="00116292" w:rsidRPr="00B814F4">
        <w:rPr>
          <w:rStyle w:val="y2iqfc"/>
          <w:rFonts w:ascii="Times New Roman" w:hAnsi="Times New Roman" w:cs="Times New Roman"/>
          <w:color w:val="202124"/>
          <w:sz w:val="24"/>
          <w:szCs w:val="24"/>
          <w:lang w:val="en"/>
        </w:rPr>
        <w:t xml:space="preserve"> and w</w:t>
      </w:r>
      <w:r w:rsidRPr="00B814F4">
        <w:rPr>
          <w:rStyle w:val="y2iqfc"/>
          <w:rFonts w:ascii="Times New Roman" w:hAnsi="Times New Roman" w:cs="Times New Roman"/>
          <w:color w:val="202124"/>
          <w:sz w:val="24"/>
          <w:szCs w:val="24"/>
          <w:lang w:val="en"/>
        </w:rPr>
        <w:t>ork with regulated working hours. This leads to new patterns for redistributing everyday practices in working women's everyday lives.</w:t>
      </w:r>
    </w:p>
    <w:p w14:paraId="64144CE5" w14:textId="77777777"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New social roles are created while preserving part of the traditional patriarchal family model. The everyday activity of women forms two areas of action with the corresponding female role in them - a role in the private sphere and a role and social position in the public sphere.</w:t>
      </w:r>
    </w:p>
    <w:p w14:paraId="79D6E11A" w14:textId="52B1118A"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xml:space="preserve"> </w:t>
      </w:r>
    </w:p>
    <w:p w14:paraId="4386A293" w14:textId="296BA514" w:rsidR="009C1218" w:rsidRPr="00A34C8F" w:rsidRDefault="009C1218" w:rsidP="00B814F4">
      <w:pPr>
        <w:rPr>
          <w:rStyle w:val="y2iqfc"/>
          <w:rFonts w:ascii="Times New Roman" w:hAnsi="Times New Roman" w:cs="Times New Roman"/>
          <w:b/>
          <w:color w:val="202124"/>
          <w:sz w:val="24"/>
          <w:szCs w:val="24"/>
          <w:lang w:val="en"/>
        </w:rPr>
      </w:pPr>
      <w:r w:rsidRPr="00B814F4">
        <w:rPr>
          <w:rStyle w:val="y2iqfc"/>
          <w:rFonts w:ascii="Times New Roman" w:hAnsi="Times New Roman" w:cs="Times New Roman"/>
          <w:color w:val="202124"/>
          <w:sz w:val="24"/>
          <w:szCs w:val="24"/>
          <w:lang w:val="en"/>
        </w:rPr>
        <w:t xml:space="preserve">   </w:t>
      </w:r>
      <w:r w:rsidRPr="00A34C8F">
        <w:rPr>
          <w:rStyle w:val="y2iqfc"/>
          <w:rFonts w:ascii="Times New Roman" w:hAnsi="Times New Roman" w:cs="Times New Roman"/>
          <w:b/>
          <w:color w:val="202124"/>
          <w:sz w:val="24"/>
          <w:szCs w:val="24"/>
          <w:lang w:val="en"/>
        </w:rPr>
        <w:t xml:space="preserve">Roles in the private </w:t>
      </w:r>
      <w:r w:rsidR="00A34C8F">
        <w:rPr>
          <w:rStyle w:val="y2iqfc"/>
          <w:rFonts w:ascii="Times New Roman" w:hAnsi="Times New Roman" w:cs="Times New Roman"/>
          <w:b/>
          <w:color w:val="202124"/>
          <w:sz w:val="24"/>
          <w:szCs w:val="24"/>
          <w:lang w:val="en"/>
        </w:rPr>
        <w:t>life</w:t>
      </w:r>
    </w:p>
    <w:p w14:paraId="1F17AC42" w14:textId="77777777" w:rsidR="009C1218" w:rsidRPr="00B814F4" w:rsidRDefault="009C1218" w:rsidP="00B814F4">
      <w:pPr>
        <w:rPr>
          <w:rStyle w:val="y2iqfc"/>
          <w:rFonts w:ascii="Times New Roman" w:hAnsi="Times New Roman" w:cs="Times New Roman"/>
          <w:color w:val="202124"/>
          <w:sz w:val="24"/>
          <w:szCs w:val="24"/>
          <w:lang w:val="en"/>
        </w:rPr>
      </w:pPr>
    </w:p>
    <w:p w14:paraId="6A38250F" w14:textId="77777777"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w:t>
      </w:r>
      <w:r w:rsidRPr="00A34C8F">
        <w:rPr>
          <w:rStyle w:val="y2iqfc"/>
          <w:rFonts w:ascii="Times New Roman" w:hAnsi="Times New Roman" w:cs="Times New Roman"/>
          <w:b/>
          <w:color w:val="202124"/>
          <w:sz w:val="24"/>
          <w:szCs w:val="24"/>
          <w:lang w:val="en"/>
        </w:rPr>
        <w:t>The role of a mother.</w:t>
      </w:r>
      <w:r w:rsidRPr="00B814F4">
        <w:rPr>
          <w:rStyle w:val="y2iqfc"/>
          <w:rFonts w:ascii="Times New Roman" w:hAnsi="Times New Roman" w:cs="Times New Roman"/>
          <w:color w:val="202124"/>
          <w:sz w:val="24"/>
          <w:szCs w:val="24"/>
          <w:lang w:val="en"/>
        </w:rPr>
        <w:t xml:space="preserve"> Simultaneously with the mandatory participation in the labor market, working women delegate part of their duties to state institutions (kindergartens or crèches) or elderly family members.</w:t>
      </w:r>
    </w:p>
    <w:p w14:paraId="788E66F6" w14:textId="77777777" w:rsidR="009C1218" w:rsidRPr="00B814F4" w:rsidRDefault="009C1218" w:rsidP="00B814F4">
      <w:pPr>
        <w:rPr>
          <w:rFonts w:ascii="Times New Roman" w:hAnsi="Times New Roman" w:cs="Times New Roman"/>
          <w:sz w:val="24"/>
          <w:szCs w:val="24"/>
        </w:rPr>
      </w:pPr>
    </w:p>
    <w:p w14:paraId="777797DE" w14:textId="365003DC" w:rsidR="009C1218" w:rsidRPr="00A34C8F" w:rsidRDefault="009C1218" w:rsidP="00A34C8F">
      <w:pPr>
        <w:pStyle w:val="ListParagraph"/>
        <w:numPr>
          <w:ilvl w:val="0"/>
          <w:numId w:val="3"/>
        </w:numPr>
        <w:rPr>
          <w:rFonts w:ascii="Times New Roman" w:hAnsi="Times New Roman" w:cs="Times New Roman"/>
          <w:sz w:val="24"/>
          <w:szCs w:val="24"/>
        </w:rPr>
      </w:pPr>
      <w:r w:rsidRPr="00A34C8F">
        <w:rPr>
          <w:rStyle w:val="y2iqfc"/>
          <w:rFonts w:ascii="Times New Roman" w:hAnsi="Times New Roman" w:cs="Times New Roman"/>
          <w:b/>
          <w:color w:val="202124"/>
          <w:sz w:val="24"/>
          <w:szCs w:val="24"/>
          <w:lang w:val="en"/>
        </w:rPr>
        <w:t>Working housewife</w:t>
      </w:r>
      <w:r w:rsidRPr="00A34C8F">
        <w:rPr>
          <w:rStyle w:val="y2iqfc"/>
          <w:rFonts w:ascii="Times New Roman" w:hAnsi="Times New Roman" w:cs="Times New Roman"/>
          <w:color w:val="202124"/>
          <w:sz w:val="24"/>
          <w:szCs w:val="24"/>
          <w:lang w:val="en"/>
        </w:rPr>
        <w:t xml:space="preserve">, a role that women perform in their free time from work. This distribution of time is related to commitments at work and at home. It leads to the creation of new daily practices and the need for empathy from family members - children, husband, </w:t>
      </w:r>
      <w:proofErr w:type="gramStart"/>
      <w:r w:rsidRPr="00A34C8F">
        <w:rPr>
          <w:rStyle w:val="y2iqfc"/>
          <w:rFonts w:ascii="Times New Roman" w:hAnsi="Times New Roman" w:cs="Times New Roman"/>
          <w:color w:val="202124"/>
          <w:sz w:val="24"/>
          <w:szCs w:val="24"/>
          <w:lang w:val="en"/>
        </w:rPr>
        <w:t>elderly</w:t>
      </w:r>
      <w:proofErr w:type="gramEnd"/>
      <w:r w:rsidRPr="00A34C8F">
        <w:rPr>
          <w:rStyle w:val="y2iqfc"/>
          <w:rFonts w:ascii="Times New Roman" w:hAnsi="Times New Roman" w:cs="Times New Roman"/>
          <w:color w:val="202124"/>
          <w:sz w:val="24"/>
          <w:szCs w:val="24"/>
          <w:lang w:val="en"/>
        </w:rPr>
        <w:t xml:space="preserve"> parents. This double workload of women inside and outside the home is the reason for the decrease in the birth rate and the establishment of a family organization that includes two parents with one or two children. In larger families with three or more children, the older children are actively involved in raising the younger children and in the household work.</w:t>
      </w:r>
    </w:p>
    <w:p w14:paraId="6FFAE679" w14:textId="77777777" w:rsidR="008A2BB1" w:rsidRPr="00B814F4" w:rsidRDefault="008A2BB1" w:rsidP="00B814F4">
      <w:pPr>
        <w:rPr>
          <w:rFonts w:ascii="Times New Roman" w:hAnsi="Times New Roman" w:cs="Times New Roman"/>
          <w:sz w:val="24"/>
          <w:szCs w:val="24"/>
        </w:rPr>
      </w:pPr>
    </w:p>
    <w:p w14:paraId="61FC2BCD" w14:textId="77777777" w:rsidR="00C81950" w:rsidRPr="00B814F4" w:rsidRDefault="00F94B4D" w:rsidP="00B814F4">
      <w:pPr>
        <w:rPr>
          <w:rFonts w:ascii="Times New Roman" w:hAnsi="Times New Roman" w:cs="Times New Roman"/>
          <w:b/>
          <w:sz w:val="24"/>
          <w:szCs w:val="24"/>
        </w:rPr>
      </w:pPr>
      <w:r w:rsidRPr="00B814F4">
        <w:rPr>
          <w:rFonts w:ascii="Times New Roman" w:hAnsi="Times New Roman" w:cs="Times New Roman"/>
          <w:b/>
          <w:sz w:val="24"/>
          <w:szCs w:val="24"/>
        </w:rPr>
        <w:t xml:space="preserve">       </w:t>
      </w:r>
    </w:p>
    <w:p w14:paraId="53924B4D" w14:textId="77777777" w:rsidR="009C1218" w:rsidRPr="00A34C8F" w:rsidRDefault="009C1218" w:rsidP="00B814F4">
      <w:pPr>
        <w:rPr>
          <w:rStyle w:val="y2iqfc"/>
          <w:rFonts w:ascii="Times New Roman" w:hAnsi="Times New Roman" w:cs="Times New Roman"/>
          <w:b/>
          <w:color w:val="202124"/>
          <w:sz w:val="24"/>
          <w:szCs w:val="24"/>
          <w:lang w:val="en"/>
        </w:rPr>
      </w:pPr>
      <w:r w:rsidRPr="00A34C8F">
        <w:rPr>
          <w:rStyle w:val="y2iqfc"/>
          <w:rFonts w:ascii="Times New Roman" w:hAnsi="Times New Roman" w:cs="Times New Roman"/>
          <w:b/>
          <w:color w:val="202124"/>
          <w:sz w:val="24"/>
          <w:szCs w:val="24"/>
          <w:lang w:val="en"/>
        </w:rPr>
        <w:t>Roles and social positions in the public sphere</w:t>
      </w:r>
    </w:p>
    <w:p w14:paraId="2E5FAB0E" w14:textId="77777777" w:rsidR="009C1218" w:rsidRPr="00B814F4" w:rsidRDefault="009C1218" w:rsidP="00B814F4">
      <w:pPr>
        <w:rPr>
          <w:rStyle w:val="y2iqfc"/>
          <w:rFonts w:ascii="Times New Roman" w:hAnsi="Times New Roman" w:cs="Times New Roman"/>
          <w:color w:val="202124"/>
          <w:sz w:val="24"/>
          <w:szCs w:val="24"/>
          <w:lang w:val="en"/>
        </w:rPr>
      </w:pPr>
    </w:p>
    <w:p w14:paraId="54445BEF" w14:textId="5D87B757"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State emancipation and the mandatory inclusion of women in the labor market lead to the creation of new roles and social positions for them. The textile factory production in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 xml:space="preserve"> and the women involved in it more easily transition and accept the new status of working woman and mother, since they have inherited traditions from before the research period. For women "carpet" workers, who performed their work duties at home, a big change for them is the workplace, the standardized working hours in two or more shifts.</w:t>
      </w:r>
      <w:r w:rsidRPr="00B814F4">
        <w:rPr>
          <w:rStyle w:val="HeaderChar"/>
          <w:rFonts w:ascii="Times New Roman" w:hAnsi="Times New Roman" w:cs="Times New Roman"/>
          <w:color w:val="202124"/>
          <w:sz w:val="24"/>
          <w:szCs w:val="24"/>
          <w:lang w:val="en"/>
        </w:rPr>
        <w:t xml:space="preserve"> </w:t>
      </w:r>
      <w:r w:rsidRPr="00B814F4">
        <w:rPr>
          <w:rStyle w:val="y2iqfc"/>
          <w:rFonts w:ascii="Times New Roman" w:hAnsi="Times New Roman" w:cs="Times New Roman"/>
          <w:color w:val="202124"/>
          <w:sz w:val="24"/>
          <w:szCs w:val="24"/>
          <w:lang w:val="en"/>
        </w:rPr>
        <w:t xml:space="preserve">The position of the working class in the hierarchy of the social structure </w:t>
      </w:r>
      <w:proofErr w:type="gramStart"/>
      <w:r w:rsidRPr="00B814F4">
        <w:rPr>
          <w:rStyle w:val="y2iqfc"/>
          <w:rFonts w:ascii="Times New Roman" w:hAnsi="Times New Roman" w:cs="Times New Roman"/>
          <w:color w:val="202124"/>
          <w:sz w:val="24"/>
          <w:szCs w:val="24"/>
          <w:lang w:val="en"/>
        </w:rPr>
        <w:t>appears,</w:t>
      </w:r>
      <w:proofErr w:type="gramEnd"/>
      <w:r w:rsidRPr="00B814F4">
        <w:rPr>
          <w:rStyle w:val="y2iqfc"/>
          <w:rFonts w:ascii="Times New Roman" w:hAnsi="Times New Roman" w:cs="Times New Roman"/>
          <w:color w:val="202124"/>
          <w:sz w:val="24"/>
          <w:szCs w:val="24"/>
          <w:lang w:val="en"/>
        </w:rPr>
        <w:t xml:space="preserve"> the possibility of financial bonuses when the norm is exceeded. Other social privileges are also created for workers, making this low-skilled labor preferred by young unmarried girls.</w:t>
      </w:r>
    </w:p>
    <w:p w14:paraId="4FBA39BF" w14:textId="34A1ECEB"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The socialist labor reality offers women to occupy </w:t>
      </w:r>
      <w:r w:rsidR="00B814F4" w:rsidRPr="00B814F4">
        <w:rPr>
          <w:rStyle w:val="y2iqfc"/>
          <w:rFonts w:ascii="Times New Roman" w:hAnsi="Times New Roman" w:cs="Times New Roman"/>
          <w:color w:val="202124"/>
          <w:sz w:val="24"/>
          <w:szCs w:val="24"/>
          <w:lang w:val="en"/>
        </w:rPr>
        <w:t xml:space="preserve">in </w:t>
      </w:r>
      <w:r w:rsidRPr="00B814F4">
        <w:rPr>
          <w:rStyle w:val="y2iqfc"/>
          <w:rFonts w:ascii="Times New Roman" w:hAnsi="Times New Roman" w:cs="Times New Roman"/>
          <w:color w:val="202124"/>
          <w:sz w:val="24"/>
          <w:szCs w:val="24"/>
          <w:lang w:val="en"/>
        </w:rPr>
        <w:t xml:space="preserve">male </w:t>
      </w:r>
      <w:r w:rsidR="00B814F4" w:rsidRPr="00B814F4">
        <w:rPr>
          <w:rStyle w:val="y2iqfc"/>
          <w:rFonts w:ascii="Times New Roman" w:hAnsi="Times New Roman" w:cs="Times New Roman"/>
          <w:color w:val="202124"/>
          <w:sz w:val="24"/>
          <w:szCs w:val="24"/>
          <w:lang w:val="en"/>
        </w:rPr>
        <w:t>professions</w:t>
      </w:r>
      <w:r w:rsidRPr="00B814F4">
        <w:rPr>
          <w:rStyle w:val="y2iqfc"/>
          <w:rFonts w:ascii="Times New Roman" w:hAnsi="Times New Roman" w:cs="Times New Roman"/>
          <w:color w:val="202124"/>
          <w:sz w:val="24"/>
          <w:szCs w:val="24"/>
          <w:lang w:val="en"/>
        </w:rPr>
        <w:t xml:space="preserve"> as well. As an example, the thesis mentions metallurgical engineer </w:t>
      </w:r>
      <w:proofErr w:type="spellStart"/>
      <w:r w:rsidRPr="00B814F4">
        <w:rPr>
          <w:rStyle w:val="y2iqfc"/>
          <w:rFonts w:ascii="Times New Roman" w:hAnsi="Times New Roman" w:cs="Times New Roman"/>
          <w:color w:val="202124"/>
          <w:sz w:val="24"/>
          <w:szCs w:val="24"/>
          <w:lang w:val="en"/>
        </w:rPr>
        <w:t>Tsvetana</w:t>
      </w:r>
      <w:proofErr w:type="spellEnd"/>
      <w:r w:rsidRPr="00B814F4">
        <w:rPr>
          <w:rStyle w:val="y2iqfc"/>
          <w:rFonts w:ascii="Times New Roman" w:hAnsi="Times New Roman" w:cs="Times New Roman"/>
          <w:color w:val="202124"/>
          <w:sz w:val="24"/>
          <w:szCs w:val="24"/>
          <w:lang w:val="en"/>
        </w:rPr>
        <w:t xml:space="preserve"> </w:t>
      </w:r>
      <w:proofErr w:type="spellStart"/>
      <w:r w:rsidRPr="00B814F4">
        <w:rPr>
          <w:rStyle w:val="y2iqfc"/>
          <w:rFonts w:ascii="Times New Roman" w:hAnsi="Times New Roman" w:cs="Times New Roman"/>
          <w:color w:val="202124"/>
          <w:sz w:val="24"/>
          <w:szCs w:val="24"/>
          <w:lang w:val="en"/>
        </w:rPr>
        <w:t>Boyadzhieva</w:t>
      </w:r>
      <w:proofErr w:type="spellEnd"/>
      <w:r w:rsidRPr="00B814F4">
        <w:rPr>
          <w:rStyle w:val="y2iqfc"/>
          <w:rFonts w:ascii="Times New Roman" w:hAnsi="Times New Roman" w:cs="Times New Roman"/>
          <w:color w:val="202124"/>
          <w:sz w:val="24"/>
          <w:szCs w:val="24"/>
          <w:lang w:val="en"/>
        </w:rPr>
        <w:t>, born in Vidin, raised in Sofia.</w:t>
      </w:r>
    </w:p>
    <w:p w14:paraId="005753C5" w14:textId="3F60431E"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The new requirements in the development of the textile industry require a redistribution of time and the creation of new daily practices, but nevertheless remain the preferred form of employment for women in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 The emancipation of women is encouraged by state policy and provides opportunities for their realization by including women in male occupations, which they successfully handle. The realization of women in men's professions still re</w:t>
      </w:r>
      <w:r w:rsidR="00B814F4" w:rsidRPr="00B814F4">
        <w:rPr>
          <w:rStyle w:val="y2iqfc"/>
          <w:rFonts w:ascii="Times New Roman" w:hAnsi="Times New Roman" w:cs="Times New Roman"/>
          <w:color w:val="202124"/>
          <w:sz w:val="24"/>
          <w:szCs w:val="24"/>
          <w:lang w:val="en"/>
        </w:rPr>
        <w:t xml:space="preserve">mains a difficult </w:t>
      </w:r>
      <w:r w:rsidRPr="00B814F4">
        <w:rPr>
          <w:rStyle w:val="y2iqfc"/>
          <w:rFonts w:ascii="Times New Roman" w:hAnsi="Times New Roman" w:cs="Times New Roman"/>
          <w:color w:val="202124"/>
          <w:sz w:val="24"/>
          <w:szCs w:val="24"/>
          <w:lang w:val="en"/>
        </w:rPr>
        <w:t>task. It involves many compromises and alternative solutions to overcome the conflict between gender and profession.</w:t>
      </w:r>
    </w:p>
    <w:p w14:paraId="3AB620A9" w14:textId="42825C75"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With the changed social status of women in the researched period, the full inclusion of Bulgarian women in the workforce was completed only in 1968, but it came at a price related to the declining population growth. Women find it increasingly difficult to combine productive work in the public sphere with reproductive work in the family. For the women who work in the factory and exceed the norm, the education and upbringing of the children is tailored to the shifts of their workplace.</w:t>
      </w:r>
    </w:p>
    <w:p w14:paraId="4A5D344D" w14:textId="6EBE0309"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xml:space="preserve">The money they receive for their work in the enterprise supports the family budget, but they receive it when they sacrifice their time for family and home in favor of work. It primarily limits them from contact with children and relatives. In most working families, if possible, parents spread their </w:t>
      </w:r>
      <w:proofErr w:type="gramStart"/>
      <w:r w:rsidRPr="00B814F4">
        <w:rPr>
          <w:rStyle w:val="y2iqfc"/>
          <w:rFonts w:ascii="Times New Roman" w:hAnsi="Times New Roman" w:cs="Times New Roman"/>
          <w:color w:val="202124"/>
          <w:sz w:val="24"/>
          <w:szCs w:val="24"/>
          <w:lang w:val="en"/>
        </w:rPr>
        <w:t>shifts so that the children are not left alone, which in turn limits</w:t>
      </w:r>
      <w:proofErr w:type="gramEnd"/>
      <w:r w:rsidRPr="00B814F4">
        <w:rPr>
          <w:rStyle w:val="y2iqfc"/>
          <w:rFonts w:ascii="Times New Roman" w:hAnsi="Times New Roman" w:cs="Times New Roman"/>
          <w:color w:val="202124"/>
          <w:sz w:val="24"/>
          <w:szCs w:val="24"/>
          <w:lang w:val="en"/>
        </w:rPr>
        <w:t xml:space="preserve"> the time for communication between the spouses. Following the example of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 the image of the female worker takes shape as a dynamic, constantly acting figure who is a mother, a housewife and a worker.</w:t>
      </w:r>
    </w:p>
    <w:p w14:paraId="74AC5AEA" w14:textId="77777777"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During the studied period, women's access to all specialties in higher education changed.</w:t>
      </w:r>
    </w:p>
    <w:p w14:paraId="76610177" w14:textId="77777777" w:rsidR="00DB526C" w:rsidRPr="00B814F4" w:rsidRDefault="00DB526C" w:rsidP="00B814F4">
      <w:pPr>
        <w:rPr>
          <w:rFonts w:ascii="Times New Roman" w:hAnsi="Times New Roman" w:cs="Times New Roman"/>
          <w:sz w:val="24"/>
          <w:szCs w:val="24"/>
        </w:rPr>
      </w:pPr>
    </w:p>
    <w:p w14:paraId="02168B9A" w14:textId="1D636055" w:rsidR="009C1218" w:rsidRPr="00B814F4" w:rsidRDefault="009C1218" w:rsidP="00B814F4">
      <w:pPr>
        <w:rPr>
          <w:rFonts w:ascii="Times New Roman" w:hAnsi="Times New Roman" w:cs="Times New Roman"/>
          <w:sz w:val="24"/>
          <w:szCs w:val="24"/>
        </w:rPr>
      </w:pPr>
      <w:r w:rsidRPr="00B814F4">
        <w:rPr>
          <w:rFonts w:ascii="Times New Roman" w:hAnsi="Times New Roman" w:cs="Times New Roman"/>
          <w:sz w:val="24"/>
          <w:szCs w:val="24"/>
          <w:lang w:val="en"/>
        </w:rPr>
        <w:t>Regardless of the personal desires and ideas of women - workers or graduates, their rights and obligations are universal - to work, give birth and raise their children and take care of their home.</w:t>
      </w:r>
    </w:p>
    <w:p w14:paraId="766E853A" w14:textId="77777777" w:rsidR="00B814F4" w:rsidRPr="00B814F4" w:rsidRDefault="00B814F4" w:rsidP="00B814F4">
      <w:pPr>
        <w:rPr>
          <w:rStyle w:val="y2iqfc"/>
          <w:rFonts w:ascii="Times New Roman" w:hAnsi="Times New Roman" w:cs="Times New Roman"/>
          <w:color w:val="202124"/>
          <w:sz w:val="24"/>
          <w:szCs w:val="24"/>
          <w:lang w:val="en"/>
        </w:rPr>
      </w:pPr>
    </w:p>
    <w:p w14:paraId="5EB597F6" w14:textId="5CD1C48F" w:rsidR="009C1218" w:rsidRPr="00A34C8F" w:rsidRDefault="009C1218" w:rsidP="00B814F4">
      <w:pPr>
        <w:rPr>
          <w:rStyle w:val="y2iqfc"/>
          <w:rFonts w:ascii="Times New Roman" w:hAnsi="Times New Roman" w:cs="Times New Roman"/>
          <w:b/>
          <w:color w:val="202124"/>
          <w:sz w:val="24"/>
          <w:szCs w:val="24"/>
          <w:lang w:val="en"/>
        </w:rPr>
      </w:pPr>
      <w:r w:rsidRPr="00A34C8F">
        <w:rPr>
          <w:rStyle w:val="y2iqfc"/>
          <w:rFonts w:ascii="Times New Roman" w:hAnsi="Times New Roman" w:cs="Times New Roman"/>
          <w:b/>
          <w:color w:val="202124"/>
          <w:sz w:val="24"/>
          <w:szCs w:val="24"/>
          <w:lang w:val="en"/>
        </w:rPr>
        <w:t>The conclusions of the main chapters of the dissertation generally reflect the main results of the research</w:t>
      </w:r>
    </w:p>
    <w:p w14:paraId="77939B58" w14:textId="77777777" w:rsidR="009C1218" w:rsidRPr="00B814F4" w:rsidRDefault="009C1218" w:rsidP="00B814F4">
      <w:pPr>
        <w:rPr>
          <w:rStyle w:val="y2iqfc"/>
          <w:rFonts w:ascii="Times New Roman" w:hAnsi="Times New Roman" w:cs="Times New Roman"/>
          <w:color w:val="202124"/>
          <w:sz w:val="24"/>
          <w:szCs w:val="24"/>
          <w:lang w:val="en"/>
        </w:rPr>
      </w:pPr>
    </w:p>
    <w:p w14:paraId="74BB7D25" w14:textId="77777777"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In the studied period from the middle of the 20th century to 1989, the life of the Bulgarian woman changed her social status, roles and place in society. Her inclusion in all spheres of social life leads to changes in daily practices and balancing her duties inside and outside the home. The imposed "equality" is conditional. The responsibilities and duties of the woman in the private sphere are preserved, she remains the organizer and distributor of duties in the home, and the head of the family remains the man.</w:t>
      </w:r>
    </w:p>
    <w:p w14:paraId="757D2273" w14:textId="7E2F4F1E"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The role of the woman in the family as mother, educator and housewife is preserved, and at the same time, by law, she is obliged to devote herself to work. The role of both sexes in public life is equalized. Her equal presence on the labor market is limited and </w:t>
      </w:r>
      <w:r w:rsidR="00B814F4" w:rsidRPr="00B814F4">
        <w:rPr>
          <w:rStyle w:val="y2iqfc"/>
          <w:rFonts w:ascii="Times New Roman" w:hAnsi="Times New Roman" w:cs="Times New Roman"/>
          <w:color w:val="202124"/>
          <w:sz w:val="24"/>
          <w:szCs w:val="24"/>
          <w:lang w:val="en"/>
        </w:rPr>
        <w:t>the limitations are es</w:t>
      </w:r>
      <w:r w:rsidRPr="00B814F4">
        <w:rPr>
          <w:rStyle w:val="y2iqfc"/>
          <w:rFonts w:ascii="Times New Roman" w:hAnsi="Times New Roman" w:cs="Times New Roman"/>
          <w:color w:val="202124"/>
          <w:sz w:val="24"/>
          <w:szCs w:val="24"/>
          <w:lang w:val="en"/>
        </w:rPr>
        <w:t>pecially strongly expressed in small settlements, where ideas about women's and men's work are deeply rooted not only in the minds of men, but also of women - the main actors in the new emancipated world.</w:t>
      </w:r>
    </w:p>
    <w:p w14:paraId="51A07CF3" w14:textId="77777777"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The local nature of the research provides an opportunity to examine the different roles of women and the processes of their adaptation to the political, economic and social changes that occurred in the middle of the 20th century.</w:t>
      </w:r>
    </w:p>
    <w:p w14:paraId="3A14F42F" w14:textId="77777777" w:rsidR="002011EF" w:rsidRPr="00B814F4" w:rsidRDefault="0065614C" w:rsidP="00B814F4">
      <w:pPr>
        <w:rPr>
          <w:rFonts w:ascii="Times New Roman" w:hAnsi="Times New Roman" w:cs="Times New Roman"/>
          <w:b/>
          <w:sz w:val="24"/>
          <w:szCs w:val="24"/>
        </w:rPr>
      </w:pPr>
      <w:r w:rsidRPr="00B814F4">
        <w:rPr>
          <w:rFonts w:ascii="Times New Roman" w:hAnsi="Times New Roman" w:cs="Times New Roman"/>
          <w:b/>
          <w:sz w:val="24"/>
          <w:szCs w:val="24"/>
        </w:rPr>
        <w:t xml:space="preserve">     </w:t>
      </w:r>
    </w:p>
    <w:p w14:paraId="14FC82EA" w14:textId="0AC4166C" w:rsidR="009C1218" w:rsidRPr="00A34C8F" w:rsidRDefault="009C1218" w:rsidP="00B814F4">
      <w:pPr>
        <w:rPr>
          <w:rStyle w:val="y2iqfc"/>
          <w:rFonts w:ascii="Times New Roman" w:hAnsi="Times New Roman" w:cs="Times New Roman"/>
          <w:b/>
          <w:color w:val="202124"/>
          <w:sz w:val="24"/>
          <w:szCs w:val="24"/>
          <w:lang w:val="en"/>
        </w:rPr>
      </w:pPr>
      <w:r w:rsidRPr="00A34C8F">
        <w:rPr>
          <w:rStyle w:val="y2iqfc"/>
          <w:rFonts w:ascii="Times New Roman" w:hAnsi="Times New Roman" w:cs="Times New Roman"/>
          <w:b/>
          <w:color w:val="202124"/>
          <w:sz w:val="24"/>
          <w:szCs w:val="24"/>
          <w:lang w:val="en"/>
        </w:rPr>
        <w:t>Main contributions of the dissertation</w:t>
      </w:r>
    </w:p>
    <w:p w14:paraId="3636FFFC" w14:textId="77777777" w:rsidR="009C1218" w:rsidRPr="00B814F4" w:rsidRDefault="009C1218" w:rsidP="00B814F4">
      <w:pPr>
        <w:rPr>
          <w:rStyle w:val="y2iqfc"/>
          <w:rFonts w:ascii="Times New Roman" w:hAnsi="Times New Roman" w:cs="Times New Roman"/>
          <w:color w:val="202124"/>
          <w:sz w:val="24"/>
          <w:szCs w:val="24"/>
          <w:lang w:val="en"/>
        </w:rPr>
      </w:pPr>
    </w:p>
    <w:p w14:paraId="77072A21" w14:textId="77777777"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xml:space="preserve">       The main scientific contribution of the present work is the typology of the role of women based on the analysis made on the example of the city of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w:t>
      </w:r>
    </w:p>
    <w:p w14:paraId="68E82E0B" w14:textId="178D2A03"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New ethnological information has been introduced by researching the region of </w:t>
      </w:r>
      <w:proofErr w:type="spellStart"/>
      <w:r w:rsidR="00B814F4" w:rsidRPr="00B814F4">
        <w:rPr>
          <w:rStyle w:val="y2iqfc"/>
          <w:rFonts w:ascii="Times New Roman" w:hAnsi="Times New Roman" w:cs="Times New Roman"/>
          <w:color w:val="202124"/>
          <w:sz w:val="24"/>
          <w:szCs w:val="24"/>
          <w:lang w:val="en"/>
        </w:rPr>
        <w:t>Sredna</w:t>
      </w:r>
      <w:proofErr w:type="spellEnd"/>
      <w:r w:rsidR="00B814F4" w:rsidRPr="00B814F4">
        <w:rPr>
          <w:rStyle w:val="y2iqfc"/>
          <w:rFonts w:ascii="Times New Roman" w:hAnsi="Times New Roman" w:cs="Times New Roman"/>
          <w:color w:val="202124"/>
          <w:sz w:val="24"/>
          <w:szCs w:val="24"/>
          <w:lang w:val="en"/>
        </w:rPr>
        <w:t xml:space="preserve"> Gora</w:t>
      </w:r>
      <w:r w:rsidRPr="00B814F4">
        <w:rPr>
          <w:rStyle w:val="y2iqfc"/>
          <w:rFonts w:ascii="Times New Roman" w:hAnsi="Times New Roman" w:cs="Times New Roman"/>
          <w:color w:val="202124"/>
          <w:sz w:val="24"/>
          <w:szCs w:val="24"/>
          <w:lang w:val="en"/>
        </w:rPr>
        <w:t xml:space="preserve"> in the context of the problem posed by the present work - the woman from the local culture, following the example of the city of </w:t>
      </w:r>
      <w:proofErr w:type="spellStart"/>
      <w:r w:rsidRPr="00B814F4">
        <w:rPr>
          <w:rStyle w:val="y2iqfc"/>
          <w:rFonts w:ascii="Times New Roman" w:hAnsi="Times New Roman" w:cs="Times New Roman"/>
          <w:color w:val="202124"/>
          <w:sz w:val="24"/>
          <w:szCs w:val="24"/>
          <w:lang w:val="en"/>
        </w:rPr>
        <w:t>Panagyurishte</w:t>
      </w:r>
      <w:proofErr w:type="spellEnd"/>
      <w:r w:rsidRPr="00B814F4">
        <w:rPr>
          <w:rStyle w:val="y2iqfc"/>
          <w:rFonts w:ascii="Times New Roman" w:hAnsi="Times New Roman" w:cs="Times New Roman"/>
          <w:color w:val="202124"/>
          <w:sz w:val="24"/>
          <w:szCs w:val="24"/>
          <w:lang w:val="en"/>
        </w:rPr>
        <w:t>.</w:t>
      </w:r>
    </w:p>
    <w:p w14:paraId="7EA9A945" w14:textId="7B3AC8B7" w:rsidR="009C1218" w:rsidRPr="00B814F4" w:rsidRDefault="00A34C8F" w:rsidP="00B814F4">
      <w:pPr>
        <w:rPr>
          <w:rStyle w:val="y2iqfc"/>
          <w:rFonts w:ascii="Times New Roman" w:hAnsi="Times New Roman" w:cs="Times New Roman"/>
          <w:color w:val="202124"/>
          <w:sz w:val="24"/>
          <w:szCs w:val="24"/>
          <w:lang w:val="en"/>
        </w:rPr>
      </w:pPr>
      <w:r>
        <w:rPr>
          <w:rFonts w:ascii="Times New Roman" w:hAnsi="Times New Roman" w:cs="Times New Roman"/>
          <w:sz w:val="24"/>
          <w:szCs w:val="24"/>
          <w:lang w:val="en-US"/>
        </w:rPr>
        <w:t xml:space="preserve">- </w:t>
      </w:r>
      <w:r w:rsidR="009C1218" w:rsidRPr="00B814F4">
        <w:rPr>
          <w:rStyle w:val="y2iqfc"/>
          <w:rFonts w:ascii="Times New Roman" w:hAnsi="Times New Roman" w:cs="Times New Roman"/>
          <w:color w:val="202124"/>
          <w:sz w:val="24"/>
          <w:szCs w:val="24"/>
          <w:lang w:val="en"/>
        </w:rPr>
        <w:t xml:space="preserve">Accessibility and publicity of the rich empirical material in the field, in which the respondents affect aspects of life, both for the period of transition from </w:t>
      </w:r>
      <w:r w:rsidR="00B814F4" w:rsidRPr="00B814F4">
        <w:rPr>
          <w:rStyle w:val="y2iqfc"/>
          <w:rFonts w:ascii="Times New Roman" w:hAnsi="Times New Roman" w:cs="Times New Roman"/>
          <w:color w:val="202124"/>
          <w:sz w:val="24"/>
          <w:szCs w:val="24"/>
          <w:lang w:val="en"/>
        </w:rPr>
        <w:t>Kingdom</w:t>
      </w:r>
      <w:r w:rsidR="009C1218" w:rsidRPr="00B814F4">
        <w:rPr>
          <w:rStyle w:val="y2iqfc"/>
          <w:rFonts w:ascii="Times New Roman" w:hAnsi="Times New Roman" w:cs="Times New Roman"/>
          <w:color w:val="202124"/>
          <w:sz w:val="24"/>
          <w:szCs w:val="24"/>
          <w:lang w:val="en"/>
        </w:rPr>
        <w:t xml:space="preserve"> to socialist Bulgaria, and for the period from the middle of the 20th century to 1989.</w:t>
      </w:r>
    </w:p>
    <w:p w14:paraId="4DCFC363" w14:textId="77777777"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xml:space="preserve">– On the basis of the field material and the functional analysis, the roles that women exercise during the researched period are </w:t>
      </w:r>
      <w:proofErr w:type="spellStart"/>
      <w:r w:rsidRPr="00B814F4">
        <w:rPr>
          <w:rStyle w:val="y2iqfc"/>
          <w:rFonts w:ascii="Times New Roman" w:hAnsi="Times New Roman" w:cs="Times New Roman"/>
          <w:color w:val="202124"/>
          <w:sz w:val="24"/>
          <w:szCs w:val="24"/>
          <w:lang w:val="en"/>
        </w:rPr>
        <w:t>typologized</w:t>
      </w:r>
      <w:proofErr w:type="spellEnd"/>
      <w:r w:rsidRPr="00B814F4">
        <w:rPr>
          <w:rStyle w:val="y2iqfc"/>
          <w:rFonts w:ascii="Times New Roman" w:hAnsi="Times New Roman" w:cs="Times New Roman"/>
          <w:color w:val="202124"/>
          <w:sz w:val="24"/>
          <w:szCs w:val="24"/>
          <w:lang w:val="en"/>
        </w:rPr>
        <w:t>.</w:t>
      </w:r>
    </w:p>
    <w:p w14:paraId="3687889A" w14:textId="77777777"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An analysis was made of the roles of women in the context of the industrial culture of the city, which was compared with another economic practice based on a woman in a male profession - engineer </w:t>
      </w:r>
      <w:proofErr w:type="spellStart"/>
      <w:r w:rsidRPr="00B814F4">
        <w:rPr>
          <w:rStyle w:val="y2iqfc"/>
          <w:rFonts w:ascii="Times New Roman" w:hAnsi="Times New Roman" w:cs="Times New Roman"/>
          <w:color w:val="202124"/>
          <w:sz w:val="24"/>
          <w:szCs w:val="24"/>
          <w:lang w:val="en"/>
        </w:rPr>
        <w:t>Tsvetana</w:t>
      </w:r>
      <w:proofErr w:type="spellEnd"/>
      <w:r w:rsidRPr="00B814F4">
        <w:rPr>
          <w:rStyle w:val="y2iqfc"/>
          <w:rFonts w:ascii="Times New Roman" w:hAnsi="Times New Roman" w:cs="Times New Roman"/>
          <w:color w:val="202124"/>
          <w:sz w:val="24"/>
          <w:szCs w:val="24"/>
          <w:lang w:val="en"/>
        </w:rPr>
        <w:t xml:space="preserve"> </w:t>
      </w:r>
      <w:proofErr w:type="spellStart"/>
      <w:r w:rsidRPr="00B814F4">
        <w:rPr>
          <w:rStyle w:val="y2iqfc"/>
          <w:rFonts w:ascii="Times New Roman" w:hAnsi="Times New Roman" w:cs="Times New Roman"/>
          <w:color w:val="202124"/>
          <w:sz w:val="24"/>
          <w:szCs w:val="24"/>
          <w:lang w:val="en"/>
        </w:rPr>
        <w:t>Boyadzhieva</w:t>
      </w:r>
      <w:proofErr w:type="spellEnd"/>
      <w:r w:rsidRPr="00B814F4">
        <w:rPr>
          <w:rStyle w:val="y2iqfc"/>
          <w:rFonts w:ascii="Times New Roman" w:hAnsi="Times New Roman" w:cs="Times New Roman"/>
          <w:color w:val="202124"/>
          <w:sz w:val="24"/>
          <w:szCs w:val="24"/>
          <w:lang w:val="en"/>
        </w:rPr>
        <w:t>.</w:t>
      </w:r>
    </w:p>
    <w:p w14:paraId="36A25849" w14:textId="77777777" w:rsidR="005C7DEE" w:rsidRPr="00B814F4" w:rsidRDefault="005C7DEE" w:rsidP="00B814F4">
      <w:pPr>
        <w:rPr>
          <w:rFonts w:ascii="Times New Roman" w:hAnsi="Times New Roman" w:cs="Times New Roman"/>
          <w:sz w:val="24"/>
          <w:szCs w:val="24"/>
        </w:rPr>
      </w:pPr>
    </w:p>
    <w:p w14:paraId="55E29502" w14:textId="39A2DA38" w:rsidR="009C1218" w:rsidRPr="00A34C8F" w:rsidRDefault="009C1218" w:rsidP="00A34C8F">
      <w:pPr>
        <w:pStyle w:val="ListParagraph"/>
        <w:numPr>
          <w:ilvl w:val="0"/>
          <w:numId w:val="3"/>
        </w:numPr>
        <w:rPr>
          <w:rStyle w:val="y2iqfc"/>
          <w:rFonts w:ascii="Times New Roman" w:hAnsi="Times New Roman" w:cs="Times New Roman"/>
          <w:color w:val="202124"/>
          <w:sz w:val="24"/>
          <w:szCs w:val="24"/>
          <w:lang w:val="en"/>
        </w:rPr>
      </w:pPr>
      <w:r w:rsidRPr="00A34C8F">
        <w:rPr>
          <w:rStyle w:val="y2iqfc"/>
          <w:rFonts w:ascii="Times New Roman" w:hAnsi="Times New Roman" w:cs="Times New Roman"/>
          <w:color w:val="202124"/>
          <w:sz w:val="24"/>
          <w:szCs w:val="24"/>
          <w:lang w:val="en"/>
        </w:rPr>
        <w:t>With systematized statistical data, 20 comparable tables have been created, structured according to the topics under consideration.</w:t>
      </w:r>
    </w:p>
    <w:p w14:paraId="707B49F6" w14:textId="481357EC"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xml:space="preserve">– Archival materials of the local press </w:t>
      </w:r>
      <w:r w:rsidR="00B814F4" w:rsidRPr="00B814F4">
        <w:rPr>
          <w:rStyle w:val="y2iqfc"/>
          <w:rFonts w:ascii="Times New Roman" w:hAnsi="Times New Roman" w:cs="Times New Roman"/>
          <w:color w:val="202124"/>
          <w:sz w:val="24"/>
          <w:szCs w:val="24"/>
          <w:lang w:val="en"/>
        </w:rPr>
        <w:t>a</w:t>
      </w:r>
      <w:r w:rsidRPr="00B814F4">
        <w:rPr>
          <w:rStyle w:val="y2iqfc"/>
          <w:rFonts w:ascii="Times New Roman" w:hAnsi="Times New Roman" w:cs="Times New Roman"/>
          <w:color w:val="202124"/>
          <w:sz w:val="24"/>
          <w:szCs w:val="24"/>
          <w:lang w:val="en"/>
        </w:rPr>
        <w:t>re indicated as a source of information during the considered period.</w:t>
      </w:r>
    </w:p>
    <w:p w14:paraId="44D15336" w14:textId="77777777"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The doctoral student offers her interpretation of the private and the public, based on established interpretations of the concepts, based on the available field material.</w:t>
      </w:r>
    </w:p>
    <w:p w14:paraId="2D720760" w14:textId="77777777" w:rsidR="009C1218" w:rsidRPr="00B814F4" w:rsidRDefault="009C1218" w:rsidP="00B814F4">
      <w:pPr>
        <w:rPr>
          <w:rStyle w:val="y2iqfc"/>
          <w:rFonts w:ascii="Times New Roman" w:hAnsi="Times New Roman" w:cs="Times New Roman"/>
          <w:color w:val="202124"/>
          <w:sz w:val="24"/>
          <w:szCs w:val="24"/>
          <w:lang w:val="en"/>
        </w:rPr>
      </w:pPr>
    </w:p>
    <w:p w14:paraId="0A91AFAA" w14:textId="77777777" w:rsidR="009C1218" w:rsidRPr="00A34C8F" w:rsidRDefault="009C1218" w:rsidP="00B814F4">
      <w:pPr>
        <w:rPr>
          <w:rStyle w:val="y2iqfc"/>
          <w:rFonts w:ascii="Times New Roman" w:hAnsi="Times New Roman" w:cs="Times New Roman"/>
          <w:b/>
          <w:color w:val="202124"/>
          <w:sz w:val="24"/>
          <w:szCs w:val="24"/>
          <w:lang w:val="en"/>
        </w:rPr>
      </w:pPr>
      <w:r w:rsidRPr="00B814F4">
        <w:rPr>
          <w:rStyle w:val="y2iqfc"/>
          <w:rFonts w:ascii="Times New Roman" w:hAnsi="Times New Roman" w:cs="Times New Roman"/>
          <w:color w:val="202124"/>
          <w:sz w:val="24"/>
          <w:szCs w:val="24"/>
          <w:lang w:val="en"/>
        </w:rPr>
        <w:t xml:space="preserve">   </w:t>
      </w:r>
      <w:r w:rsidRPr="00A34C8F">
        <w:rPr>
          <w:rStyle w:val="y2iqfc"/>
          <w:rFonts w:ascii="Times New Roman" w:hAnsi="Times New Roman" w:cs="Times New Roman"/>
          <w:b/>
          <w:color w:val="202124"/>
          <w:sz w:val="24"/>
          <w:szCs w:val="24"/>
          <w:lang w:val="en"/>
        </w:rPr>
        <w:t>Evaluation of the publications related to the dissertation work</w:t>
      </w:r>
    </w:p>
    <w:p w14:paraId="120CD2AB" w14:textId="77777777" w:rsidR="009C1218" w:rsidRPr="00B814F4" w:rsidRDefault="009C1218" w:rsidP="00B814F4">
      <w:pPr>
        <w:rPr>
          <w:rStyle w:val="y2iqfc"/>
          <w:rFonts w:ascii="Times New Roman" w:hAnsi="Times New Roman" w:cs="Times New Roman"/>
          <w:color w:val="202124"/>
          <w:sz w:val="24"/>
          <w:szCs w:val="24"/>
          <w:lang w:val="en"/>
        </w:rPr>
      </w:pPr>
    </w:p>
    <w:p w14:paraId="10FAAFA8" w14:textId="7A802B26"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There are 5 scientific publications on the topic and they correspond to the subject of the dissertation work. Four of them are </w:t>
      </w:r>
      <w:r w:rsidR="00B814F4" w:rsidRPr="00B814F4">
        <w:rPr>
          <w:rStyle w:val="y2iqfc"/>
          <w:rFonts w:ascii="Times New Roman" w:hAnsi="Times New Roman" w:cs="Times New Roman"/>
          <w:color w:val="202124"/>
          <w:sz w:val="24"/>
          <w:szCs w:val="24"/>
          <w:lang w:val="en"/>
        </w:rPr>
        <w:t>published</w:t>
      </w:r>
      <w:r w:rsidRPr="00B814F4">
        <w:rPr>
          <w:rStyle w:val="y2iqfc"/>
          <w:rFonts w:ascii="Times New Roman" w:hAnsi="Times New Roman" w:cs="Times New Roman"/>
          <w:color w:val="202124"/>
          <w:sz w:val="24"/>
          <w:szCs w:val="24"/>
          <w:lang w:val="en"/>
        </w:rPr>
        <w:t xml:space="preserve"> and 1 is in print.</w:t>
      </w:r>
    </w:p>
    <w:p w14:paraId="6C01007E" w14:textId="77777777" w:rsidR="009A7640" w:rsidRPr="00B814F4" w:rsidRDefault="009A7640" w:rsidP="00B814F4">
      <w:pPr>
        <w:rPr>
          <w:rFonts w:ascii="Times New Roman" w:hAnsi="Times New Roman" w:cs="Times New Roman"/>
          <w:sz w:val="24"/>
          <w:szCs w:val="24"/>
        </w:rPr>
      </w:pPr>
    </w:p>
    <w:p w14:paraId="32A2DE10" w14:textId="09DAAD01" w:rsidR="009C1218" w:rsidRPr="00A34C8F" w:rsidRDefault="00216552" w:rsidP="00B814F4">
      <w:pPr>
        <w:rPr>
          <w:rStyle w:val="y2iqfc"/>
          <w:rFonts w:ascii="Times New Roman" w:hAnsi="Times New Roman" w:cs="Times New Roman"/>
          <w:b/>
          <w:color w:val="202124"/>
          <w:sz w:val="24"/>
          <w:szCs w:val="24"/>
          <w:lang w:val="en"/>
        </w:rPr>
      </w:pPr>
      <w:r w:rsidRPr="00A34C8F">
        <w:rPr>
          <w:rFonts w:ascii="Times New Roman" w:hAnsi="Times New Roman" w:cs="Times New Roman"/>
          <w:b/>
          <w:sz w:val="24"/>
          <w:szCs w:val="24"/>
        </w:rPr>
        <w:t xml:space="preserve">   </w:t>
      </w:r>
      <w:r w:rsidR="009C1218" w:rsidRPr="00A34C8F">
        <w:rPr>
          <w:rStyle w:val="y2iqfc"/>
          <w:rFonts w:ascii="Times New Roman" w:hAnsi="Times New Roman" w:cs="Times New Roman"/>
          <w:b/>
          <w:color w:val="202124"/>
          <w:sz w:val="24"/>
          <w:szCs w:val="24"/>
          <w:lang w:val="en"/>
        </w:rPr>
        <w:t>Correspondence of the abstract with the dissertation</w:t>
      </w:r>
    </w:p>
    <w:p w14:paraId="2D2DE43B" w14:textId="77777777" w:rsidR="009C1218" w:rsidRPr="00B814F4" w:rsidRDefault="009C1218" w:rsidP="00B814F4">
      <w:pPr>
        <w:rPr>
          <w:rStyle w:val="y2iqfc"/>
          <w:rFonts w:ascii="Times New Roman" w:hAnsi="Times New Roman" w:cs="Times New Roman"/>
          <w:color w:val="202124"/>
          <w:sz w:val="24"/>
          <w:szCs w:val="24"/>
          <w:lang w:val="en"/>
        </w:rPr>
      </w:pPr>
    </w:p>
    <w:p w14:paraId="54996BCC" w14:textId="77777777" w:rsidR="009C1218" w:rsidRPr="00B814F4" w:rsidRDefault="009C1218" w:rsidP="00B814F4">
      <w:pPr>
        <w:rPr>
          <w:rStyle w:val="y2iqfc"/>
          <w:rFonts w:ascii="Times New Roman" w:hAnsi="Times New Roman" w:cs="Times New Roman"/>
          <w:color w:val="202124"/>
          <w:sz w:val="24"/>
          <w:szCs w:val="24"/>
          <w:lang w:val="en"/>
        </w:rPr>
      </w:pPr>
      <w:r w:rsidRPr="00B814F4">
        <w:rPr>
          <w:rStyle w:val="y2iqfc"/>
          <w:rFonts w:ascii="Times New Roman" w:hAnsi="Times New Roman" w:cs="Times New Roman"/>
          <w:color w:val="202124"/>
          <w:sz w:val="24"/>
          <w:szCs w:val="24"/>
          <w:lang w:val="en"/>
        </w:rPr>
        <w:t xml:space="preserve"> The structure of the abstract meets the requirements and correctly reflects the results of the dissertation work.</w:t>
      </w:r>
    </w:p>
    <w:p w14:paraId="1CC94C13" w14:textId="77777777" w:rsidR="009C1218" w:rsidRPr="00B814F4" w:rsidRDefault="009C1218" w:rsidP="00B814F4">
      <w:pPr>
        <w:rPr>
          <w:rStyle w:val="y2iqfc"/>
          <w:rFonts w:ascii="Times New Roman" w:hAnsi="Times New Roman" w:cs="Times New Roman"/>
          <w:color w:val="202124"/>
          <w:sz w:val="24"/>
          <w:szCs w:val="24"/>
          <w:lang w:val="en"/>
        </w:rPr>
      </w:pPr>
    </w:p>
    <w:p w14:paraId="71783C02" w14:textId="77777777" w:rsidR="009C1218" w:rsidRPr="00A34C8F" w:rsidRDefault="009C1218" w:rsidP="00B814F4">
      <w:pPr>
        <w:rPr>
          <w:rStyle w:val="y2iqfc"/>
          <w:rFonts w:ascii="Times New Roman" w:hAnsi="Times New Roman" w:cs="Times New Roman"/>
          <w:b/>
          <w:color w:val="202124"/>
          <w:sz w:val="24"/>
          <w:szCs w:val="24"/>
          <w:lang w:val="en"/>
        </w:rPr>
      </w:pPr>
      <w:r w:rsidRPr="00B814F4">
        <w:rPr>
          <w:rStyle w:val="y2iqfc"/>
          <w:rFonts w:ascii="Times New Roman" w:hAnsi="Times New Roman" w:cs="Times New Roman"/>
          <w:color w:val="202124"/>
          <w:sz w:val="24"/>
          <w:szCs w:val="24"/>
          <w:lang w:val="en"/>
        </w:rPr>
        <w:t xml:space="preserve"> </w:t>
      </w:r>
      <w:r w:rsidRPr="00A34C8F">
        <w:rPr>
          <w:rStyle w:val="y2iqfc"/>
          <w:rFonts w:ascii="Times New Roman" w:hAnsi="Times New Roman" w:cs="Times New Roman"/>
          <w:b/>
          <w:color w:val="202124"/>
          <w:sz w:val="24"/>
          <w:szCs w:val="24"/>
          <w:lang w:val="en"/>
        </w:rPr>
        <w:t>Opinion on the presence or absence of plagiarism</w:t>
      </w:r>
    </w:p>
    <w:p w14:paraId="2CA30107" w14:textId="77777777" w:rsidR="009C1218" w:rsidRPr="00B814F4" w:rsidRDefault="009C1218" w:rsidP="00B814F4">
      <w:pPr>
        <w:rPr>
          <w:rStyle w:val="y2iqfc"/>
          <w:rFonts w:ascii="Times New Roman" w:hAnsi="Times New Roman" w:cs="Times New Roman"/>
          <w:color w:val="202124"/>
          <w:sz w:val="24"/>
          <w:szCs w:val="24"/>
          <w:lang w:val="en"/>
        </w:rPr>
      </w:pPr>
    </w:p>
    <w:p w14:paraId="046B3D64" w14:textId="77777777"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  I have not found any plagiarism in the work. The sources used are cited in good faith.</w:t>
      </w:r>
    </w:p>
    <w:p w14:paraId="0BA67623" w14:textId="1CD861FA" w:rsidR="00216552" w:rsidRPr="00B814F4" w:rsidRDefault="00216552" w:rsidP="00B814F4">
      <w:pPr>
        <w:rPr>
          <w:rFonts w:ascii="Times New Roman" w:hAnsi="Times New Roman" w:cs="Times New Roman"/>
          <w:sz w:val="24"/>
          <w:szCs w:val="24"/>
        </w:rPr>
      </w:pPr>
      <w:r w:rsidRPr="00B814F4">
        <w:rPr>
          <w:rFonts w:ascii="Times New Roman" w:hAnsi="Times New Roman" w:cs="Times New Roman"/>
          <w:sz w:val="24"/>
          <w:szCs w:val="24"/>
        </w:rPr>
        <w:t xml:space="preserve"> </w:t>
      </w:r>
    </w:p>
    <w:p w14:paraId="4A9FE820" w14:textId="77777777" w:rsidR="009C1218" w:rsidRPr="00A34C8F" w:rsidRDefault="009C1218" w:rsidP="00B814F4">
      <w:pPr>
        <w:rPr>
          <w:rStyle w:val="y2iqfc"/>
          <w:rFonts w:ascii="Times New Roman" w:hAnsi="Times New Roman" w:cs="Times New Roman"/>
          <w:b/>
          <w:color w:val="202124"/>
          <w:sz w:val="24"/>
          <w:szCs w:val="24"/>
          <w:lang w:val="en"/>
        </w:rPr>
      </w:pPr>
      <w:r w:rsidRPr="00A34C8F">
        <w:rPr>
          <w:rStyle w:val="y2iqfc"/>
          <w:rFonts w:ascii="Times New Roman" w:hAnsi="Times New Roman" w:cs="Times New Roman"/>
          <w:b/>
          <w:color w:val="202124"/>
          <w:sz w:val="24"/>
          <w:szCs w:val="24"/>
          <w:lang w:val="en"/>
        </w:rPr>
        <w:t>Notes, questions and recommendations</w:t>
      </w:r>
    </w:p>
    <w:p w14:paraId="4BAA0D9C" w14:textId="77777777"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I recommend the doctoral student to publish her work, including one more chapter in her research - the status of women in the big city as a basis for comparison during the researched period.</w:t>
      </w:r>
    </w:p>
    <w:p w14:paraId="27E55DD7" w14:textId="0390A70B" w:rsidR="009C1218" w:rsidRDefault="009C1218" w:rsidP="00B814F4">
      <w:pPr>
        <w:rPr>
          <w:rFonts w:ascii="Times New Roman" w:hAnsi="Times New Roman" w:cs="Times New Roman"/>
          <w:sz w:val="24"/>
          <w:szCs w:val="24"/>
        </w:rPr>
      </w:pPr>
    </w:p>
    <w:p w14:paraId="5F64F0D7" w14:textId="54C8C541" w:rsidR="00A34C8F" w:rsidRPr="00A34C8F" w:rsidRDefault="00A34C8F" w:rsidP="00B814F4">
      <w:pPr>
        <w:rPr>
          <w:rFonts w:ascii="Times New Roman" w:hAnsi="Times New Roman" w:cs="Times New Roman"/>
          <w:b/>
          <w:sz w:val="24"/>
          <w:szCs w:val="24"/>
          <w:lang w:val="en-US"/>
        </w:rPr>
      </w:pPr>
      <w:r w:rsidRPr="00A34C8F">
        <w:rPr>
          <w:rFonts w:ascii="Times New Roman" w:hAnsi="Times New Roman" w:cs="Times New Roman"/>
          <w:b/>
          <w:sz w:val="24"/>
          <w:szCs w:val="24"/>
          <w:lang w:val="en-US"/>
        </w:rPr>
        <w:t>Conclusion</w:t>
      </w:r>
    </w:p>
    <w:p w14:paraId="60977A0F" w14:textId="2D571C2E" w:rsidR="009C1218" w:rsidRPr="00B814F4" w:rsidRDefault="009C1218" w:rsidP="00B814F4">
      <w:pPr>
        <w:rPr>
          <w:rFonts w:ascii="Times New Roman" w:hAnsi="Times New Roman" w:cs="Times New Roman"/>
          <w:sz w:val="24"/>
          <w:szCs w:val="24"/>
        </w:rPr>
      </w:pPr>
      <w:r w:rsidRPr="00B814F4">
        <w:rPr>
          <w:rStyle w:val="y2iqfc"/>
          <w:rFonts w:ascii="Times New Roman" w:hAnsi="Times New Roman" w:cs="Times New Roman"/>
          <w:color w:val="202124"/>
          <w:sz w:val="24"/>
          <w:szCs w:val="24"/>
          <w:lang w:val="en"/>
        </w:rPr>
        <w:t xml:space="preserve">The dissertation presented by </w:t>
      </w:r>
      <w:proofErr w:type="spellStart"/>
      <w:r w:rsidRPr="00B814F4">
        <w:rPr>
          <w:rStyle w:val="y2iqfc"/>
          <w:rFonts w:ascii="Times New Roman" w:hAnsi="Times New Roman" w:cs="Times New Roman"/>
          <w:color w:val="202124"/>
          <w:sz w:val="24"/>
          <w:szCs w:val="24"/>
          <w:lang w:val="en"/>
        </w:rPr>
        <w:t>Kristiana</w:t>
      </w:r>
      <w:proofErr w:type="spellEnd"/>
      <w:r w:rsidRPr="00B814F4">
        <w:rPr>
          <w:rStyle w:val="y2iqfc"/>
          <w:rFonts w:ascii="Times New Roman" w:hAnsi="Times New Roman" w:cs="Times New Roman"/>
          <w:color w:val="202124"/>
          <w:sz w:val="24"/>
          <w:szCs w:val="24"/>
          <w:lang w:val="en"/>
        </w:rPr>
        <w:t xml:space="preserve"> </w:t>
      </w:r>
      <w:proofErr w:type="spellStart"/>
      <w:r w:rsidRPr="00B814F4">
        <w:rPr>
          <w:rStyle w:val="y2iqfc"/>
          <w:rFonts w:ascii="Times New Roman" w:hAnsi="Times New Roman" w:cs="Times New Roman"/>
          <w:color w:val="202124"/>
          <w:sz w:val="24"/>
          <w:szCs w:val="24"/>
          <w:lang w:val="en"/>
        </w:rPr>
        <w:t>Marianova</w:t>
      </w:r>
      <w:proofErr w:type="spellEnd"/>
      <w:r w:rsidRPr="00B814F4">
        <w:rPr>
          <w:rStyle w:val="y2iqfc"/>
          <w:rFonts w:ascii="Times New Roman" w:hAnsi="Times New Roman" w:cs="Times New Roman"/>
          <w:color w:val="202124"/>
          <w:sz w:val="24"/>
          <w:szCs w:val="24"/>
          <w:lang w:val="en"/>
        </w:rPr>
        <w:t xml:space="preserve"> </w:t>
      </w:r>
      <w:proofErr w:type="spellStart"/>
      <w:r w:rsidRPr="00B814F4">
        <w:rPr>
          <w:rStyle w:val="y2iqfc"/>
          <w:rFonts w:ascii="Times New Roman" w:hAnsi="Times New Roman" w:cs="Times New Roman"/>
          <w:color w:val="202124"/>
          <w:sz w:val="24"/>
          <w:szCs w:val="24"/>
          <w:lang w:val="en"/>
        </w:rPr>
        <w:t>Boyadzhieva</w:t>
      </w:r>
      <w:proofErr w:type="spellEnd"/>
      <w:r w:rsidRPr="00B814F4">
        <w:rPr>
          <w:rStyle w:val="y2iqfc"/>
          <w:rFonts w:ascii="Times New Roman" w:hAnsi="Times New Roman" w:cs="Times New Roman"/>
          <w:color w:val="202124"/>
          <w:sz w:val="24"/>
          <w:szCs w:val="24"/>
          <w:lang w:val="en"/>
        </w:rPr>
        <w:t xml:space="preserve"> is an original scientific study and shows that the goal and set tasks have been achieved. The doctoral student knows the problem of the research in depth. </w:t>
      </w:r>
      <w:r w:rsidR="00B814F4" w:rsidRPr="00B814F4">
        <w:rPr>
          <w:rStyle w:val="y2iqfc"/>
          <w:rFonts w:ascii="Times New Roman" w:hAnsi="Times New Roman" w:cs="Times New Roman"/>
          <w:color w:val="202124"/>
          <w:sz w:val="24"/>
          <w:szCs w:val="24"/>
          <w:lang w:val="en"/>
        </w:rPr>
        <w:t>Sh</w:t>
      </w:r>
      <w:r w:rsidRPr="00B814F4">
        <w:rPr>
          <w:rStyle w:val="y2iqfc"/>
          <w:rFonts w:ascii="Times New Roman" w:hAnsi="Times New Roman" w:cs="Times New Roman"/>
          <w:color w:val="202124"/>
          <w:sz w:val="24"/>
          <w:szCs w:val="24"/>
          <w:lang w:val="en"/>
        </w:rPr>
        <w:t xml:space="preserve">e has the necessary knowledge and skills for independent </w:t>
      </w:r>
      <w:r w:rsidRPr="00B814F4">
        <w:rPr>
          <w:rStyle w:val="y2iqfc"/>
          <w:rFonts w:ascii="Times New Roman" w:hAnsi="Times New Roman" w:cs="Times New Roman"/>
          <w:color w:val="202124"/>
          <w:sz w:val="24"/>
          <w:szCs w:val="24"/>
          <w:lang w:val="en"/>
        </w:rPr>
        <w:lastRenderedPageBreak/>
        <w:t xml:space="preserve">scientific work, which is why I give my positive assessment of the presented work and propose to the scientific jury to vote on awarding the educational and scientific degree "doctor" in professional and scientific direction 3.1. </w:t>
      </w:r>
      <w:proofErr w:type="gramStart"/>
      <w:r w:rsidRPr="00B814F4">
        <w:rPr>
          <w:rStyle w:val="y2iqfc"/>
          <w:rFonts w:ascii="Times New Roman" w:hAnsi="Times New Roman" w:cs="Times New Roman"/>
          <w:color w:val="202124"/>
          <w:sz w:val="24"/>
          <w:szCs w:val="24"/>
          <w:lang w:val="en"/>
        </w:rPr>
        <w:t>Sociology, anthropology and cultural sciences.</w:t>
      </w:r>
      <w:proofErr w:type="gramEnd"/>
    </w:p>
    <w:p w14:paraId="7B30BADA" w14:textId="6DDF7C50" w:rsidR="00503804" w:rsidRPr="00B814F4" w:rsidRDefault="00503804" w:rsidP="00B814F4">
      <w:pPr>
        <w:rPr>
          <w:rFonts w:ascii="Times New Roman" w:hAnsi="Times New Roman" w:cs="Times New Roman"/>
          <w:sz w:val="24"/>
          <w:szCs w:val="24"/>
          <w:lang w:val="en-US"/>
        </w:rPr>
      </w:pPr>
    </w:p>
    <w:p w14:paraId="177D45F1" w14:textId="77777777" w:rsidR="0020738E" w:rsidRPr="00B814F4" w:rsidRDefault="0020738E" w:rsidP="00B814F4">
      <w:pPr>
        <w:rPr>
          <w:rFonts w:ascii="Times New Roman" w:hAnsi="Times New Roman" w:cs="Times New Roman"/>
          <w:sz w:val="24"/>
          <w:szCs w:val="24"/>
        </w:rPr>
      </w:pPr>
    </w:p>
    <w:p w14:paraId="537016E7" w14:textId="77777777" w:rsidR="00276662" w:rsidRPr="00B814F4" w:rsidRDefault="00276662" w:rsidP="00B814F4">
      <w:pPr>
        <w:rPr>
          <w:rFonts w:ascii="Times New Roman" w:hAnsi="Times New Roman" w:cs="Times New Roman"/>
          <w:sz w:val="24"/>
          <w:szCs w:val="24"/>
        </w:rPr>
      </w:pPr>
    </w:p>
    <w:p w14:paraId="6E917A2E" w14:textId="77777777" w:rsidR="00A34C8F" w:rsidRDefault="0020738E" w:rsidP="00B814F4">
      <w:pPr>
        <w:rPr>
          <w:rFonts w:ascii="Times New Roman" w:hAnsi="Times New Roman" w:cs="Times New Roman"/>
          <w:sz w:val="24"/>
          <w:szCs w:val="24"/>
        </w:rPr>
      </w:pPr>
      <w:r w:rsidRPr="00B814F4">
        <w:rPr>
          <w:rFonts w:ascii="Times New Roman" w:hAnsi="Times New Roman" w:cs="Times New Roman"/>
          <w:sz w:val="24"/>
          <w:szCs w:val="24"/>
        </w:rPr>
        <w:t>11</w:t>
      </w:r>
      <w:r w:rsidR="00A34C8F">
        <w:rPr>
          <w:rFonts w:ascii="Times New Roman" w:hAnsi="Times New Roman" w:cs="Times New Roman"/>
          <w:sz w:val="24"/>
          <w:szCs w:val="24"/>
          <w:lang w:val="en-US"/>
        </w:rPr>
        <w:t xml:space="preserve">March </w:t>
      </w:r>
      <w:r w:rsidRPr="00B814F4">
        <w:rPr>
          <w:rFonts w:ascii="Times New Roman" w:hAnsi="Times New Roman" w:cs="Times New Roman"/>
          <w:sz w:val="24"/>
          <w:szCs w:val="24"/>
        </w:rPr>
        <w:t xml:space="preserve">2024 г.                             </w:t>
      </w:r>
      <w:r w:rsidR="009A7640" w:rsidRPr="00B814F4">
        <w:rPr>
          <w:rFonts w:ascii="Times New Roman" w:hAnsi="Times New Roman" w:cs="Times New Roman"/>
          <w:sz w:val="24"/>
          <w:szCs w:val="24"/>
        </w:rPr>
        <w:tab/>
      </w:r>
    </w:p>
    <w:p w14:paraId="1A84EA9F" w14:textId="7F3C0D27" w:rsidR="00735132" w:rsidRPr="00B814F4" w:rsidRDefault="00A34C8F" w:rsidP="00B814F4">
      <w:pPr>
        <w:rPr>
          <w:rFonts w:ascii="Times New Roman" w:hAnsi="Times New Roman" w:cs="Times New Roman"/>
          <w:sz w:val="24"/>
          <w:szCs w:val="24"/>
        </w:rPr>
      </w:pPr>
      <w:r>
        <w:rPr>
          <w:rFonts w:ascii="Times New Roman" w:hAnsi="Times New Roman" w:cs="Times New Roman"/>
          <w:sz w:val="24"/>
          <w:szCs w:val="24"/>
          <w:lang w:val="en-US"/>
        </w:rPr>
        <w:t xml:space="preserve">Review prepared by associate professor Ekaterina </w:t>
      </w:r>
      <w:proofErr w:type="spellStart"/>
      <w:r>
        <w:rPr>
          <w:rFonts w:ascii="Times New Roman" w:hAnsi="Times New Roman" w:cs="Times New Roman"/>
          <w:sz w:val="24"/>
          <w:szCs w:val="24"/>
          <w:lang w:val="en-US"/>
        </w:rPr>
        <w:t>Dimitrova</w:t>
      </w:r>
      <w:proofErr w:type="spellEnd"/>
      <w:r>
        <w:rPr>
          <w:rFonts w:ascii="Times New Roman" w:hAnsi="Times New Roman" w:cs="Times New Roman"/>
          <w:sz w:val="24"/>
          <w:szCs w:val="24"/>
          <w:lang w:val="en-US"/>
        </w:rPr>
        <w:t xml:space="preserve"> Ivanova0Keremidarska, PhD</w:t>
      </w:r>
    </w:p>
    <w:sectPr w:rsidR="00735132" w:rsidRPr="00B814F4" w:rsidSect="00E072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5A2EE" w14:textId="77777777" w:rsidR="006345EC" w:rsidRDefault="006345EC" w:rsidP="00742205">
      <w:pPr>
        <w:spacing w:after="0" w:line="240" w:lineRule="auto"/>
      </w:pPr>
      <w:r>
        <w:separator/>
      </w:r>
    </w:p>
  </w:endnote>
  <w:endnote w:type="continuationSeparator" w:id="0">
    <w:p w14:paraId="2E10D6C9" w14:textId="77777777" w:rsidR="006345EC" w:rsidRDefault="006345EC" w:rsidP="0074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6CB84" w14:textId="77777777" w:rsidR="00742205" w:rsidRDefault="00742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097868"/>
      <w:docPartObj>
        <w:docPartGallery w:val="Page Numbers (Bottom of Page)"/>
        <w:docPartUnique/>
      </w:docPartObj>
    </w:sdtPr>
    <w:sdtEndPr>
      <w:rPr>
        <w:noProof/>
      </w:rPr>
    </w:sdtEndPr>
    <w:sdtContent>
      <w:p w14:paraId="117A535C" w14:textId="12A5250F" w:rsidR="00742205" w:rsidRDefault="00742205">
        <w:pPr>
          <w:pStyle w:val="Footer"/>
          <w:jc w:val="right"/>
        </w:pPr>
        <w:r>
          <w:fldChar w:fldCharType="begin"/>
        </w:r>
        <w:r>
          <w:instrText xml:space="preserve"> PAGE   \* MERGEFORMAT </w:instrText>
        </w:r>
        <w:r>
          <w:fldChar w:fldCharType="separate"/>
        </w:r>
        <w:r w:rsidR="00B573D3">
          <w:rPr>
            <w:noProof/>
          </w:rPr>
          <w:t>9</w:t>
        </w:r>
        <w:r>
          <w:rPr>
            <w:noProof/>
          </w:rPr>
          <w:fldChar w:fldCharType="end"/>
        </w:r>
      </w:p>
    </w:sdtContent>
  </w:sdt>
  <w:p w14:paraId="22E4321D" w14:textId="77777777" w:rsidR="00742205" w:rsidRDefault="007422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D3E8" w14:textId="77777777" w:rsidR="00742205" w:rsidRDefault="00742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EA3C7" w14:textId="77777777" w:rsidR="006345EC" w:rsidRDefault="006345EC" w:rsidP="00742205">
      <w:pPr>
        <w:spacing w:after="0" w:line="240" w:lineRule="auto"/>
      </w:pPr>
      <w:r>
        <w:separator/>
      </w:r>
    </w:p>
  </w:footnote>
  <w:footnote w:type="continuationSeparator" w:id="0">
    <w:p w14:paraId="2656708B" w14:textId="77777777" w:rsidR="006345EC" w:rsidRDefault="006345EC" w:rsidP="00742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72CCF" w14:textId="77777777" w:rsidR="00742205" w:rsidRDefault="00742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7ABF" w14:textId="77777777" w:rsidR="00742205" w:rsidRDefault="007422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E9720" w14:textId="77777777" w:rsidR="00742205" w:rsidRDefault="00742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06E9A"/>
    <w:multiLevelType w:val="hybridMultilevel"/>
    <w:tmpl w:val="F4A04DBE"/>
    <w:lvl w:ilvl="0" w:tplc="FE9065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89571F"/>
    <w:multiLevelType w:val="hybridMultilevel"/>
    <w:tmpl w:val="5794305C"/>
    <w:lvl w:ilvl="0" w:tplc="682A8D3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6DFC19C2"/>
    <w:multiLevelType w:val="hybridMultilevel"/>
    <w:tmpl w:val="1F20964A"/>
    <w:lvl w:ilvl="0" w:tplc="0B0645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2D"/>
    <w:rsid w:val="00026E7E"/>
    <w:rsid w:val="00060AD8"/>
    <w:rsid w:val="00074D56"/>
    <w:rsid w:val="000752EB"/>
    <w:rsid w:val="00076DF2"/>
    <w:rsid w:val="000B3971"/>
    <w:rsid w:val="000D3D57"/>
    <w:rsid w:val="00116292"/>
    <w:rsid w:val="00190375"/>
    <w:rsid w:val="001D7ACF"/>
    <w:rsid w:val="001F0F3D"/>
    <w:rsid w:val="002011EF"/>
    <w:rsid w:val="0020738E"/>
    <w:rsid w:val="00216552"/>
    <w:rsid w:val="00247148"/>
    <w:rsid w:val="00255590"/>
    <w:rsid w:val="002568BC"/>
    <w:rsid w:val="002709B7"/>
    <w:rsid w:val="00276662"/>
    <w:rsid w:val="002810A0"/>
    <w:rsid w:val="00284E49"/>
    <w:rsid w:val="00311917"/>
    <w:rsid w:val="003131D9"/>
    <w:rsid w:val="00330DA7"/>
    <w:rsid w:val="0033227A"/>
    <w:rsid w:val="00332C10"/>
    <w:rsid w:val="003339CA"/>
    <w:rsid w:val="00346BAB"/>
    <w:rsid w:val="00382B18"/>
    <w:rsid w:val="003A0358"/>
    <w:rsid w:val="003A1E90"/>
    <w:rsid w:val="0043612D"/>
    <w:rsid w:val="00443B2A"/>
    <w:rsid w:val="00476B0E"/>
    <w:rsid w:val="00482DAF"/>
    <w:rsid w:val="004D6E23"/>
    <w:rsid w:val="004D77C8"/>
    <w:rsid w:val="00503804"/>
    <w:rsid w:val="00505956"/>
    <w:rsid w:val="00541399"/>
    <w:rsid w:val="00573E98"/>
    <w:rsid w:val="00574838"/>
    <w:rsid w:val="00592A04"/>
    <w:rsid w:val="00595B3C"/>
    <w:rsid w:val="005A3AD1"/>
    <w:rsid w:val="005C281B"/>
    <w:rsid w:val="005C7DEE"/>
    <w:rsid w:val="005D4696"/>
    <w:rsid w:val="00625098"/>
    <w:rsid w:val="006345EC"/>
    <w:rsid w:val="0065614C"/>
    <w:rsid w:val="00665E92"/>
    <w:rsid w:val="00676FE0"/>
    <w:rsid w:val="0068367A"/>
    <w:rsid w:val="006A21B5"/>
    <w:rsid w:val="006B6E2B"/>
    <w:rsid w:val="007330B8"/>
    <w:rsid w:val="00735132"/>
    <w:rsid w:val="007363BE"/>
    <w:rsid w:val="00742205"/>
    <w:rsid w:val="00744254"/>
    <w:rsid w:val="007835FF"/>
    <w:rsid w:val="007937C3"/>
    <w:rsid w:val="007B1F28"/>
    <w:rsid w:val="007C31BF"/>
    <w:rsid w:val="007E6985"/>
    <w:rsid w:val="007F33CA"/>
    <w:rsid w:val="00850D8B"/>
    <w:rsid w:val="0085477A"/>
    <w:rsid w:val="008553E5"/>
    <w:rsid w:val="008A2BB1"/>
    <w:rsid w:val="008C4201"/>
    <w:rsid w:val="008C5F0C"/>
    <w:rsid w:val="008D5748"/>
    <w:rsid w:val="008F263E"/>
    <w:rsid w:val="008F78C1"/>
    <w:rsid w:val="0090630A"/>
    <w:rsid w:val="0094543B"/>
    <w:rsid w:val="00963BC7"/>
    <w:rsid w:val="009A7640"/>
    <w:rsid w:val="009C1218"/>
    <w:rsid w:val="009C37EE"/>
    <w:rsid w:val="009C6F6D"/>
    <w:rsid w:val="00A34C8F"/>
    <w:rsid w:val="00A356CF"/>
    <w:rsid w:val="00AA5FDA"/>
    <w:rsid w:val="00AB2914"/>
    <w:rsid w:val="00AC4502"/>
    <w:rsid w:val="00AF333E"/>
    <w:rsid w:val="00B21E02"/>
    <w:rsid w:val="00B2375E"/>
    <w:rsid w:val="00B26805"/>
    <w:rsid w:val="00B37FCC"/>
    <w:rsid w:val="00B55D64"/>
    <w:rsid w:val="00B573D3"/>
    <w:rsid w:val="00B814F4"/>
    <w:rsid w:val="00B91AC8"/>
    <w:rsid w:val="00B97D02"/>
    <w:rsid w:val="00BB0546"/>
    <w:rsid w:val="00BF535D"/>
    <w:rsid w:val="00C73D46"/>
    <w:rsid w:val="00C81950"/>
    <w:rsid w:val="00C9696E"/>
    <w:rsid w:val="00CD565E"/>
    <w:rsid w:val="00CE3018"/>
    <w:rsid w:val="00D02D4F"/>
    <w:rsid w:val="00D062A4"/>
    <w:rsid w:val="00D157E4"/>
    <w:rsid w:val="00D35C07"/>
    <w:rsid w:val="00D80F51"/>
    <w:rsid w:val="00D9116F"/>
    <w:rsid w:val="00D96693"/>
    <w:rsid w:val="00DB526C"/>
    <w:rsid w:val="00DC5ADB"/>
    <w:rsid w:val="00DF6BD5"/>
    <w:rsid w:val="00E0723F"/>
    <w:rsid w:val="00E11200"/>
    <w:rsid w:val="00E35EFC"/>
    <w:rsid w:val="00E3608B"/>
    <w:rsid w:val="00E41DE2"/>
    <w:rsid w:val="00E43F8D"/>
    <w:rsid w:val="00E45CCA"/>
    <w:rsid w:val="00F011A6"/>
    <w:rsid w:val="00F42A95"/>
    <w:rsid w:val="00F46915"/>
    <w:rsid w:val="00F67B10"/>
    <w:rsid w:val="00F94B4D"/>
    <w:rsid w:val="00FA06C2"/>
    <w:rsid w:val="00FB3E09"/>
    <w:rsid w:val="00FE47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04"/>
    <w:pPr>
      <w:ind w:left="720"/>
      <w:contextualSpacing/>
    </w:pPr>
  </w:style>
  <w:style w:type="paragraph" w:styleId="Header">
    <w:name w:val="header"/>
    <w:basedOn w:val="Normal"/>
    <w:link w:val="HeaderChar"/>
    <w:uiPriority w:val="99"/>
    <w:unhideWhenUsed/>
    <w:rsid w:val="00742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205"/>
  </w:style>
  <w:style w:type="paragraph" w:styleId="Footer">
    <w:name w:val="footer"/>
    <w:basedOn w:val="Normal"/>
    <w:link w:val="FooterChar"/>
    <w:uiPriority w:val="99"/>
    <w:unhideWhenUsed/>
    <w:rsid w:val="00742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205"/>
  </w:style>
  <w:style w:type="paragraph" w:styleId="HTMLPreformatted">
    <w:name w:val="HTML Preformatted"/>
    <w:basedOn w:val="Normal"/>
    <w:link w:val="HTMLPreformattedChar"/>
    <w:uiPriority w:val="99"/>
    <w:semiHidden/>
    <w:unhideWhenUsed/>
    <w:rsid w:val="006A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A21B5"/>
    <w:rPr>
      <w:rFonts w:ascii="Courier New" w:eastAsia="Times New Roman" w:hAnsi="Courier New" w:cs="Courier New"/>
      <w:sz w:val="20"/>
      <w:szCs w:val="20"/>
      <w:lang w:val="en-US"/>
    </w:rPr>
  </w:style>
  <w:style w:type="character" w:customStyle="1" w:styleId="y2iqfc">
    <w:name w:val="y2iqfc"/>
    <w:basedOn w:val="DefaultParagraphFont"/>
    <w:rsid w:val="006A2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04"/>
    <w:pPr>
      <w:ind w:left="720"/>
      <w:contextualSpacing/>
    </w:pPr>
  </w:style>
  <w:style w:type="paragraph" w:styleId="Header">
    <w:name w:val="header"/>
    <w:basedOn w:val="Normal"/>
    <w:link w:val="HeaderChar"/>
    <w:uiPriority w:val="99"/>
    <w:unhideWhenUsed/>
    <w:rsid w:val="00742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205"/>
  </w:style>
  <w:style w:type="paragraph" w:styleId="Footer">
    <w:name w:val="footer"/>
    <w:basedOn w:val="Normal"/>
    <w:link w:val="FooterChar"/>
    <w:uiPriority w:val="99"/>
    <w:unhideWhenUsed/>
    <w:rsid w:val="00742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205"/>
  </w:style>
  <w:style w:type="paragraph" w:styleId="HTMLPreformatted">
    <w:name w:val="HTML Preformatted"/>
    <w:basedOn w:val="Normal"/>
    <w:link w:val="HTMLPreformattedChar"/>
    <w:uiPriority w:val="99"/>
    <w:semiHidden/>
    <w:unhideWhenUsed/>
    <w:rsid w:val="006A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A21B5"/>
    <w:rPr>
      <w:rFonts w:ascii="Courier New" w:eastAsia="Times New Roman" w:hAnsi="Courier New" w:cs="Courier New"/>
      <w:sz w:val="20"/>
      <w:szCs w:val="20"/>
      <w:lang w:val="en-US"/>
    </w:rPr>
  </w:style>
  <w:style w:type="character" w:customStyle="1" w:styleId="y2iqfc">
    <w:name w:val="y2iqfc"/>
    <w:basedOn w:val="DefaultParagraphFont"/>
    <w:rsid w:val="006A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213">
      <w:bodyDiv w:val="1"/>
      <w:marLeft w:val="0"/>
      <w:marRight w:val="0"/>
      <w:marTop w:val="0"/>
      <w:marBottom w:val="0"/>
      <w:divBdr>
        <w:top w:val="none" w:sz="0" w:space="0" w:color="auto"/>
        <w:left w:val="none" w:sz="0" w:space="0" w:color="auto"/>
        <w:bottom w:val="none" w:sz="0" w:space="0" w:color="auto"/>
        <w:right w:val="none" w:sz="0" w:space="0" w:color="auto"/>
      </w:divBdr>
    </w:div>
    <w:div w:id="62266209">
      <w:bodyDiv w:val="1"/>
      <w:marLeft w:val="0"/>
      <w:marRight w:val="0"/>
      <w:marTop w:val="0"/>
      <w:marBottom w:val="0"/>
      <w:divBdr>
        <w:top w:val="none" w:sz="0" w:space="0" w:color="auto"/>
        <w:left w:val="none" w:sz="0" w:space="0" w:color="auto"/>
        <w:bottom w:val="none" w:sz="0" w:space="0" w:color="auto"/>
        <w:right w:val="none" w:sz="0" w:space="0" w:color="auto"/>
      </w:divBdr>
    </w:div>
    <w:div w:id="213585739">
      <w:bodyDiv w:val="1"/>
      <w:marLeft w:val="0"/>
      <w:marRight w:val="0"/>
      <w:marTop w:val="0"/>
      <w:marBottom w:val="0"/>
      <w:divBdr>
        <w:top w:val="none" w:sz="0" w:space="0" w:color="auto"/>
        <w:left w:val="none" w:sz="0" w:space="0" w:color="auto"/>
        <w:bottom w:val="none" w:sz="0" w:space="0" w:color="auto"/>
        <w:right w:val="none" w:sz="0" w:space="0" w:color="auto"/>
      </w:divBdr>
    </w:div>
    <w:div w:id="258566856">
      <w:bodyDiv w:val="1"/>
      <w:marLeft w:val="0"/>
      <w:marRight w:val="0"/>
      <w:marTop w:val="0"/>
      <w:marBottom w:val="0"/>
      <w:divBdr>
        <w:top w:val="none" w:sz="0" w:space="0" w:color="auto"/>
        <w:left w:val="none" w:sz="0" w:space="0" w:color="auto"/>
        <w:bottom w:val="none" w:sz="0" w:space="0" w:color="auto"/>
        <w:right w:val="none" w:sz="0" w:space="0" w:color="auto"/>
      </w:divBdr>
    </w:div>
    <w:div w:id="337930695">
      <w:bodyDiv w:val="1"/>
      <w:marLeft w:val="0"/>
      <w:marRight w:val="0"/>
      <w:marTop w:val="0"/>
      <w:marBottom w:val="0"/>
      <w:divBdr>
        <w:top w:val="none" w:sz="0" w:space="0" w:color="auto"/>
        <w:left w:val="none" w:sz="0" w:space="0" w:color="auto"/>
        <w:bottom w:val="none" w:sz="0" w:space="0" w:color="auto"/>
        <w:right w:val="none" w:sz="0" w:space="0" w:color="auto"/>
      </w:divBdr>
    </w:div>
    <w:div w:id="365835488">
      <w:bodyDiv w:val="1"/>
      <w:marLeft w:val="0"/>
      <w:marRight w:val="0"/>
      <w:marTop w:val="0"/>
      <w:marBottom w:val="0"/>
      <w:divBdr>
        <w:top w:val="none" w:sz="0" w:space="0" w:color="auto"/>
        <w:left w:val="none" w:sz="0" w:space="0" w:color="auto"/>
        <w:bottom w:val="none" w:sz="0" w:space="0" w:color="auto"/>
        <w:right w:val="none" w:sz="0" w:space="0" w:color="auto"/>
      </w:divBdr>
    </w:div>
    <w:div w:id="499126442">
      <w:bodyDiv w:val="1"/>
      <w:marLeft w:val="0"/>
      <w:marRight w:val="0"/>
      <w:marTop w:val="0"/>
      <w:marBottom w:val="0"/>
      <w:divBdr>
        <w:top w:val="none" w:sz="0" w:space="0" w:color="auto"/>
        <w:left w:val="none" w:sz="0" w:space="0" w:color="auto"/>
        <w:bottom w:val="none" w:sz="0" w:space="0" w:color="auto"/>
        <w:right w:val="none" w:sz="0" w:space="0" w:color="auto"/>
      </w:divBdr>
    </w:div>
    <w:div w:id="513231986">
      <w:bodyDiv w:val="1"/>
      <w:marLeft w:val="0"/>
      <w:marRight w:val="0"/>
      <w:marTop w:val="0"/>
      <w:marBottom w:val="0"/>
      <w:divBdr>
        <w:top w:val="none" w:sz="0" w:space="0" w:color="auto"/>
        <w:left w:val="none" w:sz="0" w:space="0" w:color="auto"/>
        <w:bottom w:val="none" w:sz="0" w:space="0" w:color="auto"/>
        <w:right w:val="none" w:sz="0" w:space="0" w:color="auto"/>
      </w:divBdr>
    </w:div>
    <w:div w:id="604383577">
      <w:bodyDiv w:val="1"/>
      <w:marLeft w:val="0"/>
      <w:marRight w:val="0"/>
      <w:marTop w:val="0"/>
      <w:marBottom w:val="0"/>
      <w:divBdr>
        <w:top w:val="none" w:sz="0" w:space="0" w:color="auto"/>
        <w:left w:val="none" w:sz="0" w:space="0" w:color="auto"/>
        <w:bottom w:val="none" w:sz="0" w:space="0" w:color="auto"/>
        <w:right w:val="none" w:sz="0" w:space="0" w:color="auto"/>
      </w:divBdr>
    </w:div>
    <w:div w:id="605819437">
      <w:bodyDiv w:val="1"/>
      <w:marLeft w:val="0"/>
      <w:marRight w:val="0"/>
      <w:marTop w:val="0"/>
      <w:marBottom w:val="0"/>
      <w:divBdr>
        <w:top w:val="none" w:sz="0" w:space="0" w:color="auto"/>
        <w:left w:val="none" w:sz="0" w:space="0" w:color="auto"/>
        <w:bottom w:val="none" w:sz="0" w:space="0" w:color="auto"/>
        <w:right w:val="none" w:sz="0" w:space="0" w:color="auto"/>
      </w:divBdr>
    </w:div>
    <w:div w:id="623970026">
      <w:bodyDiv w:val="1"/>
      <w:marLeft w:val="0"/>
      <w:marRight w:val="0"/>
      <w:marTop w:val="0"/>
      <w:marBottom w:val="0"/>
      <w:divBdr>
        <w:top w:val="none" w:sz="0" w:space="0" w:color="auto"/>
        <w:left w:val="none" w:sz="0" w:space="0" w:color="auto"/>
        <w:bottom w:val="none" w:sz="0" w:space="0" w:color="auto"/>
        <w:right w:val="none" w:sz="0" w:space="0" w:color="auto"/>
      </w:divBdr>
    </w:div>
    <w:div w:id="667370731">
      <w:bodyDiv w:val="1"/>
      <w:marLeft w:val="0"/>
      <w:marRight w:val="0"/>
      <w:marTop w:val="0"/>
      <w:marBottom w:val="0"/>
      <w:divBdr>
        <w:top w:val="none" w:sz="0" w:space="0" w:color="auto"/>
        <w:left w:val="none" w:sz="0" w:space="0" w:color="auto"/>
        <w:bottom w:val="none" w:sz="0" w:space="0" w:color="auto"/>
        <w:right w:val="none" w:sz="0" w:space="0" w:color="auto"/>
      </w:divBdr>
    </w:div>
    <w:div w:id="694817577">
      <w:bodyDiv w:val="1"/>
      <w:marLeft w:val="0"/>
      <w:marRight w:val="0"/>
      <w:marTop w:val="0"/>
      <w:marBottom w:val="0"/>
      <w:divBdr>
        <w:top w:val="none" w:sz="0" w:space="0" w:color="auto"/>
        <w:left w:val="none" w:sz="0" w:space="0" w:color="auto"/>
        <w:bottom w:val="none" w:sz="0" w:space="0" w:color="auto"/>
        <w:right w:val="none" w:sz="0" w:space="0" w:color="auto"/>
      </w:divBdr>
    </w:div>
    <w:div w:id="702830201">
      <w:bodyDiv w:val="1"/>
      <w:marLeft w:val="0"/>
      <w:marRight w:val="0"/>
      <w:marTop w:val="0"/>
      <w:marBottom w:val="0"/>
      <w:divBdr>
        <w:top w:val="none" w:sz="0" w:space="0" w:color="auto"/>
        <w:left w:val="none" w:sz="0" w:space="0" w:color="auto"/>
        <w:bottom w:val="none" w:sz="0" w:space="0" w:color="auto"/>
        <w:right w:val="none" w:sz="0" w:space="0" w:color="auto"/>
      </w:divBdr>
    </w:div>
    <w:div w:id="870191091">
      <w:bodyDiv w:val="1"/>
      <w:marLeft w:val="0"/>
      <w:marRight w:val="0"/>
      <w:marTop w:val="0"/>
      <w:marBottom w:val="0"/>
      <w:divBdr>
        <w:top w:val="none" w:sz="0" w:space="0" w:color="auto"/>
        <w:left w:val="none" w:sz="0" w:space="0" w:color="auto"/>
        <w:bottom w:val="none" w:sz="0" w:space="0" w:color="auto"/>
        <w:right w:val="none" w:sz="0" w:space="0" w:color="auto"/>
      </w:divBdr>
    </w:div>
    <w:div w:id="949775845">
      <w:bodyDiv w:val="1"/>
      <w:marLeft w:val="0"/>
      <w:marRight w:val="0"/>
      <w:marTop w:val="0"/>
      <w:marBottom w:val="0"/>
      <w:divBdr>
        <w:top w:val="none" w:sz="0" w:space="0" w:color="auto"/>
        <w:left w:val="none" w:sz="0" w:space="0" w:color="auto"/>
        <w:bottom w:val="none" w:sz="0" w:space="0" w:color="auto"/>
        <w:right w:val="none" w:sz="0" w:space="0" w:color="auto"/>
      </w:divBdr>
    </w:div>
    <w:div w:id="1038820262">
      <w:bodyDiv w:val="1"/>
      <w:marLeft w:val="0"/>
      <w:marRight w:val="0"/>
      <w:marTop w:val="0"/>
      <w:marBottom w:val="0"/>
      <w:divBdr>
        <w:top w:val="none" w:sz="0" w:space="0" w:color="auto"/>
        <w:left w:val="none" w:sz="0" w:space="0" w:color="auto"/>
        <w:bottom w:val="none" w:sz="0" w:space="0" w:color="auto"/>
        <w:right w:val="none" w:sz="0" w:space="0" w:color="auto"/>
      </w:divBdr>
    </w:div>
    <w:div w:id="1223910249">
      <w:bodyDiv w:val="1"/>
      <w:marLeft w:val="0"/>
      <w:marRight w:val="0"/>
      <w:marTop w:val="0"/>
      <w:marBottom w:val="0"/>
      <w:divBdr>
        <w:top w:val="none" w:sz="0" w:space="0" w:color="auto"/>
        <w:left w:val="none" w:sz="0" w:space="0" w:color="auto"/>
        <w:bottom w:val="none" w:sz="0" w:space="0" w:color="auto"/>
        <w:right w:val="none" w:sz="0" w:space="0" w:color="auto"/>
      </w:divBdr>
    </w:div>
    <w:div w:id="1231886330">
      <w:bodyDiv w:val="1"/>
      <w:marLeft w:val="0"/>
      <w:marRight w:val="0"/>
      <w:marTop w:val="0"/>
      <w:marBottom w:val="0"/>
      <w:divBdr>
        <w:top w:val="none" w:sz="0" w:space="0" w:color="auto"/>
        <w:left w:val="none" w:sz="0" w:space="0" w:color="auto"/>
        <w:bottom w:val="none" w:sz="0" w:space="0" w:color="auto"/>
        <w:right w:val="none" w:sz="0" w:space="0" w:color="auto"/>
      </w:divBdr>
    </w:div>
    <w:div w:id="1272007484">
      <w:bodyDiv w:val="1"/>
      <w:marLeft w:val="0"/>
      <w:marRight w:val="0"/>
      <w:marTop w:val="0"/>
      <w:marBottom w:val="0"/>
      <w:divBdr>
        <w:top w:val="none" w:sz="0" w:space="0" w:color="auto"/>
        <w:left w:val="none" w:sz="0" w:space="0" w:color="auto"/>
        <w:bottom w:val="none" w:sz="0" w:space="0" w:color="auto"/>
        <w:right w:val="none" w:sz="0" w:space="0" w:color="auto"/>
      </w:divBdr>
    </w:div>
    <w:div w:id="1348022529">
      <w:bodyDiv w:val="1"/>
      <w:marLeft w:val="0"/>
      <w:marRight w:val="0"/>
      <w:marTop w:val="0"/>
      <w:marBottom w:val="0"/>
      <w:divBdr>
        <w:top w:val="none" w:sz="0" w:space="0" w:color="auto"/>
        <w:left w:val="none" w:sz="0" w:space="0" w:color="auto"/>
        <w:bottom w:val="none" w:sz="0" w:space="0" w:color="auto"/>
        <w:right w:val="none" w:sz="0" w:space="0" w:color="auto"/>
      </w:divBdr>
      <w:divsChild>
        <w:div w:id="1442453740">
          <w:marLeft w:val="0"/>
          <w:marRight w:val="0"/>
          <w:marTop w:val="0"/>
          <w:marBottom w:val="0"/>
          <w:divBdr>
            <w:top w:val="none" w:sz="0" w:space="0" w:color="auto"/>
            <w:left w:val="none" w:sz="0" w:space="0" w:color="auto"/>
            <w:bottom w:val="none" w:sz="0" w:space="0" w:color="auto"/>
            <w:right w:val="none" w:sz="0" w:space="0" w:color="auto"/>
          </w:divBdr>
          <w:divsChild>
            <w:div w:id="1512522692">
              <w:marLeft w:val="0"/>
              <w:marRight w:val="0"/>
              <w:marTop w:val="0"/>
              <w:marBottom w:val="0"/>
              <w:divBdr>
                <w:top w:val="none" w:sz="0" w:space="0" w:color="auto"/>
                <w:left w:val="none" w:sz="0" w:space="0" w:color="auto"/>
                <w:bottom w:val="none" w:sz="0" w:space="0" w:color="auto"/>
                <w:right w:val="none" w:sz="0" w:space="0" w:color="auto"/>
              </w:divBdr>
              <w:divsChild>
                <w:div w:id="1672374635">
                  <w:marLeft w:val="0"/>
                  <w:marRight w:val="0"/>
                  <w:marTop w:val="0"/>
                  <w:marBottom w:val="0"/>
                  <w:divBdr>
                    <w:top w:val="none" w:sz="0" w:space="0" w:color="auto"/>
                    <w:left w:val="none" w:sz="0" w:space="0" w:color="auto"/>
                    <w:bottom w:val="none" w:sz="0" w:space="0" w:color="auto"/>
                    <w:right w:val="none" w:sz="0" w:space="0" w:color="auto"/>
                  </w:divBdr>
                  <w:divsChild>
                    <w:div w:id="451940662">
                      <w:marLeft w:val="0"/>
                      <w:marRight w:val="0"/>
                      <w:marTop w:val="0"/>
                      <w:marBottom w:val="0"/>
                      <w:divBdr>
                        <w:top w:val="none" w:sz="0" w:space="0" w:color="auto"/>
                        <w:left w:val="none" w:sz="0" w:space="0" w:color="auto"/>
                        <w:bottom w:val="none" w:sz="0" w:space="0" w:color="auto"/>
                        <w:right w:val="none" w:sz="0" w:space="0" w:color="auto"/>
                      </w:divBdr>
                      <w:divsChild>
                        <w:div w:id="1802189522">
                          <w:marLeft w:val="0"/>
                          <w:marRight w:val="0"/>
                          <w:marTop w:val="0"/>
                          <w:marBottom w:val="0"/>
                          <w:divBdr>
                            <w:top w:val="none" w:sz="0" w:space="0" w:color="auto"/>
                            <w:left w:val="none" w:sz="0" w:space="0" w:color="auto"/>
                            <w:bottom w:val="none" w:sz="0" w:space="0" w:color="auto"/>
                            <w:right w:val="none" w:sz="0" w:space="0" w:color="auto"/>
                          </w:divBdr>
                          <w:divsChild>
                            <w:div w:id="518619021">
                              <w:marLeft w:val="0"/>
                              <w:marRight w:val="0"/>
                              <w:marTop w:val="0"/>
                              <w:marBottom w:val="0"/>
                              <w:divBdr>
                                <w:top w:val="none" w:sz="0" w:space="0" w:color="auto"/>
                                <w:left w:val="none" w:sz="0" w:space="0" w:color="auto"/>
                                <w:bottom w:val="none" w:sz="0" w:space="0" w:color="auto"/>
                                <w:right w:val="none" w:sz="0" w:space="0" w:color="auto"/>
                              </w:divBdr>
                              <w:divsChild>
                                <w:div w:id="1770540595">
                                  <w:marLeft w:val="0"/>
                                  <w:marRight w:val="0"/>
                                  <w:marTop w:val="0"/>
                                  <w:marBottom w:val="0"/>
                                  <w:divBdr>
                                    <w:top w:val="none" w:sz="0" w:space="0" w:color="auto"/>
                                    <w:left w:val="none" w:sz="0" w:space="0" w:color="auto"/>
                                    <w:bottom w:val="none" w:sz="0" w:space="0" w:color="auto"/>
                                    <w:right w:val="none" w:sz="0" w:space="0" w:color="auto"/>
                                  </w:divBdr>
                                  <w:divsChild>
                                    <w:div w:id="1372195167">
                                      <w:marLeft w:val="0"/>
                                      <w:marRight w:val="0"/>
                                      <w:marTop w:val="0"/>
                                      <w:marBottom w:val="0"/>
                                      <w:divBdr>
                                        <w:top w:val="none" w:sz="0" w:space="0" w:color="auto"/>
                                        <w:left w:val="none" w:sz="0" w:space="0" w:color="auto"/>
                                        <w:bottom w:val="none" w:sz="0" w:space="0" w:color="auto"/>
                                        <w:right w:val="none" w:sz="0" w:space="0" w:color="auto"/>
                                      </w:divBdr>
                                    </w:div>
                                    <w:div w:id="597059304">
                                      <w:marLeft w:val="0"/>
                                      <w:marRight w:val="0"/>
                                      <w:marTop w:val="0"/>
                                      <w:marBottom w:val="0"/>
                                      <w:divBdr>
                                        <w:top w:val="none" w:sz="0" w:space="0" w:color="auto"/>
                                        <w:left w:val="none" w:sz="0" w:space="0" w:color="auto"/>
                                        <w:bottom w:val="none" w:sz="0" w:space="0" w:color="auto"/>
                                        <w:right w:val="none" w:sz="0" w:space="0" w:color="auto"/>
                                      </w:divBdr>
                                      <w:divsChild>
                                        <w:div w:id="442768507">
                                          <w:marLeft w:val="0"/>
                                          <w:marRight w:val="165"/>
                                          <w:marTop w:val="150"/>
                                          <w:marBottom w:val="0"/>
                                          <w:divBdr>
                                            <w:top w:val="none" w:sz="0" w:space="0" w:color="auto"/>
                                            <w:left w:val="none" w:sz="0" w:space="0" w:color="auto"/>
                                            <w:bottom w:val="none" w:sz="0" w:space="0" w:color="auto"/>
                                            <w:right w:val="none" w:sz="0" w:space="0" w:color="auto"/>
                                          </w:divBdr>
                                          <w:divsChild>
                                            <w:div w:id="1446850053">
                                              <w:marLeft w:val="0"/>
                                              <w:marRight w:val="0"/>
                                              <w:marTop w:val="0"/>
                                              <w:marBottom w:val="0"/>
                                              <w:divBdr>
                                                <w:top w:val="none" w:sz="0" w:space="0" w:color="auto"/>
                                                <w:left w:val="none" w:sz="0" w:space="0" w:color="auto"/>
                                                <w:bottom w:val="none" w:sz="0" w:space="0" w:color="auto"/>
                                                <w:right w:val="none" w:sz="0" w:space="0" w:color="auto"/>
                                              </w:divBdr>
                                              <w:divsChild>
                                                <w:div w:id="20978191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199763">
      <w:bodyDiv w:val="1"/>
      <w:marLeft w:val="0"/>
      <w:marRight w:val="0"/>
      <w:marTop w:val="0"/>
      <w:marBottom w:val="0"/>
      <w:divBdr>
        <w:top w:val="none" w:sz="0" w:space="0" w:color="auto"/>
        <w:left w:val="none" w:sz="0" w:space="0" w:color="auto"/>
        <w:bottom w:val="none" w:sz="0" w:space="0" w:color="auto"/>
        <w:right w:val="none" w:sz="0" w:space="0" w:color="auto"/>
      </w:divBdr>
    </w:div>
    <w:div w:id="1511523250">
      <w:bodyDiv w:val="1"/>
      <w:marLeft w:val="0"/>
      <w:marRight w:val="0"/>
      <w:marTop w:val="0"/>
      <w:marBottom w:val="0"/>
      <w:divBdr>
        <w:top w:val="none" w:sz="0" w:space="0" w:color="auto"/>
        <w:left w:val="none" w:sz="0" w:space="0" w:color="auto"/>
        <w:bottom w:val="none" w:sz="0" w:space="0" w:color="auto"/>
        <w:right w:val="none" w:sz="0" w:space="0" w:color="auto"/>
      </w:divBdr>
    </w:div>
    <w:div w:id="1520319365">
      <w:bodyDiv w:val="1"/>
      <w:marLeft w:val="0"/>
      <w:marRight w:val="0"/>
      <w:marTop w:val="0"/>
      <w:marBottom w:val="0"/>
      <w:divBdr>
        <w:top w:val="none" w:sz="0" w:space="0" w:color="auto"/>
        <w:left w:val="none" w:sz="0" w:space="0" w:color="auto"/>
        <w:bottom w:val="none" w:sz="0" w:space="0" w:color="auto"/>
        <w:right w:val="none" w:sz="0" w:space="0" w:color="auto"/>
      </w:divBdr>
    </w:div>
    <w:div w:id="1523477489">
      <w:bodyDiv w:val="1"/>
      <w:marLeft w:val="0"/>
      <w:marRight w:val="0"/>
      <w:marTop w:val="0"/>
      <w:marBottom w:val="0"/>
      <w:divBdr>
        <w:top w:val="none" w:sz="0" w:space="0" w:color="auto"/>
        <w:left w:val="none" w:sz="0" w:space="0" w:color="auto"/>
        <w:bottom w:val="none" w:sz="0" w:space="0" w:color="auto"/>
        <w:right w:val="none" w:sz="0" w:space="0" w:color="auto"/>
      </w:divBdr>
    </w:div>
    <w:div w:id="1524630135">
      <w:bodyDiv w:val="1"/>
      <w:marLeft w:val="0"/>
      <w:marRight w:val="0"/>
      <w:marTop w:val="0"/>
      <w:marBottom w:val="0"/>
      <w:divBdr>
        <w:top w:val="none" w:sz="0" w:space="0" w:color="auto"/>
        <w:left w:val="none" w:sz="0" w:space="0" w:color="auto"/>
        <w:bottom w:val="none" w:sz="0" w:space="0" w:color="auto"/>
        <w:right w:val="none" w:sz="0" w:space="0" w:color="auto"/>
      </w:divBdr>
    </w:div>
    <w:div w:id="1552111288">
      <w:bodyDiv w:val="1"/>
      <w:marLeft w:val="0"/>
      <w:marRight w:val="0"/>
      <w:marTop w:val="0"/>
      <w:marBottom w:val="0"/>
      <w:divBdr>
        <w:top w:val="none" w:sz="0" w:space="0" w:color="auto"/>
        <w:left w:val="none" w:sz="0" w:space="0" w:color="auto"/>
        <w:bottom w:val="none" w:sz="0" w:space="0" w:color="auto"/>
        <w:right w:val="none" w:sz="0" w:space="0" w:color="auto"/>
      </w:divBdr>
    </w:div>
    <w:div w:id="1556821043">
      <w:bodyDiv w:val="1"/>
      <w:marLeft w:val="0"/>
      <w:marRight w:val="0"/>
      <w:marTop w:val="0"/>
      <w:marBottom w:val="0"/>
      <w:divBdr>
        <w:top w:val="none" w:sz="0" w:space="0" w:color="auto"/>
        <w:left w:val="none" w:sz="0" w:space="0" w:color="auto"/>
        <w:bottom w:val="none" w:sz="0" w:space="0" w:color="auto"/>
        <w:right w:val="none" w:sz="0" w:space="0" w:color="auto"/>
      </w:divBdr>
    </w:div>
    <w:div w:id="1569535946">
      <w:bodyDiv w:val="1"/>
      <w:marLeft w:val="0"/>
      <w:marRight w:val="0"/>
      <w:marTop w:val="0"/>
      <w:marBottom w:val="0"/>
      <w:divBdr>
        <w:top w:val="none" w:sz="0" w:space="0" w:color="auto"/>
        <w:left w:val="none" w:sz="0" w:space="0" w:color="auto"/>
        <w:bottom w:val="none" w:sz="0" w:space="0" w:color="auto"/>
        <w:right w:val="none" w:sz="0" w:space="0" w:color="auto"/>
      </w:divBdr>
    </w:div>
    <w:div w:id="1575050236">
      <w:bodyDiv w:val="1"/>
      <w:marLeft w:val="0"/>
      <w:marRight w:val="0"/>
      <w:marTop w:val="0"/>
      <w:marBottom w:val="0"/>
      <w:divBdr>
        <w:top w:val="none" w:sz="0" w:space="0" w:color="auto"/>
        <w:left w:val="none" w:sz="0" w:space="0" w:color="auto"/>
        <w:bottom w:val="none" w:sz="0" w:space="0" w:color="auto"/>
        <w:right w:val="none" w:sz="0" w:space="0" w:color="auto"/>
      </w:divBdr>
    </w:div>
    <w:div w:id="1595091927">
      <w:bodyDiv w:val="1"/>
      <w:marLeft w:val="0"/>
      <w:marRight w:val="0"/>
      <w:marTop w:val="0"/>
      <w:marBottom w:val="0"/>
      <w:divBdr>
        <w:top w:val="none" w:sz="0" w:space="0" w:color="auto"/>
        <w:left w:val="none" w:sz="0" w:space="0" w:color="auto"/>
        <w:bottom w:val="none" w:sz="0" w:space="0" w:color="auto"/>
        <w:right w:val="none" w:sz="0" w:space="0" w:color="auto"/>
      </w:divBdr>
    </w:div>
    <w:div w:id="1601184706">
      <w:bodyDiv w:val="1"/>
      <w:marLeft w:val="0"/>
      <w:marRight w:val="0"/>
      <w:marTop w:val="0"/>
      <w:marBottom w:val="0"/>
      <w:divBdr>
        <w:top w:val="none" w:sz="0" w:space="0" w:color="auto"/>
        <w:left w:val="none" w:sz="0" w:space="0" w:color="auto"/>
        <w:bottom w:val="none" w:sz="0" w:space="0" w:color="auto"/>
        <w:right w:val="none" w:sz="0" w:space="0" w:color="auto"/>
      </w:divBdr>
    </w:div>
    <w:div w:id="1654412006">
      <w:bodyDiv w:val="1"/>
      <w:marLeft w:val="0"/>
      <w:marRight w:val="0"/>
      <w:marTop w:val="0"/>
      <w:marBottom w:val="0"/>
      <w:divBdr>
        <w:top w:val="none" w:sz="0" w:space="0" w:color="auto"/>
        <w:left w:val="none" w:sz="0" w:space="0" w:color="auto"/>
        <w:bottom w:val="none" w:sz="0" w:space="0" w:color="auto"/>
        <w:right w:val="none" w:sz="0" w:space="0" w:color="auto"/>
      </w:divBdr>
    </w:div>
    <w:div w:id="1674989042">
      <w:bodyDiv w:val="1"/>
      <w:marLeft w:val="0"/>
      <w:marRight w:val="0"/>
      <w:marTop w:val="0"/>
      <w:marBottom w:val="0"/>
      <w:divBdr>
        <w:top w:val="none" w:sz="0" w:space="0" w:color="auto"/>
        <w:left w:val="none" w:sz="0" w:space="0" w:color="auto"/>
        <w:bottom w:val="none" w:sz="0" w:space="0" w:color="auto"/>
        <w:right w:val="none" w:sz="0" w:space="0" w:color="auto"/>
      </w:divBdr>
    </w:div>
    <w:div w:id="1678384555">
      <w:bodyDiv w:val="1"/>
      <w:marLeft w:val="0"/>
      <w:marRight w:val="0"/>
      <w:marTop w:val="0"/>
      <w:marBottom w:val="0"/>
      <w:divBdr>
        <w:top w:val="none" w:sz="0" w:space="0" w:color="auto"/>
        <w:left w:val="none" w:sz="0" w:space="0" w:color="auto"/>
        <w:bottom w:val="none" w:sz="0" w:space="0" w:color="auto"/>
        <w:right w:val="none" w:sz="0" w:space="0" w:color="auto"/>
      </w:divBdr>
    </w:div>
    <w:div w:id="1733650614">
      <w:bodyDiv w:val="1"/>
      <w:marLeft w:val="0"/>
      <w:marRight w:val="0"/>
      <w:marTop w:val="0"/>
      <w:marBottom w:val="0"/>
      <w:divBdr>
        <w:top w:val="none" w:sz="0" w:space="0" w:color="auto"/>
        <w:left w:val="none" w:sz="0" w:space="0" w:color="auto"/>
        <w:bottom w:val="none" w:sz="0" w:space="0" w:color="auto"/>
        <w:right w:val="none" w:sz="0" w:space="0" w:color="auto"/>
      </w:divBdr>
    </w:div>
    <w:div w:id="2005425698">
      <w:bodyDiv w:val="1"/>
      <w:marLeft w:val="0"/>
      <w:marRight w:val="0"/>
      <w:marTop w:val="0"/>
      <w:marBottom w:val="0"/>
      <w:divBdr>
        <w:top w:val="none" w:sz="0" w:space="0" w:color="auto"/>
        <w:left w:val="none" w:sz="0" w:space="0" w:color="auto"/>
        <w:bottom w:val="none" w:sz="0" w:space="0" w:color="auto"/>
        <w:right w:val="none" w:sz="0" w:space="0" w:color="auto"/>
      </w:divBdr>
    </w:div>
    <w:div w:id="2061902761">
      <w:bodyDiv w:val="1"/>
      <w:marLeft w:val="0"/>
      <w:marRight w:val="0"/>
      <w:marTop w:val="0"/>
      <w:marBottom w:val="0"/>
      <w:divBdr>
        <w:top w:val="none" w:sz="0" w:space="0" w:color="auto"/>
        <w:left w:val="none" w:sz="0" w:space="0" w:color="auto"/>
        <w:bottom w:val="none" w:sz="0" w:space="0" w:color="auto"/>
        <w:right w:val="none" w:sz="0" w:space="0" w:color="auto"/>
      </w:divBdr>
    </w:div>
    <w:div w:id="213759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28B6A-F960-451D-85A5-759E9B6B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2881</Words>
  <Characters>16425</Characters>
  <Application>Microsoft Office Word</Application>
  <DocSecurity>0</DocSecurity>
  <Lines>136</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Windows User</cp:lastModifiedBy>
  <cp:revision>2</cp:revision>
  <dcterms:created xsi:type="dcterms:W3CDTF">2024-03-18T09:12:00Z</dcterms:created>
  <dcterms:modified xsi:type="dcterms:W3CDTF">2024-03-18T09:12:00Z</dcterms:modified>
</cp:coreProperties>
</file>