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BF" w:rsidRDefault="002B46BF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2B46BF" w:rsidRDefault="002B46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6BF" w:rsidRDefault="002B46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6BF" w:rsidRDefault="002B46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6BF" w:rsidRDefault="002B46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6BF" w:rsidRPr="009A791A" w:rsidRDefault="002B46BF" w:rsidP="00CC5019">
      <w:pPr>
        <w:widowControl w:val="0"/>
        <w:autoSpaceDE w:val="0"/>
        <w:autoSpaceDN w:val="0"/>
        <w:adjustRightInd w:val="0"/>
        <w:spacing w:before="31" w:after="0" w:line="429" w:lineRule="auto"/>
        <w:ind w:right="106" w:firstLine="1"/>
        <w:jc w:val="center"/>
        <w:rPr>
          <w:rFonts w:ascii="Times New Roman" w:hAnsi="Times New Roman"/>
          <w:sz w:val="24"/>
          <w:szCs w:val="24"/>
        </w:rPr>
      </w:pPr>
      <w:r w:rsidRPr="009A791A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9A791A">
        <w:rPr>
          <w:rFonts w:ascii="Times New Roman" w:hAnsi="Times New Roman"/>
          <w:b/>
          <w:bCs/>
          <w:sz w:val="24"/>
          <w:szCs w:val="24"/>
        </w:rPr>
        <w:t>ого</w:t>
      </w:r>
      <w:r w:rsidRPr="009A791A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9A791A">
        <w:rPr>
          <w:rFonts w:ascii="Times New Roman" w:hAnsi="Times New Roman"/>
          <w:b/>
          <w:bCs/>
          <w:sz w:val="24"/>
          <w:szCs w:val="24"/>
        </w:rPr>
        <w:t>ор № 80-10</w:t>
      </w:r>
      <w:r w:rsidRPr="009A791A"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 w:rsidRPr="009A791A">
        <w:rPr>
          <w:rFonts w:ascii="Times New Roman" w:hAnsi="Times New Roman"/>
          <w:b/>
          <w:bCs/>
          <w:sz w:val="24"/>
          <w:szCs w:val="24"/>
        </w:rPr>
        <w:t>99</w:t>
      </w:r>
      <w:r w:rsidRPr="009A791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A791A">
        <w:rPr>
          <w:rFonts w:ascii="Times New Roman" w:hAnsi="Times New Roman"/>
          <w:b/>
          <w:bCs/>
          <w:sz w:val="24"/>
          <w:szCs w:val="24"/>
        </w:rPr>
        <w:t>/ 20</w:t>
      </w:r>
      <w:r w:rsidRPr="009A791A">
        <w:rPr>
          <w:rFonts w:ascii="Times New Roman" w:hAnsi="Times New Roman"/>
          <w:b/>
          <w:bCs/>
          <w:spacing w:val="2"/>
          <w:sz w:val="24"/>
          <w:szCs w:val="24"/>
        </w:rPr>
        <w:t>2</w:t>
      </w:r>
      <w:r w:rsidRPr="009A791A">
        <w:rPr>
          <w:rFonts w:ascii="Times New Roman" w:hAnsi="Times New Roman"/>
          <w:b/>
          <w:bCs/>
          <w:sz w:val="24"/>
          <w:szCs w:val="24"/>
        </w:rPr>
        <w:t>3</w:t>
      </w:r>
    </w:p>
    <w:p w:rsidR="002B46BF" w:rsidRPr="009A791A" w:rsidRDefault="002B46BF" w:rsidP="00CC5019">
      <w:pPr>
        <w:widowControl w:val="0"/>
        <w:autoSpaceDE w:val="0"/>
        <w:autoSpaceDN w:val="0"/>
        <w:adjustRightInd w:val="0"/>
        <w:spacing w:before="8" w:after="0" w:line="240" w:lineRule="auto"/>
        <w:ind w:right="106" w:firstLine="1"/>
        <w:jc w:val="center"/>
        <w:rPr>
          <w:rFonts w:ascii="Times New Roman" w:hAnsi="Times New Roman"/>
          <w:sz w:val="24"/>
          <w:szCs w:val="24"/>
        </w:rPr>
      </w:pPr>
      <w:r w:rsidRPr="009A791A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9A791A">
        <w:rPr>
          <w:rFonts w:ascii="Times New Roman" w:hAnsi="Times New Roman"/>
          <w:b/>
          <w:bCs/>
          <w:sz w:val="24"/>
          <w:szCs w:val="24"/>
        </w:rPr>
        <w:t>ема</w:t>
      </w:r>
      <w:r w:rsidRPr="009A791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A791A">
        <w:rPr>
          <w:rFonts w:ascii="Times New Roman" w:hAnsi="Times New Roman"/>
          <w:sz w:val="24"/>
          <w:szCs w:val="24"/>
        </w:rPr>
        <w:t>„Д</w:t>
      </w:r>
      <w:r w:rsidRPr="009A791A">
        <w:rPr>
          <w:rFonts w:ascii="Times New Roman" w:hAnsi="Times New Roman"/>
          <w:spacing w:val="-1"/>
          <w:sz w:val="24"/>
          <w:szCs w:val="24"/>
        </w:rPr>
        <w:t>ИСК</w:t>
      </w:r>
      <w:r w:rsidRPr="009A791A">
        <w:rPr>
          <w:rFonts w:ascii="Times New Roman" w:hAnsi="Times New Roman"/>
          <w:sz w:val="24"/>
          <w:szCs w:val="24"/>
        </w:rPr>
        <w:t>РЕ</w:t>
      </w:r>
      <w:r w:rsidRPr="009A791A">
        <w:rPr>
          <w:rFonts w:ascii="Times New Roman" w:hAnsi="Times New Roman"/>
          <w:spacing w:val="1"/>
          <w:sz w:val="24"/>
          <w:szCs w:val="24"/>
        </w:rPr>
        <w:t>Т</w:t>
      </w:r>
      <w:r w:rsidRPr="009A791A">
        <w:rPr>
          <w:rFonts w:ascii="Times New Roman" w:hAnsi="Times New Roman"/>
          <w:spacing w:val="-1"/>
          <w:sz w:val="24"/>
          <w:szCs w:val="24"/>
        </w:rPr>
        <w:t>НИ</w:t>
      </w:r>
      <w:r w:rsidRPr="009A791A">
        <w:rPr>
          <w:rFonts w:ascii="Times New Roman" w:hAnsi="Times New Roman"/>
          <w:sz w:val="24"/>
          <w:szCs w:val="24"/>
        </w:rPr>
        <w:t>,</w:t>
      </w:r>
      <w:r w:rsidRPr="009A791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A791A">
        <w:rPr>
          <w:rFonts w:ascii="Times New Roman" w:hAnsi="Times New Roman"/>
          <w:spacing w:val="-1"/>
          <w:sz w:val="24"/>
          <w:szCs w:val="24"/>
        </w:rPr>
        <w:t>АЛ</w:t>
      </w:r>
      <w:r w:rsidRPr="009A791A">
        <w:rPr>
          <w:rFonts w:ascii="Times New Roman" w:hAnsi="Times New Roman"/>
          <w:spacing w:val="1"/>
          <w:sz w:val="24"/>
          <w:szCs w:val="24"/>
        </w:rPr>
        <w:t>Г</w:t>
      </w:r>
      <w:r w:rsidRPr="009A791A">
        <w:rPr>
          <w:rFonts w:ascii="Times New Roman" w:hAnsi="Times New Roman"/>
          <w:sz w:val="24"/>
          <w:szCs w:val="24"/>
        </w:rPr>
        <w:t>ЕБР</w:t>
      </w:r>
      <w:r w:rsidRPr="009A791A">
        <w:rPr>
          <w:rFonts w:ascii="Times New Roman" w:hAnsi="Times New Roman"/>
          <w:spacing w:val="-1"/>
          <w:sz w:val="24"/>
          <w:szCs w:val="24"/>
        </w:rPr>
        <w:t>ИЧ</w:t>
      </w:r>
      <w:r w:rsidRPr="009A791A">
        <w:rPr>
          <w:rFonts w:ascii="Times New Roman" w:hAnsi="Times New Roman"/>
          <w:spacing w:val="1"/>
          <w:sz w:val="24"/>
          <w:szCs w:val="24"/>
        </w:rPr>
        <w:t>Н</w:t>
      </w:r>
      <w:r w:rsidRPr="009A791A">
        <w:rPr>
          <w:rFonts w:ascii="Times New Roman" w:hAnsi="Times New Roman"/>
          <w:sz w:val="24"/>
          <w:szCs w:val="24"/>
        </w:rPr>
        <w:t>И</w:t>
      </w:r>
      <w:r w:rsidRPr="009A791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A791A">
        <w:rPr>
          <w:rFonts w:ascii="Times New Roman" w:hAnsi="Times New Roman"/>
          <w:sz w:val="24"/>
          <w:szCs w:val="24"/>
        </w:rPr>
        <w:t xml:space="preserve">И </w:t>
      </w:r>
      <w:r w:rsidRPr="009A791A">
        <w:rPr>
          <w:rFonts w:ascii="Times New Roman" w:hAnsi="Times New Roman"/>
          <w:spacing w:val="-1"/>
          <w:sz w:val="24"/>
          <w:szCs w:val="24"/>
        </w:rPr>
        <w:t>КО</w:t>
      </w:r>
      <w:r w:rsidRPr="009A791A">
        <w:rPr>
          <w:rFonts w:ascii="Times New Roman" w:hAnsi="Times New Roman"/>
          <w:sz w:val="24"/>
          <w:szCs w:val="24"/>
        </w:rPr>
        <w:t>МБ</w:t>
      </w:r>
      <w:r w:rsidRPr="009A791A">
        <w:rPr>
          <w:rFonts w:ascii="Times New Roman" w:hAnsi="Times New Roman"/>
          <w:spacing w:val="-1"/>
          <w:sz w:val="24"/>
          <w:szCs w:val="24"/>
        </w:rPr>
        <w:t>ИНА</w:t>
      </w:r>
      <w:r w:rsidRPr="009A791A">
        <w:rPr>
          <w:rFonts w:ascii="Times New Roman" w:hAnsi="Times New Roman"/>
          <w:spacing w:val="1"/>
          <w:sz w:val="24"/>
          <w:szCs w:val="24"/>
        </w:rPr>
        <w:t>Т</w:t>
      </w:r>
      <w:r w:rsidRPr="009A791A">
        <w:rPr>
          <w:rFonts w:ascii="Times New Roman" w:hAnsi="Times New Roman"/>
          <w:spacing w:val="-1"/>
          <w:sz w:val="24"/>
          <w:szCs w:val="24"/>
        </w:rPr>
        <w:t>О</w:t>
      </w:r>
      <w:r w:rsidRPr="009A791A">
        <w:rPr>
          <w:rFonts w:ascii="Times New Roman" w:hAnsi="Times New Roman"/>
          <w:sz w:val="24"/>
          <w:szCs w:val="24"/>
        </w:rPr>
        <w:t>Р</w:t>
      </w:r>
      <w:r w:rsidRPr="009A791A">
        <w:rPr>
          <w:rFonts w:ascii="Times New Roman" w:hAnsi="Times New Roman"/>
          <w:spacing w:val="1"/>
          <w:sz w:val="24"/>
          <w:szCs w:val="24"/>
        </w:rPr>
        <w:t>Н</w:t>
      </w:r>
      <w:r w:rsidRPr="009A791A">
        <w:rPr>
          <w:rFonts w:ascii="Times New Roman" w:hAnsi="Times New Roman"/>
          <w:sz w:val="24"/>
          <w:szCs w:val="24"/>
        </w:rPr>
        <w:t>И</w:t>
      </w:r>
      <w:r w:rsidRPr="009A791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A791A">
        <w:rPr>
          <w:rFonts w:ascii="Times New Roman" w:hAnsi="Times New Roman"/>
          <w:spacing w:val="-1"/>
          <w:sz w:val="24"/>
          <w:szCs w:val="24"/>
        </w:rPr>
        <w:t>С</w:t>
      </w:r>
      <w:r w:rsidRPr="009A791A">
        <w:rPr>
          <w:rFonts w:ascii="Times New Roman" w:hAnsi="Times New Roman"/>
          <w:sz w:val="24"/>
          <w:szCs w:val="24"/>
        </w:rPr>
        <w:t>ТРУ</w:t>
      </w:r>
      <w:r w:rsidRPr="009A791A">
        <w:rPr>
          <w:rFonts w:ascii="Times New Roman" w:hAnsi="Times New Roman"/>
          <w:spacing w:val="-1"/>
          <w:sz w:val="24"/>
          <w:szCs w:val="24"/>
        </w:rPr>
        <w:t>К</w:t>
      </w:r>
      <w:r w:rsidRPr="009A791A">
        <w:rPr>
          <w:rFonts w:ascii="Times New Roman" w:hAnsi="Times New Roman"/>
          <w:sz w:val="24"/>
          <w:szCs w:val="24"/>
        </w:rPr>
        <w:t>ТУР</w:t>
      </w:r>
      <w:r w:rsidRPr="009A791A">
        <w:rPr>
          <w:rFonts w:ascii="Times New Roman" w:hAnsi="Times New Roman"/>
          <w:spacing w:val="-1"/>
          <w:sz w:val="24"/>
          <w:szCs w:val="24"/>
        </w:rPr>
        <w:t>И</w:t>
      </w:r>
      <w:r w:rsidRPr="009A791A">
        <w:rPr>
          <w:rFonts w:ascii="Times New Roman" w:hAnsi="Times New Roman"/>
          <w:sz w:val="24"/>
          <w:szCs w:val="24"/>
        </w:rPr>
        <w:t>“</w:t>
      </w:r>
    </w:p>
    <w:p w:rsidR="002B46BF" w:rsidRPr="009A791A" w:rsidRDefault="002B46BF" w:rsidP="00CC5019">
      <w:pPr>
        <w:widowControl w:val="0"/>
        <w:autoSpaceDE w:val="0"/>
        <w:autoSpaceDN w:val="0"/>
        <w:adjustRightInd w:val="0"/>
        <w:spacing w:before="9" w:after="0" w:line="190" w:lineRule="exact"/>
        <w:ind w:right="106" w:firstLine="1"/>
        <w:jc w:val="center"/>
        <w:rPr>
          <w:rFonts w:ascii="Times New Roman" w:hAnsi="Times New Roman"/>
          <w:sz w:val="24"/>
          <w:szCs w:val="24"/>
        </w:rPr>
      </w:pPr>
    </w:p>
    <w:p w:rsidR="002B46BF" w:rsidRPr="009A791A" w:rsidRDefault="002B46BF" w:rsidP="00CC5019">
      <w:pPr>
        <w:widowControl w:val="0"/>
        <w:autoSpaceDE w:val="0"/>
        <w:autoSpaceDN w:val="0"/>
        <w:adjustRightInd w:val="0"/>
        <w:spacing w:after="0" w:line="429" w:lineRule="auto"/>
        <w:ind w:right="106" w:firstLine="1"/>
        <w:jc w:val="center"/>
        <w:rPr>
          <w:rFonts w:ascii="Times New Roman" w:hAnsi="Times New Roman"/>
          <w:sz w:val="24"/>
          <w:szCs w:val="24"/>
        </w:rPr>
      </w:pPr>
      <w:r w:rsidRPr="009A791A">
        <w:rPr>
          <w:rFonts w:ascii="Times New Roman" w:hAnsi="Times New Roman"/>
          <w:b/>
          <w:bCs/>
          <w:sz w:val="24"/>
          <w:szCs w:val="24"/>
        </w:rPr>
        <w:t>Ръ</w:t>
      </w:r>
      <w:r w:rsidRPr="009A791A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9A791A">
        <w:rPr>
          <w:rFonts w:ascii="Times New Roman" w:hAnsi="Times New Roman"/>
          <w:b/>
          <w:bCs/>
          <w:sz w:val="24"/>
          <w:szCs w:val="24"/>
        </w:rPr>
        <w:t>о</w:t>
      </w:r>
      <w:r w:rsidRPr="009A791A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9A791A">
        <w:rPr>
          <w:rFonts w:ascii="Times New Roman" w:hAnsi="Times New Roman"/>
          <w:b/>
          <w:bCs/>
          <w:sz w:val="24"/>
          <w:szCs w:val="24"/>
        </w:rPr>
        <w:t>од</w:t>
      </w:r>
      <w:r w:rsidRPr="009A791A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A791A">
        <w:rPr>
          <w:rFonts w:ascii="Times New Roman" w:hAnsi="Times New Roman"/>
          <w:b/>
          <w:bCs/>
          <w:sz w:val="24"/>
          <w:szCs w:val="24"/>
        </w:rPr>
        <w:t>те</w:t>
      </w:r>
      <w:r w:rsidRPr="009A791A">
        <w:rPr>
          <w:rFonts w:ascii="Times New Roman" w:hAnsi="Times New Roman"/>
          <w:b/>
          <w:bCs/>
          <w:spacing w:val="3"/>
          <w:sz w:val="24"/>
          <w:szCs w:val="24"/>
        </w:rPr>
        <w:t>л</w:t>
      </w:r>
      <w:r w:rsidRPr="009A791A">
        <w:rPr>
          <w:rFonts w:ascii="Times New Roman" w:hAnsi="Times New Roman"/>
          <w:sz w:val="24"/>
          <w:szCs w:val="24"/>
        </w:rPr>
        <w:t>: до</w:t>
      </w:r>
      <w:r w:rsidRPr="009A791A">
        <w:rPr>
          <w:rFonts w:ascii="Times New Roman" w:hAnsi="Times New Roman"/>
          <w:spacing w:val="-2"/>
          <w:sz w:val="24"/>
          <w:szCs w:val="24"/>
        </w:rPr>
        <w:t>ц</w:t>
      </w:r>
      <w:r w:rsidRPr="009A791A">
        <w:rPr>
          <w:rFonts w:ascii="Times New Roman" w:hAnsi="Times New Roman"/>
          <w:sz w:val="24"/>
          <w:szCs w:val="24"/>
        </w:rPr>
        <w:t>.</w:t>
      </w:r>
      <w:r w:rsidRPr="009A791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A791A">
        <w:rPr>
          <w:rFonts w:ascii="Times New Roman" w:hAnsi="Times New Roman"/>
          <w:spacing w:val="-2"/>
          <w:sz w:val="24"/>
          <w:szCs w:val="24"/>
        </w:rPr>
        <w:t>д</w:t>
      </w:r>
      <w:r w:rsidRPr="009A791A">
        <w:rPr>
          <w:rFonts w:ascii="Times New Roman" w:hAnsi="Times New Roman"/>
          <w:sz w:val="24"/>
          <w:szCs w:val="24"/>
        </w:rPr>
        <w:t>-р</w:t>
      </w:r>
      <w:r w:rsidRPr="009A79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791A">
        <w:rPr>
          <w:rFonts w:ascii="Times New Roman" w:hAnsi="Times New Roman"/>
          <w:spacing w:val="-1"/>
          <w:sz w:val="24"/>
          <w:szCs w:val="24"/>
        </w:rPr>
        <w:t>С</w:t>
      </w:r>
      <w:r w:rsidRPr="009A791A">
        <w:rPr>
          <w:rFonts w:ascii="Times New Roman" w:hAnsi="Times New Roman"/>
          <w:sz w:val="24"/>
          <w:szCs w:val="24"/>
        </w:rPr>
        <w:t>илв</w:t>
      </w:r>
      <w:r w:rsidRPr="009A791A">
        <w:rPr>
          <w:rFonts w:ascii="Times New Roman" w:hAnsi="Times New Roman"/>
          <w:spacing w:val="-2"/>
          <w:sz w:val="24"/>
          <w:szCs w:val="24"/>
        </w:rPr>
        <w:t>и</w:t>
      </w:r>
      <w:r w:rsidRPr="009A791A">
        <w:rPr>
          <w:rFonts w:ascii="Times New Roman" w:hAnsi="Times New Roman"/>
          <w:sz w:val="24"/>
          <w:szCs w:val="24"/>
        </w:rPr>
        <w:t>я</w:t>
      </w:r>
      <w:r w:rsidRPr="009A791A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9A791A">
        <w:rPr>
          <w:rFonts w:ascii="Times New Roman" w:hAnsi="Times New Roman"/>
          <w:sz w:val="24"/>
          <w:szCs w:val="24"/>
        </w:rPr>
        <w:t>Бум</w:t>
      </w:r>
      <w:r w:rsidRPr="009A791A">
        <w:rPr>
          <w:rFonts w:ascii="Times New Roman" w:hAnsi="Times New Roman"/>
          <w:spacing w:val="-2"/>
          <w:sz w:val="24"/>
          <w:szCs w:val="24"/>
        </w:rPr>
        <w:t>о</w:t>
      </w:r>
      <w:r w:rsidRPr="009A791A">
        <w:rPr>
          <w:rFonts w:ascii="Times New Roman" w:hAnsi="Times New Roman"/>
          <w:sz w:val="24"/>
          <w:szCs w:val="24"/>
        </w:rPr>
        <w:t>ва</w:t>
      </w:r>
      <w:proofErr w:type="spellEnd"/>
      <w:r w:rsidRPr="009A791A">
        <w:rPr>
          <w:rFonts w:ascii="Times New Roman" w:hAnsi="Times New Roman"/>
          <w:sz w:val="24"/>
          <w:szCs w:val="24"/>
        </w:rPr>
        <w:t xml:space="preserve"> ФМ</w:t>
      </w:r>
      <w:r w:rsidRPr="009A791A">
        <w:rPr>
          <w:rFonts w:ascii="Times New Roman" w:hAnsi="Times New Roman"/>
          <w:spacing w:val="-1"/>
          <w:sz w:val="24"/>
          <w:szCs w:val="24"/>
        </w:rPr>
        <w:t>И</w:t>
      </w:r>
      <w:r w:rsidR="00CC5019" w:rsidRPr="009A791A">
        <w:rPr>
          <w:rFonts w:ascii="Times New Roman" w:hAnsi="Times New Roman"/>
          <w:sz w:val="24"/>
          <w:szCs w:val="24"/>
          <w:lang w:val="en-US"/>
        </w:rPr>
        <w:t>,</w:t>
      </w:r>
      <w:r w:rsidRPr="009A791A">
        <w:rPr>
          <w:rFonts w:ascii="Times New Roman" w:hAnsi="Times New Roman"/>
          <w:sz w:val="24"/>
          <w:szCs w:val="24"/>
        </w:rPr>
        <w:t xml:space="preserve"> </w:t>
      </w:r>
      <w:r w:rsidRPr="009A791A">
        <w:rPr>
          <w:rFonts w:ascii="Times New Roman" w:hAnsi="Times New Roman"/>
          <w:spacing w:val="-1"/>
          <w:sz w:val="24"/>
          <w:szCs w:val="24"/>
        </w:rPr>
        <w:t>к</w:t>
      </w:r>
      <w:r w:rsidRPr="009A791A">
        <w:rPr>
          <w:rFonts w:ascii="Times New Roman" w:hAnsi="Times New Roman"/>
          <w:sz w:val="24"/>
          <w:szCs w:val="24"/>
        </w:rPr>
        <w:t>атедра</w:t>
      </w:r>
      <w:r w:rsidRPr="009A791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791A">
        <w:rPr>
          <w:rFonts w:ascii="Times New Roman" w:hAnsi="Times New Roman"/>
          <w:spacing w:val="-1"/>
          <w:sz w:val="24"/>
          <w:szCs w:val="24"/>
        </w:rPr>
        <w:t>А</w:t>
      </w:r>
      <w:r w:rsidRPr="009A791A">
        <w:rPr>
          <w:rFonts w:ascii="Times New Roman" w:hAnsi="Times New Roman"/>
          <w:sz w:val="24"/>
          <w:szCs w:val="24"/>
        </w:rPr>
        <w:t>лгебра</w:t>
      </w:r>
    </w:p>
    <w:p w:rsidR="002B46BF" w:rsidRPr="009A791A" w:rsidRDefault="002B46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B46BF" w:rsidRPr="009A791A" w:rsidRDefault="002B46B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BD7987" w:rsidRPr="009A791A" w:rsidRDefault="002B46BF" w:rsidP="009A791A">
      <w:pPr>
        <w:widowControl w:val="0"/>
        <w:autoSpaceDE w:val="0"/>
        <w:autoSpaceDN w:val="0"/>
        <w:adjustRightInd w:val="0"/>
        <w:spacing w:after="0" w:line="252" w:lineRule="exact"/>
        <w:ind w:right="87"/>
        <w:jc w:val="both"/>
        <w:rPr>
          <w:rFonts w:ascii="Times New Roman" w:hAnsi="Times New Roman"/>
          <w:sz w:val="24"/>
          <w:szCs w:val="24"/>
        </w:rPr>
      </w:pPr>
      <w:r w:rsidRPr="009A791A">
        <w:rPr>
          <w:rFonts w:ascii="Times New Roman" w:hAnsi="Times New Roman"/>
          <w:spacing w:val="-1"/>
          <w:sz w:val="24"/>
          <w:szCs w:val="24"/>
        </w:rPr>
        <w:t>П</w:t>
      </w:r>
      <w:r w:rsidRPr="009A791A">
        <w:rPr>
          <w:rFonts w:ascii="Times New Roman" w:hAnsi="Times New Roman"/>
          <w:sz w:val="24"/>
          <w:szCs w:val="24"/>
        </w:rPr>
        <w:t>рое</w:t>
      </w:r>
      <w:r w:rsidRPr="009A791A">
        <w:rPr>
          <w:rFonts w:ascii="Times New Roman" w:hAnsi="Times New Roman"/>
          <w:spacing w:val="-1"/>
          <w:sz w:val="24"/>
          <w:szCs w:val="24"/>
        </w:rPr>
        <w:t>к</w:t>
      </w:r>
      <w:r w:rsidRPr="009A791A">
        <w:rPr>
          <w:rFonts w:ascii="Times New Roman" w:hAnsi="Times New Roman"/>
          <w:sz w:val="24"/>
          <w:szCs w:val="24"/>
        </w:rPr>
        <w:t xml:space="preserve">тът </w:t>
      </w:r>
      <w:r w:rsidRPr="009A791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A791A">
        <w:rPr>
          <w:rFonts w:ascii="Times New Roman" w:hAnsi="Times New Roman"/>
          <w:sz w:val="24"/>
          <w:szCs w:val="24"/>
        </w:rPr>
        <w:t xml:space="preserve">е </w:t>
      </w:r>
      <w:r w:rsidRPr="009A791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A791A">
        <w:rPr>
          <w:rFonts w:ascii="Times New Roman" w:hAnsi="Times New Roman"/>
          <w:sz w:val="24"/>
          <w:szCs w:val="24"/>
        </w:rPr>
        <w:t>продължен</w:t>
      </w:r>
      <w:r w:rsidRPr="009A791A">
        <w:rPr>
          <w:rFonts w:ascii="Times New Roman" w:hAnsi="Times New Roman"/>
          <w:spacing w:val="-2"/>
          <w:sz w:val="24"/>
          <w:szCs w:val="24"/>
        </w:rPr>
        <w:t>и</w:t>
      </w:r>
      <w:r w:rsidRPr="009A791A">
        <w:rPr>
          <w:rFonts w:ascii="Times New Roman" w:hAnsi="Times New Roman"/>
          <w:sz w:val="24"/>
          <w:szCs w:val="24"/>
        </w:rPr>
        <w:t xml:space="preserve">е </w:t>
      </w:r>
      <w:r w:rsidRPr="009A791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A791A">
        <w:rPr>
          <w:rFonts w:ascii="Times New Roman" w:hAnsi="Times New Roman"/>
          <w:sz w:val="24"/>
          <w:szCs w:val="24"/>
        </w:rPr>
        <w:t xml:space="preserve">на </w:t>
      </w:r>
      <w:r w:rsidRPr="009A791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A791A">
        <w:rPr>
          <w:rFonts w:ascii="Times New Roman" w:hAnsi="Times New Roman"/>
          <w:sz w:val="24"/>
          <w:szCs w:val="24"/>
        </w:rPr>
        <w:t>прое</w:t>
      </w:r>
      <w:r w:rsidRPr="009A791A">
        <w:rPr>
          <w:rFonts w:ascii="Times New Roman" w:hAnsi="Times New Roman"/>
          <w:spacing w:val="-1"/>
          <w:sz w:val="24"/>
          <w:szCs w:val="24"/>
        </w:rPr>
        <w:t>к</w:t>
      </w:r>
      <w:r w:rsidRPr="009A791A">
        <w:rPr>
          <w:rFonts w:ascii="Times New Roman" w:hAnsi="Times New Roman"/>
          <w:sz w:val="24"/>
          <w:szCs w:val="24"/>
        </w:rPr>
        <w:t xml:space="preserve">тите </w:t>
      </w:r>
      <w:r w:rsidRPr="009A791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A791A">
        <w:rPr>
          <w:rFonts w:ascii="Times New Roman" w:hAnsi="Times New Roman"/>
          <w:sz w:val="24"/>
          <w:szCs w:val="24"/>
        </w:rPr>
        <w:t xml:space="preserve">от </w:t>
      </w:r>
      <w:r w:rsidRPr="009A791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A791A">
        <w:rPr>
          <w:rFonts w:ascii="Times New Roman" w:hAnsi="Times New Roman"/>
          <w:sz w:val="24"/>
          <w:szCs w:val="24"/>
        </w:rPr>
        <w:t>пред</w:t>
      </w:r>
      <w:r w:rsidRPr="009A791A">
        <w:rPr>
          <w:rFonts w:ascii="Times New Roman" w:hAnsi="Times New Roman"/>
          <w:spacing w:val="-2"/>
          <w:sz w:val="24"/>
          <w:szCs w:val="24"/>
        </w:rPr>
        <w:t>и</w:t>
      </w:r>
      <w:r w:rsidRPr="009A791A">
        <w:rPr>
          <w:rFonts w:ascii="Times New Roman" w:hAnsi="Times New Roman"/>
          <w:sz w:val="24"/>
          <w:szCs w:val="24"/>
        </w:rPr>
        <w:t xml:space="preserve">шни </w:t>
      </w:r>
      <w:r w:rsidRPr="009A791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A791A">
        <w:rPr>
          <w:rFonts w:ascii="Times New Roman" w:hAnsi="Times New Roman"/>
          <w:sz w:val="24"/>
          <w:szCs w:val="24"/>
        </w:rPr>
        <w:t>годин</w:t>
      </w:r>
      <w:r w:rsidRPr="009A791A">
        <w:rPr>
          <w:rFonts w:ascii="Times New Roman" w:hAnsi="Times New Roman"/>
          <w:spacing w:val="-2"/>
          <w:sz w:val="24"/>
          <w:szCs w:val="24"/>
        </w:rPr>
        <w:t>и</w:t>
      </w:r>
      <w:r w:rsidR="00CC5019" w:rsidRPr="009A791A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CC5019" w:rsidRPr="009A791A">
        <w:rPr>
          <w:rFonts w:ascii="Times New Roman" w:hAnsi="Times New Roman"/>
          <w:spacing w:val="-2"/>
          <w:sz w:val="24"/>
          <w:szCs w:val="24"/>
        </w:rPr>
        <w:t>на ФНИ</w:t>
      </w:r>
      <w:r w:rsidRPr="009A791A">
        <w:rPr>
          <w:rFonts w:ascii="Times New Roman" w:hAnsi="Times New Roman"/>
          <w:sz w:val="24"/>
          <w:szCs w:val="24"/>
        </w:rPr>
        <w:t>.</w:t>
      </w:r>
      <w:r w:rsidR="00CC5019" w:rsidRPr="009A791A">
        <w:rPr>
          <w:rFonts w:ascii="Times New Roman" w:hAnsi="Times New Roman"/>
          <w:sz w:val="24"/>
          <w:szCs w:val="24"/>
        </w:rPr>
        <w:t xml:space="preserve"> </w:t>
      </w:r>
    </w:p>
    <w:p w:rsidR="00BD7987" w:rsidRPr="009A791A" w:rsidRDefault="00BD7987" w:rsidP="009A791A">
      <w:pPr>
        <w:widowControl w:val="0"/>
        <w:autoSpaceDE w:val="0"/>
        <w:autoSpaceDN w:val="0"/>
        <w:adjustRightInd w:val="0"/>
        <w:spacing w:after="0" w:line="252" w:lineRule="exact"/>
        <w:ind w:right="87"/>
        <w:jc w:val="both"/>
        <w:rPr>
          <w:rFonts w:ascii="Times New Roman" w:hAnsi="Times New Roman"/>
          <w:spacing w:val="-1"/>
          <w:sz w:val="24"/>
          <w:szCs w:val="24"/>
        </w:rPr>
      </w:pPr>
      <w:r w:rsidRPr="009A791A">
        <w:rPr>
          <w:rFonts w:ascii="Times New Roman" w:hAnsi="Times New Roman"/>
          <w:spacing w:val="-1"/>
          <w:sz w:val="24"/>
          <w:szCs w:val="24"/>
        </w:rPr>
        <w:t>Научни изследвания на екипа са в областите на Алгебрична геометрия, Аналитична теория на числата, Некомутативна теория на инвариантите, Ортогонални масиви, Теория на групите, Теория на кодирането.</w:t>
      </w:r>
    </w:p>
    <w:p w:rsidR="002B46BF" w:rsidRPr="009A791A" w:rsidRDefault="002B46BF" w:rsidP="009A791A">
      <w:pPr>
        <w:widowControl w:val="0"/>
        <w:autoSpaceDE w:val="0"/>
        <w:autoSpaceDN w:val="0"/>
        <w:adjustRightInd w:val="0"/>
        <w:spacing w:after="0" w:line="252" w:lineRule="exact"/>
        <w:ind w:right="87"/>
        <w:jc w:val="both"/>
        <w:rPr>
          <w:rFonts w:ascii="Times New Roman" w:hAnsi="Times New Roman"/>
          <w:spacing w:val="-1"/>
          <w:sz w:val="24"/>
          <w:szCs w:val="24"/>
        </w:rPr>
      </w:pPr>
      <w:r w:rsidRPr="009A791A">
        <w:rPr>
          <w:rFonts w:ascii="Times New Roman" w:hAnsi="Times New Roman"/>
          <w:spacing w:val="-1"/>
          <w:sz w:val="24"/>
          <w:szCs w:val="24"/>
        </w:rPr>
        <w:t xml:space="preserve">Резултатите  са  представени  на  </w:t>
      </w:r>
      <w:r w:rsidR="00BD7987" w:rsidRPr="009A791A">
        <w:rPr>
          <w:rFonts w:ascii="Times New Roman" w:hAnsi="Times New Roman"/>
          <w:spacing w:val="-1"/>
          <w:sz w:val="24"/>
          <w:szCs w:val="24"/>
        </w:rPr>
        <w:t>6</w:t>
      </w:r>
      <w:r w:rsidRPr="009A791A">
        <w:rPr>
          <w:rFonts w:ascii="Times New Roman" w:hAnsi="Times New Roman"/>
          <w:spacing w:val="-1"/>
          <w:sz w:val="24"/>
          <w:szCs w:val="24"/>
        </w:rPr>
        <w:t xml:space="preserve"> международни  и  национални  семинари  и конференции</w:t>
      </w:r>
      <w:r w:rsidR="00E85718" w:rsidRPr="009A791A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BD7987" w:rsidRPr="009A791A">
        <w:rPr>
          <w:rFonts w:ascii="Times New Roman" w:hAnsi="Times New Roman"/>
          <w:spacing w:val="-1"/>
          <w:sz w:val="24"/>
          <w:szCs w:val="24"/>
        </w:rPr>
        <w:t xml:space="preserve">Въз основа на научните резултати на проекта са подготвени </w:t>
      </w:r>
      <w:r w:rsidRPr="009A791A">
        <w:rPr>
          <w:rFonts w:ascii="Times New Roman" w:hAnsi="Times New Roman"/>
          <w:spacing w:val="-1"/>
          <w:sz w:val="24"/>
          <w:szCs w:val="24"/>
        </w:rPr>
        <w:t>8 статии</w:t>
      </w:r>
      <w:r w:rsidR="00BD7987" w:rsidRPr="009A791A">
        <w:rPr>
          <w:rFonts w:ascii="Times New Roman" w:hAnsi="Times New Roman"/>
          <w:spacing w:val="-1"/>
          <w:sz w:val="24"/>
          <w:szCs w:val="24"/>
        </w:rPr>
        <w:t xml:space="preserve">, от </w:t>
      </w:r>
      <w:proofErr w:type="spellStart"/>
      <w:r w:rsidR="00BD7987" w:rsidRPr="009A791A">
        <w:rPr>
          <w:rFonts w:ascii="Times New Roman" w:hAnsi="Times New Roman"/>
          <w:spacing w:val="-1"/>
          <w:sz w:val="24"/>
          <w:szCs w:val="24"/>
        </w:rPr>
        <w:t>които</w:t>
      </w:r>
      <w:r w:rsidRPr="009A791A"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 w:rsidRPr="009A791A">
        <w:rPr>
          <w:rFonts w:ascii="Times New Roman" w:hAnsi="Times New Roman"/>
          <w:spacing w:val="-1"/>
          <w:sz w:val="24"/>
          <w:szCs w:val="24"/>
        </w:rPr>
        <w:t xml:space="preserve"> 3 публикувани, 2 приети за печат в списания с </w:t>
      </w:r>
      <w:proofErr w:type="spellStart"/>
      <w:r w:rsidRPr="009A791A">
        <w:rPr>
          <w:rFonts w:ascii="Times New Roman" w:hAnsi="Times New Roman"/>
          <w:spacing w:val="-1"/>
          <w:sz w:val="24"/>
          <w:szCs w:val="24"/>
        </w:rPr>
        <w:t>импакт</w:t>
      </w:r>
      <w:proofErr w:type="spellEnd"/>
      <w:r w:rsidRPr="009A791A">
        <w:rPr>
          <w:rFonts w:ascii="Times New Roman" w:hAnsi="Times New Roman"/>
          <w:spacing w:val="-1"/>
          <w:sz w:val="24"/>
          <w:szCs w:val="24"/>
        </w:rPr>
        <w:t xml:space="preserve"> фактор или SJR и</w:t>
      </w:r>
      <w:r w:rsidR="00BD7987" w:rsidRPr="009A79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A791A">
        <w:rPr>
          <w:rFonts w:ascii="Times New Roman" w:hAnsi="Times New Roman"/>
          <w:spacing w:val="-1"/>
          <w:sz w:val="24"/>
          <w:szCs w:val="24"/>
        </w:rPr>
        <w:t xml:space="preserve">3 статии, изпратени в реферирани списания. </w:t>
      </w:r>
    </w:p>
    <w:p w:rsidR="002B46BF" w:rsidRDefault="002B46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B46BF" w:rsidRDefault="002B46BF" w:rsidP="00BD7987">
      <w:pPr>
        <w:widowControl w:val="0"/>
        <w:autoSpaceDE w:val="0"/>
        <w:autoSpaceDN w:val="0"/>
        <w:adjustRightInd w:val="0"/>
        <w:spacing w:after="0" w:line="299" w:lineRule="auto"/>
        <w:ind w:right="207"/>
        <w:rPr>
          <w:rFonts w:ascii="Times New Roman" w:hAnsi="Times New Roman"/>
          <w:color w:val="000000"/>
        </w:rPr>
      </w:pPr>
    </w:p>
    <w:sectPr w:rsidR="002B46BF">
      <w:pgSz w:w="11920" w:h="16840"/>
      <w:pgMar w:top="620" w:right="1300" w:bottom="280" w:left="1300" w:header="708" w:footer="708" w:gutter="0"/>
      <w:cols w:space="708" w:equalWidth="0">
        <w:col w:w="9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4C3"/>
    <w:multiLevelType w:val="hybridMultilevel"/>
    <w:tmpl w:val="6D98E2EE"/>
    <w:lvl w:ilvl="0" w:tplc="7E783826">
      <w:numFmt w:val="bullet"/>
      <w:lvlText w:val=""/>
      <w:lvlJc w:val="left"/>
      <w:pPr>
        <w:ind w:left="1554" w:hanging="360"/>
      </w:pPr>
      <w:rPr>
        <w:rFonts w:ascii="Segoe MDL2 Assets" w:eastAsia="Times New Roman" w:hAnsi="Segoe MDL2 Assets" w:cs="Segoe MDL2 Assets" w:hint="default"/>
        <w:w w:val="41"/>
      </w:rPr>
    </w:lvl>
    <w:lvl w:ilvl="1" w:tplc="0402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" w15:restartNumberingAfterBreak="0">
    <w:nsid w:val="42F90F60"/>
    <w:multiLevelType w:val="hybridMultilevel"/>
    <w:tmpl w:val="063C67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66658"/>
    <w:multiLevelType w:val="hybridMultilevel"/>
    <w:tmpl w:val="3140B7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05"/>
    <w:rsid w:val="002B46BF"/>
    <w:rsid w:val="00732E05"/>
    <w:rsid w:val="009A791A"/>
    <w:rsid w:val="00A857F5"/>
    <w:rsid w:val="00BD7987"/>
    <w:rsid w:val="00CC5019"/>
    <w:rsid w:val="00E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2AF1C2-57CE-4B50-8D09-07864C63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ukh2</dc:creator>
  <cp:keywords/>
  <dc:description>DocumentCreationInfo</dc:description>
  <cp:lastModifiedBy>Елисавета Василева Гурова</cp:lastModifiedBy>
  <cp:revision>2</cp:revision>
  <dcterms:created xsi:type="dcterms:W3CDTF">2024-01-20T11:46:00Z</dcterms:created>
  <dcterms:modified xsi:type="dcterms:W3CDTF">2024-01-20T11:46:00Z</dcterms:modified>
</cp:coreProperties>
</file>