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50" w:rsidRPr="00A91150" w:rsidRDefault="003C0850" w:rsidP="003C0850">
      <w:pPr>
        <w:rPr>
          <w:b/>
        </w:rPr>
      </w:pPr>
      <w:bookmarkStart w:id="0" w:name="_GoBack"/>
      <w:r w:rsidRPr="00A91150">
        <w:rPr>
          <w:b/>
          <w:lang w:val="bg-BG"/>
        </w:rPr>
        <w:t>П</w:t>
      </w:r>
      <w:proofErr w:type="spellStart"/>
      <w:r w:rsidRPr="00A91150">
        <w:rPr>
          <w:b/>
        </w:rPr>
        <w:t>роект</w:t>
      </w:r>
      <w:proofErr w:type="spellEnd"/>
      <w:r w:rsidRPr="00A91150">
        <w:rPr>
          <w:b/>
        </w:rPr>
        <w:t xml:space="preserve"> </w:t>
      </w:r>
      <w:r w:rsidRPr="00A91150">
        <w:rPr>
          <w:b/>
          <w:lang w:val="bg-BG"/>
        </w:rPr>
        <w:t>„Сто години Богословски факултет – II част“</w:t>
      </w:r>
    </w:p>
    <w:bookmarkEnd w:id="0"/>
    <w:p w:rsidR="003C0850" w:rsidRDefault="003C0850" w:rsidP="003C0850">
      <w:proofErr w:type="spellStart"/>
      <w:r>
        <w:t>Основната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r>
        <w:rPr>
          <w:lang w:val="bg-BG"/>
        </w:rPr>
        <w:t>беше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bg-BG"/>
        </w:rPr>
        <w:t>направи</w:t>
      </w:r>
      <w:r>
        <w:t xml:space="preserve"> </w:t>
      </w:r>
      <w:proofErr w:type="spellStart"/>
      <w:r>
        <w:t>ретроспекция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100</w:t>
      </w:r>
      <w:proofErr w:type="gram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Богословския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очертае</w:t>
      </w:r>
      <w:proofErr w:type="spellEnd"/>
      <w:r>
        <w:t xml:space="preserve"> </w:t>
      </w:r>
      <w:proofErr w:type="spellStart"/>
      <w:r>
        <w:t>конкретните</w:t>
      </w:r>
      <w:proofErr w:type="spellEnd"/>
      <w:r>
        <w:t xml:space="preserve"> </w:t>
      </w:r>
      <w:proofErr w:type="spellStart"/>
      <w:r>
        <w:t>периоди</w:t>
      </w:r>
      <w:proofErr w:type="spellEnd"/>
      <w:r>
        <w:t xml:space="preserve">, </w:t>
      </w:r>
      <w:proofErr w:type="spellStart"/>
      <w:r>
        <w:t>отчете</w:t>
      </w:r>
      <w:proofErr w:type="spellEnd"/>
      <w:r>
        <w:t xml:space="preserve"> </w:t>
      </w:r>
      <w:proofErr w:type="spellStart"/>
      <w:r>
        <w:t>тенденции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и </w:t>
      </w:r>
      <w:proofErr w:type="spellStart"/>
      <w:r>
        <w:t>студенти</w:t>
      </w:r>
      <w:proofErr w:type="spellEnd"/>
      <w:r>
        <w:t xml:space="preserve"> (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впоследствие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реализирали</w:t>
      </w:r>
      <w:proofErr w:type="spellEnd"/>
      <w:r>
        <w:t xml:space="preserve"> в Б</w:t>
      </w:r>
      <w:proofErr w:type="spellStart"/>
      <w:r>
        <w:rPr>
          <w:lang w:val="bg-BG"/>
        </w:rPr>
        <w:t>ългарската</w:t>
      </w:r>
      <w:proofErr w:type="spellEnd"/>
      <w:r>
        <w:rPr>
          <w:lang w:val="bg-BG"/>
        </w:rPr>
        <w:t xml:space="preserve"> православна църква</w:t>
      </w:r>
      <w:r>
        <w:t xml:space="preserve"> и </w:t>
      </w:r>
      <w:proofErr w:type="spellStart"/>
      <w:r>
        <w:t>обществото</w:t>
      </w:r>
      <w:proofErr w:type="spellEnd"/>
      <w:r>
        <w:t xml:space="preserve">),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богословската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реалностите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периоди</w:t>
      </w:r>
      <w:proofErr w:type="spellEnd"/>
      <w:r>
        <w:t>.</w:t>
      </w:r>
    </w:p>
    <w:p w:rsidR="003C0850" w:rsidRDefault="003C0850" w:rsidP="003C0850">
      <w:proofErr w:type="spellStart"/>
      <w:r>
        <w:t>Поредицата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в </w:t>
      </w:r>
      <w:proofErr w:type="spellStart"/>
      <w:r>
        <w:t>рубриката</w:t>
      </w:r>
      <w:proofErr w:type="spellEnd"/>
      <w:r>
        <w:t xml:space="preserve"> „</w:t>
      </w:r>
      <w:proofErr w:type="spellStart"/>
      <w:r>
        <w:t>Помнете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proofErr w:type="gramStart"/>
      <w:r>
        <w:t>наставници</w:t>
      </w:r>
      <w:proofErr w:type="spellEnd"/>
      <w:r>
        <w:t>“</w:t>
      </w:r>
      <w:proofErr w:type="gramEnd"/>
      <w:r>
        <w:t xml:space="preserve">, </w:t>
      </w:r>
      <w:proofErr w:type="spellStart"/>
      <w:r>
        <w:t>посветена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и </w:t>
      </w:r>
      <w:proofErr w:type="spellStart"/>
      <w:r>
        <w:t>позиционирана</w:t>
      </w:r>
      <w:proofErr w:type="spellEnd"/>
      <w:r>
        <w:t xml:space="preserve"> в </w:t>
      </w:r>
      <w:proofErr w:type="spellStart"/>
      <w:r>
        <w:t>библиотека</w:t>
      </w:r>
      <w:proofErr w:type="spellEnd"/>
      <w:r>
        <w:t xml:space="preserve"> „100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богословски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“ 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подготовката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АЛМАНАХ,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празничните</w:t>
      </w:r>
      <w:proofErr w:type="spellEnd"/>
      <w:r>
        <w:t xml:space="preserve"> </w:t>
      </w:r>
      <w:proofErr w:type="spellStart"/>
      <w:r>
        <w:t>мероприятие</w:t>
      </w:r>
      <w:proofErr w:type="spellEnd"/>
      <w:r>
        <w:t xml:space="preserve"> в </w:t>
      </w:r>
      <w:proofErr w:type="spellStart"/>
      <w:r>
        <w:t>чест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годишнината</w:t>
      </w:r>
      <w:proofErr w:type="spellEnd"/>
      <w:r>
        <w:t xml:space="preserve">.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поредица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илюстрирането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публикации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докторанти</w:t>
      </w:r>
      <w:proofErr w:type="spellEnd"/>
      <w:r>
        <w:t xml:space="preserve">, </w:t>
      </w:r>
      <w:proofErr w:type="spellStart"/>
      <w:r>
        <w:t>асистенти</w:t>
      </w:r>
      <w:proofErr w:type="spellEnd"/>
      <w:r>
        <w:t xml:space="preserve">…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анализират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предшественици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ко-материал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отразят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дискусията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. </w:t>
      </w:r>
    </w:p>
    <w:p w:rsidR="003C0850" w:rsidRDefault="003C0850" w:rsidP="003C0850"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кръгли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</w:t>
      </w:r>
      <w:proofErr w:type="spellStart"/>
      <w:r>
        <w:t>има</w:t>
      </w:r>
      <w:r>
        <w:rPr>
          <w:lang w:val="bg-BG"/>
        </w:rPr>
        <w:t>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обсъди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историята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,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звена</w:t>
      </w:r>
      <w:proofErr w:type="spellEnd"/>
      <w:r>
        <w:t xml:space="preserve">, </w:t>
      </w:r>
      <w:proofErr w:type="spellStart"/>
      <w:r>
        <w:t>богословието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преподава</w:t>
      </w:r>
      <w:proofErr w:type="spellEnd"/>
      <w:r>
        <w:t xml:space="preserve">. </w:t>
      </w:r>
      <w:proofErr w:type="spellStart"/>
      <w:r>
        <w:t>Идеята</w:t>
      </w:r>
      <w:proofErr w:type="spellEnd"/>
      <w:r>
        <w:t xml:space="preserve"> е,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форуми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прехвърли</w:t>
      </w:r>
      <w:proofErr w:type="spellEnd"/>
      <w:r>
        <w:t xml:space="preserve"> 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постигнатото</w:t>
      </w:r>
      <w:proofErr w:type="spellEnd"/>
      <w:r>
        <w:t>/</w:t>
      </w:r>
      <w:proofErr w:type="spellStart"/>
      <w:r>
        <w:t>описаното</w:t>
      </w:r>
      <w:proofErr w:type="spellEnd"/>
      <w:r>
        <w:t xml:space="preserve"> и </w:t>
      </w:r>
      <w:proofErr w:type="spellStart"/>
      <w:r>
        <w:t>новото</w:t>
      </w:r>
      <w:proofErr w:type="spellEnd"/>
      <w:r>
        <w:t>.</w:t>
      </w:r>
    </w:p>
    <w:p w:rsidR="003C0850" w:rsidRDefault="003C0850" w:rsidP="003C0850">
      <w:proofErr w:type="spellStart"/>
      <w:r>
        <w:t>През</w:t>
      </w:r>
      <w:proofErr w:type="spellEnd"/>
      <w:r>
        <w:t xml:space="preserve"> </w:t>
      </w:r>
      <w:proofErr w:type="spellStart"/>
      <w:r>
        <w:t>ноември</w:t>
      </w:r>
      <w:proofErr w:type="spellEnd"/>
      <w:r>
        <w:t xml:space="preserve">, в </w:t>
      </w:r>
      <w:proofErr w:type="spellStart"/>
      <w:r>
        <w:t>дните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</w:t>
      </w:r>
      <w:r>
        <w:rPr>
          <w:lang w:val="bg-BG"/>
        </w:rPr>
        <w:t>оведе</w:t>
      </w:r>
      <w:proofErr w:type="spellEnd"/>
      <w:r>
        <w:rPr>
          <w:lang w:val="bg-BG"/>
        </w:rPr>
        <w:t xml:space="preserve"> </w:t>
      </w:r>
      <w:proofErr w:type="spellStart"/>
      <w:proofErr w:type="gramStart"/>
      <w:r>
        <w:rPr>
          <w:lang w:val="bg-BG"/>
        </w:rPr>
        <w:t>муждународна</w:t>
      </w:r>
      <w:proofErr w:type="spellEnd"/>
      <w:r>
        <w:rPr>
          <w:lang w:val="bg-BG"/>
        </w:rPr>
        <w:t xml:space="preserve"> </w:t>
      </w:r>
      <w:r>
        <w:t xml:space="preserve"> </w:t>
      </w:r>
      <w:proofErr w:type="spellStart"/>
      <w:r>
        <w:t>научна</w:t>
      </w:r>
      <w:proofErr w:type="spellEnd"/>
      <w:proofErr w:type="gramEnd"/>
      <w:r>
        <w:t xml:space="preserve"> </w:t>
      </w:r>
      <w:proofErr w:type="spellStart"/>
      <w:r>
        <w:t>конференция</w:t>
      </w:r>
      <w:proofErr w:type="spellEnd"/>
      <w:r w:rsidRPr="003C0850">
        <w:t xml:space="preserve"> „</w:t>
      </w:r>
      <w:proofErr w:type="spellStart"/>
      <w:r w:rsidRPr="003C0850">
        <w:t>Богословие-Църква-Общество</w:t>
      </w:r>
      <w:proofErr w:type="spellEnd"/>
      <w:r w:rsidRPr="003C0850">
        <w:t xml:space="preserve"> в </w:t>
      </w:r>
      <w:proofErr w:type="spellStart"/>
      <w:r w:rsidRPr="003C0850">
        <w:t>диалог</w:t>
      </w:r>
      <w:proofErr w:type="spellEnd"/>
      <w:r w:rsidRPr="003C0850">
        <w:t>“</w:t>
      </w:r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визията</w:t>
      </w:r>
      <w:proofErr w:type="spellEnd"/>
      <w:r>
        <w:t xml:space="preserve"> и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десетилетие</w:t>
      </w:r>
      <w:proofErr w:type="spellEnd"/>
      <w:r>
        <w:t>.</w:t>
      </w:r>
    </w:p>
    <w:p w:rsidR="003C0850" w:rsidRDefault="003C0850" w:rsidP="003C0850">
      <w:r>
        <w:t xml:space="preserve">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проектът</w:t>
      </w:r>
      <w:proofErr w:type="spellEnd"/>
      <w:r>
        <w:t xml:space="preserve"> </w:t>
      </w:r>
      <w:proofErr w:type="spellStart"/>
      <w:r>
        <w:t>има</w:t>
      </w:r>
      <w:r>
        <w:rPr>
          <w:lang w:val="bg-BG"/>
        </w:rPr>
        <w:t>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основна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популяризира</w:t>
      </w:r>
      <w:proofErr w:type="spellEnd"/>
      <w:r>
        <w:t xml:space="preserve">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Богословския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висша</w:t>
      </w:r>
      <w:proofErr w:type="spellEnd"/>
      <w:r>
        <w:t xml:space="preserve"> </w:t>
      </w:r>
      <w:proofErr w:type="spellStart"/>
      <w:r>
        <w:t>богословска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100 </w:t>
      </w:r>
      <w:proofErr w:type="spellStart"/>
      <w:r>
        <w:t>годишна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>.</w:t>
      </w:r>
    </w:p>
    <w:p w:rsidR="003C0850" w:rsidRDefault="003C0850"/>
    <w:sectPr w:rsidR="003C08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50"/>
    <w:rsid w:val="003C0850"/>
    <w:rsid w:val="00A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D31B-0B90-4F59-BDBA-E4B6D4AD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NPD</cp:lastModifiedBy>
  <cp:revision>2</cp:revision>
  <dcterms:created xsi:type="dcterms:W3CDTF">2024-01-15T10:50:00Z</dcterms:created>
  <dcterms:modified xsi:type="dcterms:W3CDTF">2024-01-22T13:12:00Z</dcterms:modified>
</cp:coreProperties>
</file>