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CD5" w:rsidRPr="00077A60" w:rsidRDefault="00126CD5" w:rsidP="00126CD5">
      <w:pPr>
        <w:jc w:val="center"/>
        <w:rPr>
          <w:b/>
          <w:sz w:val="24"/>
          <w:lang w:val="bg-BG"/>
        </w:rPr>
      </w:pPr>
      <w:r w:rsidRPr="00196D84">
        <w:rPr>
          <w:b/>
          <w:sz w:val="24"/>
        </w:rPr>
        <w:t>Spring Semester</w:t>
      </w:r>
      <w:r w:rsidR="00077A60">
        <w:rPr>
          <w:b/>
          <w:sz w:val="24"/>
          <w:lang w:val="bg-BG"/>
        </w:rPr>
        <w:t xml:space="preserve"> 2021</w:t>
      </w:r>
      <w:r w:rsidRPr="00196D84">
        <w:rPr>
          <w:b/>
          <w:sz w:val="24"/>
          <w:lang w:val="bg-BG"/>
        </w:rPr>
        <w:t>/20</w:t>
      </w:r>
      <w:r w:rsidRPr="00196D84">
        <w:rPr>
          <w:b/>
          <w:sz w:val="24"/>
        </w:rPr>
        <w:t>2</w:t>
      </w:r>
      <w:r w:rsidR="00077A60">
        <w:rPr>
          <w:b/>
          <w:sz w:val="24"/>
          <w:lang w:val="bg-BG"/>
        </w:rPr>
        <w:t>2</w:t>
      </w:r>
    </w:p>
    <w:p w:rsidR="00126CD5" w:rsidRPr="00196D84" w:rsidRDefault="00126CD5" w:rsidP="00126CD5">
      <w:pPr>
        <w:jc w:val="center"/>
        <w:rPr>
          <w:b/>
          <w:sz w:val="14"/>
          <w:szCs w:val="14"/>
        </w:rPr>
      </w:pPr>
      <w:r w:rsidRPr="00196D84">
        <w:rPr>
          <w:b/>
          <w:sz w:val="14"/>
          <w:szCs w:val="14"/>
        </w:rPr>
        <w:t xml:space="preserve">                                                              </w:t>
      </w:r>
    </w:p>
    <w:p w:rsidR="00126CD5" w:rsidRPr="00196D84" w:rsidRDefault="00196D84" w:rsidP="00196D84">
      <w:pPr>
        <w:jc w:val="center"/>
        <w:rPr>
          <w:b/>
          <w:sz w:val="4"/>
          <w:szCs w:val="4"/>
        </w:rPr>
      </w:pPr>
      <w:r w:rsidRPr="00196D84">
        <w:rPr>
          <w:b/>
          <w:sz w:val="28"/>
          <w:szCs w:val="28"/>
        </w:rPr>
        <w:t>MA Cultural Liaisons and Geopolitics of the EU</w:t>
      </w:r>
    </w:p>
    <w:p w:rsidR="00126CD5" w:rsidRPr="00612F6E" w:rsidRDefault="00126CD5" w:rsidP="00126CD5">
      <w:pPr>
        <w:jc w:val="right"/>
        <w:rPr>
          <w:sz w:val="24"/>
        </w:rPr>
      </w:pPr>
    </w:p>
    <w:tbl>
      <w:tblPr>
        <w:tblW w:w="14318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19"/>
        <w:gridCol w:w="1053"/>
        <w:gridCol w:w="506"/>
        <w:gridCol w:w="548"/>
        <w:gridCol w:w="19"/>
        <w:gridCol w:w="2693"/>
        <w:gridCol w:w="1701"/>
        <w:gridCol w:w="567"/>
        <w:gridCol w:w="5812"/>
      </w:tblGrid>
      <w:tr w:rsidR="00126CD5" w:rsidTr="00003E96">
        <w:tc>
          <w:tcPr>
            <w:tcW w:w="1419" w:type="dxa"/>
            <w:tcBorders>
              <w:top w:val="single" w:sz="12" w:space="0" w:color="auto"/>
              <w:bottom w:val="nil"/>
            </w:tcBorders>
            <w:shd w:val="clear" w:color="auto" w:fill="FFFFFF"/>
          </w:tcPr>
          <w:p w:rsidR="00126CD5" w:rsidRPr="00196D84" w:rsidRDefault="00126CD5" w:rsidP="006B19E1">
            <w:pPr>
              <w:jc w:val="center"/>
              <w:rPr>
                <w:b/>
              </w:rPr>
            </w:pPr>
            <w:r w:rsidRPr="00196D84">
              <w:rPr>
                <w:b/>
              </w:rPr>
              <w:t>DAYS</w:t>
            </w:r>
          </w:p>
        </w:tc>
        <w:tc>
          <w:tcPr>
            <w:tcW w:w="12899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</w:tcPr>
          <w:p w:rsidR="00126CD5" w:rsidRPr="00196D84" w:rsidRDefault="00126CD5" w:rsidP="006B19E1">
            <w:pPr>
              <w:jc w:val="center"/>
              <w:rPr>
                <w:b/>
              </w:rPr>
            </w:pPr>
            <w:r w:rsidRPr="00196D84">
              <w:rPr>
                <w:b/>
              </w:rPr>
              <w:t>Time schedule</w:t>
            </w:r>
          </w:p>
        </w:tc>
      </w:tr>
      <w:tr w:rsidR="007D4E0C" w:rsidTr="00C772BD">
        <w:tc>
          <w:tcPr>
            <w:tcW w:w="1419" w:type="dxa"/>
            <w:shd w:val="clear" w:color="auto" w:fill="auto"/>
          </w:tcPr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  <w:r w:rsidRPr="00196D84">
              <w:rPr>
                <w:b/>
              </w:rPr>
              <w:t>Monday</w:t>
            </w: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A62434" w:rsidRDefault="00A62434" w:rsidP="006B19E1">
            <w:pPr>
              <w:jc w:val="center"/>
              <w:rPr>
                <w:sz w:val="16"/>
                <w:szCs w:val="16"/>
              </w:rPr>
            </w:pPr>
          </w:p>
          <w:p w:rsidR="00A62434" w:rsidRDefault="00A62434" w:rsidP="00A62434">
            <w:pPr>
              <w:rPr>
                <w:sz w:val="16"/>
                <w:szCs w:val="16"/>
              </w:rPr>
            </w:pPr>
          </w:p>
          <w:p w:rsidR="007D4E0C" w:rsidRPr="00A62434" w:rsidRDefault="007D4E0C" w:rsidP="00A6243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D4E0C" w:rsidRPr="006D239D" w:rsidRDefault="007D4E0C" w:rsidP="006B19E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  <w:p w:rsidR="00970D55" w:rsidRPr="006D239D" w:rsidRDefault="00970D55" w:rsidP="00970D55">
            <w:pPr>
              <w:jc w:val="center"/>
              <w:rPr>
                <w:b/>
                <w:bCs/>
                <w:sz w:val="16"/>
                <w:szCs w:val="16"/>
              </w:rPr>
            </w:pPr>
            <w:r w:rsidRPr="006D239D">
              <w:rPr>
                <w:b/>
                <w:bCs/>
                <w:sz w:val="16"/>
                <w:szCs w:val="16"/>
              </w:rPr>
              <w:t>10</w:t>
            </w:r>
            <w:r w:rsidRPr="006D239D">
              <w:rPr>
                <w:b/>
                <w:bCs/>
                <w:sz w:val="16"/>
                <w:szCs w:val="16"/>
                <w:lang w:val="bg-BG"/>
              </w:rPr>
              <w:t>.00</w:t>
            </w:r>
            <w:r w:rsidRPr="006D239D">
              <w:rPr>
                <w:b/>
                <w:bCs/>
                <w:sz w:val="16"/>
                <w:szCs w:val="16"/>
              </w:rPr>
              <w:t>-14</w:t>
            </w:r>
            <w:r w:rsidRPr="006D239D">
              <w:rPr>
                <w:b/>
                <w:bCs/>
                <w:sz w:val="16"/>
                <w:szCs w:val="16"/>
                <w:lang w:val="bg-BG"/>
              </w:rPr>
              <w:t>.00</w:t>
            </w:r>
            <w:r w:rsidRPr="006D239D">
              <w:rPr>
                <w:b/>
                <w:bCs/>
                <w:sz w:val="16"/>
                <w:szCs w:val="16"/>
              </w:rPr>
              <w:t xml:space="preserve"> </w:t>
            </w:r>
          </w:p>
          <w:p w:rsidR="00F02DDB" w:rsidRPr="006D239D" w:rsidRDefault="00F02DDB" w:rsidP="00970D55">
            <w:pPr>
              <w:jc w:val="center"/>
              <w:rPr>
                <w:b/>
                <w:bCs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(March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 w:rsidRPr="006D239D">
              <w:rPr>
                <w:b/>
                <w:color w:val="FF0000"/>
                <w:sz w:val="16"/>
                <w:szCs w:val="16"/>
              </w:rPr>
              <w:t>7, 8, 14 and 15)</w:t>
            </w:r>
          </w:p>
          <w:p w:rsidR="00970D55" w:rsidRPr="006D239D" w:rsidRDefault="00970D55" w:rsidP="00970D55">
            <w:pPr>
              <w:jc w:val="center"/>
              <w:rPr>
                <w:b/>
                <w:bCs/>
                <w:sz w:val="16"/>
                <w:szCs w:val="16"/>
              </w:rPr>
            </w:pPr>
            <w:r w:rsidRPr="006D239D">
              <w:rPr>
                <w:b/>
                <w:bCs/>
                <w:sz w:val="16"/>
                <w:szCs w:val="16"/>
              </w:rPr>
              <w:t>Leadership and Effective Communication</w:t>
            </w:r>
          </w:p>
          <w:p w:rsidR="00970D55" w:rsidRPr="006D239D" w:rsidRDefault="00970D55" w:rsidP="00970D55">
            <w:pPr>
              <w:jc w:val="center"/>
              <w:rPr>
                <w:b/>
                <w:bCs/>
                <w:sz w:val="16"/>
                <w:szCs w:val="16"/>
              </w:rPr>
            </w:pPr>
            <w:r w:rsidRPr="006D239D">
              <w:rPr>
                <w:b/>
                <w:bCs/>
                <w:sz w:val="16"/>
                <w:szCs w:val="16"/>
              </w:rPr>
              <w:t xml:space="preserve">Prof. D. </w:t>
            </w:r>
            <w:proofErr w:type="spellStart"/>
            <w:r w:rsidRPr="006D239D">
              <w:rPr>
                <w:b/>
                <w:bCs/>
                <w:sz w:val="16"/>
                <w:szCs w:val="16"/>
              </w:rPr>
              <w:t>Danov</w:t>
            </w:r>
            <w:proofErr w:type="spellEnd"/>
          </w:p>
          <w:p w:rsidR="00970D55" w:rsidRPr="006D239D" w:rsidRDefault="00970D55" w:rsidP="00970D5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Moodle</w:t>
            </w:r>
          </w:p>
          <w:p w:rsidR="00970D55" w:rsidRPr="006D239D" w:rsidRDefault="001453D1" w:rsidP="00D53194">
            <w:pPr>
              <w:jc w:val="center"/>
              <w:rPr>
                <w:sz w:val="16"/>
                <w:szCs w:val="16"/>
              </w:rPr>
            </w:pPr>
            <w:hyperlink r:id="rId4" w:history="1">
              <w:r w:rsidR="007334FF" w:rsidRPr="006D239D">
                <w:rPr>
                  <w:rStyle w:val="Hyperlink"/>
                  <w:sz w:val="16"/>
                  <w:szCs w:val="16"/>
                  <w:u w:val="none"/>
                </w:rPr>
                <w:t>https://elearn.uni-sofia.bg/enrol/index.php?id=72164</w:t>
              </w:r>
            </w:hyperlink>
          </w:p>
          <w:p w:rsidR="007334FF" w:rsidRPr="006D239D" w:rsidRDefault="007334FF" w:rsidP="00D5319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B50A1B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D4E0C" w:rsidRPr="006D239D" w:rsidRDefault="007D4E0C" w:rsidP="00144EA8">
            <w:pPr>
              <w:jc w:val="center"/>
              <w:rPr>
                <w:b/>
                <w:sz w:val="16"/>
                <w:szCs w:val="16"/>
              </w:rPr>
            </w:pPr>
          </w:p>
          <w:p w:rsidR="007D4E0C" w:rsidRPr="006D239D" w:rsidRDefault="007D4E0C" w:rsidP="00144EA8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D239D">
              <w:rPr>
                <w:b/>
                <w:sz w:val="16"/>
                <w:szCs w:val="16"/>
              </w:rPr>
              <w:t xml:space="preserve">17.30 – </w:t>
            </w:r>
            <w:r w:rsidRPr="006D239D">
              <w:rPr>
                <w:b/>
                <w:sz w:val="16"/>
                <w:szCs w:val="16"/>
                <w:lang w:val="bg-BG"/>
              </w:rPr>
              <w:t>20</w:t>
            </w:r>
            <w:r w:rsidRPr="006D239D">
              <w:rPr>
                <w:b/>
                <w:sz w:val="16"/>
                <w:szCs w:val="16"/>
              </w:rPr>
              <w:t xml:space="preserve">.00 </w:t>
            </w:r>
          </w:p>
          <w:p w:rsidR="007D4E0C" w:rsidRPr="006D239D" w:rsidRDefault="007D4E0C" w:rsidP="00144EA8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Cultural Identity and Political Ethics. Diversity and Identification with Europe</w:t>
            </w:r>
          </w:p>
          <w:p w:rsidR="007D4E0C" w:rsidRPr="006D239D" w:rsidRDefault="007D4E0C" w:rsidP="00144EA8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Prof. M. </w:t>
            </w:r>
            <w:proofErr w:type="spellStart"/>
            <w:r w:rsidRPr="006D239D">
              <w:rPr>
                <w:b/>
                <w:sz w:val="16"/>
                <w:szCs w:val="16"/>
              </w:rPr>
              <w:t>Stoicheva</w:t>
            </w:r>
            <w:proofErr w:type="spellEnd"/>
          </w:p>
          <w:p w:rsidR="007D4E0C" w:rsidRPr="006D239D" w:rsidRDefault="007D4E0C" w:rsidP="00144EA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Moodle</w:t>
            </w:r>
          </w:p>
          <w:p w:rsidR="007F6FC8" w:rsidRPr="006D239D" w:rsidRDefault="001453D1" w:rsidP="00144EA8">
            <w:pPr>
              <w:jc w:val="center"/>
              <w:rPr>
                <w:b/>
                <w:color w:val="FF0000"/>
                <w:sz w:val="18"/>
                <w:szCs w:val="18"/>
              </w:rPr>
            </w:pPr>
            <w:hyperlink r:id="rId5" w:tgtFrame="_blank" w:history="1">
              <w:r w:rsidR="007F6FC8" w:rsidRPr="006D239D">
                <w:rPr>
                  <w:rStyle w:val="Hyperlink"/>
                  <w:sz w:val="18"/>
                  <w:szCs w:val="18"/>
                  <w:u w:val="none"/>
                  <w:shd w:val="clear" w:color="auto" w:fill="FFFFFF"/>
                </w:rPr>
                <w:t>https://elearn.uni-sofia.bg/course/view.php?id=1688</w:t>
              </w:r>
            </w:hyperlink>
          </w:p>
          <w:p w:rsidR="007D4E0C" w:rsidRPr="006D239D" w:rsidRDefault="00970D55" w:rsidP="00970D5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Room 233, Main Building</w:t>
            </w:r>
          </w:p>
          <w:p w:rsidR="007D4E0C" w:rsidRPr="006D239D" w:rsidRDefault="007D4E0C" w:rsidP="00B50A1B">
            <w:pPr>
              <w:jc w:val="center"/>
              <w:rPr>
                <w:sz w:val="16"/>
                <w:szCs w:val="16"/>
              </w:rPr>
            </w:pPr>
          </w:p>
        </w:tc>
      </w:tr>
      <w:tr w:rsidR="009D4BB9" w:rsidTr="009D4BB9">
        <w:trPr>
          <w:trHeight w:val="716"/>
        </w:trPr>
        <w:tc>
          <w:tcPr>
            <w:tcW w:w="1419" w:type="dxa"/>
            <w:shd w:val="clear" w:color="auto" w:fill="auto"/>
          </w:tcPr>
          <w:p w:rsidR="009D4BB9" w:rsidRPr="00196D84" w:rsidRDefault="009D4BB9" w:rsidP="006B19E1">
            <w:pPr>
              <w:rPr>
                <w:b/>
              </w:rPr>
            </w:pPr>
          </w:p>
          <w:p w:rsidR="009D4BB9" w:rsidRPr="00196D84" w:rsidRDefault="009D4BB9" w:rsidP="006B19E1">
            <w:pPr>
              <w:rPr>
                <w:b/>
              </w:rPr>
            </w:pPr>
            <w:r w:rsidRPr="00196D84">
              <w:rPr>
                <w:b/>
              </w:rPr>
              <w:t>Tuesday</w:t>
            </w:r>
          </w:p>
          <w:p w:rsidR="009D4BB9" w:rsidRPr="00196D84" w:rsidRDefault="009D4BB9" w:rsidP="006B19E1">
            <w:pPr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4BB9" w:rsidRPr="006D239D" w:rsidRDefault="009D4BB9" w:rsidP="006B19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4BB9" w:rsidRPr="006D239D" w:rsidRDefault="009D4BB9" w:rsidP="006B19E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D4BB9" w:rsidRPr="006D239D" w:rsidRDefault="009D4BB9" w:rsidP="006B19E1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D4BB9" w:rsidRPr="006D239D" w:rsidRDefault="009D4BB9" w:rsidP="00513011">
            <w:pPr>
              <w:jc w:val="center"/>
              <w:rPr>
                <w:b/>
                <w:sz w:val="16"/>
                <w:szCs w:val="16"/>
              </w:rPr>
            </w:pPr>
          </w:p>
          <w:p w:rsidR="009D4BB9" w:rsidRPr="006D239D" w:rsidRDefault="009D4C72" w:rsidP="007D321A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</w:t>
            </w:r>
            <w:r w:rsidR="009D4BB9" w:rsidRPr="006D239D">
              <w:rPr>
                <w:b/>
                <w:sz w:val="16"/>
                <w:szCs w:val="16"/>
                <w:lang w:val="bg-BG"/>
              </w:rPr>
              <w:t>.</w:t>
            </w:r>
            <w:r>
              <w:rPr>
                <w:b/>
                <w:sz w:val="16"/>
                <w:szCs w:val="16"/>
                <w:lang w:val="bg-BG"/>
              </w:rPr>
              <w:t>3</w:t>
            </w:r>
            <w:r w:rsidR="009D4BB9" w:rsidRPr="006D239D">
              <w:rPr>
                <w:b/>
                <w:sz w:val="16"/>
                <w:szCs w:val="16"/>
                <w:lang w:val="bg-BG"/>
              </w:rPr>
              <w:t>0</w:t>
            </w:r>
            <w:r>
              <w:rPr>
                <w:b/>
                <w:sz w:val="16"/>
                <w:szCs w:val="16"/>
              </w:rPr>
              <w:t>-19.3</w:t>
            </w:r>
            <w:r w:rsidR="009D4BB9" w:rsidRPr="006D239D">
              <w:rPr>
                <w:b/>
                <w:sz w:val="16"/>
                <w:szCs w:val="16"/>
                <w:lang w:val="bg-BG"/>
              </w:rPr>
              <w:t>0</w:t>
            </w:r>
            <w:r w:rsidR="009D4BB9" w:rsidRPr="006D239D">
              <w:rPr>
                <w:b/>
                <w:sz w:val="16"/>
                <w:szCs w:val="16"/>
              </w:rPr>
              <w:t xml:space="preserve"> </w:t>
            </w:r>
            <w:r w:rsidR="009D4BB9" w:rsidRPr="006D239D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 w:rsidR="009D4BB9" w:rsidRPr="006D239D">
              <w:rPr>
                <w:b/>
                <w:color w:val="FF0000"/>
                <w:sz w:val="16"/>
                <w:szCs w:val="16"/>
              </w:rPr>
              <w:t>From</w:t>
            </w:r>
            <w:r w:rsidR="009D4BB9" w:rsidRPr="006D239D">
              <w:rPr>
                <w:b/>
                <w:color w:val="FF0000"/>
                <w:sz w:val="16"/>
                <w:szCs w:val="16"/>
                <w:lang w:val="bg-BG"/>
              </w:rPr>
              <w:t xml:space="preserve"> 21</w:t>
            </w:r>
            <w:proofErr w:type="spellStart"/>
            <w:r w:rsidR="009D4BB9" w:rsidRPr="006D239D">
              <w:rPr>
                <w:b/>
                <w:color w:val="FF0000"/>
                <w:sz w:val="16"/>
                <w:szCs w:val="16"/>
                <w:vertAlign w:val="superscript"/>
              </w:rPr>
              <w:t>st</w:t>
            </w:r>
            <w:proofErr w:type="spellEnd"/>
            <w:r w:rsidR="009D4BB9" w:rsidRPr="006D239D"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 w:rsidR="009D4BB9" w:rsidRPr="006D239D">
              <w:rPr>
                <w:b/>
                <w:color w:val="FF0000"/>
                <w:sz w:val="16"/>
                <w:szCs w:val="16"/>
              </w:rPr>
              <w:t>February</w:t>
            </w:r>
            <w:r w:rsidR="009D4BB9" w:rsidRPr="006D239D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9D4BB9" w:rsidRPr="006D239D" w:rsidRDefault="009D4BB9" w:rsidP="00513011">
            <w:pPr>
              <w:jc w:val="center"/>
              <w:rPr>
                <w:b/>
                <w:i/>
                <w:iCs/>
                <w:sz w:val="16"/>
                <w:szCs w:val="16"/>
                <w:u w:val="single"/>
              </w:rPr>
            </w:pPr>
            <w:r w:rsidRPr="006D239D">
              <w:rPr>
                <w:b/>
                <w:sz w:val="16"/>
                <w:szCs w:val="16"/>
              </w:rPr>
              <w:t xml:space="preserve">Inter-, multi-, and </w:t>
            </w:r>
            <w:proofErr w:type="spellStart"/>
            <w:r w:rsidRPr="006D239D">
              <w:rPr>
                <w:b/>
                <w:sz w:val="16"/>
                <w:szCs w:val="16"/>
              </w:rPr>
              <w:t>transculturalism</w:t>
            </w:r>
            <w:proofErr w:type="spellEnd"/>
            <w:r w:rsidRPr="006D239D">
              <w:rPr>
                <w:b/>
                <w:sz w:val="16"/>
                <w:szCs w:val="16"/>
              </w:rPr>
              <w:t xml:space="preserve"> in Europe</w:t>
            </w:r>
          </w:p>
          <w:p w:rsidR="009D4BB9" w:rsidRPr="006D239D" w:rsidRDefault="009D4BB9" w:rsidP="00513011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Prof. D. </w:t>
            </w:r>
            <w:proofErr w:type="spellStart"/>
            <w:r w:rsidRPr="006D239D">
              <w:rPr>
                <w:b/>
                <w:sz w:val="16"/>
                <w:szCs w:val="16"/>
              </w:rPr>
              <w:t>Koleva</w:t>
            </w:r>
            <w:proofErr w:type="spellEnd"/>
          </w:p>
          <w:p w:rsidR="009D4BB9" w:rsidRPr="006D239D" w:rsidRDefault="009D4BB9" w:rsidP="0051301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Moodle</w:t>
            </w:r>
          </w:p>
          <w:p w:rsidR="009D4BB9" w:rsidRPr="006D239D" w:rsidRDefault="001453D1" w:rsidP="00513011">
            <w:pPr>
              <w:jc w:val="center"/>
              <w:rPr>
                <w:sz w:val="18"/>
                <w:szCs w:val="18"/>
              </w:rPr>
            </w:pPr>
            <w:hyperlink r:id="rId6" w:history="1">
              <w:r w:rsidR="004F3989" w:rsidRPr="006D239D">
                <w:rPr>
                  <w:rStyle w:val="Hyperlink"/>
                  <w:sz w:val="18"/>
                  <w:szCs w:val="18"/>
                  <w:u w:val="none"/>
                </w:rPr>
                <w:t>https://elearn.uni-sofia.bg/enrol/index.php?id=72079</w:t>
              </w:r>
            </w:hyperlink>
          </w:p>
          <w:p w:rsidR="009D4BB9" w:rsidRPr="006D239D" w:rsidRDefault="004F3989" w:rsidP="004F3989">
            <w:pPr>
              <w:pBdr>
                <w:bottom w:val="single" w:sz="6" w:space="1" w:color="auto"/>
              </w:pBdr>
              <w:tabs>
                <w:tab w:val="left" w:pos="1875"/>
                <w:tab w:val="center" w:pos="2798"/>
              </w:tabs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ab/>
            </w:r>
            <w:r w:rsidR="009D4BB9" w:rsidRPr="006D239D">
              <w:rPr>
                <w:b/>
                <w:color w:val="FF0000"/>
                <w:sz w:val="16"/>
                <w:szCs w:val="16"/>
              </w:rPr>
              <w:t>Room 533, Main Building</w:t>
            </w:r>
          </w:p>
          <w:p w:rsidR="009D4BB9" w:rsidRPr="006D239D" w:rsidRDefault="009D4BB9" w:rsidP="00513011">
            <w:pPr>
              <w:pBdr>
                <w:bottom w:val="single" w:sz="6" w:space="1" w:color="auto"/>
              </w:pBdr>
              <w:jc w:val="center"/>
              <w:rPr>
                <w:b/>
                <w:color w:val="00B0F0"/>
                <w:sz w:val="16"/>
                <w:szCs w:val="16"/>
              </w:rPr>
            </w:pPr>
          </w:p>
          <w:p w:rsidR="009D4BB9" w:rsidRPr="006D239D" w:rsidRDefault="009D4BB9" w:rsidP="00513011">
            <w:pPr>
              <w:jc w:val="center"/>
              <w:rPr>
                <w:b/>
                <w:sz w:val="16"/>
                <w:szCs w:val="16"/>
              </w:rPr>
            </w:pPr>
          </w:p>
          <w:p w:rsidR="009D4BB9" w:rsidRPr="006D239D" w:rsidRDefault="009D4BB9" w:rsidP="00642325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17</w:t>
            </w:r>
            <w:r w:rsidRPr="006D239D">
              <w:rPr>
                <w:b/>
                <w:sz w:val="16"/>
                <w:szCs w:val="16"/>
                <w:lang w:val="bg-BG"/>
              </w:rPr>
              <w:t>.</w:t>
            </w:r>
            <w:r w:rsidR="007D56DE">
              <w:rPr>
                <w:b/>
                <w:sz w:val="16"/>
                <w:szCs w:val="16"/>
                <w:lang w:val="bg-BG"/>
              </w:rPr>
              <w:t>3</w:t>
            </w:r>
            <w:r w:rsidRPr="006D239D">
              <w:rPr>
                <w:b/>
                <w:sz w:val="16"/>
                <w:szCs w:val="16"/>
                <w:lang w:val="bg-BG"/>
              </w:rPr>
              <w:t>0</w:t>
            </w:r>
            <w:r w:rsidR="007D56DE">
              <w:rPr>
                <w:b/>
                <w:sz w:val="16"/>
                <w:szCs w:val="16"/>
              </w:rPr>
              <w:t>-20.0</w:t>
            </w:r>
            <w:r w:rsidRPr="006D239D">
              <w:rPr>
                <w:b/>
                <w:sz w:val="16"/>
                <w:szCs w:val="16"/>
                <w:lang w:val="bg-BG"/>
              </w:rPr>
              <w:t>0</w:t>
            </w:r>
            <w:r w:rsidRPr="006D239D">
              <w:rPr>
                <w:b/>
                <w:sz w:val="16"/>
                <w:szCs w:val="16"/>
              </w:rPr>
              <w:t xml:space="preserve"> 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>(</w:t>
            </w:r>
            <w:r w:rsidRPr="006D239D">
              <w:rPr>
                <w:b/>
                <w:color w:val="FF0000"/>
                <w:sz w:val="16"/>
                <w:szCs w:val="16"/>
              </w:rPr>
              <w:t>From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 xml:space="preserve"> 12</w:t>
            </w:r>
            <w:proofErr w:type="spellStart"/>
            <w:r w:rsidRPr="006D239D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proofErr w:type="spellEnd"/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 w:rsidRPr="006D239D">
              <w:rPr>
                <w:b/>
                <w:color w:val="FF0000"/>
                <w:sz w:val="16"/>
                <w:szCs w:val="16"/>
              </w:rPr>
              <w:t>April</w:t>
            </w:r>
            <w:r w:rsidRPr="006D239D">
              <w:rPr>
                <w:b/>
                <w:color w:val="FF0000"/>
                <w:sz w:val="16"/>
                <w:szCs w:val="16"/>
                <w:lang w:val="bg-BG"/>
              </w:rPr>
              <w:t>)</w:t>
            </w:r>
          </w:p>
          <w:p w:rsidR="009D4BB9" w:rsidRPr="006D239D" w:rsidRDefault="009D4BB9" w:rsidP="00513011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Power in Modern International Relations</w:t>
            </w:r>
          </w:p>
          <w:p w:rsidR="009D4BB9" w:rsidRPr="006D239D" w:rsidRDefault="009D4BB9" w:rsidP="00513011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Assist. Prof. M. </w:t>
            </w:r>
            <w:proofErr w:type="spellStart"/>
            <w:r w:rsidRPr="006D239D">
              <w:rPr>
                <w:b/>
                <w:sz w:val="16"/>
                <w:szCs w:val="16"/>
              </w:rPr>
              <w:t>Kaneva</w:t>
            </w:r>
            <w:proofErr w:type="spellEnd"/>
            <w:r w:rsidRPr="006D239D">
              <w:rPr>
                <w:b/>
                <w:sz w:val="16"/>
                <w:szCs w:val="16"/>
              </w:rPr>
              <w:t>, PhD</w:t>
            </w:r>
          </w:p>
          <w:p w:rsidR="009D4BB9" w:rsidRPr="006D239D" w:rsidRDefault="009D4BB9" w:rsidP="0051301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Zoom</w:t>
            </w:r>
          </w:p>
          <w:p w:rsidR="009D4BB9" w:rsidRPr="006D239D" w:rsidRDefault="009D4BB9" w:rsidP="0051301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Room 533, bl. 1</w:t>
            </w:r>
          </w:p>
          <w:p w:rsidR="009D4BB9" w:rsidRPr="006D239D" w:rsidRDefault="009D4BB9" w:rsidP="0051301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7D4E0C" w:rsidTr="00C772BD">
        <w:tc>
          <w:tcPr>
            <w:tcW w:w="1419" w:type="dxa"/>
            <w:shd w:val="clear" w:color="auto" w:fill="auto"/>
          </w:tcPr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  <w:r w:rsidRPr="00196D84">
              <w:rPr>
                <w:b/>
              </w:rPr>
              <w:t>Wednesday</w:t>
            </w: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sz w:val="16"/>
                <w:szCs w:val="16"/>
                <w:lang w:val="bg-BG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4670D" w:rsidRPr="006D239D" w:rsidRDefault="00E4670D" w:rsidP="00E4670D">
            <w:pPr>
              <w:jc w:val="center"/>
              <w:rPr>
                <w:b/>
                <w:sz w:val="16"/>
                <w:szCs w:val="16"/>
              </w:rPr>
            </w:pPr>
          </w:p>
          <w:p w:rsidR="00E2238E" w:rsidRPr="006D239D" w:rsidRDefault="00E2238E" w:rsidP="00E2238E">
            <w:pPr>
              <w:jc w:val="center"/>
              <w:rPr>
                <w:b/>
                <w:sz w:val="16"/>
                <w:szCs w:val="16"/>
                <w:lang w:val="bg-BG"/>
              </w:rPr>
            </w:pPr>
            <w:r w:rsidRPr="006D239D">
              <w:rPr>
                <w:b/>
                <w:sz w:val="16"/>
                <w:szCs w:val="16"/>
              </w:rPr>
              <w:t>17</w:t>
            </w:r>
            <w:r w:rsidRPr="006D239D">
              <w:rPr>
                <w:b/>
                <w:sz w:val="16"/>
                <w:szCs w:val="16"/>
                <w:lang w:val="bg-BG"/>
              </w:rPr>
              <w:t>.30</w:t>
            </w:r>
            <w:r w:rsidRPr="006D239D">
              <w:rPr>
                <w:b/>
                <w:sz w:val="16"/>
                <w:szCs w:val="16"/>
              </w:rPr>
              <w:t>-19</w:t>
            </w:r>
            <w:r w:rsidRPr="006D239D">
              <w:rPr>
                <w:b/>
                <w:sz w:val="16"/>
                <w:szCs w:val="16"/>
                <w:lang w:val="bg-BG"/>
              </w:rPr>
              <w:t>.</w:t>
            </w:r>
            <w:r w:rsidRPr="006D239D">
              <w:rPr>
                <w:b/>
                <w:sz w:val="16"/>
                <w:szCs w:val="16"/>
              </w:rPr>
              <w:t>3</w:t>
            </w:r>
            <w:r w:rsidRPr="006D239D">
              <w:rPr>
                <w:b/>
                <w:sz w:val="16"/>
                <w:szCs w:val="16"/>
                <w:lang w:val="bg-BG"/>
              </w:rPr>
              <w:t>0</w:t>
            </w:r>
          </w:p>
          <w:p w:rsidR="00E2238E" w:rsidRPr="006D239D" w:rsidRDefault="00E2238E" w:rsidP="00E2238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Historical and ethnic identity issues of the South East Europe's </w:t>
            </w:r>
            <w:proofErr w:type="spellStart"/>
            <w:r w:rsidRPr="006D239D">
              <w:rPr>
                <w:b/>
                <w:sz w:val="16"/>
                <w:szCs w:val="16"/>
              </w:rPr>
              <w:t>eu</w:t>
            </w:r>
            <w:proofErr w:type="spellEnd"/>
            <w:r w:rsidRPr="006D239D">
              <w:rPr>
                <w:b/>
                <w:sz w:val="16"/>
                <w:szCs w:val="16"/>
              </w:rPr>
              <w:t xml:space="preserve"> integration (Macedonia, the Western Balkans and Cyprus as case studies)</w:t>
            </w:r>
          </w:p>
          <w:p w:rsidR="00E2238E" w:rsidRPr="006D239D" w:rsidRDefault="00E2238E" w:rsidP="00E2238E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Assoc. Prof. N. </w:t>
            </w:r>
            <w:proofErr w:type="spellStart"/>
            <w:r w:rsidRPr="006D239D">
              <w:rPr>
                <w:b/>
                <w:sz w:val="16"/>
                <w:szCs w:val="16"/>
              </w:rPr>
              <w:t>Kaychev</w:t>
            </w:r>
            <w:proofErr w:type="spellEnd"/>
          </w:p>
          <w:p w:rsidR="00E2238E" w:rsidRPr="006D239D" w:rsidRDefault="00203464" w:rsidP="00E2238E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Moodle</w:t>
            </w:r>
          </w:p>
          <w:p w:rsidR="007334FF" w:rsidRPr="006D239D" w:rsidRDefault="001453D1" w:rsidP="00E2238E">
            <w:pPr>
              <w:jc w:val="center"/>
              <w:rPr>
                <w:sz w:val="16"/>
                <w:szCs w:val="16"/>
                <w:lang w:val="bg-BG"/>
              </w:rPr>
            </w:pPr>
            <w:hyperlink r:id="rId7" w:history="1">
              <w:r w:rsidR="00E93BA1" w:rsidRPr="006D239D">
                <w:rPr>
                  <w:rStyle w:val="Hyperlink"/>
                  <w:sz w:val="16"/>
                  <w:szCs w:val="16"/>
                  <w:u w:val="none"/>
                  <w:lang w:val="bg-BG"/>
                </w:rPr>
                <w:t>https://elearn.uni-sofia.bg/enrol/index.php?id=72124</w:t>
              </w:r>
            </w:hyperlink>
          </w:p>
          <w:p w:rsidR="00E2238E" w:rsidRPr="006D239D" w:rsidRDefault="00E2238E" w:rsidP="00E93BA1">
            <w:pPr>
              <w:jc w:val="center"/>
              <w:rPr>
                <w:b/>
                <w:color w:val="FF0000"/>
                <w:sz w:val="16"/>
                <w:szCs w:val="16"/>
                <w:lang w:val="bg-BG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Room 25-A, Main Building</w:t>
            </w:r>
          </w:p>
          <w:p w:rsidR="007D4E0C" w:rsidRPr="006D239D" w:rsidRDefault="007D4E0C" w:rsidP="00E4670D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7D4E0C" w:rsidTr="00C772BD">
        <w:trPr>
          <w:cantSplit/>
          <w:trHeight w:val="1399"/>
        </w:trPr>
        <w:tc>
          <w:tcPr>
            <w:tcW w:w="1419" w:type="dxa"/>
            <w:shd w:val="clear" w:color="auto" w:fill="auto"/>
          </w:tcPr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  <w:r w:rsidRPr="00196D84">
              <w:rPr>
                <w:b/>
              </w:rPr>
              <w:t>Thursday</w:t>
            </w: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  <w:p w:rsidR="007D4E0C" w:rsidRPr="00196D84" w:rsidRDefault="007D4E0C" w:rsidP="006B19E1">
            <w:pPr>
              <w:rPr>
                <w:b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513011">
            <w:pPr>
              <w:jc w:val="center"/>
              <w:rPr>
                <w:b/>
                <w:sz w:val="16"/>
                <w:szCs w:val="16"/>
                <w:lang w:val="bg-BG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6B19E1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D4E0C" w:rsidRPr="006D239D" w:rsidRDefault="007D4E0C" w:rsidP="006B19E1">
            <w:pPr>
              <w:jc w:val="center"/>
              <w:rPr>
                <w:sz w:val="16"/>
                <w:szCs w:val="16"/>
              </w:rPr>
            </w:pPr>
          </w:p>
          <w:p w:rsidR="00F1223B" w:rsidRPr="006D239D" w:rsidRDefault="00F1223B" w:rsidP="00F1223B">
            <w:pPr>
              <w:jc w:val="center"/>
              <w:rPr>
                <w:b/>
                <w:bCs/>
                <w:sz w:val="16"/>
                <w:szCs w:val="16"/>
              </w:rPr>
            </w:pPr>
            <w:r w:rsidRPr="006D239D">
              <w:rPr>
                <w:b/>
                <w:bCs/>
                <w:sz w:val="16"/>
                <w:szCs w:val="16"/>
              </w:rPr>
              <w:t>17.30 – 20.00</w:t>
            </w:r>
          </w:p>
          <w:p w:rsidR="00F1223B" w:rsidRPr="006D239D" w:rsidRDefault="00F1223B" w:rsidP="00F1223B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Institutional Economics</w:t>
            </w:r>
          </w:p>
          <w:p w:rsidR="00F1223B" w:rsidRPr="006D239D" w:rsidRDefault="00F1223B" w:rsidP="00F1223B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Prof. G. </w:t>
            </w:r>
            <w:proofErr w:type="spellStart"/>
            <w:r w:rsidRPr="006D239D">
              <w:rPr>
                <w:b/>
                <w:sz w:val="16"/>
                <w:szCs w:val="16"/>
              </w:rPr>
              <w:t>Chobanov</w:t>
            </w:r>
            <w:proofErr w:type="spellEnd"/>
          </w:p>
          <w:p w:rsidR="00AD2BF2" w:rsidRPr="006D239D" w:rsidRDefault="00AD2BF2" w:rsidP="00AD2BF2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Moodle</w:t>
            </w:r>
          </w:p>
          <w:p w:rsidR="00D95C20" w:rsidRPr="006D239D" w:rsidRDefault="001453D1" w:rsidP="00AD2BF2">
            <w:pPr>
              <w:jc w:val="center"/>
              <w:rPr>
                <w:color w:val="FF0000"/>
                <w:sz w:val="18"/>
                <w:szCs w:val="18"/>
              </w:rPr>
            </w:pPr>
            <w:hyperlink r:id="rId8" w:history="1">
              <w:r w:rsidR="00D95C20" w:rsidRPr="006D239D">
                <w:rPr>
                  <w:rStyle w:val="Hyperlink"/>
                  <w:sz w:val="18"/>
                  <w:szCs w:val="18"/>
                  <w:u w:val="none"/>
                </w:rPr>
                <w:t>https://elearn.uni-sofia.bg/enrol/index.php?id=72081</w:t>
              </w:r>
            </w:hyperlink>
          </w:p>
          <w:p w:rsidR="00F1223B" w:rsidRPr="006D239D" w:rsidRDefault="00F1223B" w:rsidP="00D95C20">
            <w:pPr>
              <w:jc w:val="center"/>
              <w:rPr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Room 533, bl. 1</w:t>
            </w:r>
          </w:p>
        </w:tc>
      </w:tr>
      <w:tr w:rsidR="007D4E0C" w:rsidTr="00C772BD">
        <w:trPr>
          <w:cantSplit/>
          <w:trHeight w:val="1179"/>
        </w:trPr>
        <w:tc>
          <w:tcPr>
            <w:tcW w:w="1419" w:type="dxa"/>
            <w:shd w:val="clear" w:color="auto" w:fill="FFFFFF" w:themeFill="background1"/>
          </w:tcPr>
          <w:p w:rsidR="007D4E0C" w:rsidRPr="00196D84" w:rsidRDefault="007D4E0C" w:rsidP="00A800D1">
            <w:pPr>
              <w:rPr>
                <w:b/>
              </w:rPr>
            </w:pPr>
            <w:r w:rsidRPr="00196D84">
              <w:rPr>
                <w:b/>
              </w:rPr>
              <w:lastRenderedPageBreak/>
              <w:t>Friday</w:t>
            </w:r>
          </w:p>
          <w:p w:rsidR="007D4E0C" w:rsidRPr="00196D84" w:rsidRDefault="007D4E0C" w:rsidP="00A800D1">
            <w:pPr>
              <w:rPr>
                <w:b/>
              </w:rPr>
            </w:pPr>
          </w:p>
        </w:tc>
        <w:tc>
          <w:tcPr>
            <w:tcW w:w="2107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1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A800D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B54B43" w:rsidRPr="006D239D" w:rsidRDefault="00B54B43" w:rsidP="00A800D1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7D4E0C" w:rsidRPr="006D239D" w:rsidRDefault="007D4E0C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7D4E0C" w:rsidRPr="006D239D" w:rsidRDefault="007D4E0C" w:rsidP="000D40DD">
            <w:pPr>
              <w:jc w:val="center"/>
              <w:rPr>
                <w:b/>
                <w:sz w:val="16"/>
                <w:szCs w:val="16"/>
              </w:rPr>
            </w:pPr>
          </w:p>
          <w:p w:rsidR="007D4E0C" w:rsidRPr="006D239D" w:rsidRDefault="007D4E0C" w:rsidP="000D40DD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18.30 – 20.00</w:t>
            </w:r>
          </w:p>
          <w:p w:rsidR="007D4E0C" w:rsidRPr="006D239D" w:rsidRDefault="007D4E0C" w:rsidP="000D40DD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Diplomatic, Ethnic and Cultural Dimensions </w:t>
            </w:r>
          </w:p>
          <w:p w:rsidR="007D4E0C" w:rsidRPr="006D239D" w:rsidRDefault="007D4E0C" w:rsidP="000D40DD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of the EU integration process in the Balkans</w:t>
            </w:r>
          </w:p>
          <w:p w:rsidR="007D4E0C" w:rsidRPr="006D239D" w:rsidRDefault="007D4E0C" w:rsidP="000D40DD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Assoc. Prof. Y. </w:t>
            </w:r>
            <w:proofErr w:type="spellStart"/>
            <w:r w:rsidRPr="006D239D">
              <w:rPr>
                <w:b/>
                <w:sz w:val="16"/>
                <w:szCs w:val="16"/>
              </w:rPr>
              <w:t>Christidis</w:t>
            </w:r>
            <w:proofErr w:type="spellEnd"/>
          </w:p>
          <w:p w:rsidR="007D4E0C" w:rsidRPr="006D239D" w:rsidRDefault="007D4E0C" w:rsidP="000D40DD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via platform Zoom</w:t>
            </w:r>
          </w:p>
          <w:p w:rsidR="007D4E0C" w:rsidRPr="006D239D" w:rsidRDefault="007D4E0C" w:rsidP="00A62AFD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9E1B53" w:rsidTr="00B0132E">
        <w:trPr>
          <w:cantSplit/>
          <w:trHeight w:val="1179"/>
        </w:trPr>
        <w:tc>
          <w:tcPr>
            <w:tcW w:w="1419" w:type="dxa"/>
            <w:shd w:val="clear" w:color="auto" w:fill="FFFFFF" w:themeFill="background1"/>
          </w:tcPr>
          <w:p w:rsidR="009E1B53" w:rsidRPr="00196D84" w:rsidRDefault="009E1B53" w:rsidP="003445FD">
            <w:pPr>
              <w:rPr>
                <w:b/>
              </w:rPr>
            </w:pPr>
            <w:r w:rsidRPr="00196D84">
              <w:rPr>
                <w:b/>
              </w:rPr>
              <w:t>Saturday</w:t>
            </w:r>
          </w:p>
        </w:tc>
        <w:tc>
          <w:tcPr>
            <w:tcW w:w="10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E1B53" w:rsidRPr="002E445F" w:rsidRDefault="009E1B53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7" w:type="dxa"/>
            <w:gridSpan w:val="5"/>
            <w:vMerge w:val="restart"/>
            <w:tcBorders>
              <w:top w:val="single" w:sz="6" w:space="0" w:color="auto"/>
            </w:tcBorders>
            <w:shd w:val="clear" w:color="auto" w:fill="auto"/>
          </w:tcPr>
          <w:p w:rsidR="009E1B53" w:rsidRPr="006D239D" w:rsidRDefault="009E1B53" w:rsidP="00F905E7">
            <w:pPr>
              <w:jc w:val="center"/>
              <w:rPr>
                <w:b/>
                <w:sz w:val="16"/>
                <w:szCs w:val="16"/>
              </w:rPr>
            </w:pPr>
          </w:p>
          <w:p w:rsidR="009E1B53" w:rsidRPr="009E1B53" w:rsidRDefault="009E1B53" w:rsidP="009E1B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10.00 – 16.00</w:t>
            </w:r>
            <w:r w:rsidRPr="006D239D">
              <w:rPr>
                <w:b/>
                <w:color w:val="FF0000"/>
                <w:sz w:val="16"/>
                <w:szCs w:val="16"/>
              </w:rPr>
              <w:t xml:space="preserve"> (March 27</w:t>
            </w:r>
            <w:proofErr w:type="gramStart"/>
            <w:r w:rsidRPr="006D239D">
              <w:rPr>
                <w:b/>
                <w:color w:val="FF0000"/>
                <w:sz w:val="16"/>
                <w:szCs w:val="16"/>
                <w:vertAlign w:val="superscript"/>
              </w:rPr>
              <w:t>th</w:t>
            </w:r>
            <w:r>
              <w:rPr>
                <w:b/>
                <w:color w:val="FF0000"/>
                <w:sz w:val="16"/>
                <w:szCs w:val="16"/>
                <w:vertAlign w:val="superscript"/>
                <w:lang w:val="bg-BG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Sunday</w:t>
            </w:r>
            <w:proofErr w:type="gramEnd"/>
            <w:r>
              <w:rPr>
                <w:b/>
                <w:color w:val="FF0000"/>
                <w:sz w:val="16"/>
                <w:szCs w:val="16"/>
              </w:rPr>
              <w:t>)</w:t>
            </w:r>
          </w:p>
          <w:p w:rsidR="009E1B53" w:rsidRPr="006D239D" w:rsidRDefault="009E1B53" w:rsidP="00F905E7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Intercultural Aspects of Marketing Communication</w:t>
            </w:r>
          </w:p>
          <w:p w:rsidR="009E1B53" w:rsidRPr="006D239D" w:rsidRDefault="009E1B53" w:rsidP="00F905E7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Prof. </w:t>
            </w:r>
            <w:proofErr w:type="spellStart"/>
            <w:r w:rsidRPr="006D239D">
              <w:rPr>
                <w:b/>
                <w:sz w:val="16"/>
                <w:szCs w:val="16"/>
              </w:rPr>
              <w:t>Kaftandzhiev</w:t>
            </w:r>
            <w:proofErr w:type="spellEnd"/>
          </w:p>
          <w:p w:rsidR="009E1B53" w:rsidRPr="006D239D" w:rsidRDefault="009E1B53" w:rsidP="00F905E7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 </w:t>
            </w:r>
            <w:r w:rsidRPr="006D239D">
              <w:rPr>
                <w:b/>
                <w:color w:val="FF0000"/>
                <w:sz w:val="16"/>
                <w:szCs w:val="16"/>
              </w:rPr>
              <w:t>via platform Zoom</w:t>
            </w:r>
          </w:p>
          <w:p w:rsidR="009E1B53" w:rsidRPr="006D239D" w:rsidRDefault="009E1B53" w:rsidP="00D468B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Room 533, bl. 1</w:t>
            </w:r>
          </w:p>
          <w:p w:rsidR="009E1B53" w:rsidRDefault="009E1B53" w:rsidP="009E1B53">
            <w:pPr>
              <w:jc w:val="center"/>
              <w:rPr>
                <w:b/>
                <w:sz w:val="16"/>
                <w:szCs w:val="16"/>
              </w:rPr>
            </w:pPr>
          </w:p>
          <w:p w:rsidR="009E1B53" w:rsidRPr="006D239D" w:rsidRDefault="009E1B53" w:rsidP="009E1B53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10.00 – 16.00</w:t>
            </w:r>
            <w:r w:rsidRPr="006D239D">
              <w:rPr>
                <w:b/>
                <w:color w:val="FF0000"/>
                <w:sz w:val="16"/>
                <w:szCs w:val="16"/>
              </w:rPr>
              <w:t xml:space="preserve"> (</w:t>
            </w:r>
            <w:r w:rsidR="001453D1">
              <w:rPr>
                <w:b/>
                <w:color w:val="FF0000"/>
                <w:sz w:val="16"/>
                <w:szCs w:val="16"/>
              </w:rPr>
              <w:t>April</w:t>
            </w:r>
            <w:bookmarkStart w:id="0" w:name="_GoBack"/>
            <w:bookmarkEnd w:id="0"/>
            <w:r w:rsidR="001453D1">
              <w:rPr>
                <w:b/>
                <w:color w:val="FF0000"/>
                <w:sz w:val="16"/>
                <w:szCs w:val="16"/>
              </w:rPr>
              <w:t xml:space="preserve"> 2</w:t>
            </w:r>
            <w:r w:rsidR="001453D1">
              <w:rPr>
                <w:b/>
                <w:color w:val="FF0000"/>
                <w:sz w:val="16"/>
                <w:szCs w:val="16"/>
                <w:vertAlign w:val="superscript"/>
              </w:rPr>
              <w:t>nd</w:t>
            </w:r>
            <w:r>
              <w:rPr>
                <w:b/>
                <w:color w:val="FF0000"/>
                <w:sz w:val="16"/>
                <w:szCs w:val="16"/>
                <w:lang w:val="bg-BG"/>
              </w:rPr>
              <w:t xml:space="preserve"> </w:t>
            </w:r>
            <w:r>
              <w:rPr>
                <w:b/>
                <w:color w:val="FF0000"/>
                <w:sz w:val="16"/>
                <w:szCs w:val="16"/>
              </w:rPr>
              <w:t>Saturday)</w:t>
            </w:r>
            <w:r w:rsidRPr="006D239D">
              <w:rPr>
                <w:b/>
                <w:color w:val="FF0000"/>
                <w:sz w:val="16"/>
                <w:szCs w:val="16"/>
              </w:rPr>
              <w:t xml:space="preserve"> </w:t>
            </w:r>
          </w:p>
          <w:p w:rsidR="009E1B53" w:rsidRPr="006D239D" w:rsidRDefault="009E1B53" w:rsidP="009E1B53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>Intercultural Aspects of Marketing Communication</w:t>
            </w:r>
          </w:p>
          <w:p w:rsidR="009E1B53" w:rsidRPr="006D239D" w:rsidRDefault="009E1B53" w:rsidP="009E1B53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Prof. </w:t>
            </w:r>
            <w:proofErr w:type="spellStart"/>
            <w:r w:rsidRPr="006D239D">
              <w:rPr>
                <w:b/>
                <w:sz w:val="16"/>
                <w:szCs w:val="16"/>
              </w:rPr>
              <w:t>Kaftandzhiev</w:t>
            </w:r>
            <w:proofErr w:type="spellEnd"/>
          </w:p>
          <w:p w:rsidR="009E1B53" w:rsidRPr="006D239D" w:rsidRDefault="009E1B53" w:rsidP="009E1B53">
            <w:pPr>
              <w:jc w:val="center"/>
              <w:rPr>
                <w:b/>
                <w:sz w:val="16"/>
                <w:szCs w:val="16"/>
              </w:rPr>
            </w:pPr>
            <w:r w:rsidRPr="006D239D">
              <w:rPr>
                <w:b/>
                <w:sz w:val="16"/>
                <w:szCs w:val="16"/>
              </w:rPr>
              <w:t xml:space="preserve"> </w:t>
            </w:r>
            <w:r w:rsidRPr="006D239D">
              <w:rPr>
                <w:b/>
                <w:color w:val="FF0000"/>
                <w:sz w:val="16"/>
                <w:szCs w:val="16"/>
              </w:rPr>
              <w:t>via platform Zoom</w:t>
            </w:r>
          </w:p>
          <w:p w:rsidR="009E1B53" w:rsidRPr="006D239D" w:rsidRDefault="009E1B53" w:rsidP="009E1B53">
            <w:pPr>
              <w:jc w:val="center"/>
              <w:rPr>
                <w:b/>
                <w:color w:val="00B0F0"/>
                <w:sz w:val="16"/>
                <w:szCs w:val="16"/>
                <w:lang w:val="bg-BG"/>
              </w:rPr>
            </w:pPr>
            <w:r w:rsidRPr="006D239D">
              <w:rPr>
                <w:b/>
                <w:color w:val="FF0000"/>
                <w:sz w:val="16"/>
                <w:szCs w:val="16"/>
              </w:rPr>
              <w:t>Room 533, bl. 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E1B53" w:rsidRPr="006D239D" w:rsidRDefault="009E1B53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E1B53" w:rsidRPr="006D239D" w:rsidRDefault="009E1B53" w:rsidP="00772C3B">
            <w:pPr>
              <w:rPr>
                <w:b/>
                <w:sz w:val="16"/>
                <w:szCs w:val="16"/>
              </w:rPr>
            </w:pPr>
            <w:r w:rsidRPr="006D239D">
              <w:rPr>
                <w:sz w:val="16"/>
                <w:szCs w:val="16"/>
              </w:rPr>
              <w:tab/>
            </w:r>
          </w:p>
          <w:p w:rsidR="009E1B53" w:rsidRPr="006D239D" w:rsidRDefault="009E1B53" w:rsidP="009E1B53">
            <w:pPr>
              <w:jc w:val="center"/>
              <w:rPr>
                <w:sz w:val="16"/>
                <w:szCs w:val="16"/>
              </w:rPr>
            </w:pPr>
          </w:p>
        </w:tc>
      </w:tr>
      <w:tr w:rsidR="009E1B53" w:rsidTr="00B0132E">
        <w:trPr>
          <w:cantSplit/>
          <w:trHeight w:val="1179"/>
        </w:trPr>
        <w:tc>
          <w:tcPr>
            <w:tcW w:w="1419" w:type="dxa"/>
            <w:shd w:val="clear" w:color="auto" w:fill="FFFFFF" w:themeFill="background1"/>
          </w:tcPr>
          <w:p w:rsidR="009E1B53" w:rsidRPr="00AD2BF2" w:rsidRDefault="009E1B53" w:rsidP="003445FD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  <w:tc>
          <w:tcPr>
            <w:tcW w:w="1053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E1B53" w:rsidRPr="002E445F" w:rsidRDefault="009E1B53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67" w:type="dxa"/>
            <w:gridSpan w:val="5"/>
            <w:vMerge/>
            <w:tcBorders>
              <w:bottom w:val="single" w:sz="6" w:space="0" w:color="auto"/>
            </w:tcBorders>
            <w:shd w:val="clear" w:color="auto" w:fill="auto"/>
          </w:tcPr>
          <w:p w:rsidR="009E1B53" w:rsidRPr="006D239D" w:rsidRDefault="009E1B53" w:rsidP="00A800D1">
            <w:pPr>
              <w:jc w:val="center"/>
              <w:rPr>
                <w:b/>
                <w:color w:val="00B0F0"/>
                <w:sz w:val="16"/>
                <w:szCs w:val="16"/>
                <w:lang w:val="bg-BG"/>
              </w:rPr>
            </w:pP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E1B53" w:rsidRPr="006D239D" w:rsidRDefault="009E1B53" w:rsidP="00A800D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</w:tcPr>
          <w:p w:rsidR="009E1B53" w:rsidRPr="006D239D" w:rsidRDefault="009E1B53" w:rsidP="00772C3B">
            <w:pPr>
              <w:rPr>
                <w:sz w:val="16"/>
                <w:szCs w:val="16"/>
              </w:rPr>
            </w:pPr>
          </w:p>
          <w:p w:rsidR="009E1B53" w:rsidRPr="006D239D" w:rsidRDefault="009E1B53" w:rsidP="00F905E7">
            <w:pPr>
              <w:jc w:val="center"/>
              <w:rPr>
                <w:sz w:val="16"/>
                <w:szCs w:val="16"/>
              </w:rPr>
            </w:pPr>
          </w:p>
        </w:tc>
      </w:tr>
    </w:tbl>
    <w:p w:rsidR="00863D15" w:rsidRPr="003B2F6D" w:rsidRDefault="00863D15">
      <w:pPr>
        <w:rPr>
          <w:sz w:val="10"/>
          <w:szCs w:val="10"/>
        </w:rPr>
      </w:pPr>
    </w:p>
    <w:p w:rsidR="00863D15" w:rsidRPr="009809EF" w:rsidRDefault="00863D15" w:rsidP="00863D15">
      <w:pPr>
        <w:rPr>
          <w:sz w:val="4"/>
          <w:szCs w:val="4"/>
        </w:rPr>
      </w:pPr>
    </w:p>
    <w:p w:rsidR="00863D15" w:rsidRDefault="00863D15" w:rsidP="00863D15">
      <w:pPr>
        <w:rPr>
          <w:rFonts w:ascii="Tahoma" w:hAnsi="Tahoma" w:cs="Tahoma"/>
          <w:b/>
          <w:color w:val="00B0F0"/>
          <w:sz w:val="21"/>
          <w:szCs w:val="21"/>
        </w:rPr>
      </w:pPr>
    </w:p>
    <w:p w:rsidR="00E20AAC" w:rsidRPr="009809EF" w:rsidRDefault="00E20AAC" w:rsidP="00863D15">
      <w:pPr>
        <w:rPr>
          <w:b/>
          <w:sz w:val="18"/>
          <w:szCs w:val="18"/>
        </w:rPr>
      </w:pPr>
    </w:p>
    <w:p w:rsidR="00863D15" w:rsidRPr="00863D15" w:rsidRDefault="00863D15" w:rsidP="00782A36">
      <w:pPr>
        <w:rPr>
          <w:rFonts w:ascii="Tahoma" w:hAnsi="Tahoma" w:cs="Tahoma"/>
          <w:b/>
          <w:color w:val="00B0F0"/>
          <w:sz w:val="21"/>
          <w:szCs w:val="21"/>
        </w:rPr>
      </w:pPr>
    </w:p>
    <w:sectPr w:rsidR="00863D15" w:rsidRPr="00863D15" w:rsidSect="00FB59C3"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5"/>
    <w:rsid w:val="00003E96"/>
    <w:rsid w:val="00037319"/>
    <w:rsid w:val="000630BE"/>
    <w:rsid w:val="00077A60"/>
    <w:rsid w:val="00081CCA"/>
    <w:rsid w:val="0008467E"/>
    <w:rsid w:val="000A62EA"/>
    <w:rsid w:val="000D40DD"/>
    <w:rsid w:val="000E7B93"/>
    <w:rsid w:val="00126CD5"/>
    <w:rsid w:val="00144EA8"/>
    <w:rsid w:val="001453D1"/>
    <w:rsid w:val="00170B0F"/>
    <w:rsid w:val="00196D84"/>
    <w:rsid w:val="001C39AC"/>
    <w:rsid w:val="001F2B57"/>
    <w:rsid w:val="001F7084"/>
    <w:rsid w:val="00202E2A"/>
    <w:rsid w:val="00203464"/>
    <w:rsid w:val="00233EF7"/>
    <w:rsid w:val="00297463"/>
    <w:rsid w:val="002A3D1D"/>
    <w:rsid w:val="002B4D39"/>
    <w:rsid w:val="002C722F"/>
    <w:rsid w:val="002E445F"/>
    <w:rsid w:val="002E6D76"/>
    <w:rsid w:val="0030717B"/>
    <w:rsid w:val="003208CB"/>
    <w:rsid w:val="003445FD"/>
    <w:rsid w:val="0038599A"/>
    <w:rsid w:val="003B2F6D"/>
    <w:rsid w:val="003F3C8E"/>
    <w:rsid w:val="0040050B"/>
    <w:rsid w:val="004222AD"/>
    <w:rsid w:val="004B2528"/>
    <w:rsid w:val="004C2B60"/>
    <w:rsid w:val="004C38AD"/>
    <w:rsid w:val="004F3989"/>
    <w:rsid w:val="00513011"/>
    <w:rsid w:val="005340E5"/>
    <w:rsid w:val="00607D99"/>
    <w:rsid w:val="00617195"/>
    <w:rsid w:val="00642325"/>
    <w:rsid w:val="006930DE"/>
    <w:rsid w:val="00695241"/>
    <w:rsid w:val="006D0C06"/>
    <w:rsid w:val="006D239D"/>
    <w:rsid w:val="007158D2"/>
    <w:rsid w:val="007334FF"/>
    <w:rsid w:val="00772C3B"/>
    <w:rsid w:val="00774B28"/>
    <w:rsid w:val="00782A36"/>
    <w:rsid w:val="007A56FC"/>
    <w:rsid w:val="007B0AB6"/>
    <w:rsid w:val="007D321A"/>
    <w:rsid w:val="007D4E0C"/>
    <w:rsid w:val="007D56DE"/>
    <w:rsid w:val="007F6FC8"/>
    <w:rsid w:val="00863D15"/>
    <w:rsid w:val="008943A9"/>
    <w:rsid w:val="008B39DF"/>
    <w:rsid w:val="008C057D"/>
    <w:rsid w:val="008E2865"/>
    <w:rsid w:val="00922648"/>
    <w:rsid w:val="00933F8F"/>
    <w:rsid w:val="00970D55"/>
    <w:rsid w:val="009809EF"/>
    <w:rsid w:val="009B61FE"/>
    <w:rsid w:val="009D4BB9"/>
    <w:rsid w:val="009D4C72"/>
    <w:rsid w:val="009E1B53"/>
    <w:rsid w:val="009E3CD3"/>
    <w:rsid w:val="009F0B63"/>
    <w:rsid w:val="00A12535"/>
    <w:rsid w:val="00A62434"/>
    <w:rsid w:val="00A62AFD"/>
    <w:rsid w:val="00A800D1"/>
    <w:rsid w:val="00A824E7"/>
    <w:rsid w:val="00A85C1F"/>
    <w:rsid w:val="00AA038B"/>
    <w:rsid w:val="00AD2BF2"/>
    <w:rsid w:val="00AE0297"/>
    <w:rsid w:val="00B117E3"/>
    <w:rsid w:val="00B50A1B"/>
    <w:rsid w:val="00B54B43"/>
    <w:rsid w:val="00B7512D"/>
    <w:rsid w:val="00BA1FC5"/>
    <w:rsid w:val="00BC5B1D"/>
    <w:rsid w:val="00BD2361"/>
    <w:rsid w:val="00C07057"/>
    <w:rsid w:val="00C24CFF"/>
    <w:rsid w:val="00C772BD"/>
    <w:rsid w:val="00C91195"/>
    <w:rsid w:val="00CA1DA8"/>
    <w:rsid w:val="00CE6B3B"/>
    <w:rsid w:val="00CE7DA0"/>
    <w:rsid w:val="00D1268A"/>
    <w:rsid w:val="00D16DC9"/>
    <w:rsid w:val="00D468BF"/>
    <w:rsid w:val="00D53194"/>
    <w:rsid w:val="00D67A87"/>
    <w:rsid w:val="00D95C20"/>
    <w:rsid w:val="00E12B56"/>
    <w:rsid w:val="00E20AAC"/>
    <w:rsid w:val="00E2238E"/>
    <w:rsid w:val="00E4670D"/>
    <w:rsid w:val="00E93BA1"/>
    <w:rsid w:val="00E9561F"/>
    <w:rsid w:val="00EE2185"/>
    <w:rsid w:val="00EF78BD"/>
    <w:rsid w:val="00F02DDB"/>
    <w:rsid w:val="00F1223B"/>
    <w:rsid w:val="00F20D17"/>
    <w:rsid w:val="00F538B3"/>
    <w:rsid w:val="00F905E7"/>
    <w:rsid w:val="00FA0FB1"/>
    <w:rsid w:val="00FB59C3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AB42"/>
  <w15:chartTrackingRefBased/>
  <w15:docId w15:val="{082E9494-4249-4E9B-A0E9-E6A677F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C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538B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.uni-sofia.bg/enrol/index.php?id=7208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earn.uni-sofia.bg/enrol/index.php?id=721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earn.uni-sofia.bg/enrol/index.php?id=72079" TargetMode="External"/><Relationship Id="rId5" Type="http://schemas.openxmlformats.org/officeDocument/2006/relationships/hyperlink" Target="https://elearn.uni-sofia.bg/course/view.php?id=168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elearn.uni-sofia.bg/enrol/index.php?id=7216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Kamelia Siarova</dc:creator>
  <cp:keywords/>
  <dc:description/>
  <cp:lastModifiedBy>Kamelia Siarova</cp:lastModifiedBy>
  <cp:revision>77</cp:revision>
  <dcterms:created xsi:type="dcterms:W3CDTF">2022-01-22T13:41:00Z</dcterms:created>
  <dcterms:modified xsi:type="dcterms:W3CDTF">2022-02-20T15:32:00Z</dcterms:modified>
</cp:coreProperties>
</file>