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5" w:rsidRDefault="00E40505" w:rsidP="00E40505">
      <w:pPr>
        <w:pStyle w:val="ListParagraph"/>
        <w:ind w:left="708"/>
        <w:jc w:val="center"/>
        <w:rPr>
          <w:sz w:val="96"/>
          <w:szCs w:val="96"/>
        </w:rPr>
      </w:pPr>
    </w:p>
    <w:p w:rsidR="00E40505" w:rsidRDefault="00E40505" w:rsidP="00E40505">
      <w:pPr>
        <w:pStyle w:val="ListParagraph"/>
        <w:ind w:left="708"/>
        <w:jc w:val="center"/>
        <w:rPr>
          <w:sz w:val="96"/>
          <w:szCs w:val="96"/>
        </w:rPr>
      </w:pPr>
    </w:p>
    <w:p w:rsidR="00E40505" w:rsidRPr="003B3949" w:rsidRDefault="00E40505" w:rsidP="00E40505">
      <w:pPr>
        <w:pStyle w:val="ListParagraph"/>
        <w:ind w:left="708"/>
        <w:jc w:val="center"/>
        <w:rPr>
          <w:sz w:val="96"/>
          <w:szCs w:val="96"/>
        </w:rPr>
      </w:pPr>
      <w:r w:rsidRPr="003B3949">
        <w:rPr>
          <w:sz w:val="96"/>
          <w:szCs w:val="96"/>
        </w:rPr>
        <w:t>П Р О Г Р А М А</w:t>
      </w:r>
    </w:p>
    <w:p w:rsidR="00E40505" w:rsidRPr="003B3949" w:rsidRDefault="00E40505" w:rsidP="00E40505">
      <w:pPr>
        <w:pStyle w:val="ListParagraph"/>
        <w:ind w:left="708"/>
        <w:jc w:val="center"/>
        <w:rPr>
          <w:sz w:val="96"/>
          <w:szCs w:val="96"/>
        </w:rPr>
      </w:pPr>
      <w:r w:rsidRPr="003B3949">
        <w:rPr>
          <w:sz w:val="96"/>
          <w:szCs w:val="96"/>
        </w:rPr>
        <w:t>ЗА ДОКТОРАНТ</w:t>
      </w:r>
      <w:r w:rsidR="00FB17E3">
        <w:rPr>
          <w:sz w:val="96"/>
          <w:szCs w:val="96"/>
        </w:rPr>
        <w:t>СКО УЧИЛИЩЕ КЪМ ФКНФ-МАРТ - 2020</w:t>
      </w:r>
    </w:p>
    <w:p w:rsidR="00E40505" w:rsidRPr="003B3949" w:rsidRDefault="00E40505" w:rsidP="00E40505">
      <w:pPr>
        <w:pStyle w:val="ListParagraph"/>
        <w:ind w:left="708"/>
        <w:jc w:val="center"/>
        <w:rPr>
          <w:sz w:val="96"/>
          <w:szCs w:val="96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Ind w:w="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E40505" w:rsidP="008C4BF8">
            <w:pPr>
              <w:rPr>
                <w:sz w:val="28"/>
                <w:szCs w:val="28"/>
                <w:lang w:val="ru-RU" w:eastAsia="bg-BG"/>
              </w:rPr>
            </w:pPr>
          </w:p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Преподавател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ден, час, зала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Лекция</w:t>
            </w:r>
          </w:p>
        </w:tc>
      </w:tr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P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val="ru-RU" w:eastAsia="bg-BG"/>
              </w:rPr>
              <w:t>Проф. Д</w:t>
            </w:r>
            <w:r>
              <w:rPr>
                <w:sz w:val="28"/>
                <w:szCs w:val="28"/>
                <w:lang w:eastAsia="bg-BG"/>
              </w:rPr>
              <w:t>-р Йовка Тишева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A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 март 2020 г.</w:t>
            </w:r>
            <w:r w:rsidR="0049228A">
              <w:rPr>
                <w:sz w:val="28"/>
                <w:szCs w:val="28"/>
                <w:lang w:eastAsia="bg-BG"/>
              </w:rPr>
              <w:t xml:space="preserve"> (понеделник)</w:t>
            </w:r>
            <w:r>
              <w:rPr>
                <w:sz w:val="28"/>
                <w:szCs w:val="28"/>
                <w:lang w:eastAsia="bg-BG"/>
              </w:rPr>
              <w:t xml:space="preserve"> от </w:t>
            </w:r>
          </w:p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14.00</w:t>
            </w:r>
            <w:r w:rsidR="0049228A">
              <w:rPr>
                <w:sz w:val="28"/>
                <w:szCs w:val="28"/>
                <w:lang w:eastAsia="bg-BG"/>
              </w:rPr>
              <w:t xml:space="preserve"> ч. </w:t>
            </w:r>
            <w:r>
              <w:rPr>
                <w:sz w:val="28"/>
                <w:szCs w:val="28"/>
                <w:lang w:eastAsia="bg-BG"/>
              </w:rPr>
              <w:t xml:space="preserve"> в 143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„Академично писане“</w:t>
            </w:r>
          </w:p>
        </w:tc>
      </w:tr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DA0616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Александра Багашева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Pr="00D1126C" w:rsidRDefault="00D5418E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26.02.2020 (сряда) от 14.00 ч. в 182а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Pr="00DA0616" w:rsidRDefault="00DA0616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„Езикови данни и лингвистични модели“</w:t>
            </w:r>
          </w:p>
        </w:tc>
      </w:tr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дфн Дина Манчева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49228A" w:rsidP="0049228A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 xml:space="preserve"> </w:t>
            </w:r>
            <w:r w:rsidR="004C0E4F">
              <w:rPr>
                <w:sz w:val="28"/>
                <w:szCs w:val="28"/>
                <w:lang w:val="ru-RU" w:eastAsia="bg-BG"/>
              </w:rPr>
              <w:t>26.02</w:t>
            </w:r>
            <w:r>
              <w:rPr>
                <w:sz w:val="28"/>
                <w:szCs w:val="28"/>
                <w:lang w:val="ru-RU" w:eastAsia="bg-BG"/>
              </w:rPr>
              <w:t xml:space="preserve">.2020 г. от </w:t>
            </w:r>
            <w:r w:rsidR="004C0E4F">
              <w:rPr>
                <w:sz w:val="28"/>
                <w:szCs w:val="28"/>
                <w:lang w:val="ru-RU" w:eastAsia="bg-BG"/>
              </w:rPr>
              <w:t>17</w:t>
            </w:r>
            <w:r w:rsidR="00E40505">
              <w:rPr>
                <w:sz w:val="28"/>
                <w:szCs w:val="28"/>
                <w:lang w:val="ru-RU" w:eastAsia="bg-BG"/>
              </w:rPr>
              <w:t>.00 ч. в 168 кабинет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„Проблеми и методи в литературната компаративистика“</w:t>
            </w:r>
          </w:p>
        </w:tc>
      </w:tr>
      <w:tr w:rsidR="00FB17E3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E3" w:rsidRDefault="00FB17E3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д-р Мадлен Данова и доц. д-р Сашка Багашева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E3" w:rsidRDefault="00A32200" w:rsidP="0049228A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eastAsia="bg-BG"/>
              </w:rPr>
              <w:t>През месец април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E3" w:rsidRPr="00FB17E3" w:rsidRDefault="00FB17E3" w:rsidP="008C4BF8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Когнитивни подходи в лингвистиката и литературознанието</w:t>
            </w:r>
          </w:p>
        </w:tc>
      </w:tr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49228A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дпн Лиляна Грозданова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E93589" w:rsidP="008C4BF8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27.02.2020 г. от 14.00 ч.  В 135А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49228A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Приложна лингвистика</w:t>
            </w:r>
          </w:p>
        </w:tc>
      </w:tr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гл. ас. д-р Симеон Хинковски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565329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27</w:t>
            </w:r>
            <w:r w:rsidR="0049228A">
              <w:rPr>
                <w:sz w:val="28"/>
                <w:szCs w:val="28"/>
                <w:lang w:eastAsia="bg-BG"/>
              </w:rPr>
              <w:t xml:space="preserve">.02.2020 </w:t>
            </w:r>
            <w:r>
              <w:rPr>
                <w:sz w:val="28"/>
                <w:szCs w:val="28"/>
                <w:lang w:eastAsia="bg-BG"/>
              </w:rPr>
              <w:t xml:space="preserve"> г.  от 12.00 ч. в Музея на СУ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E4050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„Дигитални ресурси за работа в хуманитарни дисциплини“</w:t>
            </w:r>
          </w:p>
        </w:tc>
      </w:tr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E93589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д-р Иво Панов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3329BD" w:rsidP="003329BD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26.02.2020 г. (сряда), </w:t>
            </w:r>
            <w:r w:rsidR="009069A1">
              <w:rPr>
                <w:sz w:val="28"/>
                <w:szCs w:val="28"/>
                <w:lang w:eastAsia="bg-BG"/>
              </w:rPr>
              <w:t>16</w:t>
            </w:r>
            <w:r>
              <w:rPr>
                <w:sz w:val="28"/>
                <w:szCs w:val="28"/>
                <w:lang w:eastAsia="bg-BG"/>
              </w:rPr>
              <w:t xml:space="preserve">.00 </w:t>
            </w:r>
            <w:r w:rsidR="009069A1">
              <w:rPr>
                <w:sz w:val="28"/>
                <w:szCs w:val="28"/>
                <w:lang w:eastAsia="bg-BG"/>
              </w:rPr>
              <w:t>-18</w:t>
            </w:r>
            <w:r>
              <w:rPr>
                <w:sz w:val="28"/>
                <w:szCs w:val="28"/>
                <w:lang w:eastAsia="bg-BG"/>
              </w:rPr>
              <w:t>.00</w:t>
            </w:r>
            <w:r w:rsidR="009069A1">
              <w:rPr>
                <w:sz w:val="28"/>
                <w:szCs w:val="28"/>
                <w:lang w:eastAsia="bg-BG"/>
              </w:rPr>
              <w:t xml:space="preserve"> ч. в Ибн Сина  -Авицена, ЦИЕК</w:t>
            </w:r>
            <w:r>
              <w:rPr>
                <w:sz w:val="28"/>
                <w:szCs w:val="28"/>
                <w:lang w:eastAsia="bg-BG"/>
              </w:rPr>
              <w:t>,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E93589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Иранска литература на 20 в.</w:t>
            </w:r>
          </w:p>
        </w:tc>
      </w:tr>
      <w:tr w:rsidR="00E40505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Pr="00385D75" w:rsidRDefault="00DC3CF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„Старогръцка литература: жанрове, теория, рецепция“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Default="008D490F" w:rsidP="008C4BF8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 w:rsidRPr="008D490F">
              <w:rPr>
                <w:sz w:val="28"/>
                <w:szCs w:val="28"/>
                <w:lang w:eastAsia="bg-BG"/>
              </w:rPr>
              <w:t xml:space="preserve">27.02.2020 </w:t>
            </w:r>
            <w:r>
              <w:rPr>
                <w:sz w:val="28"/>
                <w:szCs w:val="28"/>
                <w:lang w:eastAsia="bg-BG"/>
              </w:rPr>
              <w:t>г. (четвъртък)</w:t>
            </w:r>
          </w:p>
          <w:p w:rsidR="008D490F" w:rsidRPr="008D490F" w:rsidRDefault="008D490F" w:rsidP="008C4BF8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16.00 ч.  в 187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5" w:rsidRPr="00385D75" w:rsidRDefault="00DC3CF5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Невена Панова</w:t>
            </w:r>
          </w:p>
        </w:tc>
      </w:tr>
      <w:tr w:rsidR="00E52628" w:rsidTr="008C4BF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8" w:rsidRDefault="00E52628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„Актуални проблеми на съвременната лингвистика“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8" w:rsidRPr="008D490F" w:rsidRDefault="00E52628" w:rsidP="008C4BF8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През месец април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8" w:rsidRDefault="00E52628" w:rsidP="008C4BF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д-р Стефана Димитрова</w:t>
            </w:r>
          </w:p>
        </w:tc>
      </w:tr>
    </w:tbl>
    <w:p w:rsidR="00E40505" w:rsidRDefault="00E40505" w:rsidP="00E40505">
      <w:pPr>
        <w:shd w:val="clear" w:color="auto" w:fill="FFFFFF"/>
        <w:spacing w:after="0" w:line="240" w:lineRule="auto"/>
      </w:pPr>
    </w:p>
    <w:p w:rsidR="00AF5560" w:rsidRDefault="00AF5560">
      <w:bookmarkStart w:id="0" w:name="_GoBack"/>
      <w:bookmarkEnd w:id="0"/>
    </w:p>
    <w:sectPr w:rsidR="00AF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40"/>
    <w:rsid w:val="003329BD"/>
    <w:rsid w:val="003569AD"/>
    <w:rsid w:val="00360531"/>
    <w:rsid w:val="0049228A"/>
    <w:rsid w:val="004C0E4F"/>
    <w:rsid w:val="00565329"/>
    <w:rsid w:val="005E445D"/>
    <w:rsid w:val="00823705"/>
    <w:rsid w:val="008D490F"/>
    <w:rsid w:val="009069A1"/>
    <w:rsid w:val="009A7028"/>
    <w:rsid w:val="009C2940"/>
    <w:rsid w:val="00A32200"/>
    <w:rsid w:val="00AF5560"/>
    <w:rsid w:val="00C45B81"/>
    <w:rsid w:val="00C812DB"/>
    <w:rsid w:val="00D433F4"/>
    <w:rsid w:val="00D53915"/>
    <w:rsid w:val="00D5418E"/>
    <w:rsid w:val="00DA0616"/>
    <w:rsid w:val="00DC3CF5"/>
    <w:rsid w:val="00E40505"/>
    <w:rsid w:val="00E52628"/>
    <w:rsid w:val="00E93589"/>
    <w:rsid w:val="00FA0698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6A38"/>
  <w15:chartTrackingRefBased/>
  <w15:docId w15:val="{5572D665-00DE-4F79-9FF7-4F09D9F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0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05"/>
    <w:pPr>
      <w:ind w:left="720"/>
      <w:contextualSpacing/>
    </w:pPr>
  </w:style>
  <w:style w:type="table" w:styleId="TableGrid">
    <w:name w:val="Table Grid"/>
    <w:basedOn w:val="TableNormal"/>
    <w:rsid w:val="00E4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8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Mariana Dikova</cp:lastModifiedBy>
  <cp:revision>29</cp:revision>
  <cp:lastPrinted>2020-02-24T11:38:00Z</cp:lastPrinted>
  <dcterms:created xsi:type="dcterms:W3CDTF">2020-02-20T11:01:00Z</dcterms:created>
  <dcterms:modified xsi:type="dcterms:W3CDTF">2020-02-24T11:38:00Z</dcterms:modified>
</cp:coreProperties>
</file>