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92" w:rsidRPr="00665E1C" w:rsidRDefault="00CB0CFD" w:rsidP="00CB0CFD">
      <w:pPr>
        <w:jc w:val="center"/>
        <w:rPr>
          <w:rFonts w:ascii="Times New Roman" w:hAnsi="Times New Roman" w:cs="Times New Roman"/>
          <w:b/>
          <w:sz w:val="36"/>
          <w:szCs w:val="36"/>
        </w:rPr>
      </w:pPr>
      <w:r w:rsidRPr="00665E1C">
        <w:rPr>
          <w:rFonts w:ascii="Times New Roman" w:hAnsi="Times New Roman" w:cs="Times New Roman"/>
          <w:b/>
          <w:sz w:val="36"/>
          <w:szCs w:val="36"/>
        </w:rPr>
        <w:t>Д   О   Г   О   В   О   Р</w:t>
      </w:r>
      <w:r w:rsidR="003A1C83">
        <w:rPr>
          <w:rFonts w:ascii="Times New Roman" w:hAnsi="Times New Roman" w:cs="Times New Roman"/>
          <w:b/>
          <w:sz w:val="36"/>
          <w:szCs w:val="36"/>
        </w:rPr>
        <w:t xml:space="preserve">    </w:t>
      </w:r>
    </w:p>
    <w:p w:rsidR="00CB0CFD" w:rsidRPr="00665E1C" w:rsidRDefault="00CB0CFD" w:rsidP="00CB0CFD">
      <w:pPr>
        <w:jc w:val="center"/>
        <w:rPr>
          <w:rFonts w:ascii="Times New Roman" w:hAnsi="Times New Roman" w:cs="Times New Roman"/>
          <w:b/>
          <w:sz w:val="24"/>
          <w:szCs w:val="24"/>
        </w:rPr>
      </w:pPr>
      <w:r w:rsidRPr="00665E1C">
        <w:rPr>
          <w:rFonts w:ascii="Times New Roman" w:hAnsi="Times New Roman" w:cs="Times New Roman"/>
          <w:b/>
          <w:sz w:val="24"/>
          <w:szCs w:val="24"/>
        </w:rPr>
        <w:t>№ …………………… от …………………….</w:t>
      </w:r>
      <w:r w:rsidR="006E0236">
        <w:rPr>
          <w:rFonts w:ascii="Times New Roman" w:hAnsi="Times New Roman" w:cs="Times New Roman"/>
          <w:b/>
          <w:sz w:val="24"/>
          <w:szCs w:val="24"/>
        </w:rPr>
        <w:t xml:space="preserve"> г.</w:t>
      </w:r>
    </w:p>
    <w:p w:rsidR="006E0236" w:rsidRDefault="006E0236" w:rsidP="00CB0CFD">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0E4AAB">
        <w:rPr>
          <w:rFonts w:ascii="Times New Roman" w:hAnsi="Times New Roman" w:cs="Times New Roman"/>
          <w:b/>
          <w:sz w:val="24"/>
          <w:szCs w:val="24"/>
        </w:rPr>
        <w:t>ДОСТАВКА</w:t>
      </w:r>
      <w:r w:rsidR="00551961" w:rsidRPr="00665E1C">
        <w:rPr>
          <w:rFonts w:ascii="Times New Roman" w:hAnsi="Times New Roman" w:cs="Times New Roman"/>
          <w:b/>
          <w:sz w:val="24"/>
          <w:szCs w:val="24"/>
        </w:rPr>
        <w:t xml:space="preserve"> С ПРЕДМЕТ</w:t>
      </w:r>
      <w:r>
        <w:rPr>
          <w:rFonts w:ascii="Times New Roman" w:hAnsi="Times New Roman" w:cs="Times New Roman"/>
          <w:b/>
          <w:sz w:val="24"/>
          <w:szCs w:val="24"/>
        </w:rPr>
        <w:t>:</w:t>
      </w:r>
    </w:p>
    <w:p w:rsidR="00CB0CFD" w:rsidRPr="00D636A6" w:rsidRDefault="00551961" w:rsidP="00CB0CFD">
      <w:pPr>
        <w:jc w:val="center"/>
        <w:rPr>
          <w:rFonts w:ascii="Times New Roman" w:hAnsi="Times New Roman" w:cs="Times New Roman"/>
          <w:b/>
          <w:i/>
          <w:sz w:val="24"/>
          <w:szCs w:val="24"/>
        </w:rPr>
      </w:pPr>
      <w:r w:rsidRPr="00D636A6">
        <w:rPr>
          <w:rFonts w:ascii="Times New Roman" w:hAnsi="Times New Roman" w:cs="Times New Roman"/>
          <w:b/>
          <w:i/>
          <w:sz w:val="24"/>
          <w:szCs w:val="24"/>
        </w:rPr>
        <w:t>„</w:t>
      </w:r>
      <w:r w:rsidR="002B7D57">
        <w:rPr>
          <w:rFonts w:ascii="Times New Roman" w:hAnsi="Times New Roman" w:cs="Times New Roman"/>
          <w:b/>
          <w:i/>
          <w:sz w:val="24"/>
          <w:szCs w:val="24"/>
        </w:rPr>
        <w:t xml:space="preserve"> </w:t>
      </w:r>
      <w:r w:rsidR="000E4AAB" w:rsidRPr="00D636A6">
        <w:rPr>
          <w:rFonts w:ascii="Times New Roman" w:hAnsi="Times New Roman" w:cs="Times New Roman"/>
          <w:b/>
          <w:i/>
          <w:sz w:val="24"/>
          <w:szCs w:val="24"/>
        </w:rPr>
        <w:t xml:space="preserve">ДОСТАВКА </w:t>
      </w:r>
      <w:r w:rsidR="000D59FB">
        <w:rPr>
          <w:rFonts w:ascii="Times New Roman" w:hAnsi="Times New Roman" w:cs="Times New Roman"/>
          <w:b/>
          <w:i/>
          <w:sz w:val="24"/>
          <w:szCs w:val="24"/>
        </w:rPr>
        <w:t>НА СТРОИТЕЛНИ МАТЕРИАЛИ И СВЪРЗАНИ С ТЯХ ИЗДЕЛИЯ ЗА ТЕКУЩАТА ПОДДРЪЖКА НА СГРАДНИЯ ФОНД</w:t>
      </w:r>
      <w:r w:rsidR="002B7D57">
        <w:rPr>
          <w:rFonts w:ascii="Times New Roman" w:hAnsi="Times New Roman" w:cs="Times New Roman"/>
          <w:b/>
          <w:i/>
          <w:sz w:val="24"/>
          <w:szCs w:val="24"/>
        </w:rPr>
        <w:t xml:space="preserve"> НА СОФИЙСКИ УНИВЕРСИТЕТ „СВЕТИ КЛИМЕНТ ОХРИДСКИ“ </w:t>
      </w:r>
      <w:r w:rsidRPr="00D636A6">
        <w:rPr>
          <w:rFonts w:ascii="Times New Roman" w:hAnsi="Times New Roman" w:cs="Times New Roman"/>
          <w:b/>
          <w:i/>
          <w:sz w:val="24"/>
          <w:szCs w:val="24"/>
        </w:rPr>
        <w:t>“</w:t>
      </w:r>
    </w:p>
    <w:p w:rsidR="00341C78" w:rsidRPr="00043194" w:rsidRDefault="00341C78" w:rsidP="00496E50">
      <w:pPr>
        <w:spacing w:after="0"/>
        <w:jc w:val="both"/>
        <w:rPr>
          <w:rFonts w:ascii="Times New Roman" w:hAnsi="Times New Roman" w:cs="Times New Roman"/>
          <w:b/>
          <w:sz w:val="24"/>
          <w:szCs w:val="24"/>
        </w:rPr>
      </w:pPr>
      <w:r w:rsidRPr="00043194">
        <w:rPr>
          <w:rFonts w:ascii="Times New Roman" w:hAnsi="Times New Roman" w:cs="Times New Roman"/>
          <w:b/>
          <w:sz w:val="24"/>
          <w:szCs w:val="24"/>
        </w:rPr>
        <w:t>Днес, ………………… 201</w:t>
      </w:r>
      <w:r w:rsidR="00C66E3D">
        <w:rPr>
          <w:rFonts w:ascii="Times New Roman" w:hAnsi="Times New Roman" w:cs="Times New Roman"/>
          <w:b/>
          <w:sz w:val="24"/>
          <w:szCs w:val="24"/>
        </w:rPr>
        <w:t>9</w:t>
      </w:r>
      <w:r w:rsidRPr="00043194">
        <w:rPr>
          <w:rFonts w:ascii="Times New Roman" w:hAnsi="Times New Roman" w:cs="Times New Roman"/>
          <w:b/>
          <w:sz w:val="24"/>
          <w:szCs w:val="24"/>
        </w:rPr>
        <w:t xml:space="preserve"> г. между</w:t>
      </w:r>
    </w:p>
    <w:p w:rsidR="00341C78" w:rsidRDefault="00341C78"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наименование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3194">
        <w:rPr>
          <w:rFonts w:ascii="Times New Roman" w:hAnsi="Times New Roman" w:cs="Times New Roman"/>
          <w:b/>
          <w:sz w:val="24"/>
          <w:szCs w:val="24"/>
          <w:u w:val="single"/>
        </w:rPr>
        <w:t>СУ</w:t>
      </w:r>
      <w:r w:rsidR="0082146C" w:rsidRPr="00043194">
        <w:rPr>
          <w:rFonts w:ascii="Times New Roman" w:hAnsi="Times New Roman" w:cs="Times New Roman"/>
          <w:b/>
          <w:sz w:val="24"/>
          <w:szCs w:val="24"/>
          <w:u w:val="single"/>
        </w:rPr>
        <w:t xml:space="preserve"> „Св. Климент Охридски“</w:t>
      </w:r>
      <w:r w:rsidR="0082146C">
        <w:rPr>
          <w:rFonts w:ascii="Times New Roman" w:hAnsi="Times New Roman" w:cs="Times New Roman"/>
          <w:sz w:val="24"/>
          <w:szCs w:val="24"/>
          <w:u w:val="single"/>
        </w:rPr>
        <w:t xml:space="preserve"> </w:t>
      </w:r>
    </w:p>
    <w:p w:rsidR="0082146C" w:rsidRDefault="0082146C" w:rsidP="00496E50">
      <w:pPr>
        <w:spacing w:after="0"/>
        <w:jc w:val="both"/>
        <w:rPr>
          <w:rFonts w:ascii="Times New Roman" w:hAnsi="Times New Roman" w:cs="Times New Roman"/>
          <w:sz w:val="24"/>
          <w:szCs w:val="24"/>
        </w:rPr>
      </w:pPr>
      <w:r>
        <w:rPr>
          <w:rFonts w:ascii="Times New Roman" w:hAnsi="Times New Roman" w:cs="Times New Roman"/>
          <w:sz w:val="24"/>
          <w:szCs w:val="24"/>
        </w:rPr>
        <w:t>седалище: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5DE">
        <w:rPr>
          <w:rFonts w:ascii="Times New Roman" w:hAnsi="Times New Roman" w:cs="Times New Roman"/>
          <w:sz w:val="24"/>
          <w:szCs w:val="24"/>
          <w:u w:val="single"/>
        </w:rPr>
        <w:t>София, 1504, бул. „Цар Освободител“ № 15</w:t>
      </w:r>
    </w:p>
    <w:p w:rsidR="0082146C" w:rsidRDefault="0082146C" w:rsidP="00496E50">
      <w:pPr>
        <w:spacing w:after="0"/>
        <w:jc w:val="both"/>
        <w:rPr>
          <w:rFonts w:ascii="Times New Roman" w:hAnsi="Times New Roman" w:cs="Times New Roman"/>
          <w:sz w:val="24"/>
          <w:szCs w:val="24"/>
        </w:rPr>
      </w:pPr>
      <w:r>
        <w:rPr>
          <w:rFonts w:ascii="Times New Roman" w:hAnsi="Times New Roman" w:cs="Times New Roman"/>
          <w:sz w:val="24"/>
          <w:szCs w:val="24"/>
        </w:rPr>
        <w:t>ЕИК</w:t>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sidRPr="00C935DE">
        <w:rPr>
          <w:rFonts w:ascii="Times New Roman" w:hAnsi="Times New Roman" w:cs="Times New Roman"/>
          <w:sz w:val="24"/>
          <w:szCs w:val="24"/>
          <w:u w:val="single"/>
        </w:rPr>
        <w:t>000 670 680</w:t>
      </w:r>
    </w:p>
    <w:p w:rsidR="00035EC2" w:rsidRPr="00C935DE" w:rsidRDefault="00035EC2"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Ид. </w:t>
      </w:r>
      <w:r w:rsidRPr="00CB0CFD">
        <w:rPr>
          <w:rFonts w:ascii="Times New Roman" w:hAnsi="Times New Roman" w:cs="Times New Roman"/>
          <w:sz w:val="24"/>
          <w:szCs w:val="24"/>
        </w:rPr>
        <w:t>№</w:t>
      </w:r>
      <w:r>
        <w:rPr>
          <w:rFonts w:ascii="Times New Roman" w:hAnsi="Times New Roman" w:cs="Times New Roman"/>
          <w:sz w:val="24"/>
          <w:szCs w:val="24"/>
        </w:rPr>
        <w:t xml:space="preserve"> по ДДС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5DE">
        <w:rPr>
          <w:rFonts w:ascii="Times New Roman" w:hAnsi="Times New Roman" w:cs="Times New Roman"/>
          <w:sz w:val="24"/>
          <w:szCs w:val="24"/>
          <w:u w:val="single"/>
          <w:lang w:val="en-US"/>
        </w:rPr>
        <w:t>BG</w:t>
      </w:r>
      <w:r w:rsidRPr="00C935DE">
        <w:rPr>
          <w:rFonts w:ascii="Times New Roman" w:hAnsi="Times New Roman" w:cs="Times New Roman"/>
          <w:sz w:val="24"/>
          <w:szCs w:val="24"/>
          <w:u w:val="single"/>
        </w:rPr>
        <w:t xml:space="preserve"> 000 670 680</w:t>
      </w:r>
    </w:p>
    <w:p w:rsidR="00035EC2" w:rsidRDefault="00035EC2" w:rsidP="00496E50">
      <w:pPr>
        <w:spacing w:after="0"/>
        <w:jc w:val="both"/>
        <w:rPr>
          <w:rFonts w:ascii="Times New Roman" w:hAnsi="Times New Roman" w:cs="Times New Roman"/>
          <w:sz w:val="24"/>
          <w:szCs w:val="24"/>
        </w:rPr>
      </w:pPr>
      <w:r>
        <w:rPr>
          <w:rFonts w:ascii="Times New Roman" w:hAnsi="Times New Roman" w:cs="Times New Roman"/>
          <w:sz w:val="24"/>
          <w:szCs w:val="24"/>
        </w:rPr>
        <w:t>представлявано от…, длъжност</w:t>
      </w:r>
      <w:r>
        <w:rPr>
          <w:rFonts w:ascii="Times New Roman" w:hAnsi="Times New Roman" w:cs="Times New Roman"/>
          <w:sz w:val="24"/>
          <w:szCs w:val="24"/>
        </w:rPr>
        <w:tab/>
      </w:r>
      <w:r>
        <w:rPr>
          <w:rFonts w:ascii="Times New Roman" w:hAnsi="Times New Roman" w:cs="Times New Roman"/>
          <w:sz w:val="24"/>
          <w:szCs w:val="24"/>
        </w:rPr>
        <w:tab/>
      </w:r>
      <w:r w:rsidRPr="00043194">
        <w:rPr>
          <w:rFonts w:ascii="Times New Roman" w:hAnsi="Times New Roman" w:cs="Times New Roman"/>
          <w:b/>
          <w:sz w:val="24"/>
          <w:szCs w:val="24"/>
          <w:u w:val="single"/>
        </w:rPr>
        <w:t>проф. дфн Анастас Герджиков - Ректор</w:t>
      </w:r>
    </w:p>
    <w:p w:rsidR="00035EC2" w:rsidRPr="008A4251" w:rsidRDefault="00035EC2" w:rsidP="00496E50">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и …., длъжност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5CEA" w:rsidRPr="00405CEA">
        <w:rPr>
          <w:rFonts w:ascii="Times New Roman" w:hAnsi="Times New Roman" w:cs="Times New Roman"/>
          <w:b/>
          <w:sz w:val="24"/>
          <w:szCs w:val="24"/>
          <w:u w:val="single"/>
        </w:rPr>
        <w:t>Дари Иванов</w:t>
      </w:r>
      <w:r w:rsidR="00CE54D9" w:rsidRPr="00CE54D9">
        <w:rPr>
          <w:rFonts w:ascii="Times New Roman" w:hAnsi="Times New Roman" w:cs="Times New Roman"/>
          <w:b/>
          <w:sz w:val="24"/>
          <w:szCs w:val="24"/>
          <w:u w:val="single"/>
        </w:rPr>
        <w:t xml:space="preserve"> </w:t>
      </w:r>
      <w:r w:rsidR="008D742B" w:rsidRPr="00CE54D9">
        <w:rPr>
          <w:rFonts w:ascii="Times New Roman" w:hAnsi="Times New Roman" w:cs="Times New Roman"/>
          <w:b/>
          <w:sz w:val="24"/>
          <w:szCs w:val="24"/>
          <w:u w:val="single"/>
        </w:rPr>
        <w:t>-</w:t>
      </w:r>
      <w:r w:rsidR="008D742B">
        <w:rPr>
          <w:rFonts w:ascii="Times New Roman" w:hAnsi="Times New Roman" w:cs="Times New Roman"/>
          <w:b/>
          <w:sz w:val="24"/>
          <w:szCs w:val="24"/>
          <w:u w:val="single"/>
        </w:rPr>
        <w:t xml:space="preserve"> Г</w:t>
      </w:r>
      <w:r w:rsidR="00CF0EE4">
        <w:rPr>
          <w:rFonts w:ascii="Times New Roman" w:hAnsi="Times New Roman" w:cs="Times New Roman"/>
          <w:b/>
          <w:sz w:val="24"/>
          <w:szCs w:val="24"/>
          <w:u w:val="single"/>
        </w:rPr>
        <w:t>л. счетоводител</w:t>
      </w:r>
    </w:p>
    <w:p w:rsidR="00C935DE" w:rsidRDefault="00C935DE" w:rsidP="00496E50">
      <w:pPr>
        <w:spacing w:after="0"/>
        <w:jc w:val="both"/>
        <w:rPr>
          <w:rFonts w:ascii="Times New Roman" w:hAnsi="Times New Roman" w:cs="Times New Roman"/>
          <w:sz w:val="24"/>
          <w:szCs w:val="24"/>
        </w:rPr>
      </w:pPr>
    </w:p>
    <w:p w:rsidR="00C935DE" w:rsidRDefault="00C935DE" w:rsidP="00496E50">
      <w:pPr>
        <w:spacing w:after="0"/>
        <w:jc w:val="both"/>
        <w:rPr>
          <w:rFonts w:ascii="Times New Roman" w:hAnsi="Times New Roman" w:cs="Times New Roman"/>
          <w:sz w:val="24"/>
          <w:szCs w:val="24"/>
        </w:rPr>
      </w:pPr>
      <w:r>
        <w:rPr>
          <w:rFonts w:ascii="Times New Roman" w:hAnsi="Times New Roman" w:cs="Times New Roman"/>
          <w:sz w:val="24"/>
          <w:szCs w:val="24"/>
        </w:rPr>
        <w:t>от една страна, наричан по-долу</w:t>
      </w:r>
      <w:r w:rsidR="00DC1643">
        <w:rPr>
          <w:rFonts w:ascii="Times New Roman" w:hAnsi="Times New Roman" w:cs="Times New Roman"/>
          <w:sz w:val="24"/>
          <w:szCs w:val="24"/>
          <w:lang w:val="en-US"/>
        </w:rPr>
        <w:t xml:space="preserve">, </w:t>
      </w:r>
      <w:r w:rsidR="00DC1643">
        <w:rPr>
          <w:rFonts w:ascii="Times New Roman" w:hAnsi="Times New Roman" w:cs="Times New Roman"/>
          <w:sz w:val="24"/>
          <w:szCs w:val="24"/>
        </w:rPr>
        <w:t>за краткост,</w:t>
      </w:r>
      <w:r>
        <w:rPr>
          <w:rFonts w:ascii="Times New Roman" w:hAnsi="Times New Roman" w:cs="Times New Roman"/>
          <w:sz w:val="24"/>
          <w:szCs w:val="24"/>
        </w:rPr>
        <w:t xml:space="preserve"> </w:t>
      </w:r>
      <w:r w:rsidRPr="00043194">
        <w:rPr>
          <w:rFonts w:ascii="Times New Roman" w:hAnsi="Times New Roman" w:cs="Times New Roman"/>
          <w:b/>
          <w:sz w:val="24"/>
          <w:szCs w:val="24"/>
        </w:rPr>
        <w:t>ВЪЗЛОЖИТЕЛ</w:t>
      </w:r>
      <w:r>
        <w:rPr>
          <w:rFonts w:ascii="Times New Roman" w:hAnsi="Times New Roman" w:cs="Times New Roman"/>
          <w:sz w:val="24"/>
          <w:szCs w:val="24"/>
        </w:rPr>
        <w:t xml:space="preserve"> и </w:t>
      </w:r>
    </w:p>
    <w:p w:rsidR="00C935DE" w:rsidRDefault="00C935DE" w:rsidP="00496E50">
      <w:pPr>
        <w:spacing w:after="0"/>
        <w:jc w:val="both"/>
        <w:rPr>
          <w:rFonts w:ascii="Times New Roman" w:hAnsi="Times New Roman" w:cs="Times New Roman"/>
          <w:sz w:val="24"/>
          <w:szCs w:val="24"/>
        </w:rPr>
      </w:pPr>
    </w:p>
    <w:p w:rsidR="00C935DE" w:rsidRDefault="00C935DE" w:rsidP="00496E50">
      <w:pPr>
        <w:spacing w:after="0"/>
        <w:jc w:val="both"/>
        <w:rPr>
          <w:rFonts w:ascii="Times New Roman" w:hAnsi="Times New Roman" w:cs="Times New Roman"/>
          <w:sz w:val="24"/>
          <w:szCs w:val="24"/>
        </w:rPr>
      </w:pPr>
      <w:r>
        <w:rPr>
          <w:rFonts w:ascii="Times New Roman" w:hAnsi="Times New Roman" w:cs="Times New Roman"/>
          <w:sz w:val="24"/>
          <w:szCs w:val="24"/>
        </w:rPr>
        <w:t xml:space="preserve">наименование на дружеството </w:t>
      </w:r>
      <w:r>
        <w:rPr>
          <w:rFonts w:ascii="Times New Roman" w:hAnsi="Times New Roman" w:cs="Times New Roman"/>
          <w:sz w:val="24"/>
          <w:szCs w:val="24"/>
        </w:rPr>
        <w:tab/>
      </w:r>
      <w:r>
        <w:rPr>
          <w:rFonts w:ascii="Times New Roman" w:hAnsi="Times New Roman" w:cs="Times New Roman"/>
          <w:sz w:val="24"/>
          <w:szCs w:val="24"/>
        </w:rPr>
        <w:tab/>
      </w:r>
      <w:r w:rsidR="00CE54D9">
        <w:rPr>
          <w:rFonts w:ascii="Times New Roman" w:hAnsi="Times New Roman" w:cs="Times New Roman"/>
          <w:b/>
          <w:sz w:val="24"/>
          <w:szCs w:val="24"/>
        </w:rPr>
        <w:t>_________________________________</w:t>
      </w:r>
    </w:p>
    <w:p w:rsidR="0012407C" w:rsidRDefault="008E01EC"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рег. с реш. от/на; по ф.дело </w:t>
      </w:r>
      <w:r w:rsidRPr="00CB0CFD">
        <w:rPr>
          <w:rFonts w:ascii="Times New Roman" w:hAnsi="Times New Roman" w:cs="Times New Roman"/>
          <w:sz w:val="24"/>
          <w:szCs w:val="24"/>
        </w:rPr>
        <w:t>№</w:t>
      </w:r>
      <w:r>
        <w:rPr>
          <w:rFonts w:ascii="Times New Roman" w:hAnsi="Times New Roman" w:cs="Times New Roman"/>
          <w:sz w:val="24"/>
          <w:szCs w:val="24"/>
        </w:rPr>
        <w:t>…/ … г.</w:t>
      </w:r>
      <w:r>
        <w:rPr>
          <w:rFonts w:ascii="Times New Roman" w:hAnsi="Times New Roman" w:cs="Times New Roman"/>
          <w:sz w:val="24"/>
          <w:szCs w:val="24"/>
        </w:rPr>
        <w:tab/>
      </w:r>
      <w:r w:rsidR="00CE54D9">
        <w:rPr>
          <w:rFonts w:ascii="Times New Roman" w:hAnsi="Times New Roman" w:cs="Times New Roman"/>
          <w:sz w:val="24"/>
          <w:szCs w:val="24"/>
          <w:u w:val="single"/>
        </w:rPr>
        <w:t>_________________________________</w:t>
      </w:r>
    </w:p>
    <w:p w:rsidR="0012407C" w:rsidRDefault="00BB025C" w:rsidP="00BB025C">
      <w:pPr>
        <w:spacing w:after="0"/>
        <w:ind w:left="4245" w:hanging="4245"/>
        <w:jc w:val="both"/>
        <w:rPr>
          <w:rFonts w:ascii="Times New Roman" w:hAnsi="Times New Roman" w:cs="Times New Roman"/>
          <w:sz w:val="24"/>
          <w:szCs w:val="24"/>
          <w:u w:val="single"/>
        </w:rPr>
      </w:pPr>
      <w:r>
        <w:rPr>
          <w:rFonts w:ascii="Times New Roman" w:hAnsi="Times New Roman" w:cs="Times New Roman"/>
          <w:sz w:val="24"/>
          <w:szCs w:val="24"/>
        </w:rPr>
        <w:t>с адрес на управление:</w:t>
      </w:r>
      <w:r>
        <w:rPr>
          <w:rFonts w:ascii="Times New Roman" w:hAnsi="Times New Roman" w:cs="Times New Roman"/>
          <w:sz w:val="24"/>
          <w:szCs w:val="24"/>
        </w:rPr>
        <w:tab/>
      </w:r>
      <w:r>
        <w:rPr>
          <w:rFonts w:ascii="Times New Roman" w:hAnsi="Times New Roman" w:cs="Times New Roman"/>
          <w:sz w:val="24"/>
          <w:szCs w:val="24"/>
        </w:rPr>
        <w:tab/>
      </w:r>
      <w:r w:rsidR="00CE54D9">
        <w:rPr>
          <w:rFonts w:ascii="Times New Roman" w:hAnsi="Times New Roman" w:cs="Times New Roman"/>
          <w:sz w:val="24"/>
          <w:szCs w:val="24"/>
          <w:u w:val="single"/>
        </w:rPr>
        <w:t>_________________________________</w:t>
      </w:r>
      <w:r w:rsidR="0012407C">
        <w:rPr>
          <w:rFonts w:ascii="Times New Roman" w:hAnsi="Times New Roman" w:cs="Times New Roman"/>
          <w:sz w:val="24"/>
          <w:szCs w:val="24"/>
          <w:u w:val="single"/>
        </w:rPr>
        <w:t xml:space="preserve"> </w:t>
      </w:r>
    </w:p>
    <w:p w:rsidR="00BB025C" w:rsidRDefault="00BB025C" w:rsidP="00BB025C">
      <w:pPr>
        <w:spacing w:after="0"/>
        <w:ind w:left="4245" w:hanging="4245"/>
        <w:jc w:val="both"/>
        <w:rPr>
          <w:rFonts w:ascii="Times New Roman" w:hAnsi="Times New Roman" w:cs="Times New Roman"/>
          <w:sz w:val="24"/>
          <w:szCs w:val="24"/>
          <w:u w:val="single"/>
        </w:rPr>
      </w:pPr>
      <w:r>
        <w:rPr>
          <w:rFonts w:ascii="Times New Roman" w:hAnsi="Times New Roman" w:cs="Times New Roman"/>
          <w:sz w:val="24"/>
          <w:szCs w:val="24"/>
        </w:rPr>
        <w:t>търговски адрес:</w:t>
      </w:r>
      <w:r>
        <w:rPr>
          <w:rFonts w:ascii="Times New Roman" w:hAnsi="Times New Roman" w:cs="Times New Roman"/>
          <w:sz w:val="24"/>
          <w:szCs w:val="24"/>
        </w:rPr>
        <w:tab/>
      </w:r>
      <w:r w:rsidR="00CE54D9">
        <w:rPr>
          <w:rFonts w:ascii="Times New Roman" w:hAnsi="Times New Roman" w:cs="Times New Roman"/>
          <w:sz w:val="24"/>
          <w:szCs w:val="24"/>
          <w:u w:val="single"/>
        </w:rPr>
        <w:t>_________________________________</w:t>
      </w:r>
    </w:p>
    <w:p w:rsidR="009911DC" w:rsidRPr="000D59FB" w:rsidRDefault="00511EC5" w:rsidP="00496E50">
      <w:pPr>
        <w:spacing w:after="0"/>
        <w:jc w:val="both"/>
        <w:rPr>
          <w:rFonts w:ascii="Times New Roman" w:hAnsi="Times New Roman" w:cs="Times New Roman"/>
          <w:sz w:val="24"/>
          <w:szCs w:val="24"/>
        </w:rPr>
      </w:pPr>
      <w:r>
        <w:rPr>
          <w:rFonts w:ascii="Times New Roman" w:hAnsi="Times New Roman" w:cs="Times New Roman"/>
          <w:sz w:val="24"/>
          <w:szCs w:val="24"/>
        </w:rPr>
        <w:t>телефон за контакт: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59FB">
        <w:rPr>
          <w:rFonts w:ascii="Times New Roman" w:hAnsi="Times New Roman" w:cs="Times New Roman"/>
          <w:sz w:val="24"/>
          <w:szCs w:val="24"/>
          <w:u w:val="single"/>
        </w:rPr>
        <w:t>_________________________________</w:t>
      </w:r>
    </w:p>
    <w:p w:rsidR="009911DC" w:rsidRPr="000D59FB" w:rsidRDefault="009911DC"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ЕИК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59FB">
        <w:rPr>
          <w:rFonts w:ascii="Times New Roman" w:hAnsi="Times New Roman" w:cs="Times New Roman"/>
          <w:sz w:val="24"/>
          <w:szCs w:val="24"/>
          <w:u w:val="single"/>
        </w:rPr>
        <w:t>___________________</w:t>
      </w:r>
    </w:p>
    <w:p w:rsidR="009911DC" w:rsidRPr="000D59FB" w:rsidRDefault="00C4359F"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ИД </w:t>
      </w:r>
      <w:r w:rsidRPr="00CB0CFD">
        <w:rPr>
          <w:rFonts w:ascii="Times New Roman" w:hAnsi="Times New Roman" w:cs="Times New Roman"/>
          <w:sz w:val="24"/>
          <w:szCs w:val="24"/>
        </w:rPr>
        <w:t>№</w:t>
      </w:r>
      <w:r>
        <w:rPr>
          <w:rFonts w:ascii="Times New Roman" w:hAnsi="Times New Roman" w:cs="Times New Roman"/>
          <w:sz w:val="24"/>
          <w:szCs w:val="24"/>
        </w:rPr>
        <w:t xml:space="preserve"> по ДДС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59FB">
        <w:rPr>
          <w:rFonts w:ascii="Times New Roman" w:hAnsi="Times New Roman" w:cs="Times New Roman"/>
          <w:sz w:val="24"/>
          <w:szCs w:val="24"/>
          <w:u w:val="single"/>
        </w:rPr>
        <w:t>___________________</w:t>
      </w:r>
    </w:p>
    <w:p w:rsidR="00F91421" w:rsidRPr="000D59FB" w:rsidRDefault="00F91421"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банкова сметка </w:t>
      </w:r>
      <w:r>
        <w:rPr>
          <w:rFonts w:ascii="Times New Roman" w:hAnsi="Times New Roman" w:cs="Times New Roman"/>
          <w:sz w:val="24"/>
          <w:szCs w:val="24"/>
          <w:lang w:val="en-US"/>
        </w:rPr>
        <w:t>IBAN</w:t>
      </w:r>
      <w:r w:rsidR="00C91C2E">
        <w:rPr>
          <w:rFonts w:ascii="Times New Roman" w:hAnsi="Times New Roman" w:cs="Times New Roman"/>
          <w:sz w:val="24"/>
          <w:szCs w:val="24"/>
        </w:rPr>
        <w:tab/>
      </w:r>
      <w:r w:rsidR="00C91C2E">
        <w:rPr>
          <w:rFonts w:ascii="Times New Roman" w:hAnsi="Times New Roman" w:cs="Times New Roman"/>
          <w:sz w:val="24"/>
          <w:szCs w:val="24"/>
        </w:rPr>
        <w:tab/>
      </w:r>
      <w:r w:rsidR="00C91C2E">
        <w:rPr>
          <w:rFonts w:ascii="Times New Roman" w:hAnsi="Times New Roman" w:cs="Times New Roman"/>
          <w:sz w:val="24"/>
          <w:szCs w:val="24"/>
        </w:rPr>
        <w:tab/>
      </w:r>
      <w:r w:rsidR="000D59FB">
        <w:rPr>
          <w:rFonts w:ascii="Times New Roman" w:hAnsi="Times New Roman" w:cs="Times New Roman"/>
          <w:sz w:val="24"/>
          <w:szCs w:val="24"/>
          <w:u w:val="single"/>
        </w:rPr>
        <w:t>_________________________________</w:t>
      </w:r>
    </w:p>
    <w:p w:rsidR="000D59FB" w:rsidRDefault="00F91421"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банков код, обслужваща банка</w:t>
      </w:r>
      <w:r>
        <w:rPr>
          <w:rFonts w:ascii="Times New Roman" w:hAnsi="Times New Roman" w:cs="Times New Roman"/>
          <w:sz w:val="24"/>
          <w:szCs w:val="24"/>
        </w:rPr>
        <w:tab/>
      </w:r>
      <w:r>
        <w:rPr>
          <w:rFonts w:ascii="Times New Roman" w:hAnsi="Times New Roman" w:cs="Times New Roman"/>
          <w:sz w:val="24"/>
          <w:szCs w:val="24"/>
        </w:rPr>
        <w:tab/>
      </w:r>
      <w:r w:rsidR="000D59FB">
        <w:rPr>
          <w:rFonts w:ascii="Times New Roman" w:hAnsi="Times New Roman" w:cs="Times New Roman"/>
          <w:sz w:val="24"/>
          <w:szCs w:val="24"/>
          <w:u w:val="single"/>
        </w:rPr>
        <w:t>_________________________________</w:t>
      </w:r>
    </w:p>
    <w:p w:rsidR="00C4359F" w:rsidRPr="000D59FB" w:rsidRDefault="0073159B" w:rsidP="00496E50">
      <w:pPr>
        <w:spacing w:after="0"/>
        <w:jc w:val="both"/>
        <w:rPr>
          <w:rFonts w:ascii="Times New Roman" w:hAnsi="Times New Roman" w:cs="Times New Roman"/>
          <w:sz w:val="24"/>
          <w:szCs w:val="24"/>
          <w:u w:val="single"/>
        </w:rPr>
      </w:pPr>
      <w:r>
        <w:rPr>
          <w:rFonts w:ascii="Times New Roman" w:hAnsi="Times New Roman" w:cs="Times New Roman"/>
          <w:sz w:val="24"/>
          <w:szCs w:val="24"/>
        </w:rPr>
        <w:t>представлявано от (</w:t>
      </w:r>
      <w:r w:rsidR="00F91421">
        <w:rPr>
          <w:rFonts w:ascii="Times New Roman" w:hAnsi="Times New Roman" w:cs="Times New Roman"/>
          <w:sz w:val="24"/>
          <w:szCs w:val="24"/>
        </w:rPr>
        <w:t>имена)</w:t>
      </w:r>
      <w:r w:rsidR="00F91421">
        <w:rPr>
          <w:rFonts w:ascii="Times New Roman" w:hAnsi="Times New Roman" w:cs="Times New Roman"/>
          <w:sz w:val="24"/>
          <w:szCs w:val="24"/>
        </w:rPr>
        <w:tab/>
      </w:r>
      <w:r w:rsidR="00F91421">
        <w:rPr>
          <w:rFonts w:ascii="Times New Roman" w:hAnsi="Times New Roman" w:cs="Times New Roman"/>
          <w:sz w:val="24"/>
          <w:szCs w:val="24"/>
        </w:rPr>
        <w:tab/>
      </w:r>
      <w:r>
        <w:rPr>
          <w:rFonts w:ascii="Times New Roman" w:hAnsi="Times New Roman" w:cs="Times New Roman"/>
          <w:sz w:val="24"/>
          <w:szCs w:val="24"/>
        </w:rPr>
        <w:tab/>
      </w:r>
      <w:r w:rsidR="000D59FB">
        <w:rPr>
          <w:rFonts w:ascii="Times New Roman" w:hAnsi="Times New Roman" w:cs="Times New Roman"/>
          <w:sz w:val="24"/>
          <w:szCs w:val="24"/>
          <w:u w:val="single"/>
        </w:rPr>
        <w:t>_________________________________</w:t>
      </w:r>
      <w:r w:rsidR="00C4359F">
        <w:rPr>
          <w:rFonts w:ascii="Times New Roman" w:hAnsi="Times New Roman" w:cs="Times New Roman"/>
          <w:sz w:val="24"/>
          <w:szCs w:val="24"/>
        </w:rPr>
        <w:tab/>
      </w:r>
    </w:p>
    <w:p w:rsidR="00F91421" w:rsidRDefault="00F91421" w:rsidP="00496E50">
      <w:pPr>
        <w:spacing w:after="0"/>
        <w:jc w:val="both"/>
        <w:rPr>
          <w:rFonts w:ascii="Times New Roman" w:hAnsi="Times New Roman" w:cs="Times New Roman"/>
          <w:sz w:val="24"/>
          <w:szCs w:val="24"/>
        </w:rPr>
      </w:pPr>
    </w:p>
    <w:p w:rsidR="003D1D51" w:rsidRDefault="003D1D51" w:rsidP="00496E50">
      <w:pPr>
        <w:spacing w:after="0"/>
        <w:jc w:val="both"/>
        <w:rPr>
          <w:rFonts w:ascii="Times New Roman" w:hAnsi="Times New Roman" w:cs="Times New Roman"/>
          <w:sz w:val="24"/>
          <w:szCs w:val="24"/>
        </w:rPr>
      </w:pPr>
      <w:r>
        <w:rPr>
          <w:rFonts w:ascii="Times New Roman" w:hAnsi="Times New Roman" w:cs="Times New Roman"/>
          <w:sz w:val="24"/>
          <w:szCs w:val="24"/>
        </w:rPr>
        <w:t>от друга страна, наричан по-долу</w:t>
      </w:r>
      <w:r w:rsidR="00DC1643">
        <w:rPr>
          <w:rFonts w:ascii="Times New Roman" w:hAnsi="Times New Roman" w:cs="Times New Roman"/>
          <w:sz w:val="24"/>
          <w:szCs w:val="24"/>
        </w:rPr>
        <w:t>, за краткост,</w:t>
      </w:r>
      <w:r>
        <w:rPr>
          <w:rFonts w:ascii="Times New Roman" w:hAnsi="Times New Roman" w:cs="Times New Roman"/>
          <w:sz w:val="24"/>
          <w:szCs w:val="24"/>
        </w:rPr>
        <w:t xml:space="preserve"> </w:t>
      </w:r>
      <w:r w:rsidRPr="00043194">
        <w:rPr>
          <w:rFonts w:ascii="Times New Roman" w:hAnsi="Times New Roman" w:cs="Times New Roman"/>
          <w:b/>
          <w:sz w:val="24"/>
          <w:szCs w:val="24"/>
        </w:rPr>
        <w:t>ИЗПЪЛНИТЕЛ</w:t>
      </w:r>
      <w:r>
        <w:rPr>
          <w:rFonts w:ascii="Times New Roman" w:hAnsi="Times New Roman" w:cs="Times New Roman"/>
          <w:sz w:val="24"/>
          <w:szCs w:val="24"/>
        </w:rPr>
        <w:t>, при усло</w:t>
      </w:r>
      <w:r w:rsidR="00405CEA">
        <w:rPr>
          <w:rFonts w:ascii="Times New Roman" w:hAnsi="Times New Roman" w:cs="Times New Roman"/>
          <w:sz w:val="24"/>
          <w:szCs w:val="24"/>
        </w:rPr>
        <w:t xml:space="preserve">вията и по реда на чл. 20, ал. 3 </w:t>
      </w:r>
      <w:r w:rsidR="003D2DC8">
        <w:rPr>
          <w:rFonts w:ascii="Times New Roman" w:hAnsi="Times New Roman" w:cs="Times New Roman"/>
          <w:sz w:val="24"/>
          <w:szCs w:val="24"/>
        </w:rPr>
        <w:t xml:space="preserve">от </w:t>
      </w:r>
      <w:r w:rsidR="00E56E3E">
        <w:rPr>
          <w:rFonts w:ascii="Times New Roman" w:hAnsi="Times New Roman" w:cs="Times New Roman"/>
          <w:sz w:val="24"/>
          <w:szCs w:val="24"/>
        </w:rPr>
        <w:t xml:space="preserve">Закона за </w:t>
      </w:r>
      <w:r w:rsidR="002253BE">
        <w:rPr>
          <w:rFonts w:ascii="Times New Roman" w:hAnsi="Times New Roman" w:cs="Times New Roman"/>
          <w:sz w:val="24"/>
          <w:szCs w:val="24"/>
        </w:rPr>
        <w:t>обществените поръчки (ЗОП)</w:t>
      </w:r>
      <w:r w:rsidR="00426715">
        <w:rPr>
          <w:rFonts w:ascii="Times New Roman" w:hAnsi="Times New Roman" w:cs="Times New Roman"/>
          <w:b/>
          <w:sz w:val="24"/>
          <w:szCs w:val="24"/>
        </w:rPr>
        <w:t xml:space="preserve">, </w:t>
      </w:r>
      <w:r w:rsidR="003D23FE">
        <w:rPr>
          <w:rFonts w:ascii="Times New Roman" w:hAnsi="Times New Roman" w:cs="Times New Roman"/>
          <w:sz w:val="24"/>
          <w:szCs w:val="24"/>
        </w:rPr>
        <w:t>на основание чл. 183, вр. чл. 112, ал. 1 от ЗОП,</w:t>
      </w:r>
      <w:r w:rsidR="00172ECD">
        <w:rPr>
          <w:rFonts w:ascii="Times New Roman" w:hAnsi="Times New Roman" w:cs="Times New Roman"/>
          <w:b/>
          <w:sz w:val="24"/>
          <w:szCs w:val="24"/>
        </w:rPr>
        <w:t xml:space="preserve"> </w:t>
      </w:r>
      <w:r w:rsidR="00496E50">
        <w:rPr>
          <w:rFonts w:ascii="Times New Roman" w:hAnsi="Times New Roman" w:cs="Times New Roman"/>
          <w:sz w:val="24"/>
          <w:szCs w:val="24"/>
        </w:rPr>
        <w:t>се сключи настоящият договор за следното:</w:t>
      </w:r>
    </w:p>
    <w:p w:rsidR="00496E50" w:rsidRDefault="00496E50" w:rsidP="00496E50">
      <w:pPr>
        <w:spacing w:after="0"/>
        <w:jc w:val="both"/>
        <w:rPr>
          <w:rFonts w:ascii="Times New Roman" w:hAnsi="Times New Roman" w:cs="Times New Roman"/>
          <w:sz w:val="24"/>
          <w:szCs w:val="24"/>
        </w:rPr>
      </w:pPr>
    </w:p>
    <w:p w:rsidR="00405CEA" w:rsidRDefault="00405CEA" w:rsidP="00496E50">
      <w:pPr>
        <w:spacing w:after="0"/>
        <w:jc w:val="both"/>
        <w:rPr>
          <w:rFonts w:ascii="Times New Roman" w:hAnsi="Times New Roman" w:cs="Times New Roman"/>
          <w:sz w:val="24"/>
          <w:szCs w:val="24"/>
        </w:rPr>
      </w:pPr>
    </w:p>
    <w:p w:rsidR="00496E50" w:rsidRDefault="00496E50" w:rsidP="00496E50">
      <w:pPr>
        <w:spacing w:after="0"/>
        <w:jc w:val="center"/>
        <w:rPr>
          <w:rFonts w:ascii="Times New Roman" w:hAnsi="Times New Roman" w:cs="Times New Roman"/>
          <w:b/>
          <w:sz w:val="24"/>
          <w:szCs w:val="24"/>
        </w:rPr>
      </w:pPr>
      <w:r w:rsidRPr="00043194">
        <w:rPr>
          <w:rFonts w:ascii="Times New Roman" w:hAnsi="Times New Roman" w:cs="Times New Roman"/>
          <w:b/>
          <w:sz w:val="24"/>
          <w:szCs w:val="24"/>
          <w:lang w:val="en-US"/>
        </w:rPr>
        <w:t xml:space="preserve">I. </w:t>
      </w:r>
      <w:r w:rsidRPr="00043194">
        <w:rPr>
          <w:rFonts w:ascii="Times New Roman" w:hAnsi="Times New Roman" w:cs="Times New Roman"/>
          <w:b/>
          <w:sz w:val="24"/>
          <w:szCs w:val="24"/>
        </w:rPr>
        <w:t>ПРЕДМЕТ НА ДОГОВОРА</w:t>
      </w:r>
    </w:p>
    <w:p w:rsidR="00DE2FE5" w:rsidRDefault="00DE2FE5" w:rsidP="00496E50">
      <w:pPr>
        <w:spacing w:after="0"/>
        <w:jc w:val="center"/>
        <w:rPr>
          <w:rFonts w:ascii="Times New Roman" w:hAnsi="Times New Roman" w:cs="Times New Roman"/>
          <w:b/>
          <w:sz w:val="24"/>
          <w:szCs w:val="24"/>
        </w:rPr>
      </w:pPr>
    </w:p>
    <w:p w:rsidR="00BD6725" w:rsidRDefault="00496E50" w:rsidP="00496E50">
      <w:pPr>
        <w:spacing w:after="0"/>
        <w:jc w:val="both"/>
        <w:rPr>
          <w:rFonts w:ascii="Times New Roman" w:hAnsi="Times New Roman" w:cs="Times New Roman"/>
          <w:sz w:val="24"/>
          <w:szCs w:val="24"/>
        </w:rPr>
      </w:pPr>
      <w:r w:rsidRPr="00650662">
        <w:rPr>
          <w:rFonts w:ascii="Times New Roman" w:hAnsi="Times New Roman" w:cs="Times New Roman"/>
          <w:b/>
          <w:sz w:val="24"/>
          <w:szCs w:val="24"/>
        </w:rPr>
        <w:t>Чл.1.</w:t>
      </w:r>
      <w:r>
        <w:rPr>
          <w:rFonts w:ascii="Times New Roman" w:hAnsi="Times New Roman" w:cs="Times New Roman"/>
          <w:sz w:val="24"/>
          <w:szCs w:val="24"/>
        </w:rPr>
        <w:t xml:space="preserve"> </w:t>
      </w:r>
      <w:r w:rsidRPr="00D36352">
        <w:rPr>
          <w:rFonts w:ascii="Times New Roman" w:hAnsi="Times New Roman" w:cs="Times New Roman"/>
          <w:b/>
          <w:sz w:val="24"/>
          <w:szCs w:val="24"/>
        </w:rPr>
        <w:t>(1)</w:t>
      </w:r>
      <w:r>
        <w:rPr>
          <w:rFonts w:ascii="Times New Roman" w:hAnsi="Times New Roman" w:cs="Times New Roman"/>
          <w:sz w:val="24"/>
          <w:szCs w:val="24"/>
        </w:rPr>
        <w:t xml:space="preserve"> ВЪЗЛОЖИТЕЛЯТ възлага, </w:t>
      </w:r>
      <w:r w:rsidR="009F4631">
        <w:rPr>
          <w:rFonts w:ascii="Times New Roman" w:hAnsi="Times New Roman" w:cs="Times New Roman"/>
          <w:sz w:val="24"/>
          <w:szCs w:val="24"/>
        </w:rPr>
        <w:t xml:space="preserve">а ИЗПЪЛНИТЕЛЯТ приема </w:t>
      </w:r>
      <w:r w:rsidR="009122DC" w:rsidRPr="009122DC">
        <w:rPr>
          <w:rFonts w:ascii="Times New Roman" w:hAnsi="Times New Roman" w:cs="Times New Roman"/>
          <w:sz w:val="24"/>
          <w:szCs w:val="24"/>
        </w:rPr>
        <w:t>да извършва</w:t>
      </w:r>
      <w:r w:rsidR="009122DC">
        <w:rPr>
          <w:rFonts w:ascii="Times New Roman" w:hAnsi="Times New Roman" w:cs="Times New Roman"/>
          <w:b/>
          <w:sz w:val="24"/>
          <w:szCs w:val="24"/>
        </w:rPr>
        <w:t xml:space="preserve"> </w:t>
      </w:r>
      <w:r w:rsidR="009122DC" w:rsidRPr="009122DC">
        <w:rPr>
          <w:rFonts w:ascii="Times New Roman" w:hAnsi="Times New Roman" w:cs="Times New Roman"/>
          <w:b/>
          <w:sz w:val="24"/>
          <w:szCs w:val="24"/>
        </w:rPr>
        <w:t>периодични</w:t>
      </w:r>
      <w:r w:rsidR="009122DC">
        <w:rPr>
          <w:rFonts w:ascii="Times New Roman" w:hAnsi="Times New Roman" w:cs="Times New Roman"/>
          <w:b/>
          <w:sz w:val="24"/>
          <w:szCs w:val="24"/>
        </w:rPr>
        <w:t xml:space="preserve"> доставки на строителни материали и свързаните с тях изделия</w:t>
      </w:r>
      <w:r w:rsidR="006E059B">
        <w:rPr>
          <w:rFonts w:ascii="Times New Roman" w:hAnsi="Times New Roman" w:cs="Times New Roman"/>
          <w:b/>
          <w:sz w:val="24"/>
          <w:szCs w:val="24"/>
        </w:rPr>
        <w:t xml:space="preserve"> и помощни строителни материали</w:t>
      </w:r>
      <w:r w:rsidR="00FB660D">
        <w:rPr>
          <w:rFonts w:ascii="Times New Roman" w:hAnsi="Times New Roman" w:cs="Times New Roman"/>
          <w:b/>
          <w:sz w:val="24"/>
          <w:szCs w:val="24"/>
          <w:lang w:val="en-US"/>
        </w:rPr>
        <w:t>,</w:t>
      </w:r>
      <w:r w:rsidR="002D093C">
        <w:rPr>
          <w:rFonts w:ascii="Times New Roman" w:hAnsi="Times New Roman" w:cs="Times New Roman"/>
          <w:sz w:val="24"/>
          <w:szCs w:val="24"/>
        </w:rPr>
        <w:t xml:space="preserve"> наричан</w:t>
      </w:r>
      <w:r w:rsidR="006E059B">
        <w:rPr>
          <w:rFonts w:ascii="Times New Roman" w:hAnsi="Times New Roman" w:cs="Times New Roman"/>
          <w:sz w:val="24"/>
          <w:szCs w:val="24"/>
        </w:rPr>
        <w:t>и по-долу, за краткост, „доставките“ или „материалите“</w:t>
      </w:r>
      <w:r w:rsidR="00A04288">
        <w:rPr>
          <w:rFonts w:ascii="Times New Roman" w:hAnsi="Times New Roman" w:cs="Times New Roman"/>
          <w:sz w:val="24"/>
          <w:szCs w:val="24"/>
        </w:rPr>
        <w:t xml:space="preserve">, </w:t>
      </w:r>
      <w:r w:rsidR="006E059B">
        <w:rPr>
          <w:rFonts w:ascii="Times New Roman" w:hAnsi="Times New Roman" w:cs="Times New Roman"/>
          <w:sz w:val="24"/>
          <w:szCs w:val="24"/>
        </w:rPr>
        <w:t>по заявки на ВЪЗЛОЖИТЕЛЯ срещу заплащане, по начин</w:t>
      </w:r>
      <w:r w:rsidR="00E35753">
        <w:rPr>
          <w:rFonts w:ascii="Times New Roman" w:hAnsi="Times New Roman" w:cs="Times New Roman"/>
          <w:sz w:val="24"/>
          <w:szCs w:val="24"/>
        </w:rPr>
        <w:t>а</w:t>
      </w:r>
      <w:r w:rsidR="006E059B">
        <w:rPr>
          <w:rFonts w:ascii="Times New Roman" w:hAnsi="Times New Roman" w:cs="Times New Roman"/>
          <w:sz w:val="24"/>
          <w:szCs w:val="24"/>
        </w:rPr>
        <w:t xml:space="preserve"> и в срокове</w:t>
      </w:r>
      <w:r w:rsidR="00E35753">
        <w:rPr>
          <w:rFonts w:ascii="Times New Roman" w:hAnsi="Times New Roman" w:cs="Times New Roman"/>
          <w:sz w:val="24"/>
          <w:szCs w:val="24"/>
        </w:rPr>
        <w:t>те</w:t>
      </w:r>
      <w:r w:rsidR="006E059B">
        <w:rPr>
          <w:rFonts w:ascii="Times New Roman" w:hAnsi="Times New Roman" w:cs="Times New Roman"/>
          <w:sz w:val="24"/>
          <w:szCs w:val="24"/>
        </w:rPr>
        <w:t>, описани в настоящия договор.</w:t>
      </w:r>
    </w:p>
    <w:p w:rsidR="00150781" w:rsidRPr="00150781" w:rsidRDefault="00150781" w:rsidP="00496E50">
      <w:pPr>
        <w:spacing w:after="0"/>
        <w:jc w:val="both"/>
        <w:rPr>
          <w:rFonts w:ascii="Times New Roman" w:hAnsi="Times New Roman" w:cs="Times New Roman"/>
          <w:sz w:val="24"/>
          <w:szCs w:val="24"/>
        </w:rPr>
      </w:pPr>
      <w:r w:rsidRPr="00150781">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Заявките за доставка на ВЪЗЛОЖИТЕЛЯ следва да са </w:t>
      </w:r>
      <w:r w:rsidR="008B0D4C">
        <w:rPr>
          <w:rFonts w:ascii="Times New Roman" w:hAnsi="Times New Roman" w:cs="Times New Roman"/>
          <w:sz w:val="24"/>
          <w:szCs w:val="24"/>
        </w:rPr>
        <w:t xml:space="preserve">в </w:t>
      </w:r>
      <w:r>
        <w:rPr>
          <w:rFonts w:ascii="Times New Roman" w:hAnsi="Times New Roman" w:cs="Times New Roman"/>
          <w:sz w:val="24"/>
          <w:szCs w:val="24"/>
        </w:rPr>
        <w:t xml:space="preserve">писмена форма и </w:t>
      </w:r>
      <w:r w:rsidR="008B02D8">
        <w:rPr>
          <w:rFonts w:ascii="Times New Roman" w:hAnsi="Times New Roman" w:cs="Times New Roman"/>
          <w:sz w:val="24"/>
          <w:szCs w:val="24"/>
        </w:rPr>
        <w:t xml:space="preserve">ще се отправят </w:t>
      </w:r>
      <w:r w:rsidR="008B02D8" w:rsidRPr="00245EAB">
        <w:rPr>
          <w:rFonts w:ascii="Times New Roman" w:hAnsi="Times New Roman" w:cs="Times New Roman"/>
          <w:sz w:val="24"/>
          <w:szCs w:val="24"/>
        </w:rPr>
        <w:t xml:space="preserve">по реда на чл. </w:t>
      </w:r>
      <w:r w:rsidR="00245EAB" w:rsidRPr="00245EAB">
        <w:rPr>
          <w:rFonts w:ascii="Times New Roman" w:hAnsi="Times New Roman" w:cs="Times New Roman"/>
          <w:sz w:val="24"/>
          <w:szCs w:val="24"/>
        </w:rPr>
        <w:t>11</w:t>
      </w:r>
      <w:r w:rsidR="008B02D8" w:rsidRPr="00245EAB">
        <w:rPr>
          <w:rFonts w:ascii="Times New Roman" w:hAnsi="Times New Roman" w:cs="Times New Roman"/>
          <w:sz w:val="24"/>
          <w:szCs w:val="24"/>
        </w:rPr>
        <w:t xml:space="preserve"> от настоящия договор</w:t>
      </w:r>
      <w:r w:rsidR="008B02D8">
        <w:rPr>
          <w:rFonts w:ascii="Times New Roman" w:hAnsi="Times New Roman" w:cs="Times New Roman"/>
          <w:sz w:val="24"/>
          <w:szCs w:val="24"/>
        </w:rPr>
        <w:t xml:space="preserve"> от упълномощените за това лица</w:t>
      </w:r>
      <w:r w:rsidR="009253B3">
        <w:rPr>
          <w:rFonts w:ascii="Times New Roman" w:hAnsi="Times New Roman" w:cs="Times New Roman"/>
          <w:sz w:val="24"/>
          <w:szCs w:val="24"/>
        </w:rPr>
        <w:t>.</w:t>
      </w:r>
    </w:p>
    <w:p w:rsidR="003D7259" w:rsidRDefault="00C66E3D" w:rsidP="00496E50">
      <w:pPr>
        <w:spacing w:after="0"/>
        <w:jc w:val="both"/>
        <w:rPr>
          <w:rFonts w:ascii="Times New Roman" w:hAnsi="Times New Roman" w:cs="Times New Roman"/>
          <w:sz w:val="24"/>
          <w:szCs w:val="24"/>
        </w:rPr>
      </w:pPr>
      <w:r w:rsidRPr="00C66E3D">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Възложителят си запазва правото, при необходимост от доставка на други видове материали, различни от изброените в Приложение 1, към Техническата спецификация, да </w:t>
      </w:r>
      <w:r>
        <w:rPr>
          <w:rFonts w:ascii="Times New Roman" w:hAnsi="Times New Roman" w:cs="Times New Roman"/>
          <w:sz w:val="24"/>
          <w:szCs w:val="24"/>
        </w:rPr>
        <w:lastRenderedPageBreak/>
        <w:t>реализира своето право и да поръча необходимите му материали, като за целта Изпълнителят изготви Ценова оферта</w:t>
      </w:r>
      <w:r w:rsidR="0037058E">
        <w:rPr>
          <w:rFonts w:ascii="Times New Roman" w:hAnsi="Times New Roman" w:cs="Times New Roman"/>
          <w:sz w:val="24"/>
          <w:szCs w:val="24"/>
        </w:rPr>
        <w:t>, с актуални цени отговарящи на пазарните цени в момента на изготвянето на същата</w:t>
      </w:r>
      <w:r w:rsidR="005403E3">
        <w:rPr>
          <w:rFonts w:ascii="Times New Roman" w:hAnsi="Times New Roman" w:cs="Times New Roman"/>
          <w:sz w:val="24"/>
          <w:szCs w:val="24"/>
        </w:rPr>
        <w:t>,</w:t>
      </w:r>
      <w:r>
        <w:rPr>
          <w:rFonts w:ascii="Times New Roman" w:hAnsi="Times New Roman" w:cs="Times New Roman"/>
          <w:sz w:val="24"/>
          <w:szCs w:val="24"/>
        </w:rPr>
        <w:t xml:space="preserve"> за материалите н</w:t>
      </w:r>
      <w:r w:rsidR="0037058E">
        <w:rPr>
          <w:rFonts w:ascii="Times New Roman" w:hAnsi="Times New Roman" w:cs="Times New Roman"/>
          <w:sz w:val="24"/>
          <w:szCs w:val="24"/>
        </w:rPr>
        <w:t>еобходими на Възложителя;</w:t>
      </w:r>
    </w:p>
    <w:p w:rsidR="0037058E" w:rsidRPr="0037058E" w:rsidRDefault="0037058E" w:rsidP="00496E50">
      <w:pPr>
        <w:spacing w:after="0"/>
        <w:jc w:val="both"/>
        <w:rPr>
          <w:rFonts w:ascii="Times New Roman" w:hAnsi="Times New Roman" w:cs="Times New Roman"/>
          <w:b/>
          <w:sz w:val="24"/>
          <w:szCs w:val="24"/>
        </w:rPr>
      </w:pPr>
      <w:r w:rsidRPr="0037058E">
        <w:rPr>
          <w:rFonts w:ascii="Times New Roman" w:hAnsi="Times New Roman" w:cs="Times New Roman"/>
          <w:b/>
          <w:sz w:val="24"/>
          <w:szCs w:val="24"/>
        </w:rPr>
        <w:t>(4)</w:t>
      </w:r>
      <w:r>
        <w:rPr>
          <w:rFonts w:ascii="Times New Roman" w:hAnsi="Times New Roman" w:cs="Times New Roman"/>
          <w:b/>
          <w:sz w:val="24"/>
          <w:szCs w:val="24"/>
        </w:rPr>
        <w:t xml:space="preserve"> </w:t>
      </w:r>
      <w:r w:rsidRPr="0037058E">
        <w:rPr>
          <w:rFonts w:ascii="Times New Roman" w:hAnsi="Times New Roman" w:cs="Times New Roman"/>
          <w:sz w:val="24"/>
          <w:szCs w:val="24"/>
        </w:rPr>
        <w:t>За ценовата оферта по ал.3, трябва да важи същия</w:t>
      </w:r>
      <w:r w:rsidR="005403E3">
        <w:rPr>
          <w:rFonts w:ascii="Times New Roman" w:hAnsi="Times New Roman" w:cs="Times New Roman"/>
          <w:sz w:val="24"/>
          <w:szCs w:val="24"/>
        </w:rPr>
        <w:t>т</w:t>
      </w:r>
      <w:r w:rsidRPr="0037058E">
        <w:rPr>
          <w:rFonts w:ascii="Times New Roman" w:hAnsi="Times New Roman" w:cs="Times New Roman"/>
          <w:sz w:val="24"/>
          <w:szCs w:val="24"/>
        </w:rPr>
        <w:t xml:space="preserve"> процент </w:t>
      </w:r>
      <w:r w:rsidR="005403E3">
        <w:rPr>
          <w:rFonts w:ascii="Times New Roman" w:hAnsi="Times New Roman" w:cs="Times New Roman"/>
          <w:sz w:val="24"/>
          <w:szCs w:val="24"/>
        </w:rPr>
        <w:t xml:space="preserve">търговска </w:t>
      </w:r>
      <w:r w:rsidRPr="0037058E">
        <w:rPr>
          <w:rFonts w:ascii="Times New Roman" w:hAnsi="Times New Roman" w:cs="Times New Roman"/>
          <w:sz w:val="24"/>
          <w:szCs w:val="24"/>
        </w:rPr>
        <w:t>отстъпка, какъвто Изпълнителя е посочил в своето Ценово предложение (Образец №7)</w:t>
      </w:r>
      <w:r>
        <w:rPr>
          <w:rFonts w:ascii="Times New Roman" w:hAnsi="Times New Roman" w:cs="Times New Roman"/>
          <w:sz w:val="24"/>
          <w:szCs w:val="24"/>
        </w:rPr>
        <w:t>.</w:t>
      </w:r>
    </w:p>
    <w:p w:rsidR="00405CEA" w:rsidRDefault="00405CEA" w:rsidP="00496E50">
      <w:pPr>
        <w:spacing w:after="0"/>
        <w:jc w:val="both"/>
        <w:rPr>
          <w:rFonts w:ascii="Times New Roman" w:hAnsi="Times New Roman" w:cs="Times New Roman"/>
          <w:sz w:val="24"/>
          <w:szCs w:val="24"/>
        </w:rPr>
      </w:pPr>
    </w:p>
    <w:p w:rsidR="007C7DBC" w:rsidRDefault="007C7DBC" w:rsidP="007C7DBC">
      <w:pPr>
        <w:spacing w:after="0"/>
        <w:jc w:val="center"/>
        <w:rPr>
          <w:rFonts w:ascii="Times New Roman" w:hAnsi="Times New Roman" w:cs="Times New Roman"/>
          <w:b/>
          <w:sz w:val="24"/>
          <w:szCs w:val="24"/>
        </w:rPr>
      </w:pPr>
      <w:r w:rsidRPr="00DC325A">
        <w:rPr>
          <w:rFonts w:ascii="Times New Roman" w:hAnsi="Times New Roman" w:cs="Times New Roman"/>
          <w:b/>
          <w:sz w:val="24"/>
          <w:szCs w:val="24"/>
          <w:lang w:val="en-US"/>
        </w:rPr>
        <w:t xml:space="preserve">II. </w:t>
      </w:r>
      <w:r w:rsidRPr="00DC325A">
        <w:rPr>
          <w:rFonts w:ascii="Times New Roman" w:hAnsi="Times New Roman" w:cs="Times New Roman"/>
          <w:b/>
          <w:sz w:val="24"/>
          <w:szCs w:val="24"/>
        </w:rPr>
        <w:t>СРОК И МЯСТО НА ИЗПЪЛНЕНИЕ НА ДОГОВОРА</w:t>
      </w:r>
      <w:r w:rsidR="00F167A2">
        <w:rPr>
          <w:rFonts w:ascii="Times New Roman" w:hAnsi="Times New Roman" w:cs="Times New Roman"/>
          <w:b/>
          <w:sz w:val="24"/>
          <w:szCs w:val="24"/>
        </w:rPr>
        <w:t xml:space="preserve"> </w:t>
      </w:r>
    </w:p>
    <w:p w:rsidR="00DE2FE5" w:rsidRDefault="00DE2FE5" w:rsidP="007C7DBC">
      <w:pPr>
        <w:spacing w:after="0"/>
        <w:jc w:val="center"/>
        <w:rPr>
          <w:rFonts w:ascii="Times New Roman" w:hAnsi="Times New Roman" w:cs="Times New Roman"/>
          <w:b/>
          <w:sz w:val="24"/>
          <w:szCs w:val="24"/>
        </w:rPr>
      </w:pPr>
    </w:p>
    <w:p w:rsidR="007C7DBC" w:rsidRDefault="001F68E8" w:rsidP="007C7DBC">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7C7DBC" w:rsidRPr="00650662">
        <w:rPr>
          <w:rFonts w:ascii="Times New Roman" w:hAnsi="Times New Roman" w:cs="Times New Roman"/>
          <w:b/>
          <w:sz w:val="24"/>
          <w:szCs w:val="24"/>
        </w:rPr>
        <w:t>2</w:t>
      </w:r>
      <w:r w:rsidRPr="00D36352">
        <w:rPr>
          <w:rFonts w:ascii="Times New Roman" w:hAnsi="Times New Roman" w:cs="Times New Roman"/>
          <w:b/>
          <w:sz w:val="24"/>
          <w:szCs w:val="24"/>
        </w:rPr>
        <w:t>.</w:t>
      </w:r>
      <w:r w:rsidR="007C7DBC" w:rsidRPr="00D36352">
        <w:rPr>
          <w:rFonts w:ascii="Times New Roman" w:hAnsi="Times New Roman" w:cs="Times New Roman"/>
          <w:b/>
          <w:sz w:val="24"/>
          <w:szCs w:val="24"/>
        </w:rPr>
        <w:t xml:space="preserve">  (</w:t>
      </w:r>
      <w:r w:rsidR="00605F09" w:rsidRPr="00D36352">
        <w:rPr>
          <w:rFonts w:ascii="Times New Roman" w:hAnsi="Times New Roman" w:cs="Times New Roman"/>
          <w:b/>
          <w:sz w:val="24"/>
          <w:szCs w:val="24"/>
        </w:rPr>
        <w:t>1</w:t>
      </w:r>
      <w:r w:rsidR="007C7DBC" w:rsidRPr="00D36352">
        <w:rPr>
          <w:rFonts w:ascii="Times New Roman" w:hAnsi="Times New Roman" w:cs="Times New Roman"/>
          <w:b/>
          <w:sz w:val="24"/>
          <w:szCs w:val="24"/>
        </w:rPr>
        <w:t>)</w:t>
      </w:r>
      <w:r w:rsidR="00605F09">
        <w:rPr>
          <w:rFonts w:ascii="Times New Roman" w:hAnsi="Times New Roman" w:cs="Times New Roman"/>
          <w:sz w:val="24"/>
          <w:szCs w:val="24"/>
        </w:rPr>
        <w:t xml:space="preserve"> Настоящият договор влиза в сила</w:t>
      </w:r>
      <w:r w:rsidR="005403E3" w:rsidRPr="005403E3">
        <w:rPr>
          <w:rFonts w:ascii="Times New Roman" w:eastAsia="Calibri" w:hAnsi="Times New Roman" w:cs="Times New Roman"/>
          <w:sz w:val="24"/>
          <w:szCs w:val="24"/>
          <w:lang w:eastAsia="bg-BG"/>
        </w:rPr>
        <w:t xml:space="preserve"> </w:t>
      </w:r>
      <w:r w:rsidR="005403E3" w:rsidRPr="005403E3">
        <w:rPr>
          <w:rFonts w:ascii="Times New Roman" w:hAnsi="Times New Roman" w:cs="Times New Roman"/>
          <w:sz w:val="24"/>
          <w:szCs w:val="24"/>
        </w:rPr>
        <w:t>от датата му на регистриране в деловодната система на ВЪЗЛОЖИТЕЛЯ</w:t>
      </w:r>
      <w:r w:rsidR="00605F09">
        <w:rPr>
          <w:rFonts w:ascii="Times New Roman" w:hAnsi="Times New Roman" w:cs="Times New Roman"/>
          <w:sz w:val="24"/>
          <w:szCs w:val="24"/>
        </w:rPr>
        <w:t xml:space="preserve"> </w:t>
      </w:r>
      <w:r w:rsidR="00194ACB">
        <w:rPr>
          <w:rFonts w:ascii="Times New Roman" w:hAnsi="Times New Roman" w:cs="Times New Roman"/>
          <w:sz w:val="24"/>
          <w:szCs w:val="24"/>
        </w:rPr>
        <w:t xml:space="preserve">и е със срок на действие </w:t>
      </w:r>
      <w:r w:rsidR="00405CEA">
        <w:rPr>
          <w:rFonts w:ascii="Times New Roman" w:hAnsi="Times New Roman" w:cs="Times New Roman"/>
          <w:sz w:val="24"/>
          <w:szCs w:val="24"/>
        </w:rPr>
        <w:t>12</w:t>
      </w:r>
      <w:r w:rsidR="00194ACB">
        <w:rPr>
          <w:rFonts w:ascii="Times New Roman" w:hAnsi="Times New Roman" w:cs="Times New Roman"/>
          <w:sz w:val="24"/>
          <w:szCs w:val="24"/>
        </w:rPr>
        <w:t xml:space="preserve"> (</w:t>
      </w:r>
      <w:r w:rsidR="00405CEA">
        <w:rPr>
          <w:rFonts w:ascii="Times New Roman" w:hAnsi="Times New Roman" w:cs="Times New Roman"/>
          <w:sz w:val="24"/>
          <w:szCs w:val="24"/>
        </w:rPr>
        <w:t>дванадесет</w:t>
      </w:r>
      <w:r w:rsidR="00194ACB">
        <w:rPr>
          <w:rFonts w:ascii="Times New Roman" w:hAnsi="Times New Roman" w:cs="Times New Roman"/>
          <w:sz w:val="24"/>
          <w:szCs w:val="24"/>
        </w:rPr>
        <w:t>) месеца или до изчерпване на предвидения финансов ресурс</w:t>
      </w:r>
      <w:r w:rsidR="001B5E30">
        <w:rPr>
          <w:rFonts w:ascii="Times New Roman" w:hAnsi="Times New Roman" w:cs="Times New Roman"/>
          <w:sz w:val="24"/>
          <w:szCs w:val="24"/>
        </w:rPr>
        <w:t xml:space="preserve"> за изпълнение на поръчката - което от двете събития настъпи по-рано.</w:t>
      </w:r>
    </w:p>
    <w:p w:rsidR="00AA1A2C" w:rsidRDefault="00AA1A2C" w:rsidP="007C7DBC">
      <w:pPr>
        <w:spacing w:after="0"/>
        <w:jc w:val="both"/>
        <w:rPr>
          <w:rFonts w:ascii="Times New Roman" w:hAnsi="Times New Roman" w:cs="Times New Roman"/>
          <w:sz w:val="24"/>
          <w:szCs w:val="24"/>
        </w:rPr>
      </w:pPr>
      <w:r w:rsidRPr="00D36352">
        <w:rPr>
          <w:rFonts w:ascii="Times New Roman" w:hAnsi="Times New Roman" w:cs="Times New Roman"/>
          <w:b/>
          <w:sz w:val="24"/>
          <w:szCs w:val="24"/>
        </w:rPr>
        <w:t>(</w:t>
      </w:r>
      <w:r w:rsidR="00A16C60" w:rsidRPr="00D36352">
        <w:rPr>
          <w:rFonts w:ascii="Times New Roman" w:hAnsi="Times New Roman" w:cs="Times New Roman"/>
          <w:b/>
          <w:sz w:val="24"/>
          <w:szCs w:val="24"/>
        </w:rPr>
        <w:t>2</w:t>
      </w:r>
      <w:r w:rsidRPr="00D36352">
        <w:rPr>
          <w:rFonts w:ascii="Times New Roman" w:hAnsi="Times New Roman" w:cs="Times New Roman"/>
          <w:b/>
          <w:sz w:val="24"/>
          <w:szCs w:val="24"/>
        </w:rPr>
        <w:t>)</w:t>
      </w:r>
      <w:r>
        <w:rPr>
          <w:rFonts w:ascii="Times New Roman" w:hAnsi="Times New Roman" w:cs="Times New Roman"/>
          <w:sz w:val="24"/>
          <w:szCs w:val="24"/>
        </w:rPr>
        <w:t xml:space="preserve"> Изпълнението по договора започва от </w:t>
      </w:r>
      <w:r w:rsidR="005403E3">
        <w:rPr>
          <w:rFonts w:ascii="Times New Roman" w:hAnsi="Times New Roman" w:cs="Times New Roman"/>
          <w:sz w:val="24"/>
          <w:szCs w:val="24"/>
        </w:rPr>
        <w:t>деня на влизането му в сила</w:t>
      </w:r>
      <w:r>
        <w:rPr>
          <w:rFonts w:ascii="Times New Roman" w:hAnsi="Times New Roman" w:cs="Times New Roman"/>
          <w:sz w:val="24"/>
          <w:szCs w:val="24"/>
        </w:rPr>
        <w:t>. До този момент ВЪЗЛОЖИТЕЛЯТ  не дължи пла</w:t>
      </w:r>
      <w:r w:rsidR="00A16C60">
        <w:rPr>
          <w:rFonts w:ascii="Times New Roman" w:hAnsi="Times New Roman" w:cs="Times New Roman"/>
          <w:sz w:val="24"/>
          <w:szCs w:val="24"/>
        </w:rPr>
        <w:t>щания по чл. 4</w:t>
      </w:r>
      <w:r w:rsidR="002E2095">
        <w:rPr>
          <w:rFonts w:ascii="Times New Roman" w:hAnsi="Times New Roman" w:cs="Times New Roman"/>
          <w:sz w:val="24"/>
          <w:szCs w:val="24"/>
        </w:rPr>
        <w:t>, ал. 1</w:t>
      </w:r>
      <w:r w:rsidR="00A16C60">
        <w:rPr>
          <w:rFonts w:ascii="Times New Roman" w:hAnsi="Times New Roman" w:cs="Times New Roman"/>
          <w:sz w:val="24"/>
          <w:szCs w:val="24"/>
        </w:rPr>
        <w:t xml:space="preserve"> от договора.</w:t>
      </w:r>
      <w:r>
        <w:rPr>
          <w:rFonts w:ascii="Times New Roman" w:hAnsi="Times New Roman" w:cs="Times New Roman"/>
          <w:sz w:val="24"/>
          <w:szCs w:val="24"/>
        </w:rPr>
        <w:t xml:space="preserve">  </w:t>
      </w:r>
    </w:p>
    <w:p w:rsidR="001B5E30" w:rsidRDefault="001B5E30" w:rsidP="007C7DBC">
      <w:pPr>
        <w:spacing w:after="0"/>
        <w:jc w:val="both"/>
        <w:rPr>
          <w:rFonts w:ascii="Times New Roman" w:hAnsi="Times New Roman" w:cs="Times New Roman"/>
          <w:sz w:val="24"/>
          <w:szCs w:val="24"/>
        </w:rPr>
      </w:pPr>
      <w:r w:rsidRPr="001A28AF">
        <w:rPr>
          <w:rFonts w:ascii="Times New Roman" w:hAnsi="Times New Roman" w:cs="Times New Roman"/>
          <w:b/>
          <w:sz w:val="24"/>
          <w:szCs w:val="24"/>
        </w:rPr>
        <w:t>(3)</w:t>
      </w:r>
      <w:r>
        <w:rPr>
          <w:rFonts w:ascii="Times New Roman" w:hAnsi="Times New Roman" w:cs="Times New Roman"/>
          <w:sz w:val="24"/>
          <w:szCs w:val="24"/>
        </w:rPr>
        <w:t xml:space="preserve"> Доставк</w:t>
      </w:r>
      <w:r w:rsidR="00405CEA">
        <w:rPr>
          <w:rFonts w:ascii="Times New Roman" w:hAnsi="Times New Roman" w:cs="Times New Roman"/>
          <w:sz w:val="24"/>
          <w:szCs w:val="24"/>
        </w:rPr>
        <w:t>ите се извършват в срок до 20</w:t>
      </w:r>
      <w:r>
        <w:rPr>
          <w:rFonts w:ascii="Times New Roman" w:hAnsi="Times New Roman" w:cs="Times New Roman"/>
          <w:sz w:val="24"/>
          <w:szCs w:val="24"/>
        </w:rPr>
        <w:t xml:space="preserve"> (</w:t>
      </w:r>
      <w:r w:rsidR="00405CEA">
        <w:rPr>
          <w:rFonts w:ascii="Times New Roman" w:hAnsi="Times New Roman" w:cs="Times New Roman"/>
          <w:sz w:val="24"/>
          <w:szCs w:val="24"/>
        </w:rPr>
        <w:t>двадесет</w:t>
      </w:r>
      <w:r>
        <w:rPr>
          <w:rFonts w:ascii="Times New Roman" w:hAnsi="Times New Roman" w:cs="Times New Roman"/>
          <w:sz w:val="24"/>
          <w:szCs w:val="24"/>
        </w:rPr>
        <w:t>) работни дни</w:t>
      </w:r>
      <w:r w:rsidR="00405CEA">
        <w:rPr>
          <w:rFonts w:ascii="Times New Roman" w:hAnsi="Times New Roman" w:cs="Times New Roman"/>
          <w:sz w:val="24"/>
          <w:szCs w:val="24"/>
        </w:rPr>
        <w:t>, считано от деня следващ деня на изпращане на заявката.</w:t>
      </w:r>
    </w:p>
    <w:p w:rsidR="001A28AF" w:rsidRDefault="009218AF" w:rsidP="003A1C83">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3A1C83">
        <w:rPr>
          <w:rFonts w:ascii="Times New Roman" w:hAnsi="Times New Roman" w:cs="Times New Roman"/>
          <w:b/>
          <w:sz w:val="24"/>
          <w:szCs w:val="24"/>
        </w:rPr>
        <w:t xml:space="preserve"> </w:t>
      </w:r>
      <w:r>
        <w:rPr>
          <w:rFonts w:ascii="Times New Roman" w:hAnsi="Times New Roman" w:cs="Times New Roman"/>
          <w:b/>
          <w:sz w:val="24"/>
          <w:szCs w:val="24"/>
        </w:rPr>
        <w:t>3 (1)</w:t>
      </w:r>
      <w:r w:rsidR="001A28AF">
        <w:rPr>
          <w:rFonts w:ascii="Times New Roman" w:hAnsi="Times New Roman" w:cs="Times New Roman"/>
          <w:b/>
          <w:sz w:val="24"/>
          <w:szCs w:val="24"/>
        </w:rPr>
        <w:t xml:space="preserve"> </w:t>
      </w:r>
      <w:r w:rsidR="001A28AF">
        <w:rPr>
          <w:rFonts w:ascii="Times New Roman" w:hAnsi="Times New Roman" w:cs="Times New Roman"/>
          <w:sz w:val="24"/>
          <w:szCs w:val="24"/>
        </w:rPr>
        <w:t>ИЗПЪЛНИТЕЛЯТ</w:t>
      </w:r>
      <w:r w:rsidR="00405CEA">
        <w:rPr>
          <w:rFonts w:ascii="Times New Roman" w:hAnsi="Times New Roman" w:cs="Times New Roman"/>
          <w:sz w:val="24"/>
          <w:szCs w:val="24"/>
        </w:rPr>
        <w:t xml:space="preserve"> извършва доставките до сградите собственост или стопанисвана от </w:t>
      </w:r>
      <w:r w:rsidR="001A28AF">
        <w:rPr>
          <w:rFonts w:ascii="Times New Roman" w:hAnsi="Times New Roman" w:cs="Times New Roman"/>
          <w:sz w:val="24"/>
          <w:szCs w:val="24"/>
        </w:rPr>
        <w:t>Софийски университет „Свети Климент Охридски“</w:t>
      </w:r>
      <w:r w:rsidR="00405CEA">
        <w:rPr>
          <w:rFonts w:ascii="Times New Roman" w:hAnsi="Times New Roman" w:cs="Times New Roman"/>
          <w:sz w:val="24"/>
          <w:szCs w:val="24"/>
        </w:rPr>
        <w:t>, находящи се в град София</w:t>
      </w:r>
      <w:r w:rsidR="003A1C83">
        <w:rPr>
          <w:rFonts w:ascii="Times New Roman" w:hAnsi="Times New Roman" w:cs="Times New Roman"/>
          <w:sz w:val="24"/>
          <w:szCs w:val="24"/>
        </w:rPr>
        <w:t>.</w:t>
      </w:r>
    </w:p>
    <w:p w:rsidR="007C7DA7" w:rsidRPr="00627EBB" w:rsidRDefault="00A260B0" w:rsidP="007C7DBC">
      <w:pPr>
        <w:spacing w:after="0"/>
        <w:jc w:val="both"/>
        <w:rPr>
          <w:rFonts w:ascii="Times New Roman" w:hAnsi="Times New Roman" w:cs="Times New Roman"/>
          <w:sz w:val="24"/>
          <w:szCs w:val="24"/>
        </w:rPr>
      </w:pPr>
      <w:r w:rsidRPr="00627EBB">
        <w:rPr>
          <w:rFonts w:ascii="Times New Roman" w:hAnsi="Times New Roman" w:cs="Times New Roman"/>
          <w:b/>
          <w:sz w:val="24"/>
          <w:szCs w:val="24"/>
        </w:rPr>
        <w:t xml:space="preserve"> </w:t>
      </w:r>
      <w:r w:rsidR="00627EBB" w:rsidRPr="00627EBB">
        <w:rPr>
          <w:rFonts w:ascii="Times New Roman" w:hAnsi="Times New Roman" w:cs="Times New Roman"/>
          <w:b/>
          <w:sz w:val="24"/>
          <w:szCs w:val="24"/>
        </w:rPr>
        <w:t>(</w:t>
      </w:r>
      <w:r w:rsidR="009218AF">
        <w:rPr>
          <w:rFonts w:ascii="Times New Roman" w:hAnsi="Times New Roman" w:cs="Times New Roman"/>
          <w:b/>
          <w:sz w:val="24"/>
          <w:szCs w:val="24"/>
        </w:rPr>
        <w:t>2</w:t>
      </w:r>
      <w:r w:rsidR="00627EBB" w:rsidRPr="00627EBB">
        <w:rPr>
          <w:rFonts w:ascii="Times New Roman" w:hAnsi="Times New Roman" w:cs="Times New Roman"/>
          <w:b/>
          <w:sz w:val="24"/>
          <w:szCs w:val="24"/>
        </w:rPr>
        <w:t>)</w:t>
      </w:r>
      <w:r w:rsidR="00627EBB">
        <w:rPr>
          <w:rFonts w:ascii="Times New Roman" w:hAnsi="Times New Roman" w:cs="Times New Roman"/>
          <w:b/>
          <w:sz w:val="24"/>
          <w:szCs w:val="24"/>
        </w:rPr>
        <w:t xml:space="preserve"> </w:t>
      </w:r>
      <w:r w:rsidR="00627EBB">
        <w:rPr>
          <w:rFonts w:ascii="Times New Roman" w:hAnsi="Times New Roman" w:cs="Times New Roman"/>
          <w:sz w:val="24"/>
          <w:szCs w:val="24"/>
        </w:rPr>
        <w:t>Доставката се счита з</w:t>
      </w:r>
      <w:r w:rsidR="00061A0B">
        <w:rPr>
          <w:rFonts w:ascii="Times New Roman" w:hAnsi="Times New Roman" w:cs="Times New Roman"/>
          <w:sz w:val="24"/>
          <w:szCs w:val="24"/>
        </w:rPr>
        <w:t>а завършена, когато</w:t>
      </w:r>
      <w:r w:rsidR="00627EBB">
        <w:rPr>
          <w:rFonts w:ascii="Times New Roman" w:hAnsi="Times New Roman" w:cs="Times New Roman"/>
          <w:sz w:val="24"/>
          <w:szCs w:val="24"/>
        </w:rPr>
        <w:t xml:space="preserve"> протокол</w:t>
      </w:r>
      <w:r w:rsidR="00061A0B">
        <w:rPr>
          <w:rFonts w:ascii="Times New Roman" w:hAnsi="Times New Roman" w:cs="Times New Roman"/>
          <w:sz w:val="24"/>
          <w:szCs w:val="24"/>
        </w:rPr>
        <w:t>ът</w:t>
      </w:r>
      <w:r w:rsidR="00627EBB">
        <w:rPr>
          <w:rFonts w:ascii="Times New Roman" w:hAnsi="Times New Roman" w:cs="Times New Roman"/>
          <w:sz w:val="24"/>
          <w:szCs w:val="24"/>
        </w:rPr>
        <w:t xml:space="preserve"> по </w:t>
      </w:r>
      <w:r w:rsidR="00627EBB" w:rsidRPr="0089558B">
        <w:rPr>
          <w:rFonts w:ascii="Times New Roman" w:hAnsi="Times New Roman" w:cs="Times New Roman"/>
          <w:sz w:val="24"/>
          <w:szCs w:val="24"/>
        </w:rPr>
        <w:t xml:space="preserve">чл. </w:t>
      </w:r>
      <w:r w:rsidR="0089558B">
        <w:rPr>
          <w:rFonts w:ascii="Times New Roman" w:hAnsi="Times New Roman" w:cs="Times New Roman"/>
          <w:sz w:val="24"/>
          <w:szCs w:val="24"/>
        </w:rPr>
        <w:t>13</w:t>
      </w:r>
      <w:r w:rsidR="00627EBB">
        <w:rPr>
          <w:rFonts w:ascii="Times New Roman" w:hAnsi="Times New Roman" w:cs="Times New Roman"/>
          <w:sz w:val="24"/>
          <w:szCs w:val="24"/>
        </w:rPr>
        <w:t xml:space="preserve"> от настоящия договор е разписан без забележки от отговорното лице от страна на ВЪЗЛОЖИТЕЛЯ.</w:t>
      </w:r>
    </w:p>
    <w:p w:rsidR="00A16C60" w:rsidRDefault="00A16C60" w:rsidP="007C7DBC">
      <w:pPr>
        <w:spacing w:after="0"/>
        <w:jc w:val="both"/>
        <w:rPr>
          <w:rFonts w:ascii="Times New Roman" w:hAnsi="Times New Roman" w:cs="Times New Roman"/>
          <w:sz w:val="24"/>
          <w:szCs w:val="24"/>
        </w:rPr>
      </w:pPr>
    </w:p>
    <w:p w:rsidR="00FD746A" w:rsidRDefault="00FD746A" w:rsidP="00FD746A">
      <w:pPr>
        <w:spacing w:after="0"/>
        <w:jc w:val="center"/>
        <w:rPr>
          <w:rFonts w:ascii="Times New Roman" w:hAnsi="Times New Roman" w:cs="Times New Roman"/>
          <w:b/>
          <w:sz w:val="24"/>
          <w:szCs w:val="24"/>
        </w:rPr>
      </w:pPr>
      <w:r w:rsidRPr="007C7DBC">
        <w:rPr>
          <w:rFonts w:ascii="Times New Roman" w:hAnsi="Times New Roman" w:cs="Times New Roman"/>
          <w:b/>
          <w:sz w:val="24"/>
          <w:szCs w:val="24"/>
          <w:lang w:val="en-US"/>
        </w:rPr>
        <w:t>II</w:t>
      </w:r>
      <w:r w:rsidR="007C7DBC" w:rsidRPr="007C7DBC">
        <w:rPr>
          <w:rFonts w:ascii="Times New Roman" w:hAnsi="Times New Roman" w:cs="Times New Roman"/>
          <w:b/>
          <w:sz w:val="24"/>
          <w:szCs w:val="24"/>
          <w:lang w:val="en-US"/>
        </w:rPr>
        <w:t>I</w:t>
      </w:r>
      <w:r w:rsidRPr="007C7DBC">
        <w:rPr>
          <w:rFonts w:ascii="Times New Roman" w:hAnsi="Times New Roman" w:cs="Times New Roman"/>
          <w:b/>
          <w:sz w:val="24"/>
          <w:szCs w:val="24"/>
          <w:lang w:val="en-US"/>
        </w:rPr>
        <w:t xml:space="preserve">. </w:t>
      </w:r>
      <w:r w:rsidRPr="00CA087E">
        <w:rPr>
          <w:rFonts w:ascii="Times New Roman" w:hAnsi="Times New Roman" w:cs="Times New Roman"/>
          <w:b/>
          <w:sz w:val="24"/>
          <w:szCs w:val="24"/>
        </w:rPr>
        <w:t>ЦЕНА</w:t>
      </w:r>
      <w:r w:rsidRPr="007C7DBC">
        <w:rPr>
          <w:rFonts w:ascii="Times New Roman" w:hAnsi="Times New Roman" w:cs="Times New Roman"/>
          <w:b/>
          <w:sz w:val="24"/>
          <w:szCs w:val="24"/>
        </w:rPr>
        <w:t xml:space="preserve"> И НАЧИН НА ПЛАЩАНЕ</w:t>
      </w:r>
    </w:p>
    <w:p w:rsidR="00DE2FE5" w:rsidRDefault="00DE2FE5" w:rsidP="00FD746A">
      <w:pPr>
        <w:spacing w:after="0"/>
        <w:jc w:val="center"/>
        <w:rPr>
          <w:rFonts w:ascii="Times New Roman" w:hAnsi="Times New Roman" w:cs="Times New Roman"/>
          <w:b/>
          <w:sz w:val="24"/>
          <w:szCs w:val="24"/>
        </w:rPr>
      </w:pPr>
    </w:p>
    <w:p w:rsidR="00FD746A" w:rsidRPr="00C87493" w:rsidRDefault="00BA5CEB" w:rsidP="00FD746A">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7C7DBC" w:rsidRPr="001F68E8">
        <w:rPr>
          <w:rFonts w:ascii="Times New Roman" w:hAnsi="Times New Roman" w:cs="Times New Roman"/>
          <w:b/>
          <w:sz w:val="24"/>
          <w:szCs w:val="24"/>
        </w:rPr>
        <w:t>4.</w:t>
      </w:r>
      <w:r w:rsidR="007C7DBC">
        <w:rPr>
          <w:rFonts w:ascii="Times New Roman" w:hAnsi="Times New Roman" w:cs="Times New Roman"/>
          <w:sz w:val="24"/>
          <w:szCs w:val="24"/>
        </w:rPr>
        <w:t xml:space="preserve"> </w:t>
      </w:r>
      <w:r w:rsidR="00A749F1" w:rsidRPr="00D36352">
        <w:rPr>
          <w:rFonts w:ascii="Times New Roman" w:hAnsi="Times New Roman" w:cs="Times New Roman"/>
          <w:b/>
          <w:sz w:val="24"/>
          <w:szCs w:val="24"/>
        </w:rPr>
        <w:t>(1)</w:t>
      </w:r>
      <w:r w:rsidR="00A749F1">
        <w:rPr>
          <w:rFonts w:ascii="Times New Roman" w:hAnsi="Times New Roman" w:cs="Times New Roman"/>
          <w:sz w:val="24"/>
          <w:szCs w:val="24"/>
        </w:rPr>
        <w:t xml:space="preserve"> </w:t>
      </w:r>
      <w:r w:rsidR="0073159B">
        <w:rPr>
          <w:rFonts w:ascii="Times New Roman" w:hAnsi="Times New Roman" w:cs="Times New Roman"/>
          <w:sz w:val="24"/>
          <w:szCs w:val="24"/>
        </w:rPr>
        <w:t>Общата стойност</w:t>
      </w:r>
      <w:r w:rsidR="006053C6">
        <w:rPr>
          <w:rFonts w:ascii="Times New Roman" w:hAnsi="Times New Roman" w:cs="Times New Roman"/>
          <w:sz w:val="24"/>
          <w:szCs w:val="24"/>
        </w:rPr>
        <w:t xml:space="preserve"> на настоящия договор </w:t>
      </w:r>
      <w:r w:rsidR="006053C6" w:rsidRPr="0089558B">
        <w:rPr>
          <w:rFonts w:ascii="Times New Roman" w:hAnsi="Times New Roman" w:cs="Times New Roman"/>
          <w:sz w:val="24"/>
          <w:szCs w:val="24"/>
        </w:rPr>
        <w:t xml:space="preserve">е </w:t>
      </w:r>
      <w:r w:rsidR="00827E3D">
        <w:rPr>
          <w:rFonts w:ascii="Times New Roman" w:hAnsi="Times New Roman" w:cs="Times New Roman"/>
          <w:sz w:val="24"/>
          <w:szCs w:val="24"/>
        </w:rPr>
        <w:t>…………………</w:t>
      </w:r>
      <w:r w:rsidR="006053C6" w:rsidRPr="0089558B">
        <w:rPr>
          <w:rFonts w:ascii="Times New Roman" w:hAnsi="Times New Roman" w:cs="Times New Roman"/>
          <w:b/>
          <w:sz w:val="24"/>
          <w:szCs w:val="24"/>
        </w:rPr>
        <w:t xml:space="preserve"> (</w:t>
      </w:r>
      <w:r w:rsidR="00827E3D">
        <w:rPr>
          <w:rFonts w:ascii="Times New Roman" w:hAnsi="Times New Roman" w:cs="Times New Roman"/>
          <w:b/>
          <w:sz w:val="24"/>
          <w:szCs w:val="24"/>
        </w:rPr>
        <w:t>с думи</w:t>
      </w:r>
      <w:r w:rsidR="006053C6" w:rsidRPr="0089558B">
        <w:rPr>
          <w:rFonts w:ascii="Times New Roman" w:hAnsi="Times New Roman" w:cs="Times New Roman"/>
          <w:b/>
          <w:sz w:val="24"/>
          <w:szCs w:val="24"/>
        </w:rPr>
        <w:t xml:space="preserve">) лева без ДДС, или </w:t>
      </w:r>
      <w:r w:rsidR="00827E3D">
        <w:rPr>
          <w:rFonts w:ascii="Times New Roman" w:hAnsi="Times New Roman" w:cs="Times New Roman"/>
          <w:b/>
          <w:sz w:val="24"/>
          <w:szCs w:val="24"/>
        </w:rPr>
        <w:t>…………</w:t>
      </w:r>
      <w:r w:rsidR="0073159B" w:rsidRPr="0089558B">
        <w:rPr>
          <w:rFonts w:ascii="Times New Roman" w:hAnsi="Times New Roman" w:cs="Times New Roman"/>
          <w:b/>
          <w:sz w:val="24"/>
          <w:szCs w:val="24"/>
        </w:rPr>
        <w:t xml:space="preserve"> (</w:t>
      </w:r>
      <w:r w:rsidR="00827E3D">
        <w:rPr>
          <w:rFonts w:ascii="Times New Roman" w:hAnsi="Times New Roman" w:cs="Times New Roman"/>
          <w:b/>
          <w:sz w:val="24"/>
          <w:szCs w:val="24"/>
        </w:rPr>
        <w:t>с думи</w:t>
      </w:r>
      <w:r w:rsidR="0073159B" w:rsidRPr="0089558B">
        <w:rPr>
          <w:rFonts w:ascii="Times New Roman" w:hAnsi="Times New Roman" w:cs="Times New Roman"/>
          <w:b/>
          <w:sz w:val="24"/>
          <w:szCs w:val="24"/>
        </w:rPr>
        <w:t>) лева с ДДС.</w:t>
      </w:r>
      <w:r w:rsidR="00C87493">
        <w:rPr>
          <w:rFonts w:ascii="Times New Roman" w:hAnsi="Times New Roman" w:cs="Times New Roman"/>
          <w:b/>
          <w:sz w:val="24"/>
          <w:szCs w:val="24"/>
        </w:rPr>
        <w:t xml:space="preserve"> </w:t>
      </w:r>
      <w:r w:rsidR="00C87493">
        <w:rPr>
          <w:rFonts w:ascii="Times New Roman" w:hAnsi="Times New Roman" w:cs="Times New Roman"/>
          <w:sz w:val="24"/>
          <w:szCs w:val="24"/>
        </w:rPr>
        <w:t>ВЪЗЛОЖИТЕЛЯТ  няма задължение за цялостно усвояване на посочения финансов ресурс.</w:t>
      </w:r>
    </w:p>
    <w:p w:rsidR="004A23FD" w:rsidRPr="004A23FD" w:rsidRDefault="004A23FD" w:rsidP="00FD746A">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 Дължимото към ИЗПЪЛНИТЕЛЯ възнаграждение се изчислява на база оферираните в ценовото предложение, представляващо неразделна част от договора, единични цени на материалите</w:t>
      </w:r>
      <w:r w:rsidR="005403E3">
        <w:rPr>
          <w:rFonts w:ascii="Times New Roman" w:hAnsi="Times New Roman" w:cs="Times New Roman"/>
          <w:sz w:val="24"/>
          <w:szCs w:val="24"/>
        </w:rPr>
        <w:t xml:space="preserve"> и включената ………..% (с думи) търговска отстъпка</w:t>
      </w:r>
      <w:r>
        <w:rPr>
          <w:rFonts w:ascii="Times New Roman" w:hAnsi="Times New Roman" w:cs="Times New Roman"/>
          <w:sz w:val="24"/>
          <w:szCs w:val="24"/>
        </w:rPr>
        <w:t xml:space="preserve">, съгласно оферта с </w:t>
      </w:r>
      <w:r w:rsidR="00D07F44">
        <w:rPr>
          <w:rFonts w:ascii="Times New Roman" w:hAnsi="Times New Roman" w:cs="Times New Roman"/>
          <w:sz w:val="24"/>
          <w:szCs w:val="24"/>
        </w:rPr>
        <w:t>Вх. №</w:t>
      </w:r>
      <w:r w:rsidR="00C94B35">
        <w:rPr>
          <w:rFonts w:ascii="Times New Roman" w:hAnsi="Times New Roman" w:cs="Times New Roman"/>
          <w:sz w:val="24"/>
          <w:szCs w:val="24"/>
        </w:rPr>
        <w:t xml:space="preserve"> </w:t>
      </w:r>
      <w:r w:rsidR="00C94B35" w:rsidRPr="00A260B0">
        <w:rPr>
          <w:rFonts w:ascii="Times New Roman" w:hAnsi="Times New Roman" w:cs="Times New Roman"/>
          <w:sz w:val="24"/>
          <w:szCs w:val="24"/>
        </w:rPr>
        <w:t>…………………. от …………. г.</w:t>
      </w:r>
      <w:r w:rsidR="00827E3D" w:rsidRPr="00827E3D">
        <w:t xml:space="preserve"> </w:t>
      </w:r>
      <w:r w:rsidR="00827E3D" w:rsidRPr="00827E3D">
        <w:rPr>
          <w:rFonts w:ascii="Times New Roman" w:hAnsi="Times New Roman" w:cs="Times New Roman"/>
          <w:sz w:val="24"/>
          <w:szCs w:val="24"/>
        </w:rPr>
        <w:t>В цената на доставката са включени всички разходи (</w:t>
      </w:r>
      <w:r w:rsidR="005403E3">
        <w:rPr>
          <w:rFonts w:ascii="Times New Roman" w:hAnsi="Times New Roman" w:cs="Times New Roman"/>
          <w:sz w:val="24"/>
          <w:szCs w:val="24"/>
        </w:rPr>
        <w:t xml:space="preserve">транспорт, </w:t>
      </w:r>
      <w:r w:rsidR="00827E3D" w:rsidRPr="00827E3D">
        <w:rPr>
          <w:rFonts w:ascii="Times New Roman" w:hAnsi="Times New Roman" w:cs="Times New Roman"/>
          <w:sz w:val="24"/>
          <w:szCs w:val="24"/>
        </w:rPr>
        <w:t>платени мита, данъци, такси и др.), необходими за осъществяването ѝ на мястото посочено от ВЪЗЛОЖИТЕЛЯ и в описания вид и обхват, съгласно изискванията на ВЪЗЛОЖИТЕЛЯ.</w:t>
      </w:r>
    </w:p>
    <w:p w:rsidR="00E26F9C" w:rsidRDefault="00305963" w:rsidP="00FD746A">
      <w:pPr>
        <w:spacing w:after="0"/>
        <w:jc w:val="both"/>
        <w:rPr>
          <w:rFonts w:ascii="Times New Roman" w:hAnsi="Times New Roman" w:cs="Times New Roman"/>
          <w:sz w:val="24"/>
          <w:szCs w:val="24"/>
        </w:rPr>
      </w:pPr>
      <w:r w:rsidRPr="00D36352">
        <w:rPr>
          <w:rFonts w:ascii="Times New Roman" w:hAnsi="Times New Roman" w:cs="Times New Roman"/>
          <w:b/>
          <w:sz w:val="24"/>
          <w:szCs w:val="24"/>
        </w:rPr>
        <w:t>(</w:t>
      </w:r>
      <w:r w:rsidR="00C94B35">
        <w:rPr>
          <w:rFonts w:ascii="Times New Roman" w:hAnsi="Times New Roman" w:cs="Times New Roman"/>
          <w:b/>
          <w:sz w:val="24"/>
          <w:szCs w:val="24"/>
        </w:rPr>
        <w:t>3</w:t>
      </w:r>
      <w:r w:rsidRPr="00D36352">
        <w:rPr>
          <w:rFonts w:ascii="Times New Roman" w:hAnsi="Times New Roman" w:cs="Times New Roman"/>
          <w:b/>
          <w:sz w:val="24"/>
          <w:szCs w:val="24"/>
        </w:rPr>
        <w:t>)</w:t>
      </w:r>
      <w:r>
        <w:rPr>
          <w:rFonts w:ascii="Times New Roman" w:hAnsi="Times New Roman" w:cs="Times New Roman"/>
          <w:sz w:val="24"/>
          <w:szCs w:val="24"/>
        </w:rPr>
        <w:t xml:space="preserve"> </w:t>
      </w:r>
      <w:r w:rsidR="00322D2B">
        <w:rPr>
          <w:rFonts w:ascii="Times New Roman" w:hAnsi="Times New Roman" w:cs="Times New Roman"/>
          <w:sz w:val="24"/>
          <w:szCs w:val="24"/>
        </w:rPr>
        <w:t xml:space="preserve">Заплащането </w:t>
      </w:r>
      <w:r w:rsidR="00C94B35">
        <w:rPr>
          <w:rFonts w:ascii="Times New Roman" w:hAnsi="Times New Roman" w:cs="Times New Roman"/>
          <w:sz w:val="24"/>
          <w:szCs w:val="24"/>
        </w:rPr>
        <w:t>следва да се извършва</w:t>
      </w:r>
      <w:r w:rsidR="0028411F">
        <w:rPr>
          <w:rFonts w:ascii="Times New Roman" w:hAnsi="Times New Roman" w:cs="Times New Roman"/>
          <w:sz w:val="24"/>
          <w:szCs w:val="24"/>
        </w:rPr>
        <w:t xml:space="preserve"> </w:t>
      </w:r>
      <w:r w:rsidR="00E26F9C">
        <w:rPr>
          <w:rFonts w:ascii="Times New Roman" w:hAnsi="Times New Roman" w:cs="Times New Roman"/>
          <w:sz w:val="24"/>
          <w:szCs w:val="24"/>
        </w:rPr>
        <w:t xml:space="preserve"> по следния начин:</w:t>
      </w:r>
    </w:p>
    <w:p w:rsidR="00305963" w:rsidRDefault="003B18C3" w:rsidP="00E26F9C">
      <w:pPr>
        <w:spacing w:after="0"/>
        <w:ind w:firstLine="708"/>
        <w:jc w:val="both"/>
        <w:rPr>
          <w:rFonts w:ascii="Times New Roman" w:hAnsi="Times New Roman" w:cs="Times New Roman"/>
          <w:sz w:val="24"/>
          <w:szCs w:val="24"/>
        </w:rPr>
      </w:pPr>
      <w:r>
        <w:rPr>
          <w:rFonts w:ascii="Times New Roman" w:hAnsi="Times New Roman" w:cs="Times New Roman"/>
          <w:b/>
          <w:sz w:val="24"/>
          <w:szCs w:val="24"/>
        </w:rPr>
        <w:t>1</w:t>
      </w:r>
      <w:r w:rsidR="00E26F9C" w:rsidRPr="00E26F9C">
        <w:rPr>
          <w:rFonts w:ascii="Times New Roman" w:hAnsi="Times New Roman" w:cs="Times New Roman"/>
          <w:b/>
          <w:sz w:val="24"/>
          <w:szCs w:val="24"/>
        </w:rPr>
        <w:t>.</w:t>
      </w:r>
      <w:r w:rsidR="00B6105A">
        <w:rPr>
          <w:rFonts w:ascii="Times New Roman" w:hAnsi="Times New Roman" w:cs="Times New Roman"/>
          <w:b/>
          <w:sz w:val="24"/>
          <w:szCs w:val="24"/>
        </w:rPr>
        <w:t xml:space="preserve"> </w:t>
      </w:r>
      <w:r w:rsidR="00B6105A">
        <w:rPr>
          <w:rFonts w:ascii="Times New Roman" w:hAnsi="Times New Roman" w:cs="Times New Roman"/>
          <w:sz w:val="24"/>
          <w:szCs w:val="24"/>
        </w:rPr>
        <w:t xml:space="preserve">В </w:t>
      </w:r>
      <w:r w:rsidR="00827E3D">
        <w:rPr>
          <w:rFonts w:ascii="Times New Roman" w:hAnsi="Times New Roman" w:cs="Times New Roman"/>
          <w:sz w:val="24"/>
          <w:szCs w:val="24"/>
        </w:rPr>
        <w:t>60 (шестдесет</w:t>
      </w:r>
      <w:r>
        <w:rPr>
          <w:rFonts w:ascii="Times New Roman" w:hAnsi="Times New Roman" w:cs="Times New Roman"/>
          <w:sz w:val="24"/>
          <w:szCs w:val="24"/>
        </w:rPr>
        <w:t>) - дневен</w:t>
      </w:r>
      <w:r w:rsidR="00B6105A">
        <w:rPr>
          <w:rFonts w:ascii="Times New Roman" w:hAnsi="Times New Roman" w:cs="Times New Roman"/>
          <w:sz w:val="24"/>
          <w:szCs w:val="24"/>
        </w:rPr>
        <w:t xml:space="preserve"> срок</w:t>
      </w:r>
      <w:r w:rsidR="00E26F9C">
        <w:rPr>
          <w:rFonts w:ascii="Times New Roman" w:hAnsi="Times New Roman" w:cs="Times New Roman"/>
          <w:sz w:val="24"/>
          <w:szCs w:val="24"/>
        </w:rPr>
        <w:t xml:space="preserve"> </w:t>
      </w:r>
      <w:r w:rsidR="00991B7A">
        <w:rPr>
          <w:rFonts w:ascii="Times New Roman" w:hAnsi="Times New Roman" w:cs="Times New Roman"/>
          <w:sz w:val="24"/>
          <w:szCs w:val="24"/>
        </w:rPr>
        <w:t xml:space="preserve">след осъществяването на </w:t>
      </w:r>
      <w:r w:rsidR="00A96F3C">
        <w:rPr>
          <w:rFonts w:ascii="Times New Roman" w:hAnsi="Times New Roman" w:cs="Times New Roman"/>
          <w:sz w:val="24"/>
          <w:szCs w:val="24"/>
        </w:rPr>
        <w:t xml:space="preserve">доставката </w:t>
      </w:r>
      <w:r>
        <w:rPr>
          <w:rFonts w:ascii="Times New Roman" w:hAnsi="Times New Roman" w:cs="Times New Roman"/>
          <w:sz w:val="24"/>
          <w:szCs w:val="24"/>
        </w:rPr>
        <w:t>на материалите</w:t>
      </w:r>
      <w:r w:rsidR="00B57AC8">
        <w:rPr>
          <w:rFonts w:ascii="Times New Roman" w:hAnsi="Times New Roman" w:cs="Times New Roman"/>
          <w:sz w:val="24"/>
          <w:szCs w:val="24"/>
        </w:rPr>
        <w:t xml:space="preserve">, </w:t>
      </w:r>
      <w:r w:rsidR="00A260B0">
        <w:rPr>
          <w:rFonts w:ascii="Times New Roman" w:hAnsi="Times New Roman" w:cs="Times New Roman"/>
          <w:sz w:val="24"/>
          <w:szCs w:val="24"/>
        </w:rPr>
        <w:t>като</w:t>
      </w:r>
      <w:r w:rsidR="00B57AC8">
        <w:rPr>
          <w:rFonts w:ascii="Times New Roman" w:hAnsi="Times New Roman" w:cs="Times New Roman"/>
          <w:sz w:val="24"/>
          <w:szCs w:val="24"/>
        </w:rPr>
        <w:t xml:space="preserve"> същата е</w:t>
      </w:r>
      <w:r w:rsidR="00A96F3C">
        <w:rPr>
          <w:rFonts w:ascii="Times New Roman" w:hAnsi="Times New Roman" w:cs="Times New Roman"/>
          <w:sz w:val="24"/>
          <w:szCs w:val="24"/>
        </w:rPr>
        <w:t xml:space="preserve"> изпълнен</w:t>
      </w:r>
      <w:r w:rsidR="00B57AC8">
        <w:rPr>
          <w:rFonts w:ascii="Times New Roman" w:hAnsi="Times New Roman" w:cs="Times New Roman"/>
          <w:sz w:val="24"/>
          <w:szCs w:val="24"/>
        </w:rPr>
        <w:t>а</w:t>
      </w:r>
      <w:r w:rsidR="00991B7A">
        <w:rPr>
          <w:rFonts w:ascii="Times New Roman" w:hAnsi="Times New Roman" w:cs="Times New Roman"/>
          <w:sz w:val="24"/>
          <w:szCs w:val="24"/>
        </w:rPr>
        <w:t xml:space="preserve"> в срок</w:t>
      </w:r>
      <w:r w:rsidR="00B57AC8">
        <w:rPr>
          <w:rFonts w:ascii="Times New Roman" w:hAnsi="Times New Roman" w:cs="Times New Roman"/>
          <w:sz w:val="24"/>
          <w:szCs w:val="24"/>
        </w:rPr>
        <w:t>,</w:t>
      </w:r>
      <w:r w:rsidR="00305963">
        <w:rPr>
          <w:rFonts w:ascii="Times New Roman" w:hAnsi="Times New Roman" w:cs="Times New Roman"/>
          <w:sz w:val="24"/>
          <w:szCs w:val="24"/>
        </w:rPr>
        <w:t xml:space="preserve"> </w:t>
      </w:r>
      <w:r w:rsidR="00A260B0">
        <w:rPr>
          <w:rFonts w:ascii="Times New Roman" w:hAnsi="Times New Roman" w:cs="Times New Roman"/>
          <w:sz w:val="24"/>
          <w:szCs w:val="24"/>
        </w:rPr>
        <w:t>удостоверена с двустранно подписан</w:t>
      </w:r>
      <w:r w:rsidR="00305963">
        <w:rPr>
          <w:rFonts w:ascii="Times New Roman" w:hAnsi="Times New Roman" w:cs="Times New Roman"/>
          <w:sz w:val="24"/>
          <w:szCs w:val="24"/>
        </w:rPr>
        <w:t xml:space="preserve"> </w:t>
      </w:r>
      <w:r w:rsidR="00061A0B">
        <w:rPr>
          <w:rFonts w:ascii="Times New Roman" w:hAnsi="Times New Roman" w:cs="Times New Roman"/>
          <w:sz w:val="24"/>
          <w:szCs w:val="24"/>
        </w:rPr>
        <w:t>приемо-предавателен</w:t>
      </w:r>
      <w:r w:rsidR="00305963">
        <w:rPr>
          <w:rFonts w:ascii="Times New Roman" w:hAnsi="Times New Roman" w:cs="Times New Roman"/>
          <w:sz w:val="24"/>
          <w:szCs w:val="24"/>
        </w:rPr>
        <w:t xml:space="preserve"> протокол</w:t>
      </w:r>
      <w:r w:rsidR="00790BAE">
        <w:rPr>
          <w:rFonts w:ascii="Times New Roman" w:hAnsi="Times New Roman" w:cs="Times New Roman"/>
          <w:sz w:val="24"/>
          <w:szCs w:val="24"/>
        </w:rPr>
        <w:t xml:space="preserve">, подписан от представители на </w:t>
      </w:r>
      <w:r w:rsidR="00A260B0">
        <w:rPr>
          <w:rFonts w:ascii="Times New Roman" w:hAnsi="Times New Roman" w:cs="Times New Roman"/>
          <w:sz w:val="24"/>
          <w:szCs w:val="24"/>
        </w:rPr>
        <w:t>ВЪЗЛОЖИТЕЛЯ</w:t>
      </w:r>
      <w:r w:rsidR="00DF69A1">
        <w:rPr>
          <w:rFonts w:ascii="Times New Roman" w:hAnsi="Times New Roman" w:cs="Times New Roman"/>
          <w:sz w:val="24"/>
          <w:szCs w:val="24"/>
        </w:rPr>
        <w:t xml:space="preserve"> без забележки, и издаде</w:t>
      </w:r>
      <w:r w:rsidR="00027816">
        <w:rPr>
          <w:rFonts w:ascii="Times New Roman" w:hAnsi="Times New Roman" w:cs="Times New Roman"/>
          <w:sz w:val="24"/>
          <w:szCs w:val="24"/>
        </w:rPr>
        <w:t xml:space="preserve">на </w:t>
      </w:r>
      <w:r w:rsidR="00827E3D">
        <w:rPr>
          <w:rFonts w:ascii="Times New Roman" w:hAnsi="Times New Roman" w:cs="Times New Roman"/>
          <w:sz w:val="24"/>
          <w:szCs w:val="24"/>
        </w:rPr>
        <w:t xml:space="preserve">оригинална </w:t>
      </w:r>
      <w:r w:rsidR="00027816">
        <w:rPr>
          <w:rFonts w:ascii="Times New Roman" w:hAnsi="Times New Roman" w:cs="Times New Roman"/>
          <w:sz w:val="24"/>
          <w:szCs w:val="24"/>
        </w:rPr>
        <w:t xml:space="preserve">фактура, надлежно </w:t>
      </w:r>
      <w:r w:rsidR="007C58DA">
        <w:rPr>
          <w:rFonts w:ascii="Times New Roman" w:hAnsi="Times New Roman" w:cs="Times New Roman"/>
          <w:sz w:val="24"/>
          <w:szCs w:val="24"/>
        </w:rPr>
        <w:t>заведени</w:t>
      </w:r>
      <w:r w:rsidR="00027816">
        <w:rPr>
          <w:rFonts w:ascii="Times New Roman" w:hAnsi="Times New Roman" w:cs="Times New Roman"/>
          <w:sz w:val="24"/>
          <w:szCs w:val="24"/>
        </w:rPr>
        <w:t xml:space="preserve"> с придружително писмо в</w:t>
      </w:r>
      <w:r w:rsidR="00DF69A1">
        <w:rPr>
          <w:rFonts w:ascii="Times New Roman" w:hAnsi="Times New Roman" w:cs="Times New Roman"/>
          <w:sz w:val="24"/>
          <w:szCs w:val="24"/>
        </w:rPr>
        <w:t xml:space="preserve"> </w:t>
      </w:r>
      <w:r w:rsidR="00027816">
        <w:rPr>
          <w:rFonts w:ascii="Times New Roman" w:hAnsi="Times New Roman" w:cs="Times New Roman"/>
          <w:sz w:val="24"/>
          <w:szCs w:val="24"/>
        </w:rPr>
        <w:t>деловодството</w:t>
      </w:r>
      <w:r w:rsidR="00DF69A1">
        <w:rPr>
          <w:rFonts w:ascii="Times New Roman" w:hAnsi="Times New Roman" w:cs="Times New Roman"/>
          <w:sz w:val="24"/>
          <w:szCs w:val="24"/>
        </w:rPr>
        <w:t xml:space="preserve"> на С</w:t>
      </w:r>
      <w:r w:rsidR="006617C3">
        <w:rPr>
          <w:rFonts w:ascii="Times New Roman" w:hAnsi="Times New Roman" w:cs="Times New Roman"/>
          <w:sz w:val="24"/>
          <w:szCs w:val="24"/>
        </w:rPr>
        <w:t>офийски университет „</w:t>
      </w:r>
      <w:r w:rsidR="00677DE3">
        <w:rPr>
          <w:rFonts w:ascii="Times New Roman" w:hAnsi="Times New Roman" w:cs="Times New Roman"/>
          <w:sz w:val="24"/>
          <w:szCs w:val="24"/>
        </w:rPr>
        <w:t>Св. Климент</w:t>
      </w:r>
      <w:r w:rsidR="006617C3">
        <w:rPr>
          <w:rFonts w:ascii="Times New Roman" w:hAnsi="Times New Roman" w:cs="Times New Roman"/>
          <w:sz w:val="24"/>
          <w:szCs w:val="24"/>
        </w:rPr>
        <w:t xml:space="preserve"> Охридски“</w:t>
      </w:r>
      <w:r w:rsidR="00DF69A1">
        <w:rPr>
          <w:rFonts w:ascii="Times New Roman" w:hAnsi="Times New Roman" w:cs="Times New Roman"/>
          <w:sz w:val="24"/>
          <w:szCs w:val="24"/>
        </w:rPr>
        <w:t>,</w:t>
      </w:r>
      <w:r w:rsidR="006617C3">
        <w:rPr>
          <w:rFonts w:ascii="Times New Roman" w:hAnsi="Times New Roman" w:cs="Times New Roman"/>
          <w:sz w:val="24"/>
          <w:szCs w:val="24"/>
        </w:rPr>
        <w:t xml:space="preserve"> бул. „Цар Освободител № 15“,</w:t>
      </w:r>
      <w:r w:rsidR="00DF69A1">
        <w:rPr>
          <w:rFonts w:ascii="Times New Roman" w:hAnsi="Times New Roman" w:cs="Times New Roman"/>
          <w:sz w:val="24"/>
          <w:szCs w:val="24"/>
        </w:rPr>
        <w:t xml:space="preserve"> </w:t>
      </w:r>
      <w:r w:rsidR="006617C3">
        <w:rPr>
          <w:rFonts w:ascii="Times New Roman" w:hAnsi="Times New Roman" w:cs="Times New Roman"/>
          <w:sz w:val="24"/>
          <w:szCs w:val="24"/>
        </w:rPr>
        <w:t>Ректорат, К</w:t>
      </w:r>
      <w:r w:rsidR="00DF69A1">
        <w:rPr>
          <w:rFonts w:ascii="Times New Roman" w:hAnsi="Times New Roman" w:cs="Times New Roman"/>
          <w:sz w:val="24"/>
          <w:szCs w:val="24"/>
        </w:rPr>
        <w:t xml:space="preserve">абинет </w:t>
      </w:r>
      <w:r w:rsidR="00DF69A1" w:rsidRPr="00CB0CFD">
        <w:rPr>
          <w:rFonts w:ascii="Times New Roman" w:hAnsi="Times New Roman" w:cs="Times New Roman"/>
          <w:sz w:val="24"/>
          <w:szCs w:val="24"/>
        </w:rPr>
        <w:t>№</w:t>
      </w:r>
      <w:r w:rsidR="00027816">
        <w:rPr>
          <w:rFonts w:ascii="Times New Roman" w:hAnsi="Times New Roman" w:cs="Times New Roman"/>
          <w:sz w:val="24"/>
          <w:szCs w:val="24"/>
        </w:rPr>
        <w:t xml:space="preserve"> 114-115</w:t>
      </w:r>
      <w:r w:rsidR="00B6105A">
        <w:rPr>
          <w:rFonts w:ascii="Times New Roman" w:hAnsi="Times New Roman" w:cs="Times New Roman"/>
          <w:sz w:val="24"/>
          <w:szCs w:val="24"/>
        </w:rPr>
        <w:t>, ВЪЗЛОЖИТЕЛЯТ ще изп</w:t>
      </w:r>
      <w:r w:rsidR="00EA09BA">
        <w:rPr>
          <w:rFonts w:ascii="Times New Roman" w:hAnsi="Times New Roman" w:cs="Times New Roman"/>
          <w:sz w:val="24"/>
          <w:szCs w:val="24"/>
        </w:rPr>
        <w:t xml:space="preserve">лати на ИЗПЪЛНИТЕЛЯ </w:t>
      </w:r>
      <w:r w:rsidR="00B57AC8">
        <w:rPr>
          <w:rFonts w:ascii="Times New Roman" w:hAnsi="Times New Roman" w:cs="Times New Roman"/>
          <w:sz w:val="24"/>
          <w:szCs w:val="24"/>
        </w:rPr>
        <w:t xml:space="preserve">дължимото за </w:t>
      </w:r>
      <w:r w:rsidR="00CC3674">
        <w:rPr>
          <w:rFonts w:ascii="Times New Roman" w:hAnsi="Times New Roman" w:cs="Times New Roman"/>
          <w:sz w:val="24"/>
          <w:szCs w:val="24"/>
        </w:rPr>
        <w:t>конкретната доставка</w:t>
      </w:r>
      <w:r w:rsidR="00B57AC8">
        <w:rPr>
          <w:rFonts w:ascii="Times New Roman" w:hAnsi="Times New Roman" w:cs="Times New Roman"/>
          <w:sz w:val="24"/>
          <w:szCs w:val="24"/>
        </w:rPr>
        <w:t xml:space="preserve"> </w:t>
      </w:r>
      <w:r w:rsidR="006617C3">
        <w:rPr>
          <w:rFonts w:ascii="Times New Roman" w:hAnsi="Times New Roman" w:cs="Times New Roman"/>
          <w:sz w:val="24"/>
          <w:szCs w:val="24"/>
        </w:rPr>
        <w:t>възнаграждение.</w:t>
      </w:r>
      <w:r w:rsidR="004F134D">
        <w:rPr>
          <w:rFonts w:ascii="Times New Roman" w:hAnsi="Times New Roman" w:cs="Times New Roman"/>
          <w:sz w:val="24"/>
          <w:szCs w:val="24"/>
        </w:rPr>
        <w:t xml:space="preserve"> </w:t>
      </w:r>
      <w:r w:rsidR="00827E3D" w:rsidRPr="00827E3D">
        <w:rPr>
          <w:rFonts w:ascii="Times New Roman" w:hAnsi="Times New Roman" w:cs="Times New Roman"/>
          <w:sz w:val="24"/>
          <w:szCs w:val="24"/>
        </w:rPr>
        <w:t xml:space="preserve">Срокът </w:t>
      </w:r>
      <w:r w:rsidR="00827E3D">
        <w:rPr>
          <w:rFonts w:ascii="Times New Roman" w:hAnsi="Times New Roman" w:cs="Times New Roman"/>
          <w:sz w:val="24"/>
          <w:szCs w:val="24"/>
        </w:rPr>
        <w:t xml:space="preserve">за плащане </w:t>
      </w:r>
      <w:r w:rsidR="00827E3D" w:rsidRPr="00827E3D">
        <w:rPr>
          <w:rFonts w:ascii="Times New Roman" w:hAnsi="Times New Roman" w:cs="Times New Roman"/>
          <w:sz w:val="24"/>
          <w:szCs w:val="24"/>
        </w:rPr>
        <w:t xml:space="preserve">спира да тече, когато ИЗПЪЛНИТЕЛЯ бъде уведомен, че фактурата му не може да бъде платена, т.к. сумата не е дължима, поради липсващи и/или некоректно предоставени документи или наличие на доказателства, че разходът е неправомерен. Периодът за плащане продължава да тече от датата, на която ВЪЗЛОЖИТЕЛЯТ получи правилно </w:t>
      </w:r>
      <w:r w:rsidR="00827E3D" w:rsidRPr="00827E3D">
        <w:rPr>
          <w:rFonts w:ascii="Times New Roman" w:hAnsi="Times New Roman" w:cs="Times New Roman"/>
          <w:sz w:val="24"/>
          <w:szCs w:val="24"/>
        </w:rPr>
        <w:lastRenderedPageBreak/>
        <w:t>формулирана фактура/поисканите разяснения/корекции/допълнителни документи, надлежно входирана /и в деловодството на ВЪЗЛОЖИТЕЛЯ.</w:t>
      </w:r>
    </w:p>
    <w:p w:rsidR="00106F9F" w:rsidRDefault="005070FC" w:rsidP="00C07535">
      <w:pPr>
        <w:spacing w:after="0"/>
        <w:jc w:val="both"/>
        <w:rPr>
          <w:rFonts w:ascii="Times New Roman" w:hAnsi="Times New Roman" w:cs="Times New Roman"/>
          <w:sz w:val="24"/>
          <w:szCs w:val="24"/>
        </w:rPr>
      </w:pPr>
      <w:r>
        <w:rPr>
          <w:rFonts w:ascii="Times New Roman" w:hAnsi="Times New Roman" w:cs="Times New Roman"/>
          <w:b/>
          <w:sz w:val="24"/>
          <w:szCs w:val="24"/>
        </w:rPr>
        <w:t>(4</w:t>
      </w:r>
      <w:r w:rsidR="006D2280" w:rsidRPr="006D2280">
        <w:rPr>
          <w:rFonts w:ascii="Times New Roman" w:hAnsi="Times New Roman" w:cs="Times New Roman"/>
          <w:b/>
          <w:sz w:val="24"/>
          <w:szCs w:val="24"/>
        </w:rPr>
        <w:t>)</w:t>
      </w:r>
      <w:r w:rsidR="006D2280">
        <w:rPr>
          <w:rFonts w:ascii="Times New Roman" w:hAnsi="Times New Roman" w:cs="Times New Roman"/>
          <w:sz w:val="24"/>
          <w:szCs w:val="24"/>
        </w:rPr>
        <w:t xml:space="preserve"> </w:t>
      </w:r>
      <w:r w:rsidR="00106F9F">
        <w:rPr>
          <w:rFonts w:ascii="Times New Roman" w:hAnsi="Times New Roman" w:cs="Times New Roman"/>
          <w:sz w:val="24"/>
          <w:szCs w:val="24"/>
        </w:rPr>
        <w:t>Финансирането</w:t>
      </w:r>
      <w:r w:rsidR="00D21C8C">
        <w:rPr>
          <w:rFonts w:ascii="Times New Roman" w:hAnsi="Times New Roman" w:cs="Times New Roman"/>
          <w:sz w:val="24"/>
          <w:szCs w:val="24"/>
        </w:rPr>
        <w:t xml:space="preserve"> за всяка </w:t>
      </w:r>
      <w:r w:rsidR="00CC3674">
        <w:rPr>
          <w:rFonts w:ascii="Times New Roman" w:hAnsi="Times New Roman" w:cs="Times New Roman"/>
          <w:sz w:val="24"/>
          <w:szCs w:val="24"/>
        </w:rPr>
        <w:t>отделна</w:t>
      </w:r>
      <w:r w:rsidR="00D21C8C">
        <w:rPr>
          <w:rFonts w:ascii="Times New Roman" w:hAnsi="Times New Roman" w:cs="Times New Roman"/>
          <w:sz w:val="24"/>
          <w:szCs w:val="24"/>
        </w:rPr>
        <w:t xml:space="preserve"> заявка </w:t>
      </w:r>
      <w:r w:rsidR="00106F9F">
        <w:rPr>
          <w:rFonts w:ascii="Times New Roman" w:hAnsi="Times New Roman" w:cs="Times New Roman"/>
          <w:sz w:val="24"/>
          <w:szCs w:val="24"/>
        </w:rPr>
        <w:t xml:space="preserve">е от бюджета на </w:t>
      </w:r>
      <w:r w:rsidR="00B05339">
        <w:rPr>
          <w:rFonts w:ascii="Times New Roman" w:hAnsi="Times New Roman" w:cs="Times New Roman"/>
          <w:sz w:val="24"/>
          <w:szCs w:val="24"/>
        </w:rPr>
        <w:t>съответното</w:t>
      </w:r>
      <w:r w:rsidR="002D4AED">
        <w:rPr>
          <w:rFonts w:ascii="Times New Roman" w:hAnsi="Times New Roman" w:cs="Times New Roman"/>
          <w:sz w:val="24"/>
          <w:szCs w:val="24"/>
        </w:rPr>
        <w:t xml:space="preserve"> звен</w:t>
      </w:r>
      <w:r w:rsidR="00B05339">
        <w:rPr>
          <w:rFonts w:ascii="Times New Roman" w:hAnsi="Times New Roman" w:cs="Times New Roman"/>
          <w:sz w:val="24"/>
          <w:szCs w:val="24"/>
        </w:rPr>
        <w:t>о</w:t>
      </w:r>
      <w:r w:rsidR="002D4AED">
        <w:rPr>
          <w:rFonts w:ascii="Times New Roman" w:hAnsi="Times New Roman" w:cs="Times New Roman"/>
          <w:sz w:val="24"/>
          <w:szCs w:val="24"/>
        </w:rPr>
        <w:t xml:space="preserve"> към Софийски университет „Св</w:t>
      </w:r>
      <w:r w:rsidR="00A260B0">
        <w:rPr>
          <w:rFonts w:ascii="Times New Roman" w:hAnsi="Times New Roman" w:cs="Times New Roman"/>
          <w:sz w:val="24"/>
          <w:szCs w:val="24"/>
        </w:rPr>
        <w:t>.</w:t>
      </w:r>
      <w:r w:rsidR="002D4AED">
        <w:rPr>
          <w:rFonts w:ascii="Times New Roman" w:hAnsi="Times New Roman" w:cs="Times New Roman"/>
          <w:sz w:val="24"/>
          <w:szCs w:val="24"/>
        </w:rPr>
        <w:t xml:space="preserve"> Климент Охридски“</w:t>
      </w:r>
      <w:r w:rsidR="00B05339">
        <w:rPr>
          <w:rFonts w:ascii="Times New Roman" w:hAnsi="Times New Roman" w:cs="Times New Roman"/>
          <w:sz w:val="24"/>
          <w:szCs w:val="24"/>
        </w:rPr>
        <w:t>, което я подава/извършва</w:t>
      </w:r>
      <w:r w:rsidR="002D4AED">
        <w:rPr>
          <w:rFonts w:ascii="Times New Roman" w:hAnsi="Times New Roman" w:cs="Times New Roman"/>
          <w:sz w:val="24"/>
          <w:szCs w:val="24"/>
        </w:rPr>
        <w:t>.</w:t>
      </w:r>
    </w:p>
    <w:p w:rsidR="00FA68F1" w:rsidRDefault="00BA5CEB" w:rsidP="00FD746A">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904CF3">
        <w:rPr>
          <w:rFonts w:ascii="Times New Roman" w:hAnsi="Times New Roman" w:cs="Times New Roman"/>
          <w:b/>
          <w:sz w:val="24"/>
          <w:szCs w:val="24"/>
        </w:rPr>
        <w:t>5</w:t>
      </w:r>
      <w:r w:rsidR="00D2437F" w:rsidRPr="00D36352">
        <w:rPr>
          <w:rFonts w:ascii="Times New Roman" w:hAnsi="Times New Roman" w:cs="Times New Roman"/>
          <w:b/>
          <w:sz w:val="24"/>
          <w:szCs w:val="24"/>
        </w:rPr>
        <w:t xml:space="preserve">. </w:t>
      </w:r>
      <w:r w:rsidR="00FA68F1" w:rsidRPr="00D36352">
        <w:rPr>
          <w:rFonts w:ascii="Times New Roman" w:hAnsi="Times New Roman" w:cs="Times New Roman"/>
          <w:b/>
          <w:sz w:val="24"/>
          <w:szCs w:val="24"/>
        </w:rPr>
        <w:t xml:space="preserve"> (1)</w:t>
      </w:r>
      <w:r w:rsidR="00B05339">
        <w:rPr>
          <w:rFonts w:ascii="Times New Roman" w:hAnsi="Times New Roman" w:cs="Times New Roman"/>
          <w:sz w:val="24"/>
          <w:szCs w:val="24"/>
        </w:rPr>
        <w:t xml:space="preserve"> Заплащането ще се извършва</w:t>
      </w:r>
      <w:r w:rsidR="00FA68F1">
        <w:rPr>
          <w:rFonts w:ascii="Times New Roman" w:hAnsi="Times New Roman" w:cs="Times New Roman"/>
          <w:sz w:val="24"/>
          <w:szCs w:val="24"/>
        </w:rPr>
        <w:t xml:space="preserve"> в лева по банков път по банкова сметка на ИЗПЪЛНИТЕЛЯ, посочена в преамбюла на договора.</w:t>
      </w:r>
    </w:p>
    <w:p w:rsidR="00D2437F" w:rsidRDefault="00FA68F1" w:rsidP="00C07535">
      <w:pPr>
        <w:spacing w:after="0"/>
        <w:jc w:val="both"/>
        <w:rPr>
          <w:rFonts w:ascii="Times New Roman" w:hAnsi="Times New Roman" w:cs="Times New Roman"/>
          <w:sz w:val="24"/>
          <w:szCs w:val="24"/>
        </w:rPr>
      </w:pPr>
      <w:r w:rsidRPr="00D36352">
        <w:rPr>
          <w:rFonts w:ascii="Times New Roman" w:hAnsi="Times New Roman" w:cs="Times New Roman"/>
          <w:b/>
          <w:sz w:val="24"/>
          <w:szCs w:val="24"/>
        </w:rPr>
        <w:t>(2)</w:t>
      </w:r>
      <w:r w:rsidR="00D36352">
        <w:rPr>
          <w:rFonts w:ascii="Times New Roman" w:hAnsi="Times New Roman" w:cs="Times New Roman"/>
          <w:sz w:val="24"/>
          <w:szCs w:val="24"/>
        </w:rPr>
        <w:t xml:space="preserve"> </w:t>
      </w:r>
      <w:r w:rsidR="00495E32">
        <w:rPr>
          <w:rFonts w:ascii="Times New Roman" w:hAnsi="Times New Roman" w:cs="Times New Roman"/>
          <w:sz w:val="24"/>
          <w:szCs w:val="24"/>
        </w:rPr>
        <w:t>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че ИЗПЪЛНИТЕЛЯТ не уведоми ВЪЗЛОЖИТЕЛЯ в този</w:t>
      </w:r>
      <w:r w:rsidR="00A33A50">
        <w:rPr>
          <w:rFonts w:ascii="Times New Roman" w:hAnsi="Times New Roman" w:cs="Times New Roman"/>
          <w:sz w:val="24"/>
          <w:szCs w:val="24"/>
        </w:rPr>
        <w:t xml:space="preserve"> </w:t>
      </w:r>
      <w:r w:rsidR="00495E32">
        <w:rPr>
          <w:rFonts w:ascii="Times New Roman" w:hAnsi="Times New Roman" w:cs="Times New Roman"/>
          <w:sz w:val="24"/>
          <w:szCs w:val="24"/>
        </w:rPr>
        <w:t>срок, плащанията се считат за надлежно извършени.</w:t>
      </w:r>
    </w:p>
    <w:p w:rsidR="003E3D43" w:rsidRPr="003E3D43" w:rsidRDefault="003E3D43" w:rsidP="00C07535">
      <w:pPr>
        <w:spacing w:after="0"/>
        <w:jc w:val="both"/>
        <w:rPr>
          <w:rFonts w:ascii="Times New Roman" w:hAnsi="Times New Roman" w:cs="Times New Roman"/>
          <w:sz w:val="24"/>
          <w:szCs w:val="24"/>
        </w:rPr>
      </w:pPr>
      <w:r w:rsidRPr="003E3D43">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Когато ИЗПЪЛНИТЕЛЯТ  е сключил договор/договори за подизпълнение, ВЪЗЛОЖИТЕЛЯТ </w:t>
      </w:r>
      <w:r w:rsidR="00812398">
        <w:rPr>
          <w:rFonts w:ascii="Times New Roman" w:hAnsi="Times New Roman" w:cs="Times New Roman"/>
          <w:sz w:val="24"/>
          <w:szCs w:val="24"/>
        </w:rPr>
        <w:t>извършва окончателно плащане към него, след като бъдат представени доказателства, че ИЗПЪЛНИТ</w:t>
      </w:r>
      <w:r w:rsidR="00A260B0">
        <w:rPr>
          <w:rFonts w:ascii="Times New Roman" w:hAnsi="Times New Roman" w:cs="Times New Roman"/>
          <w:sz w:val="24"/>
          <w:szCs w:val="24"/>
        </w:rPr>
        <w:t>ЕЛЯТ е заплатил на подизпълнителя/</w:t>
      </w:r>
      <w:r w:rsidR="00621E17">
        <w:rPr>
          <w:rFonts w:ascii="Times New Roman" w:hAnsi="Times New Roman" w:cs="Times New Roman"/>
          <w:sz w:val="24"/>
          <w:szCs w:val="24"/>
        </w:rPr>
        <w:t>подизпълнителите стойността за изпълнените от тях работи.</w:t>
      </w:r>
    </w:p>
    <w:p w:rsidR="008B15B4" w:rsidRDefault="008B15B4" w:rsidP="00FD746A">
      <w:pPr>
        <w:spacing w:after="0"/>
        <w:jc w:val="both"/>
        <w:rPr>
          <w:rFonts w:ascii="Times New Roman" w:hAnsi="Times New Roman" w:cs="Times New Roman"/>
          <w:sz w:val="24"/>
          <w:szCs w:val="24"/>
        </w:rPr>
      </w:pPr>
    </w:p>
    <w:p w:rsidR="00D2437F" w:rsidRDefault="00D2437F" w:rsidP="00D2437F">
      <w:pPr>
        <w:spacing w:after="0"/>
        <w:jc w:val="center"/>
        <w:rPr>
          <w:rFonts w:ascii="Times New Roman" w:hAnsi="Times New Roman" w:cs="Times New Roman"/>
          <w:b/>
          <w:sz w:val="24"/>
          <w:szCs w:val="24"/>
        </w:rPr>
      </w:pPr>
      <w:r w:rsidRPr="0084671A">
        <w:rPr>
          <w:rFonts w:ascii="Times New Roman" w:hAnsi="Times New Roman" w:cs="Times New Roman"/>
          <w:b/>
          <w:sz w:val="24"/>
          <w:szCs w:val="24"/>
          <w:lang w:val="en-US"/>
        </w:rPr>
        <w:t xml:space="preserve">IV. </w:t>
      </w:r>
      <w:r w:rsidRPr="0084671A">
        <w:rPr>
          <w:rFonts w:ascii="Times New Roman" w:hAnsi="Times New Roman" w:cs="Times New Roman"/>
          <w:b/>
          <w:sz w:val="24"/>
          <w:szCs w:val="24"/>
        </w:rPr>
        <w:t>ПРАВА И ЗАДЪЛЖЕНИЯ НА ИЗПЪЛНИТЕЛЯ</w:t>
      </w:r>
    </w:p>
    <w:p w:rsidR="00DE2FE5" w:rsidRDefault="00DE2FE5" w:rsidP="00D2437F">
      <w:pPr>
        <w:spacing w:after="0"/>
        <w:jc w:val="center"/>
        <w:rPr>
          <w:rFonts w:ascii="Times New Roman" w:hAnsi="Times New Roman" w:cs="Times New Roman"/>
          <w:b/>
          <w:sz w:val="24"/>
          <w:szCs w:val="24"/>
        </w:rPr>
      </w:pPr>
    </w:p>
    <w:p w:rsidR="00374C1C" w:rsidRDefault="0011141A" w:rsidP="005B4B3D">
      <w:pPr>
        <w:spacing w:after="0"/>
        <w:jc w:val="both"/>
        <w:rPr>
          <w:rFonts w:ascii="Times New Roman" w:hAnsi="Times New Roman" w:cs="Times New Roman"/>
          <w:sz w:val="24"/>
          <w:szCs w:val="24"/>
        </w:rPr>
      </w:pPr>
      <w:r w:rsidRPr="0011141A">
        <w:rPr>
          <w:rFonts w:ascii="Times New Roman" w:hAnsi="Times New Roman" w:cs="Times New Roman"/>
          <w:b/>
          <w:sz w:val="24"/>
          <w:szCs w:val="24"/>
        </w:rPr>
        <w:t>Чл.</w:t>
      </w:r>
      <w:r w:rsidR="00904CF3">
        <w:rPr>
          <w:rFonts w:ascii="Times New Roman" w:hAnsi="Times New Roman" w:cs="Times New Roman"/>
          <w:b/>
          <w:sz w:val="24"/>
          <w:szCs w:val="24"/>
        </w:rPr>
        <w:t>6</w:t>
      </w:r>
      <w:r w:rsidRPr="0011141A">
        <w:rPr>
          <w:rFonts w:ascii="Times New Roman" w:hAnsi="Times New Roman" w:cs="Times New Roman"/>
          <w:b/>
          <w:sz w:val="24"/>
          <w:szCs w:val="24"/>
        </w:rPr>
        <w:t>.</w:t>
      </w:r>
      <w:r w:rsidRPr="0011141A">
        <w:rPr>
          <w:rFonts w:ascii="Times New Roman" w:hAnsi="Times New Roman" w:cs="Times New Roman"/>
          <w:sz w:val="24"/>
          <w:szCs w:val="24"/>
        </w:rPr>
        <w:t xml:space="preserve"> </w:t>
      </w:r>
      <w:r w:rsidRPr="00D36352">
        <w:rPr>
          <w:rFonts w:ascii="Times New Roman" w:hAnsi="Times New Roman" w:cs="Times New Roman"/>
          <w:b/>
          <w:sz w:val="24"/>
          <w:szCs w:val="24"/>
        </w:rPr>
        <w:t>(1)</w:t>
      </w:r>
      <w:r w:rsidR="00A1762B">
        <w:rPr>
          <w:rFonts w:ascii="Times New Roman" w:hAnsi="Times New Roman" w:cs="Times New Roman"/>
          <w:sz w:val="24"/>
          <w:szCs w:val="24"/>
        </w:rPr>
        <w:t xml:space="preserve"> За времето на действие на настоящия договор</w:t>
      </w:r>
      <w:r w:rsidR="008D1E97">
        <w:rPr>
          <w:rFonts w:ascii="Times New Roman" w:hAnsi="Times New Roman" w:cs="Times New Roman"/>
          <w:sz w:val="24"/>
          <w:szCs w:val="24"/>
        </w:rPr>
        <w:t>, ИЗП</w:t>
      </w:r>
      <w:r w:rsidR="00021BA7">
        <w:rPr>
          <w:rFonts w:ascii="Times New Roman" w:hAnsi="Times New Roman" w:cs="Times New Roman"/>
          <w:sz w:val="24"/>
          <w:szCs w:val="24"/>
        </w:rPr>
        <w:t>ЪЛНИТЕЛЯТ се задължава да извърши следните действия:</w:t>
      </w:r>
    </w:p>
    <w:p w:rsidR="00C71108" w:rsidRDefault="008D4D53" w:rsidP="0092310D">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да доставя заявените по реда на </w:t>
      </w:r>
      <w:r w:rsidRPr="0089558B">
        <w:rPr>
          <w:rFonts w:ascii="Times New Roman" w:hAnsi="Times New Roman" w:cs="Times New Roman"/>
          <w:sz w:val="24"/>
          <w:szCs w:val="24"/>
        </w:rPr>
        <w:t xml:space="preserve">чл. </w:t>
      </w:r>
      <w:r w:rsidR="0089558B" w:rsidRPr="0089558B">
        <w:rPr>
          <w:rFonts w:ascii="Times New Roman" w:hAnsi="Times New Roman" w:cs="Times New Roman"/>
          <w:sz w:val="24"/>
          <w:szCs w:val="24"/>
        </w:rPr>
        <w:t>1</w:t>
      </w:r>
      <w:r w:rsidR="0089558B">
        <w:rPr>
          <w:rFonts w:ascii="Times New Roman" w:hAnsi="Times New Roman" w:cs="Times New Roman"/>
          <w:sz w:val="24"/>
          <w:szCs w:val="24"/>
        </w:rPr>
        <w:t>1 от настоящия договор</w:t>
      </w:r>
      <w:r w:rsidR="008403DB">
        <w:rPr>
          <w:rFonts w:ascii="Times New Roman" w:hAnsi="Times New Roman" w:cs="Times New Roman"/>
          <w:sz w:val="24"/>
          <w:szCs w:val="24"/>
        </w:rPr>
        <w:t xml:space="preserve"> материали и да ги предава в договорения срок и на определеното място</w:t>
      </w:r>
      <w:r w:rsidR="00625BF4">
        <w:rPr>
          <w:rFonts w:ascii="Times New Roman" w:hAnsi="Times New Roman" w:cs="Times New Roman"/>
          <w:sz w:val="24"/>
          <w:szCs w:val="24"/>
        </w:rPr>
        <w:t xml:space="preserve"> за доставка;</w:t>
      </w:r>
    </w:p>
    <w:p w:rsidR="008403DB" w:rsidRDefault="008403DB" w:rsidP="0092310D">
      <w:pPr>
        <w:spacing w:after="0"/>
        <w:ind w:firstLine="709"/>
        <w:jc w:val="both"/>
        <w:rPr>
          <w:rFonts w:ascii="Times New Roman" w:hAnsi="Times New Roman" w:cs="Times New Roman"/>
          <w:sz w:val="24"/>
          <w:szCs w:val="24"/>
        </w:rPr>
      </w:pPr>
      <w:r w:rsidRPr="008403DB">
        <w:rPr>
          <w:rFonts w:ascii="Times New Roman" w:hAnsi="Times New Roman" w:cs="Times New Roman"/>
          <w:b/>
          <w:sz w:val="24"/>
          <w:szCs w:val="24"/>
        </w:rPr>
        <w:t>2.</w:t>
      </w:r>
      <w:r>
        <w:rPr>
          <w:rFonts w:ascii="Times New Roman" w:hAnsi="Times New Roman" w:cs="Times New Roman"/>
          <w:b/>
          <w:sz w:val="24"/>
          <w:szCs w:val="24"/>
        </w:rPr>
        <w:t xml:space="preserve">  </w:t>
      </w:r>
      <w:r w:rsidR="009F648B">
        <w:rPr>
          <w:rFonts w:ascii="Times New Roman" w:hAnsi="Times New Roman" w:cs="Times New Roman"/>
          <w:sz w:val="24"/>
          <w:szCs w:val="24"/>
        </w:rPr>
        <w:t xml:space="preserve">да </w:t>
      </w:r>
      <w:r w:rsidR="00827E3D">
        <w:rPr>
          <w:rFonts w:ascii="Times New Roman" w:hAnsi="Times New Roman" w:cs="Times New Roman"/>
          <w:sz w:val="24"/>
          <w:szCs w:val="24"/>
        </w:rPr>
        <w:t xml:space="preserve">доставя материалите до </w:t>
      </w:r>
      <w:r w:rsidR="009F648B">
        <w:rPr>
          <w:rFonts w:ascii="Times New Roman" w:hAnsi="Times New Roman" w:cs="Times New Roman"/>
          <w:sz w:val="24"/>
          <w:szCs w:val="24"/>
        </w:rPr>
        <w:t xml:space="preserve">сградите </w:t>
      </w:r>
      <w:r w:rsidR="00827E3D">
        <w:rPr>
          <w:rFonts w:ascii="Times New Roman" w:hAnsi="Times New Roman" w:cs="Times New Roman"/>
          <w:sz w:val="24"/>
          <w:szCs w:val="24"/>
        </w:rPr>
        <w:t>собственост или стопанисвани от</w:t>
      </w:r>
      <w:r w:rsidR="009F648B">
        <w:rPr>
          <w:rFonts w:ascii="Times New Roman" w:hAnsi="Times New Roman" w:cs="Times New Roman"/>
          <w:sz w:val="24"/>
          <w:szCs w:val="24"/>
        </w:rPr>
        <w:t xml:space="preserve"> Софийски университет „Св</w:t>
      </w:r>
      <w:r w:rsidR="00A260B0">
        <w:rPr>
          <w:rFonts w:ascii="Times New Roman" w:hAnsi="Times New Roman" w:cs="Times New Roman"/>
          <w:sz w:val="24"/>
          <w:szCs w:val="24"/>
        </w:rPr>
        <w:t>.</w:t>
      </w:r>
      <w:r w:rsidR="009F648B">
        <w:rPr>
          <w:rFonts w:ascii="Times New Roman" w:hAnsi="Times New Roman" w:cs="Times New Roman"/>
          <w:sz w:val="24"/>
          <w:szCs w:val="24"/>
        </w:rPr>
        <w:t xml:space="preserve"> Климент Охридски“, </w:t>
      </w:r>
      <w:r w:rsidR="00827E3D">
        <w:rPr>
          <w:rFonts w:ascii="Times New Roman" w:hAnsi="Times New Roman" w:cs="Times New Roman"/>
          <w:sz w:val="24"/>
          <w:szCs w:val="24"/>
        </w:rPr>
        <w:t>находящи се в гр. София</w:t>
      </w:r>
      <w:r w:rsidR="00625BF4">
        <w:rPr>
          <w:rFonts w:ascii="Times New Roman" w:hAnsi="Times New Roman" w:cs="Times New Roman"/>
          <w:sz w:val="24"/>
          <w:szCs w:val="24"/>
        </w:rPr>
        <w:t>;</w:t>
      </w:r>
    </w:p>
    <w:p w:rsidR="00A14CAF" w:rsidRDefault="00A14CAF" w:rsidP="0092310D">
      <w:pPr>
        <w:spacing w:after="0"/>
        <w:ind w:firstLine="709"/>
        <w:jc w:val="both"/>
        <w:rPr>
          <w:rFonts w:ascii="Times New Roman" w:hAnsi="Times New Roman" w:cs="Times New Roman"/>
          <w:sz w:val="24"/>
          <w:szCs w:val="24"/>
        </w:rPr>
      </w:pPr>
      <w:r w:rsidRPr="00A14CAF">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 да доставя материали, които са оригинални</w:t>
      </w:r>
      <w:r w:rsidR="00D937BA">
        <w:rPr>
          <w:rFonts w:ascii="Times New Roman" w:hAnsi="Times New Roman" w:cs="Times New Roman"/>
          <w:sz w:val="24"/>
          <w:szCs w:val="24"/>
        </w:rPr>
        <w:t xml:space="preserve">, или еквивалентни на тях, </w:t>
      </w:r>
      <w:r>
        <w:rPr>
          <w:rFonts w:ascii="Times New Roman" w:hAnsi="Times New Roman" w:cs="Times New Roman"/>
          <w:sz w:val="24"/>
          <w:szCs w:val="24"/>
        </w:rPr>
        <w:t>фабрично нови</w:t>
      </w:r>
      <w:r w:rsidR="00D937BA">
        <w:rPr>
          <w:rFonts w:ascii="Times New Roman" w:hAnsi="Times New Roman" w:cs="Times New Roman"/>
          <w:sz w:val="24"/>
          <w:szCs w:val="24"/>
        </w:rPr>
        <w:t xml:space="preserve"> и отговарят на всички нормативи и стандарти </w:t>
      </w:r>
      <w:r w:rsidR="00B03970">
        <w:rPr>
          <w:rFonts w:ascii="Times New Roman" w:hAnsi="Times New Roman" w:cs="Times New Roman"/>
          <w:sz w:val="24"/>
          <w:szCs w:val="24"/>
        </w:rPr>
        <w:t>за качество на Република България. При доставка, материалите следва да бъдат придружени със съответните сертификати и/или декларации за съответствие</w:t>
      </w:r>
      <w:r w:rsidR="00625BF4">
        <w:rPr>
          <w:rFonts w:ascii="Times New Roman" w:hAnsi="Times New Roman" w:cs="Times New Roman"/>
          <w:sz w:val="24"/>
          <w:szCs w:val="24"/>
        </w:rPr>
        <w:t>, гаранционни карти и всички други документи, касаещи тяхното качество и изправност, когато това е приложимо;</w:t>
      </w:r>
    </w:p>
    <w:p w:rsidR="00151A19" w:rsidRDefault="00625BF4" w:rsidP="0092310D">
      <w:pPr>
        <w:spacing w:after="0"/>
        <w:ind w:firstLine="709"/>
        <w:jc w:val="both"/>
        <w:rPr>
          <w:rFonts w:ascii="Times New Roman" w:hAnsi="Times New Roman" w:cs="Times New Roman"/>
          <w:sz w:val="24"/>
          <w:szCs w:val="24"/>
        </w:rPr>
      </w:pPr>
      <w:r w:rsidRPr="00625BF4">
        <w:rPr>
          <w:rFonts w:ascii="Times New Roman" w:hAnsi="Times New Roman" w:cs="Times New Roman"/>
          <w:b/>
          <w:sz w:val="24"/>
          <w:szCs w:val="24"/>
        </w:rPr>
        <w:t>4.</w:t>
      </w:r>
      <w:r>
        <w:rPr>
          <w:rFonts w:ascii="Times New Roman" w:hAnsi="Times New Roman" w:cs="Times New Roman"/>
          <w:b/>
          <w:sz w:val="24"/>
          <w:szCs w:val="24"/>
        </w:rPr>
        <w:t xml:space="preserve"> </w:t>
      </w:r>
      <w:r w:rsidR="00B14E01">
        <w:rPr>
          <w:rFonts w:ascii="Times New Roman" w:hAnsi="Times New Roman" w:cs="Times New Roman"/>
          <w:sz w:val="24"/>
          <w:szCs w:val="24"/>
        </w:rPr>
        <w:t>да доставя материалите пакетирани и етикетирани.</w:t>
      </w:r>
      <w:r w:rsidR="007556CF">
        <w:rPr>
          <w:rFonts w:ascii="Times New Roman" w:hAnsi="Times New Roman" w:cs="Times New Roman"/>
          <w:sz w:val="24"/>
          <w:szCs w:val="24"/>
        </w:rPr>
        <w:t xml:space="preserve"> Опаковките следва да бъдат с ненарушена цялост, с етикети на български език и да съдържат информация за вида на материала и производителя. Опаковката на материалите </w:t>
      </w:r>
      <w:r w:rsidR="00151A19">
        <w:rPr>
          <w:rFonts w:ascii="Times New Roman" w:hAnsi="Times New Roman" w:cs="Times New Roman"/>
          <w:sz w:val="24"/>
          <w:szCs w:val="24"/>
        </w:rPr>
        <w:t>трябва</w:t>
      </w:r>
      <w:r w:rsidR="007556CF">
        <w:rPr>
          <w:rFonts w:ascii="Times New Roman" w:hAnsi="Times New Roman" w:cs="Times New Roman"/>
          <w:sz w:val="24"/>
          <w:szCs w:val="24"/>
        </w:rPr>
        <w:t xml:space="preserve"> да ги предпазва</w:t>
      </w:r>
      <w:r w:rsidR="00151A19">
        <w:rPr>
          <w:rFonts w:ascii="Times New Roman" w:hAnsi="Times New Roman" w:cs="Times New Roman"/>
          <w:sz w:val="24"/>
          <w:szCs w:val="24"/>
        </w:rPr>
        <w:t xml:space="preserve"> от повреждане и/или унищожаване по време на транспортирането им, както и по време на тяхното съхранение в склад. Фабричната опаковка е задължение на ИЗПЪЛНИТЕЛЯ;</w:t>
      </w:r>
    </w:p>
    <w:p w:rsidR="00625BF4" w:rsidRPr="00151A19" w:rsidRDefault="00151A19" w:rsidP="0092310D">
      <w:pPr>
        <w:spacing w:after="0"/>
        <w:ind w:firstLine="709"/>
        <w:jc w:val="both"/>
        <w:rPr>
          <w:rFonts w:ascii="Times New Roman" w:hAnsi="Times New Roman" w:cs="Times New Roman"/>
          <w:b/>
          <w:sz w:val="24"/>
          <w:szCs w:val="24"/>
        </w:rPr>
      </w:pPr>
      <w:r w:rsidRPr="00151A19">
        <w:rPr>
          <w:rFonts w:ascii="Times New Roman" w:hAnsi="Times New Roman" w:cs="Times New Roman"/>
          <w:b/>
          <w:sz w:val="24"/>
          <w:szCs w:val="24"/>
        </w:rPr>
        <w:t>5.</w:t>
      </w:r>
      <w:r>
        <w:rPr>
          <w:rFonts w:ascii="Times New Roman" w:hAnsi="Times New Roman" w:cs="Times New Roman"/>
          <w:b/>
          <w:sz w:val="24"/>
          <w:szCs w:val="24"/>
        </w:rPr>
        <w:t xml:space="preserve"> </w:t>
      </w:r>
      <w:r w:rsidR="00926657">
        <w:rPr>
          <w:rFonts w:ascii="Times New Roman" w:hAnsi="Times New Roman" w:cs="Times New Roman"/>
          <w:sz w:val="24"/>
          <w:szCs w:val="24"/>
        </w:rPr>
        <w:t>да доставя материали, които имат разрешение за влагане в строителството по СПИСЪК на съгласуваните от Министерството на регионалното развитие и благоустройството</w:t>
      </w:r>
      <w:r w:rsidR="002056FF">
        <w:rPr>
          <w:rFonts w:ascii="Times New Roman" w:hAnsi="Times New Roman" w:cs="Times New Roman"/>
          <w:sz w:val="24"/>
          <w:szCs w:val="24"/>
        </w:rPr>
        <w:t xml:space="preserve"> фирмени спецификации за нови български продукти, както и вносни такива, свързани със съществените изисквания към строежите. Прилагането на други признати стандарти, осигуряващи равностойно или по-високо качество от изброените, се приема </w:t>
      </w:r>
      <w:r w:rsidR="00146DB2">
        <w:rPr>
          <w:rFonts w:ascii="Times New Roman" w:hAnsi="Times New Roman" w:cs="Times New Roman"/>
          <w:sz w:val="24"/>
          <w:szCs w:val="24"/>
        </w:rPr>
        <w:t>след като ВЪЗЛОЖИТЕЛЯТ се запознае с тях и даде съгласието си за прилагането им</w:t>
      </w:r>
      <w:r w:rsidR="0016453F">
        <w:rPr>
          <w:rFonts w:ascii="Times New Roman" w:hAnsi="Times New Roman" w:cs="Times New Roman"/>
          <w:sz w:val="24"/>
          <w:szCs w:val="24"/>
        </w:rPr>
        <w:t>, като не допуска прилагане на стандарти, които противоречат на българск</w:t>
      </w:r>
      <w:r w:rsidR="0055245B">
        <w:rPr>
          <w:rFonts w:ascii="Times New Roman" w:hAnsi="Times New Roman" w:cs="Times New Roman"/>
          <w:sz w:val="24"/>
          <w:szCs w:val="24"/>
        </w:rPr>
        <w:t>и стандарти и нормативни актове;</w:t>
      </w:r>
    </w:p>
    <w:p w:rsidR="005F002A" w:rsidRPr="005F002A" w:rsidRDefault="00173EE8" w:rsidP="0092310D">
      <w:pPr>
        <w:spacing w:after="0"/>
        <w:ind w:firstLine="709"/>
        <w:jc w:val="both"/>
        <w:rPr>
          <w:rFonts w:ascii="Times New Roman" w:hAnsi="Times New Roman" w:cs="Times New Roman"/>
          <w:sz w:val="24"/>
          <w:szCs w:val="24"/>
        </w:rPr>
      </w:pPr>
      <w:r w:rsidRPr="00173EE8">
        <w:rPr>
          <w:rFonts w:ascii="Times New Roman" w:hAnsi="Times New Roman" w:cs="Times New Roman"/>
          <w:b/>
          <w:sz w:val="24"/>
          <w:szCs w:val="24"/>
        </w:rPr>
        <w:t>6.</w:t>
      </w:r>
      <w:r>
        <w:rPr>
          <w:rFonts w:ascii="Times New Roman" w:hAnsi="Times New Roman" w:cs="Times New Roman"/>
          <w:b/>
          <w:sz w:val="24"/>
          <w:szCs w:val="24"/>
        </w:rPr>
        <w:t xml:space="preserve"> </w:t>
      </w:r>
      <w:r w:rsidR="005F002A">
        <w:rPr>
          <w:rFonts w:ascii="Times New Roman" w:hAnsi="Times New Roman" w:cs="Times New Roman"/>
          <w:sz w:val="24"/>
          <w:szCs w:val="24"/>
        </w:rPr>
        <w:t>доставките на материали да обхващат всички дейности по реализиране на поръчката - товарене, разтоварване, транспортиране</w:t>
      </w:r>
      <w:r w:rsidR="0055245B">
        <w:rPr>
          <w:rFonts w:ascii="Times New Roman" w:hAnsi="Times New Roman" w:cs="Times New Roman"/>
          <w:sz w:val="24"/>
          <w:szCs w:val="24"/>
        </w:rPr>
        <w:t xml:space="preserve"> и други съпътстващи дейности;</w:t>
      </w:r>
    </w:p>
    <w:p w:rsidR="00C71108" w:rsidRDefault="0055245B" w:rsidP="0092310D">
      <w:pPr>
        <w:spacing w:after="0"/>
        <w:ind w:firstLine="709"/>
        <w:jc w:val="both"/>
        <w:rPr>
          <w:rFonts w:ascii="Times New Roman" w:hAnsi="Times New Roman" w:cs="Times New Roman"/>
          <w:b/>
          <w:sz w:val="24"/>
          <w:szCs w:val="24"/>
        </w:rPr>
      </w:pPr>
      <w:r w:rsidRPr="0055245B">
        <w:rPr>
          <w:rFonts w:ascii="Times New Roman" w:hAnsi="Times New Roman" w:cs="Times New Roman"/>
          <w:b/>
          <w:sz w:val="24"/>
          <w:szCs w:val="24"/>
        </w:rPr>
        <w:t xml:space="preserve">7. </w:t>
      </w:r>
      <w:r w:rsidR="00173EE8">
        <w:rPr>
          <w:rFonts w:ascii="Times New Roman" w:hAnsi="Times New Roman" w:cs="Times New Roman"/>
          <w:sz w:val="24"/>
          <w:szCs w:val="24"/>
        </w:rPr>
        <w:t>в случай че по време на действието на настоящия договор</w:t>
      </w:r>
      <w:r>
        <w:rPr>
          <w:rFonts w:ascii="Times New Roman" w:hAnsi="Times New Roman" w:cs="Times New Roman"/>
          <w:sz w:val="24"/>
          <w:szCs w:val="24"/>
        </w:rPr>
        <w:t xml:space="preserve"> някой от материалите, описани в предложението за изпълнение на поръчката, бъде спрян от производство или </w:t>
      </w:r>
      <w:r w:rsidR="00C23516">
        <w:rPr>
          <w:rFonts w:ascii="Times New Roman" w:hAnsi="Times New Roman" w:cs="Times New Roman"/>
          <w:sz w:val="24"/>
          <w:szCs w:val="24"/>
        </w:rPr>
        <w:t xml:space="preserve">излезе от употреба, да уведоми ВЪЗЛОЖИТЕЛЯ в писмена форма, че е поставен в </w:t>
      </w:r>
      <w:r w:rsidR="00C23516">
        <w:rPr>
          <w:rFonts w:ascii="Times New Roman" w:hAnsi="Times New Roman" w:cs="Times New Roman"/>
          <w:sz w:val="24"/>
          <w:szCs w:val="24"/>
        </w:rPr>
        <w:lastRenderedPageBreak/>
        <w:t>обективна невъзможност да доставя договорените материали, като посочи причината за това</w:t>
      </w:r>
      <w:r w:rsidR="005C23BB">
        <w:rPr>
          <w:rFonts w:ascii="Times New Roman" w:hAnsi="Times New Roman" w:cs="Times New Roman"/>
          <w:sz w:val="24"/>
          <w:szCs w:val="24"/>
        </w:rPr>
        <w:t xml:space="preserve">. При настъпване на такава хипотеза ИЗПЪЛНИТЕЛЯТ  е длъжен да предложи поне 2 (два) алтернативни </w:t>
      </w:r>
      <w:r w:rsidR="001957AB">
        <w:rPr>
          <w:rFonts w:ascii="Times New Roman" w:hAnsi="Times New Roman" w:cs="Times New Roman"/>
          <w:sz w:val="24"/>
          <w:szCs w:val="24"/>
        </w:rPr>
        <w:t xml:space="preserve">заместващи материали, от които ВЪЗЛОЖИТЕЛЯТ да посочи кой следва да бъде доставян до изтичане срока на договора. Заместващите материали следва да бъдат </w:t>
      </w:r>
      <w:r w:rsidR="00E12B23">
        <w:rPr>
          <w:rFonts w:ascii="Times New Roman" w:hAnsi="Times New Roman" w:cs="Times New Roman"/>
          <w:sz w:val="24"/>
          <w:szCs w:val="24"/>
        </w:rPr>
        <w:t xml:space="preserve">на същата стойност, както и </w:t>
      </w:r>
      <w:r w:rsidR="001957AB">
        <w:rPr>
          <w:rFonts w:ascii="Times New Roman" w:hAnsi="Times New Roman" w:cs="Times New Roman"/>
          <w:sz w:val="24"/>
          <w:szCs w:val="24"/>
        </w:rPr>
        <w:t>с</w:t>
      </w:r>
      <w:r w:rsidR="00E12B23">
        <w:rPr>
          <w:rFonts w:ascii="Times New Roman" w:hAnsi="Times New Roman" w:cs="Times New Roman"/>
          <w:sz w:val="24"/>
          <w:szCs w:val="24"/>
        </w:rPr>
        <w:t xml:space="preserve"> еднакви или по-добри параметри спрямо договорените;</w:t>
      </w:r>
    </w:p>
    <w:p w:rsidR="00E76A24" w:rsidRDefault="000C15FD" w:rsidP="0092310D">
      <w:pPr>
        <w:spacing w:after="0"/>
        <w:ind w:firstLine="709"/>
        <w:jc w:val="both"/>
        <w:rPr>
          <w:rFonts w:ascii="Times New Roman" w:hAnsi="Times New Roman" w:cs="Times New Roman"/>
          <w:sz w:val="24"/>
          <w:szCs w:val="24"/>
        </w:rPr>
      </w:pPr>
      <w:r>
        <w:rPr>
          <w:rFonts w:ascii="Times New Roman" w:hAnsi="Times New Roman" w:cs="Times New Roman"/>
          <w:b/>
          <w:sz w:val="24"/>
          <w:szCs w:val="24"/>
        </w:rPr>
        <w:t>8</w:t>
      </w:r>
      <w:r w:rsidR="009A29CA" w:rsidRPr="00D36352">
        <w:rPr>
          <w:rFonts w:ascii="Times New Roman" w:hAnsi="Times New Roman" w:cs="Times New Roman"/>
          <w:b/>
          <w:sz w:val="24"/>
          <w:szCs w:val="24"/>
        </w:rPr>
        <w:t>.</w:t>
      </w:r>
      <w:r w:rsidR="009A29CA">
        <w:rPr>
          <w:rFonts w:ascii="Times New Roman" w:hAnsi="Times New Roman" w:cs="Times New Roman"/>
          <w:sz w:val="24"/>
          <w:szCs w:val="24"/>
        </w:rPr>
        <w:t xml:space="preserve"> </w:t>
      </w:r>
      <w:r w:rsidR="009A29CA">
        <w:rPr>
          <w:rFonts w:ascii="Times New Roman" w:hAnsi="Times New Roman" w:cs="Times New Roman"/>
          <w:sz w:val="24"/>
          <w:szCs w:val="24"/>
        </w:rPr>
        <w:tab/>
      </w:r>
      <w:r w:rsidR="00936DAF">
        <w:rPr>
          <w:rFonts w:ascii="Times New Roman" w:hAnsi="Times New Roman" w:cs="Times New Roman"/>
          <w:sz w:val="24"/>
          <w:szCs w:val="24"/>
        </w:rPr>
        <w:t>ИЗПЪЛНИТЕЛЯТ се задължава</w:t>
      </w:r>
      <w:r w:rsidR="00E47830">
        <w:rPr>
          <w:rFonts w:ascii="Times New Roman" w:hAnsi="Times New Roman" w:cs="Times New Roman"/>
          <w:sz w:val="24"/>
          <w:szCs w:val="24"/>
        </w:rPr>
        <w:t xml:space="preserve"> да</w:t>
      </w:r>
      <w:r w:rsidR="00F17FE6">
        <w:rPr>
          <w:rFonts w:ascii="Times New Roman" w:hAnsi="Times New Roman" w:cs="Times New Roman"/>
          <w:sz w:val="24"/>
          <w:szCs w:val="24"/>
        </w:rPr>
        <w:t xml:space="preserve"> опише в </w:t>
      </w:r>
      <w:r w:rsidR="009A29CA">
        <w:rPr>
          <w:rFonts w:ascii="Times New Roman" w:hAnsi="Times New Roman" w:cs="Times New Roman"/>
          <w:sz w:val="24"/>
          <w:szCs w:val="24"/>
        </w:rPr>
        <w:t>протокол</w:t>
      </w:r>
      <w:r w:rsidR="004F5AF6">
        <w:rPr>
          <w:rFonts w:ascii="Times New Roman" w:hAnsi="Times New Roman" w:cs="Times New Roman"/>
          <w:sz w:val="24"/>
          <w:szCs w:val="24"/>
        </w:rPr>
        <w:t>а</w:t>
      </w:r>
      <w:r w:rsidR="009A29CA">
        <w:rPr>
          <w:rFonts w:ascii="Times New Roman" w:hAnsi="Times New Roman" w:cs="Times New Roman"/>
          <w:sz w:val="24"/>
          <w:szCs w:val="24"/>
        </w:rPr>
        <w:t xml:space="preserve"> </w:t>
      </w:r>
      <w:r w:rsidR="00C71108">
        <w:rPr>
          <w:rFonts w:ascii="Times New Roman" w:hAnsi="Times New Roman" w:cs="Times New Roman"/>
          <w:sz w:val="24"/>
          <w:szCs w:val="24"/>
        </w:rPr>
        <w:t xml:space="preserve">по чл. </w:t>
      </w:r>
      <w:r w:rsidR="0089558B">
        <w:rPr>
          <w:rFonts w:ascii="Times New Roman" w:hAnsi="Times New Roman" w:cs="Times New Roman"/>
          <w:sz w:val="24"/>
          <w:szCs w:val="24"/>
        </w:rPr>
        <w:t>13</w:t>
      </w:r>
      <w:r w:rsidR="005403E3">
        <w:rPr>
          <w:rFonts w:ascii="Times New Roman" w:hAnsi="Times New Roman" w:cs="Times New Roman"/>
          <w:sz w:val="24"/>
          <w:szCs w:val="24"/>
        </w:rPr>
        <w:t xml:space="preserve"> </w:t>
      </w:r>
      <w:r w:rsidR="009A29CA">
        <w:rPr>
          <w:rFonts w:ascii="Times New Roman" w:hAnsi="Times New Roman" w:cs="Times New Roman"/>
          <w:sz w:val="24"/>
          <w:szCs w:val="24"/>
        </w:rPr>
        <w:t>за извършена</w:t>
      </w:r>
      <w:r w:rsidR="002A434E">
        <w:rPr>
          <w:rFonts w:ascii="Times New Roman" w:hAnsi="Times New Roman" w:cs="Times New Roman"/>
          <w:sz w:val="24"/>
          <w:szCs w:val="24"/>
        </w:rPr>
        <w:t xml:space="preserve"> доставка идентификационните номера на доставените материали, в случай че имат такива</w:t>
      </w:r>
      <w:r w:rsidR="0013341A">
        <w:rPr>
          <w:rFonts w:ascii="Times New Roman" w:hAnsi="Times New Roman" w:cs="Times New Roman"/>
          <w:sz w:val="24"/>
          <w:szCs w:val="24"/>
        </w:rPr>
        <w:t xml:space="preserve">, както и тяхната цена, която трябва да отговаря на </w:t>
      </w:r>
      <w:r w:rsidR="005403E3">
        <w:rPr>
          <w:rFonts w:ascii="Times New Roman" w:hAnsi="Times New Roman" w:cs="Times New Roman"/>
          <w:sz w:val="24"/>
          <w:szCs w:val="24"/>
        </w:rPr>
        <w:t>цената посочена в Ценовото предложение, с включен процент търговска отстъпка</w:t>
      </w:r>
      <w:r w:rsidR="0013341A">
        <w:rPr>
          <w:rFonts w:ascii="Times New Roman" w:hAnsi="Times New Roman" w:cs="Times New Roman"/>
          <w:sz w:val="24"/>
          <w:szCs w:val="24"/>
        </w:rPr>
        <w:t>.</w:t>
      </w:r>
    </w:p>
    <w:p w:rsidR="00E47830" w:rsidRDefault="00E76A24" w:rsidP="0092310D">
      <w:pPr>
        <w:spacing w:after="0"/>
        <w:ind w:firstLine="709"/>
        <w:jc w:val="both"/>
        <w:rPr>
          <w:rFonts w:ascii="Times New Roman" w:hAnsi="Times New Roman" w:cs="Times New Roman"/>
          <w:sz w:val="24"/>
          <w:szCs w:val="24"/>
        </w:rPr>
      </w:pPr>
      <w:r w:rsidRPr="00E76A24">
        <w:rPr>
          <w:rFonts w:ascii="Times New Roman" w:hAnsi="Times New Roman" w:cs="Times New Roman"/>
          <w:b/>
          <w:sz w:val="24"/>
          <w:szCs w:val="24"/>
          <w:lang w:val="en-US"/>
        </w:rPr>
        <w:t>9.</w:t>
      </w:r>
      <w:r>
        <w:rPr>
          <w:rFonts w:ascii="Times New Roman" w:hAnsi="Times New Roman" w:cs="Times New Roman"/>
          <w:sz w:val="24"/>
          <w:szCs w:val="24"/>
          <w:lang w:val="en-US"/>
        </w:rPr>
        <w:t xml:space="preserve"> </w:t>
      </w:r>
      <w:r w:rsidR="003417C9">
        <w:rPr>
          <w:rFonts w:ascii="Times New Roman" w:hAnsi="Times New Roman" w:cs="Times New Roman"/>
          <w:sz w:val="24"/>
          <w:szCs w:val="24"/>
        </w:rPr>
        <w:t xml:space="preserve"> </w:t>
      </w:r>
      <w:r w:rsidRPr="00E76A24">
        <w:rPr>
          <w:rFonts w:ascii="Times New Roman" w:hAnsi="Times New Roman" w:cs="Times New Roman"/>
          <w:sz w:val="24"/>
          <w:szCs w:val="24"/>
        </w:rPr>
        <w:t>да приема заявки в работното за Софийски университет „Св. Климент Охридски“ време от 08:30 до 17:30 часа всеки делничен ден;</w:t>
      </w:r>
    </w:p>
    <w:p w:rsidR="005B4B3D" w:rsidRDefault="00904CF3" w:rsidP="0011141A">
      <w:pPr>
        <w:spacing w:after="0"/>
        <w:jc w:val="both"/>
        <w:rPr>
          <w:rFonts w:ascii="Times New Roman" w:hAnsi="Times New Roman" w:cs="Times New Roman"/>
          <w:sz w:val="24"/>
          <w:szCs w:val="24"/>
        </w:rPr>
      </w:pPr>
      <w:r>
        <w:rPr>
          <w:rFonts w:ascii="Times New Roman" w:hAnsi="Times New Roman" w:cs="Times New Roman"/>
          <w:b/>
          <w:sz w:val="24"/>
          <w:szCs w:val="24"/>
        </w:rPr>
        <w:t>Чл.7</w:t>
      </w:r>
      <w:r w:rsidR="00BE7B27" w:rsidRPr="00645790">
        <w:rPr>
          <w:rFonts w:ascii="Times New Roman" w:hAnsi="Times New Roman" w:cs="Times New Roman"/>
          <w:b/>
          <w:sz w:val="24"/>
          <w:szCs w:val="24"/>
        </w:rPr>
        <w:t>.</w:t>
      </w:r>
      <w:r>
        <w:rPr>
          <w:rFonts w:ascii="Times New Roman" w:hAnsi="Times New Roman" w:cs="Times New Roman"/>
          <w:b/>
          <w:sz w:val="24"/>
          <w:szCs w:val="24"/>
        </w:rPr>
        <w:t xml:space="preserve"> </w:t>
      </w:r>
      <w:r w:rsidR="00BE7B27">
        <w:rPr>
          <w:rFonts w:ascii="Times New Roman" w:hAnsi="Times New Roman" w:cs="Times New Roman"/>
          <w:sz w:val="24"/>
          <w:szCs w:val="24"/>
        </w:rPr>
        <w:t xml:space="preserve"> </w:t>
      </w:r>
      <w:r w:rsidR="007B3726">
        <w:rPr>
          <w:rFonts w:ascii="Times New Roman" w:hAnsi="Times New Roman" w:cs="Times New Roman"/>
          <w:sz w:val="24"/>
          <w:szCs w:val="24"/>
        </w:rPr>
        <w:t>ИЗПЪЛНИТЕЛЯТ има право:</w:t>
      </w:r>
    </w:p>
    <w:p w:rsidR="007B3726" w:rsidRDefault="00EB74A3" w:rsidP="0092310D">
      <w:pPr>
        <w:spacing w:after="0"/>
        <w:ind w:firstLine="709"/>
        <w:jc w:val="both"/>
        <w:rPr>
          <w:rFonts w:ascii="Times New Roman" w:hAnsi="Times New Roman" w:cs="Times New Roman"/>
          <w:sz w:val="24"/>
          <w:szCs w:val="24"/>
        </w:rPr>
      </w:pPr>
      <w:r w:rsidRPr="00645790">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38039B">
        <w:rPr>
          <w:rFonts w:ascii="Times New Roman" w:hAnsi="Times New Roman" w:cs="Times New Roman"/>
          <w:sz w:val="24"/>
          <w:szCs w:val="24"/>
        </w:rPr>
        <w:t xml:space="preserve">да </w:t>
      </w:r>
      <w:r>
        <w:rPr>
          <w:rFonts w:ascii="Times New Roman" w:hAnsi="Times New Roman" w:cs="Times New Roman"/>
          <w:sz w:val="24"/>
          <w:szCs w:val="24"/>
        </w:rPr>
        <w:t>изисква от ВЪЗЛОЖИЕЛЯ изплащане на уговорената в настоящия договор при условията и цен</w:t>
      </w:r>
      <w:r w:rsidR="00A260B0">
        <w:rPr>
          <w:rFonts w:ascii="Times New Roman" w:hAnsi="Times New Roman" w:cs="Times New Roman"/>
          <w:sz w:val="24"/>
          <w:szCs w:val="24"/>
        </w:rPr>
        <w:t>а</w:t>
      </w:r>
      <w:r>
        <w:rPr>
          <w:rFonts w:ascii="Times New Roman" w:hAnsi="Times New Roman" w:cs="Times New Roman"/>
          <w:sz w:val="24"/>
          <w:szCs w:val="24"/>
        </w:rPr>
        <w:t xml:space="preserve">та, описани в </w:t>
      </w:r>
      <w:r w:rsidR="00645790">
        <w:rPr>
          <w:rFonts w:ascii="Times New Roman" w:hAnsi="Times New Roman" w:cs="Times New Roman"/>
          <w:sz w:val="24"/>
          <w:szCs w:val="24"/>
        </w:rPr>
        <w:t xml:space="preserve">раздел </w:t>
      </w:r>
      <w:r w:rsidR="00645790" w:rsidRPr="00645790">
        <w:rPr>
          <w:rFonts w:ascii="Times New Roman" w:hAnsi="Times New Roman" w:cs="Times New Roman"/>
          <w:sz w:val="24"/>
          <w:szCs w:val="24"/>
        </w:rPr>
        <w:t>III</w:t>
      </w:r>
      <w:r w:rsidR="00645790">
        <w:rPr>
          <w:rFonts w:ascii="Times New Roman" w:hAnsi="Times New Roman" w:cs="Times New Roman"/>
          <w:sz w:val="24"/>
          <w:szCs w:val="24"/>
        </w:rPr>
        <w:t xml:space="preserve"> - „Цена и  начин на плащане“</w:t>
      </w:r>
      <w:r w:rsidR="0038039B">
        <w:rPr>
          <w:rFonts w:ascii="Times New Roman" w:hAnsi="Times New Roman" w:cs="Times New Roman"/>
          <w:sz w:val="24"/>
          <w:szCs w:val="24"/>
        </w:rPr>
        <w:t>;</w:t>
      </w:r>
    </w:p>
    <w:p w:rsidR="0038039B" w:rsidRDefault="0038039B" w:rsidP="0092310D">
      <w:pPr>
        <w:spacing w:after="0"/>
        <w:ind w:firstLine="709"/>
        <w:jc w:val="both"/>
        <w:rPr>
          <w:rFonts w:ascii="Times New Roman" w:hAnsi="Times New Roman" w:cs="Times New Roman"/>
          <w:sz w:val="24"/>
          <w:szCs w:val="24"/>
        </w:rPr>
      </w:pPr>
      <w:r w:rsidRPr="00083A18">
        <w:rPr>
          <w:rFonts w:ascii="Times New Roman" w:hAnsi="Times New Roman" w:cs="Times New Roman"/>
          <w:b/>
          <w:sz w:val="24"/>
          <w:szCs w:val="24"/>
        </w:rPr>
        <w:t>2.</w:t>
      </w:r>
      <w:r w:rsidR="00770523">
        <w:rPr>
          <w:rFonts w:ascii="Times New Roman" w:hAnsi="Times New Roman" w:cs="Times New Roman"/>
          <w:sz w:val="24"/>
          <w:szCs w:val="24"/>
        </w:rPr>
        <w:tab/>
        <w:t xml:space="preserve">на достъп до съответните </w:t>
      </w:r>
      <w:r w:rsidR="000F7FD2">
        <w:rPr>
          <w:rFonts w:ascii="Times New Roman" w:hAnsi="Times New Roman" w:cs="Times New Roman"/>
          <w:sz w:val="24"/>
          <w:szCs w:val="24"/>
        </w:rPr>
        <w:t xml:space="preserve">сгради </w:t>
      </w:r>
      <w:r w:rsidR="00770523">
        <w:rPr>
          <w:rFonts w:ascii="Times New Roman" w:hAnsi="Times New Roman" w:cs="Times New Roman"/>
          <w:sz w:val="24"/>
          <w:szCs w:val="24"/>
        </w:rPr>
        <w:t>собственост или стопанисвани от</w:t>
      </w:r>
      <w:r w:rsidR="000F7FD2">
        <w:rPr>
          <w:rFonts w:ascii="Times New Roman" w:hAnsi="Times New Roman" w:cs="Times New Roman"/>
          <w:sz w:val="24"/>
          <w:szCs w:val="24"/>
        </w:rPr>
        <w:t xml:space="preserve"> Софийски университет „Св</w:t>
      </w:r>
      <w:r w:rsidR="00A260B0">
        <w:rPr>
          <w:rFonts w:ascii="Times New Roman" w:hAnsi="Times New Roman" w:cs="Times New Roman"/>
          <w:sz w:val="24"/>
          <w:szCs w:val="24"/>
        </w:rPr>
        <w:t>.</w:t>
      </w:r>
      <w:r w:rsidR="000F7FD2">
        <w:rPr>
          <w:rFonts w:ascii="Times New Roman" w:hAnsi="Times New Roman" w:cs="Times New Roman"/>
          <w:sz w:val="24"/>
          <w:szCs w:val="24"/>
        </w:rPr>
        <w:t xml:space="preserve"> Климент Охридски“, </w:t>
      </w:r>
      <w:r w:rsidR="00770523">
        <w:rPr>
          <w:rFonts w:ascii="Times New Roman" w:hAnsi="Times New Roman" w:cs="Times New Roman"/>
          <w:sz w:val="24"/>
          <w:szCs w:val="24"/>
        </w:rPr>
        <w:t xml:space="preserve">находящи се в гр. София, </w:t>
      </w:r>
      <w:r w:rsidR="000F7FD2">
        <w:rPr>
          <w:rFonts w:ascii="Times New Roman" w:hAnsi="Times New Roman" w:cs="Times New Roman"/>
          <w:sz w:val="24"/>
          <w:szCs w:val="24"/>
        </w:rPr>
        <w:t>в които следва да бъдат извършвани доставки по съответните заявки;</w:t>
      </w:r>
      <w:r>
        <w:rPr>
          <w:rFonts w:ascii="Times New Roman" w:hAnsi="Times New Roman" w:cs="Times New Roman"/>
          <w:sz w:val="24"/>
          <w:szCs w:val="24"/>
        </w:rPr>
        <w:t xml:space="preserve"> </w:t>
      </w:r>
    </w:p>
    <w:p w:rsidR="00677DE3" w:rsidRPr="00677DE3" w:rsidRDefault="00677DE3" w:rsidP="0092310D">
      <w:pPr>
        <w:spacing w:after="0"/>
        <w:ind w:firstLine="709"/>
        <w:jc w:val="both"/>
        <w:rPr>
          <w:rFonts w:ascii="Times New Roman" w:hAnsi="Times New Roman" w:cs="Times New Roman"/>
          <w:sz w:val="24"/>
          <w:szCs w:val="24"/>
        </w:rPr>
      </w:pPr>
      <w:r w:rsidRPr="00677DE3">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   да получи необходимото съдействие от страна на ВЪЗЛОЖИТЕЛЯ с оглед качествено изпълнение на задълженията по настоящия договор.</w:t>
      </w:r>
    </w:p>
    <w:p w:rsidR="00F167A2" w:rsidRDefault="00F167A2" w:rsidP="00C26404">
      <w:pPr>
        <w:spacing w:after="0"/>
        <w:jc w:val="center"/>
        <w:rPr>
          <w:rFonts w:ascii="Times New Roman" w:hAnsi="Times New Roman" w:cs="Times New Roman"/>
          <w:b/>
          <w:sz w:val="24"/>
          <w:szCs w:val="24"/>
        </w:rPr>
      </w:pPr>
    </w:p>
    <w:p w:rsidR="00C860C0" w:rsidRDefault="00C26404" w:rsidP="00C26404">
      <w:pPr>
        <w:spacing w:after="0"/>
        <w:jc w:val="center"/>
        <w:rPr>
          <w:rFonts w:ascii="Times New Roman" w:hAnsi="Times New Roman" w:cs="Times New Roman"/>
          <w:b/>
          <w:sz w:val="24"/>
          <w:szCs w:val="24"/>
        </w:rPr>
      </w:pPr>
      <w:r w:rsidRPr="001F68E8">
        <w:rPr>
          <w:rFonts w:ascii="Times New Roman" w:hAnsi="Times New Roman" w:cs="Times New Roman"/>
          <w:b/>
          <w:sz w:val="24"/>
          <w:szCs w:val="24"/>
          <w:lang w:val="en-US"/>
        </w:rPr>
        <w:t xml:space="preserve">V. </w:t>
      </w:r>
      <w:r w:rsidRPr="001F68E8">
        <w:rPr>
          <w:rFonts w:ascii="Times New Roman" w:hAnsi="Times New Roman" w:cs="Times New Roman"/>
          <w:b/>
          <w:sz w:val="24"/>
          <w:szCs w:val="24"/>
        </w:rPr>
        <w:t>ПРАВА И ЗАДЪЛЖЕНИЯ НА ВЪЗЛОЖИТЕЛЯ</w:t>
      </w:r>
    </w:p>
    <w:p w:rsidR="00DE2FE5" w:rsidRDefault="00DE2FE5" w:rsidP="00C26404">
      <w:pPr>
        <w:spacing w:after="0"/>
        <w:jc w:val="center"/>
        <w:rPr>
          <w:rFonts w:ascii="Times New Roman" w:hAnsi="Times New Roman" w:cs="Times New Roman"/>
          <w:b/>
          <w:sz w:val="24"/>
          <w:szCs w:val="24"/>
        </w:rPr>
      </w:pPr>
    </w:p>
    <w:p w:rsidR="004F630E" w:rsidRDefault="00CA5DD3" w:rsidP="004F63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w:t>
      </w:r>
      <w:r w:rsidR="00675996">
        <w:rPr>
          <w:rFonts w:ascii="Times New Roman" w:hAnsi="Times New Roman" w:cs="Times New Roman"/>
          <w:b/>
          <w:sz w:val="24"/>
          <w:szCs w:val="24"/>
        </w:rPr>
        <w:t>8</w:t>
      </w:r>
      <w:r w:rsidR="004F630E">
        <w:rPr>
          <w:rFonts w:ascii="Times New Roman" w:hAnsi="Times New Roman" w:cs="Times New Roman"/>
          <w:b/>
          <w:sz w:val="24"/>
          <w:szCs w:val="24"/>
        </w:rPr>
        <w:t xml:space="preserve">. </w:t>
      </w:r>
      <w:r w:rsidR="00F861C9">
        <w:rPr>
          <w:rFonts w:ascii="Times New Roman" w:hAnsi="Times New Roman" w:cs="Times New Roman"/>
          <w:sz w:val="24"/>
          <w:szCs w:val="24"/>
        </w:rPr>
        <w:t xml:space="preserve">ВЪЗЛОЖИТЕЛЯТ </w:t>
      </w:r>
      <w:r w:rsidR="004F630E">
        <w:rPr>
          <w:rFonts w:ascii="Times New Roman" w:hAnsi="Times New Roman" w:cs="Times New Roman"/>
          <w:sz w:val="24"/>
          <w:szCs w:val="24"/>
        </w:rPr>
        <w:t>се задължава:</w:t>
      </w:r>
    </w:p>
    <w:p w:rsidR="003C3B7B" w:rsidRDefault="00041FC5" w:rsidP="0092310D">
      <w:pPr>
        <w:pStyle w:val="a7"/>
        <w:numPr>
          <w:ilvl w:val="0"/>
          <w:numId w:val="1"/>
        </w:numPr>
        <w:spacing w:after="0" w:line="240" w:lineRule="auto"/>
        <w:ind w:left="284" w:firstLine="425"/>
        <w:jc w:val="both"/>
        <w:rPr>
          <w:rFonts w:ascii="Times New Roman" w:hAnsi="Times New Roman" w:cs="Times New Roman"/>
          <w:sz w:val="24"/>
          <w:szCs w:val="24"/>
          <w:lang w:val="bg-BG"/>
        </w:rPr>
      </w:pPr>
      <w:r w:rsidRPr="003C3B7B">
        <w:rPr>
          <w:rFonts w:ascii="Times New Roman" w:hAnsi="Times New Roman" w:cs="Times New Roman"/>
          <w:sz w:val="24"/>
          <w:szCs w:val="24"/>
          <w:lang w:val="bg-BG"/>
        </w:rPr>
        <w:t xml:space="preserve">да заплаща </w:t>
      </w:r>
      <w:r w:rsidR="003C3B7B" w:rsidRPr="003C3B7B">
        <w:rPr>
          <w:rFonts w:ascii="Times New Roman" w:hAnsi="Times New Roman" w:cs="Times New Roman"/>
          <w:sz w:val="24"/>
          <w:szCs w:val="24"/>
          <w:lang w:val="bg-BG"/>
        </w:rPr>
        <w:t>дължимите</w:t>
      </w:r>
      <w:r w:rsidRPr="003C3B7B">
        <w:rPr>
          <w:rFonts w:ascii="Times New Roman" w:hAnsi="Times New Roman" w:cs="Times New Roman"/>
          <w:sz w:val="24"/>
          <w:szCs w:val="24"/>
          <w:lang w:val="bg-BG"/>
        </w:rPr>
        <w:t xml:space="preserve"> към ИЗПЪЛНИТЕЛЯ възнаграждени</w:t>
      </w:r>
      <w:r w:rsidR="003C3B7B" w:rsidRPr="003C3B7B">
        <w:rPr>
          <w:rFonts w:ascii="Times New Roman" w:hAnsi="Times New Roman" w:cs="Times New Roman"/>
          <w:sz w:val="24"/>
          <w:szCs w:val="24"/>
          <w:lang w:val="bg-BG"/>
        </w:rPr>
        <w:t>я,</w:t>
      </w:r>
      <w:r w:rsidRPr="003C3B7B">
        <w:rPr>
          <w:rFonts w:ascii="Times New Roman" w:hAnsi="Times New Roman" w:cs="Times New Roman"/>
          <w:sz w:val="24"/>
          <w:szCs w:val="24"/>
          <w:lang w:val="bg-BG"/>
        </w:rPr>
        <w:t xml:space="preserve"> </w:t>
      </w:r>
      <w:r w:rsidR="003C3B7B">
        <w:rPr>
          <w:rFonts w:ascii="Times New Roman" w:hAnsi="Times New Roman" w:cs="Times New Roman"/>
          <w:sz w:val="24"/>
          <w:szCs w:val="24"/>
          <w:lang w:val="bg-BG"/>
        </w:rPr>
        <w:t xml:space="preserve">в съответствие с раздел </w:t>
      </w:r>
      <w:r w:rsidR="003C3B7B">
        <w:rPr>
          <w:rFonts w:ascii="Times New Roman" w:hAnsi="Times New Roman" w:cs="Times New Roman"/>
          <w:sz w:val="24"/>
          <w:szCs w:val="24"/>
        </w:rPr>
        <w:t>III</w:t>
      </w:r>
      <w:r w:rsidR="003C3B7B">
        <w:rPr>
          <w:rFonts w:ascii="Times New Roman" w:hAnsi="Times New Roman" w:cs="Times New Roman"/>
          <w:sz w:val="24"/>
          <w:szCs w:val="24"/>
          <w:lang w:val="bg-BG"/>
        </w:rPr>
        <w:t xml:space="preserve"> - ,,Цена и начин на плащане“, </w:t>
      </w:r>
      <w:r w:rsidR="00BB7C64">
        <w:rPr>
          <w:rFonts w:ascii="Times New Roman" w:hAnsi="Times New Roman" w:cs="Times New Roman"/>
          <w:sz w:val="24"/>
          <w:szCs w:val="24"/>
          <w:lang w:val="bg-BG"/>
        </w:rPr>
        <w:t>от настоящия договор;</w:t>
      </w:r>
    </w:p>
    <w:p w:rsidR="004F630E" w:rsidRPr="003C3B7B" w:rsidRDefault="004F630E" w:rsidP="0092310D">
      <w:pPr>
        <w:pStyle w:val="a7"/>
        <w:numPr>
          <w:ilvl w:val="0"/>
          <w:numId w:val="1"/>
        </w:numPr>
        <w:spacing w:after="0" w:line="240" w:lineRule="auto"/>
        <w:ind w:left="284" w:firstLine="425"/>
        <w:jc w:val="both"/>
        <w:rPr>
          <w:rFonts w:ascii="Times New Roman" w:hAnsi="Times New Roman" w:cs="Times New Roman"/>
          <w:sz w:val="24"/>
          <w:szCs w:val="24"/>
          <w:lang w:val="bg-BG"/>
        </w:rPr>
      </w:pPr>
      <w:r w:rsidRPr="003C3B7B">
        <w:rPr>
          <w:rFonts w:ascii="Times New Roman" w:hAnsi="Times New Roman" w:cs="Times New Roman"/>
          <w:sz w:val="24"/>
          <w:szCs w:val="24"/>
          <w:lang w:val="bg-BG"/>
        </w:rPr>
        <w:t xml:space="preserve">да не допуска намесата </w:t>
      </w:r>
      <w:r w:rsidR="00BE4048" w:rsidRPr="003C3B7B">
        <w:rPr>
          <w:rFonts w:ascii="Times New Roman" w:hAnsi="Times New Roman" w:cs="Times New Roman"/>
          <w:sz w:val="24"/>
          <w:szCs w:val="24"/>
          <w:lang w:val="bg-BG"/>
        </w:rPr>
        <w:t>на лица, които не са представите</w:t>
      </w:r>
      <w:r w:rsidRPr="003C3B7B">
        <w:rPr>
          <w:rFonts w:ascii="Times New Roman" w:hAnsi="Times New Roman" w:cs="Times New Roman"/>
          <w:sz w:val="24"/>
          <w:szCs w:val="24"/>
          <w:lang w:val="bg-BG"/>
        </w:rPr>
        <w:t>ли</w:t>
      </w:r>
      <w:r w:rsidR="008C355E" w:rsidRPr="003C3B7B">
        <w:rPr>
          <w:rFonts w:ascii="Times New Roman" w:hAnsi="Times New Roman" w:cs="Times New Roman"/>
          <w:sz w:val="24"/>
          <w:szCs w:val="24"/>
          <w:lang w:val="bg-BG"/>
        </w:rPr>
        <w:t xml:space="preserve"> на ИЗПЪЛНИТЕЛЯ за извършване</w:t>
      </w:r>
      <w:r w:rsidRPr="003C3B7B">
        <w:rPr>
          <w:rFonts w:ascii="Times New Roman" w:hAnsi="Times New Roman" w:cs="Times New Roman"/>
          <w:sz w:val="24"/>
          <w:szCs w:val="24"/>
          <w:lang w:val="bg-BG"/>
        </w:rPr>
        <w:t xml:space="preserve"> </w:t>
      </w:r>
      <w:r w:rsidR="008C355E" w:rsidRPr="003C3B7B">
        <w:rPr>
          <w:rFonts w:ascii="Times New Roman" w:hAnsi="Times New Roman" w:cs="Times New Roman"/>
          <w:sz w:val="24"/>
          <w:szCs w:val="24"/>
          <w:lang w:val="bg-BG"/>
        </w:rPr>
        <w:t>доставките на материалите</w:t>
      </w:r>
      <w:r w:rsidRPr="003C3B7B">
        <w:rPr>
          <w:rFonts w:ascii="Times New Roman" w:hAnsi="Times New Roman" w:cs="Times New Roman"/>
          <w:sz w:val="24"/>
          <w:szCs w:val="24"/>
          <w:lang w:val="bg-BG"/>
        </w:rPr>
        <w:t>, предмет на настоящия</w:t>
      </w:r>
      <w:r w:rsidR="00BE4048" w:rsidRPr="003C3B7B">
        <w:rPr>
          <w:rFonts w:ascii="Times New Roman" w:hAnsi="Times New Roman" w:cs="Times New Roman"/>
          <w:sz w:val="24"/>
          <w:szCs w:val="24"/>
          <w:lang w:val="bg-BG"/>
        </w:rPr>
        <w:t xml:space="preserve"> договор;</w:t>
      </w:r>
    </w:p>
    <w:p w:rsidR="004F630E" w:rsidRDefault="00BB7C64" w:rsidP="0092310D">
      <w:pPr>
        <w:pStyle w:val="a7"/>
        <w:numPr>
          <w:ilvl w:val="0"/>
          <w:numId w:val="1"/>
        </w:numPr>
        <w:spacing w:after="0" w:line="240" w:lineRule="auto"/>
        <w:ind w:left="284" w:firstLine="42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оказва необходимото съдействие на ИЗПЪЛНИТЕЛЯ </w:t>
      </w:r>
      <w:r w:rsidR="00F63D4B">
        <w:rPr>
          <w:rFonts w:ascii="Times New Roman" w:hAnsi="Times New Roman" w:cs="Times New Roman"/>
          <w:sz w:val="24"/>
          <w:szCs w:val="24"/>
          <w:lang w:val="bg-BG"/>
        </w:rPr>
        <w:t>с оглед качественото изпълнение задълженията на последния по договора</w:t>
      </w:r>
      <w:r w:rsidR="00D5530F">
        <w:rPr>
          <w:rFonts w:ascii="Times New Roman" w:hAnsi="Times New Roman" w:cs="Times New Roman"/>
          <w:sz w:val="24"/>
          <w:szCs w:val="24"/>
          <w:lang w:val="bg-BG"/>
        </w:rPr>
        <w:t>;</w:t>
      </w:r>
    </w:p>
    <w:p w:rsidR="00D5530F" w:rsidRDefault="00D5530F" w:rsidP="0092310D">
      <w:pPr>
        <w:pStyle w:val="a7"/>
        <w:numPr>
          <w:ilvl w:val="0"/>
          <w:numId w:val="1"/>
        </w:numPr>
        <w:spacing w:after="0" w:line="240" w:lineRule="auto"/>
        <w:ind w:left="284" w:firstLine="42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не разпространява под каквато и да било форма всяка предоставена му от ИЗПЪЛНИТЕЛЯ  информация, имаща характер на търговска тайна и изрично упомената </w:t>
      </w:r>
      <w:r w:rsidR="00EA50E1">
        <w:rPr>
          <w:rFonts w:ascii="Times New Roman" w:hAnsi="Times New Roman" w:cs="Times New Roman"/>
          <w:sz w:val="24"/>
          <w:szCs w:val="24"/>
          <w:lang w:val="bg-BG"/>
        </w:rPr>
        <w:t xml:space="preserve">от ИЗПЪЛНИТЕЛЯ като такава в представената от него оферта. </w:t>
      </w:r>
    </w:p>
    <w:p w:rsidR="004F630E" w:rsidRDefault="00675996" w:rsidP="004F63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Чл.9</w:t>
      </w:r>
      <w:r w:rsidR="004F630E">
        <w:rPr>
          <w:rFonts w:ascii="Times New Roman" w:hAnsi="Times New Roman" w:cs="Times New Roman"/>
          <w:b/>
          <w:sz w:val="24"/>
          <w:szCs w:val="24"/>
        </w:rPr>
        <w:t xml:space="preserve">. </w:t>
      </w:r>
      <w:r w:rsidR="005B4B3D">
        <w:rPr>
          <w:rFonts w:ascii="Times New Roman" w:hAnsi="Times New Roman" w:cs="Times New Roman"/>
          <w:sz w:val="24"/>
          <w:szCs w:val="24"/>
        </w:rPr>
        <w:t xml:space="preserve">ВЪЗЛОЖИТЕЛЯТ </w:t>
      </w:r>
      <w:r w:rsidR="004F630E">
        <w:rPr>
          <w:rFonts w:ascii="Times New Roman" w:hAnsi="Times New Roman" w:cs="Times New Roman"/>
          <w:sz w:val="24"/>
          <w:szCs w:val="24"/>
        </w:rPr>
        <w:t>има право:</w:t>
      </w:r>
    </w:p>
    <w:p w:rsidR="004F630E" w:rsidRDefault="004F630E" w:rsidP="0092310D">
      <w:pPr>
        <w:pStyle w:val="a7"/>
        <w:numPr>
          <w:ilvl w:val="0"/>
          <w:numId w:val="2"/>
        </w:numPr>
        <w:spacing w:after="0" w:line="240" w:lineRule="auto"/>
        <w:ind w:firstLine="349"/>
        <w:jc w:val="both"/>
        <w:rPr>
          <w:rFonts w:ascii="Times New Roman" w:hAnsi="Times New Roman" w:cs="Times New Roman"/>
          <w:sz w:val="24"/>
          <w:szCs w:val="24"/>
          <w:lang w:val="bg-BG"/>
        </w:rPr>
      </w:pPr>
      <w:r>
        <w:rPr>
          <w:rFonts w:ascii="Times New Roman" w:hAnsi="Times New Roman" w:cs="Times New Roman"/>
          <w:sz w:val="24"/>
          <w:szCs w:val="24"/>
          <w:lang w:val="bg-BG"/>
        </w:rPr>
        <w:t>да и</w:t>
      </w:r>
      <w:r w:rsidR="00442A86">
        <w:rPr>
          <w:rFonts w:ascii="Times New Roman" w:hAnsi="Times New Roman" w:cs="Times New Roman"/>
          <w:sz w:val="24"/>
          <w:szCs w:val="24"/>
          <w:lang w:val="bg-BG"/>
        </w:rPr>
        <w:t>зисква от ИЗПЪЛНИТЕЛЯ да изпълн</w:t>
      </w:r>
      <w:r w:rsidR="005C7213">
        <w:rPr>
          <w:rFonts w:ascii="Times New Roman" w:hAnsi="Times New Roman" w:cs="Times New Roman"/>
          <w:sz w:val="24"/>
          <w:szCs w:val="24"/>
          <w:lang w:val="bg-BG"/>
        </w:rPr>
        <w:t>ява</w:t>
      </w:r>
      <w:r w:rsidR="00442A86">
        <w:rPr>
          <w:rFonts w:ascii="Times New Roman" w:hAnsi="Times New Roman" w:cs="Times New Roman"/>
          <w:sz w:val="24"/>
          <w:szCs w:val="24"/>
          <w:lang w:val="bg-BG"/>
        </w:rPr>
        <w:t xml:space="preserve"> </w:t>
      </w:r>
      <w:r w:rsidR="005C7213">
        <w:rPr>
          <w:rFonts w:ascii="Times New Roman" w:hAnsi="Times New Roman" w:cs="Times New Roman"/>
          <w:sz w:val="24"/>
          <w:szCs w:val="24"/>
          <w:lang w:val="bg-BG"/>
        </w:rPr>
        <w:t>доставките</w:t>
      </w:r>
      <w:r w:rsidR="004455D4">
        <w:rPr>
          <w:rFonts w:ascii="Times New Roman" w:hAnsi="Times New Roman" w:cs="Times New Roman"/>
          <w:sz w:val="24"/>
          <w:szCs w:val="24"/>
          <w:lang w:val="bg-BG"/>
        </w:rPr>
        <w:t xml:space="preserve"> </w:t>
      </w:r>
      <w:r>
        <w:rPr>
          <w:rFonts w:ascii="Times New Roman" w:hAnsi="Times New Roman" w:cs="Times New Roman"/>
          <w:sz w:val="24"/>
          <w:szCs w:val="24"/>
          <w:lang w:val="bg-BG"/>
        </w:rPr>
        <w:t>точно, качествено и в срок.</w:t>
      </w:r>
    </w:p>
    <w:p w:rsidR="004F630E" w:rsidRDefault="004F630E" w:rsidP="0092310D">
      <w:pPr>
        <w:pStyle w:val="a7"/>
        <w:numPr>
          <w:ilvl w:val="0"/>
          <w:numId w:val="2"/>
        </w:numPr>
        <w:spacing w:after="0" w:line="240" w:lineRule="auto"/>
        <w:ind w:firstLine="34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получава информация от ИЗПЪЛНИТЕЛЯ за хода на </w:t>
      </w:r>
      <w:r w:rsidR="00533CEA">
        <w:rPr>
          <w:rFonts w:ascii="Times New Roman" w:hAnsi="Times New Roman" w:cs="Times New Roman"/>
          <w:sz w:val="24"/>
          <w:szCs w:val="24"/>
          <w:lang w:val="bg-BG"/>
        </w:rPr>
        <w:t xml:space="preserve">работата по изпълнение на </w:t>
      </w:r>
      <w:r w:rsidR="00A45EF3">
        <w:rPr>
          <w:rFonts w:ascii="Times New Roman" w:hAnsi="Times New Roman" w:cs="Times New Roman"/>
          <w:sz w:val="24"/>
          <w:szCs w:val="24"/>
          <w:lang w:val="bg-BG"/>
        </w:rPr>
        <w:t>съответните доставки</w:t>
      </w:r>
      <w:r>
        <w:rPr>
          <w:rFonts w:ascii="Times New Roman" w:hAnsi="Times New Roman" w:cs="Times New Roman"/>
          <w:sz w:val="24"/>
          <w:szCs w:val="24"/>
          <w:lang w:val="bg-BG"/>
        </w:rPr>
        <w:t>, както и да следи за качественото изпълнение на задълженията на ИЗПЪЛНИТЕЛЯ във всеки момент от изпълнението на договора, без</w:t>
      </w:r>
      <w:r w:rsidR="00A45EF3">
        <w:rPr>
          <w:rFonts w:ascii="Times New Roman" w:hAnsi="Times New Roman" w:cs="Times New Roman"/>
          <w:sz w:val="24"/>
          <w:szCs w:val="24"/>
          <w:lang w:val="bg-BG"/>
        </w:rPr>
        <w:t xml:space="preserve"> с това да пречи на ИЗПЪЛНИТЕЛЯ да изпълнява задълженията си по настоящия договор;</w:t>
      </w:r>
    </w:p>
    <w:p w:rsidR="003B66B3" w:rsidRDefault="003B66B3" w:rsidP="00624039">
      <w:pPr>
        <w:spacing w:after="0" w:line="240" w:lineRule="auto"/>
        <w:ind w:firstLine="709"/>
        <w:jc w:val="both"/>
        <w:rPr>
          <w:rFonts w:ascii="Times New Roman" w:hAnsi="Times New Roman" w:cs="Times New Roman"/>
          <w:sz w:val="24"/>
          <w:szCs w:val="24"/>
        </w:rPr>
      </w:pPr>
      <w:r w:rsidRPr="003F44EE">
        <w:rPr>
          <w:rFonts w:ascii="Times New Roman" w:hAnsi="Times New Roman" w:cs="Times New Roman"/>
          <w:b/>
          <w:sz w:val="24"/>
          <w:szCs w:val="24"/>
        </w:rPr>
        <w:t>3.</w:t>
      </w:r>
      <w:r>
        <w:rPr>
          <w:rFonts w:ascii="Times New Roman" w:hAnsi="Times New Roman" w:cs="Times New Roman"/>
          <w:sz w:val="24"/>
          <w:szCs w:val="24"/>
        </w:rPr>
        <w:t xml:space="preserve">  </w:t>
      </w:r>
      <w:r w:rsidR="0072438D">
        <w:rPr>
          <w:rFonts w:ascii="Times New Roman" w:hAnsi="Times New Roman" w:cs="Times New Roman"/>
          <w:sz w:val="24"/>
          <w:szCs w:val="24"/>
        </w:rPr>
        <w:t xml:space="preserve">да изисква от ИЗПЪЛНИТЕЛЯ  да изпълнява задълженията си по настоящия договор в съответствие с изискванията, заложени в документацията на ВЪЗЛОЖИТЕЛЯ, както и в съответствие с приложимите към предмета на договора законови и подзаконови нормативни актове; </w:t>
      </w:r>
    </w:p>
    <w:p w:rsidR="00890FAE" w:rsidRDefault="00890FAE" w:rsidP="00624039">
      <w:pPr>
        <w:spacing w:after="0" w:line="240" w:lineRule="auto"/>
        <w:ind w:firstLine="709"/>
        <w:jc w:val="both"/>
        <w:rPr>
          <w:rFonts w:ascii="Times New Roman" w:hAnsi="Times New Roman" w:cs="Times New Roman"/>
          <w:sz w:val="24"/>
          <w:szCs w:val="24"/>
        </w:rPr>
      </w:pPr>
      <w:r w:rsidRPr="00890FAE">
        <w:rPr>
          <w:rFonts w:ascii="Times New Roman" w:hAnsi="Times New Roman" w:cs="Times New Roman"/>
          <w:b/>
          <w:sz w:val="24"/>
          <w:szCs w:val="24"/>
        </w:rPr>
        <w:t xml:space="preserve">4. </w:t>
      </w:r>
      <w:r>
        <w:rPr>
          <w:rFonts w:ascii="Times New Roman" w:hAnsi="Times New Roman" w:cs="Times New Roman"/>
          <w:b/>
          <w:sz w:val="24"/>
          <w:szCs w:val="24"/>
        </w:rPr>
        <w:t xml:space="preserve"> </w:t>
      </w:r>
      <w:r>
        <w:rPr>
          <w:rFonts w:ascii="Times New Roman" w:hAnsi="Times New Roman" w:cs="Times New Roman"/>
          <w:sz w:val="24"/>
          <w:szCs w:val="24"/>
        </w:rPr>
        <w:t>да осъществява контрол по изпълнението на договорните задължения от страна на ИЗПЪЛНИТЕЛЯ във всеки един момент от срока на договора, без с действията си да пречи на ИЗПЪЛНИТЕЛЯ;</w:t>
      </w:r>
    </w:p>
    <w:p w:rsidR="00890FAE" w:rsidRDefault="00890FAE" w:rsidP="00624039">
      <w:pPr>
        <w:spacing w:after="0" w:line="240" w:lineRule="auto"/>
        <w:ind w:firstLine="709"/>
        <w:jc w:val="both"/>
        <w:rPr>
          <w:rFonts w:ascii="Times New Roman" w:hAnsi="Times New Roman" w:cs="Times New Roman"/>
          <w:sz w:val="24"/>
          <w:szCs w:val="24"/>
        </w:rPr>
      </w:pPr>
      <w:r w:rsidRPr="00890FAE">
        <w:rPr>
          <w:rFonts w:ascii="Times New Roman" w:hAnsi="Times New Roman" w:cs="Times New Roman"/>
          <w:b/>
          <w:sz w:val="24"/>
          <w:szCs w:val="24"/>
        </w:rPr>
        <w:lastRenderedPageBreak/>
        <w:t>5.</w:t>
      </w:r>
      <w:r>
        <w:rPr>
          <w:rFonts w:ascii="Times New Roman" w:hAnsi="Times New Roman" w:cs="Times New Roman"/>
          <w:b/>
          <w:sz w:val="24"/>
          <w:szCs w:val="24"/>
        </w:rPr>
        <w:t xml:space="preserve">  </w:t>
      </w:r>
      <w:r>
        <w:rPr>
          <w:rFonts w:ascii="Times New Roman" w:hAnsi="Times New Roman" w:cs="Times New Roman"/>
          <w:sz w:val="24"/>
          <w:szCs w:val="24"/>
        </w:rPr>
        <w:t xml:space="preserve">да </w:t>
      </w:r>
      <w:r w:rsidR="00770523">
        <w:rPr>
          <w:rFonts w:ascii="Times New Roman" w:hAnsi="Times New Roman" w:cs="Times New Roman"/>
          <w:sz w:val="24"/>
          <w:szCs w:val="24"/>
        </w:rPr>
        <w:t xml:space="preserve">отправя писмени заявки, по пощата, чрез куриер, по факс или </w:t>
      </w:r>
      <w:r w:rsidR="00770523" w:rsidRPr="00770523">
        <w:rPr>
          <w:rFonts w:ascii="Times New Roman" w:hAnsi="Times New Roman" w:cs="Times New Roman"/>
          <w:sz w:val="24"/>
          <w:szCs w:val="24"/>
        </w:rPr>
        <w:t>по електронна поща (e-mail)</w:t>
      </w:r>
      <w:r w:rsidR="00770523">
        <w:rPr>
          <w:rFonts w:ascii="Times New Roman" w:hAnsi="Times New Roman" w:cs="Times New Roman"/>
          <w:sz w:val="24"/>
          <w:szCs w:val="24"/>
        </w:rPr>
        <w:t xml:space="preserve"> до</w:t>
      </w:r>
      <w:r w:rsidR="008F6BA4">
        <w:rPr>
          <w:rFonts w:ascii="Times New Roman" w:hAnsi="Times New Roman" w:cs="Times New Roman"/>
          <w:sz w:val="24"/>
          <w:szCs w:val="24"/>
        </w:rPr>
        <w:t xml:space="preserve"> ИЗПЪЛНИТЕЛЯ за доставки на материалите, предмет на настоящия договор, </w:t>
      </w:r>
      <w:r w:rsidR="00E324DB">
        <w:rPr>
          <w:rFonts w:ascii="Times New Roman" w:hAnsi="Times New Roman" w:cs="Times New Roman"/>
          <w:sz w:val="24"/>
          <w:szCs w:val="24"/>
        </w:rPr>
        <w:t>съдържащи най-малко следната информация:</w:t>
      </w:r>
    </w:p>
    <w:p w:rsidR="00E324DB" w:rsidRDefault="00E324DB" w:rsidP="00624039">
      <w:pPr>
        <w:spacing w:after="0" w:line="240" w:lineRule="auto"/>
        <w:ind w:firstLine="709"/>
        <w:jc w:val="both"/>
        <w:rPr>
          <w:rFonts w:ascii="Times New Roman" w:hAnsi="Times New Roman" w:cs="Times New Roman"/>
          <w:sz w:val="24"/>
          <w:szCs w:val="24"/>
        </w:rPr>
      </w:pPr>
      <w:r w:rsidRPr="00E324DB">
        <w:rPr>
          <w:rFonts w:ascii="Times New Roman" w:hAnsi="Times New Roman" w:cs="Times New Roman"/>
          <w:b/>
          <w:sz w:val="24"/>
          <w:szCs w:val="24"/>
        </w:rPr>
        <w:t>а)</w:t>
      </w:r>
      <w:r>
        <w:rPr>
          <w:rFonts w:ascii="Times New Roman" w:hAnsi="Times New Roman" w:cs="Times New Roman"/>
          <w:b/>
          <w:sz w:val="24"/>
          <w:szCs w:val="24"/>
        </w:rPr>
        <w:t xml:space="preserve">  </w:t>
      </w:r>
      <w:r>
        <w:rPr>
          <w:rFonts w:ascii="Times New Roman" w:hAnsi="Times New Roman" w:cs="Times New Roman"/>
          <w:sz w:val="24"/>
          <w:szCs w:val="24"/>
        </w:rPr>
        <w:t>количество/ брой;</w:t>
      </w:r>
    </w:p>
    <w:p w:rsidR="00E324DB" w:rsidRDefault="00E324DB" w:rsidP="00624039">
      <w:pPr>
        <w:spacing w:after="0" w:line="240" w:lineRule="auto"/>
        <w:ind w:firstLine="709"/>
        <w:jc w:val="both"/>
        <w:rPr>
          <w:rFonts w:ascii="Times New Roman" w:hAnsi="Times New Roman" w:cs="Times New Roman"/>
          <w:sz w:val="24"/>
          <w:szCs w:val="24"/>
        </w:rPr>
      </w:pPr>
      <w:r w:rsidRPr="00E324DB">
        <w:rPr>
          <w:rFonts w:ascii="Times New Roman" w:hAnsi="Times New Roman" w:cs="Times New Roman"/>
          <w:b/>
          <w:sz w:val="24"/>
          <w:szCs w:val="24"/>
        </w:rPr>
        <w:t>б)</w:t>
      </w:r>
      <w:r>
        <w:rPr>
          <w:rFonts w:ascii="Times New Roman" w:hAnsi="Times New Roman" w:cs="Times New Roman"/>
          <w:b/>
          <w:sz w:val="24"/>
          <w:szCs w:val="24"/>
        </w:rPr>
        <w:t xml:space="preserve">  </w:t>
      </w:r>
      <w:r w:rsidR="00D72BE0">
        <w:rPr>
          <w:rFonts w:ascii="Times New Roman" w:hAnsi="Times New Roman" w:cs="Times New Roman"/>
          <w:sz w:val="24"/>
          <w:szCs w:val="24"/>
        </w:rPr>
        <w:t>вид,  марка и параметри на заявените материали;</w:t>
      </w:r>
    </w:p>
    <w:p w:rsidR="00D72BE0" w:rsidRDefault="00D72BE0" w:rsidP="00624039">
      <w:pPr>
        <w:spacing w:after="0" w:line="240" w:lineRule="auto"/>
        <w:ind w:firstLine="709"/>
        <w:jc w:val="both"/>
        <w:rPr>
          <w:rFonts w:ascii="Times New Roman" w:hAnsi="Times New Roman" w:cs="Times New Roman"/>
          <w:sz w:val="24"/>
          <w:szCs w:val="24"/>
        </w:rPr>
      </w:pPr>
      <w:r w:rsidRPr="00D72BE0">
        <w:rPr>
          <w:rFonts w:ascii="Times New Roman" w:hAnsi="Times New Roman" w:cs="Times New Roman"/>
          <w:b/>
          <w:sz w:val="24"/>
          <w:szCs w:val="24"/>
        </w:rPr>
        <w:t xml:space="preserve">в)  </w:t>
      </w:r>
      <w:r w:rsidR="00112DA1">
        <w:rPr>
          <w:rFonts w:ascii="Times New Roman" w:hAnsi="Times New Roman" w:cs="Times New Roman"/>
          <w:sz w:val="24"/>
          <w:szCs w:val="24"/>
        </w:rPr>
        <w:t>адрес за доставка;</w:t>
      </w:r>
    </w:p>
    <w:p w:rsidR="00112DA1" w:rsidRDefault="00112DA1" w:rsidP="00624039">
      <w:pPr>
        <w:spacing w:after="0" w:line="240" w:lineRule="auto"/>
        <w:ind w:firstLine="709"/>
        <w:jc w:val="both"/>
        <w:rPr>
          <w:rFonts w:ascii="Times New Roman" w:hAnsi="Times New Roman" w:cs="Times New Roman"/>
          <w:sz w:val="24"/>
          <w:szCs w:val="24"/>
        </w:rPr>
      </w:pPr>
      <w:r w:rsidRPr="00112DA1">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да отправя писмени искания до ИЗПЪЛНИТЕЛЯ за предоставяне на обяснение и/ или становище, в случай на необходимост от разрешаване проблемни ситуации, възникнали при или по повод изпълнение на договора;</w:t>
      </w:r>
    </w:p>
    <w:p w:rsidR="004D2FBA" w:rsidRDefault="00827494" w:rsidP="0062403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112DA1" w:rsidRPr="00112DA1">
        <w:rPr>
          <w:rFonts w:ascii="Times New Roman" w:hAnsi="Times New Roman" w:cs="Times New Roman"/>
          <w:b/>
          <w:sz w:val="24"/>
          <w:szCs w:val="24"/>
        </w:rPr>
        <w:t>.</w:t>
      </w:r>
      <w:r w:rsidR="00112DA1">
        <w:rPr>
          <w:rFonts w:ascii="Times New Roman" w:hAnsi="Times New Roman" w:cs="Times New Roman"/>
          <w:b/>
          <w:sz w:val="24"/>
          <w:szCs w:val="24"/>
        </w:rPr>
        <w:t xml:space="preserve">  </w:t>
      </w:r>
      <w:r w:rsidR="00070C77">
        <w:rPr>
          <w:rFonts w:ascii="Times New Roman" w:hAnsi="Times New Roman" w:cs="Times New Roman"/>
          <w:sz w:val="24"/>
          <w:szCs w:val="24"/>
        </w:rPr>
        <w:t xml:space="preserve">да прави рекламации при установяване на некачествена доставка, която не е в съответствие със стандартите, действащи в Република България, с изискванията </w:t>
      </w:r>
      <w:r w:rsidR="004D2FBA">
        <w:rPr>
          <w:rFonts w:ascii="Times New Roman" w:hAnsi="Times New Roman" w:cs="Times New Roman"/>
          <w:sz w:val="24"/>
          <w:szCs w:val="24"/>
        </w:rPr>
        <w:t>на ВЪЗЛОЖИТЕЛЯ и/или с Техническото предложение на ИЗПЪЛНИТЕЛЯ;</w:t>
      </w:r>
    </w:p>
    <w:p w:rsidR="00112DA1" w:rsidRPr="00112DA1" w:rsidRDefault="00827494" w:rsidP="006240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4D2FBA" w:rsidRPr="00347AED">
        <w:rPr>
          <w:rFonts w:ascii="Times New Roman" w:hAnsi="Times New Roman" w:cs="Times New Roman"/>
          <w:b/>
          <w:sz w:val="24"/>
          <w:szCs w:val="24"/>
        </w:rPr>
        <w:t>.</w:t>
      </w:r>
      <w:r w:rsidR="004D2FBA">
        <w:rPr>
          <w:rFonts w:ascii="Times New Roman" w:hAnsi="Times New Roman" w:cs="Times New Roman"/>
          <w:sz w:val="24"/>
          <w:szCs w:val="24"/>
        </w:rPr>
        <w:t xml:space="preserve">  да изис</w:t>
      </w:r>
      <w:r w:rsidR="0024483B">
        <w:rPr>
          <w:rFonts w:ascii="Times New Roman" w:hAnsi="Times New Roman" w:cs="Times New Roman"/>
          <w:sz w:val="24"/>
          <w:szCs w:val="24"/>
        </w:rPr>
        <w:t>ква от ИЗПЪЛНИТЕЛЯ да сключи договори за подизпълнение с посочените в офертата подизпълнители, както и да му представи съответни</w:t>
      </w:r>
      <w:r w:rsidR="00347AED">
        <w:rPr>
          <w:rFonts w:ascii="Times New Roman" w:hAnsi="Times New Roman" w:cs="Times New Roman"/>
          <w:sz w:val="24"/>
          <w:szCs w:val="24"/>
        </w:rPr>
        <w:t>те договори.</w:t>
      </w:r>
      <w:r w:rsidR="00112DA1" w:rsidRPr="00112DA1">
        <w:rPr>
          <w:rFonts w:ascii="Times New Roman" w:hAnsi="Times New Roman" w:cs="Times New Roman"/>
          <w:b/>
          <w:sz w:val="24"/>
          <w:szCs w:val="24"/>
        </w:rPr>
        <w:t xml:space="preserve"> </w:t>
      </w:r>
    </w:p>
    <w:p w:rsidR="00827494" w:rsidRPr="00827494" w:rsidRDefault="00CA5DD3" w:rsidP="008274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w:t>
      </w:r>
      <w:r w:rsidR="004F630E">
        <w:rPr>
          <w:rFonts w:ascii="Times New Roman" w:hAnsi="Times New Roman" w:cs="Times New Roman"/>
          <w:b/>
          <w:sz w:val="24"/>
          <w:szCs w:val="24"/>
        </w:rPr>
        <w:t>1</w:t>
      </w:r>
      <w:r w:rsidR="00675996">
        <w:rPr>
          <w:rFonts w:ascii="Times New Roman" w:hAnsi="Times New Roman" w:cs="Times New Roman"/>
          <w:b/>
          <w:sz w:val="24"/>
          <w:szCs w:val="24"/>
        </w:rPr>
        <w:t>0</w:t>
      </w:r>
      <w:r w:rsidR="00827494">
        <w:rPr>
          <w:rFonts w:ascii="Times New Roman" w:hAnsi="Times New Roman" w:cs="Times New Roman"/>
          <w:b/>
          <w:sz w:val="24"/>
          <w:szCs w:val="24"/>
        </w:rPr>
        <w:t xml:space="preserve">.(1) </w:t>
      </w:r>
      <w:r w:rsidR="00827494" w:rsidRPr="00827494">
        <w:rPr>
          <w:rFonts w:ascii="Times New Roman" w:hAnsi="Times New Roman" w:cs="Times New Roman"/>
          <w:sz w:val="24"/>
          <w:szCs w:val="24"/>
        </w:rPr>
        <w:t xml:space="preserve">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827494" w:rsidRPr="00827494" w:rsidRDefault="00827494" w:rsidP="00827494">
      <w:pPr>
        <w:spacing w:after="0" w:line="240" w:lineRule="auto"/>
        <w:jc w:val="both"/>
        <w:rPr>
          <w:rFonts w:ascii="Times New Roman" w:hAnsi="Times New Roman" w:cs="Times New Roman"/>
          <w:sz w:val="24"/>
          <w:szCs w:val="24"/>
        </w:rPr>
      </w:pPr>
      <w:r w:rsidRPr="00827494">
        <w:rPr>
          <w:rFonts w:ascii="Times New Roman" w:hAnsi="Times New Roman" w:cs="Times New Roman"/>
          <w:b/>
          <w:sz w:val="24"/>
          <w:szCs w:val="24"/>
        </w:rPr>
        <w:t>(2)</w:t>
      </w:r>
      <w:r>
        <w:rPr>
          <w:rFonts w:ascii="Times New Roman" w:hAnsi="Times New Roman" w:cs="Times New Roman"/>
          <w:sz w:val="24"/>
          <w:szCs w:val="24"/>
        </w:rPr>
        <w:t xml:space="preserve"> Собствеността и рискът</w:t>
      </w:r>
      <w:r w:rsidRPr="00827494">
        <w:rPr>
          <w:rFonts w:ascii="Times New Roman" w:hAnsi="Times New Roman" w:cs="Times New Roman"/>
          <w:sz w:val="24"/>
          <w:szCs w:val="24"/>
        </w:rPr>
        <w:t xml:space="preserve"> от случайно повреждане или погиване на материалите, предмет на доставка, преминават от ИЗПЪЛНИТЕЛЯ върху ВЪЗЛОЖИТЕЛЯ от датата на приемането им, вписана в документа, удостоверяващ приемането на стоката (приемо-предавателен протокол).</w:t>
      </w:r>
    </w:p>
    <w:p w:rsidR="004F630E" w:rsidRDefault="004F630E" w:rsidP="004F630E">
      <w:pPr>
        <w:spacing w:after="0" w:line="240" w:lineRule="auto"/>
        <w:jc w:val="both"/>
        <w:rPr>
          <w:rFonts w:ascii="Times New Roman" w:hAnsi="Times New Roman" w:cs="Times New Roman"/>
          <w:sz w:val="24"/>
          <w:szCs w:val="24"/>
        </w:rPr>
      </w:pPr>
    </w:p>
    <w:p w:rsidR="005909B6" w:rsidRPr="00BA5CEB" w:rsidRDefault="005909B6" w:rsidP="004F630E">
      <w:pPr>
        <w:spacing w:after="0" w:line="240" w:lineRule="auto"/>
        <w:jc w:val="both"/>
        <w:rPr>
          <w:rFonts w:ascii="Times New Roman" w:hAnsi="Times New Roman" w:cs="Times New Roman"/>
          <w:b/>
          <w:sz w:val="24"/>
          <w:szCs w:val="24"/>
        </w:rPr>
      </w:pPr>
    </w:p>
    <w:p w:rsidR="00195BFE" w:rsidRDefault="00195BFE" w:rsidP="00195BFE">
      <w:pPr>
        <w:spacing w:after="0"/>
        <w:jc w:val="center"/>
        <w:rPr>
          <w:rFonts w:ascii="Times New Roman" w:hAnsi="Times New Roman" w:cs="Times New Roman"/>
          <w:b/>
          <w:sz w:val="24"/>
          <w:szCs w:val="24"/>
        </w:rPr>
      </w:pPr>
      <w:r w:rsidRPr="004D1273">
        <w:rPr>
          <w:rFonts w:ascii="Times New Roman" w:hAnsi="Times New Roman" w:cs="Times New Roman"/>
          <w:b/>
          <w:sz w:val="24"/>
          <w:szCs w:val="24"/>
          <w:lang w:val="en-US"/>
        </w:rPr>
        <w:t>VI.</w:t>
      </w:r>
      <w:r w:rsidRPr="00873386">
        <w:rPr>
          <w:rFonts w:ascii="Times New Roman" w:hAnsi="Times New Roman" w:cs="Times New Roman"/>
          <w:b/>
          <w:sz w:val="24"/>
          <w:szCs w:val="24"/>
          <w:lang w:val="en-US"/>
        </w:rPr>
        <w:t xml:space="preserve"> </w:t>
      </w:r>
      <w:r w:rsidRPr="00873386">
        <w:rPr>
          <w:rFonts w:ascii="Times New Roman" w:hAnsi="Times New Roman" w:cs="Times New Roman"/>
          <w:b/>
          <w:sz w:val="24"/>
          <w:szCs w:val="24"/>
        </w:rPr>
        <w:t xml:space="preserve">ОСИГУРЯВАНЕ НА ДОСТЪП И ДОКУМЕНТИ ЗА УДОСТОВЕРЯВАНЕ </w:t>
      </w:r>
      <w:r w:rsidR="004E11F6">
        <w:rPr>
          <w:rFonts w:ascii="Times New Roman" w:hAnsi="Times New Roman" w:cs="Times New Roman"/>
          <w:b/>
          <w:sz w:val="24"/>
          <w:szCs w:val="24"/>
        </w:rPr>
        <w:t xml:space="preserve">И ПРИЕМАНЕ </w:t>
      </w:r>
      <w:r w:rsidRPr="00873386">
        <w:rPr>
          <w:rFonts w:ascii="Times New Roman" w:hAnsi="Times New Roman" w:cs="Times New Roman"/>
          <w:b/>
          <w:sz w:val="24"/>
          <w:szCs w:val="24"/>
        </w:rPr>
        <w:t>НА ИЗВЪРШЕНА РАБОТА</w:t>
      </w:r>
    </w:p>
    <w:p w:rsidR="00DE2FE5" w:rsidRDefault="00DE2FE5" w:rsidP="00195BFE">
      <w:pPr>
        <w:spacing w:after="0"/>
        <w:jc w:val="center"/>
        <w:rPr>
          <w:rFonts w:ascii="Times New Roman" w:hAnsi="Times New Roman" w:cs="Times New Roman"/>
          <w:b/>
          <w:sz w:val="24"/>
          <w:szCs w:val="24"/>
        </w:rPr>
      </w:pPr>
    </w:p>
    <w:p w:rsidR="00D937CE" w:rsidRDefault="00D937CE" w:rsidP="00D937CE">
      <w:pPr>
        <w:spacing w:after="0"/>
        <w:jc w:val="both"/>
        <w:rPr>
          <w:rFonts w:ascii="Times New Roman" w:hAnsi="Times New Roman" w:cs="Times New Roman"/>
          <w:sz w:val="24"/>
          <w:szCs w:val="24"/>
        </w:rPr>
      </w:pPr>
      <w:r>
        <w:rPr>
          <w:rFonts w:ascii="Times New Roman" w:hAnsi="Times New Roman" w:cs="Times New Roman"/>
          <w:b/>
          <w:sz w:val="24"/>
          <w:szCs w:val="24"/>
        </w:rPr>
        <w:t xml:space="preserve">Чл.11. (1) </w:t>
      </w:r>
      <w:r>
        <w:rPr>
          <w:rFonts w:ascii="Times New Roman" w:hAnsi="Times New Roman" w:cs="Times New Roman"/>
          <w:sz w:val="24"/>
          <w:szCs w:val="24"/>
        </w:rPr>
        <w:t>ВЪЗЛОЖИТЕЛЯТ изпраща заявките за доставка до ИЗПЪЛНИТЕЛЯ  по един от следните начини:</w:t>
      </w:r>
    </w:p>
    <w:p w:rsidR="00D937CE" w:rsidRPr="00D937CE" w:rsidRDefault="00D937CE" w:rsidP="00D937CE">
      <w:pPr>
        <w:pStyle w:val="a7"/>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lang w:val="bg-BG"/>
        </w:rPr>
        <w:t>по пощата;</w:t>
      </w:r>
    </w:p>
    <w:p w:rsidR="00D937CE" w:rsidRPr="00D937CE" w:rsidRDefault="00D937CE" w:rsidP="00D937CE">
      <w:pPr>
        <w:pStyle w:val="a7"/>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lang w:val="bg-BG"/>
        </w:rPr>
        <w:t>чрез куриер;</w:t>
      </w:r>
    </w:p>
    <w:p w:rsidR="00D937CE" w:rsidRPr="00D937CE" w:rsidRDefault="00D937CE" w:rsidP="00D937CE">
      <w:pPr>
        <w:pStyle w:val="a7"/>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lang w:val="bg-BG"/>
        </w:rPr>
        <w:t>по факс;</w:t>
      </w:r>
    </w:p>
    <w:p w:rsidR="00D937CE" w:rsidRPr="00D937CE" w:rsidRDefault="00D937CE" w:rsidP="00D937CE">
      <w:pPr>
        <w:pStyle w:val="a7"/>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lang w:val="bg-BG"/>
        </w:rPr>
        <w:t>по електронна поща (</w:t>
      </w:r>
      <w:r>
        <w:rPr>
          <w:rFonts w:ascii="Times New Roman" w:hAnsi="Times New Roman" w:cs="Times New Roman"/>
          <w:sz w:val="24"/>
          <w:szCs w:val="24"/>
        </w:rPr>
        <w:t>e-mail</w:t>
      </w:r>
      <w:r>
        <w:rPr>
          <w:rFonts w:ascii="Times New Roman" w:hAnsi="Times New Roman" w:cs="Times New Roman"/>
          <w:sz w:val="24"/>
          <w:szCs w:val="24"/>
          <w:lang w:val="bg-BG"/>
        </w:rPr>
        <w:t>)</w:t>
      </w:r>
      <w:r>
        <w:rPr>
          <w:rFonts w:ascii="Times New Roman" w:hAnsi="Times New Roman" w:cs="Times New Roman"/>
          <w:sz w:val="24"/>
          <w:szCs w:val="24"/>
        </w:rPr>
        <w:t>;</w:t>
      </w:r>
    </w:p>
    <w:p w:rsidR="00075F0D" w:rsidRDefault="00D937CE" w:rsidP="00D937CE">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При възлагане на заявка по начина, предвиден в ал. 1, т. 4, ИЗПЪЛНИТЕЛЯТ се задължава веднага да потвърди чрез електронно писмо (</w:t>
      </w:r>
      <w:r>
        <w:rPr>
          <w:rFonts w:ascii="Times New Roman" w:hAnsi="Times New Roman" w:cs="Times New Roman"/>
          <w:sz w:val="24"/>
          <w:szCs w:val="24"/>
          <w:lang w:val="en-US"/>
        </w:rPr>
        <w:t>e-mail</w:t>
      </w:r>
      <w:r>
        <w:rPr>
          <w:rFonts w:ascii="Times New Roman" w:hAnsi="Times New Roman" w:cs="Times New Roman"/>
          <w:sz w:val="24"/>
          <w:szCs w:val="24"/>
        </w:rPr>
        <w:t>)</w:t>
      </w:r>
      <w:r w:rsidR="00075F0D">
        <w:rPr>
          <w:rFonts w:ascii="Times New Roman" w:hAnsi="Times New Roman" w:cs="Times New Roman"/>
          <w:sz w:val="24"/>
          <w:szCs w:val="24"/>
        </w:rPr>
        <w:t xml:space="preserve"> получаването на същата. Заявки за необходимите материали от страна на ВЪЗЛОЖИТЕЛЯ ще се извършват от упълномощените за това лиц</w:t>
      </w:r>
      <w:r w:rsidR="001D3BA2">
        <w:rPr>
          <w:rFonts w:ascii="Times New Roman" w:hAnsi="Times New Roman" w:cs="Times New Roman"/>
          <w:sz w:val="24"/>
          <w:szCs w:val="24"/>
        </w:rPr>
        <w:t>а.</w:t>
      </w:r>
    </w:p>
    <w:p w:rsidR="00D937CE" w:rsidRPr="00075F0D" w:rsidRDefault="00075F0D" w:rsidP="00D937CE">
      <w:pPr>
        <w:spacing w:after="0"/>
        <w:jc w:val="both"/>
        <w:rPr>
          <w:rFonts w:ascii="Times New Roman" w:hAnsi="Times New Roman" w:cs="Times New Roman"/>
          <w:b/>
          <w:sz w:val="24"/>
          <w:szCs w:val="24"/>
        </w:rPr>
      </w:pPr>
      <w:r w:rsidRPr="00075F0D">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ВЪЗЛОЖИТЕЛЯТ не се задължава да заяви в пълен обем посочените в техническ</w:t>
      </w:r>
      <w:r w:rsidR="00361F93">
        <w:rPr>
          <w:rFonts w:ascii="Times New Roman" w:hAnsi="Times New Roman" w:cs="Times New Roman"/>
          <w:sz w:val="24"/>
          <w:szCs w:val="24"/>
        </w:rPr>
        <w:t>ата</w:t>
      </w:r>
      <w:r>
        <w:rPr>
          <w:rFonts w:ascii="Times New Roman" w:hAnsi="Times New Roman" w:cs="Times New Roman"/>
          <w:sz w:val="24"/>
          <w:szCs w:val="24"/>
        </w:rPr>
        <w:t xml:space="preserve"> спецификаци</w:t>
      </w:r>
      <w:r w:rsidR="00361F93">
        <w:rPr>
          <w:rFonts w:ascii="Times New Roman" w:hAnsi="Times New Roman" w:cs="Times New Roman"/>
          <w:sz w:val="24"/>
          <w:szCs w:val="24"/>
        </w:rPr>
        <w:t>я</w:t>
      </w:r>
      <w:r>
        <w:rPr>
          <w:rFonts w:ascii="Times New Roman" w:hAnsi="Times New Roman" w:cs="Times New Roman"/>
          <w:sz w:val="24"/>
          <w:szCs w:val="24"/>
        </w:rPr>
        <w:t xml:space="preserve"> артикули, както и може да заявява допълнително количества от тях или различни от посочените в техническ</w:t>
      </w:r>
      <w:r w:rsidR="00361F93">
        <w:rPr>
          <w:rFonts w:ascii="Times New Roman" w:hAnsi="Times New Roman" w:cs="Times New Roman"/>
          <w:sz w:val="24"/>
          <w:szCs w:val="24"/>
        </w:rPr>
        <w:t>ата</w:t>
      </w:r>
      <w:r>
        <w:rPr>
          <w:rFonts w:ascii="Times New Roman" w:hAnsi="Times New Roman" w:cs="Times New Roman"/>
          <w:sz w:val="24"/>
          <w:szCs w:val="24"/>
        </w:rPr>
        <w:t xml:space="preserve"> спецификаци</w:t>
      </w:r>
      <w:r w:rsidR="00361F93">
        <w:rPr>
          <w:rFonts w:ascii="Times New Roman" w:hAnsi="Times New Roman" w:cs="Times New Roman"/>
          <w:sz w:val="24"/>
          <w:szCs w:val="24"/>
        </w:rPr>
        <w:t>я</w:t>
      </w:r>
      <w:r>
        <w:rPr>
          <w:rFonts w:ascii="Times New Roman" w:hAnsi="Times New Roman" w:cs="Times New Roman"/>
          <w:sz w:val="24"/>
          <w:szCs w:val="24"/>
        </w:rPr>
        <w:t xml:space="preserve">. Възлагането ще се извършва с отделни заявки и при необходимост от страна на ВЪЗЛОЖИТЕЛЯ. </w:t>
      </w:r>
      <w:r w:rsidR="00D937CE" w:rsidRPr="00075F0D">
        <w:rPr>
          <w:rFonts w:ascii="Times New Roman" w:hAnsi="Times New Roman" w:cs="Times New Roman"/>
          <w:b/>
          <w:sz w:val="24"/>
          <w:szCs w:val="24"/>
        </w:rPr>
        <w:t xml:space="preserve"> </w:t>
      </w:r>
    </w:p>
    <w:p w:rsidR="00E6656A" w:rsidRDefault="00E6656A" w:rsidP="00195BFE">
      <w:pPr>
        <w:spacing w:after="0"/>
        <w:jc w:val="both"/>
        <w:rPr>
          <w:rFonts w:ascii="Times New Roman" w:hAnsi="Times New Roman" w:cs="Times New Roman"/>
          <w:sz w:val="24"/>
          <w:szCs w:val="24"/>
        </w:rPr>
      </w:pPr>
      <w:r w:rsidRPr="00873386">
        <w:rPr>
          <w:rFonts w:ascii="Times New Roman" w:hAnsi="Times New Roman" w:cs="Times New Roman"/>
          <w:b/>
          <w:sz w:val="24"/>
          <w:szCs w:val="24"/>
        </w:rPr>
        <w:t>Чл.</w:t>
      </w:r>
      <w:r w:rsidR="00195BFE" w:rsidRPr="00873386">
        <w:rPr>
          <w:rFonts w:ascii="Times New Roman" w:hAnsi="Times New Roman" w:cs="Times New Roman"/>
          <w:b/>
          <w:sz w:val="24"/>
          <w:szCs w:val="24"/>
        </w:rPr>
        <w:t>1</w:t>
      </w:r>
      <w:r w:rsidR="00C87493">
        <w:rPr>
          <w:rFonts w:ascii="Times New Roman" w:hAnsi="Times New Roman" w:cs="Times New Roman"/>
          <w:b/>
          <w:sz w:val="24"/>
          <w:szCs w:val="24"/>
        </w:rPr>
        <w:t>2</w:t>
      </w:r>
      <w:r w:rsidR="00195BFE" w:rsidRPr="00873386">
        <w:rPr>
          <w:rFonts w:ascii="Times New Roman" w:hAnsi="Times New Roman" w:cs="Times New Roman"/>
          <w:b/>
          <w:sz w:val="24"/>
          <w:szCs w:val="24"/>
        </w:rPr>
        <w:t>.</w:t>
      </w:r>
      <w:r w:rsidR="00195BFE">
        <w:rPr>
          <w:rFonts w:ascii="Times New Roman" w:hAnsi="Times New Roman" w:cs="Times New Roman"/>
          <w:sz w:val="24"/>
          <w:szCs w:val="24"/>
        </w:rPr>
        <w:t xml:space="preserve"> </w:t>
      </w:r>
      <w:r w:rsidR="009D4559">
        <w:rPr>
          <w:rFonts w:ascii="Times New Roman" w:hAnsi="Times New Roman" w:cs="Times New Roman"/>
          <w:sz w:val="24"/>
          <w:szCs w:val="24"/>
        </w:rPr>
        <w:t xml:space="preserve">ВЪЗЛОЖИТЕЛЯТ се задължава да предоставя достъп и съдействие на представителите на ИЗПЪЛНИТЕЛЯ до </w:t>
      </w:r>
      <w:r w:rsidR="00347AED">
        <w:rPr>
          <w:rFonts w:ascii="Times New Roman" w:hAnsi="Times New Roman" w:cs="Times New Roman"/>
          <w:sz w:val="24"/>
          <w:szCs w:val="24"/>
        </w:rPr>
        <w:t>сградите</w:t>
      </w:r>
      <w:r w:rsidR="001C78AD">
        <w:rPr>
          <w:rFonts w:ascii="Times New Roman" w:hAnsi="Times New Roman" w:cs="Times New Roman"/>
          <w:sz w:val="24"/>
          <w:szCs w:val="24"/>
        </w:rPr>
        <w:t>, в ко</w:t>
      </w:r>
      <w:r w:rsidR="00347AED">
        <w:rPr>
          <w:rFonts w:ascii="Times New Roman" w:hAnsi="Times New Roman" w:cs="Times New Roman"/>
          <w:sz w:val="24"/>
          <w:szCs w:val="24"/>
        </w:rPr>
        <w:t>и</w:t>
      </w:r>
      <w:r w:rsidR="001C78AD">
        <w:rPr>
          <w:rFonts w:ascii="Times New Roman" w:hAnsi="Times New Roman" w:cs="Times New Roman"/>
          <w:sz w:val="24"/>
          <w:szCs w:val="24"/>
        </w:rPr>
        <w:t xml:space="preserve">то </w:t>
      </w:r>
      <w:r w:rsidR="00347AED">
        <w:rPr>
          <w:rFonts w:ascii="Times New Roman" w:hAnsi="Times New Roman" w:cs="Times New Roman"/>
          <w:sz w:val="24"/>
          <w:szCs w:val="24"/>
        </w:rPr>
        <w:t>ще бъдат доставяни материалите</w:t>
      </w:r>
      <w:r w:rsidR="001C78AD">
        <w:rPr>
          <w:rFonts w:ascii="Times New Roman" w:hAnsi="Times New Roman" w:cs="Times New Roman"/>
          <w:sz w:val="24"/>
          <w:szCs w:val="24"/>
        </w:rPr>
        <w:t>, предмет на настоящия договор</w:t>
      </w:r>
      <w:r>
        <w:rPr>
          <w:rFonts w:ascii="Times New Roman" w:hAnsi="Times New Roman" w:cs="Times New Roman"/>
          <w:sz w:val="24"/>
          <w:szCs w:val="24"/>
        </w:rPr>
        <w:t xml:space="preserve">. </w:t>
      </w:r>
    </w:p>
    <w:p w:rsidR="007769B5" w:rsidRDefault="00E6656A" w:rsidP="00600C12">
      <w:pPr>
        <w:spacing w:after="0"/>
        <w:jc w:val="both"/>
        <w:rPr>
          <w:rFonts w:ascii="Times New Roman" w:hAnsi="Times New Roman" w:cs="Times New Roman"/>
          <w:sz w:val="24"/>
          <w:szCs w:val="24"/>
        </w:rPr>
      </w:pPr>
      <w:r w:rsidRPr="00873386">
        <w:rPr>
          <w:rFonts w:ascii="Times New Roman" w:hAnsi="Times New Roman" w:cs="Times New Roman"/>
          <w:b/>
          <w:sz w:val="24"/>
          <w:szCs w:val="24"/>
        </w:rPr>
        <w:t>Чл.</w:t>
      </w:r>
      <w:r w:rsidR="003148CE" w:rsidRPr="00873386">
        <w:rPr>
          <w:rFonts w:ascii="Times New Roman" w:hAnsi="Times New Roman" w:cs="Times New Roman"/>
          <w:b/>
          <w:sz w:val="24"/>
          <w:szCs w:val="24"/>
        </w:rPr>
        <w:t>1</w:t>
      </w:r>
      <w:r w:rsidR="00C87493">
        <w:rPr>
          <w:rFonts w:ascii="Times New Roman" w:hAnsi="Times New Roman" w:cs="Times New Roman"/>
          <w:b/>
          <w:sz w:val="24"/>
          <w:szCs w:val="24"/>
        </w:rPr>
        <w:t>3</w:t>
      </w:r>
      <w:r w:rsidR="003148CE" w:rsidRPr="00873386">
        <w:rPr>
          <w:rFonts w:ascii="Times New Roman" w:hAnsi="Times New Roman" w:cs="Times New Roman"/>
          <w:b/>
          <w:sz w:val="24"/>
          <w:szCs w:val="24"/>
        </w:rPr>
        <w:t>.</w:t>
      </w:r>
      <w:r w:rsidR="005A1288">
        <w:rPr>
          <w:rFonts w:ascii="Times New Roman" w:hAnsi="Times New Roman" w:cs="Times New Roman"/>
          <w:b/>
          <w:sz w:val="24"/>
          <w:szCs w:val="24"/>
        </w:rPr>
        <w:t>(1)</w:t>
      </w:r>
      <w:r w:rsidR="003148CE">
        <w:rPr>
          <w:rFonts w:ascii="Times New Roman" w:hAnsi="Times New Roman" w:cs="Times New Roman"/>
          <w:sz w:val="24"/>
          <w:szCs w:val="24"/>
        </w:rPr>
        <w:t xml:space="preserve"> </w:t>
      </w:r>
      <w:r w:rsidR="00600C12">
        <w:rPr>
          <w:rFonts w:ascii="Times New Roman" w:hAnsi="Times New Roman" w:cs="Times New Roman"/>
          <w:sz w:val="24"/>
          <w:szCs w:val="24"/>
        </w:rPr>
        <w:t xml:space="preserve">Приемането на доставените от ИЗПЪЛНИТЕЛЯ материали </w:t>
      </w:r>
      <w:r w:rsidR="005A1288">
        <w:rPr>
          <w:rFonts w:ascii="Times New Roman" w:hAnsi="Times New Roman" w:cs="Times New Roman"/>
          <w:sz w:val="24"/>
          <w:szCs w:val="24"/>
        </w:rPr>
        <w:t>се удостоверява с приемо-предавателен протокол, който се подписва от представители на двете страни по договора.</w:t>
      </w:r>
    </w:p>
    <w:p w:rsidR="002A1C21" w:rsidRDefault="005A1288" w:rsidP="00600C12">
      <w:pPr>
        <w:spacing w:after="0"/>
        <w:jc w:val="both"/>
        <w:rPr>
          <w:rFonts w:ascii="Times New Roman" w:hAnsi="Times New Roman" w:cs="Times New Roman"/>
          <w:sz w:val="24"/>
          <w:szCs w:val="24"/>
        </w:rPr>
      </w:pPr>
      <w:r w:rsidRPr="005A1288">
        <w:rPr>
          <w:rFonts w:ascii="Times New Roman" w:hAnsi="Times New Roman" w:cs="Times New Roman"/>
          <w:b/>
          <w:sz w:val="24"/>
          <w:szCs w:val="24"/>
        </w:rPr>
        <w:t>(2)</w:t>
      </w:r>
      <w:r>
        <w:rPr>
          <w:rFonts w:ascii="Times New Roman" w:hAnsi="Times New Roman" w:cs="Times New Roman"/>
          <w:b/>
          <w:sz w:val="24"/>
          <w:szCs w:val="24"/>
        </w:rPr>
        <w:t xml:space="preserve">  </w:t>
      </w:r>
      <w:r w:rsidR="002A1C21">
        <w:rPr>
          <w:rFonts w:ascii="Times New Roman" w:hAnsi="Times New Roman" w:cs="Times New Roman"/>
          <w:b/>
          <w:sz w:val="24"/>
          <w:szCs w:val="24"/>
        </w:rPr>
        <w:t xml:space="preserve">  </w:t>
      </w:r>
      <w:r w:rsidR="00E6544E">
        <w:rPr>
          <w:rFonts w:ascii="Times New Roman" w:hAnsi="Times New Roman" w:cs="Times New Roman"/>
          <w:sz w:val="24"/>
          <w:szCs w:val="24"/>
        </w:rPr>
        <w:t xml:space="preserve">Приемо-предавателните протоколи се изготвят от ИЗПЪЛНИТЕЛЯ в два екземпляра, по един за всяка от страните, и следва да съдържат минимум </w:t>
      </w:r>
      <w:r w:rsidR="00770523" w:rsidRPr="00770523">
        <w:rPr>
          <w:rFonts w:ascii="Times New Roman" w:hAnsi="Times New Roman" w:cs="Times New Roman"/>
          <w:sz w:val="24"/>
          <w:szCs w:val="24"/>
        </w:rPr>
        <w:t xml:space="preserve">следната </w:t>
      </w:r>
      <w:r w:rsidR="00E6544E">
        <w:rPr>
          <w:rFonts w:ascii="Times New Roman" w:hAnsi="Times New Roman" w:cs="Times New Roman"/>
          <w:sz w:val="24"/>
          <w:szCs w:val="24"/>
        </w:rPr>
        <w:t>информация:</w:t>
      </w:r>
    </w:p>
    <w:p w:rsidR="00E6544E" w:rsidRDefault="00E6544E" w:rsidP="00600C12">
      <w:pPr>
        <w:spacing w:after="0"/>
        <w:jc w:val="both"/>
        <w:rPr>
          <w:rFonts w:ascii="Times New Roman" w:hAnsi="Times New Roman" w:cs="Times New Roman"/>
          <w:sz w:val="24"/>
          <w:szCs w:val="24"/>
        </w:rPr>
      </w:pPr>
      <w:r>
        <w:rPr>
          <w:rFonts w:ascii="Times New Roman" w:hAnsi="Times New Roman" w:cs="Times New Roman"/>
          <w:sz w:val="24"/>
          <w:szCs w:val="24"/>
        </w:rPr>
        <w:tab/>
      </w:r>
      <w:r w:rsidRPr="00E6544E">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номер на договора;</w:t>
      </w:r>
    </w:p>
    <w:p w:rsidR="00E6544E" w:rsidRDefault="00E6544E" w:rsidP="00600C12">
      <w:pPr>
        <w:spacing w:after="0"/>
        <w:jc w:val="both"/>
        <w:rPr>
          <w:rFonts w:ascii="Times New Roman" w:hAnsi="Times New Roman" w:cs="Times New Roman"/>
          <w:sz w:val="24"/>
          <w:szCs w:val="24"/>
        </w:rPr>
      </w:pPr>
      <w:r>
        <w:rPr>
          <w:rFonts w:ascii="Times New Roman" w:hAnsi="Times New Roman" w:cs="Times New Roman"/>
          <w:sz w:val="24"/>
          <w:szCs w:val="24"/>
        </w:rPr>
        <w:tab/>
      </w:r>
      <w:r w:rsidRPr="00E6544E">
        <w:rPr>
          <w:rFonts w:ascii="Times New Roman" w:hAnsi="Times New Roman" w:cs="Times New Roman"/>
          <w:b/>
          <w:sz w:val="24"/>
          <w:szCs w:val="24"/>
        </w:rPr>
        <w:t>2.</w:t>
      </w:r>
      <w:r>
        <w:rPr>
          <w:rFonts w:ascii="Times New Roman" w:hAnsi="Times New Roman" w:cs="Times New Roman"/>
          <w:b/>
          <w:sz w:val="24"/>
          <w:szCs w:val="24"/>
        </w:rPr>
        <w:t xml:space="preserve">  </w:t>
      </w:r>
      <w:r w:rsidR="002C1AD2">
        <w:rPr>
          <w:rFonts w:ascii="Times New Roman" w:hAnsi="Times New Roman" w:cs="Times New Roman"/>
          <w:sz w:val="24"/>
          <w:szCs w:val="24"/>
        </w:rPr>
        <w:t>вид и брой доставени материали;</w:t>
      </w:r>
    </w:p>
    <w:p w:rsidR="00827494" w:rsidRPr="00827494" w:rsidRDefault="00827494" w:rsidP="0082749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7494">
        <w:rPr>
          <w:rFonts w:ascii="Times New Roman" w:hAnsi="Times New Roman" w:cs="Times New Roman"/>
          <w:b/>
          <w:sz w:val="24"/>
          <w:szCs w:val="24"/>
        </w:rPr>
        <w:t>3.</w:t>
      </w:r>
      <w:r>
        <w:rPr>
          <w:rFonts w:ascii="Times New Roman" w:hAnsi="Times New Roman" w:cs="Times New Roman"/>
          <w:b/>
          <w:sz w:val="24"/>
          <w:szCs w:val="24"/>
        </w:rPr>
        <w:t xml:space="preserve">  </w:t>
      </w:r>
      <w:r w:rsidRPr="00827494">
        <w:rPr>
          <w:rFonts w:ascii="Times New Roman" w:hAnsi="Times New Roman" w:cs="Times New Roman"/>
          <w:sz w:val="24"/>
          <w:szCs w:val="24"/>
        </w:rPr>
        <w:t>единични цени и обща цена на материалите;</w:t>
      </w:r>
    </w:p>
    <w:p w:rsidR="002C1AD2" w:rsidRDefault="002C1AD2" w:rsidP="00600C12">
      <w:pPr>
        <w:spacing w:after="0"/>
        <w:jc w:val="both"/>
        <w:rPr>
          <w:rFonts w:ascii="Times New Roman" w:hAnsi="Times New Roman" w:cs="Times New Roman"/>
          <w:sz w:val="24"/>
          <w:szCs w:val="24"/>
        </w:rPr>
      </w:pPr>
      <w:r>
        <w:rPr>
          <w:rFonts w:ascii="Times New Roman" w:hAnsi="Times New Roman" w:cs="Times New Roman"/>
          <w:sz w:val="24"/>
          <w:szCs w:val="24"/>
        </w:rPr>
        <w:tab/>
      </w:r>
      <w:r w:rsidR="00827494">
        <w:rPr>
          <w:rFonts w:ascii="Times New Roman" w:hAnsi="Times New Roman" w:cs="Times New Roman"/>
          <w:b/>
          <w:sz w:val="24"/>
          <w:szCs w:val="24"/>
        </w:rPr>
        <w:t>4</w:t>
      </w:r>
      <w:r w:rsidRPr="002C1AD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дата и място на подписване на протокола;</w:t>
      </w:r>
    </w:p>
    <w:p w:rsidR="00F2117E" w:rsidRDefault="002C1AD2" w:rsidP="00600C12">
      <w:pPr>
        <w:spacing w:after="0"/>
        <w:jc w:val="both"/>
        <w:rPr>
          <w:rFonts w:ascii="Times New Roman" w:hAnsi="Times New Roman" w:cs="Times New Roman"/>
          <w:sz w:val="24"/>
          <w:szCs w:val="24"/>
        </w:rPr>
      </w:pPr>
      <w:r>
        <w:rPr>
          <w:rFonts w:ascii="Times New Roman" w:hAnsi="Times New Roman" w:cs="Times New Roman"/>
          <w:sz w:val="24"/>
          <w:szCs w:val="24"/>
        </w:rPr>
        <w:tab/>
      </w:r>
      <w:r w:rsidR="00827494">
        <w:rPr>
          <w:rFonts w:ascii="Times New Roman" w:hAnsi="Times New Roman" w:cs="Times New Roman"/>
          <w:b/>
          <w:sz w:val="24"/>
          <w:szCs w:val="24"/>
        </w:rPr>
        <w:t>5</w:t>
      </w:r>
      <w:r w:rsidRPr="002C1AD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име, фамилия и подпис на всяка от страните.</w:t>
      </w:r>
    </w:p>
    <w:p w:rsidR="002C1AD2" w:rsidRDefault="00827494" w:rsidP="00600C12">
      <w:pPr>
        <w:spacing w:after="0"/>
        <w:jc w:val="both"/>
        <w:rPr>
          <w:rFonts w:ascii="Times New Roman" w:hAnsi="Times New Roman" w:cs="Times New Roman"/>
          <w:sz w:val="24"/>
          <w:szCs w:val="24"/>
        </w:rPr>
      </w:pPr>
      <w:r>
        <w:rPr>
          <w:rFonts w:ascii="Times New Roman" w:hAnsi="Times New Roman" w:cs="Times New Roman"/>
          <w:b/>
          <w:sz w:val="24"/>
          <w:szCs w:val="24"/>
        </w:rPr>
        <w:t>(3</w:t>
      </w:r>
      <w:r w:rsidR="002C1AD2" w:rsidRPr="002C1AD2">
        <w:rPr>
          <w:rFonts w:ascii="Times New Roman" w:hAnsi="Times New Roman" w:cs="Times New Roman"/>
          <w:b/>
          <w:sz w:val="24"/>
          <w:szCs w:val="24"/>
        </w:rPr>
        <w:t>)</w:t>
      </w:r>
      <w:r w:rsidR="002C1AD2">
        <w:rPr>
          <w:rFonts w:ascii="Times New Roman" w:hAnsi="Times New Roman" w:cs="Times New Roman"/>
          <w:b/>
          <w:sz w:val="24"/>
          <w:szCs w:val="24"/>
        </w:rPr>
        <w:t xml:space="preserve">  </w:t>
      </w:r>
      <w:r w:rsidR="0088388B">
        <w:rPr>
          <w:rFonts w:ascii="Times New Roman" w:hAnsi="Times New Roman" w:cs="Times New Roman"/>
          <w:sz w:val="24"/>
          <w:szCs w:val="24"/>
        </w:rPr>
        <w:t>Приемо-предавателните протоколи се подписват от упълномощените за това лица</w:t>
      </w:r>
      <w:r w:rsidR="009D47DB">
        <w:rPr>
          <w:rFonts w:ascii="Times New Roman" w:hAnsi="Times New Roman" w:cs="Times New Roman"/>
          <w:sz w:val="24"/>
          <w:szCs w:val="24"/>
        </w:rPr>
        <w:t>.</w:t>
      </w:r>
    </w:p>
    <w:p w:rsidR="00827494" w:rsidRDefault="00827494" w:rsidP="00600C12">
      <w:pPr>
        <w:spacing w:after="0"/>
        <w:jc w:val="both"/>
        <w:rPr>
          <w:rFonts w:ascii="Times New Roman" w:hAnsi="Times New Roman" w:cs="Times New Roman"/>
          <w:sz w:val="24"/>
          <w:szCs w:val="24"/>
        </w:rPr>
      </w:pPr>
      <w:r w:rsidRPr="00827494">
        <w:rPr>
          <w:rFonts w:ascii="Times New Roman" w:hAnsi="Times New Roman" w:cs="Times New Roman"/>
          <w:b/>
          <w:sz w:val="24"/>
          <w:szCs w:val="24"/>
        </w:rPr>
        <w:t>Чл. 14.</w:t>
      </w:r>
      <w:r>
        <w:rPr>
          <w:rFonts w:ascii="Times New Roman" w:hAnsi="Times New Roman" w:cs="Times New Roman"/>
          <w:sz w:val="24"/>
          <w:szCs w:val="24"/>
        </w:rPr>
        <w:t xml:space="preserve"> </w:t>
      </w:r>
      <w:r w:rsidRPr="00827494">
        <w:rPr>
          <w:rFonts w:ascii="Times New Roman" w:hAnsi="Times New Roman" w:cs="Times New Roman"/>
          <w:sz w:val="24"/>
          <w:szCs w:val="24"/>
        </w:rPr>
        <w:t>При констатиране на явни дефекти/недостатъци/несъответствия на доставените материали със заявката на ВЪЗЛОЖИТЕЛЯ, последният има право да откаже да подпише съответния протокол. В тези случаи страните подписват двустранен протокол, в който се описват констатираните дефекти/недостатъци/несъответствия и се посочва срокът, в който същите ще бъдат отстранени, В случай че ИЗПЪЛНИТЕЛЯТ откаже да подпише протокола, отказът и констатациите се удостоверяват от двама свидетели.</w:t>
      </w:r>
    </w:p>
    <w:p w:rsidR="00F2117E" w:rsidRPr="00F2117E" w:rsidRDefault="00F2117E" w:rsidP="00F2117E">
      <w:pPr>
        <w:widowControl w:val="0"/>
        <w:suppressAutoHyphens/>
        <w:spacing w:after="0" w:line="259" w:lineRule="exact"/>
        <w:ind w:left="20" w:right="20" w:hanging="162"/>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en-US" w:eastAsia="zh-CN"/>
        </w:rPr>
        <w:t xml:space="preserve"> </w:t>
      </w:r>
      <w:r w:rsidR="00827494">
        <w:rPr>
          <w:rFonts w:ascii="Times New Roman" w:eastAsia="Times New Roman" w:hAnsi="Times New Roman" w:cs="Times New Roman"/>
          <w:b/>
          <w:sz w:val="24"/>
          <w:szCs w:val="24"/>
          <w:lang w:eastAsia="zh-CN"/>
        </w:rPr>
        <w:t>Чл. 15.</w:t>
      </w:r>
      <w:r w:rsidRPr="00F2117E">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(1)</w:t>
      </w:r>
      <w:r w:rsidRPr="00F2117E">
        <w:rPr>
          <w:rFonts w:ascii="Times New Roman" w:eastAsia="Times New Roman" w:hAnsi="Times New Roman" w:cs="Times New Roman"/>
          <w:sz w:val="24"/>
          <w:szCs w:val="24"/>
          <w:lang w:eastAsia="zh-CN"/>
        </w:rPr>
        <w:t>ВЪЗЛОЖИТЕЛЯТ има право на рекламации пред ИЗПЪЛНИТЕЛЯ за:</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 xml:space="preserve">1. </w:t>
      </w:r>
      <w:r>
        <w:rPr>
          <w:rFonts w:ascii="Times New Roman" w:eastAsia="Times New Roman" w:hAnsi="Times New Roman" w:cs="Times New Roman"/>
          <w:sz w:val="24"/>
          <w:szCs w:val="24"/>
          <w:lang w:eastAsia="zh-CN"/>
        </w:rPr>
        <w:t xml:space="preserve">несъответствие на доставените </w:t>
      </w:r>
      <w:r w:rsidRPr="00F2117E">
        <w:rPr>
          <w:rFonts w:ascii="Times New Roman" w:eastAsia="Times New Roman" w:hAnsi="Times New Roman" w:cs="Times New Roman"/>
          <w:sz w:val="24"/>
          <w:szCs w:val="24"/>
          <w:lang w:eastAsia="zh-CN"/>
        </w:rPr>
        <w:t>материали със заявеното/ договореното количество и/или със заявения/договорен вид;</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2.</w:t>
      </w:r>
      <w:r w:rsidRPr="00F2117E">
        <w:rPr>
          <w:rFonts w:ascii="Times New Roman" w:eastAsia="Times New Roman" w:hAnsi="Times New Roman" w:cs="Times New Roman"/>
          <w:sz w:val="24"/>
          <w:szCs w:val="24"/>
          <w:lang w:eastAsia="zh-CN"/>
        </w:rPr>
        <w:t xml:space="preserve"> несъответствие на доставените материали с </w:t>
      </w:r>
      <w:r>
        <w:rPr>
          <w:rFonts w:ascii="Times New Roman" w:eastAsia="Times New Roman" w:hAnsi="Times New Roman" w:cs="Times New Roman"/>
          <w:sz w:val="24"/>
          <w:szCs w:val="24"/>
          <w:lang w:eastAsia="zh-CN"/>
        </w:rPr>
        <w:t>Техническото предложение</w:t>
      </w:r>
      <w:r w:rsidRPr="00F2117E">
        <w:rPr>
          <w:rFonts w:ascii="Times New Roman" w:eastAsia="Times New Roman" w:hAnsi="Times New Roman" w:cs="Times New Roman"/>
          <w:sz w:val="24"/>
          <w:szCs w:val="24"/>
          <w:lang w:eastAsia="zh-CN"/>
        </w:rPr>
        <w:t xml:space="preserve"> на ИЗПЪЛНИТЕЛЯ, с </w:t>
      </w:r>
      <w:r>
        <w:rPr>
          <w:rFonts w:ascii="Times New Roman" w:eastAsia="Times New Roman" w:hAnsi="Times New Roman" w:cs="Times New Roman"/>
          <w:sz w:val="24"/>
          <w:szCs w:val="24"/>
          <w:lang w:eastAsia="zh-CN"/>
        </w:rPr>
        <w:t xml:space="preserve">Техническата спецификация и </w:t>
      </w:r>
      <w:r w:rsidRPr="00F2117E">
        <w:rPr>
          <w:rFonts w:ascii="Times New Roman" w:eastAsia="Times New Roman" w:hAnsi="Times New Roman" w:cs="Times New Roman"/>
          <w:sz w:val="24"/>
          <w:szCs w:val="24"/>
          <w:lang w:eastAsia="zh-CN"/>
        </w:rPr>
        <w:t>изискванията на ВЪЗЛОЖИТЕЛЯ и с установените стандарти за качество;</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3.</w:t>
      </w:r>
      <w:r w:rsidRPr="00F2117E">
        <w:rPr>
          <w:rFonts w:ascii="Times New Roman" w:eastAsia="Times New Roman" w:hAnsi="Times New Roman" w:cs="Times New Roman"/>
          <w:sz w:val="24"/>
          <w:szCs w:val="24"/>
          <w:lang w:eastAsia="zh-CN"/>
        </w:rPr>
        <w:t xml:space="preserve"> несъответствие на партидните номера с указаните в етикета на доставените материали;</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 xml:space="preserve">4. </w:t>
      </w:r>
      <w:r w:rsidRPr="00F2117E">
        <w:rPr>
          <w:rFonts w:ascii="Times New Roman" w:eastAsia="Times New Roman" w:hAnsi="Times New Roman" w:cs="Times New Roman"/>
          <w:sz w:val="24"/>
          <w:szCs w:val="24"/>
          <w:lang w:eastAsia="zh-CN"/>
        </w:rPr>
        <w:t>несъответствие на срока на годност на материалите с изискванията на настоящия договор;</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 xml:space="preserve">5. </w:t>
      </w:r>
      <w:r w:rsidRPr="00F2117E">
        <w:rPr>
          <w:rFonts w:ascii="Times New Roman" w:eastAsia="Times New Roman" w:hAnsi="Times New Roman" w:cs="Times New Roman"/>
          <w:sz w:val="24"/>
          <w:szCs w:val="24"/>
          <w:lang w:eastAsia="zh-CN"/>
        </w:rPr>
        <w:t>несъответствие на доставените материали с изискванията за безопасност;</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6.</w:t>
      </w:r>
      <w:r w:rsidRPr="00F2117E">
        <w:rPr>
          <w:rFonts w:ascii="Times New Roman" w:eastAsia="Times New Roman" w:hAnsi="Times New Roman" w:cs="Times New Roman"/>
          <w:sz w:val="24"/>
          <w:szCs w:val="24"/>
          <w:lang w:eastAsia="zh-CN"/>
        </w:rPr>
        <w:t xml:space="preserve"> нарушена цялост на опаковката на доставените електроматериали;</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2</w:t>
      </w:r>
      <w:r w:rsidRPr="00F2117E">
        <w:rPr>
          <w:rFonts w:ascii="Times New Roman" w:eastAsia="Times New Roman" w:hAnsi="Times New Roman" w:cs="Times New Roman"/>
          <w:b/>
          <w:sz w:val="24"/>
          <w:szCs w:val="24"/>
          <w:lang w:eastAsia="zh-CN"/>
        </w:rPr>
        <w:t xml:space="preserve">) </w:t>
      </w:r>
      <w:r w:rsidR="00483AC4">
        <w:rPr>
          <w:rFonts w:ascii="Times New Roman" w:eastAsia="Times New Roman" w:hAnsi="Times New Roman" w:cs="Times New Roman"/>
          <w:sz w:val="24"/>
          <w:szCs w:val="24"/>
          <w:lang w:eastAsia="zh-CN"/>
        </w:rPr>
        <w:t xml:space="preserve">Рекламациите описани </w:t>
      </w:r>
      <w:r>
        <w:rPr>
          <w:rFonts w:ascii="Times New Roman" w:eastAsia="Times New Roman" w:hAnsi="Times New Roman" w:cs="Times New Roman"/>
          <w:sz w:val="24"/>
          <w:szCs w:val="24"/>
          <w:lang w:eastAsia="zh-CN"/>
        </w:rPr>
        <w:t>ал. 1</w:t>
      </w:r>
      <w:r w:rsidRPr="00F2117E">
        <w:rPr>
          <w:rFonts w:ascii="Times New Roman" w:eastAsia="Times New Roman" w:hAnsi="Times New Roman" w:cs="Times New Roman"/>
          <w:sz w:val="24"/>
          <w:szCs w:val="24"/>
          <w:lang w:eastAsia="zh-CN"/>
        </w:rPr>
        <w:t xml:space="preserve">, за несъответствия, се отбелязват в </w:t>
      </w:r>
      <w:r>
        <w:rPr>
          <w:rFonts w:ascii="Times New Roman" w:eastAsia="Times New Roman" w:hAnsi="Times New Roman" w:cs="Times New Roman"/>
          <w:sz w:val="24"/>
          <w:szCs w:val="24"/>
          <w:lang w:eastAsia="zh-CN"/>
        </w:rPr>
        <w:t>двуст</w:t>
      </w:r>
      <w:r w:rsidR="00827494">
        <w:rPr>
          <w:rFonts w:ascii="Times New Roman" w:eastAsia="Times New Roman" w:hAnsi="Times New Roman" w:cs="Times New Roman"/>
          <w:sz w:val="24"/>
          <w:szCs w:val="24"/>
          <w:lang w:eastAsia="zh-CN"/>
        </w:rPr>
        <w:t>ранния протокол по чл. 14</w:t>
      </w:r>
      <w:r w:rsidRPr="00F2117E">
        <w:rPr>
          <w:rFonts w:ascii="Times New Roman" w:eastAsia="Times New Roman" w:hAnsi="Times New Roman" w:cs="Times New Roman"/>
          <w:sz w:val="24"/>
          <w:szCs w:val="24"/>
          <w:lang w:eastAsia="zh-CN"/>
        </w:rPr>
        <w:t>.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артикула, точното количество на получените материали, основанието за рекламация и конкретното искане на ВЪЗЛОЖИТЕЛЯ.</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3</w:t>
      </w:r>
      <w:r w:rsidRPr="00F2117E">
        <w:rPr>
          <w:rFonts w:ascii="Times New Roman" w:eastAsia="Times New Roman" w:hAnsi="Times New Roman" w:cs="Times New Roman"/>
          <w:b/>
          <w:sz w:val="24"/>
          <w:szCs w:val="24"/>
          <w:lang w:eastAsia="zh-CN"/>
        </w:rPr>
        <w:t xml:space="preserve">) </w:t>
      </w:r>
      <w:r w:rsidRPr="00F2117E">
        <w:rPr>
          <w:rFonts w:ascii="Times New Roman" w:eastAsia="Times New Roman" w:hAnsi="Times New Roman" w:cs="Times New Roman"/>
          <w:sz w:val="24"/>
          <w:szCs w:val="24"/>
          <w:lang w:eastAsia="zh-CN"/>
        </w:rPr>
        <w:t>При отправена рекламация и възникване на спор относно несъответствието на доставените материали с Офертата на Изпълнителя, с изискванията на Възложителя, с изискванията за безопасността на доставения материал или с изискванията на настоящия договор, контрол по съответствието се извършва от оторизиран, съгласно закона, орган в присъствието на ВЪЗЛОЖИТЕЛЯ и ИЗПЪЛНИТЕЛЯ  или оправомощени от тях лица, в деня на оспорване на рекламацията от страна на ИЗПЪЛНИТЕЛЯ или най-късно на следващия ден.</w:t>
      </w:r>
      <w:r w:rsidRPr="00F2117E">
        <w:rPr>
          <w:rFonts w:ascii="Times New Roman" w:eastAsia="Times New Roman" w:hAnsi="Times New Roman" w:cs="Times New Roman"/>
          <w:sz w:val="24"/>
          <w:szCs w:val="24"/>
          <w:lang w:val="en-US" w:eastAsia="zh-CN"/>
        </w:rPr>
        <w:t xml:space="preserve"> </w:t>
      </w:r>
      <w:r w:rsidRPr="00F2117E">
        <w:rPr>
          <w:rFonts w:ascii="Times New Roman" w:eastAsia="Times New Roman" w:hAnsi="Times New Roman" w:cs="Times New Roman"/>
          <w:sz w:val="24"/>
          <w:szCs w:val="24"/>
          <w:lang w:eastAsia="zh-CN"/>
        </w:rPr>
        <w:t>Организацията за изпитването на оторизирания орган е за сметка на Изпълнителя. За обвързващ страните ще се счита протоколът от анализа на оторизирания орган по настоящата разпоредба. В случай че протоколът от оторизирания орган потвърждава несъответствието на доставените електроматериали със заявените такива, разходите за изпитването, както и стойността на материала при погиването му, са за сметка на ИЗПЪЛНИТЕЛЯ. В случай че, вследствие на проверката, се установи, че  електроматериалите съответстват на договорените и нормативно установените изисквания, ВЪЗЛОЖИТЕЛЯТ дължи на ИЗПЪЛНИТЕЛЯ заплащане на доставените материали, съобразно цените, уговорени в настоящия договор. Независимо от обекта на рекламация ВЪЗЛОЖИТЕЛЯТ е длъжен да съхранява електроматериалите, съобразно условията, посочени в етикетите на всеки един от тях.</w:t>
      </w:r>
    </w:p>
    <w:p w:rsidR="00F2117E" w:rsidRPr="00F2117E" w:rsidRDefault="00827494"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w:t>
      </w:r>
      <w:r w:rsidR="00F2117E" w:rsidRPr="00F2117E">
        <w:rPr>
          <w:rFonts w:ascii="Times New Roman" w:eastAsia="Times New Roman" w:hAnsi="Times New Roman" w:cs="Times New Roman"/>
          <w:b/>
          <w:sz w:val="24"/>
          <w:szCs w:val="24"/>
          <w:lang w:eastAsia="zh-CN"/>
        </w:rPr>
        <w:t xml:space="preserve">) </w:t>
      </w:r>
      <w:r w:rsidR="00F2117E" w:rsidRPr="00F2117E">
        <w:rPr>
          <w:rFonts w:ascii="Times New Roman" w:eastAsia="Times New Roman" w:hAnsi="Times New Roman" w:cs="Times New Roman"/>
          <w:sz w:val="24"/>
          <w:szCs w:val="24"/>
          <w:lang w:eastAsia="zh-CN"/>
        </w:rPr>
        <w:t xml:space="preserve">Рекламация относно явни несъответствия на доставените материали със заявеното количество и/или със заявения /договорен  вид и/или несъответствие на партидни номера с указаните в етикета на доставените материали и/или несъответствие на срока на годност на материалите с изискванията на настоящия договор, както и несъответствия, свързани с нарушена цялост на опаковката на материалите, се вписват в </w:t>
      </w:r>
      <w:r w:rsidR="00F2117E">
        <w:rPr>
          <w:rFonts w:ascii="Times New Roman" w:eastAsia="Times New Roman" w:hAnsi="Times New Roman" w:cs="Times New Roman"/>
          <w:sz w:val="24"/>
          <w:szCs w:val="24"/>
          <w:lang w:eastAsia="zh-CN"/>
        </w:rPr>
        <w:t>двустранния протокол</w:t>
      </w:r>
      <w:r w:rsidR="00F2117E" w:rsidRPr="00F2117E">
        <w:rPr>
          <w:rFonts w:ascii="Times New Roman" w:eastAsia="Times New Roman" w:hAnsi="Times New Roman" w:cs="Times New Roman"/>
          <w:sz w:val="24"/>
          <w:szCs w:val="24"/>
          <w:lang w:eastAsia="zh-CN"/>
        </w:rPr>
        <w:t xml:space="preserve"> по </w:t>
      </w:r>
      <w:r>
        <w:rPr>
          <w:rFonts w:ascii="Times New Roman" w:eastAsia="Times New Roman" w:hAnsi="Times New Roman" w:cs="Times New Roman"/>
          <w:sz w:val="24"/>
          <w:szCs w:val="24"/>
          <w:lang w:eastAsia="zh-CN"/>
        </w:rPr>
        <w:t>чл. 14</w:t>
      </w:r>
      <w:r w:rsidR="00F2117E" w:rsidRPr="00F2117E">
        <w:rPr>
          <w:rFonts w:ascii="Times New Roman" w:eastAsia="Times New Roman" w:hAnsi="Times New Roman" w:cs="Times New Roman"/>
          <w:sz w:val="24"/>
          <w:szCs w:val="24"/>
          <w:lang w:eastAsia="zh-CN"/>
        </w:rPr>
        <w:t xml:space="preserve"> и са </w:t>
      </w:r>
      <w:r w:rsidR="00F2117E" w:rsidRPr="00F2117E">
        <w:rPr>
          <w:rFonts w:ascii="Times New Roman" w:eastAsia="Times New Roman" w:hAnsi="Times New Roman" w:cs="Times New Roman"/>
          <w:b/>
          <w:sz w:val="24"/>
          <w:szCs w:val="24"/>
          <w:lang w:eastAsia="zh-CN"/>
        </w:rPr>
        <w:t>обвързващи за ИЗПЪЛНИТЕЛЯ</w:t>
      </w:r>
      <w:r w:rsidR="00F2117E" w:rsidRPr="00F2117E">
        <w:rPr>
          <w:rFonts w:ascii="Times New Roman" w:eastAsia="Times New Roman" w:hAnsi="Times New Roman" w:cs="Times New Roman"/>
          <w:sz w:val="24"/>
          <w:szCs w:val="24"/>
          <w:lang w:eastAsia="zh-CN"/>
        </w:rPr>
        <w:t xml:space="preserve">; </w:t>
      </w:r>
    </w:p>
    <w:p w:rsidR="00F2117E" w:rsidRPr="00F2117E" w:rsidRDefault="00827494"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(5</w:t>
      </w:r>
      <w:r w:rsidR="00F2117E" w:rsidRPr="00F2117E">
        <w:rPr>
          <w:rFonts w:ascii="Times New Roman" w:eastAsia="Times New Roman" w:hAnsi="Times New Roman" w:cs="Times New Roman"/>
          <w:b/>
          <w:sz w:val="24"/>
          <w:szCs w:val="24"/>
          <w:lang w:eastAsia="zh-CN"/>
        </w:rPr>
        <w:t xml:space="preserve">) </w:t>
      </w:r>
      <w:r w:rsidR="00F2117E" w:rsidRPr="00F2117E">
        <w:rPr>
          <w:rFonts w:ascii="Times New Roman" w:eastAsia="Times New Roman" w:hAnsi="Times New Roman" w:cs="Times New Roman"/>
          <w:sz w:val="24"/>
          <w:szCs w:val="24"/>
          <w:lang w:eastAsia="zh-CN"/>
        </w:rPr>
        <w:t xml:space="preserve">При рекламации относно скрити несъответствия на доставените електроматериали с </w:t>
      </w:r>
      <w:r w:rsidR="00534C10">
        <w:rPr>
          <w:rFonts w:ascii="Times New Roman" w:eastAsia="Times New Roman" w:hAnsi="Times New Roman" w:cs="Times New Roman"/>
          <w:sz w:val="24"/>
          <w:szCs w:val="24"/>
          <w:lang w:eastAsia="zh-CN"/>
        </w:rPr>
        <w:t xml:space="preserve">Техническата спецификация на Възложителя, Техническото предложение </w:t>
      </w:r>
      <w:r w:rsidR="00F2117E" w:rsidRPr="00F2117E">
        <w:rPr>
          <w:rFonts w:ascii="Times New Roman" w:eastAsia="Times New Roman" w:hAnsi="Times New Roman" w:cs="Times New Roman"/>
          <w:sz w:val="24"/>
          <w:szCs w:val="24"/>
          <w:lang w:eastAsia="zh-CN"/>
        </w:rPr>
        <w:t xml:space="preserve">на Изпълнителя, утвърдените стандарти за качество, договорните условия и нормативно </w:t>
      </w:r>
      <w:r w:rsidR="00F2117E" w:rsidRPr="00F2117E">
        <w:rPr>
          <w:rFonts w:ascii="Times New Roman" w:eastAsia="Times New Roman" w:hAnsi="Times New Roman" w:cs="Times New Roman"/>
          <w:sz w:val="24"/>
          <w:szCs w:val="24"/>
          <w:lang w:eastAsia="zh-CN"/>
        </w:rPr>
        <w:lastRenderedPageBreak/>
        <w:t xml:space="preserve">установените изисквания, ИЗПЪЛНИТЕЛЯТ изпраща свой представител за констатиране на скритите несъответствия в срок от 3 (три)  работни дни от уведомяването. Несъответствията се отразяват в </w:t>
      </w:r>
      <w:r w:rsidR="00534C10">
        <w:rPr>
          <w:rFonts w:ascii="Times New Roman" w:eastAsia="Times New Roman" w:hAnsi="Times New Roman" w:cs="Times New Roman"/>
          <w:sz w:val="24"/>
          <w:szCs w:val="24"/>
          <w:lang w:eastAsia="zh-CN"/>
        </w:rPr>
        <w:t>двустранния</w:t>
      </w:r>
      <w:r w:rsidR="00F2117E" w:rsidRPr="00F2117E">
        <w:rPr>
          <w:rFonts w:ascii="Times New Roman" w:eastAsia="Times New Roman" w:hAnsi="Times New Roman" w:cs="Times New Roman"/>
          <w:sz w:val="24"/>
          <w:szCs w:val="24"/>
          <w:lang w:eastAsia="zh-CN"/>
        </w:rPr>
        <w:t xml:space="preserve"> протокол по </w:t>
      </w:r>
      <w:r>
        <w:rPr>
          <w:rFonts w:ascii="Times New Roman" w:eastAsia="Times New Roman" w:hAnsi="Times New Roman" w:cs="Times New Roman"/>
          <w:sz w:val="24"/>
          <w:szCs w:val="24"/>
          <w:lang w:eastAsia="zh-CN"/>
        </w:rPr>
        <w:t>чл. 14</w:t>
      </w:r>
      <w:r w:rsidR="00F2117E" w:rsidRPr="00F2117E">
        <w:rPr>
          <w:rFonts w:ascii="Times New Roman" w:eastAsia="Times New Roman" w:hAnsi="Times New Roman" w:cs="Times New Roman"/>
          <w:sz w:val="24"/>
          <w:szCs w:val="24"/>
          <w:lang w:eastAsia="zh-CN"/>
        </w:rPr>
        <w:t xml:space="preserve">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F2117E" w:rsidRPr="00F2117E" w:rsidRDefault="00827494"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(6</w:t>
      </w:r>
      <w:r w:rsidR="00F2117E" w:rsidRPr="00F2117E">
        <w:rPr>
          <w:rFonts w:ascii="Times New Roman" w:eastAsia="Times New Roman" w:hAnsi="Times New Roman" w:cs="Times New Roman"/>
          <w:b/>
          <w:sz w:val="24"/>
          <w:szCs w:val="24"/>
          <w:lang w:eastAsia="zh-CN"/>
        </w:rPr>
        <w:t xml:space="preserve">) </w:t>
      </w:r>
      <w:r w:rsidR="00F2117E" w:rsidRPr="00F2117E">
        <w:rPr>
          <w:rFonts w:ascii="Times New Roman" w:eastAsia="Times New Roman" w:hAnsi="Times New Roman" w:cs="Times New Roman"/>
          <w:sz w:val="24"/>
          <w:szCs w:val="24"/>
          <w:lang w:eastAsia="zh-CN"/>
        </w:rPr>
        <w:t xml:space="preserve">При несъответствия на доставените материали с </w:t>
      </w:r>
      <w:r w:rsidR="003A1C83">
        <w:rPr>
          <w:rFonts w:ascii="Times New Roman" w:eastAsia="Times New Roman" w:hAnsi="Times New Roman" w:cs="Times New Roman"/>
          <w:sz w:val="24"/>
          <w:szCs w:val="24"/>
          <w:lang w:eastAsia="zh-CN"/>
        </w:rPr>
        <w:t xml:space="preserve">Техническата спецификация на Възложителя, Техническото предложение </w:t>
      </w:r>
      <w:r w:rsidR="003A1C83" w:rsidRPr="00F2117E">
        <w:rPr>
          <w:rFonts w:ascii="Times New Roman" w:eastAsia="Times New Roman" w:hAnsi="Times New Roman" w:cs="Times New Roman"/>
          <w:sz w:val="24"/>
          <w:szCs w:val="24"/>
          <w:lang w:eastAsia="zh-CN"/>
        </w:rPr>
        <w:t>на Изпълнителя, утвърдените стандарти за качество, договорните условия и нормативно установените изисквания</w:t>
      </w:r>
      <w:r w:rsidR="00F2117E" w:rsidRPr="00F2117E">
        <w:rPr>
          <w:rFonts w:ascii="Times New Roman" w:eastAsia="Times New Roman" w:hAnsi="Times New Roman" w:cs="Times New Roman"/>
          <w:sz w:val="24"/>
          <w:szCs w:val="24"/>
          <w:lang w:eastAsia="zh-CN"/>
        </w:rPr>
        <w:t>, констатирани по реда на предходните алинеи:</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 xml:space="preserve">1. </w:t>
      </w:r>
      <w:r w:rsidRPr="00F2117E">
        <w:rPr>
          <w:rFonts w:ascii="Times New Roman" w:eastAsia="Times New Roman" w:hAnsi="Times New Roman" w:cs="Times New Roman"/>
          <w:sz w:val="24"/>
          <w:szCs w:val="24"/>
          <w:lang w:eastAsia="zh-CN"/>
        </w:rPr>
        <w:t>ИЗПЪЛНИТЕЛЯТ заменя несъответстващите материали с нови, съответно допълва доставката в срок от 5 (пет) работни дни от подписването на съответния протокол от страните или издаване на протокола от анализа на оторизирания орган; или</w:t>
      </w:r>
    </w:p>
    <w:p w:rsidR="00F2117E" w:rsidRPr="00F2117E" w:rsidRDefault="00F2117E"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sidRPr="00F2117E">
        <w:rPr>
          <w:rFonts w:ascii="Times New Roman" w:eastAsia="Times New Roman" w:hAnsi="Times New Roman" w:cs="Times New Roman"/>
          <w:b/>
          <w:sz w:val="24"/>
          <w:szCs w:val="24"/>
          <w:lang w:eastAsia="zh-CN"/>
        </w:rPr>
        <w:tab/>
      </w:r>
      <w:r w:rsidRPr="00F2117E">
        <w:rPr>
          <w:rFonts w:ascii="Times New Roman" w:eastAsia="Times New Roman" w:hAnsi="Times New Roman" w:cs="Times New Roman"/>
          <w:b/>
          <w:sz w:val="24"/>
          <w:szCs w:val="24"/>
          <w:lang w:eastAsia="zh-CN"/>
        </w:rPr>
        <w:tab/>
        <w:t>2.</w:t>
      </w:r>
      <w:r w:rsidRPr="00F2117E">
        <w:rPr>
          <w:rFonts w:ascii="Times New Roman" w:eastAsia="Times New Roman" w:hAnsi="Times New Roman" w:cs="Times New Roman"/>
          <w:sz w:val="24"/>
          <w:szCs w:val="24"/>
          <w:lang w:eastAsia="zh-CN"/>
        </w:rPr>
        <w:t xml:space="preserve"> цената на конкретната доставка намалява съответно с цената на несъответстващите материали, ако не води до съществени изменения на договора. В тази хипотеза ВЪЗЛОЖИТЕЛЯТ има право да прихване цената на несъответстващите материали срещу цената на материали, предмет на следващата доставка на ИЗПЪЛНИТЕЛЯ;</w:t>
      </w:r>
    </w:p>
    <w:p w:rsidR="00F2117E" w:rsidRPr="00F2117E" w:rsidRDefault="00827494" w:rsidP="00F2117E">
      <w:pPr>
        <w:widowControl w:val="0"/>
        <w:suppressAutoHyphens/>
        <w:spacing w:after="0" w:line="259" w:lineRule="exact"/>
        <w:ind w:left="20" w:right="20" w:hanging="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t>(7</w:t>
      </w:r>
      <w:r w:rsidR="00F2117E" w:rsidRPr="00F2117E">
        <w:rPr>
          <w:rFonts w:ascii="Times New Roman" w:eastAsia="Times New Roman" w:hAnsi="Times New Roman" w:cs="Times New Roman"/>
          <w:b/>
          <w:sz w:val="24"/>
          <w:szCs w:val="24"/>
          <w:lang w:eastAsia="zh-CN"/>
        </w:rPr>
        <w:t xml:space="preserve">) </w:t>
      </w:r>
      <w:r w:rsidR="00F2117E" w:rsidRPr="00F2117E">
        <w:rPr>
          <w:rFonts w:ascii="Times New Roman" w:eastAsia="Times New Roman" w:hAnsi="Times New Roman" w:cs="Times New Roman"/>
          <w:sz w:val="24"/>
          <w:szCs w:val="24"/>
          <w:lang w:eastAsia="zh-CN"/>
        </w:rPr>
        <w:t xml:space="preserve">В случаите на несъответствия, посочени в </w:t>
      </w:r>
      <w:r w:rsidR="00534C10">
        <w:rPr>
          <w:rFonts w:ascii="Times New Roman" w:eastAsia="Times New Roman" w:hAnsi="Times New Roman" w:cs="Times New Roman"/>
          <w:sz w:val="24"/>
          <w:szCs w:val="24"/>
          <w:lang w:eastAsia="zh-CN"/>
        </w:rPr>
        <w:t>двустранния</w:t>
      </w:r>
      <w:r w:rsidR="00F2117E" w:rsidRPr="00F2117E">
        <w:rPr>
          <w:rFonts w:ascii="Times New Roman" w:eastAsia="Times New Roman" w:hAnsi="Times New Roman" w:cs="Times New Roman"/>
          <w:sz w:val="24"/>
          <w:szCs w:val="24"/>
          <w:lang w:eastAsia="zh-CN"/>
        </w:rPr>
        <w:t xml:space="preserve"> протокол по </w:t>
      </w:r>
      <w:r w:rsidR="00534C10">
        <w:rPr>
          <w:rFonts w:ascii="Times New Roman" w:eastAsia="Times New Roman" w:hAnsi="Times New Roman" w:cs="Times New Roman"/>
          <w:sz w:val="24"/>
          <w:szCs w:val="24"/>
          <w:lang w:eastAsia="zh-CN"/>
        </w:rPr>
        <w:t>чл. 1</w:t>
      </w:r>
      <w:r>
        <w:rPr>
          <w:rFonts w:ascii="Times New Roman" w:eastAsia="Times New Roman" w:hAnsi="Times New Roman" w:cs="Times New Roman"/>
          <w:sz w:val="24"/>
          <w:szCs w:val="24"/>
          <w:lang w:eastAsia="zh-CN"/>
        </w:rPr>
        <w:t>4</w:t>
      </w:r>
      <w:r w:rsidR="00F2117E" w:rsidRPr="00F2117E">
        <w:rPr>
          <w:rFonts w:ascii="Times New Roman" w:eastAsia="Times New Roman" w:hAnsi="Times New Roman" w:cs="Times New Roman"/>
          <w:sz w:val="24"/>
          <w:szCs w:val="24"/>
          <w:lang w:eastAsia="zh-CN"/>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и срокове, съответно при установяване, че материалите съответстват на договорените и нормативно установени изисквания, след което страните подписват документ, удостоверяващ приемането на стоката.  </w:t>
      </w:r>
    </w:p>
    <w:p w:rsidR="00F2117E" w:rsidRDefault="00F2117E" w:rsidP="00600C12">
      <w:pPr>
        <w:spacing w:after="0"/>
        <w:jc w:val="both"/>
        <w:rPr>
          <w:rFonts w:ascii="Times New Roman" w:hAnsi="Times New Roman" w:cs="Times New Roman"/>
          <w:sz w:val="24"/>
          <w:szCs w:val="24"/>
        </w:rPr>
      </w:pPr>
    </w:p>
    <w:p w:rsidR="00F24F99" w:rsidRDefault="00E563C3" w:rsidP="00E563C3">
      <w:pPr>
        <w:tabs>
          <w:tab w:val="left" w:pos="851"/>
        </w:tabs>
        <w:spacing w:after="0"/>
        <w:jc w:val="center"/>
        <w:rPr>
          <w:rFonts w:ascii="Times New Roman" w:hAnsi="Times New Roman" w:cs="Times New Roman"/>
          <w:b/>
          <w:sz w:val="24"/>
          <w:szCs w:val="24"/>
        </w:rPr>
      </w:pPr>
      <w:r w:rsidRPr="00E563C3">
        <w:rPr>
          <w:rFonts w:ascii="Times New Roman" w:hAnsi="Times New Roman" w:cs="Times New Roman"/>
          <w:b/>
          <w:sz w:val="24"/>
          <w:szCs w:val="24"/>
        </w:rPr>
        <w:t>VII.</w:t>
      </w:r>
      <w:r>
        <w:rPr>
          <w:rFonts w:ascii="Times New Roman" w:hAnsi="Times New Roman" w:cs="Times New Roman"/>
          <w:b/>
          <w:sz w:val="24"/>
          <w:szCs w:val="24"/>
        </w:rPr>
        <w:t xml:space="preserve"> САНКЦИИ И НЕУСТОЙКИ</w:t>
      </w:r>
    </w:p>
    <w:p w:rsidR="00E563C3" w:rsidRDefault="00E563C3" w:rsidP="00E563C3">
      <w:pPr>
        <w:tabs>
          <w:tab w:val="left" w:pos="851"/>
        </w:tabs>
        <w:spacing w:after="0"/>
        <w:jc w:val="center"/>
        <w:rPr>
          <w:rFonts w:ascii="Times New Roman" w:hAnsi="Times New Roman" w:cs="Times New Roman"/>
          <w:b/>
          <w:sz w:val="24"/>
          <w:szCs w:val="24"/>
        </w:rPr>
      </w:pPr>
    </w:p>
    <w:p w:rsidR="00E563C3" w:rsidRDefault="00827494" w:rsidP="00E563C3">
      <w:pPr>
        <w:spacing w:after="0"/>
        <w:jc w:val="both"/>
        <w:rPr>
          <w:rFonts w:ascii="Times New Roman" w:hAnsi="Times New Roman" w:cs="Times New Roman"/>
          <w:sz w:val="24"/>
          <w:szCs w:val="24"/>
        </w:rPr>
      </w:pPr>
      <w:r>
        <w:rPr>
          <w:rFonts w:ascii="Times New Roman" w:hAnsi="Times New Roman" w:cs="Times New Roman"/>
          <w:b/>
          <w:sz w:val="24"/>
          <w:szCs w:val="24"/>
        </w:rPr>
        <w:t>Чл.16</w:t>
      </w:r>
      <w:r w:rsidR="00CB08C5">
        <w:rPr>
          <w:rFonts w:ascii="Times New Roman" w:hAnsi="Times New Roman" w:cs="Times New Roman"/>
          <w:b/>
          <w:sz w:val="24"/>
          <w:szCs w:val="24"/>
        </w:rPr>
        <w:t>.</w:t>
      </w:r>
      <w:r w:rsidR="001D3BA2">
        <w:rPr>
          <w:rFonts w:ascii="Times New Roman" w:hAnsi="Times New Roman" w:cs="Times New Roman"/>
          <w:b/>
          <w:sz w:val="24"/>
          <w:szCs w:val="24"/>
        </w:rPr>
        <w:t xml:space="preserve"> </w:t>
      </w:r>
      <w:r w:rsidR="00CB08C5">
        <w:rPr>
          <w:rFonts w:ascii="Times New Roman" w:hAnsi="Times New Roman" w:cs="Times New Roman"/>
          <w:b/>
          <w:sz w:val="24"/>
          <w:szCs w:val="24"/>
        </w:rPr>
        <w:t xml:space="preserve">(1) </w:t>
      </w:r>
      <w:r w:rsidR="00CB08C5">
        <w:rPr>
          <w:rFonts w:ascii="Times New Roman" w:hAnsi="Times New Roman" w:cs="Times New Roman"/>
          <w:sz w:val="24"/>
          <w:szCs w:val="24"/>
        </w:rPr>
        <w:t>При неизпълнение на което и да е от задълженията си по договора в срок, ИЗПЪЛНИТЕЛЯТ дължи неустойка в размер на 0,1 % на ден от прогнозната стойност на обществ</w:t>
      </w:r>
      <w:r w:rsidR="00770523">
        <w:rPr>
          <w:rFonts w:ascii="Times New Roman" w:hAnsi="Times New Roman" w:cs="Times New Roman"/>
          <w:sz w:val="24"/>
          <w:szCs w:val="24"/>
        </w:rPr>
        <w:t>ената поръчка, но не повече от 2</w:t>
      </w:r>
      <w:r w:rsidR="00CB08C5">
        <w:rPr>
          <w:rFonts w:ascii="Times New Roman" w:hAnsi="Times New Roman" w:cs="Times New Roman"/>
          <w:sz w:val="24"/>
          <w:szCs w:val="24"/>
        </w:rPr>
        <w:t>0% от същата.</w:t>
      </w:r>
    </w:p>
    <w:p w:rsidR="00CB08C5" w:rsidRDefault="00CB08C5" w:rsidP="00E563C3">
      <w:pPr>
        <w:spacing w:after="0"/>
        <w:jc w:val="both"/>
        <w:rPr>
          <w:rFonts w:ascii="Times New Roman" w:hAnsi="Times New Roman" w:cs="Times New Roman"/>
          <w:sz w:val="24"/>
          <w:szCs w:val="24"/>
        </w:rPr>
      </w:pPr>
      <w:r w:rsidRPr="00CB08C5">
        <w:rPr>
          <w:rFonts w:ascii="Times New Roman" w:hAnsi="Times New Roman" w:cs="Times New Roman"/>
          <w:b/>
          <w:sz w:val="24"/>
          <w:szCs w:val="24"/>
        </w:rPr>
        <w:t xml:space="preserve">(2) </w:t>
      </w:r>
      <w:r>
        <w:rPr>
          <w:rFonts w:ascii="Times New Roman" w:hAnsi="Times New Roman" w:cs="Times New Roman"/>
          <w:sz w:val="24"/>
          <w:szCs w:val="24"/>
        </w:rPr>
        <w:t>Изпълнителят се съгласява да удовлетвори претенциите на ВЪЗЛОЖИТЕЛЯ  за плащане на неустойки, настъпили в резултат на неговото неизпълнение и/или неточно изпълнение, произтичащо от настоящия договор. ВЪЗЛОЖИТЕЛЯТ се задължава при възникване на претенция да уведоми писмено ИЗПЪЛНИТЕЛЯ. Уведомлението трябва да бъде мотивирано по основание и размер.</w:t>
      </w:r>
    </w:p>
    <w:p w:rsidR="00E563C3" w:rsidRDefault="00CB08C5" w:rsidP="00E563C3">
      <w:pPr>
        <w:spacing w:after="0"/>
        <w:rPr>
          <w:rFonts w:ascii="Times New Roman" w:hAnsi="Times New Roman" w:cs="Times New Roman"/>
          <w:sz w:val="24"/>
          <w:szCs w:val="24"/>
        </w:rPr>
      </w:pPr>
      <w:r w:rsidRPr="00CB08C5">
        <w:rPr>
          <w:rFonts w:ascii="Times New Roman" w:hAnsi="Times New Roman" w:cs="Times New Roman"/>
          <w:b/>
          <w:sz w:val="24"/>
          <w:szCs w:val="24"/>
        </w:rPr>
        <w:t xml:space="preserve">(3) </w:t>
      </w:r>
      <w:r>
        <w:rPr>
          <w:rFonts w:ascii="Times New Roman" w:hAnsi="Times New Roman" w:cs="Times New Roman"/>
          <w:sz w:val="24"/>
          <w:szCs w:val="24"/>
        </w:rPr>
        <w:t>В случаите по ал. 2 ВЪЗЛОЖИТЕЛЯТ има право да:</w:t>
      </w:r>
    </w:p>
    <w:p w:rsidR="00CB08C5" w:rsidRDefault="00CB08C5" w:rsidP="00CB08C5">
      <w:pPr>
        <w:spacing w:after="0"/>
        <w:jc w:val="both"/>
        <w:rPr>
          <w:rFonts w:ascii="Times New Roman" w:hAnsi="Times New Roman" w:cs="Times New Roman"/>
          <w:sz w:val="24"/>
          <w:szCs w:val="24"/>
        </w:rPr>
      </w:pPr>
      <w:r>
        <w:rPr>
          <w:rFonts w:ascii="Times New Roman" w:hAnsi="Times New Roman" w:cs="Times New Roman"/>
          <w:sz w:val="24"/>
          <w:szCs w:val="24"/>
        </w:rPr>
        <w:tab/>
      </w:r>
      <w:r w:rsidRPr="007034A4">
        <w:rPr>
          <w:rFonts w:ascii="Times New Roman" w:hAnsi="Times New Roman" w:cs="Times New Roman"/>
          <w:b/>
          <w:sz w:val="24"/>
          <w:szCs w:val="24"/>
        </w:rPr>
        <w:t>1.</w:t>
      </w:r>
      <w:r>
        <w:rPr>
          <w:rFonts w:ascii="Times New Roman" w:hAnsi="Times New Roman" w:cs="Times New Roman"/>
          <w:sz w:val="24"/>
          <w:szCs w:val="24"/>
        </w:rPr>
        <w:t xml:space="preserve"> извърши прихващане между двете насрещни вземания, които се погасяват до размера на по-малкото, като клаузата произвежда правно действие при условие, че между страните съществуват насрещни, еднородни, заместими и изискуеми вземания.</w:t>
      </w:r>
    </w:p>
    <w:p w:rsidR="003A1C83" w:rsidRPr="003A1C83" w:rsidRDefault="003A1C83" w:rsidP="003A1C83">
      <w:pPr>
        <w:widowControl w:val="0"/>
        <w:suppressAutoHyphens/>
        <w:spacing w:after="0" w:line="259" w:lineRule="exact"/>
        <w:ind w:left="20" w:right="20"/>
        <w:jc w:val="both"/>
        <w:rPr>
          <w:rFonts w:ascii="Times New Roman" w:eastAsia="Times New Roman" w:hAnsi="Times New Roman" w:cs="Times New Roman"/>
          <w:color w:val="000000"/>
          <w:sz w:val="24"/>
          <w:szCs w:val="24"/>
          <w:shd w:val="clear" w:color="auto" w:fill="FFFFFF"/>
          <w:lang w:eastAsia="bg-BG"/>
        </w:rPr>
      </w:pPr>
      <w:r w:rsidRPr="003A1C83">
        <w:rPr>
          <w:rFonts w:ascii="Times New Roman" w:eastAsia="Times New Roman" w:hAnsi="Times New Roman" w:cs="Times New Roman"/>
          <w:b/>
          <w:color w:val="000000"/>
          <w:sz w:val="24"/>
          <w:szCs w:val="24"/>
          <w:shd w:val="clear" w:color="auto" w:fill="FFFFFF"/>
          <w:lang w:eastAsia="bg-BG"/>
        </w:rPr>
        <w:t>(</w:t>
      </w:r>
      <w:r>
        <w:rPr>
          <w:rFonts w:ascii="Times New Roman" w:eastAsia="Times New Roman" w:hAnsi="Times New Roman" w:cs="Times New Roman"/>
          <w:b/>
          <w:color w:val="000000"/>
          <w:sz w:val="24"/>
          <w:szCs w:val="24"/>
          <w:shd w:val="clear" w:color="auto" w:fill="FFFFFF"/>
          <w:lang w:eastAsia="bg-BG"/>
        </w:rPr>
        <w:t>4</w:t>
      </w:r>
      <w:r w:rsidRPr="003A1C83">
        <w:rPr>
          <w:rFonts w:ascii="Times New Roman" w:eastAsia="Times New Roman" w:hAnsi="Times New Roman" w:cs="Times New Roman"/>
          <w:b/>
          <w:color w:val="000000"/>
          <w:sz w:val="24"/>
          <w:szCs w:val="24"/>
          <w:shd w:val="clear" w:color="auto" w:fill="FFFFFF"/>
          <w:lang w:eastAsia="bg-BG"/>
        </w:rPr>
        <w:t xml:space="preserve">) </w:t>
      </w:r>
      <w:r w:rsidRPr="003A1C83">
        <w:rPr>
          <w:rFonts w:ascii="Times New Roman" w:eastAsia="Times New Roman" w:hAnsi="Times New Roman" w:cs="Times New Roman"/>
          <w:color w:val="000000"/>
          <w:sz w:val="24"/>
          <w:szCs w:val="24"/>
          <w:shd w:val="clear" w:color="auto" w:fill="FFFFFF"/>
          <w:lang w:eastAsia="bg-BG"/>
        </w:rPr>
        <w:t>При забава на доставката от страна на ИЗПЪЛНИТЕЛЯ или забава на ИЗПЪЛНИТЕЛЯ да отстрани констатирани несъответствия, продължила повече от 10 (десет)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в размер на 5% (пет процента)</w:t>
      </w:r>
      <w:r w:rsidR="00483AC4">
        <w:rPr>
          <w:rFonts w:ascii="Times New Roman" w:eastAsia="Times New Roman" w:hAnsi="Times New Roman" w:cs="Times New Roman"/>
          <w:color w:val="000000"/>
          <w:sz w:val="24"/>
          <w:szCs w:val="24"/>
          <w:shd w:val="clear" w:color="auto" w:fill="FFFFFF"/>
          <w:lang w:eastAsia="bg-BG"/>
        </w:rPr>
        <w:t xml:space="preserve"> от разликата между прогнозната</w:t>
      </w:r>
      <w:r w:rsidRPr="003A1C83">
        <w:rPr>
          <w:rFonts w:ascii="Times New Roman" w:eastAsia="Times New Roman" w:hAnsi="Times New Roman" w:cs="Times New Roman"/>
          <w:color w:val="000000"/>
          <w:sz w:val="24"/>
          <w:szCs w:val="24"/>
          <w:shd w:val="clear" w:color="auto" w:fill="FFFFFF"/>
          <w:lang w:eastAsia="bg-BG"/>
        </w:rPr>
        <w:t xml:space="preserve"> стойност на настоящия договор по чл. </w:t>
      </w:r>
      <w:r w:rsidR="00483AC4">
        <w:rPr>
          <w:rFonts w:ascii="Times New Roman" w:eastAsia="Times New Roman" w:hAnsi="Times New Roman" w:cs="Times New Roman"/>
          <w:color w:val="000000"/>
          <w:sz w:val="24"/>
          <w:szCs w:val="24"/>
          <w:shd w:val="clear" w:color="auto" w:fill="FFFFFF"/>
          <w:lang w:eastAsia="bg-BG"/>
        </w:rPr>
        <w:t>4</w:t>
      </w:r>
      <w:r w:rsidRPr="003A1C83">
        <w:rPr>
          <w:rFonts w:ascii="Times New Roman" w:eastAsia="Times New Roman" w:hAnsi="Times New Roman" w:cs="Times New Roman"/>
          <w:color w:val="000000"/>
          <w:sz w:val="24"/>
          <w:szCs w:val="24"/>
          <w:shd w:val="clear" w:color="auto" w:fill="FFFFFF"/>
          <w:lang w:eastAsia="bg-BG"/>
        </w:rPr>
        <w:t>, ал. 1 от същия и цената на извършените доставки в изпълнение на договора.</w:t>
      </w:r>
    </w:p>
    <w:p w:rsidR="003A1C83" w:rsidRPr="003A1C83" w:rsidRDefault="003A1C83" w:rsidP="003A1C83">
      <w:pPr>
        <w:widowControl w:val="0"/>
        <w:suppressAutoHyphens/>
        <w:spacing w:after="0" w:line="259" w:lineRule="exact"/>
        <w:ind w:left="20" w:right="20"/>
        <w:jc w:val="both"/>
        <w:rPr>
          <w:rFonts w:ascii="Times New Roman" w:eastAsia="Times New Roman" w:hAnsi="Times New Roman" w:cs="Times New Roman"/>
          <w:color w:val="000000"/>
          <w:sz w:val="24"/>
          <w:szCs w:val="24"/>
          <w:shd w:val="clear" w:color="auto" w:fill="FFFFFF"/>
          <w:lang w:eastAsia="bg-BG"/>
        </w:rPr>
      </w:pPr>
      <w:r w:rsidRPr="003A1C83">
        <w:rPr>
          <w:rFonts w:ascii="Times New Roman" w:eastAsia="Times New Roman" w:hAnsi="Times New Roman" w:cs="Times New Roman"/>
          <w:b/>
          <w:color w:val="000000"/>
          <w:sz w:val="24"/>
          <w:szCs w:val="24"/>
          <w:shd w:val="clear" w:color="auto" w:fill="FFFFFF"/>
          <w:lang w:eastAsia="bg-BG"/>
        </w:rPr>
        <w:t>(</w:t>
      </w:r>
      <w:r>
        <w:rPr>
          <w:rFonts w:ascii="Times New Roman" w:eastAsia="Times New Roman" w:hAnsi="Times New Roman" w:cs="Times New Roman"/>
          <w:b/>
          <w:color w:val="000000"/>
          <w:sz w:val="24"/>
          <w:szCs w:val="24"/>
          <w:shd w:val="clear" w:color="auto" w:fill="FFFFFF"/>
          <w:lang w:eastAsia="bg-BG"/>
        </w:rPr>
        <w:t>5</w:t>
      </w:r>
      <w:r w:rsidRPr="003A1C83">
        <w:rPr>
          <w:rFonts w:ascii="Times New Roman" w:eastAsia="Times New Roman" w:hAnsi="Times New Roman" w:cs="Times New Roman"/>
          <w:b/>
          <w:color w:val="000000"/>
          <w:sz w:val="24"/>
          <w:szCs w:val="24"/>
          <w:shd w:val="clear" w:color="auto" w:fill="FFFFFF"/>
          <w:lang w:eastAsia="bg-BG"/>
        </w:rPr>
        <w:t xml:space="preserve">) </w:t>
      </w:r>
      <w:r w:rsidRPr="003A1C83">
        <w:rPr>
          <w:rFonts w:ascii="Times New Roman" w:eastAsia="Times New Roman" w:hAnsi="Times New Roman" w:cs="Times New Roman"/>
          <w:color w:val="000000"/>
          <w:sz w:val="24"/>
          <w:szCs w:val="24"/>
          <w:shd w:val="clear" w:color="auto" w:fill="FFFFFF"/>
          <w:lang w:eastAsia="bg-BG"/>
        </w:rPr>
        <w:t xml:space="preserve">В случай на 5 или повече от 5 рекламации в рамките на целия срок на договора (една година), чиято основателност е установена по предвидения в договора ред, ВЪЗЛОЖИТЕЛЯТ има право да прекрати договора едностранно, както и на неустойка, равна на 5% (пет процента) от разликата между максималната прогнозна стойност на договора по чл. </w:t>
      </w:r>
      <w:r w:rsidR="00483AC4">
        <w:rPr>
          <w:rFonts w:ascii="Times New Roman" w:eastAsia="Times New Roman" w:hAnsi="Times New Roman" w:cs="Times New Roman"/>
          <w:color w:val="000000"/>
          <w:sz w:val="24"/>
          <w:szCs w:val="24"/>
          <w:shd w:val="clear" w:color="auto" w:fill="FFFFFF"/>
          <w:lang w:eastAsia="bg-BG"/>
        </w:rPr>
        <w:t>4</w:t>
      </w:r>
      <w:r w:rsidRPr="003A1C83">
        <w:rPr>
          <w:rFonts w:ascii="Times New Roman" w:eastAsia="Times New Roman" w:hAnsi="Times New Roman" w:cs="Times New Roman"/>
          <w:color w:val="000000"/>
          <w:sz w:val="24"/>
          <w:szCs w:val="24"/>
          <w:shd w:val="clear" w:color="auto" w:fill="FFFFFF"/>
          <w:lang w:eastAsia="bg-BG"/>
        </w:rPr>
        <w:t>, ал. 1 и цената на извършените доставки в изпълнение на договора.</w:t>
      </w:r>
    </w:p>
    <w:p w:rsidR="00CB08C5" w:rsidRDefault="00827494" w:rsidP="00E76A24">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Чл.17</w:t>
      </w:r>
      <w:r w:rsidR="00CB08C5" w:rsidRPr="00CB08C5">
        <w:rPr>
          <w:rFonts w:ascii="Times New Roman" w:hAnsi="Times New Roman" w:cs="Times New Roman"/>
          <w:b/>
          <w:sz w:val="24"/>
          <w:szCs w:val="24"/>
        </w:rPr>
        <w:t>.</w:t>
      </w:r>
      <w:r w:rsidR="00CB08C5">
        <w:rPr>
          <w:rFonts w:ascii="Times New Roman" w:hAnsi="Times New Roman" w:cs="Times New Roman"/>
          <w:b/>
          <w:sz w:val="24"/>
          <w:szCs w:val="24"/>
        </w:rPr>
        <w:t xml:space="preserve"> (1) </w:t>
      </w:r>
      <w:r w:rsidR="00CB08C5">
        <w:rPr>
          <w:rFonts w:ascii="Times New Roman" w:hAnsi="Times New Roman" w:cs="Times New Roman"/>
          <w:sz w:val="24"/>
          <w:szCs w:val="24"/>
        </w:rPr>
        <w:t>Плащането на неустойки не лишава изправната страна по договора от правото ѝ да търси обезщетение за претърпени вреди и пропуснати ползи над размера на неустойката.</w:t>
      </w:r>
    </w:p>
    <w:p w:rsidR="00CB08C5" w:rsidRPr="00CB08C5" w:rsidRDefault="00827494" w:rsidP="00CB08C5">
      <w:pPr>
        <w:spacing w:after="0"/>
        <w:jc w:val="both"/>
        <w:rPr>
          <w:rFonts w:ascii="Times New Roman" w:hAnsi="Times New Roman" w:cs="Times New Roman"/>
          <w:sz w:val="24"/>
          <w:szCs w:val="24"/>
        </w:rPr>
      </w:pPr>
      <w:r>
        <w:rPr>
          <w:rFonts w:ascii="Times New Roman" w:hAnsi="Times New Roman" w:cs="Times New Roman"/>
          <w:b/>
          <w:sz w:val="24"/>
          <w:szCs w:val="24"/>
        </w:rPr>
        <w:t>Чл. 18</w:t>
      </w:r>
      <w:r w:rsidR="00CB08C5" w:rsidRPr="00CB08C5">
        <w:rPr>
          <w:rFonts w:ascii="Times New Roman" w:hAnsi="Times New Roman" w:cs="Times New Roman"/>
          <w:b/>
          <w:sz w:val="24"/>
          <w:szCs w:val="24"/>
        </w:rPr>
        <w:t>.</w:t>
      </w:r>
      <w:r w:rsidR="00CB08C5">
        <w:rPr>
          <w:rFonts w:ascii="Times New Roman" w:hAnsi="Times New Roman" w:cs="Times New Roman"/>
          <w:b/>
          <w:sz w:val="24"/>
          <w:szCs w:val="24"/>
        </w:rPr>
        <w:t xml:space="preserve"> </w:t>
      </w:r>
      <w:r w:rsidR="00CB08C5">
        <w:rPr>
          <w:rFonts w:ascii="Times New Roman" w:hAnsi="Times New Roman" w:cs="Times New Roman"/>
          <w:sz w:val="24"/>
          <w:szCs w:val="24"/>
        </w:rPr>
        <w:t>ИЗПЪЛНИТЕЛЯТ отговаря за действията на подизпълнителя като за свои.</w:t>
      </w:r>
    </w:p>
    <w:p w:rsidR="00E563C3" w:rsidRDefault="00E563C3" w:rsidP="00E563C3">
      <w:pPr>
        <w:spacing w:after="0"/>
        <w:rPr>
          <w:rFonts w:ascii="Times New Roman" w:hAnsi="Times New Roman" w:cs="Times New Roman"/>
          <w:b/>
          <w:sz w:val="24"/>
          <w:szCs w:val="24"/>
        </w:rPr>
      </w:pPr>
    </w:p>
    <w:p w:rsidR="00217BF4" w:rsidRDefault="00E76A24" w:rsidP="00F9235D">
      <w:pPr>
        <w:spacing w:after="0"/>
        <w:jc w:val="center"/>
        <w:rPr>
          <w:rFonts w:ascii="Times New Roman" w:hAnsi="Times New Roman" w:cs="Times New Roman"/>
          <w:b/>
          <w:sz w:val="24"/>
          <w:szCs w:val="24"/>
        </w:rPr>
      </w:pPr>
      <w:r w:rsidRPr="00E76A24">
        <w:rPr>
          <w:rFonts w:ascii="Times New Roman" w:hAnsi="Times New Roman" w:cs="Times New Roman"/>
          <w:b/>
          <w:sz w:val="24"/>
          <w:szCs w:val="24"/>
        </w:rPr>
        <w:t>VII</w:t>
      </w:r>
      <w:r w:rsidR="00F9235D">
        <w:rPr>
          <w:rFonts w:ascii="Times New Roman" w:hAnsi="Times New Roman" w:cs="Times New Roman"/>
          <w:b/>
          <w:sz w:val="24"/>
          <w:szCs w:val="24"/>
          <w:lang w:val="en-US"/>
        </w:rPr>
        <w:t>I</w:t>
      </w:r>
      <w:r w:rsidR="00217BF4" w:rsidRPr="00873386">
        <w:rPr>
          <w:rFonts w:ascii="Times New Roman" w:hAnsi="Times New Roman" w:cs="Times New Roman"/>
          <w:b/>
          <w:sz w:val="24"/>
          <w:szCs w:val="24"/>
          <w:lang w:val="en-US"/>
        </w:rPr>
        <w:t xml:space="preserve">. </w:t>
      </w:r>
      <w:r w:rsidR="00217BF4" w:rsidRPr="00873386">
        <w:rPr>
          <w:rFonts w:ascii="Times New Roman" w:hAnsi="Times New Roman" w:cs="Times New Roman"/>
          <w:b/>
          <w:sz w:val="24"/>
          <w:szCs w:val="24"/>
        </w:rPr>
        <w:t>УСЛОВИЯ ЗА ПРЕКРАТЯВАНЕ НА ДОГОВОРА</w:t>
      </w:r>
    </w:p>
    <w:p w:rsidR="00DE2FE5" w:rsidRDefault="00DE2FE5" w:rsidP="00F9235D">
      <w:pPr>
        <w:spacing w:after="0"/>
        <w:jc w:val="center"/>
        <w:rPr>
          <w:rFonts w:ascii="Times New Roman" w:hAnsi="Times New Roman" w:cs="Times New Roman"/>
          <w:b/>
          <w:sz w:val="24"/>
          <w:szCs w:val="24"/>
        </w:rPr>
      </w:pPr>
    </w:p>
    <w:p w:rsidR="002D3596" w:rsidRDefault="00BA5CEB" w:rsidP="00D1739A">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6C7FB9">
        <w:rPr>
          <w:rFonts w:ascii="Times New Roman" w:hAnsi="Times New Roman" w:cs="Times New Roman"/>
          <w:b/>
          <w:sz w:val="24"/>
          <w:szCs w:val="24"/>
        </w:rPr>
        <w:t>1</w:t>
      </w:r>
      <w:r w:rsidR="00827494">
        <w:rPr>
          <w:rFonts w:ascii="Times New Roman" w:hAnsi="Times New Roman" w:cs="Times New Roman"/>
          <w:b/>
          <w:sz w:val="24"/>
          <w:szCs w:val="24"/>
        </w:rPr>
        <w:t>9</w:t>
      </w:r>
      <w:r w:rsidR="00217BF4" w:rsidRPr="00873386">
        <w:rPr>
          <w:rFonts w:ascii="Times New Roman" w:hAnsi="Times New Roman" w:cs="Times New Roman"/>
          <w:b/>
          <w:sz w:val="24"/>
          <w:szCs w:val="24"/>
        </w:rPr>
        <w:t xml:space="preserve">. </w:t>
      </w:r>
      <w:r w:rsidR="00217BF4" w:rsidRPr="00F164C7">
        <w:rPr>
          <w:rFonts w:ascii="Times New Roman" w:hAnsi="Times New Roman" w:cs="Times New Roman"/>
          <w:b/>
          <w:sz w:val="24"/>
          <w:szCs w:val="24"/>
        </w:rPr>
        <w:t>(1)</w:t>
      </w:r>
      <w:r w:rsidR="00217BF4">
        <w:rPr>
          <w:rFonts w:ascii="Times New Roman" w:hAnsi="Times New Roman" w:cs="Times New Roman"/>
          <w:sz w:val="24"/>
          <w:szCs w:val="24"/>
        </w:rPr>
        <w:t xml:space="preserve"> Настоящият договор се прекратява:</w:t>
      </w:r>
    </w:p>
    <w:p w:rsidR="00217BF4" w:rsidRDefault="00217BF4" w:rsidP="0092310D">
      <w:pPr>
        <w:spacing w:after="0"/>
        <w:ind w:firstLine="709"/>
        <w:jc w:val="both"/>
        <w:rPr>
          <w:rFonts w:ascii="Times New Roman" w:hAnsi="Times New Roman" w:cs="Times New Roman"/>
          <w:sz w:val="24"/>
          <w:szCs w:val="24"/>
        </w:rPr>
      </w:pPr>
      <w:r w:rsidRPr="00F164C7">
        <w:rPr>
          <w:rFonts w:ascii="Times New Roman" w:hAnsi="Times New Roman" w:cs="Times New Roman"/>
          <w:b/>
          <w:sz w:val="24"/>
          <w:szCs w:val="24"/>
        </w:rPr>
        <w:t>1.</w:t>
      </w:r>
      <w:r>
        <w:rPr>
          <w:rFonts w:ascii="Times New Roman" w:hAnsi="Times New Roman" w:cs="Times New Roman"/>
          <w:sz w:val="24"/>
          <w:szCs w:val="24"/>
        </w:rPr>
        <w:t xml:space="preserve"> по взаимно съгласие между страните, изразено в писмен</w:t>
      </w:r>
      <w:r w:rsidR="004E11F6">
        <w:rPr>
          <w:rFonts w:ascii="Times New Roman" w:hAnsi="Times New Roman" w:cs="Times New Roman"/>
          <w:sz w:val="24"/>
          <w:szCs w:val="24"/>
        </w:rPr>
        <w:t>а форма</w:t>
      </w:r>
      <w:r>
        <w:rPr>
          <w:rFonts w:ascii="Times New Roman" w:hAnsi="Times New Roman" w:cs="Times New Roman"/>
          <w:sz w:val="24"/>
          <w:szCs w:val="24"/>
        </w:rPr>
        <w:t>;</w:t>
      </w:r>
    </w:p>
    <w:p w:rsidR="00217BF4" w:rsidRDefault="006C7FB9" w:rsidP="0092310D">
      <w:pPr>
        <w:spacing w:after="0"/>
        <w:ind w:firstLine="709"/>
        <w:jc w:val="both"/>
        <w:rPr>
          <w:rFonts w:ascii="Times New Roman" w:hAnsi="Times New Roman" w:cs="Times New Roman"/>
          <w:sz w:val="24"/>
          <w:szCs w:val="24"/>
        </w:rPr>
      </w:pPr>
      <w:r w:rsidRPr="00F164C7">
        <w:rPr>
          <w:rFonts w:ascii="Times New Roman" w:hAnsi="Times New Roman" w:cs="Times New Roman"/>
          <w:b/>
          <w:sz w:val="24"/>
          <w:szCs w:val="24"/>
        </w:rPr>
        <w:t>2</w:t>
      </w:r>
      <w:r w:rsidR="00217BF4" w:rsidRPr="00F164C7">
        <w:rPr>
          <w:rFonts w:ascii="Times New Roman" w:hAnsi="Times New Roman" w:cs="Times New Roman"/>
          <w:b/>
          <w:sz w:val="24"/>
          <w:szCs w:val="24"/>
        </w:rPr>
        <w:t>.</w:t>
      </w:r>
      <w:r w:rsidR="00217BF4">
        <w:rPr>
          <w:rFonts w:ascii="Times New Roman" w:hAnsi="Times New Roman" w:cs="Times New Roman"/>
          <w:sz w:val="24"/>
          <w:szCs w:val="24"/>
        </w:rPr>
        <w:t xml:space="preserve"> с изтичане на уговорения срок</w:t>
      </w:r>
      <w:r w:rsidR="00B849EE">
        <w:rPr>
          <w:rFonts w:ascii="Times New Roman" w:hAnsi="Times New Roman" w:cs="Times New Roman"/>
          <w:sz w:val="24"/>
          <w:szCs w:val="24"/>
        </w:rPr>
        <w:t>,</w:t>
      </w:r>
      <w:r w:rsidR="00217BF4">
        <w:rPr>
          <w:rFonts w:ascii="Times New Roman" w:hAnsi="Times New Roman" w:cs="Times New Roman"/>
          <w:sz w:val="24"/>
          <w:szCs w:val="24"/>
        </w:rPr>
        <w:t xml:space="preserve"> </w:t>
      </w:r>
      <w:r w:rsidR="00B849EE">
        <w:rPr>
          <w:rFonts w:ascii="Times New Roman" w:hAnsi="Times New Roman" w:cs="Times New Roman"/>
          <w:sz w:val="24"/>
          <w:szCs w:val="24"/>
        </w:rPr>
        <w:t xml:space="preserve">посочен в </w:t>
      </w:r>
      <w:r w:rsidR="00B849EE" w:rsidRPr="00E14023">
        <w:rPr>
          <w:rFonts w:ascii="Times New Roman" w:hAnsi="Times New Roman" w:cs="Times New Roman"/>
          <w:sz w:val="24"/>
          <w:szCs w:val="24"/>
        </w:rPr>
        <w:t>чл.</w:t>
      </w:r>
      <w:r w:rsidR="003E114A" w:rsidRPr="00E14023">
        <w:rPr>
          <w:rFonts w:ascii="Times New Roman" w:hAnsi="Times New Roman" w:cs="Times New Roman"/>
          <w:sz w:val="24"/>
          <w:szCs w:val="24"/>
        </w:rPr>
        <w:t xml:space="preserve"> </w:t>
      </w:r>
      <w:r w:rsidR="00B849EE" w:rsidRPr="00E14023">
        <w:rPr>
          <w:rFonts w:ascii="Times New Roman" w:hAnsi="Times New Roman" w:cs="Times New Roman"/>
          <w:sz w:val="24"/>
          <w:szCs w:val="24"/>
        </w:rPr>
        <w:t>2, ал.</w:t>
      </w:r>
      <w:r w:rsidR="003E114A" w:rsidRPr="00E14023">
        <w:rPr>
          <w:rFonts w:ascii="Times New Roman" w:hAnsi="Times New Roman" w:cs="Times New Roman"/>
          <w:sz w:val="24"/>
          <w:szCs w:val="24"/>
        </w:rPr>
        <w:t xml:space="preserve"> </w:t>
      </w:r>
      <w:r w:rsidR="00B849EE" w:rsidRPr="00E14023">
        <w:rPr>
          <w:rFonts w:ascii="Times New Roman" w:hAnsi="Times New Roman" w:cs="Times New Roman"/>
          <w:sz w:val="24"/>
          <w:szCs w:val="24"/>
        </w:rPr>
        <w:t>1</w:t>
      </w:r>
      <w:r w:rsidR="00217BF4" w:rsidRPr="00E14023">
        <w:rPr>
          <w:rFonts w:ascii="Times New Roman" w:hAnsi="Times New Roman" w:cs="Times New Roman"/>
          <w:sz w:val="24"/>
          <w:szCs w:val="24"/>
        </w:rPr>
        <w:t xml:space="preserve"> от договора</w:t>
      </w:r>
      <w:r w:rsidR="00E33F2B" w:rsidRPr="00E14023">
        <w:rPr>
          <w:rFonts w:ascii="Times New Roman" w:hAnsi="Times New Roman" w:cs="Times New Roman"/>
          <w:sz w:val="24"/>
          <w:szCs w:val="24"/>
        </w:rPr>
        <w:t>, или с достигането на посочената в чл.</w:t>
      </w:r>
      <w:r w:rsidR="00E14023" w:rsidRPr="00E14023">
        <w:rPr>
          <w:rFonts w:ascii="Times New Roman" w:hAnsi="Times New Roman" w:cs="Times New Roman"/>
          <w:sz w:val="24"/>
          <w:szCs w:val="24"/>
        </w:rPr>
        <w:t xml:space="preserve"> 4, ал. 1 стойност</w:t>
      </w:r>
      <w:r w:rsidR="00217BF4" w:rsidRPr="00E14023">
        <w:rPr>
          <w:rFonts w:ascii="Times New Roman" w:hAnsi="Times New Roman" w:cs="Times New Roman"/>
          <w:sz w:val="24"/>
          <w:szCs w:val="24"/>
        </w:rPr>
        <w:t>;</w:t>
      </w:r>
    </w:p>
    <w:p w:rsidR="00217BF4" w:rsidRDefault="00CA325B" w:rsidP="0092310D">
      <w:pPr>
        <w:spacing w:after="0"/>
        <w:ind w:firstLine="709"/>
        <w:jc w:val="both"/>
        <w:rPr>
          <w:rFonts w:ascii="Times New Roman" w:hAnsi="Times New Roman" w:cs="Times New Roman"/>
          <w:sz w:val="24"/>
          <w:szCs w:val="24"/>
        </w:rPr>
      </w:pPr>
      <w:r w:rsidRPr="00F164C7">
        <w:rPr>
          <w:rFonts w:ascii="Times New Roman" w:hAnsi="Times New Roman" w:cs="Times New Roman"/>
          <w:b/>
          <w:sz w:val="24"/>
          <w:szCs w:val="24"/>
        </w:rPr>
        <w:t>3</w:t>
      </w:r>
      <w:r w:rsidR="00217BF4" w:rsidRPr="00F164C7">
        <w:rPr>
          <w:rFonts w:ascii="Times New Roman" w:hAnsi="Times New Roman" w:cs="Times New Roman"/>
          <w:b/>
          <w:sz w:val="24"/>
          <w:szCs w:val="24"/>
        </w:rPr>
        <w:t>.</w:t>
      </w:r>
      <w:r w:rsidR="00217BF4">
        <w:rPr>
          <w:rFonts w:ascii="Times New Roman" w:hAnsi="Times New Roman" w:cs="Times New Roman"/>
          <w:sz w:val="24"/>
          <w:szCs w:val="24"/>
        </w:rPr>
        <w:t xml:space="preserve"> с отпадане на основанието, въз основа на което този договор е сключен;</w:t>
      </w:r>
    </w:p>
    <w:p w:rsidR="00217BF4" w:rsidRDefault="00CA325B" w:rsidP="0092310D">
      <w:pPr>
        <w:spacing w:after="0"/>
        <w:ind w:firstLine="709"/>
        <w:jc w:val="both"/>
        <w:rPr>
          <w:rFonts w:ascii="Times New Roman" w:hAnsi="Times New Roman" w:cs="Times New Roman"/>
          <w:sz w:val="24"/>
          <w:szCs w:val="24"/>
        </w:rPr>
      </w:pPr>
      <w:r w:rsidRPr="00F164C7">
        <w:rPr>
          <w:rFonts w:ascii="Times New Roman" w:hAnsi="Times New Roman" w:cs="Times New Roman"/>
          <w:b/>
          <w:sz w:val="24"/>
          <w:szCs w:val="24"/>
        </w:rPr>
        <w:t>4</w:t>
      </w:r>
      <w:r w:rsidR="00217BF4" w:rsidRPr="00F164C7">
        <w:rPr>
          <w:rFonts w:ascii="Times New Roman" w:hAnsi="Times New Roman" w:cs="Times New Roman"/>
          <w:b/>
          <w:sz w:val="24"/>
          <w:szCs w:val="24"/>
        </w:rPr>
        <w:t>.</w:t>
      </w:r>
      <w:r w:rsidR="00217BF4">
        <w:rPr>
          <w:rFonts w:ascii="Times New Roman" w:hAnsi="Times New Roman" w:cs="Times New Roman"/>
          <w:sz w:val="24"/>
          <w:szCs w:val="24"/>
        </w:rPr>
        <w:t xml:space="preserve"> </w:t>
      </w:r>
      <w:r w:rsidR="00BE646B">
        <w:rPr>
          <w:rFonts w:ascii="Times New Roman" w:hAnsi="Times New Roman" w:cs="Times New Roman"/>
          <w:sz w:val="24"/>
          <w:szCs w:val="24"/>
        </w:rPr>
        <w:t>при настъпване на обективна невъзможност за изпълнение на задълженията по него с</w:t>
      </w:r>
      <w:r w:rsidR="00ED7274">
        <w:rPr>
          <w:rFonts w:ascii="Times New Roman" w:hAnsi="Times New Roman" w:cs="Times New Roman"/>
          <w:sz w:val="24"/>
          <w:szCs w:val="24"/>
        </w:rPr>
        <w:t xml:space="preserve"> тридневно писмено предизвестие;</w:t>
      </w:r>
    </w:p>
    <w:p w:rsidR="00217BF4" w:rsidRDefault="00217BF4" w:rsidP="005D06D1">
      <w:pPr>
        <w:spacing w:after="0"/>
        <w:jc w:val="both"/>
        <w:rPr>
          <w:rFonts w:ascii="Times New Roman" w:hAnsi="Times New Roman" w:cs="Times New Roman"/>
          <w:sz w:val="24"/>
          <w:szCs w:val="24"/>
        </w:rPr>
      </w:pPr>
      <w:r w:rsidRPr="00F164C7">
        <w:rPr>
          <w:rFonts w:ascii="Times New Roman" w:hAnsi="Times New Roman" w:cs="Times New Roman"/>
          <w:b/>
          <w:sz w:val="24"/>
          <w:szCs w:val="24"/>
        </w:rPr>
        <w:t>(2)</w:t>
      </w:r>
      <w:r>
        <w:rPr>
          <w:rFonts w:ascii="Times New Roman" w:hAnsi="Times New Roman" w:cs="Times New Roman"/>
          <w:sz w:val="24"/>
          <w:szCs w:val="24"/>
        </w:rPr>
        <w:t xml:space="preserve"> ВЪЗЛОЖИТЕЛЯТ може да прекрати договора</w:t>
      </w:r>
      <w:r w:rsidR="00ED7274">
        <w:rPr>
          <w:rFonts w:ascii="Times New Roman" w:hAnsi="Times New Roman" w:cs="Times New Roman"/>
          <w:sz w:val="24"/>
          <w:szCs w:val="24"/>
        </w:rPr>
        <w:t xml:space="preserve"> без предизвестие и без да дължи неустойки и/или обезщетение за пропуснати ползи</w:t>
      </w:r>
      <w:r>
        <w:rPr>
          <w:rFonts w:ascii="Times New Roman" w:hAnsi="Times New Roman" w:cs="Times New Roman"/>
          <w:sz w:val="24"/>
          <w:szCs w:val="24"/>
        </w:rPr>
        <w:t xml:space="preserve"> при следните условия: </w:t>
      </w:r>
    </w:p>
    <w:p w:rsidR="003C6521" w:rsidRDefault="00C32112" w:rsidP="00ED7274">
      <w:pPr>
        <w:spacing w:after="0"/>
        <w:ind w:firstLine="709"/>
        <w:jc w:val="both"/>
        <w:rPr>
          <w:rFonts w:ascii="Times New Roman" w:hAnsi="Times New Roman" w:cs="Times New Roman"/>
          <w:sz w:val="24"/>
          <w:szCs w:val="24"/>
        </w:rPr>
      </w:pPr>
      <w:r w:rsidRPr="00F164C7">
        <w:rPr>
          <w:rFonts w:ascii="Times New Roman" w:hAnsi="Times New Roman" w:cs="Times New Roman"/>
          <w:b/>
          <w:sz w:val="24"/>
          <w:szCs w:val="24"/>
        </w:rPr>
        <w:t>1</w:t>
      </w:r>
      <w:r w:rsidR="003C6521" w:rsidRPr="00F164C7">
        <w:rPr>
          <w:rFonts w:ascii="Times New Roman" w:hAnsi="Times New Roman" w:cs="Times New Roman"/>
          <w:b/>
          <w:sz w:val="24"/>
          <w:szCs w:val="24"/>
        </w:rPr>
        <w:t>.</w:t>
      </w:r>
      <w:r w:rsidR="003C6521">
        <w:rPr>
          <w:rFonts w:ascii="Times New Roman" w:hAnsi="Times New Roman" w:cs="Times New Roman"/>
          <w:sz w:val="24"/>
          <w:szCs w:val="24"/>
        </w:rPr>
        <w:t xml:space="preserve"> </w:t>
      </w:r>
      <w:r w:rsidR="00ED7274">
        <w:rPr>
          <w:rFonts w:ascii="Times New Roman" w:hAnsi="Times New Roman" w:cs="Times New Roman"/>
          <w:sz w:val="24"/>
          <w:szCs w:val="24"/>
        </w:rPr>
        <w:t>когато ИЗПЪЛНИТЕЛЯТ забави изпълнението на някое от задълженията си по договора с повече от 15 (петнадесет) дни</w:t>
      </w:r>
      <w:r w:rsidR="005D06D1">
        <w:rPr>
          <w:rFonts w:ascii="Times New Roman" w:hAnsi="Times New Roman" w:cs="Times New Roman"/>
          <w:sz w:val="24"/>
          <w:szCs w:val="24"/>
        </w:rPr>
        <w:t>;</w:t>
      </w:r>
    </w:p>
    <w:p w:rsidR="005D06D1" w:rsidRDefault="00D05FBC" w:rsidP="00ED7274">
      <w:pPr>
        <w:spacing w:after="0"/>
        <w:ind w:firstLine="709"/>
        <w:jc w:val="both"/>
        <w:rPr>
          <w:rFonts w:ascii="Times New Roman" w:hAnsi="Times New Roman" w:cs="Times New Roman"/>
          <w:sz w:val="24"/>
          <w:szCs w:val="24"/>
        </w:rPr>
      </w:pPr>
      <w:r w:rsidRPr="00F164C7">
        <w:rPr>
          <w:rFonts w:ascii="Times New Roman" w:hAnsi="Times New Roman" w:cs="Times New Roman"/>
          <w:b/>
          <w:sz w:val="24"/>
          <w:szCs w:val="24"/>
        </w:rPr>
        <w:t>2</w:t>
      </w:r>
      <w:r w:rsidR="005D06D1" w:rsidRPr="00F164C7">
        <w:rPr>
          <w:rFonts w:ascii="Times New Roman" w:hAnsi="Times New Roman" w:cs="Times New Roman"/>
          <w:b/>
          <w:sz w:val="24"/>
          <w:szCs w:val="24"/>
        </w:rPr>
        <w:t>.</w:t>
      </w:r>
      <w:r w:rsidR="005D06D1">
        <w:rPr>
          <w:rFonts w:ascii="Times New Roman" w:hAnsi="Times New Roman" w:cs="Times New Roman"/>
          <w:sz w:val="24"/>
          <w:szCs w:val="24"/>
        </w:rPr>
        <w:t xml:space="preserve"> при констатирани нередности или конфликт на интереси - с изпращане на писмено </w:t>
      </w:r>
      <w:r w:rsidR="00480064">
        <w:rPr>
          <w:rFonts w:ascii="Times New Roman" w:hAnsi="Times New Roman" w:cs="Times New Roman"/>
          <w:sz w:val="24"/>
          <w:szCs w:val="24"/>
        </w:rPr>
        <w:t>уведомление</w:t>
      </w:r>
      <w:r w:rsidR="005D06D1">
        <w:rPr>
          <w:rFonts w:ascii="Times New Roman" w:hAnsi="Times New Roman" w:cs="Times New Roman"/>
          <w:sz w:val="24"/>
          <w:szCs w:val="24"/>
        </w:rPr>
        <w:t xml:space="preserve"> от ВЪЗЛОЖИТЕЛЯ до ИЗПЪЛНИТЕЛЯ;</w:t>
      </w:r>
    </w:p>
    <w:p w:rsidR="005D06D1" w:rsidRDefault="00F164C7" w:rsidP="00ED7274">
      <w:pPr>
        <w:spacing w:after="0"/>
        <w:ind w:firstLine="709"/>
        <w:jc w:val="both"/>
        <w:rPr>
          <w:rFonts w:ascii="Times New Roman" w:hAnsi="Times New Roman" w:cs="Times New Roman"/>
          <w:sz w:val="24"/>
          <w:szCs w:val="24"/>
        </w:rPr>
      </w:pPr>
      <w:r>
        <w:rPr>
          <w:rFonts w:ascii="Times New Roman" w:hAnsi="Times New Roman" w:cs="Times New Roman"/>
          <w:b/>
          <w:sz w:val="24"/>
          <w:szCs w:val="24"/>
        </w:rPr>
        <w:t>3</w:t>
      </w:r>
      <w:r w:rsidR="005D06D1" w:rsidRPr="00F164C7">
        <w:rPr>
          <w:rFonts w:ascii="Times New Roman" w:hAnsi="Times New Roman" w:cs="Times New Roman"/>
          <w:b/>
          <w:sz w:val="24"/>
          <w:szCs w:val="24"/>
        </w:rPr>
        <w:t>.</w:t>
      </w:r>
      <w:r w:rsidR="005D06D1">
        <w:rPr>
          <w:rFonts w:ascii="Times New Roman" w:hAnsi="Times New Roman" w:cs="Times New Roman"/>
          <w:sz w:val="24"/>
          <w:szCs w:val="24"/>
        </w:rPr>
        <w:t xml:space="preserve"> когато са настъпили съществени промени във финансирането на обществената поръчка, предмет на договора, извън правомощията на ВЪЗЛОЖИТЕЛЯ, който не е </w:t>
      </w:r>
      <w:r w:rsidR="00702A83">
        <w:rPr>
          <w:rFonts w:ascii="Times New Roman" w:hAnsi="Times New Roman" w:cs="Times New Roman"/>
          <w:sz w:val="24"/>
          <w:szCs w:val="24"/>
        </w:rPr>
        <w:t>могъл да предвиди и предотврати или да предизвика с писмено уведомление, веднага след настъпване на обстоя</w:t>
      </w:r>
      <w:r w:rsidR="00ED7274">
        <w:rPr>
          <w:rFonts w:ascii="Times New Roman" w:hAnsi="Times New Roman" w:cs="Times New Roman"/>
          <w:sz w:val="24"/>
          <w:szCs w:val="24"/>
        </w:rPr>
        <w:t>телствата;</w:t>
      </w:r>
    </w:p>
    <w:p w:rsidR="003A1C83" w:rsidRDefault="00ED7274" w:rsidP="00ED7274">
      <w:pPr>
        <w:spacing w:after="0"/>
        <w:ind w:firstLine="709"/>
        <w:jc w:val="both"/>
        <w:rPr>
          <w:rFonts w:ascii="Times New Roman" w:eastAsia="Times New Roman" w:hAnsi="Times New Roman" w:cs="Times New Roman"/>
          <w:color w:val="000000"/>
          <w:sz w:val="24"/>
          <w:szCs w:val="24"/>
          <w:shd w:val="clear" w:color="auto" w:fill="FFFFFF"/>
          <w:lang w:eastAsia="bg-BG"/>
        </w:rPr>
      </w:pPr>
      <w:r w:rsidRPr="00B16075">
        <w:rPr>
          <w:rFonts w:ascii="Times New Roman" w:hAnsi="Times New Roman" w:cs="Times New Roman"/>
          <w:b/>
          <w:sz w:val="24"/>
          <w:szCs w:val="24"/>
        </w:rPr>
        <w:t>4.</w:t>
      </w:r>
      <w:r w:rsidR="003A1C83">
        <w:rPr>
          <w:rFonts w:ascii="Times New Roman" w:hAnsi="Times New Roman" w:cs="Times New Roman"/>
          <w:sz w:val="24"/>
          <w:szCs w:val="24"/>
        </w:rPr>
        <w:t xml:space="preserve"> когато се констатират пет</w:t>
      </w:r>
      <w:r>
        <w:rPr>
          <w:rFonts w:ascii="Times New Roman" w:hAnsi="Times New Roman" w:cs="Times New Roman"/>
          <w:sz w:val="24"/>
          <w:szCs w:val="24"/>
        </w:rPr>
        <w:t xml:space="preserve"> или повече случая на некачествено, неточно изпълнение и/или пълно неизпълнение на някое от задълженията на ИЗПЪЛНИТЕЛЯ  по този договор;</w:t>
      </w:r>
      <w:r w:rsidR="003A1C83" w:rsidRPr="003A1C83">
        <w:rPr>
          <w:rFonts w:ascii="Times New Roman" w:eastAsia="Times New Roman" w:hAnsi="Times New Roman" w:cs="Times New Roman"/>
          <w:color w:val="000000"/>
          <w:sz w:val="24"/>
          <w:szCs w:val="24"/>
          <w:shd w:val="clear" w:color="auto" w:fill="FFFFFF"/>
          <w:lang w:eastAsia="bg-BG"/>
        </w:rPr>
        <w:t xml:space="preserve"> </w:t>
      </w:r>
    </w:p>
    <w:p w:rsidR="00ED7274" w:rsidRDefault="00ED7274"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5.</w:t>
      </w:r>
      <w:r>
        <w:rPr>
          <w:rFonts w:ascii="Times New Roman" w:hAnsi="Times New Roman" w:cs="Times New Roman"/>
          <w:sz w:val="24"/>
          <w:szCs w:val="24"/>
        </w:rPr>
        <w:t xml:space="preserve"> при промяна в нормативната уредба, която налага изменения в предмета или срока на договора. В този случай страните не си дължат неустойка за прекратяването му;</w:t>
      </w:r>
    </w:p>
    <w:p w:rsidR="00ED7274" w:rsidRDefault="00ED7274"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6.</w:t>
      </w:r>
      <w:r>
        <w:rPr>
          <w:rFonts w:ascii="Times New Roman" w:hAnsi="Times New Roman" w:cs="Times New Roman"/>
          <w:sz w:val="24"/>
          <w:szCs w:val="24"/>
        </w:rPr>
        <w:t xml:space="preserve"> когато ИЗПЪЛНИТЕЛЯТ  предложи цена за изпълнение на задълженията си по-висока от уговорената с настоящия договор;</w:t>
      </w:r>
    </w:p>
    <w:p w:rsidR="00ED7274" w:rsidRDefault="00ED7274"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7.</w:t>
      </w:r>
      <w:r>
        <w:rPr>
          <w:rFonts w:ascii="Times New Roman" w:hAnsi="Times New Roman" w:cs="Times New Roman"/>
          <w:sz w:val="24"/>
          <w:szCs w:val="24"/>
        </w:rPr>
        <w:t xml:space="preserve">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EA411E" w:rsidRDefault="00ED7274"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8.</w:t>
      </w:r>
      <w:r>
        <w:rPr>
          <w:rFonts w:ascii="Times New Roman" w:hAnsi="Times New Roman" w:cs="Times New Roman"/>
          <w:sz w:val="24"/>
          <w:szCs w:val="24"/>
        </w:rPr>
        <w:t xml:space="preserve"> когато ИЗПЪЛНИТЕЛЯТ  бъде обявен в несъстоятелност или когато е в производство по несъстоятелност или ликвидация</w:t>
      </w:r>
      <w:r w:rsidR="00EA411E">
        <w:rPr>
          <w:rFonts w:ascii="Times New Roman" w:hAnsi="Times New Roman" w:cs="Times New Roman"/>
          <w:sz w:val="24"/>
          <w:szCs w:val="24"/>
        </w:rPr>
        <w:t xml:space="preserve"> с окончателното му изпълнение;</w:t>
      </w:r>
    </w:p>
    <w:p w:rsidR="00EA411E" w:rsidRDefault="00EA411E"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9.</w:t>
      </w:r>
      <w:r>
        <w:rPr>
          <w:rFonts w:ascii="Times New Roman" w:hAnsi="Times New Roman" w:cs="Times New Roman"/>
          <w:sz w:val="24"/>
          <w:szCs w:val="24"/>
        </w:rPr>
        <w:t xml:space="preserve"> когато юридическото лице на ИЗПЪЛНИТЕЛЯ  бъде прекратено без правоприемство;</w:t>
      </w:r>
    </w:p>
    <w:p w:rsidR="00EA411E" w:rsidRDefault="00EA411E"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10.</w:t>
      </w:r>
      <w:r>
        <w:rPr>
          <w:rFonts w:ascii="Times New Roman" w:hAnsi="Times New Roman" w:cs="Times New Roman"/>
          <w:sz w:val="24"/>
          <w:szCs w:val="24"/>
        </w:rPr>
        <w:t xml:space="preserve"> когато по време на изпълнение на договора бъде установено по надлежния ред, че ИЗПЪЛНИТЕЛЯТ  е подписал декларация с невярно съдържание;</w:t>
      </w:r>
    </w:p>
    <w:p w:rsidR="00EA411E" w:rsidRDefault="00EA411E"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11.</w:t>
      </w:r>
      <w:r>
        <w:rPr>
          <w:rFonts w:ascii="Times New Roman" w:hAnsi="Times New Roman" w:cs="Times New Roman"/>
          <w:sz w:val="24"/>
          <w:szCs w:val="24"/>
        </w:rPr>
        <w:t xml:space="preserve"> в случай че по време на действие на договора, в резултат на настъпила промяна в обстоятелствата, ИЗПЪЛНИТЕЛЯТ  вече не отговаря на изискванията, обявени при откриване на процедурата, представляващи основание за сключване на договора;</w:t>
      </w:r>
    </w:p>
    <w:p w:rsidR="00EA411E" w:rsidRDefault="00EA411E"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12.</w:t>
      </w:r>
      <w:r>
        <w:rPr>
          <w:rFonts w:ascii="Times New Roman" w:hAnsi="Times New Roman" w:cs="Times New Roman"/>
          <w:sz w:val="24"/>
          <w:szCs w:val="24"/>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w:t>
      </w:r>
      <w:r>
        <w:rPr>
          <w:rFonts w:ascii="Times New Roman" w:hAnsi="Times New Roman" w:cs="Times New Roman"/>
          <w:sz w:val="24"/>
          <w:szCs w:val="24"/>
        </w:rPr>
        <w:lastRenderedPageBreak/>
        <w:t>взаимоотношения между страните за извършените от страна на ИЗПЪЛНИТЕЛЯ и одобрени от ВЪЗЛОЖИТЕЛЯ дейности по изпълнение на договора;</w:t>
      </w:r>
    </w:p>
    <w:p w:rsidR="00ED7274" w:rsidRDefault="00EA411E" w:rsidP="00ED7274">
      <w:pPr>
        <w:spacing w:after="0"/>
        <w:ind w:firstLine="709"/>
        <w:jc w:val="both"/>
        <w:rPr>
          <w:rFonts w:ascii="Times New Roman" w:hAnsi="Times New Roman" w:cs="Times New Roman"/>
          <w:sz w:val="24"/>
          <w:szCs w:val="24"/>
        </w:rPr>
      </w:pPr>
      <w:r w:rsidRPr="00B16075">
        <w:rPr>
          <w:rFonts w:ascii="Times New Roman" w:hAnsi="Times New Roman" w:cs="Times New Roman"/>
          <w:b/>
          <w:sz w:val="24"/>
          <w:szCs w:val="24"/>
        </w:rPr>
        <w:t>13.</w:t>
      </w:r>
      <w:r>
        <w:rPr>
          <w:rFonts w:ascii="Times New Roman" w:hAnsi="Times New Roman" w:cs="Times New Roman"/>
          <w:sz w:val="24"/>
          <w:szCs w:val="24"/>
        </w:rPr>
        <w:t xml:space="preserve"> при виновно неизпълнение на задължение по договора изправната страна отправя писмено</w:t>
      </w:r>
      <w:r w:rsidR="00ED7274">
        <w:rPr>
          <w:rFonts w:ascii="Times New Roman" w:hAnsi="Times New Roman" w:cs="Times New Roman"/>
          <w:sz w:val="24"/>
          <w:szCs w:val="24"/>
        </w:rPr>
        <w:t xml:space="preserve"> </w:t>
      </w:r>
      <w:r>
        <w:rPr>
          <w:rFonts w:ascii="Times New Roman" w:hAnsi="Times New Roman" w:cs="Times New Roman"/>
          <w:sz w:val="24"/>
          <w:szCs w:val="24"/>
        </w:rPr>
        <w:t>предизвестие до неизправната, в което се дава подходящ срок за доброволно изпълнение, като след изтичане на срока договорът ще се счита за развален.</w:t>
      </w:r>
    </w:p>
    <w:p w:rsidR="00B04A9F" w:rsidRDefault="00B04A9F" w:rsidP="005D06D1">
      <w:pPr>
        <w:spacing w:after="0"/>
        <w:jc w:val="both"/>
        <w:rPr>
          <w:rFonts w:ascii="Times New Roman" w:hAnsi="Times New Roman" w:cs="Times New Roman"/>
          <w:sz w:val="24"/>
          <w:szCs w:val="24"/>
        </w:rPr>
      </w:pPr>
    </w:p>
    <w:p w:rsidR="00B04A9F" w:rsidRDefault="00E76A24" w:rsidP="00FD0AD9">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w:t>
      </w:r>
      <w:r w:rsidR="00F07EE0" w:rsidRPr="00F07EE0">
        <w:rPr>
          <w:rFonts w:ascii="Times New Roman" w:hAnsi="Times New Roman" w:cs="Times New Roman"/>
          <w:b/>
          <w:sz w:val="24"/>
          <w:szCs w:val="24"/>
          <w:lang w:val="en-US"/>
        </w:rPr>
        <w:t>X</w:t>
      </w:r>
      <w:r w:rsidR="00FD0AD9" w:rsidRPr="001B71E5">
        <w:rPr>
          <w:rFonts w:ascii="Times New Roman" w:hAnsi="Times New Roman" w:cs="Times New Roman"/>
          <w:b/>
          <w:sz w:val="24"/>
          <w:szCs w:val="24"/>
          <w:lang w:val="en-US"/>
        </w:rPr>
        <w:t xml:space="preserve">. </w:t>
      </w:r>
      <w:r w:rsidR="00FD0AD9" w:rsidRPr="001B71E5">
        <w:rPr>
          <w:rFonts w:ascii="Times New Roman" w:hAnsi="Times New Roman" w:cs="Times New Roman"/>
          <w:b/>
          <w:sz w:val="24"/>
          <w:szCs w:val="24"/>
        </w:rPr>
        <w:t>НЕПРЕОДОЛИМА СИЛА</w:t>
      </w:r>
      <w:r w:rsidR="00E33F2B">
        <w:rPr>
          <w:rFonts w:ascii="Times New Roman" w:hAnsi="Times New Roman" w:cs="Times New Roman"/>
          <w:b/>
          <w:sz w:val="24"/>
          <w:szCs w:val="24"/>
        </w:rPr>
        <w:t xml:space="preserve"> </w:t>
      </w:r>
    </w:p>
    <w:p w:rsidR="00DE2FE5" w:rsidRDefault="00DE2FE5" w:rsidP="00FD0AD9">
      <w:pPr>
        <w:spacing w:after="0"/>
        <w:jc w:val="center"/>
        <w:rPr>
          <w:rFonts w:ascii="Times New Roman" w:hAnsi="Times New Roman" w:cs="Times New Roman"/>
          <w:b/>
          <w:sz w:val="24"/>
          <w:szCs w:val="24"/>
        </w:rPr>
      </w:pPr>
    </w:p>
    <w:p w:rsidR="00F82060" w:rsidRPr="00F82060" w:rsidRDefault="00BA5CEB" w:rsidP="00F82060">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827494">
        <w:rPr>
          <w:rFonts w:ascii="Times New Roman" w:hAnsi="Times New Roman" w:cs="Times New Roman"/>
          <w:b/>
          <w:sz w:val="24"/>
          <w:szCs w:val="24"/>
        </w:rPr>
        <w:t>20</w:t>
      </w:r>
      <w:r w:rsidR="00FD0AD9" w:rsidRPr="001B71E5">
        <w:rPr>
          <w:rFonts w:ascii="Times New Roman" w:hAnsi="Times New Roman" w:cs="Times New Roman"/>
          <w:b/>
          <w:sz w:val="24"/>
          <w:szCs w:val="24"/>
        </w:rPr>
        <w:t>.</w:t>
      </w:r>
      <w:r w:rsidR="001B71E5">
        <w:rPr>
          <w:rFonts w:ascii="Times New Roman" w:hAnsi="Times New Roman" w:cs="Times New Roman"/>
          <w:b/>
          <w:sz w:val="24"/>
          <w:szCs w:val="24"/>
        </w:rPr>
        <w:t xml:space="preserve"> </w:t>
      </w:r>
      <w:r w:rsidR="00FD0AD9" w:rsidRPr="00F164C7">
        <w:rPr>
          <w:rFonts w:ascii="Times New Roman" w:hAnsi="Times New Roman" w:cs="Times New Roman"/>
          <w:b/>
          <w:sz w:val="24"/>
          <w:szCs w:val="24"/>
        </w:rPr>
        <w:t>(1)</w:t>
      </w:r>
      <w:r w:rsidR="00FD0AD9">
        <w:rPr>
          <w:rFonts w:ascii="Times New Roman" w:hAnsi="Times New Roman" w:cs="Times New Roman"/>
          <w:sz w:val="24"/>
          <w:szCs w:val="24"/>
        </w:rPr>
        <w:t xml:space="preserve"> Страните по договора </w:t>
      </w:r>
      <w:r w:rsidR="002945F7">
        <w:rPr>
          <w:rFonts w:ascii="Times New Roman" w:hAnsi="Times New Roman" w:cs="Times New Roman"/>
          <w:sz w:val="24"/>
          <w:szCs w:val="24"/>
        </w:rPr>
        <w:t>се освобождават от</w:t>
      </w:r>
      <w:r w:rsidR="00FD0AD9">
        <w:rPr>
          <w:rFonts w:ascii="Times New Roman" w:hAnsi="Times New Roman" w:cs="Times New Roman"/>
          <w:sz w:val="24"/>
          <w:szCs w:val="24"/>
        </w:rPr>
        <w:t xml:space="preserve"> отговорност </w:t>
      </w:r>
      <w:r w:rsidR="00F82060" w:rsidRPr="00F82060">
        <w:rPr>
          <w:rFonts w:ascii="Times New Roman" w:hAnsi="Times New Roman" w:cs="Times New Roman"/>
          <w:sz w:val="24"/>
          <w:szCs w:val="24"/>
        </w:rPr>
        <w:t xml:space="preserve">за частично или пълно неизпълнение на задълженията по настоящия договор, ако това се явява следствие от появата на форсмажорни </w:t>
      </w:r>
      <w:r w:rsidR="00C91F06">
        <w:rPr>
          <w:rFonts w:ascii="Times New Roman" w:hAnsi="Times New Roman" w:cs="Times New Roman"/>
          <w:sz w:val="24"/>
          <w:szCs w:val="24"/>
        </w:rPr>
        <w:t>обстоятелства като: пожар, зе</w:t>
      </w:r>
      <w:r w:rsidR="00DF4BD3">
        <w:rPr>
          <w:rFonts w:ascii="Times New Roman" w:hAnsi="Times New Roman" w:cs="Times New Roman"/>
          <w:sz w:val="24"/>
          <w:szCs w:val="24"/>
        </w:rPr>
        <w:t>ме</w:t>
      </w:r>
      <w:r w:rsidR="00F82060" w:rsidRPr="00F82060">
        <w:rPr>
          <w:rFonts w:ascii="Times New Roman" w:hAnsi="Times New Roman" w:cs="Times New Roman"/>
          <w:sz w:val="24"/>
          <w:szCs w:val="24"/>
        </w:rPr>
        <w:t>тресение, наводнение и други събития, представляващи ,,непреодолима сила‘‘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(2)</w:t>
      </w:r>
      <w:r w:rsidRPr="00F82060">
        <w:rPr>
          <w:rFonts w:ascii="Times New Roman" w:hAnsi="Times New Roman" w:cs="Times New Roman"/>
          <w:sz w:val="24"/>
          <w:szCs w:val="24"/>
        </w:rPr>
        <w:t xml:space="preserve"> Страната, засегната от непреодолима сила, е длъжна да предприеме всички разумни усилия и мерки, за да намали до мин</w:t>
      </w:r>
      <w:r w:rsidR="00DF4BD3">
        <w:rPr>
          <w:rFonts w:ascii="Times New Roman" w:hAnsi="Times New Roman" w:cs="Times New Roman"/>
          <w:sz w:val="24"/>
          <w:szCs w:val="24"/>
        </w:rPr>
        <w:t>им</w:t>
      </w:r>
      <w:r w:rsidRPr="00F82060">
        <w:rPr>
          <w:rFonts w:ascii="Times New Roman" w:hAnsi="Times New Roman" w:cs="Times New Roman"/>
          <w:sz w:val="24"/>
          <w:szCs w:val="24"/>
        </w:rPr>
        <w:t>ум понесените вреди и загуби, както и да уведоми писмено другата страна при настъпване на непреодолима сила.</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(3)</w:t>
      </w:r>
      <w:r w:rsidRPr="00F82060">
        <w:rPr>
          <w:rFonts w:ascii="Times New Roman" w:hAnsi="Times New Roman" w:cs="Times New Roman"/>
          <w:sz w:val="24"/>
          <w:szCs w:val="24"/>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(4)</w:t>
      </w:r>
      <w:r>
        <w:rPr>
          <w:rFonts w:ascii="Times New Roman" w:hAnsi="Times New Roman" w:cs="Times New Roman"/>
          <w:sz w:val="24"/>
          <w:szCs w:val="24"/>
        </w:rPr>
        <w:t xml:space="preserve"> </w:t>
      </w:r>
      <w:r w:rsidRPr="00F82060">
        <w:rPr>
          <w:rFonts w:ascii="Times New Roman" w:hAnsi="Times New Roman" w:cs="Times New Roman"/>
          <w:sz w:val="24"/>
          <w:szCs w:val="24"/>
        </w:rPr>
        <w:t>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 ако са известни; за неговото предполагаемо времетраене.</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(5)</w:t>
      </w:r>
      <w:r>
        <w:rPr>
          <w:rFonts w:ascii="Times New Roman" w:hAnsi="Times New Roman" w:cs="Times New Roman"/>
          <w:sz w:val="24"/>
          <w:szCs w:val="24"/>
        </w:rPr>
        <w:t xml:space="preserve"> </w:t>
      </w:r>
      <w:r w:rsidRPr="00F82060">
        <w:rPr>
          <w:rFonts w:ascii="Times New Roman" w:hAnsi="Times New Roman" w:cs="Times New Roman"/>
          <w:sz w:val="24"/>
          <w:szCs w:val="24"/>
        </w:rPr>
        <w:t>Да положи всички разумни усилия, за да избегне, отстрани или ограничи до минимум понесените вреди и загуби.</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 xml:space="preserve">(6) </w:t>
      </w:r>
      <w:r w:rsidRPr="00F82060">
        <w:rPr>
          <w:rFonts w:ascii="Times New Roman" w:hAnsi="Times New Roman" w:cs="Times New Roman"/>
          <w:sz w:val="24"/>
          <w:szCs w:val="24"/>
        </w:rPr>
        <w:t>Докато трае непреодолимата сила, изпълнението на задължението се спира, доколкото то не може да бъде изпълнено по алтернативен начин чрез полагане на всички разумни грижи.</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(7)</w:t>
      </w:r>
      <w:r>
        <w:rPr>
          <w:rFonts w:ascii="Times New Roman" w:hAnsi="Times New Roman" w:cs="Times New Roman"/>
          <w:sz w:val="24"/>
          <w:szCs w:val="24"/>
        </w:rPr>
        <w:t xml:space="preserve"> </w:t>
      </w:r>
      <w:r w:rsidRPr="00F82060">
        <w:rPr>
          <w:rFonts w:ascii="Times New Roman" w:hAnsi="Times New Roman" w:cs="Times New Roman"/>
          <w:sz w:val="24"/>
          <w:szCs w:val="24"/>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(8)</w:t>
      </w:r>
      <w:r w:rsidR="00391397">
        <w:rPr>
          <w:rFonts w:ascii="Times New Roman" w:hAnsi="Times New Roman" w:cs="Times New Roman"/>
          <w:sz w:val="24"/>
          <w:szCs w:val="24"/>
        </w:rPr>
        <w:t xml:space="preserve"> </w:t>
      </w:r>
      <w:r w:rsidRPr="00F82060">
        <w:rPr>
          <w:rFonts w:ascii="Times New Roman" w:hAnsi="Times New Roman" w:cs="Times New Roman"/>
          <w:sz w:val="24"/>
          <w:szCs w:val="24"/>
        </w:rPr>
        <w:t>Липсата на парични средства не представлява непреодолима сила.</w:t>
      </w:r>
    </w:p>
    <w:p w:rsidR="00F82060" w:rsidRPr="00F82060" w:rsidRDefault="00F82060" w:rsidP="00624039">
      <w:pPr>
        <w:spacing w:after="0"/>
        <w:jc w:val="both"/>
        <w:rPr>
          <w:rFonts w:ascii="Times New Roman" w:hAnsi="Times New Roman" w:cs="Times New Roman"/>
          <w:sz w:val="24"/>
          <w:szCs w:val="24"/>
        </w:rPr>
      </w:pPr>
      <w:r w:rsidRPr="00F164C7">
        <w:rPr>
          <w:rFonts w:ascii="Times New Roman" w:hAnsi="Times New Roman" w:cs="Times New Roman"/>
          <w:b/>
          <w:sz w:val="24"/>
          <w:szCs w:val="24"/>
        </w:rPr>
        <w:t>(9)</w:t>
      </w:r>
      <w:r w:rsidR="00391397">
        <w:rPr>
          <w:rFonts w:ascii="Times New Roman" w:hAnsi="Times New Roman" w:cs="Times New Roman"/>
          <w:sz w:val="24"/>
          <w:szCs w:val="24"/>
        </w:rPr>
        <w:t xml:space="preserve"> </w:t>
      </w:r>
      <w:r w:rsidRPr="00F82060">
        <w:rPr>
          <w:rFonts w:ascii="Times New Roman" w:hAnsi="Times New Roman" w:cs="Times New Roman"/>
          <w:sz w:val="24"/>
          <w:szCs w:val="24"/>
        </w:rPr>
        <w:t>Определено събитие не може да се квалифицира като ,,непреодолима сила</w:t>
      </w:r>
      <w:r w:rsidR="00C35032">
        <w:rPr>
          <w:rFonts w:ascii="Times New Roman" w:hAnsi="Times New Roman" w:cs="Times New Roman"/>
          <w:sz w:val="24"/>
          <w:szCs w:val="24"/>
        </w:rPr>
        <w:t>“</w:t>
      </w:r>
      <w:r w:rsidRPr="00F82060">
        <w:rPr>
          <w:rFonts w:ascii="Times New Roman" w:hAnsi="Times New Roman" w:cs="Times New Roman"/>
          <w:sz w:val="24"/>
          <w:szCs w:val="24"/>
        </w:rPr>
        <w:t>,</w:t>
      </w:r>
      <w:r w:rsidR="00E76A24">
        <w:rPr>
          <w:rFonts w:ascii="Times New Roman" w:hAnsi="Times New Roman" w:cs="Times New Roman"/>
          <w:sz w:val="24"/>
          <w:szCs w:val="24"/>
        </w:rPr>
        <w:t xml:space="preserve"> </w:t>
      </w:r>
      <w:r w:rsidRPr="00F82060">
        <w:rPr>
          <w:rFonts w:ascii="Times New Roman" w:hAnsi="Times New Roman" w:cs="Times New Roman"/>
          <w:sz w:val="24"/>
          <w:szCs w:val="24"/>
        </w:rPr>
        <w:t>ако:</w:t>
      </w:r>
    </w:p>
    <w:p w:rsidR="00F82060" w:rsidRPr="00F82060" w:rsidRDefault="005909B6" w:rsidP="00F820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82060" w:rsidRPr="00D636A6">
        <w:rPr>
          <w:rFonts w:ascii="Times New Roman" w:hAnsi="Times New Roman" w:cs="Times New Roman"/>
          <w:b/>
          <w:sz w:val="24"/>
          <w:szCs w:val="24"/>
        </w:rPr>
        <w:t>1.</w:t>
      </w:r>
      <w:r w:rsidR="00F82060" w:rsidRPr="00F82060">
        <w:rPr>
          <w:rFonts w:ascii="Times New Roman" w:hAnsi="Times New Roman" w:cs="Times New Roman"/>
          <w:sz w:val="24"/>
          <w:szCs w:val="24"/>
        </w:rPr>
        <w:tab/>
        <w:t>Ефектът от това събитие е могъл да се избегне, ако някоя от страните е изпълнявала добросъвестно задълженията си по този договор;</w:t>
      </w:r>
    </w:p>
    <w:p w:rsidR="00F82060" w:rsidRDefault="005909B6" w:rsidP="00DF4BD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82060" w:rsidRPr="00D636A6">
        <w:rPr>
          <w:rFonts w:ascii="Times New Roman" w:hAnsi="Times New Roman" w:cs="Times New Roman"/>
          <w:b/>
          <w:sz w:val="24"/>
          <w:szCs w:val="24"/>
        </w:rPr>
        <w:t>2.</w:t>
      </w:r>
      <w:r w:rsidR="00F82060" w:rsidRPr="00F82060">
        <w:rPr>
          <w:rFonts w:ascii="Times New Roman" w:hAnsi="Times New Roman" w:cs="Times New Roman"/>
          <w:sz w:val="24"/>
          <w:szCs w:val="24"/>
        </w:rPr>
        <w:tab/>
        <w:t>Ефектът от това събитие е могъл да бъде избегнат или намален с полагането на всички разумни грижи.</w:t>
      </w:r>
    </w:p>
    <w:p w:rsidR="002D3596" w:rsidRDefault="002D3596" w:rsidP="00F82060">
      <w:pPr>
        <w:spacing w:after="0"/>
        <w:jc w:val="center"/>
        <w:rPr>
          <w:rFonts w:ascii="Times New Roman" w:hAnsi="Times New Roman" w:cs="Times New Roman"/>
          <w:b/>
          <w:sz w:val="24"/>
          <w:szCs w:val="24"/>
        </w:rPr>
      </w:pPr>
    </w:p>
    <w:p w:rsidR="0098234B" w:rsidRDefault="0098234B" w:rsidP="0098234B">
      <w:pPr>
        <w:spacing w:after="0"/>
        <w:jc w:val="center"/>
        <w:rPr>
          <w:rFonts w:ascii="Times New Roman" w:hAnsi="Times New Roman" w:cs="Times New Roman"/>
          <w:b/>
          <w:sz w:val="24"/>
          <w:szCs w:val="24"/>
        </w:rPr>
      </w:pPr>
      <w:r w:rsidRPr="001B71E5">
        <w:rPr>
          <w:rFonts w:ascii="Times New Roman" w:hAnsi="Times New Roman" w:cs="Times New Roman"/>
          <w:b/>
          <w:sz w:val="24"/>
          <w:szCs w:val="24"/>
          <w:lang w:val="en-US"/>
        </w:rPr>
        <w:t>X.</w:t>
      </w:r>
      <w:r>
        <w:rPr>
          <w:rFonts w:ascii="Times New Roman" w:hAnsi="Times New Roman" w:cs="Times New Roman"/>
          <w:b/>
          <w:sz w:val="24"/>
          <w:szCs w:val="24"/>
        </w:rPr>
        <w:t xml:space="preserve"> КОРЕСПОНДЕНЦИЯ</w:t>
      </w:r>
    </w:p>
    <w:p w:rsidR="0098234B" w:rsidRDefault="0098234B" w:rsidP="0098234B">
      <w:pPr>
        <w:spacing w:after="0"/>
        <w:jc w:val="center"/>
        <w:rPr>
          <w:rFonts w:ascii="Times New Roman" w:hAnsi="Times New Roman" w:cs="Times New Roman"/>
          <w:b/>
          <w:sz w:val="24"/>
          <w:szCs w:val="24"/>
        </w:rPr>
      </w:pPr>
    </w:p>
    <w:p w:rsidR="0098234B" w:rsidRDefault="0098234B" w:rsidP="0098234B">
      <w:pPr>
        <w:spacing w:after="0"/>
        <w:jc w:val="both"/>
        <w:rPr>
          <w:rFonts w:ascii="Times New Roman" w:hAnsi="Times New Roman" w:cs="Times New Roman"/>
          <w:sz w:val="24"/>
          <w:szCs w:val="24"/>
        </w:rPr>
      </w:pPr>
      <w:r w:rsidRPr="002051FA">
        <w:rPr>
          <w:rFonts w:ascii="Times New Roman" w:hAnsi="Times New Roman" w:cs="Times New Roman"/>
          <w:b/>
          <w:sz w:val="24"/>
          <w:szCs w:val="24"/>
        </w:rPr>
        <w:t>Чл.</w:t>
      </w:r>
      <w:r w:rsidR="00827494">
        <w:rPr>
          <w:rFonts w:ascii="Times New Roman" w:hAnsi="Times New Roman" w:cs="Times New Roman"/>
          <w:b/>
          <w:sz w:val="24"/>
          <w:szCs w:val="24"/>
        </w:rPr>
        <w:t xml:space="preserve"> 21</w:t>
      </w:r>
      <w:r w:rsidRPr="002051FA">
        <w:rPr>
          <w:rFonts w:ascii="Times New Roman" w:hAnsi="Times New Roman" w:cs="Times New Roman"/>
          <w:b/>
          <w:sz w:val="24"/>
          <w:szCs w:val="24"/>
        </w:rPr>
        <w:t>.</w:t>
      </w:r>
      <w:r>
        <w:rPr>
          <w:rFonts w:ascii="Times New Roman" w:hAnsi="Times New Roman" w:cs="Times New Roman"/>
          <w:b/>
          <w:sz w:val="24"/>
          <w:szCs w:val="24"/>
        </w:rPr>
        <w:t xml:space="preserve"> (1) </w:t>
      </w:r>
      <w:r>
        <w:rPr>
          <w:rFonts w:ascii="Times New Roman" w:hAnsi="Times New Roman" w:cs="Times New Roman"/>
          <w:sz w:val="24"/>
          <w:szCs w:val="24"/>
        </w:rPr>
        <w:t>Съобщенията между страните, както и която и да е документация, изхождаща от страните и е свързана с изпълнението на договора, задължително трябва да е на български език или съпроводена с официален превод на български език.</w:t>
      </w:r>
    </w:p>
    <w:p w:rsidR="0098234B" w:rsidRDefault="0098234B" w:rsidP="0098234B">
      <w:pPr>
        <w:spacing w:after="0"/>
        <w:jc w:val="both"/>
        <w:rPr>
          <w:rFonts w:ascii="Times New Roman" w:hAnsi="Times New Roman" w:cs="Times New Roman"/>
          <w:sz w:val="24"/>
          <w:szCs w:val="24"/>
        </w:rPr>
      </w:pPr>
      <w:r w:rsidRPr="002051FA">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Pr>
          <w:rFonts w:ascii="Times New Roman" w:hAnsi="Times New Roman" w:cs="Times New Roman"/>
          <w:sz w:val="24"/>
          <w:szCs w:val="24"/>
        </w:rPr>
        <w:t>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98234B" w:rsidRDefault="0098234B" w:rsidP="0098234B">
      <w:pPr>
        <w:spacing w:after="0"/>
        <w:jc w:val="both"/>
        <w:rPr>
          <w:rFonts w:ascii="Times New Roman" w:hAnsi="Times New Roman" w:cs="Times New Roman"/>
          <w:b/>
          <w:sz w:val="24"/>
          <w:szCs w:val="24"/>
        </w:rPr>
      </w:pPr>
      <w:r w:rsidRPr="002051FA">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r w:rsidRPr="002051FA">
        <w:rPr>
          <w:rFonts w:ascii="Times New Roman" w:hAnsi="Times New Roman" w:cs="Times New Roman"/>
          <w:b/>
          <w:sz w:val="24"/>
          <w:szCs w:val="24"/>
        </w:rPr>
        <w:t xml:space="preserve">  </w:t>
      </w:r>
    </w:p>
    <w:p w:rsidR="0098234B" w:rsidRDefault="0098234B" w:rsidP="0098234B">
      <w:pPr>
        <w:spacing w:after="0"/>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За дата на съобщението се смята: датата на предаването – при ръчно предаване на съобщението срещу подпис от страна на надлежно упълномощено лице; датата на обратната разписка – при изпращане по пощата; датата на приемането – при изпращане по факс; датата на изпращането на съобщението – при изпращане по факс; датата на изпращането на съобщението – при изпращане по електронен път.</w:t>
      </w:r>
    </w:p>
    <w:p w:rsidR="0098234B" w:rsidRPr="0098234B" w:rsidRDefault="0098234B" w:rsidP="0098234B">
      <w:pPr>
        <w:spacing w:after="0"/>
        <w:jc w:val="both"/>
        <w:rPr>
          <w:rFonts w:ascii="Times New Roman" w:hAnsi="Times New Roman" w:cs="Times New Roman"/>
          <w:sz w:val="24"/>
          <w:szCs w:val="24"/>
        </w:rPr>
      </w:pPr>
      <w:r w:rsidRPr="0098234B">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1D3BA2" w:rsidRDefault="001D3BA2" w:rsidP="00F82060">
      <w:pPr>
        <w:spacing w:after="0"/>
        <w:jc w:val="center"/>
        <w:rPr>
          <w:rFonts w:ascii="Times New Roman" w:hAnsi="Times New Roman" w:cs="Times New Roman"/>
          <w:b/>
          <w:sz w:val="24"/>
          <w:szCs w:val="24"/>
        </w:rPr>
      </w:pPr>
    </w:p>
    <w:p w:rsidR="009759E5" w:rsidRDefault="009759E5" w:rsidP="00F82060">
      <w:pPr>
        <w:spacing w:after="0"/>
        <w:jc w:val="center"/>
        <w:rPr>
          <w:rFonts w:ascii="Times New Roman" w:hAnsi="Times New Roman" w:cs="Times New Roman"/>
          <w:b/>
          <w:sz w:val="24"/>
          <w:szCs w:val="24"/>
        </w:rPr>
      </w:pPr>
      <w:r w:rsidRPr="001B71E5">
        <w:rPr>
          <w:rFonts w:ascii="Times New Roman" w:hAnsi="Times New Roman" w:cs="Times New Roman"/>
          <w:b/>
          <w:sz w:val="24"/>
          <w:szCs w:val="24"/>
          <w:lang w:val="en-US"/>
        </w:rPr>
        <w:t>X</w:t>
      </w:r>
      <w:r w:rsidR="002176F9" w:rsidRPr="002176F9">
        <w:rPr>
          <w:rFonts w:ascii="Times New Roman" w:hAnsi="Times New Roman" w:cs="Times New Roman"/>
          <w:b/>
          <w:sz w:val="24"/>
          <w:szCs w:val="24"/>
          <w:lang w:val="en-US"/>
        </w:rPr>
        <w:t>I</w:t>
      </w:r>
      <w:r w:rsidRPr="001B71E5">
        <w:rPr>
          <w:rFonts w:ascii="Times New Roman" w:hAnsi="Times New Roman" w:cs="Times New Roman"/>
          <w:b/>
          <w:sz w:val="24"/>
          <w:szCs w:val="24"/>
          <w:lang w:val="en-US"/>
        </w:rPr>
        <w:t xml:space="preserve">. </w:t>
      </w:r>
      <w:r w:rsidRPr="001B71E5">
        <w:rPr>
          <w:rFonts w:ascii="Times New Roman" w:hAnsi="Times New Roman" w:cs="Times New Roman"/>
          <w:b/>
          <w:sz w:val="24"/>
          <w:szCs w:val="24"/>
        </w:rPr>
        <w:t>КОНФИДЕНЦИАЛНОСТ</w:t>
      </w:r>
    </w:p>
    <w:p w:rsidR="00DE2FE5" w:rsidRDefault="00DE2FE5" w:rsidP="00F82060">
      <w:pPr>
        <w:spacing w:after="0"/>
        <w:jc w:val="center"/>
        <w:rPr>
          <w:rFonts w:ascii="Times New Roman" w:hAnsi="Times New Roman" w:cs="Times New Roman"/>
          <w:b/>
          <w:sz w:val="24"/>
          <w:szCs w:val="24"/>
        </w:rPr>
      </w:pPr>
    </w:p>
    <w:p w:rsidR="009759E5" w:rsidRDefault="00BA5CEB" w:rsidP="009759E5">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B97916">
        <w:rPr>
          <w:rFonts w:ascii="Times New Roman" w:hAnsi="Times New Roman" w:cs="Times New Roman"/>
          <w:b/>
          <w:sz w:val="24"/>
          <w:szCs w:val="24"/>
        </w:rPr>
        <w:t>2</w:t>
      </w:r>
      <w:r w:rsidR="00827494">
        <w:rPr>
          <w:rFonts w:ascii="Times New Roman" w:hAnsi="Times New Roman" w:cs="Times New Roman"/>
          <w:b/>
          <w:sz w:val="24"/>
          <w:szCs w:val="24"/>
        </w:rPr>
        <w:t>2</w:t>
      </w:r>
      <w:r w:rsidR="009759E5" w:rsidRPr="001B71E5">
        <w:rPr>
          <w:rFonts w:ascii="Times New Roman" w:hAnsi="Times New Roman" w:cs="Times New Roman"/>
          <w:b/>
          <w:sz w:val="24"/>
          <w:szCs w:val="24"/>
        </w:rPr>
        <w:t>.</w:t>
      </w:r>
      <w:r w:rsidR="009759E5">
        <w:rPr>
          <w:rFonts w:ascii="Times New Roman" w:hAnsi="Times New Roman" w:cs="Times New Roman"/>
          <w:sz w:val="24"/>
          <w:szCs w:val="24"/>
        </w:rPr>
        <w:t xml:space="preserve"> За </w:t>
      </w:r>
      <w:r w:rsidR="006E2FE7">
        <w:rPr>
          <w:rFonts w:ascii="Times New Roman" w:hAnsi="Times New Roman" w:cs="Times New Roman"/>
          <w:sz w:val="24"/>
          <w:szCs w:val="24"/>
        </w:rPr>
        <w:t xml:space="preserve">конфиденциална се счита всяка информация, получена при и по повод изпълнението </w:t>
      </w:r>
      <w:r w:rsidR="00382A2D">
        <w:rPr>
          <w:rFonts w:ascii="Times New Roman" w:hAnsi="Times New Roman" w:cs="Times New Roman"/>
          <w:sz w:val="24"/>
          <w:szCs w:val="24"/>
        </w:rPr>
        <w:t>на договора.</w:t>
      </w:r>
      <w:r w:rsidR="00280640">
        <w:rPr>
          <w:rFonts w:ascii="Times New Roman" w:hAnsi="Times New Roman" w:cs="Times New Roman"/>
          <w:sz w:val="24"/>
          <w:szCs w:val="24"/>
        </w:rPr>
        <w:t xml:space="preserve"> </w:t>
      </w:r>
    </w:p>
    <w:p w:rsidR="00382A2D" w:rsidRDefault="00BA5CEB" w:rsidP="009759E5">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827494">
        <w:rPr>
          <w:rFonts w:ascii="Times New Roman" w:hAnsi="Times New Roman" w:cs="Times New Roman"/>
          <w:b/>
          <w:sz w:val="24"/>
          <w:szCs w:val="24"/>
        </w:rPr>
        <w:t>23</w:t>
      </w:r>
      <w:r w:rsidR="00382A2D" w:rsidRPr="001B71E5">
        <w:rPr>
          <w:rFonts w:ascii="Times New Roman" w:hAnsi="Times New Roman" w:cs="Times New Roman"/>
          <w:b/>
          <w:sz w:val="24"/>
          <w:szCs w:val="24"/>
        </w:rPr>
        <w:t>.</w:t>
      </w:r>
      <w:r w:rsidR="002D3596">
        <w:rPr>
          <w:rFonts w:ascii="Times New Roman" w:hAnsi="Times New Roman" w:cs="Times New Roman"/>
          <w:b/>
          <w:sz w:val="24"/>
          <w:szCs w:val="24"/>
        </w:rPr>
        <w:t xml:space="preserve"> </w:t>
      </w:r>
      <w:r w:rsidR="003D6244">
        <w:rPr>
          <w:rFonts w:ascii="Times New Roman" w:hAnsi="Times New Roman" w:cs="Times New Roman"/>
          <w:sz w:val="24"/>
          <w:szCs w:val="24"/>
        </w:rPr>
        <w:t xml:space="preserve">ИЗПЪЛНИТЕЛЯТ </w:t>
      </w:r>
      <w:r w:rsidR="00382A2D">
        <w:rPr>
          <w:rFonts w:ascii="Times New Roman" w:hAnsi="Times New Roman" w:cs="Times New Roman"/>
          <w:sz w:val="24"/>
          <w:szCs w:val="24"/>
        </w:rPr>
        <w:t>няма право</w:t>
      </w:r>
      <w:r w:rsidR="003A0F1A">
        <w:rPr>
          <w:rFonts w:ascii="Times New Roman" w:hAnsi="Times New Roman" w:cs="Times New Roman"/>
          <w:sz w:val="24"/>
          <w:szCs w:val="24"/>
        </w:rPr>
        <w:t>,</w:t>
      </w:r>
      <w:r w:rsidR="00382A2D">
        <w:rPr>
          <w:rFonts w:ascii="Times New Roman" w:hAnsi="Times New Roman" w:cs="Times New Roman"/>
          <w:sz w:val="24"/>
          <w:szCs w:val="24"/>
        </w:rPr>
        <w:t xml:space="preserve"> без предварително писмено съгласие на ВЪЗЛОЖИТЕЛЯ</w:t>
      </w:r>
      <w:r w:rsidR="003A0F1A">
        <w:rPr>
          <w:rFonts w:ascii="Times New Roman" w:hAnsi="Times New Roman" w:cs="Times New Roman"/>
          <w:sz w:val="24"/>
          <w:szCs w:val="24"/>
        </w:rPr>
        <w:t>,</w:t>
      </w:r>
      <w:r w:rsidR="00382A2D">
        <w:rPr>
          <w:rFonts w:ascii="Times New Roman" w:hAnsi="Times New Roman" w:cs="Times New Roman"/>
          <w:sz w:val="24"/>
          <w:szCs w:val="24"/>
        </w:rPr>
        <w:t xml:space="preserve">  да разкрива по какъвто и да е начин и под каквато и да е форма договора или част от него</w:t>
      </w:r>
      <w:r w:rsidR="00581830">
        <w:rPr>
          <w:rFonts w:ascii="Times New Roman" w:hAnsi="Times New Roman" w:cs="Times New Roman"/>
          <w:sz w:val="24"/>
          <w:szCs w:val="24"/>
        </w:rPr>
        <w:t>,</w:t>
      </w:r>
      <w:r w:rsidR="00973546">
        <w:rPr>
          <w:rFonts w:ascii="Times New Roman" w:hAnsi="Times New Roman" w:cs="Times New Roman"/>
          <w:sz w:val="24"/>
          <w:szCs w:val="24"/>
        </w:rPr>
        <w:t xml:space="preserve"> или всякаква информаци</w:t>
      </w:r>
      <w:r w:rsidR="00732E4C">
        <w:rPr>
          <w:rFonts w:ascii="Times New Roman" w:hAnsi="Times New Roman" w:cs="Times New Roman"/>
          <w:sz w:val="24"/>
          <w:szCs w:val="24"/>
        </w:rPr>
        <w:t>я, свързана с изпълнението му, пред</w:t>
      </w:r>
      <w:r w:rsidR="00973546">
        <w:rPr>
          <w:rFonts w:ascii="Times New Roman" w:hAnsi="Times New Roman" w:cs="Times New Roman"/>
          <w:sz w:val="24"/>
          <w:szCs w:val="24"/>
        </w:rPr>
        <w:t xml:space="preserve"> когото и да е, </w:t>
      </w:r>
      <w:r w:rsidR="00AF07EE">
        <w:rPr>
          <w:rFonts w:ascii="Times New Roman" w:hAnsi="Times New Roman" w:cs="Times New Roman"/>
          <w:sz w:val="24"/>
          <w:szCs w:val="24"/>
        </w:rPr>
        <w:t>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AF07EE" w:rsidRDefault="001049F0" w:rsidP="009759E5">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827494">
        <w:rPr>
          <w:rFonts w:ascii="Times New Roman" w:hAnsi="Times New Roman" w:cs="Times New Roman"/>
          <w:b/>
          <w:sz w:val="24"/>
          <w:szCs w:val="24"/>
        </w:rPr>
        <w:t>24</w:t>
      </w:r>
      <w:r w:rsidR="00AF07EE" w:rsidRPr="001B71E5">
        <w:rPr>
          <w:rFonts w:ascii="Times New Roman" w:hAnsi="Times New Roman" w:cs="Times New Roman"/>
          <w:b/>
          <w:sz w:val="24"/>
          <w:szCs w:val="24"/>
        </w:rPr>
        <w:t>.</w:t>
      </w:r>
      <w:r w:rsidR="00AF07EE">
        <w:rPr>
          <w:rFonts w:ascii="Times New Roman" w:hAnsi="Times New Roman" w:cs="Times New Roman"/>
          <w:sz w:val="24"/>
          <w:szCs w:val="24"/>
        </w:rPr>
        <w:t xml:space="preserve"> </w:t>
      </w:r>
      <w:r w:rsidR="003D6244">
        <w:rPr>
          <w:rFonts w:ascii="Times New Roman" w:hAnsi="Times New Roman" w:cs="Times New Roman"/>
          <w:sz w:val="24"/>
          <w:szCs w:val="24"/>
        </w:rPr>
        <w:t xml:space="preserve">ИЗПЪЛНИТЕЛЯТ  </w:t>
      </w:r>
      <w:r w:rsidR="00AF07EE">
        <w:rPr>
          <w:rFonts w:ascii="Times New Roman" w:hAnsi="Times New Roman" w:cs="Times New Roman"/>
          <w:sz w:val="24"/>
          <w:szCs w:val="24"/>
        </w:rPr>
        <w:t>се задължава да не използва информация, станала му известна при или по повод изпълнение на задълженията му по настоящия договор</w:t>
      </w:r>
      <w:r w:rsidR="0048614F">
        <w:rPr>
          <w:rFonts w:ascii="Times New Roman" w:hAnsi="Times New Roman" w:cs="Times New Roman"/>
          <w:sz w:val="24"/>
          <w:szCs w:val="24"/>
        </w:rPr>
        <w:t>,</w:t>
      </w:r>
      <w:r w:rsidR="001B4C80">
        <w:rPr>
          <w:rFonts w:ascii="Times New Roman" w:hAnsi="Times New Roman" w:cs="Times New Roman"/>
          <w:sz w:val="24"/>
          <w:szCs w:val="24"/>
        </w:rPr>
        <w:t xml:space="preserve"> с цел да облагодетелства себе си или трети лица.</w:t>
      </w:r>
    </w:p>
    <w:p w:rsidR="00340A91" w:rsidRDefault="00340A91" w:rsidP="009759E5">
      <w:pPr>
        <w:spacing w:after="0"/>
        <w:jc w:val="both"/>
        <w:rPr>
          <w:rFonts w:ascii="Times New Roman" w:hAnsi="Times New Roman" w:cs="Times New Roman"/>
          <w:sz w:val="24"/>
          <w:szCs w:val="24"/>
        </w:rPr>
      </w:pPr>
    </w:p>
    <w:p w:rsidR="00E76A24" w:rsidRDefault="00E76A24" w:rsidP="009759E5">
      <w:pPr>
        <w:spacing w:after="0"/>
        <w:jc w:val="both"/>
        <w:rPr>
          <w:rFonts w:ascii="Times New Roman" w:hAnsi="Times New Roman" w:cs="Times New Roman"/>
          <w:sz w:val="24"/>
          <w:szCs w:val="24"/>
        </w:rPr>
      </w:pPr>
    </w:p>
    <w:p w:rsidR="00340A91" w:rsidRDefault="002051FA" w:rsidP="00340A91">
      <w:pPr>
        <w:spacing w:after="0"/>
        <w:jc w:val="center"/>
        <w:rPr>
          <w:rFonts w:ascii="Times New Roman" w:hAnsi="Times New Roman" w:cs="Times New Roman"/>
          <w:b/>
          <w:sz w:val="24"/>
          <w:szCs w:val="24"/>
        </w:rPr>
      </w:pPr>
      <w:r w:rsidRPr="002051FA">
        <w:rPr>
          <w:rFonts w:ascii="Times New Roman" w:hAnsi="Times New Roman" w:cs="Times New Roman"/>
          <w:b/>
          <w:sz w:val="24"/>
          <w:szCs w:val="24"/>
          <w:lang w:val="en-US"/>
        </w:rPr>
        <w:t>XII</w:t>
      </w:r>
      <w:r>
        <w:rPr>
          <w:rFonts w:ascii="Times New Roman" w:hAnsi="Times New Roman" w:cs="Times New Roman"/>
          <w:b/>
          <w:sz w:val="24"/>
          <w:szCs w:val="24"/>
        </w:rPr>
        <w:t>.</w:t>
      </w:r>
      <w:r w:rsidR="00340A91" w:rsidRPr="001B71E5">
        <w:rPr>
          <w:rFonts w:ascii="Times New Roman" w:hAnsi="Times New Roman" w:cs="Times New Roman"/>
          <w:b/>
          <w:sz w:val="24"/>
          <w:szCs w:val="24"/>
          <w:lang w:val="en-US"/>
        </w:rPr>
        <w:t xml:space="preserve"> </w:t>
      </w:r>
      <w:r w:rsidR="00340A91" w:rsidRPr="001B71E5">
        <w:rPr>
          <w:rFonts w:ascii="Times New Roman" w:hAnsi="Times New Roman" w:cs="Times New Roman"/>
          <w:b/>
          <w:sz w:val="24"/>
          <w:szCs w:val="24"/>
        </w:rPr>
        <w:t>ЗАКЛЮЧИТЕЛНИ РАЗПОРЕДБИ</w:t>
      </w:r>
    </w:p>
    <w:p w:rsidR="00DE2FE5" w:rsidRDefault="00DE2FE5" w:rsidP="00340A91">
      <w:pPr>
        <w:spacing w:after="0"/>
        <w:jc w:val="center"/>
        <w:rPr>
          <w:rFonts w:ascii="Times New Roman" w:hAnsi="Times New Roman" w:cs="Times New Roman"/>
          <w:b/>
          <w:sz w:val="24"/>
          <w:szCs w:val="24"/>
        </w:rPr>
      </w:pPr>
    </w:p>
    <w:p w:rsidR="00340A91" w:rsidRDefault="000249FF" w:rsidP="00340A91">
      <w:pPr>
        <w:spacing w:after="0"/>
        <w:jc w:val="both"/>
        <w:rPr>
          <w:rFonts w:ascii="Times New Roman" w:hAnsi="Times New Roman" w:cs="Times New Roman"/>
          <w:sz w:val="24"/>
          <w:szCs w:val="24"/>
        </w:rPr>
      </w:pPr>
      <w:r w:rsidRPr="001B71E5">
        <w:rPr>
          <w:rFonts w:ascii="Times New Roman" w:hAnsi="Times New Roman" w:cs="Times New Roman"/>
          <w:b/>
          <w:sz w:val="24"/>
          <w:szCs w:val="24"/>
        </w:rPr>
        <w:t>Чл.</w:t>
      </w:r>
      <w:r w:rsidR="00827494">
        <w:rPr>
          <w:rFonts w:ascii="Times New Roman" w:hAnsi="Times New Roman" w:cs="Times New Roman"/>
          <w:b/>
          <w:sz w:val="24"/>
          <w:szCs w:val="24"/>
        </w:rPr>
        <w:t>25</w:t>
      </w:r>
      <w:r w:rsidR="00340A91" w:rsidRPr="001B71E5">
        <w:rPr>
          <w:rFonts w:ascii="Times New Roman" w:hAnsi="Times New Roman" w:cs="Times New Roman"/>
          <w:b/>
          <w:sz w:val="24"/>
          <w:szCs w:val="24"/>
        </w:rPr>
        <w:t>.</w:t>
      </w:r>
      <w:r w:rsidR="00340A91">
        <w:rPr>
          <w:rFonts w:ascii="Times New Roman" w:hAnsi="Times New Roman" w:cs="Times New Roman"/>
          <w:sz w:val="24"/>
          <w:szCs w:val="24"/>
        </w:rPr>
        <w:t xml:space="preserve"> Кореспонденцията по този договор се осъщест</w:t>
      </w:r>
      <w:r w:rsidR="00527C67">
        <w:rPr>
          <w:rFonts w:ascii="Times New Roman" w:hAnsi="Times New Roman" w:cs="Times New Roman"/>
          <w:sz w:val="24"/>
          <w:szCs w:val="24"/>
        </w:rPr>
        <w:t>вява в писмена форма, по начина и до адресатите, посочени в него.</w:t>
      </w:r>
    </w:p>
    <w:p w:rsidR="00527C67" w:rsidRDefault="000249FF" w:rsidP="00340A91">
      <w:pPr>
        <w:spacing w:after="0"/>
        <w:jc w:val="both"/>
        <w:rPr>
          <w:rFonts w:ascii="Times New Roman" w:hAnsi="Times New Roman" w:cs="Times New Roman"/>
          <w:sz w:val="24"/>
          <w:szCs w:val="24"/>
        </w:rPr>
      </w:pPr>
      <w:r w:rsidRPr="001B71E5">
        <w:rPr>
          <w:rFonts w:ascii="Times New Roman" w:hAnsi="Times New Roman" w:cs="Times New Roman"/>
          <w:b/>
          <w:sz w:val="24"/>
          <w:szCs w:val="24"/>
        </w:rPr>
        <w:t>Чл.</w:t>
      </w:r>
      <w:r w:rsidR="00827494">
        <w:rPr>
          <w:rFonts w:ascii="Times New Roman" w:hAnsi="Times New Roman" w:cs="Times New Roman"/>
          <w:b/>
          <w:sz w:val="24"/>
          <w:szCs w:val="24"/>
        </w:rPr>
        <w:t>26</w:t>
      </w:r>
      <w:r w:rsidR="00527C67" w:rsidRPr="001B71E5">
        <w:rPr>
          <w:rFonts w:ascii="Times New Roman" w:hAnsi="Times New Roman" w:cs="Times New Roman"/>
          <w:b/>
          <w:sz w:val="24"/>
          <w:szCs w:val="24"/>
        </w:rPr>
        <w:t>.</w:t>
      </w:r>
      <w:r w:rsidR="00527C67">
        <w:rPr>
          <w:rFonts w:ascii="Times New Roman" w:hAnsi="Times New Roman" w:cs="Times New Roman"/>
          <w:sz w:val="24"/>
          <w:szCs w:val="24"/>
        </w:rPr>
        <w:t xml:space="preserve"> При </w:t>
      </w:r>
      <w:r w:rsidR="004B4450">
        <w:rPr>
          <w:rFonts w:ascii="Times New Roman" w:hAnsi="Times New Roman" w:cs="Times New Roman"/>
          <w:sz w:val="24"/>
          <w:szCs w:val="24"/>
        </w:rPr>
        <w:t>смяна</w:t>
      </w:r>
      <w:r w:rsidR="00527C67">
        <w:rPr>
          <w:rFonts w:ascii="Times New Roman" w:hAnsi="Times New Roman" w:cs="Times New Roman"/>
          <w:sz w:val="24"/>
          <w:szCs w:val="24"/>
        </w:rPr>
        <w:t xml:space="preserve"> на посочените адреси, телефони и др., съответната страна е длъжна да ув</w:t>
      </w:r>
      <w:r w:rsidR="000D6597">
        <w:rPr>
          <w:rFonts w:ascii="Times New Roman" w:hAnsi="Times New Roman" w:cs="Times New Roman"/>
          <w:sz w:val="24"/>
          <w:szCs w:val="24"/>
        </w:rPr>
        <w:t>едоми другата в писмен вид и в пет</w:t>
      </w:r>
      <w:r w:rsidR="00527C67">
        <w:rPr>
          <w:rFonts w:ascii="Times New Roman" w:hAnsi="Times New Roman" w:cs="Times New Roman"/>
          <w:sz w:val="24"/>
          <w:szCs w:val="24"/>
        </w:rPr>
        <w:t>дневен срок от настъпване на промяната.</w:t>
      </w:r>
    </w:p>
    <w:p w:rsidR="000249FF" w:rsidRDefault="00BA5CEB" w:rsidP="00340A91">
      <w:pPr>
        <w:spacing w:after="0"/>
        <w:jc w:val="both"/>
        <w:rPr>
          <w:rFonts w:ascii="Times New Roman" w:hAnsi="Times New Roman" w:cs="Times New Roman"/>
          <w:sz w:val="24"/>
          <w:szCs w:val="24"/>
        </w:rPr>
      </w:pPr>
      <w:r>
        <w:rPr>
          <w:rFonts w:ascii="Times New Roman" w:hAnsi="Times New Roman" w:cs="Times New Roman"/>
          <w:b/>
          <w:sz w:val="24"/>
          <w:szCs w:val="24"/>
        </w:rPr>
        <w:t>Чл.2</w:t>
      </w:r>
      <w:r w:rsidR="00827494">
        <w:rPr>
          <w:rFonts w:ascii="Times New Roman" w:hAnsi="Times New Roman" w:cs="Times New Roman"/>
          <w:b/>
          <w:sz w:val="24"/>
          <w:szCs w:val="24"/>
        </w:rPr>
        <w:t>7</w:t>
      </w:r>
      <w:r w:rsidR="000249FF" w:rsidRPr="001B71E5">
        <w:rPr>
          <w:rFonts w:ascii="Times New Roman" w:hAnsi="Times New Roman" w:cs="Times New Roman"/>
          <w:b/>
          <w:sz w:val="24"/>
          <w:szCs w:val="24"/>
        </w:rPr>
        <w:t>.</w:t>
      </w:r>
      <w:r w:rsidR="000249FF">
        <w:rPr>
          <w:rFonts w:ascii="Times New Roman" w:hAnsi="Times New Roman" w:cs="Times New Roman"/>
          <w:sz w:val="24"/>
          <w:szCs w:val="24"/>
        </w:rPr>
        <w:t xml:space="preserve"> Нищожността на някоя от клаузите на договора или на</w:t>
      </w:r>
      <w:r w:rsidR="00057612">
        <w:rPr>
          <w:rFonts w:ascii="Times New Roman" w:hAnsi="Times New Roman" w:cs="Times New Roman"/>
          <w:sz w:val="24"/>
          <w:szCs w:val="24"/>
        </w:rPr>
        <w:t xml:space="preserve"> допълнително уговорени условия</w:t>
      </w:r>
      <w:r w:rsidR="000249FF">
        <w:rPr>
          <w:rFonts w:ascii="Times New Roman" w:hAnsi="Times New Roman" w:cs="Times New Roman"/>
          <w:sz w:val="24"/>
          <w:szCs w:val="24"/>
        </w:rPr>
        <w:t xml:space="preserve"> не води до нищожност на друга клауза </w:t>
      </w:r>
      <w:r w:rsidR="007970F7">
        <w:rPr>
          <w:rFonts w:ascii="Times New Roman" w:hAnsi="Times New Roman" w:cs="Times New Roman"/>
          <w:sz w:val="24"/>
          <w:szCs w:val="24"/>
        </w:rPr>
        <w:t xml:space="preserve">от него </w:t>
      </w:r>
      <w:r w:rsidR="000249FF">
        <w:rPr>
          <w:rFonts w:ascii="Times New Roman" w:hAnsi="Times New Roman" w:cs="Times New Roman"/>
          <w:sz w:val="24"/>
          <w:szCs w:val="24"/>
        </w:rPr>
        <w:t xml:space="preserve">или на договора като цяло. </w:t>
      </w:r>
    </w:p>
    <w:p w:rsidR="00527C67" w:rsidRDefault="00BA5CEB" w:rsidP="00340A91">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1049F0">
        <w:rPr>
          <w:rFonts w:ascii="Times New Roman" w:hAnsi="Times New Roman" w:cs="Times New Roman"/>
          <w:b/>
          <w:sz w:val="24"/>
          <w:szCs w:val="24"/>
        </w:rPr>
        <w:t>2</w:t>
      </w:r>
      <w:r w:rsidR="00827494">
        <w:rPr>
          <w:rFonts w:ascii="Times New Roman" w:hAnsi="Times New Roman" w:cs="Times New Roman"/>
          <w:b/>
          <w:sz w:val="24"/>
          <w:szCs w:val="24"/>
        </w:rPr>
        <w:t>8</w:t>
      </w:r>
      <w:r w:rsidR="00AA14D7" w:rsidRPr="001B71E5">
        <w:rPr>
          <w:rFonts w:ascii="Times New Roman" w:hAnsi="Times New Roman" w:cs="Times New Roman"/>
          <w:b/>
          <w:sz w:val="24"/>
          <w:szCs w:val="24"/>
        </w:rPr>
        <w:t>.</w:t>
      </w:r>
      <w:r w:rsidR="00AA14D7">
        <w:rPr>
          <w:rFonts w:ascii="Times New Roman" w:hAnsi="Times New Roman" w:cs="Times New Roman"/>
          <w:sz w:val="24"/>
          <w:szCs w:val="24"/>
        </w:rPr>
        <w:t xml:space="preserve"> Страните ще решават споровете, възникнали </w:t>
      </w:r>
      <w:r w:rsidR="009A460D">
        <w:rPr>
          <w:rFonts w:ascii="Times New Roman" w:hAnsi="Times New Roman" w:cs="Times New Roman"/>
          <w:sz w:val="24"/>
          <w:szCs w:val="24"/>
        </w:rPr>
        <w:t>при или по повод изпълнението на договора или свързани с неговото тълкуване, недействителност, неизпълнение или прекратяване</w:t>
      </w:r>
      <w:r w:rsidR="003D05E8">
        <w:rPr>
          <w:rFonts w:ascii="Times New Roman" w:hAnsi="Times New Roman" w:cs="Times New Roman"/>
          <w:sz w:val="24"/>
          <w:szCs w:val="24"/>
        </w:rPr>
        <w:t>, по взаимно съгласие и с допълнителни споразумени</w:t>
      </w:r>
      <w:r w:rsidR="00EC347A">
        <w:rPr>
          <w:rFonts w:ascii="Times New Roman" w:hAnsi="Times New Roman" w:cs="Times New Roman"/>
          <w:sz w:val="24"/>
          <w:szCs w:val="24"/>
        </w:rPr>
        <w:t>я, а при непостигане на съгласие</w:t>
      </w:r>
      <w:r w:rsidR="003D05E8">
        <w:rPr>
          <w:rFonts w:ascii="Times New Roman" w:hAnsi="Times New Roman" w:cs="Times New Roman"/>
          <w:sz w:val="24"/>
          <w:szCs w:val="24"/>
        </w:rPr>
        <w:t>, спорът ще бъде отнасян за решаване пред компетентния съд на територията на Република България по реда на Гражданския процесуален кодекс.</w:t>
      </w:r>
    </w:p>
    <w:p w:rsidR="00AA14D7" w:rsidRDefault="00BA5CEB" w:rsidP="00340A91">
      <w:pPr>
        <w:spacing w:after="0"/>
        <w:jc w:val="both"/>
        <w:rPr>
          <w:rFonts w:ascii="Times New Roman" w:hAnsi="Times New Roman" w:cs="Times New Roman"/>
          <w:sz w:val="24"/>
          <w:szCs w:val="24"/>
          <w:lang w:val="en-US"/>
        </w:rPr>
      </w:pPr>
      <w:r>
        <w:rPr>
          <w:rFonts w:ascii="Times New Roman" w:hAnsi="Times New Roman" w:cs="Times New Roman"/>
          <w:b/>
          <w:sz w:val="24"/>
          <w:szCs w:val="24"/>
        </w:rPr>
        <w:t>Чл.</w:t>
      </w:r>
      <w:r w:rsidR="00827494">
        <w:rPr>
          <w:rFonts w:ascii="Times New Roman" w:hAnsi="Times New Roman" w:cs="Times New Roman"/>
          <w:b/>
          <w:sz w:val="24"/>
          <w:szCs w:val="24"/>
        </w:rPr>
        <w:t>29</w:t>
      </w:r>
      <w:r w:rsidR="00AA14D7" w:rsidRPr="001B71E5">
        <w:rPr>
          <w:rFonts w:ascii="Times New Roman" w:hAnsi="Times New Roman" w:cs="Times New Roman"/>
          <w:b/>
          <w:sz w:val="24"/>
          <w:szCs w:val="24"/>
        </w:rPr>
        <w:t>.</w:t>
      </w:r>
      <w:r w:rsidR="00AA14D7">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българско законодателство. </w:t>
      </w:r>
    </w:p>
    <w:p w:rsidR="00395138" w:rsidRDefault="00395138" w:rsidP="0013668E">
      <w:pPr>
        <w:spacing w:after="0"/>
        <w:jc w:val="both"/>
        <w:rPr>
          <w:rFonts w:ascii="Times New Roman" w:hAnsi="Times New Roman" w:cs="Times New Roman"/>
          <w:sz w:val="24"/>
          <w:szCs w:val="24"/>
        </w:rPr>
      </w:pPr>
      <w:r w:rsidRPr="004F54C5">
        <w:rPr>
          <w:rFonts w:ascii="Times New Roman" w:hAnsi="Times New Roman" w:cs="Times New Roman"/>
          <w:b/>
          <w:sz w:val="24"/>
          <w:szCs w:val="24"/>
        </w:rPr>
        <w:lastRenderedPageBreak/>
        <w:t>Чл.</w:t>
      </w:r>
      <w:r w:rsidR="00827494">
        <w:rPr>
          <w:rFonts w:ascii="Times New Roman" w:hAnsi="Times New Roman" w:cs="Times New Roman"/>
          <w:b/>
          <w:sz w:val="24"/>
          <w:szCs w:val="24"/>
        </w:rPr>
        <w:t>30</w:t>
      </w:r>
      <w:r w:rsidRPr="004F54C5">
        <w:rPr>
          <w:rFonts w:ascii="Times New Roman" w:hAnsi="Times New Roman" w:cs="Times New Roman"/>
          <w:b/>
          <w:sz w:val="24"/>
          <w:szCs w:val="24"/>
        </w:rPr>
        <w:t xml:space="preserve">. </w:t>
      </w:r>
      <w:r w:rsidR="0013668E">
        <w:rPr>
          <w:rFonts w:ascii="Times New Roman" w:hAnsi="Times New Roman" w:cs="Times New Roman"/>
          <w:b/>
          <w:sz w:val="24"/>
          <w:szCs w:val="24"/>
          <w:lang w:val="en-US"/>
        </w:rPr>
        <w:t xml:space="preserve"> </w:t>
      </w:r>
      <w:r w:rsidR="0013668E">
        <w:rPr>
          <w:rFonts w:ascii="Times New Roman" w:hAnsi="Times New Roman" w:cs="Times New Roman"/>
          <w:sz w:val="24"/>
          <w:szCs w:val="24"/>
        </w:rPr>
        <w:t>Страните определят следните адреси и лица за контакт:</w:t>
      </w:r>
    </w:p>
    <w:p w:rsidR="0013668E" w:rsidRDefault="0013668E" w:rsidP="004B2620">
      <w:pPr>
        <w:tabs>
          <w:tab w:val="center" w:pos="4677"/>
        </w:tabs>
        <w:spacing w:after="0"/>
        <w:jc w:val="both"/>
        <w:rPr>
          <w:rFonts w:ascii="Times New Roman" w:hAnsi="Times New Roman" w:cs="Times New Roman"/>
          <w:b/>
          <w:sz w:val="24"/>
          <w:szCs w:val="24"/>
        </w:rPr>
      </w:pPr>
      <w:r w:rsidRPr="004B2620">
        <w:rPr>
          <w:rFonts w:ascii="Times New Roman" w:hAnsi="Times New Roman" w:cs="Times New Roman"/>
          <w:b/>
          <w:sz w:val="24"/>
          <w:szCs w:val="24"/>
        </w:rPr>
        <w:t>ВЪЗЛОЖИТЕЛ:</w:t>
      </w:r>
      <w:r w:rsidR="004B2620">
        <w:rPr>
          <w:rFonts w:ascii="Times New Roman" w:hAnsi="Times New Roman" w:cs="Times New Roman"/>
          <w:b/>
          <w:sz w:val="24"/>
          <w:szCs w:val="24"/>
        </w:rPr>
        <w:tab/>
      </w:r>
    </w:p>
    <w:p w:rsidR="004B2620" w:rsidRPr="004B2620" w:rsidRDefault="004B2620" w:rsidP="0013668E">
      <w:pPr>
        <w:spacing w:after="0"/>
        <w:jc w:val="both"/>
        <w:rPr>
          <w:rFonts w:ascii="Times New Roman" w:hAnsi="Times New Roman" w:cs="Times New Roman"/>
          <w:sz w:val="24"/>
          <w:szCs w:val="24"/>
        </w:rPr>
      </w:pPr>
      <w:r>
        <w:rPr>
          <w:rFonts w:ascii="Times New Roman" w:hAnsi="Times New Roman" w:cs="Times New Roman"/>
          <w:sz w:val="24"/>
          <w:szCs w:val="24"/>
        </w:rPr>
        <w:t>Лице за контакт:</w:t>
      </w:r>
    </w:p>
    <w:tbl>
      <w:tblPr>
        <w:tblStyle w:val="ad"/>
        <w:tblW w:w="8507" w:type="dxa"/>
        <w:tblInd w:w="108" w:type="dxa"/>
        <w:tblLook w:val="04A0" w:firstRow="1" w:lastRow="0" w:firstColumn="1" w:lastColumn="0" w:noHBand="0" w:noVBand="1"/>
      </w:tblPr>
      <w:tblGrid>
        <w:gridCol w:w="567"/>
        <w:gridCol w:w="2066"/>
        <w:gridCol w:w="1876"/>
        <w:gridCol w:w="1834"/>
        <w:gridCol w:w="2164"/>
      </w:tblGrid>
      <w:tr w:rsidR="0013668E" w:rsidRPr="004B2620" w:rsidTr="004B2620">
        <w:tc>
          <w:tcPr>
            <w:tcW w:w="567" w:type="dxa"/>
          </w:tcPr>
          <w:p w:rsidR="0013668E" w:rsidRPr="004B2620" w:rsidRDefault="0013668E" w:rsidP="0013668E">
            <w:pPr>
              <w:jc w:val="both"/>
              <w:rPr>
                <w:rFonts w:ascii="Times New Roman" w:hAnsi="Times New Roman" w:cs="Times New Roman"/>
                <w:b/>
                <w:sz w:val="24"/>
                <w:szCs w:val="24"/>
              </w:rPr>
            </w:pPr>
            <w:r w:rsidRPr="004B2620">
              <w:rPr>
                <w:rFonts w:ascii="Times New Roman" w:hAnsi="Times New Roman" w:cs="Times New Roman"/>
                <w:b/>
                <w:sz w:val="24"/>
                <w:szCs w:val="24"/>
              </w:rPr>
              <w:t>№</w:t>
            </w:r>
          </w:p>
        </w:tc>
        <w:tc>
          <w:tcPr>
            <w:tcW w:w="2066" w:type="dxa"/>
          </w:tcPr>
          <w:p w:rsidR="0013668E" w:rsidRPr="004B2620" w:rsidRDefault="0013668E" w:rsidP="0013668E">
            <w:pPr>
              <w:jc w:val="both"/>
              <w:rPr>
                <w:rFonts w:ascii="Times New Roman" w:hAnsi="Times New Roman" w:cs="Times New Roman"/>
                <w:b/>
                <w:sz w:val="24"/>
                <w:szCs w:val="24"/>
              </w:rPr>
            </w:pPr>
            <w:r w:rsidRPr="004B2620">
              <w:rPr>
                <w:rFonts w:ascii="Times New Roman" w:hAnsi="Times New Roman" w:cs="Times New Roman"/>
                <w:b/>
                <w:sz w:val="24"/>
                <w:szCs w:val="24"/>
              </w:rPr>
              <w:t>Име</w:t>
            </w:r>
          </w:p>
        </w:tc>
        <w:tc>
          <w:tcPr>
            <w:tcW w:w="1876" w:type="dxa"/>
          </w:tcPr>
          <w:p w:rsidR="0013668E" w:rsidRPr="004B2620" w:rsidRDefault="0013668E" w:rsidP="00E36CBB">
            <w:pPr>
              <w:jc w:val="both"/>
              <w:rPr>
                <w:rFonts w:ascii="Times New Roman" w:hAnsi="Times New Roman" w:cs="Times New Roman"/>
                <w:b/>
                <w:sz w:val="24"/>
                <w:szCs w:val="24"/>
              </w:rPr>
            </w:pPr>
            <w:r w:rsidRPr="004B2620">
              <w:rPr>
                <w:rFonts w:ascii="Times New Roman" w:hAnsi="Times New Roman" w:cs="Times New Roman"/>
                <w:b/>
                <w:sz w:val="24"/>
                <w:szCs w:val="24"/>
              </w:rPr>
              <w:t>Длъжност</w:t>
            </w:r>
          </w:p>
        </w:tc>
        <w:tc>
          <w:tcPr>
            <w:tcW w:w="1834" w:type="dxa"/>
          </w:tcPr>
          <w:p w:rsidR="0013668E" w:rsidRPr="004B2620" w:rsidRDefault="0013668E" w:rsidP="00E36CBB">
            <w:pPr>
              <w:jc w:val="both"/>
              <w:rPr>
                <w:rFonts w:ascii="Times New Roman" w:hAnsi="Times New Roman" w:cs="Times New Roman"/>
                <w:b/>
                <w:sz w:val="24"/>
                <w:szCs w:val="24"/>
              </w:rPr>
            </w:pPr>
            <w:r w:rsidRPr="004B2620">
              <w:rPr>
                <w:rFonts w:ascii="Times New Roman" w:hAnsi="Times New Roman" w:cs="Times New Roman"/>
                <w:b/>
                <w:sz w:val="24"/>
                <w:szCs w:val="24"/>
              </w:rPr>
              <w:t>Телефон</w:t>
            </w:r>
          </w:p>
        </w:tc>
        <w:tc>
          <w:tcPr>
            <w:tcW w:w="2164" w:type="dxa"/>
          </w:tcPr>
          <w:p w:rsidR="0013668E" w:rsidRPr="004B2620" w:rsidRDefault="0013668E" w:rsidP="00E36CBB">
            <w:pPr>
              <w:jc w:val="both"/>
              <w:rPr>
                <w:rFonts w:ascii="Times New Roman" w:hAnsi="Times New Roman" w:cs="Times New Roman"/>
                <w:b/>
                <w:sz w:val="24"/>
                <w:szCs w:val="24"/>
              </w:rPr>
            </w:pPr>
            <w:r w:rsidRPr="004B2620">
              <w:rPr>
                <w:rFonts w:ascii="Times New Roman" w:hAnsi="Times New Roman" w:cs="Times New Roman"/>
                <w:b/>
                <w:sz w:val="24"/>
                <w:szCs w:val="24"/>
              </w:rPr>
              <w:t>Имейл</w:t>
            </w:r>
          </w:p>
        </w:tc>
      </w:tr>
      <w:tr w:rsidR="0013668E" w:rsidTr="004B2620">
        <w:tc>
          <w:tcPr>
            <w:tcW w:w="567" w:type="dxa"/>
          </w:tcPr>
          <w:p w:rsidR="0013668E" w:rsidRPr="004B2620" w:rsidRDefault="0013668E" w:rsidP="0013668E">
            <w:pPr>
              <w:jc w:val="both"/>
              <w:rPr>
                <w:rFonts w:ascii="Times New Roman" w:hAnsi="Times New Roman" w:cs="Times New Roman"/>
                <w:b/>
                <w:sz w:val="24"/>
                <w:szCs w:val="24"/>
              </w:rPr>
            </w:pPr>
            <w:r w:rsidRPr="004B2620">
              <w:rPr>
                <w:rFonts w:ascii="Times New Roman" w:hAnsi="Times New Roman" w:cs="Times New Roman"/>
                <w:b/>
                <w:sz w:val="24"/>
                <w:szCs w:val="24"/>
              </w:rPr>
              <w:t>1.</w:t>
            </w:r>
          </w:p>
        </w:tc>
        <w:tc>
          <w:tcPr>
            <w:tcW w:w="2066" w:type="dxa"/>
          </w:tcPr>
          <w:p w:rsidR="0013668E" w:rsidRDefault="0013668E" w:rsidP="0013668E">
            <w:pPr>
              <w:jc w:val="both"/>
              <w:rPr>
                <w:rFonts w:ascii="Times New Roman" w:hAnsi="Times New Roman" w:cs="Times New Roman"/>
                <w:sz w:val="24"/>
                <w:szCs w:val="24"/>
              </w:rPr>
            </w:pPr>
          </w:p>
        </w:tc>
        <w:tc>
          <w:tcPr>
            <w:tcW w:w="1876" w:type="dxa"/>
          </w:tcPr>
          <w:p w:rsidR="0013668E" w:rsidRDefault="0013668E" w:rsidP="0013668E">
            <w:pPr>
              <w:jc w:val="both"/>
              <w:rPr>
                <w:rFonts w:ascii="Times New Roman" w:hAnsi="Times New Roman" w:cs="Times New Roman"/>
                <w:sz w:val="24"/>
                <w:szCs w:val="24"/>
              </w:rPr>
            </w:pPr>
          </w:p>
        </w:tc>
        <w:tc>
          <w:tcPr>
            <w:tcW w:w="1834" w:type="dxa"/>
          </w:tcPr>
          <w:p w:rsidR="0013668E" w:rsidRDefault="0013668E" w:rsidP="0013668E">
            <w:pPr>
              <w:jc w:val="both"/>
              <w:rPr>
                <w:rFonts w:ascii="Times New Roman" w:hAnsi="Times New Roman" w:cs="Times New Roman"/>
                <w:sz w:val="24"/>
                <w:szCs w:val="24"/>
              </w:rPr>
            </w:pPr>
          </w:p>
          <w:p w:rsidR="0013668E" w:rsidRPr="0013668E" w:rsidRDefault="0013668E" w:rsidP="0013668E">
            <w:pPr>
              <w:jc w:val="center"/>
              <w:rPr>
                <w:rFonts w:ascii="Times New Roman" w:hAnsi="Times New Roman" w:cs="Times New Roman"/>
                <w:sz w:val="24"/>
                <w:szCs w:val="24"/>
              </w:rPr>
            </w:pPr>
          </w:p>
        </w:tc>
        <w:tc>
          <w:tcPr>
            <w:tcW w:w="2164" w:type="dxa"/>
          </w:tcPr>
          <w:p w:rsidR="0013668E" w:rsidRPr="0013668E" w:rsidRDefault="0013668E" w:rsidP="0013668E">
            <w:pPr>
              <w:jc w:val="both"/>
              <w:rPr>
                <w:rFonts w:ascii="Times New Roman" w:hAnsi="Times New Roman" w:cs="Times New Roman"/>
                <w:sz w:val="24"/>
                <w:szCs w:val="24"/>
                <w:lang w:val="en-US"/>
              </w:rPr>
            </w:pPr>
          </w:p>
        </w:tc>
      </w:tr>
      <w:tr w:rsidR="0013668E" w:rsidTr="004B2620">
        <w:tc>
          <w:tcPr>
            <w:tcW w:w="567" w:type="dxa"/>
          </w:tcPr>
          <w:p w:rsidR="0013668E" w:rsidRPr="004B2620" w:rsidRDefault="0013668E" w:rsidP="0013668E">
            <w:pPr>
              <w:jc w:val="both"/>
              <w:rPr>
                <w:rFonts w:ascii="Times New Roman" w:hAnsi="Times New Roman" w:cs="Times New Roman"/>
                <w:b/>
                <w:sz w:val="24"/>
                <w:szCs w:val="24"/>
              </w:rPr>
            </w:pPr>
            <w:r w:rsidRPr="004B2620">
              <w:rPr>
                <w:rFonts w:ascii="Times New Roman" w:hAnsi="Times New Roman" w:cs="Times New Roman"/>
                <w:b/>
                <w:sz w:val="24"/>
                <w:szCs w:val="24"/>
              </w:rPr>
              <w:t>2.</w:t>
            </w:r>
          </w:p>
        </w:tc>
        <w:tc>
          <w:tcPr>
            <w:tcW w:w="2066" w:type="dxa"/>
          </w:tcPr>
          <w:p w:rsidR="0013668E" w:rsidRDefault="0013668E" w:rsidP="0013668E">
            <w:pPr>
              <w:jc w:val="both"/>
              <w:rPr>
                <w:rFonts w:ascii="Times New Roman" w:hAnsi="Times New Roman" w:cs="Times New Roman"/>
                <w:sz w:val="24"/>
                <w:szCs w:val="24"/>
              </w:rPr>
            </w:pPr>
          </w:p>
        </w:tc>
        <w:tc>
          <w:tcPr>
            <w:tcW w:w="1876" w:type="dxa"/>
          </w:tcPr>
          <w:p w:rsidR="0013668E" w:rsidRDefault="0013668E" w:rsidP="0013668E">
            <w:pPr>
              <w:jc w:val="both"/>
              <w:rPr>
                <w:rFonts w:ascii="Times New Roman" w:hAnsi="Times New Roman" w:cs="Times New Roman"/>
                <w:sz w:val="24"/>
                <w:szCs w:val="24"/>
              </w:rPr>
            </w:pPr>
          </w:p>
        </w:tc>
        <w:tc>
          <w:tcPr>
            <w:tcW w:w="1834" w:type="dxa"/>
          </w:tcPr>
          <w:p w:rsidR="0013668E" w:rsidRDefault="0013668E" w:rsidP="0013668E">
            <w:pPr>
              <w:jc w:val="both"/>
              <w:rPr>
                <w:rFonts w:ascii="Times New Roman" w:hAnsi="Times New Roman" w:cs="Times New Roman"/>
                <w:sz w:val="24"/>
                <w:szCs w:val="24"/>
              </w:rPr>
            </w:pPr>
          </w:p>
        </w:tc>
        <w:tc>
          <w:tcPr>
            <w:tcW w:w="2164" w:type="dxa"/>
          </w:tcPr>
          <w:p w:rsidR="0013668E" w:rsidRPr="0013668E" w:rsidRDefault="0013668E" w:rsidP="0013668E">
            <w:pPr>
              <w:jc w:val="both"/>
              <w:rPr>
                <w:rFonts w:ascii="Times New Roman" w:hAnsi="Times New Roman" w:cs="Times New Roman"/>
                <w:sz w:val="24"/>
                <w:szCs w:val="24"/>
                <w:lang w:val="en-US"/>
              </w:rPr>
            </w:pPr>
          </w:p>
        </w:tc>
      </w:tr>
    </w:tbl>
    <w:p w:rsidR="0013668E" w:rsidRPr="0013668E" w:rsidRDefault="0013668E" w:rsidP="0013668E">
      <w:pPr>
        <w:spacing w:after="0"/>
        <w:jc w:val="both"/>
        <w:rPr>
          <w:rFonts w:ascii="Times New Roman" w:hAnsi="Times New Roman" w:cs="Times New Roman"/>
          <w:sz w:val="24"/>
          <w:szCs w:val="24"/>
        </w:rPr>
      </w:pPr>
    </w:p>
    <w:p w:rsidR="00395138" w:rsidRDefault="004B2620" w:rsidP="00340A91">
      <w:pPr>
        <w:spacing w:after="0"/>
        <w:jc w:val="both"/>
        <w:rPr>
          <w:rFonts w:ascii="Times New Roman" w:hAnsi="Times New Roman" w:cs="Times New Roman"/>
          <w:b/>
          <w:sz w:val="24"/>
          <w:szCs w:val="24"/>
        </w:rPr>
      </w:pPr>
      <w:r w:rsidRPr="004B2620">
        <w:rPr>
          <w:rFonts w:ascii="Times New Roman" w:hAnsi="Times New Roman" w:cs="Times New Roman"/>
          <w:b/>
          <w:sz w:val="24"/>
          <w:szCs w:val="24"/>
        </w:rPr>
        <w:t>ИЗПЪЛНИТЕЛ:</w:t>
      </w:r>
    </w:p>
    <w:p w:rsidR="004B2620" w:rsidRPr="004B2620" w:rsidRDefault="004B2620" w:rsidP="00340A91">
      <w:pPr>
        <w:spacing w:after="0"/>
        <w:jc w:val="both"/>
        <w:rPr>
          <w:rFonts w:ascii="Times New Roman" w:hAnsi="Times New Roman" w:cs="Times New Roman"/>
          <w:sz w:val="24"/>
          <w:szCs w:val="24"/>
        </w:rPr>
      </w:pPr>
      <w:r>
        <w:rPr>
          <w:rFonts w:ascii="Times New Roman" w:hAnsi="Times New Roman" w:cs="Times New Roman"/>
          <w:sz w:val="24"/>
          <w:szCs w:val="24"/>
        </w:rPr>
        <w:t>Лице за контакт:</w:t>
      </w:r>
    </w:p>
    <w:tbl>
      <w:tblPr>
        <w:tblStyle w:val="ad"/>
        <w:tblW w:w="0" w:type="auto"/>
        <w:tblInd w:w="108" w:type="dxa"/>
        <w:tblLook w:val="04A0" w:firstRow="1" w:lastRow="0" w:firstColumn="1" w:lastColumn="0" w:noHBand="0" w:noVBand="1"/>
      </w:tblPr>
      <w:tblGrid>
        <w:gridCol w:w="567"/>
        <w:gridCol w:w="3153"/>
        <w:gridCol w:w="1914"/>
        <w:gridCol w:w="1914"/>
        <w:gridCol w:w="1666"/>
      </w:tblGrid>
      <w:tr w:rsidR="004B2620" w:rsidRPr="004B2620" w:rsidTr="004B2620">
        <w:tc>
          <w:tcPr>
            <w:tcW w:w="567" w:type="dxa"/>
          </w:tcPr>
          <w:p w:rsidR="004B2620" w:rsidRPr="004B2620" w:rsidRDefault="004B2620" w:rsidP="00340A91">
            <w:pPr>
              <w:jc w:val="both"/>
              <w:rPr>
                <w:rFonts w:ascii="Times New Roman" w:hAnsi="Times New Roman" w:cs="Times New Roman"/>
                <w:b/>
                <w:sz w:val="24"/>
                <w:szCs w:val="24"/>
              </w:rPr>
            </w:pPr>
            <w:r w:rsidRPr="004B2620">
              <w:rPr>
                <w:rFonts w:ascii="Times New Roman" w:hAnsi="Times New Roman" w:cs="Times New Roman"/>
                <w:b/>
                <w:sz w:val="24"/>
                <w:szCs w:val="24"/>
              </w:rPr>
              <w:t>№</w:t>
            </w:r>
          </w:p>
        </w:tc>
        <w:tc>
          <w:tcPr>
            <w:tcW w:w="3153" w:type="dxa"/>
          </w:tcPr>
          <w:p w:rsidR="004B2620" w:rsidRPr="004B2620" w:rsidRDefault="004B2620" w:rsidP="00340A91">
            <w:pPr>
              <w:jc w:val="both"/>
              <w:rPr>
                <w:rFonts w:ascii="Times New Roman" w:hAnsi="Times New Roman" w:cs="Times New Roman"/>
                <w:b/>
                <w:sz w:val="24"/>
                <w:szCs w:val="24"/>
              </w:rPr>
            </w:pPr>
            <w:r>
              <w:rPr>
                <w:rFonts w:ascii="Times New Roman" w:hAnsi="Times New Roman" w:cs="Times New Roman"/>
                <w:b/>
                <w:sz w:val="24"/>
                <w:szCs w:val="24"/>
              </w:rPr>
              <w:t>Име</w:t>
            </w:r>
          </w:p>
        </w:tc>
        <w:tc>
          <w:tcPr>
            <w:tcW w:w="1914" w:type="dxa"/>
          </w:tcPr>
          <w:p w:rsidR="004B2620" w:rsidRPr="004B2620" w:rsidRDefault="004B2620" w:rsidP="00340A91">
            <w:pPr>
              <w:jc w:val="both"/>
              <w:rPr>
                <w:rFonts w:ascii="Times New Roman" w:hAnsi="Times New Roman" w:cs="Times New Roman"/>
                <w:b/>
                <w:sz w:val="24"/>
                <w:szCs w:val="24"/>
              </w:rPr>
            </w:pPr>
            <w:r>
              <w:rPr>
                <w:rFonts w:ascii="Times New Roman" w:hAnsi="Times New Roman" w:cs="Times New Roman"/>
                <w:b/>
                <w:sz w:val="24"/>
                <w:szCs w:val="24"/>
              </w:rPr>
              <w:t>Длъжност</w:t>
            </w:r>
          </w:p>
        </w:tc>
        <w:tc>
          <w:tcPr>
            <w:tcW w:w="1914" w:type="dxa"/>
          </w:tcPr>
          <w:p w:rsidR="004B2620" w:rsidRPr="004B2620" w:rsidRDefault="004B2620" w:rsidP="00340A91">
            <w:pPr>
              <w:jc w:val="both"/>
              <w:rPr>
                <w:rFonts w:ascii="Times New Roman" w:hAnsi="Times New Roman" w:cs="Times New Roman"/>
                <w:b/>
                <w:sz w:val="24"/>
                <w:szCs w:val="24"/>
              </w:rPr>
            </w:pPr>
            <w:r>
              <w:rPr>
                <w:rFonts w:ascii="Times New Roman" w:hAnsi="Times New Roman" w:cs="Times New Roman"/>
                <w:b/>
                <w:sz w:val="24"/>
                <w:szCs w:val="24"/>
              </w:rPr>
              <w:t>Телефон</w:t>
            </w:r>
          </w:p>
        </w:tc>
        <w:tc>
          <w:tcPr>
            <w:tcW w:w="1666" w:type="dxa"/>
          </w:tcPr>
          <w:p w:rsidR="004B2620" w:rsidRPr="004B2620" w:rsidRDefault="004B2620" w:rsidP="00340A91">
            <w:pPr>
              <w:jc w:val="both"/>
              <w:rPr>
                <w:rFonts w:ascii="Times New Roman" w:hAnsi="Times New Roman" w:cs="Times New Roman"/>
                <w:b/>
                <w:sz w:val="24"/>
                <w:szCs w:val="24"/>
              </w:rPr>
            </w:pPr>
            <w:r>
              <w:rPr>
                <w:rFonts w:ascii="Times New Roman" w:hAnsi="Times New Roman" w:cs="Times New Roman"/>
                <w:b/>
                <w:sz w:val="24"/>
                <w:szCs w:val="24"/>
              </w:rPr>
              <w:t>Имейл</w:t>
            </w:r>
          </w:p>
        </w:tc>
      </w:tr>
      <w:tr w:rsidR="004B2620" w:rsidTr="004B2620">
        <w:tc>
          <w:tcPr>
            <w:tcW w:w="567" w:type="dxa"/>
          </w:tcPr>
          <w:p w:rsidR="004B2620" w:rsidRPr="004B2620" w:rsidRDefault="004B2620" w:rsidP="00340A91">
            <w:pPr>
              <w:jc w:val="both"/>
              <w:rPr>
                <w:rFonts w:ascii="Times New Roman" w:hAnsi="Times New Roman" w:cs="Times New Roman"/>
                <w:b/>
                <w:sz w:val="24"/>
                <w:szCs w:val="24"/>
              </w:rPr>
            </w:pPr>
            <w:r w:rsidRPr="004B2620">
              <w:rPr>
                <w:rFonts w:ascii="Times New Roman" w:hAnsi="Times New Roman" w:cs="Times New Roman"/>
                <w:b/>
                <w:sz w:val="24"/>
                <w:szCs w:val="24"/>
              </w:rPr>
              <w:t>1.</w:t>
            </w:r>
          </w:p>
        </w:tc>
        <w:tc>
          <w:tcPr>
            <w:tcW w:w="3153" w:type="dxa"/>
          </w:tcPr>
          <w:p w:rsidR="004B2620" w:rsidRDefault="004B2620" w:rsidP="00340A91">
            <w:pPr>
              <w:jc w:val="both"/>
              <w:rPr>
                <w:rFonts w:ascii="Times New Roman" w:hAnsi="Times New Roman" w:cs="Times New Roman"/>
                <w:sz w:val="24"/>
                <w:szCs w:val="24"/>
              </w:rPr>
            </w:pPr>
          </w:p>
        </w:tc>
        <w:tc>
          <w:tcPr>
            <w:tcW w:w="1914" w:type="dxa"/>
          </w:tcPr>
          <w:p w:rsidR="004B2620" w:rsidRDefault="004B2620" w:rsidP="00340A91">
            <w:pPr>
              <w:jc w:val="both"/>
              <w:rPr>
                <w:rFonts w:ascii="Times New Roman" w:hAnsi="Times New Roman" w:cs="Times New Roman"/>
                <w:sz w:val="24"/>
                <w:szCs w:val="24"/>
              </w:rPr>
            </w:pPr>
          </w:p>
        </w:tc>
        <w:tc>
          <w:tcPr>
            <w:tcW w:w="1914" w:type="dxa"/>
          </w:tcPr>
          <w:p w:rsidR="004B2620" w:rsidRDefault="004B2620" w:rsidP="00340A91">
            <w:pPr>
              <w:jc w:val="both"/>
              <w:rPr>
                <w:rFonts w:ascii="Times New Roman" w:hAnsi="Times New Roman" w:cs="Times New Roman"/>
                <w:sz w:val="24"/>
                <w:szCs w:val="24"/>
              </w:rPr>
            </w:pPr>
          </w:p>
        </w:tc>
        <w:tc>
          <w:tcPr>
            <w:tcW w:w="1666" w:type="dxa"/>
          </w:tcPr>
          <w:p w:rsidR="004B2620" w:rsidRDefault="004B2620" w:rsidP="00340A91">
            <w:pPr>
              <w:jc w:val="both"/>
              <w:rPr>
                <w:rFonts w:ascii="Times New Roman" w:hAnsi="Times New Roman" w:cs="Times New Roman"/>
                <w:sz w:val="24"/>
                <w:szCs w:val="24"/>
              </w:rPr>
            </w:pPr>
          </w:p>
        </w:tc>
      </w:tr>
      <w:tr w:rsidR="004B2620" w:rsidTr="004B2620">
        <w:tc>
          <w:tcPr>
            <w:tcW w:w="567" w:type="dxa"/>
          </w:tcPr>
          <w:p w:rsidR="004B2620" w:rsidRPr="004B2620" w:rsidRDefault="004B2620" w:rsidP="00340A91">
            <w:pPr>
              <w:jc w:val="both"/>
              <w:rPr>
                <w:rFonts w:ascii="Times New Roman" w:hAnsi="Times New Roman" w:cs="Times New Roman"/>
                <w:b/>
                <w:sz w:val="24"/>
                <w:szCs w:val="24"/>
              </w:rPr>
            </w:pPr>
            <w:r w:rsidRPr="004B2620">
              <w:rPr>
                <w:rFonts w:ascii="Times New Roman" w:hAnsi="Times New Roman" w:cs="Times New Roman"/>
                <w:b/>
                <w:sz w:val="24"/>
                <w:szCs w:val="24"/>
              </w:rPr>
              <w:t>2.</w:t>
            </w:r>
          </w:p>
        </w:tc>
        <w:tc>
          <w:tcPr>
            <w:tcW w:w="3153" w:type="dxa"/>
          </w:tcPr>
          <w:p w:rsidR="004B2620" w:rsidRDefault="004B2620" w:rsidP="00340A91">
            <w:pPr>
              <w:jc w:val="both"/>
              <w:rPr>
                <w:rFonts w:ascii="Times New Roman" w:hAnsi="Times New Roman" w:cs="Times New Roman"/>
                <w:sz w:val="24"/>
                <w:szCs w:val="24"/>
              </w:rPr>
            </w:pPr>
          </w:p>
        </w:tc>
        <w:tc>
          <w:tcPr>
            <w:tcW w:w="1914" w:type="dxa"/>
          </w:tcPr>
          <w:p w:rsidR="004B2620" w:rsidRDefault="004B2620" w:rsidP="00340A91">
            <w:pPr>
              <w:jc w:val="both"/>
              <w:rPr>
                <w:rFonts w:ascii="Times New Roman" w:hAnsi="Times New Roman" w:cs="Times New Roman"/>
                <w:sz w:val="24"/>
                <w:szCs w:val="24"/>
              </w:rPr>
            </w:pPr>
          </w:p>
        </w:tc>
        <w:tc>
          <w:tcPr>
            <w:tcW w:w="1914" w:type="dxa"/>
          </w:tcPr>
          <w:p w:rsidR="004B2620" w:rsidRDefault="004B2620" w:rsidP="00340A91">
            <w:pPr>
              <w:jc w:val="both"/>
              <w:rPr>
                <w:rFonts w:ascii="Times New Roman" w:hAnsi="Times New Roman" w:cs="Times New Roman"/>
                <w:sz w:val="24"/>
                <w:szCs w:val="24"/>
              </w:rPr>
            </w:pPr>
          </w:p>
        </w:tc>
        <w:tc>
          <w:tcPr>
            <w:tcW w:w="1666" w:type="dxa"/>
          </w:tcPr>
          <w:p w:rsidR="004B2620" w:rsidRDefault="004B2620" w:rsidP="00340A91">
            <w:pPr>
              <w:jc w:val="both"/>
              <w:rPr>
                <w:rFonts w:ascii="Times New Roman" w:hAnsi="Times New Roman" w:cs="Times New Roman"/>
                <w:sz w:val="24"/>
                <w:szCs w:val="24"/>
              </w:rPr>
            </w:pPr>
          </w:p>
        </w:tc>
      </w:tr>
    </w:tbl>
    <w:p w:rsidR="00D636A6" w:rsidRDefault="00D636A6" w:rsidP="00340A91">
      <w:pPr>
        <w:spacing w:after="0"/>
        <w:jc w:val="both"/>
        <w:rPr>
          <w:rFonts w:ascii="Times New Roman" w:hAnsi="Times New Roman" w:cs="Times New Roman"/>
          <w:sz w:val="24"/>
          <w:szCs w:val="24"/>
        </w:rPr>
      </w:pPr>
    </w:p>
    <w:p w:rsidR="004B2620" w:rsidRDefault="004B2620" w:rsidP="00340A91">
      <w:pPr>
        <w:spacing w:after="0"/>
        <w:jc w:val="both"/>
        <w:rPr>
          <w:rFonts w:ascii="Times New Roman" w:hAnsi="Times New Roman" w:cs="Times New Roman"/>
          <w:sz w:val="24"/>
          <w:szCs w:val="24"/>
        </w:rPr>
      </w:pPr>
    </w:p>
    <w:p w:rsidR="00AA14D7" w:rsidRDefault="00AA14D7" w:rsidP="00340A91">
      <w:pPr>
        <w:spacing w:after="0"/>
        <w:jc w:val="both"/>
        <w:rPr>
          <w:rFonts w:ascii="Times New Roman" w:hAnsi="Times New Roman" w:cs="Times New Roman"/>
          <w:sz w:val="24"/>
          <w:szCs w:val="24"/>
        </w:rPr>
      </w:pPr>
      <w:r>
        <w:rPr>
          <w:rFonts w:ascii="Times New Roman" w:hAnsi="Times New Roman" w:cs="Times New Roman"/>
          <w:sz w:val="24"/>
          <w:szCs w:val="24"/>
        </w:rPr>
        <w:tab/>
        <w:t>Страните приемат като неразделна част от настоящия договор следните приложения:</w:t>
      </w:r>
    </w:p>
    <w:p w:rsidR="00AA14D7" w:rsidRPr="00E563C3" w:rsidRDefault="00E3270E" w:rsidP="00E563C3">
      <w:pPr>
        <w:pStyle w:val="a7"/>
        <w:numPr>
          <w:ilvl w:val="0"/>
          <w:numId w:val="4"/>
        </w:numPr>
        <w:spacing w:after="0"/>
        <w:jc w:val="both"/>
        <w:rPr>
          <w:rFonts w:ascii="Times New Roman" w:hAnsi="Times New Roman" w:cs="Times New Roman"/>
          <w:sz w:val="24"/>
          <w:szCs w:val="24"/>
        </w:rPr>
      </w:pPr>
      <w:r w:rsidRPr="00E563C3">
        <w:rPr>
          <w:rFonts w:ascii="Times New Roman" w:hAnsi="Times New Roman" w:cs="Times New Roman"/>
          <w:sz w:val="24"/>
          <w:szCs w:val="24"/>
        </w:rPr>
        <w:t>Ценова оферта, подадена от „</w:t>
      </w:r>
      <w:r w:rsidR="00E563C3" w:rsidRPr="00E563C3">
        <w:rPr>
          <w:rFonts w:ascii="Times New Roman" w:hAnsi="Times New Roman" w:cs="Times New Roman"/>
          <w:sz w:val="24"/>
          <w:szCs w:val="24"/>
        </w:rPr>
        <w:t>……………………“</w:t>
      </w:r>
      <w:r w:rsidR="00E65B0C" w:rsidRPr="00E563C3">
        <w:rPr>
          <w:rFonts w:ascii="Times New Roman" w:hAnsi="Times New Roman" w:cs="Times New Roman"/>
          <w:sz w:val="24"/>
          <w:szCs w:val="24"/>
        </w:rPr>
        <w:t>;</w:t>
      </w:r>
    </w:p>
    <w:p w:rsidR="00E563C3" w:rsidRPr="00E563C3" w:rsidRDefault="00E563C3" w:rsidP="00E563C3">
      <w:pPr>
        <w:pStyle w:val="a7"/>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lang w:val="bg-BG"/>
        </w:rPr>
        <w:t>Техническо предложение на „……………………“;</w:t>
      </w:r>
    </w:p>
    <w:p w:rsidR="00A63095" w:rsidRPr="00E45052" w:rsidRDefault="0098234B" w:rsidP="00340A91">
      <w:pPr>
        <w:pStyle w:val="a7"/>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lang w:val="bg-BG"/>
        </w:rPr>
        <w:t>Техническа спецификация.</w:t>
      </w:r>
    </w:p>
    <w:p w:rsidR="00E45052" w:rsidRDefault="00E45052" w:rsidP="00E45052">
      <w:pPr>
        <w:pStyle w:val="a7"/>
        <w:spacing w:after="0"/>
        <w:ind w:left="1065"/>
        <w:jc w:val="both"/>
        <w:rPr>
          <w:rFonts w:ascii="Times New Roman" w:hAnsi="Times New Roman" w:cs="Times New Roman"/>
          <w:sz w:val="24"/>
          <w:szCs w:val="24"/>
          <w:lang w:val="bg-BG"/>
        </w:rPr>
      </w:pPr>
    </w:p>
    <w:p w:rsidR="00E45052" w:rsidRPr="001B71E5" w:rsidRDefault="00E45052" w:rsidP="00E45052">
      <w:pPr>
        <w:spacing w:after="0"/>
        <w:ind w:firstLine="705"/>
        <w:jc w:val="both"/>
        <w:rPr>
          <w:rFonts w:ascii="Times New Roman" w:hAnsi="Times New Roman" w:cs="Times New Roman"/>
          <w:i/>
          <w:sz w:val="24"/>
          <w:szCs w:val="24"/>
        </w:rPr>
      </w:pPr>
      <w:r w:rsidRPr="001B71E5">
        <w:rPr>
          <w:rFonts w:ascii="Times New Roman" w:hAnsi="Times New Roman" w:cs="Times New Roman"/>
          <w:i/>
          <w:sz w:val="24"/>
          <w:szCs w:val="24"/>
        </w:rPr>
        <w:t>Настоящият договор се подписа в</w:t>
      </w:r>
      <w:r w:rsidR="00A11894">
        <w:rPr>
          <w:rFonts w:ascii="Times New Roman" w:hAnsi="Times New Roman" w:cs="Times New Roman"/>
          <w:i/>
          <w:sz w:val="24"/>
          <w:szCs w:val="24"/>
        </w:rPr>
        <w:t xml:space="preserve"> четири еднообразни екземпляра, от които</w:t>
      </w:r>
      <w:r w:rsidRPr="001B71E5">
        <w:rPr>
          <w:rFonts w:ascii="Times New Roman" w:hAnsi="Times New Roman" w:cs="Times New Roman"/>
          <w:i/>
          <w:sz w:val="24"/>
          <w:szCs w:val="24"/>
        </w:rPr>
        <w:t xml:space="preserve"> един за </w:t>
      </w:r>
      <w:r w:rsidR="00A11894" w:rsidRPr="001B71E5">
        <w:rPr>
          <w:rFonts w:ascii="Times New Roman" w:hAnsi="Times New Roman" w:cs="Times New Roman"/>
          <w:i/>
          <w:sz w:val="24"/>
          <w:szCs w:val="24"/>
        </w:rPr>
        <w:t xml:space="preserve">ИЗПЪЛНИТЕЛЯ </w:t>
      </w:r>
      <w:r w:rsidRPr="001B71E5">
        <w:rPr>
          <w:rFonts w:ascii="Times New Roman" w:hAnsi="Times New Roman" w:cs="Times New Roman"/>
          <w:i/>
          <w:sz w:val="24"/>
          <w:szCs w:val="24"/>
        </w:rPr>
        <w:t xml:space="preserve">и три за </w:t>
      </w:r>
      <w:r w:rsidR="00A11894" w:rsidRPr="001B71E5">
        <w:rPr>
          <w:rFonts w:ascii="Times New Roman" w:hAnsi="Times New Roman" w:cs="Times New Roman"/>
          <w:i/>
          <w:sz w:val="24"/>
          <w:szCs w:val="24"/>
        </w:rPr>
        <w:t>ВЪЗЛОЖИТЕЛЯ</w:t>
      </w:r>
      <w:r w:rsidRPr="001B71E5">
        <w:rPr>
          <w:rFonts w:ascii="Times New Roman" w:hAnsi="Times New Roman" w:cs="Times New Roman"/>
          <w:i/>
          <w:sz w:val="24"/>
          <w:szCs w:val="24"/>
        </w:rPr>
        <w:t xml:space="preserve">. </w:t>
      </w:r>
    </w:p>
    <w:p w:rsidR="00E45052" w:rsidRPr="00E563C3" w:rsidRDefault="00E45052" w:rsidP="00E45052">
      <w:pPr>
        <w:pStyle w:val="a7"/>
        <w:spacing w:after="0"/>
        <w:ind w:left="1065"/>
        <w:jc w:val="both"/>
        <w:rPr>
          <w:rFonts w:ascii="Times New Roman" w:hAnsi="Times New Roman" w:cs="Times New Roman"/>
          <w:sz w:val="24"/>
          <w:szCs w:val="24"/>
        </w:rPr>
      </w:pPr>
    </w:p>
    <w:p w:rsidR="008E1373" w:rsidRDefault="00A63095" w:rsidP="00340A91">
      <w:pPr>
        <w:spacing w:after="0"/>
        <w:jc w:val="both"/>
        <w:rPr>
          <w:rFonts w:ascii="Times New Roman" w:hAnsi="Times New Roman" w:cs="Times New Roman"/>
          <w:sz w:val="24"/>
          <w:szCs w:val="24"/>
        </w:rPr>
      </w:pPr>
      <w:r>
        <w:rPr>
          <w:rFonts w:ascii="Times New Roman" w:hAnsi="Times New Roman" w:cs="Times New Roman"/>
          <w:sz w:val="24"/>
          <w:szCs w:val="24"/>
        </w:rPr>
        <w:tab/>
      </w:r>
    </w:p>
    <w:p w:rsidR="00A400D7" w:rsidRDefault="00A400D7" w:rsidP="00340A91">
      <w:pPr>
        <w:spacing w:after="0"/>
        <w:jc w:val="both"/>
        <w:rPr>
          <w:rFonts w:ascii="Times New Roman" w:hAnsi="Times New Roman" w:cs="Times New Roman"/>
          <w:sz w:val="24"/>
          <w:szCs w:val="24"/>
        </w:rPr>
      </w:pPr>
    </w:p>
    <w:p w:rsidR="00A400D7" w:rsidRPr="00FB29BC" w:rsidRDefault="00694059" w:rsidP="00340A91">
      <w:pPr>
        <w:spacing w:after="0"/>
        <w:jc w:val="both"/>
        <w:rPr>
          <w:rFonts w:ascii="Times New Roman" w:hAnsi="Times New Roman" w:cs="Times New Roman"/>
          <w:b/>
          <w:sz w:val="24"/>
          <w:szCs w:val="24"/>
        </w:rPr>
      </w:pPr>
      <w:r w:rsidRPr="00FB29BC">
        <w:rPr>
          <w:rFonts w:ascii="Times New Roman" w:hAnsi="Times New Roman" w:cs="Times New Roman"/>
          <w:b/>
          <w:sz w:val="24"/>
          <w:szCs w:val="24"/>
        </w:rPr>
        <w:t xml:space="preserve">ЗА </w:t>
      </w:r>
      <w:r w:rsidR="00A400D7" w:rsidRPr="00FB29BC">
        <w:rPr>
          <w:rFonts w:ascii="Times New Roman" w:hAnsi="Times New Roman" w:cs="Times New Roman"/>
          <w:b/>
          <w:sz w:val="24"/>
          <w:szCs w:val="24"/>
        </w:rPr>
        <w:t>ВЪЗЛОЖИТЕЛ</w:t>
      </w:r>
      <w:r w:rsidR="00CA3F69" w:rsidRPr="00FB29BC">
        <w:rPr>
          <w:rFonts w:ascii="Times New Roman" w:hAnsi="Times New Roman" w:cs="Times New Roman"/>
          <w:b/>
          <w:sz w:val="24"/>
          <w:szCs w:val="24"/>
        </w:rPr>
        <w:t>Я:</w:t>
      </w:r>
      <w:r w:rsidR="00FE365E">
        <w:rPr>
          <w:rFonts w:ascii="Times New Roman" w:hAnsi="Times New Roman" w:cs="Times New Roman"/>
          <w:b/>
          <w:sz w:val="24"/>
          <w:szCs w:val="24"/>
        </w:rPr>
        <w:tab/>
      </w:r>
      <w:r w:rsidR="00FE365E">
        <w:rPr>
          <w:rFonts w:ascii="Times New Roman" w:hAnsi="Times New Roman" w:cs="Times New Roman"/>
          <w:b/>
          <w:sz w:val="24"/>
          <w:szCs w:val="24"/>
        </w:rPr>
        <w:tab/>
      </w:r>
      <w:r w:rsidR="00FE365E">
        <w:rPr>
          <w:rFonts w:ascii="Times New Roman" w:hAnsi="Times New Roman" w:cs="Times New Roman"/>
          <w:b/>
          <w:sz w:val="24"/>
          <w:szCs w:val="24"/>
        </w:rPr>
        <w:tab/>
      </w:r>
      <w:r w:rsidR="00CA3F69" w:rsidRPr="00FB29BC">
        <w:rPr>
          <w:rFonts w:ascii="Times New Roman" w:hAnsi="Times New Roman" w:cs="Times New Roman"/>
          <w:b/>
          <w:sz w:val="24"/>
          <w:szCs w:val="24"/>
        </w:rPr>
        <w:tab/>
      </w:r>
      <w:r w:rsidR="00CA3F69" w:rsidRPr="00FB29BC">
        <w:rPr>
          <w:rFonts w:ascii="Times New Roman" w:hAnsi="Times New Roman" w:cs="Times New Roman"/>
          <w:b/>
          <w:sz w:val="24"/>
          <w:szCs w:val="24"/>
        </w:rPr>
        <w:tab/>
      </w:r>
      <w:r w:rsidRPr="00FB29BC">
        <w:rPr>
          <w:rFonts w:ascii="Times New Roman" w:hAnsi="Times New Roman" w:cs="Times New Roman"/>
          <w:b/>
          <w:sz w:val="24"/>
          <w:szCs w:val="24"/>
        </w:rPr>
        <w:t xml:space="preserve">ЗА </w:t>
      </w:r>
      <w:r w:rsidR="00A400D7" w:rsidRPr="00FB29BC">
        <w:rPr>
          <w:rFonts w:ascii="Times New Roman" w:hAnsi="Times New Roman" w:cs="Times New Roman"/>
          <w:b/>
          <w:sz w:val="24"/>
          <w:szCs w:val="24"/>
        </w:rPr>
        <w:t>ИЗПЪЛНИТЕЛ</w:t>
      </w:r>
      <w:r w:rsidRPr="00FB29BC">
        <w:rPr>
          <w:rFonts w:ascii="Times New Roman" w:hAnsi="Times New Roman" w:cs="Times New Roman"/>
          <w:b/>
          <w:sz w:val="24"/>
          <w:szCs w:val="24"/>
        </w:rPr>
        <w:t>Я</w:t>
      </w:r>
      <w:r w:rsidR="00A400D7" w:rsidRPr="00FB29BC">
        <w:rPr>
          <w:rFonts w:ascii="Times New Roman" w:hAnsi="Times New Roman" w:cs="Times New Roman"/>
          <w:b/>
          <w:sz w:val="24"/>
          <w:szCs w:val="24"/>
        </w:rPr>
        <w:t>:</w:t>
      </w:r>
    </w:p>
    <w:p w:rsidR="00E3270E" w:rsidRDefault="004212E0" w:rsidP="008C6C90">
      <w:pPr>
        <w:spacing w:after="0"/>
        <w:ind w:left="5670" w:hanging="5670"/>
        <w:rPr>
          <w:rFonts w:ascii="Times New Roman" w:hAnsi="Times New Roman" w:cs="Times New Roman"/>
          <w:sz w:val="24"/>
          <w:szCs w:val="24"/>
        </w:rPr>
      </w:pPr>
      <w:r w:rsidRPr="00FB29BC">
        <w:rPr>
          <w:rFonts w:ascii="Times New Roman" w:hAnsi="Times New Roman" w:cs="Times New Roman"/>
          <w:b/>
          <w:sz w:val="24"/>
          <w:szCs w:val="24"/>
        </w:rPr>
        <w:t>СУ „СВ.</w:t>
      </w:r>
      <w:r>
        <w:rPr>
          <w:rFonts w:ascii="Times New Roman" w:hAnsi="Times New Roman" w:cs="Times New Roman"/>
          <w:b/>
          <w:sz w:val="24"/>
          <w:szCs w:val="24"/>
        </w:rPr>
        <w:t xml:space="preserve"> КЛИМЕНТ ОХРИДСКИ“</w:t>
      </w:r>
      <w:r w:rsidR="008C6C90">
        <w:rPr>
          <w:rFonts w:ascii="Times New Roman" w:hAnsi="Times New Roman" w:cs="Times New Roman"/>
          <w:b/>
          <w:sz w:val="24"/>
          <w:szCs w:val="24"/>
        </w:rPr>
        <w:tab/>
      </w:r>
      <w:r w:rsidR="00FE4439">
        <w:rPr>
          <w:rFonts w:ascii="Times New Roman" w:hAnsi="Times New Roman" w:cs="Times New Roman"/>
          <w:b/>
          <w:sz w:val="24"/>
          <w:szCs w:val="24"/>
        </w:rPr>
        <w:t>„………………………….“</w:t>
      </w:r>
      <w:r w:rsidR="00E3270E">
        <w:rPr>
          <w:rFonts w:ascii="Times New Roman" w:hAnsi="Times New Roman" w:cs="Times New Roman"/>
          <w:sz w:val="24"/>
          <w:szCs w:val="24"/>
        </w:rPr>
        <w:tab/>
      </w:r>
    </w:p>
    <w:p w:rsidR="00A400D7" w:rsidRDefault="00A400D7" w:rsidP="00340A91">
      <w:pPr>
        <w:spacing w:after="0"/>
        <w:jc w:val="both"/>
        <w:rPr>
          <w:rFonts w:ascii="Times New Roman" w:hAnsi="Times New Roman" w:cs="Times New Roman"/>
          <w:b/>
          <w:sz w:val="24"/>
          <w:szCs w:val="24"/>
        </w:rPr>
      </w:pPr>
    </w:p>
    <w:p w:rsidR="004212E0" w:rsidRDefault="004212E0" w:rsidP="00340A91">
      <w:pPr>
        <w:spacing w:after="0"/>
        <w:jc w:val="both"/>
        <w:rPr>
          <w:rFonts w:ascii="Times New Roman" w:hAnsi="Times New Roman" w:cs="Times New Roman"/>
          <w:b/>
          <w:sz w:val="24"/>
          <w:szCs w:val="24"/>
        </w:rPr>
      </w:pPr>
    </w:p>
    <w:p w:rsidR="004212E0" w:rsidRDefault="004212E0" w:rsidP="008C6C90">
      <w:pPr>
        <w:spacing w:after="0"/>
        <w:rPr>
          <w:rFonts w:ascii="Times New Roman" w:hAnsi="Times New Roman" w:cs="Times New Roman"/>
          <w:sz w:val="24"/>
          <w:szCs w:val="24"/>
        </w:rPr>
      </w:pPr>
      <w:r w:rsidRPr="00FB29BC">
        <w:rPr>
          <w:rFonts w:ascii="Times New Roman" w:hAnsi="Times New Roman" w:cs="Times New Roman"/>
          <w:b/>
          <w:sz w:val="24"/>
          <w:szCs w:val="24"/>
        </w:rPr>
        <w:t>ПРОФ. Д</w:t>
      </w:r>
      <w:r w:rsidR="00684899">
        <w:rPr>
          <w:rFonts w:ascii="Times New Roman" w:hAnsi="Times New Roman" w:cs="Times New Roman"/>
          <w:b/>
          <w:sz w:val="24"/>
          <w:szCs w:val="24"/>
        </w:rPr>
        <w:t>.</w:t>
      </w:r>
      <w:r w:rsidRPr="00FB29BC">
        <w:rPr>
          <w:rFonts w:ascii="Times New Roman" w:hAnsi="Times New Roman" w:cs="Times New Roman"/>
          <w:b/>
          <w:sz w:val="24"/>
          <w:szCs w:val="24"/>
        </w:rPr>
        <w:t>Ф</w:t>
      </w:r>
      <w:r w:rsidR="00684899">
        <w:rPr>
          <w:rFonts w:ascii="Times New Roman" w:hAnsi="Times New Roman" w:cs="Times New Roman"/>
          <w:b/>
          <w:sz w:val="24"/>
          <w:szCs w:val="24"/>
        </w:rPr>
        <w:t>.</w:t>
      </w:r>
      <w:r w:rsidRPr="00FB29BC">
        <w:rPr>
          <w:rFonts w:ascii="Times New Roman" w:hAnsi="Times New Roman" w:cs="Times New Roman"/>
          <w:b/>
          <w:sz w:val="24"/>
          <w:szCs w:val="24"/>
        </w:rPr>
        <w:t>Н</w:t>
      </w:r>
      <w:r w:rsidR="00684899">
        <w:rPr>
          <w:rFonts w:ascii="Times New Roman" w:hAnsi="Times New Roman" w:cs="Times New Roman"/>
          <w:b/>
          <w:sz w:val="24"/>
          <w:szCs w:val="24"/>
        </w:rPr>
        <w:t>.</w:t>
      </w:r>
      <w:r w:rsidRPr="00FB29BC">
        <w:rPr>
          <w:rFonts w:ascii="Times New Roman" w:hAnsi="Times New Roman" w:cs="Times New Roman"/>
          <w:b/>
          <w:sz w:val="24"/>
          <w:szCs w:val="24"/>
        </w:rPr>
        <w:t xml:space="preserve"> АНАСТАС ГЕРДЖИКОВ</w:t>
      </w:r>
      <w:r w:rsidR="008C6C90">
        <w:rPr>
          <w:rFonts w:ascii="Times New Roman" w:hAnsi="Times New Roman" w:cs="Times New Roman"/>
          <w:b/>
          <w:sz w:val="24"/>
          <w:szCs w:val="24"/>
        </w:rPr>
        <w:tab/>
      </w:r>
      <w:r w:rsidR="008C6C90">
        <w:rPr>
          <w:rFonts w:ascii="Times New Roman" w:hAnsi="Times New Roman" w:cs="Times New Roman"/>
          <w:b/>
          <w:sz w:val="24"/>
          <w:szCs w:val="24"/>
        </w:rPr>
        <w:tab/>
      </w:r>
      <w:r w:rsidR="00FE4439">
        <w:rPr>
          <w:rFonts w:ascii="Times New Roman" w:hAnsi="Times New Roman" w:cs="Times New Roman"/>
          <w:b/>
          <w:sz w:val="24"/>
          <w:szCs w:val="24"/>
        </w:rPr>
        <w:t>…………………………………</w:t>
      </w:r>
    </w:p>
    <w:p w:rsidR="00C928DE" w:rsidRDefault="00A33EC3" w:rsidP="008C6C90">
      <w:pPr>
        <w:spacing w:after="0"/>
        <w:ind w:left="5670" w:hanging="5670"/>
        <w:rPr>
          <w:rFonts w:ascii="Times New Roman" w:hAnsi="Times New Roman" w:cs="Times New Roman"/>
          <w:sz w:val="24"/>
          <w:szCs w:val="24"/>
        </w:rPr>
      </w:pPr>
      <w:r>
        <w:rPr>
          <w:rFonts w:ascii="Times New Roman" w:hAnsi="Times New Roman" w:cs="Times New Roman"/>
          <w:b/>
          <w:sz w:val="24"/>
          <w:szCs w:val="24"/>
        </w:rPr>
        <w:t>Р</w:t>
      </w:r>
      <w:r w:rsidR="00CA3F69" w:rsidRPr="00FB29BC">
        <w:rPr>
          <w:rFonts w:ascii="Times New Roman" w:hAnsi="Times New Roman" w:cs="Times New Roman"/>
          <w:b/>
          <w:sz w:val="24"/>
          <w:szCs w:val="24"/>
        </w:rPr>
        <w:t>ЕКТОР</w:t>
      </w:r>
      <w:r w:rsidR="008C6C90">
        <w:rPr>
          <w:rFonts w:ascii="Times New Roman" w:hAnsi="Times New Roman" w:cs="Times New Roman"/>
          <w:b/>
          <w:sz w:val="24"/>
          <w:szCs w:val="24"/>
        </w:rPr>
        <w:tab/>
      </w:r>
      <w:r w:rsidRPr="00FB29BC">
        <w:rPr>
          <w:rFonts w:ascii="Times New Roman" w:hAnsi="Times New Roman" w:cs="Times New Roman"/>
          <w:b/>
          <w:sz w:val="24"/>
          <w:szCs w:val="24"/>
        </w:rPr>
        <w:t>УПРАВИТЕЛ</w:t>
      </w:r>
      <w:r w:rsidR="00FE4439">
        <w:rPr>
          <w:rFonts w:ascii="Times New Roman" w:hAnsi="Times New Roman" w:cs="Times New Roman"/>
          <w:b/>
          <w:sz w:val="24"/>
          <w:szCs w:val="24"/>
        </w:rPr>
        <w:t>/ ИЗП. ДИРЕКТОР</w:t>
      </w:r>
    </w:p>
    <w:p w:rsidR="00C928DE" w:rsidRDefault="00C928DE" w:rsidP="00550C3F">
      <w:pPr>
        <w:spacing w:after="0"/>
        <w:rPr>
          <w:rFonts w:ascii="Times New Roman" w:hAnsi="Times New Roman" w:cs="Times New Roman"/>
          <w:sz w:val="24"/>
          <w:szCs w:val="24"/>
        </w:rPr>
      </w:pPr>
    </w:p>
    <w:p w:rsidR="00624A54" w:rsidRDefault="00624A54" w:rsidP="00550C3F">
      <w:pPr>
        <w:spacing w:after="0"/>
        <w:rPr>
          <w:rFonts w:ascii="Times New Roman" w:hAnsi="Times New Roman" w:cs="Times New Roman"/>
          <w:sz w:val="24"/>
          <w:szCs w:val="24"/>
        </w:rPr>
      </w:pPr>
    </w:p>
    <w:p w:rsidR="00624A54" w:rsidRPr="00FE4439" w:rsidRDefault="008D3404" w:rsidP="00550C3F">
      <w:pPr>
        <w:spacing w:after="0"/>
        <w:rPr>
          <w:rFonts w:ascii="Times New Roman" w:hAnsi="Times New Roman" w:cs="Times New Roman"/>
          <w:b/>
          <w:sz w:val="24"/>
          <w:szCs w:val="24"/>
        </w:rPr>
      </w:pPr>
      <w:r>
        <w:rPr>
          <w:rFonts w:ascii="Times New Roman" w:hAnsi="Times New Roman" w:cs="Times New Roman"/>
          <w:b/>
          <w:sz w:val="24"/>
          <w:szCs w:val="24"/>
        </w:rPr>
        <w:t>ДАРИ ИВАНОВ</w:t>
      </w:r>
      <w:bookmarkStart w:id="0" w:name="_GoBack"/>
      <w:bookmarkEnd w:id="0"/>
    </w:p>
    <w:p w:rsidR="00624A54" w:rsidRPr="00624A54" w:rsidRDefault="00FE4439" w:rsidP="00550C3F">
      <w:pPr>
        <w:spacing w:after="0"/>
        <w:rPr>
          <w:rFonts w:ascii="Times New Roman" w:hAnsi="Times New Roman" w:cs="Times New Roman"/>
          <w:b/>
          <w:sz w:val="24"/>
          <w:szCs w:val="24"/>
        </w:rPr>
      </w:pPr>
      <w:r>
        <w:rPr>
          <w:rFonts w:ascii="Times New Roman" w:hAnsi="Times New Roman" w:cs="Times New Roman"/>
          <w:b/>
          <w:sz w:val="24"/>
          <w:szCs w:val="24"/>
        </w:rPr>
        <w:t>ГЛАВЕН</w:t>
      </w:r>
      <w:r w:rsidR="00624A54">
        <w:rPr>
          <w:rFonts w:ascii="Times New Roman" w:hAnsi="Times New Roman" w:cs="Times New Roman"/>
          <w:b/>
          <w:sz w:val="24"/>
          <w:szCs w:val="24"/>
        </w:rPr>
        <w:t xml:space="preserve"> СЧЕТОВОДИТЕЛ</w:t>
      </w:r>
    </w:p>
    <w:sectPr w:rsidR="00624A54" w:rsidRPr="00624A54" w:rsidSect="00D8437A">
      <w:headerReference w:type="default" r:id="rId8"/>
      <w:footerReference w:type="default" r:id="rId9"/>
      <w:pgSz w:w="11906" w:h="16838" w:code="9"/>
      <w:pgMar w:top="992"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6F" w:rsidRDefault="00514A6F" w:rsidP="00BA7F1E">
      <w:pPr>
        <w:spacing w:after="0" w:line="240" w:lineRule="auto"/>
      </w:pPr>
      <w:r>
        <w:separator/>
      </w:r>
    </w:p>
  </w:endnote>
  <w:endnote w:type="continuationSeparator" w:id="0">
    <w:p w:rsidR="00514A6F" w:rsidRDefault="00514A6F" w:rsidP="00BA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97792"/>
      <w:docPartObj>
        <w:docPartGallery w:val="Page Numbers (Bottom of Page)"/>
        <w:docPartUnique/>
      </w:docPartObj>
    </w:sdtPr>
    <w:sdtEndPr/>
    <w:sdtContent>
      <w:p w:rsidR="00347AED" w:rsidRDefault="008A7E57">
        <w:pPr>
          <w:pStyle w:val="a5"/>
          <w:jc w:val="right"/>
        </w:pPr>
        <w:r>
          <w:fldChar w:fldCharType="begin"/>
        </w:r>
        <w:r w:rsidR="00347AED">
          <w:instrText>PAGE   \* MERGEFORMAT</w:instrText>
        </w:r>
        <w:r>
          <w:fldChar w:fldCharType="separate"/>
        </w:r>
        <w:r w:rsidR="008D3404">
          <w:rPr>
            <w:noProof/>
          </w:rPr>
          <w:t>1</w:t>
        </w:r>
        <w:r>
          <w:fldChar w:fldCharType="end"/>
        </w:r>
      </w:p>
    </w:sdtContent>
  </w:sdt>
  <w:p w:rsidR="00347AED" w:rsidRDefault="00347A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6F" w:rsidRDefault="00514A6F" w:rsidP="00BA7F1E">
      <w:pPr>
        <w:spacing w:after="0" w:line="240" w:lineRule="auto"/>
      </w:pPr>
      <w:r>
        <w:separator/>
      </w:r>
    </w:p>
  </w:footnote>
  <w:footnote w:type="continuationSeparator" w:id="0">
    <w:p w:rsidR="00514A6F" w:rsidRDefault="00514A6F" w:rsidP="00BA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83" w:rsidRPr="003A1C83" w:rsidRDefault="003A1C83" w:rsidP="003A1C83">
    <w:pPr>
      <w:pStyle w:val="a3"/>
      <w:jc w:val="right"/>
      <w:rPr>
        <w:rFonts w:ascii="Times New Roman" w:hAnsi="Times New Roman" w:cs="Times New Roman"/>
        <w:sz w:val="24"/>
        <w:szCs w:val="24"/>
      </w:rPr>
    </w:pPr>
    <w:r w:rsidRPr="003A1C83">
      <w:rPr>
        <w:rFonts w:ascii="Times New Roman" w:hAnsi="Times New Roman" w:cs="Times New Roman"/>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10586"/>
    <w:multiLevelType w:val="hybridMultilevel"/>
    <w:tmpl w:val="88547190"/>
    <w:lvl w:ilvl="0" w:tplc="0B1466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4C6500DE"/>
    <w:multiLevelType w:val="hybridMultilevel"/>
    <w:tmpl w:val="00E0D064"/>
    <w:lvl w:ilvl="0" w:tplc="478AFC8A">
      <w:start w:val="1"/>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612B0419"/>
    <w:multiLevelType w:val="hybridMultilevel"/>
    <w:tmpl w:val="DD12A9EE"/>
    <w:lvl w:ilvl="0" w:tplc="0409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15:restartNumberingAfterBreak="0">
    <w:nsid w:val="6B6E340F"/>
    <w:multiLevelType w:val="hybridMultilevel"/>
    <w:tmpl w:val="54D86E66"/>
    <w:lvl w:ilvl="0" w:tplc="D6A052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6DEC4A67"/>
    <w:multiLevelType w:val="hybridMultilevel"/>
    <w:tmpl w:val="08588558"/>
    <w:lvl w:ilvl="0" w:tplc="B80E89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B415E6"/>
    <w:multiLevelType w:val="hybridMultilevel"/>
    <w:tmpl w:val="8F1A756C"/>
    <w:lvl w:ilvl="0" w:tplc="B80E893A">
      <w:start w:val="1"/>
      <w:numFmt w:val="decimal"/>
      <w:lvlText w:val="%1."/>
      <w:lvlJc w:val="left"/>
      <w:pPr>
        <w:ind w:left="2630"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FD"/>
    <w:rsid w:val="00004680"/>
    <w:rsid w:val="0001733E"/>
    <w:rsid w:val="00021852"/>
    <w:rsid w:val="00021BA7"/>
    <w:rsid w:val="00022436"/>
    <w:rsid w:val="00023298"/>
    <w:rsid w:val="000249FF"/>
    <w:rsid w:val="00027816"/>
    <w:rsid w:val="00027D63"/>
    <w:rsid w:val="00033654"/>
    <w:rsid w:val="00034BB1"/>
    <w:rsid w:val="00035EC2"/>
    <w:rsid w:val="00037A0E"/>
    <w:rsid w:val="000415A3"/>
    <w:rsid w:val="00041DCF"/>
    <w:rsid w:val="00041FC5"/>
    <w:rsid w:val="00043194"/>
    <w:rsid w:val="00046C9C"/>
    <w:rsid w:val="00053280"/>
    <w:rsid w:val="00057612"/>
    <w:rsid w:val="00061A0B"/>
    <w:rsid w:val="00061C13"/>
    <w:rsid w:val="00063663"/>
    <w:rsid w:val="00067D91"/>
    <w:rsid w:val="00070C77"/>
    <w:rsid w:val="00075F0D"/>
    <w:rsid w:val="00082F21"/>
    <w:rsid w:val="00083A18"/>
    <w:rsid w:val="00085F1A"/>
    <w:rsid w:val="00086DC2"/>
    <w:rsid w:val="0009110D"/>
    <w:rsid w:val="00097135"/>
    <w:rsid w:val="000A083C"/>
    <w:rsid w:val="000A1509"/>
    <w:rsid w:val="000B2675"/>
    <w:rsid w:val="000B7F53"/>
    <w:rsid w:val="000C108A"/>
    <w:rsid w:val="000C15FD"/>
    <w:rsid w:val="000D30D4"/>
    <w:rsid w:val="000D59FB"/>
    <w:rsid w:val="000D6597"/>
    <w:rsid w:val="000E34BB"/>
    <w:rsid w:val="000E4AAB"/>
    <w:rsid w:val="000E5853"/>
    <w:rsid w:val="000E5A7F"/>
    <w:rsid w:val="000E5F61"/>
    <w:rsid w:val="000F0126"/>
    <w:rsid w:val="000F5710"/>
    <w:rsid w:val="000F5E2F"/>
    <w:rsid w:val="000F7FD2"/>
    <w:rsid w:val="001008DD"/>
    <w:rsid w:val="001049F0"/>
    <w:rsid w:val="00105E20"/>
    <w:rsid w:val="001062A8"/>
    <w:rsid w:val="00106F9F"/>
    <w:rsid w:val="00110300"/>
    <w:rsid w:val="0011141A"/>
    <w:rsid w:val="00112DA1"/>
    <w:rsid w:val="00113E95"/>
    <w:rsid w:val="00114D3F"/>
    <w:rsid w:val="00115F4F"/>
    <w:rsid w:val="0012407C"/>
    <w:rsid w:val="001264A2"/>
    <w:rsid w:val="00130F12"/>
    <w:rsid w:val="0013341A"/>
    <w:rsid w:val="00134784"/>
    <w:rsid w:val="0013668E"/>
    <w:rsid w:val="001407A8"/>
    <w:rsid w:val="00142019"/>
    <w:rsid w:val="00144C44"/>
    <w:rsid w:val="00146DB2"/>
    <w:rsid w:val="00150781"/>
    <w:rsid w:val="00151A19"/>
    <w:rsid w:val="00151F4E"/>
    <w:rsid w:val="00153ECE"/>
    <w:rsid w:val="00157059"/>
    <w:rsid w:val="0016453F"/>
    <w:rsid w:val="00170F28"/>
    <w:rsid w:val="00171D5C"/>
    <w:rsid w:val="00172ECD"/>
    <w:rsid w:val="001736DD"/>
    <w:rsid w:val="00173EE8"/>
    <w:rsid w:val="00176E97"/>
    <w:rsid w:val="00194ACB"/>
    <w:rsid w:val="001957AB"/>
    <w:rsid w:val="001958D5"/>
    <w:rsid w:val="00195BFE"/>
    <w:rsid w:val="001A20BA"/>
    <w:rsid w:val="001A28AF"/>
    <w:rsid w:val="001A5F2E"/>
    <w:rsid w:val="001A6857"/>
    <w:rsid w:val="001A700D"/>
    <w:rsid w:val="001A7F8E"/>
    <w:rsid w:val="001B0B0E"/>
    <w:rsid w:val="001B227D"/>
    <w:rsid w:val="001B4393"/>
    <w:rsid w:val="001B4C80"/>
    <w:rsid w:val="001B596E"/>
    <w:rsid w:val="001B5E30"/>
    <w:rsid w:val="001B6548"/>
    <w:rsid w:val="001B71E5"/>
    <w:rsid w:val="001C486F"/>
    <w:rsid w:val="001C5DCC"/>
    <w:rsid w:val="001C783F"/>
    <w:rsid w:val="001C78AD"/>
    <w:rsid w:val="001D24A8"/>
    <w:rsid w:val="001D2A9D"/>
    <w:rsid w:val="001D3BA2"/>
    <w:rsid w:val="001D42C3"/>
    <w:rsid w:val="001E2C53"/>
    <w:rsid w:val="001F36F8"/>
    <w:rsid w:val="001F68E8"/>
    <w:rsid w:val="002051FA"/>
    <w:rsid w:val="002056FF"/>
    <w:rsid w:val="0020579D"/>
    <w:rsid w:val="002176F9"/>
    <w:rsid w:val="00217BF4"/>
    <w:rsid w:val="002249C2"/>
    <w:rsid w:val="002253BE"/>
    <w:rsid w:val="00226305"/>
    <w:rsid w:val="0023036E"/>
    <w:rsid w:val="00234258"/>
    <w:rsid w:val="002365EC"/>
    <w:rsid w:val="0024483B"/>
    <w:rsid w:val="002453AE"/>
    <w:rsid w:val="00245EAB"/>
    <w:rsid w:val="00252855"/>
    <w:rsid w:val="00252DC6"/>
    <w:rsid w:val="00262D7C"/>
    <w:rsid w:val="00267B5B"/>
    <w:rsid w:val="00273C67"/>
    <w:rsid w:val="002749D5"/>
    <w:rsid w:val="0027701A"/>
    <w:rsid w:val="00280640"/>
    <w:rsid w:val="002808C4"/>
    <w:rsid w:val="00283E92"/>
    <w:rsid w:val="0028411F"/>
    <w:rsid w:val="002945F7"/>
    <w:rsid w:val="002A104D"/>
    <w:rsid w:val="002A1C21"/>
    <w:rsid w:val="002A434E"/>
    <w:rsid w:val="002B08C0"/>
    <w:rsid w:val="002B2DE5"/>
    <w:rsid w:val="002B2F4A"/>
    <w:rsid w:val="002B3539"/>
    <w:rsid w:val="002B7D57"/>
    <w:rsid w:val="002C1AD2"/>
    <w:rsid w:val="002C1B6F"/>
    <w:rsid w:val="002C26B4"/>
    <w:rsid w:val="002C7B75"/>
    <w:rsid w:val="002C7ECA"/>
    <w:rsid w:val="002D093C"/>
    <w:rsid w:val="002D0F70"/>
    <w:rsid w:val="002D3596"/>
    <w:rsid w:val="002D3A50"/>
    <w:rsid w:val="002D4AED"/>
    <w:rsid w:val="002E2095"/>
    <w:rsid w:val="002E2B84"/>
    <w:rsid w:val="002E7E39"/>
    <w:rsid w:val="002F08EB"/>
    <w:rsid w:val="002F1D2D"/>
    <w:rsid w:val="00305963"/>
    <w:rsid w:val="00306E9B"/>
    <w:rsid w:val="003123B4"/>
    <w:rsid w:val="003148CE"/>
    <w:rsid w:val="00316B33"/>
    <w:rsid w:val="0031703B"/>
    <w:rsid w:val="0032016F"/>
    <w:rsid w:val="0032027C"/>
    <w:rsid w:val="00322D2B"/>
    <w:rsid w:val="003268D9"/>
    <w:rsid w:val="00333721"/>
    <w:rsid w:val="00335639"/>
    <w:rsid w:val="00340A91"/>
    <w:rsid w:val="003417C9"/>
    <w:rsid w:val="00341C78"/>
    <w:rsid w:val="00347AED"/>
    <w:rsid w:val="00350E05"/>
    <w:rsid w:val="00361F93"/>
    <w:rsid w:val="0037058E"/>
    <w:rsid w:val="00374C1C"/>
    <w:rsid w:val="0038039B"/>
    <w:rsid w:val="0038080B"/>
    <w:rsid w:val="00382A2D"/>
    <w:rsid w:val="003836C3"/>
    <w:rsid w:val="00385350"/>
    <w:rsid w:val="00391397"/>
    <w:rsid w:val="00391882"/>
    <w:rsid w:val="00395138"/>
    <w:rsid w:val="003A0BFB"/>
    <w:rsid w:val="003A0F1A"/>
    <w:rsid w:val="003A1C4F"/>
    <w:rsid w:val="003A1C83"/>
    <w:rsid w:val="003A2B0F"/>
    <w:rsid w:val="003B0571"/>
    <w:rsid w:val="003B18C3"/>
    <w:rsid w:val="003B66B3"/>
    <w:rsid w:val="003C07BC"/>
    <w:rsid w:val="003C3B7B"/>
    <w:rsid w:val="003C6521"/>
    <w:rsid w:val="003C685B"/>
    <w:rsid w:val="003D05E8"/>
    <w:rsid w:val="003D1D51"/>
    <w:rsid w:val="003D23FE"/>
    <w:rsid w:val="003D2DC8"/>
    <w:rsid w:val="003D6244"/>
    <w:rsid w:val="003D6758"/>
    <w:rsid w:val="003D7259"/>
    <w:rsid w:val="003E008B"/>
    <w:rsid w:val="003E114A"/>
    <w:rsid w:val="003E22DE"/>
    <w:rsid w:val="003E3D43"/>
    <w:rsid w:val="003E5A83"/>
    <w:rsid w:val="003F33DC"/>
    <w:rsid w:val="003F44EE"/>
    <w:rsid w:val="0040240E"/>
    <w:rsid w:val="00404396"/>
    <w:rsid w:val="00405314"/>
    <w:rsid w:val="004055CB"/>
    <w:rsid w:val="00405CEA"/>
    <w:rsid w:val="00410260"/>
    <w:rsid w:val="00411B96"/>
    <w:rsid w:val="004212E0"/>
    <w:rsid w:val="00423666"/>
    <w:rsid w:val="00426715"/>
    <w:rsid w:val="00436A8C"/>
    <w:rsid w:val="00442A86"/>
    <w:rsid w:val="00443CE5"/>
    <w:rsid w:val="004455D4"/>
    <w:rsid w:val="004505A4"/>
    <w:rsid w:val="0045784E"/>
    <w:rsid w:val="00460E78"/>
    <w:rsid w:val="00461052"/>
    <w:rsid w:val="00464891"/>
    <w:rsid w:val="0047312A"/>
    <w:rsid w:val="00480064"/>
    <w:rsid w:val="004820FB"/>
    <w:rsid w:val="004829F7"/>
    <w:rsid w:val="00483AC4"/>
    <w:rsid w:val="00483E1F"/>
    <w:rsid w:val="00484327"/>
    <w:rsid w:val="0048614F"/>
    <w:rsid w:val="00495E32"/>
    <w:rsid w:val="00496E50"/>
    <w:rsid w:val="004A23FD"/>
    <w:rsid w:val="004B2620"/>
    <w:rsid w:val="004B4450"/>
    <w:rsid w:val="004C02E0"/>
    <w:rsid w:val="004C3077"/>
    <w:rsid w:val="004C4E63"/>
    <w:rsid w:val="004C57D9"/>
    <w:rsid w:val="004C6AF2"/>
    <w:rsid w:val="004D0306"/>
    <w:rsid w:val="004D0DE7"/>
    <w:rsid w:val="004D1273"/>
    <w:rsid w:val="004D2FBA"/>
    <w:rsid w:val="004E11F6"/>
    <w:rsid w:val="004E15BF"/>
    <w:rsid w:val="004E187F"/>
    <w:rsid w:val="004E27B0"/>
    <w:rsid w:val="004E7E19"/>
    <w:rsid w:val="004F134D"/>
    <w:rsid w:val="004F5AF6"/>
    <w:rsid w:val="004F630E"/>
    <w:rsid w:val="0050137B"/>
    <w:rsid w:val="00503E7C"/>
    <w:rsid w:val="0050618F"/>
    <w:rsid w:val="00506BB5"/>
    <w:rsid w:val="005070FC"/>
    <w:rsid w:val="00511EC5"/>
    <w:rsid w:val="00514A6F"/>
    <w:rsid w:val="005172D4"/>
    <w:rsid w:val="005211B4"/>
    <w:rsid w:val="00527C67"/>
    <w:rsid w:val="0053100E"/>
    <w:rsid w:val="00533CEA"/>
    <w:rsid w:val="00534C10"/>
    <w:rsid w:val="005403E3"/>
    <w:rsid w:val="00544D6C"/>
    <w:rsid w:val="005462FB"/>
    <w:rsid w:val="00550C3F"/>
    <w:rsid w:val="00551961"/>
    <w:rsid w:val="0055245B"/>
    <w:rsid w:val="00553D9C"/>
    <w:rsid w:val="00563171"/>
    <w:rsid w:val="005670E3"/>
    <w:rsid w:val="00571C0C"/>
    <w:rsid w:val="005758F4"/>
    <w:rsid w:val="00576D22"/>
    <w:rsid w:val="00581830"/>
    <w:rsid w:val="00582F64"/>
    <w:rsid w:val="0058349D"/>
    <w:rsid w:val="005909B6"/>
    <w:rsid w:val="0059318D"/>
    <w:rsid w:val="00595E40"/>
    <w:rsid w:val="005A1288"/>
    <w:rsid w:val="005A4EEA"/>
    <w:rsid w:val="005A53B5"/>
    <w:rsid w:val="005A6B78"/>
    <w:rsid w:val="005B4B3D"/>
    <w:rsid w:val="005B79C8"/>
    <w:rsid w:val="005B7BC7"/>
    <w:rsid w:val="005C23BB"/>
    <w:rsid w:val="005C42A7"/>
    <w:rsid w:val="005C7213"/>
    <w:rsid w:val="005D06D1"/>
    <w:rsid w:val="005D0725"/>
    <w:rsid w:val="005D382A"/>
    <w:rsid w:val="005D70C3"/>
    <w:rsid w:val="005E3573"/>
    <w:rsid w:val="005E39DB"/>
    <w:rsid w:val="005E6E0D"/>
    <w:rsid w:val="005F002A"/>
    <w:rsid w:val="005F7867"/>
    <w:rsid w:val="00600C12"/>
    <w:rsid w:val="0060469C"/>
    <w:rsid w:val="006046D2"/>
    <w:rsid w:val="006053C6"/>
    <w:rsid w:val="006053F7"/>
    <w:rsid w:val="00605F09"/>
    <w:rsid w:val="00615490"/>
    <w:rsid w:val="00621E17"/>
    <w:rsid w:val="00624039"/>
    <w:rsid w:val="00624A54"/>
    <w:rsid w:val="00625BF4"/>
    <w:rsid w:val="00626DE3"/>
    <w:rsid w:val="00627EBB"/>
    <w:rsid w:val="00645790"/>
    <w:rsid w:val="00650662"/>
    <w:rsid w:val="006514E1"/>
    <w:rsid w:val="006550E9"/>
    <w:rsid w:val="006617C3"/>
    <w:rsid w:val="00661B9E"/>
    <w:rsid w:val="00665E1C"/>
    <w:rsid w:val="006705A1"/>
    <w:rsid w:val="00675996"/>
    <w:rsid w:val="00676E42"/>
    <w:rsid w:val="00677DE3"/>
    <w:rsid w:val="006802C6"/>
    <w:rsid w:val="00684899"/>
    <w:rsid w:val="00690E8B"/>
    <w:rsid w:val="00691AEE"/>
    <w:rsid w:val="00694059"/>
    <w:rsid w:val="006A3902"/>
    <w:rsid w:val="006B19E2"/>
    <w:rsid w:val="006B5013"/>
    <w:rsid w:val="006C4D7E"/>
    <w:rsid w:val="006C57CB"/>
    <w:rsid w:val="006C7FB9"/>
    <w:rsid w:val="006D1C63"/>
    <w:rsid w:val="006D2280"/>
    <w:rsid w:val="006E0236"/>
    <w:rsid w:val="006E059B"/>
    <w:rsid w:val="006E2FE7"/>
    <w:rsid w:val="006E4417"/>
    <w:rsid w:val="006F1D3C"/>
    <w:rsid w:val="006F29DA"/>
    <w:rsid w:val="006F3A9D"/>
    <w:rsid w:val="006F5FE9"/>
    <w:rsid w:val="00702A83"/>
    <w:rsid w:val="007034A4"/>
    <w:rsid w:val="00705698"/>
    <w:rsid w:val="00705B68"/>
    <w:rsid w:val="0072438D"/>
    <w:rsid w:val="00724FB7"/>
    <w:rsid w:val="00727AF1"/>
    <w:rsid w:val="0073159B"/>
    <w:rsid w:val="00732E4C"/>
    <w:rsid w:val="00741752"/>
    <w:rsid w:val="00741890"/>
    <w:rsid w:val="0074428F"/>
    <w:rsid w:val="007556CF"/>
    <w:rsid w:val="00757475"/>
    <w:rsid w:val="00761D64"/>
    <w:rsid w:val="00765092"/>
    <w:rsid w:val="00770523"/>
    <w:rsid w:val="00771285"/>
    <w:rsid w:val="007718D8"/>
    <w:rsid w:val="00771AB5"/>
    <w:rsid w:val="007754B6"/>
    <w:rsid w:val="00775A9F"/>
    <w:rsid w:val="00776893"/>
    <w:rsid w:val="007769B5"/>
    <w:rsid w:val="00776FD2"/>
    <w:rsid w:val="007836DB"/>
    <w:rsid w:val="00786344"/>
    <w:rsid w:val="00790BAE"/>
    <w:rsid w:val="007970F7"/>
    <w:rsid w:val="007A081B"/>
    <w:rsid w:val="007A1BE1"/>
    <w:rsid w:val="007A2354"/>
    <w:rsid w:val="007A4218"/>
    <w:rsid w:val="007A484E"/>
    <w:rsid w:val="007B1C76"/>
    <w:rsid w:val="007B3726"/>
    <w:rsid w:val="007B455F"/>
    <w:rsid w:val="007C58DA"/>
    <w:rsid w:val="007C7DA7"/>
    <w:rsid w:val="007C7DBC"/>
    <w:rsid w:val="007C7EFE"/>
    <w:rsid w:val="007D4D4C"/>
    <w:rsid w:val="007F0CAD"/>
    <w:rsid w:val="007F7C26"/>
    <w:rsid w:val="0080065F"/>
    <w:rsid w:val="0080787E"/>
    <w:rsid w:val="00812398"/>
    <w:rsid w:val="0081523F"/>
    <w:rsid w:val="0082146C"/>
    <w:rsid w:val="00821821"/>
    <w:rsid w:val="00827494"/>
    <w:rsid w:val="0082785A"/>
    <w:rsid w:val="00827E3D"/>
    <w:rsid w:val="008356A1"/>
    <w:rsid w:val="008403DB"/>
    <w:rsid w:val="0084671A"/>
    <w:rsid w:val="00846B0D"/>
    <w:rsid w:val="00863613"/>
    <w:rsid w:val="00873386"/>
    <w:rsid w:val="0088388B"/>
    <w:rsid w:val="00887D48"/>
    <w:rsid w:val="00890FAE"/>
    <w:rsid w:val="00894121"/>
    <w:rsid w:val="0089558B"/>
    <w:rsid w:val="0089676F"/>
    <w:rsid w:val="00897515"/>
    <w:rsid w:val="008A16B4"/>
    <w:rsid w:val="008A4251"/>
    <w:rsid w:val="008A4258"/>
    <w:rsid w:val="008A7745"/>
    <w:rsid w:val="008A7E57"/>
    <w:rsid w:val="008B02D8"/>
    <w:rsid w:val="008B0D4C"/>
    <w:rsid w:val="008B15B4"/>
    <w:rsid w:val="008B2B6E"/>
    <w:rsid w:val="008B52DC"/>
    <w:rsid w:val="008B551D"/>
    <w:rsid w:val="008B556F"/>
    <w:rsid w:val="008B6CB4"/>
    <w:rsid w:val="008C0A91"/>
    <w:rsid w:val="008C2350"/>
    <w:rsid w:val="008C355E"/>
    <w:rsid w:val="008C3A8A"/>
    <w:rsid w:val="008C6C90"/>
    <w:rsid w:val="008D1E97"/>
    <w:rsid w:val="008D3404"/>
    <w:rsid w:val="008D377A"/>
    <w:rsid w:val="008D4D53"/>
    <w:rsid w:val="008D4FA6"/>
    <w:rsid w:val="008D742B"/>
    <w:rsid w:val="008D7DAF"/>
    <w:rsid w:val="008E01EC"/>
    <w:rsid w:val="008E1373"/>
    <w:rsid w:val="008E7D61"/>
    <w:rsid w:val="008F4CAB"/>
    <w:rsid w:val="008F6BA4"/>
    <w:rsid w:val="00904CF3"/>
    <w:rsid w:val="009122DC"/>
    <w:rsid w:val="0091538E"/>
    <w:rsid w:val="009218AF"/>
    <w:rsid w:val="0092310D"/>
    <w:rsid w:val="009253B3"/>
    <w:rsid w:val="00926657"/>
    <w:rsid w:val="00932868"/>
    <w:rsid w:val="00936DAF"/>
    <w:rsid w:val="00945B42"/>
    <w:rsid w:val="009529EE"/>
    <w:rsid w:val="009601CF"/>
    <w:rsid w:val="00970AC7"/>
    <w:rsid w:val="00970BCB"/>
    <w:rsid w:val="00973546"/>
    <w:rsid w:val="00974278"/>
    <w:rsid w:val="009759E5"/>
    <w:rsid w:val="0098234B"/>
    <w:rsid w:val="009825BA"/>
    <w:rsid w:val="00983297"/>
    <w:rsid w:val="009911DC"/>
    <w:rsid w:val="00991B7A"/>
    <w:rsid w:val="00992389"/>
    <w:rsid w:val="0099722A"/>
    <w:rsid w:val="009A29CA"/>
    <w:rsid w:val="009A460D"/>
    <w:rsid w:val="009A5672"/>
    <w:rsid w:val="009A660F"/>
    <w:rsid w:val="009B0563"/>
    <w:rsid w:val="009C02E5"/>
    <w:rsid w:val="009D2315"/>
    <w:rsid w:val="009D4559"/>
    <w:rsid w:val="009D47DB"/>
    <w:rsid w:val="009D765D"/>
    <w:rsid w:val="009E3F2E"/>
    <w:rsid w:val="009E797A"/>
    <w:rsid w:val="009F4631"/>
    <w:rsid w:val="009F648B"/>
    <w:rsid w:val="00A00CFB"/>
    <w:rsid w:val="00A0259F"/>
    <w:rsid w:val="00A04288"/>
    <w:rsid w:val="00A04496"/>
    <w:rsid w:val="00A10E48"/>
    <w:rsid w:val="00A11894"/>
    <w:rsid w:val="00A136B8"/>
    <w:rsid w:val="00A14CAF"/>
    <w:rsid w:val="00A16C60"/>
    <w:rsid w:val="00A1762B"/>
    <w:rsid w:val="00A21C89"/>
    <w:rsid w:val="00A22E15"/>
    <w:rsid w:val="00A235F9"/>
    <w:rsid w:val="00A260B0"/>
    <w:rsid w:val="00A27588"/>
    <w:rsid w:val="00A31120"/>
    <w:rsid w:val="00A312D5"/>
    <w:rsid w:val="00A33A50"/>
    <w:rsid w:val="00A33EC3"/>
    <w:rsid w:val="00A40043"/>
    <w:rsid w:val="00A400D7"/>
    <w:rsid w:val="00A45EF3"/>
    <w:rsid w:val="00A507D4"/>
    <w:rsid w:val="00A51720"/>
    <w:rsid w:val="00A525DE"/>
    <w:rsid w:val="00A5268E"/>
    <w:rsid w:val="00A53A1C"/>
    <w:rsid w:val="00A61468"/>
    <w:rsid w:val="00A63095"/>
    <w:rsid w:val="00A65095"/>
    <w:rsid w:val="00A65FB0"/>
    <w:rsid w:val="00A74544"/>
    <w:rsid w:val="00A749F1"/>
    <w:rsid w:val="00A766A2"/>
    <w:rsid w:val="00A810B9"/>
    <w:rsid w:val="00A81A7A"/>
    <w:rsid w:val="00A83CEA"/>
    <w:rsid w:val="00A8468A"/>
    <w:rsid w:val="00A84C3C"/>
    <w:rsid w:val="00A96F3C"/>
    <w:rsid w:val="00AA14D7"/>
    <w:rsid w:val="00AA1A2C"/>
    <w:rsid w:val="00AA42E7"/>
    <w:rsid w:val="00AA4CFE"/>
    <w:rsid w:val="00AA5ED6"/>
    <w:rsid w:val="00AB316E"/>
    <w:rsid w:val="00AC663B"/>
    <w:rsid w:val="00AD7EB0"/>
    <w:rsid w:val="00AE1F4E"/>
    <w:rsid w:val="00AE6C74"/>
    <w:rsid w:val="00AF07EE"/>
    <w:rsid w:val="00AF0A61"/>
    <w:rsid w:val="00AF0C33"/>
    <w:rsid w:val="00AF1B48"/>
    <w:rsid w:val="00B03485"/>
    <w:rsid w:val="00B03970"/>
    <w:rsid w:val="00B04A9F"/>
    <w:rsid w:val="00B05339"/>
    <w:rsid w:val="00B10EE4"/>
    <w:rsid w:val="00B14E01"/>
    <w:rsid w:val="00B16075"/>
    <w:rsid w:val="00B1727F"/>
    <w:rsid w:val="00B20AF0"/>
    <w:rsid w:val="00B352A4"/>
    <w:rsid w:val="00B372A1"/>
    <w:rsid w:val="00B41BA6"/>
    <w:rsid w:val="00B4407E"/>
    <w:rsid w:val="00B44C19"/>
    <w:rsid w:val="00B4563D"/>
    <w:rsid w:val="00B561F2"/>
    <w:rsid w:val="00B57AC8"/>
    <w:rsid w:val="00B604FA"/>
    <w:rsid w:val="00B6105A"/>
    <w:rsid w:val="00B656A7"/>
    <w:rsid w:val="00B75575"/>
    <w:rsid w:val="00B802C9"/>
    <w:rsid w:val="00B849EE"/>
    <w:rsid w:val="00B855C1"/>
    <w:rsid w:val="00B942D1"/>
    <w:rsid w:val="00B94B20"/>
    <w:rsid w:val="00B97916"/>
    <w:rsid w:val="00BA1E81"/>
    <w:rsid w:val="00BA5CEB"/>
    <w:rsid w:val="00BA7337"/>
    <w:rsid w:val="00BA7F1E"/>
    <w:rsid w:val="00BB025C"/>
    <w:rsid w:val="00BB0404"/>
    <w:rsid w:val="00BB1A09"/>
    <w:rsid w:val="00BB3C01"/>
    <w:rsid w:val="00BB7C64"/>
    <w:rsid w:val="00BC1C3E"/>
    <w:rsid w:val="00BC6EF8"/>
    <w:rsid w:val="00BD1FB7"/>
    <w:rsid w:val="00BD6725"/>
    <w:rsid w:val="00BE3AB3"/>
    <w:rsid w:val="00BE4048"/>
    <w:rsid w:val="00BE583D"/>
    <w:rsid w:val="00BE646B"/>
    <w:rsid w:val="00BE7B27"/>
    <w:rsid w:val="00BE7F0A"/>
    <w:rsid w:val="00BF0158"/>
    <w:rsid w:val="00C00EF4"/>
    <w:rsid w:val="00C07535"/>
    <w:rsid w:val="00C10725"/>
    <w:rsid w:val="00C12A79"/>
    <w:rsid w:val="00C1423E"/>
    <w:rsid w:val="00C15994"/>
    <w:rsid w:val="00C23516"/>
    <w:rsid w:val="00C25FB1"/>
    <w:rsid w:val="00C26404"/>
    <w:rsid w:val="00C32112"/>
    <w:rsid w:val="00C34DCF"/>
    <w:rsid w:val="00C35032"/>
    <w:rsid w:val="00C36EAD"/>
    <w:rsid w:val="00C4359F"/>
    <w:rsid w:val="00C45B0A"/>
    <w:rsid w:val="00C51335"/>
    <w:rsid w:val="00C52AE4"/>
    <w:rsid w:val="00C60FDE"/>
    <w:rsid w:val="00C61C1A"/>
    <w:rsid w:val="00C63298"/>
    <w:rsid w:val="00C632CC"/>
    <w:rsid w:val="00C63911"/>
    <w:rsid w:val="00C65D5E"/>
    <w:rsid w:val="00C66E3D"/>
    <w:rsid w:val="00C67EBE"/>
    <w:rsid w:val="00C71108"/>
    <w:rsid w:val="00C71FC1"/>
    <w:rsid w:val="00C8589A"/>
    <w:rsid w:val="00C860C0"/>
    <w:rsid w:val="00C87493"/>
    <w:rsid w:val="00C90877"/>
    <w:rsid w:val="00C91C2E"/>
    <w:rsid w:val="00C91F06"/>
    <w:rsid w:val="00C92163"/>
    <w:rsid w:val="00C928DE"/>
    <w:rsid w:val="00C935DE"/>
    <w:rsid w:val="00C94B35"/>
    <w:rsid w:val="00C97A6B"/>
    <w:rsid w:val="00C97B62"/>
    <w:rsid w:val="00CA087E"/>
    <w:rsid w:val="00CA2E93"/>
    <w:rsid w:val="00CA325B"/>
    <w:rsid w:val="00CA3F69"/>
    <w:rsid w:val="00CA4147"/>
    <w:rsid w:val="00CA414F"/>
    <w:rsid w:val="00CA4F39"/>
    <w:rsid w:val="00CA5DD3"/>
    <w:rsid w:val="00CA779A"/>
    <w:rsid w:val="00CB08C5"/>
    <w:rsid w:val="00CB0CFD"/>
    <w:rsid w:val="00CB1706"/>
    <w:rsid w:val="00CB1889"/>
    <w:rsid w:val="00CB3E66"/>
    <w:rsid w:val="00CB5AAD"/>
    <w:rsid w:val="00CC289E"/>
    <w:rsid w:val="00CC3674"/>
    <w:rsid w:val="00CC3E51"/>
    <w:rsid w:val="00CD1692"/>
    <w:rsid w:val="00CD34CF"/>
    <w:rsid w:val="00CE29CD"/>
    <w:rsid w:val="00CE4EA9"/>
    <w:rsid w:val="00CE54D9"/>
    <w:rsid w:val="00CF0C1D"/>
    <w:rsid w:val="00CF0EE4"/>
    <w:rsid w:val="00CF19D2"/>
    <w:rsid w:val="00CF5007"/>
    <w:rsid w:val="00D01DB9"/>
    <w:rsid w:val="00D05FBC"/>
    <w:rsid w:val="00D07F44"/>
    <w:rsid w:val="00D1027F"/>
    <w:rsid w:val="00D12007"/>
    <w:rsid w:val="00D12AFC"/>
    <w:rsid w:val="00D13DC3"/>
    <w:rsid w:val="00D15C87"/>
    <w:rsid w:val="00D167D0"/>
    <w:rsid w:val="00D1739A"/>
    <w:rsid w:val="00D21C8C"/>
    <w:rsid w:val="00D23297"/>
    <w:rsid w:val="00D2437F"/>
    <w:rsid w:val="00D26971"/>
    <w:rsid w:val="00D3509D"/>
    <w:rsid w:val="00D35CC5"/>
    <w:rsid w:val="00D36352"/>
    <w:rsid w:val="00D406CC"/>
    <w:rsid w:val="00D40777"/>
    <w:rsid w:val="00D50BED"/>
    <w:rsid w:val="00D5530F"/>
    <w:rsid w:val="00D56F07"/>
    <w:rsid w:val="00D57512"/>
    <w:rsid w:val="00D636A6"/>
    <w:rsid w:val="00D643B7"/>
    <w:rsid w:val="00D721BF"/>
    <w:rsid w:val="00D72B1F"/>
    <w:rsid w:val="00D72BE0"/>
    <w:rsid w:val="00D8437A"/>
    <w:rsid w:val="00D937BA"/>
    <w:rsid w:val="00D937CE"/>
    <w:rsid w:val="00D95437"/>
    <w:rsid w:val="00DB00C6"/>
    <w:rsid w:val="00DB7211"/>
    <w:rsid w:val="00DC1643"/>
    <w:rsid w:val="00DC325A"/>
    <w:rsid w:val="00DD07C7"/>
    <w:rsid w:val="00DD0E43"/>
    <w:rsid w:val="00DE0381"/>
    <w:rsid w:val="00DE09A8"/>
    <w:rsid w:val="00DE2FE5"/>
    <w:rsid w:val="00DE38A5"/>
    <w:rsid w:val="00DE5625"/>
    <w:rsid w:val="00DF3358"/>
    <w:rsid w:val="00DF4BD3"/>
    <w:rsid w:val="00DF69A1"/>
    <w:rsid w:val="00DF745D"/>
    <w:rsid w:val="00E01AD2"/>
    <w:rsid w:val="00E12B23"/>
    <w:rsid w:val="00E139E1"/>
    <w:rsid w:val="00E14023"/>
    <w:rsid w:val="00E15CC2"/>
    <w:rsid w:val="00E21774"/>
    <w:rsid w:val="00E26F9C"/>
    <w:rsid w:val="00E324DB"/>
    <w:rsid w:val="00E3270E"/>
    <w:rsid w:val="00E33F2B"/>
    <w:rsid w:val="00E34770"/>
    <w:rsid w:val="00E35753"/>
    <w:rsid w:val="00E36053"/>
    <w:rsid w:val="00E45052"/>
    <w:rsid w:val="00E45243"/>
    <w:rsid w:val="00E47830"/>
    <w:rsid w:val="00E52766"/>
    <w:rsid w:val="00E563C3"/>
    <w:rsid w:val="00E56E3E"/>
    <w:rsid w:val="00E57CD7"/>
    <w:rsid w:val="00E6544E"/>
    <w:rsid w:val="00E65B0C"/>
    <w:rsid w:val="00E6656A"/>
    <w:rsid w:val="00E76A24"/>
    <w:rsid w:val="00E82119"/>
    <w:rsid w:val="00E8265C"/>
    <w:rsid w:val="00E879FF"/>
    <w:rsid w:val="00E9052F"/>
    <w:rsid w:val="00E96C7D"/>
    <w:rsid w:val="00EA09BA"/>
    <w:rsid w:val="00EA411E"/>
    <w:rsid w:val="00EA50E1"/>
    <w:rsid w:val="00EA6F84"/>
    <w:rsid w:val="00EB16F9"/>
    <w:rsid w:val="00EB4F42"/>
    <w:rsid w:val="00EB74A3"/>
    <w:rsid w:val="00EC00A5"/>
    <w:rsid w:val="00EC0668"/>
    <w:rsid w:val="00EC0C0E"/>
    <w:rsid w:val="00EC239F"/>
    <w:rsid w:val="00EC347A"/>
    <w:rsid w:val="00EC6177"/>
    <w:rsid w:val="00EC631C"/>
    <w:rsid w:val="00ED3572"/>
    <w:rsid w:val="00ED7274"/>
    <w:rsid w:val="00EE7FA5"/>
    <w:rsid w:val="00EF10BA"/>
    <w:rsid w:val="00EF2D5D"/>
    <w:rsid w:val="00F07EE0"/>
    <w:rsid w:val="00F14FFA"/>
    <w:rsid w:val="00F16099"/>
    <w:rsid w:val="00F164C7"/>
    <w:rsid w:val="00F167A2"/>
    <w:rsid w:val="00F17FE6"/>
    <w:rsid w:val="00F2117E"/>
    <w:rsid w:val="00F24F99"/>
    <w:rsid w:val="00F27FB1"/>
    <w:rsid w:val="00F37EA1"/>
    <w:rsid w:val="00F4340A"/>
    <w:rsid w:val="00F52085"/>
    <w:rsid w:val="00F63D4B"/>
    <w:rsid w:val="00F8070C"/>
    <w:rsid w:val="00F82060"/>
    <w:rsid w:val="00F85268"/>
    <w:rsid w:val="00F861C9"/>
    <w:rsid w:val="00F91421"/>
    <w:rsid w:val="00F91D8C"/>
    <w:rsid w:val="00F9235D"/>
    <w:rsid w:val="00F95212"/>
    <w:rsid w:val="00FA2D39"/>
    <w:rsid w:val="00FA49B7"/>
    <w:rsid w:val="00FA68F1"/>
    <w:rsid w:val="00FA6F7E"/>
    <w:rsid w:val="00FB29BC"/>
    <w:rsid w:val="00FB3545"/>
    <w:rsid w:val="00FB660D"/>
    <w:rsid w:val="00FC700A"/>
    <w:rsid w:val="00FD0671"/>
    <w:rsid w:val="00FD0AD9"/>
    <w:rsid w:val="00FD4BD0"/>
    <w:rsid w:val="00FD746A"/>
    <w:rsid w:val="00FE365E"/>
    <w:rsid w:val="00FE4439"/>
    <w:rsid w:val="00FE47E6"/>
    <w:rsid w:val="00FE4C70"/>
    <w:rsid w:val="00FE6BAA"/>
    <w:rsid w:val="00FF0589"/>
    <w:rsid w:val="00FF1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81A48-567C-4A96-99A9-1842536F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F1E"/>
    <w:pPr>
      <w:tabs>
        <w:tab w:val="center" w:pos="4536"/>
        <w:tab w:val="right" w:pos="9072"/>
      </w:tabs>
      <w:spacing w:after="0" w:line="240" w:lineRule="auto"/>
    </w:pPr>
  </w:style>
  <w:style w:type="character" w:customStyle="1" w:styleId="a4">
    <w:name w:val="Горен колонтитул Знак"/>
    <w:basedOn w:val="a0"/>
    <w:link w:val="a3"/>
    <w:uiPriority w:val="99"/>
    <w:rsid w:val="00BA7F1E"/>
  </w:style>
  <w:style w:type="paragraph" w:styleId="a5">
    <w:name w:val="footer"/>
    <w:basedOn w:val="a"/>
    <w:link w:val="a6"/>
    <w:uiPriority w:val="99"/>
    <w:unhideWhenUsed/>
    <w:rsid w:val="00BA7F1E"/>
    <w:pPr>
      <w:tabs>
        <w:tab w:val="center" w:pos="4536"/>
        <w:tab w:val="right" w:pos="9072"/>
      </w:tabs>
      <w:spacing w:after="0" w:line="240" w:lineRule="auto"/>
    </w:pPr>
  </w:style>
  <w:style w:type="character" w:customStyle="1" w:styleId="a6">
    <w:name w:val="Долен колонтитул Знак"/>
    <w:basedOn w:val="a0"/>
    <w:link w:val="a5"/>
    <w:uiPriority w:val="99"/>
    <w:rsid w:val="00BA7F1E"/>
  </w:style>
  <w:style w:type="paragraph" w:styleId="a7">
    <w:name w:val="List Paragraph"/>
    <w:basedOn w:val="a"/>
    <w:uiPriority w:val="34"/>
    <w:qFormat/>
    <w:rsid w:val="004F630E"/>
    <w:pPr>
      <w:ind w:left="720"/>
      <w:contextualSpacing/>
    </w:pPr>
    <w:rPr>
      <w:lang w:val="en-US"/>
    </w:rPr>
  </w:style>
  <w:style w:type="paragraph" w:styleId="a8">
    <w:name w:val="footnote text"/>
    <w:basedOn w:val="a"/>
    <w:link w:val="a9"/>
    <w:uiPriority w:val="99"/>
    <w:semiHidden/>
    <w:unhideWhenUsed/>
    <w:rsid w:val="000D30D4"/>
    <w:pPr>
      <w:spacing w:after="0" w:line="240" w:lineRule="auto"/>
    </w:pPr>
    <w:rPr>
      <w:sz w:val="20"/>
      <w:szCs w:val="20"/>
    </w:rPr>
  </w:style>
  <w:style w:type="character" w:customStyle="1" w:styleId="a9">
    <w:name w:val="Текст под линия Знак"/>
    <w:basedOn w:val="a0"/>
    <w:link w:val="a8"/>
    <w:uiPriority w:val="99"/>
    <w:semiHidden/>
    <w:rsid w:val="000D30D4"/>
    <w:rPr>
      <w:sz w:val="20"/>
      <w:szCs w:val="20"/>
    </w:rPr>
  </w:style>
  <w:style w:type="character" w:styleId="aa">
    <w:name w:val="footnote reference"/>
    <w:basedOn w:val="a0"/>
    <w:uiPriority w:val="99"/>
    <w:semiHidden/>
    <w:unhideWhenUsed/>
    <w:rsid w:val="000D30D4"/>
    <w:rPr>
      <w:vertAlign w:val="superscript"/>
    </w:rPr>
  </w:style>
  <w:style w:type="paragraph" w:styleId="ab">
    <w:name w:val="Balloon Text"/>
    <w:basedOn w:val="a"/>
    <w:link w:val="ac"/>
    <w:uiPriority w:val="99"/>
    <w:semiHidden/>
    <w:unhideWhenUsed/>
    <w:rsid w:val="00571C0C"/>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571C0C"/>
    <w:rPr>
      <w:rFonts w:ascii="Tahoma" w:hAnsi="Tahoma" w:cs="Tahoma"/>
      <w:sz w:val="16"/>
      <w:szCs w:val="16"/>
    </w:rPr>
  </w:style>
  <w:style w:type="table" w:styleId="ad">
    <w:name w:val="Table Grid"/>
    <w:basedOn w:val="a1"/>
    <w:uiPriority w:val="59"/>
    <w:rsid w:val="0013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0A0E-BC07-483A-B1B0-2C30ABEE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4506</Words>
  <Characters>25688</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OP_3</dc:creator>
  <cp:lastModifiedBy>OP</cp:lastModifiedBy>
  <cp:revision>6</cp:revision>
  <cp:lastPrinted>2019-08-15T07:38:00Z</cp:lastPrinted>
  <dcterms:created xsi:type="dcterms:W3CDTF">2019-06-28T06:00:00Z</dcterms:created>
  <dcterms:modified xsi:type="dcterms:W3CDTF">2019-08-15T09:13:00Z</dcterms:modified>
</cp:coreProperties>
</file>