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СУ „Св. Климент Охридски“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КРИТЕРИИ 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допустимост и </w:t>
      </w:r>
      <w:r w:rsidR="00D74E20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подбор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на преподаватели</w:t>
      </w:r>
      <w:r w:rsidR="005C27D9" w:rsidRPr="00221339">
        <w:rPr>
          <w:rFonts w:ascii="Times New Roman" w:hAnsi="Times New Roman" w:cs="Times New Roman"/>
          <w:b/>
          <w:sz w:val="26"/>
          <w:szCs w:val="26"/>
          <w:lang w:val="bg-BG"/>
        </w:rPr>
        <w:t>/служители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5136DD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мобилност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по програма „Еразъм+“, Ключова дейност 1, Образователна мобилност във висшето образование, Мобилност с цел преподаване в партниращи държави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Академичн</w:t>
      </w:r>
      <w:r w:rsidR="00DF421E">
        <w:rPr>
          <w:rFonts w:ascii="Times New Roman" w:hAnsi="Times New Roman" w:cs="Times New Roman"/>
          <w:b/>
          <w:sz w:val="26"/>
          <w:szCs w:val="26"/>
          <w:lang w:val="bg-BG"/>
        </w:rPr>
        <w:t>а 2018/20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1</w:t>
      </w:r>
      <w:r w:rsidR="00CD2ACD">
        <w:rPr>
          <w:rFonts w:ascii="Times New Roman" w:hAnsi="Times New Roman" w:cs="Times New Roman"/>
          <w:b/>
          <w:sz w:val="26"/>
          <w:szCs w:val="26"/>
        </w:rPr>
        <w:t>9</w:t>
      </w:r>
      <w:r w:rsidR="00DF421E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годин</w:t>
      </w:r>
      <w:r w:rsidR="00DF421E">
        <w:rPr>
          <w:rFonts w:ascii="Times New Roman" w:hAnsi="Times New Roman" w:cs="Times New Roman"/>
          <w:b/>
          <w:sz w:val="26"/>
          <w:szCs w:val="26"/>
          <w:lang w:val="bg-BG"/>
        </w:rPr>
        <w:t>а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</w:p>
    <w:p w:rsidR="00B16691" w:rsidRPr="00221339" w:rsidRDefault="00B16691" w:rsidP="00B1669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957771" w:rsidRPr="00221339" w:rsidRDefault="0095777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 xml:space="preserve">Критерии за допустимост и </w:t>
      </w:r>
      <w:r w:rsidR="002E4393" w:rsidRPr="00221339">
        <w:rPr>
          <w:b/>
          <w:sz w:val="26"/>
          <w:szCs w:val="26"/>
          <w:lang w:val="bg-BG"/>
        </w:rPr>
        <w:t>подбор</w:t>
      </w:r>
      <w:r w:rsidRPr="00221339">
        <w:rPr>
          <w:b/>
          <w:sz w:val="26"/>
          <w:szCs w:val="26"/>
          <w:lang w:val="bg-BG"/>
        </w:rPr>
        <w:t xml:space="preserve"> на кандидатите:</w:t>
      </w: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Кандидатът т</w:t>
      </w:r>
      <w:r w:rsidR="00CF42D1" w:rsidRPr="00221339">
        <w:rPr>
          <w:sz w:val="26"/>
          <w:szCs w:val="26"/>
          <w:lang w:val="bg-BG"/>
        </w:rPr>
        <w:t>рябва да е преподавател</w:t>
      </w:r>
      <w:r w:rsidRPr="00221339">
        <w:rPr>
          <w:sz w:val="26"/>
          <w:szCs w:val="26"/>
          <w:lang w:val="bg-BG"/>
        </w:rPr>
        <w:t xml:space="preserve"> в Софийския университет;</w:t>
      </w: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Нивото на владеене на </w:t>
      </w:r>
      <w:r w:rsidR="002176A6" w:rsidRPr="00221339">
        <w:rPr>
          <w:sz w:val="26"/>
          <w:szCs w:val="26"/>
          <w:lang w:val="bg-BG"/>
        </w:rPr>
        <w:t xml:space="preserve">работния език </w:t>
      </w:r>
      <w:r w:rsidRPr="00221339">
        <w:rPr>
          <w:sz w:val="26"/>
          <w:szCs w:val="26"/>
          <w:lang w:val="bg-BG"/>
        </w:rPr>
        <w:t xml:space="preserve">да отговаря на нивото, посочено в </w:t>
      </w:r>
      <w:r w:rsidR="00CF3BDF" w:rsidRPr="00221339">
        <w:rPr>
          <w:sz w:val="26"/>
          <w:szCs w:val="26"/>
          <w:lang w:val="bg-BG"/>
        </w:rPr>
        <w:t>споразумението с партниращия университет</w:t>
      </w:r>
      <w:r w:rsidRPr="00221339">
        <w:rPr>
          <w:sz w:val="26"/>
          <w:szCs w:val="26"/>
          <w:lang w:val="bg-BG"/>
        </w:rPr>
        <w:t>;</w:t>
      </w:r>
    </w:p>
    <w:p w:rsidR="008F0BB2" w:rsidRPr="00221339" w:rsidRDefault="008F0BB2" w:rsidP="00055F8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 мобилност с це</w:t>
      </w:r>
      <w:r w:rsidR="002176A6" w:rsidRPr="00221339">
        <w:rPr>
          <w:sz w:val="26"/>
          <w:szCs w:val="26"/>
          <w:lang w:val="bg-BG"/>
        </w:rPr>
        <w:t>л преподаване се одобряват преп</w:t>
      </w:r>
      <w:r w:rsidRPr="00221339">
        <w:rPr>
          <w:sz w:val="26"/>
          <w:szCs w:val="26"/>
          <w:lang w:val="bg-BG"/>
        </w:rPr>
        <w:t xml:space="preserve">одаватели, чиято област </w:t>
      </w:r>
      <w:r w:rsidR="000923DA" w:rsidRPr="00221339">
        <w:rPr>
          <w:sz w:val="26"/>
          <w:szCs w:val="26"/>
          <w:lang w:val="bg-BG"/>
        </w:rPr>
        <w:t xml:space="preserve">на знание/специалност </w:t>
      </w:r>
      <w:r w:rsidRPr="00221339">
        <w:rPr>
          <w:sz w:val="26"/>
          <w:szCs w:val="26"/>
          <w:lang w:val="bg-BG"/>
        </w:rPr>
        <w:t xml:space="preserve">отговаря на </w:t>
      </w:r>
      <w:r w:rsidR="000923DA" w:rsidRPr="00221339">
        <w:rPr>
          <w:sz w:val="26"/>
          <w:szCs w:val="26"/>
          <w:lang w:val="bg-BG"/>
        </w:rPr>
        <w:t>параметрите вписани в одобрения проект;</w:t>
      </w:r>
    </w:p>
    <w:p w:rsidR="002176A6" w:rsidRPr="00221339" w:rsidRDefault="002176A6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Заявената мобилност с цел преподаване трябва да е част от учебната програма на приемащия университет;</w:t>
      </w: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6E7E39" w:rsidRPr="00221339" w:rsidRDefault="006E7E39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>При равни други условия:</w:t>
      </w:r>
    </w:p>
    <w:p w:rsidR="006E7E39" w:rsidRPr="00221339" w:rsidRDefault="006E7E39" w:rsidP="00C53E0A">
      <w:pPr>
        <w:pStyle w:val="NormalWeb"/>
        <w:spacing w:before="0" w:beforeAutospacing="0" w:after="0" w:afterAutospacing="0" w:line="276" w:lineRule="auto"/>
        <w:ind w:left="993"/>
        <w:jc w:val="both"/>
        <w:rPr>
          <w:sz w:val="26"/>
          <w:szCs w:val="26"/>
          <w:lang w:val="bg-BG"/>
        </w:rPr>
      </w:pPr>
    </w:p>
    <w:p w:rsidR="006E7E39" w:rsidRPr="00221339" w:rsidRDefault="006E7E39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кандидати, които </w:t>
      </w:r>
      <w:r w:rsidR="00812DD6" w:rsidRPr="00221339">
        <w:rPr>
          <w:sz w:val="26"/>
          <w:szCs w:val="26"/>
          <w:lang w:val="bg-BG"/>
        </w:rPr>
        <w:t xml:space="preserve">не са </w:t>
      </w:r>
      <w:r w:rsidRPr="00221339">
        <w:rPr>
          <w:sz w:val="26"/>
          <w:szCs w:val="26"/>
          <w:lang w:val="bg-BG"/>
        </w:rPr>
        <w:t>участвали в мобилност по Програма Учене през целия живот, Еразмус Мундус, Еразъм+.</w:t>
      </w:r>
    </w:p>
    <w:p w:rsidR="002176A6" w:rsidRPr="00221339" w:rsidRDefault="002176A6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мобилности, за които към Протокола има приложена подписана от приемащия университет Работна програма и/или Писмо-покана от страна на приемащия университет. </w:t>
      </w:r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Приоритетно се одобряват щатните спрямо нещатните преподаватели;</w:t>
      </w:r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</w:t>
      </w:r>
      <w:r w:rsidR="00CF42D1" w:rsidRPr="00221339">
        <w:rPr>
          <w:sz w:val="26"/>
          <w:szCs w:val="26"/>
          <w:lang w:val="bg-BG"/>
        </w:rPr>
        <w:t>етно се одобряват преподаватели</w:t>
      </w:r>
      <w:r w:rsidRPr="00221339">
        <w:rPr>
          <w:sz w:val="26"/>
          <w:szCs w:val="26"/>
          <w:lang w:val="bg-BG"/>
        </w:rPr>
        <w:t xml:space="preserve">, които съдействат за организиране на изходящата студентска мобилност и за организиране обучението и престоя на входящи Еразъм студенти и преподаватели; </w:t>
      </w:r>
    </w:p>
    <w:p w:rsidR="0030187F" w:rsidRPr="00221339" w:rsidRDefault="0030187F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DF421E">
        <w:rPr>
          <w:color w:val="000000"/>
          <w:sz w:val="26"/>
          <w:szCs w:val="26"/>
          <w:shd w:val="clear" w:color="auto" w:fill="FFFFFF"/>
          <w:lang w:val="bg-BG"/>
        </w:rPr>
        <w:t xml:space="preserve">Мобилността допринася за развитие на </w:t>
      </w:r>
      <w:r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партньорството с </w:t>
      </w:r>
      <w:r w:rsidR="00496A93"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приемащия </w:t>
      </w:r>
      <w:r w:rsidR="00496A93" w:rsidRPr="00DF421E">
        <w:rPr>
          <w:color w:val="000000"/>
          <w:sz w:val="26"/>
          <w:szCs w:val="26"/>
          <w:shd w:val="clear" w:color="auto" w:fill="FFFFFF"/>
          <w:lang w:val="bg-BG"/>
        </w:rPr>
        <w:t>университет</w:t>
      </w:r>
      <w:r w:rsidR="00D82DFA" w:rsidRPr="00DF421E">
        <w:rPr>
          <w:rStyle w:val="apple-converted-space"/>
          <w:color w:val="000000"/>
          <w:sz w:val="26"/>
          <w:szCs w:val="26"/>
          <w:shd w:val="clear" w:color="auto" w:fill="FFFFFF"/>
          <w:lang w:val="bg-BG"/>
        </w:rPr>
        <w:t>.</w:t>
      </w:r>
    </w:p>
    <w:p w:rsidR="002E4393" w:rsidRPr="00221339" w:rsidRDefault="002E4393" w:rsidP="00C53E0A">
      <w:pPr>
        <w:pStyle w:val="NormalWeb"/>
        <w:spacing w:before="0" w:beforeAutospacing="0" w:after="0" w:afterAutospacing="0" w:line="276" w:lineRule="auto"/>
        <w:ind w:left="1353"/>
        <w:jc w:val="both"/>
        <w:rPr>
          <w:sz w:val="26"/>
          <w:szCs w:val="26"/>
          <w:lang w:val="bg-BG"/>
        </w:rPr>
      </w:pPr>
    </w:p>
    <w:p w:rsidR="00DB3689" w:rsidRPr="003167FF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lang w:val="bg-BG"/>
        </w:rPr>
      </w:pPr>
      <w:r w:rsidRPr="003167FF">
        <w:rPr>
          <w:b/>
          <w:sz w:val="26"/>
          <w:szCs w:val="26"/>
          <w:lang w:val="bg-BG"/>
        </w:rPr>
        <w:t xml:space="preserve">ВАЖНО: </w:t>
      </w:r>
    </w:p>
    <w:p w:rsidR="00CF42D1" w:rsidRPr="00E12300" w:rsidRDefault="0011579A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 xml:space="preserve">Минимални часове изнесени лекции – 8 часа </w:t>
      </w:r>
      <w:r w:rsidR="00E12300" w:rsidRPr="00E12300">
        <w:rPr>
          <w:sz w:val="26"/>
          <w:szCs w:val="26"/>
          <w:lang w:val="bg-BG"/>
        </w:rPr>
        <w:t>за 5 последователни работни дни; при по-голям брой работни дни мобилност часовете се преизчисляват.</w:t>
      </w:r>
    </w:p>
    <w:p w:rsidR="00DB3689" w:rsidRPr="00E12300" w:rsidRDefault="00DB3689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>Краен срок за приключване на мобилностите –</w:t>
      </w:r>
      <w:r w:rsidR="00E12300" w:rsidRPr="00E12300">
        <w:rPr>
          <w:sz w:val="26"/>
          <w:szCs w:val="26"/>
          <w:lang w:val="bg-BG"/>
        </w:rPr>
        <w:t xml:space="preserve"> </w:t>
      </w:r>
      <w:r w:rsidRPr="00E12300">
        <w:rPr>
          <w:sz w:val="26"/>
          <w:szCs w:val="26"/>
          <w:lang w:val="bg-BG"/>
        </w:rPr>
        <w:t>30 юни 20</w:t>
      </w:r>
      <w:r w:rsidR="00DF421E">
        <w:rPr>
          <w:sz w:val="26"/>
          <w:szCs w:val="26"/>
          <w:lang w:val="bg-BG"/>
        </w:rPr>
        <w:t>19</w:t>
      </w:r>
      <w:bookmarkStart w:id="0" w:name="_GoBack"/>
      <w:bookmarkEnd w:id="0"/>
      <w:r w:rsidRPr="00E12300">
        <w:rPr>
          <w:sz w:val="26"/>
          <w:szCs w:val="26"/>
          <w:lang w:val="bg-BG"/>
        </w:rPr>
        <w:t xml:space="preserve"> г.</w:t>
      </w:r>
    </w:p>
    <w:p w:rsidR="0011579A" w:rsidRPr="00221339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703278" w:rsidRPr="00221339" w:rsidRDefault="00703278" w:rsidP="0095777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Задължителни документи за кандидатстване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2E4393" w:rsidRPr="00221339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 xml:space="preserve">Заявление </w:t>
      </w:r>
    </w:p>
    <w:p w:rsidR="0057134B" w:rsidRPr="00DF421E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>Мотивационно писмо</w:t>
      </w:r>
    </w:p>
    <w:sectPr w:rsidR="0057134B" w:rsidRPr="00DF421E" w:rsidSect="0020446E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BA0"/>
    <w:multiLevelType w:val="hybridMultilevel"/>
    <w:tmpl w:val="48D6B80E"/>
    <w:lvl w:ilvl="0" w:tplc="A16657A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A792711"/>
    <w:multiLevelType w:val="hybridMultilevel"/>
    <w:tmpl w:val="CB3A1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F6B59"/>
    <w:multiLevelType w:val="hybridMultilevel"/>
    <w:tmpl w:val="A028BB70"/>
    <w:lvl w:ilvl="0" w:tplc="E7065A24">
      <w:start w:val="2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53C051F"/>
    <w:multiLevelType w:val="hybridMultilevel"/>
    <w:tmpl w:val="9282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69CF"/>
    <w:multiLevelType w:val="hybridMultilevel"/>
    <w:tmpl w:val="D02EF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1"/>
    <w:rsid w:val="00055F8F"/>
    <w:rsid w:val="000923DA"/>
    <w:rsid w:val="00093297"/>
    <w:rsid w:val="000B0086"/>
    <w:rsid w:val="000C02DD"/>
    <w:rsid w:val="0011579A"/>
    <w:rsid w:val="001D281A"/>
    <w:rsid w:val="0020446E"/>
    <w:rsid w:val="00216A9B"/>
    <w:rsid w:val="002176A6"/>
    <w:rsid w:val="00220C48"/>
    <w:rsid w:val="00221339"/>
    <w:rsid w:val="002C362F"/>
    <w:rsid w:val="002E4393"/>
    <w:rsid w:val="002E5329"/>
    <w:rsid w:val="0030187F"/>
    <w:rsid w:val="003167FF"/>
    <w:rsid w:val="00326A72"/>
    <w:rsid w:val="00345C8B"/>
    <w:rsid w:val="003B3078"/>
    <w:rsid w:val="00491FD3"/>
    <w:rsid w:val="00496A93"/>
    <w:rsid w:val="004A47ED"/>
    <w:rsid w:val="004A5ED3"/>
    <w:rsid w:val="0050622D"/>
    <w:rsid w:val="005136DD"/>
    <w:rsid w:val="0057134B"/>
    <w:rsid w:val="005858D8"/>
    <w:rsid w:val="005C27D9"/>
    <w:rsid w:val="0063052A"/>
    <w:rsid w:val="00634B4A"/>
    <w:rsid w:val="006A334A"/>
    <w:rsid w:val="006B7E07"/>
    <w:rsid w:val="006E7E39"/>
    <w:rsid w:val="00703278"/>
    <w:rsid w:val="007A080F"/>
    <w:rsid w:val="00812DD6"/>
    <w:rsid w:val="0085502C"/>
    <w:rsid w:val="008B1C48"/>
    <w:rsid w:val="008C109C"/>
    <w:rsid w:val="008E5F1F"/>
    <w:rsid w:val="008F0BB2"/>
    <w:rsid w:val="00913586"/>
    <w:rsid w:val="00956EBE"/>
    <w:rsid w:val="00957771"/>
    <w:rsid w:val="00990522"/>
    <w:rsid w:val="009F315E"/>
    <w:rsid w:val="00AF4C62"/>
    <w:rsid w:val="00B16691"/>
    <w:rsid w:val="00C07C76"/>
    <w:rsid w:val="00C4304D"/>
    <w:rsid w:val="00C4352D"/>
    <w:rsid w:val="00C53E0A"/>
    <w:rsid w:val="00CD2ACD"/>
    <w:rsid w:val="00CF3BDF"/>
    <w:rsid w:val="00CF42D1"/>
    <w:rsid w:val="00D74E20"/>
    <w:rsid w:val="00D82DFA"/>
    <w:rsid w:val="00DA181B"/>
    <w:rsid w:val="00DB3689"/>
    <w:rsid w:val="00DF421E"/>
    <w:rsid w:val="00E12300"/>
    <w:rsid w:val="00E31F8D"/>
    <w:rsid w:val="00E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DE94-B828-4A04-B570-CBDCB91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Атанасова</dc:creator>
  <cp:keywords/>
  <dc:description/>
  <cp:lastModifiedBy>DEAN</cp:lastModifiedBy>
  <cp:revision>2</cp:revision>
  <dcterms:created xsi:type="dcterms:W3CDTF">2019-02-19T16:02:00Z</dcterms:created>
  <dcterms:modified xsi:type="dcterms:W3CDTF">2019-02-19T16:02:00Z</dcterms:modified>
</cp:coreProperties>
</file>