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2C" w:rsidRPr="0083294E" w:rsidRDefault="00F31A2C" w:rsidP="0083294E">
      <w:pPr>
        <w:spacing w:line="240" w:lineRule="auto"/>
        <w:jc w:val="center"/>
        <w:rPr>
          <w:rFonts w:ascii="Times New Roman" w:hAnsi="Times New Roman" w:cs="Times New Roman"/>
          <w:b/>
          <w:sz w:val="24"/>
          <w:szCs w:val="24"/>
        </w:rPr>
      </w:pPr>
      <w:r w:rsidRPr="0083294E">
        <w:rPr>
          <w:rFonts w:ascii="Times New Roman" w:hAnsi="Times New Roman" w:cs="Times New Roman"/>
          <w:b/>
          <w:sz w:val="24"/>
          <w:szCs w:val="24"/>
        </w:rPr>
        <w:t>OPINION</w:t>
      </w:r>
    </w:p>
    <w:p w:rsidR="00F31A2C" w:rsidRPr="0083294E" w:rsidRDefault="00F31A2C" w:rsidP="0083294E">
      <w:pPr>
        <w:spacing w:line="240" w:lineRule="auto"/>
        <w:jc w:val="center"/>
        <w:rPr>
          <w:rFonts w:ascii="Times New Roman" w:hAnsi="Times New Roman" w:cs="Times New Roman"/>
          <w:b/>
          <w:sz w:val="24"/>
          <w:szCs w:val="24"/>
        </w:rPr>
      </w:pPr>
      <w:r w:rsidRPr="0083294E">
        <w:rPr>
          <w:rFonts w:ascii="Times New Roman" w:hAnsi="Times New Roman" w:cs="Times New Roman"/>
          <w:b/>
          <w:sz w:val="24"/>
          <w:szCs w:val="24"/>
        </w:rPr>
        <w:t xml:space="preserve">by Prof. Dr. Georgi </w:t>
      </w:r>
      <w:proofErr w:type="spellStart"/>
      <w:r w:rsidRPr="0083294E">
        <w:rPr>
          <w:rFonts w:ascii="Times New Roman" w:hAnsi="Times New Roman" w:cs="Times New Roman"/>
          <w:b/>
          <w:sz w:val="24"/>
          <w:szCs w:val="24"/>
        </w:rPr>
        <w:t>Alexandrov</w:t>
      </w:r>
      <w:proofErr w:type="spellEnd"/>
      <w:r w:rsidRPr="0083294E">
        <w:rPr>
          <w:rFonts w:ascii="Times New Roman" w:hAnsi="Times New Roman" w:cs="Times New Roman"/>
          <w:b/>
          <w:sz w:val="24"/>
          <w:szCs w:val="24"/>
        </w:rPr>
        <w:t xml:space="preserve"> </w:t>
      </w:r>
      <w:proofErr w:type="spellStart"/>
      <w:r w:rsidRPr="0083294E">
        <w:rPr>
          <w:rFonts w:ascii="Times New Roman" w:hAnsi="Times New Roman" w:cs="Times New Roman"/>
          <w:b/>
          <w:sz w:val="24"/>
          <w:szCs w:val="24"/>
        </w:rPr>
        <w:t>Valchev</w:t>
      </w:r>
      <w:proofErr w:type="spellEnd"/>
    </w:p>
    <w:p w:rsidR="00F31A2C" w:rsidRPr="0083294E" w:rsidRDefault="00F31A2C" w:rsidP="0083294E">
      <w:pPr>
        <w:spacing w:line="240" w:lineRule="auto"/>
        <w:jc w:val="center"/>
        <w:rPr>
          <w:rFonts w:ascii="Times New Roman" w:hAnsi="Times New Roman" w:cs="Times New Roman"/>
          <w:b/>
          <w:sz w:val="24"/>
          <w:szCs w:val="24"/>
        </w:rPr>
      </w:pPr>
      <w:r w:rsidRPr="0083294E">
        <w:rPr>
          <w:rFonts w:ascii="Times New Roman" w:hAnsi="Times New Roman" w:cs="Times New Roman"/>
          <w:b/>
          <w:sz w:val="24"/>
          <w:szCs w:val="24"/>
        </w:rPr>
        <w:t>Department of History and Theory of Culture</w:t>
      </w:r>
    </w:p>
    <w:p w:rsidR="00F31A2C" w:rsidRPr="0083294E" w:rsidRDefault="00F31A2C" w:rsidP="0083294E">
      <w:pPr>
        <w:spacing w:line="240" w:lineRule="auto"/>
        <w:jc w:val="center"/>
        <w:rPr>
          <w:rFonts w:ascii="Times New Roman" w:hAnsi="Times New Roman" w:cs="Times New Roman"/>
          <w:b/>
          <w:sz w:val="24"/>
          <w:szCs w:val="24"/>
        </w:rPr>
      </w:pPr>
      <w:r w:rsidRPr="0083294E">
        <w:rPr>
          <w:rFonts w:ascii="Times New Roman" w:hAnsi="Times New Roman" w:cs="Times New Roman"/>
          <w:b/>
          <w:sz w:val="24"/>
          <w:szCs w:val="24"/>
        </w:rPr>
        <w:t>Faculty of Philosophy of</w:t>
      </w:r>
    </w:p>
    <w:p w:rsidR="00F31A2C" w:rsidRPr="0083294E" w:rsidRDefault="00F31A2C" w:rsidP="0083294E">
      <w:pPr>
        <w:spacing w:line="240" w:lineRule="auto"/>
        <w:jc w:val="center"/>
        <w:rPr>
          <w:rFonts w:ascii="Times New Roman" w:hAnsi="Times New Roman" w:cs="Times New Roman"/>
          <w:b/>
          <w:sz w:val="24"/>
          <w:szCs w:val="24"/>
        </w:rPr>
      </w:pPr>
      <w:r w:rsidRPr="0083294E">
        <w:rPr>
          <w:rFonts w:ascii="Times New Roman" w:hAnsi="Times New Roman" w:cs="Times New Roman"/>
          <w:b/>
          <w:sz w:val="24"/>
          <w:szCs w:val="24"/>
        </w:rPr>
        <w:t xml:space="preserve">Sofia University "St. </w:t>
      </w:r>
      <w:proofErr w:type="spellStart"/>
      <w:r w:rsidRPr="0083294E">
        <w:rPr>
          <w:rFonts w:ascii="Times New Roman" w:hAnsi="Times New Roman" w:cs="Times New Roman"/>
          <w:b/>
          <w:sz w:val="24"/>
          <w:szCs w:val="24"/>
        </w:rPr>
        <w:t>Kliment</w:t>
      </w:r>
      <w:proofErr w:type="spellEnd"/>
      <w:r w:rsidRPr="0083294E">
        <w:rPr>
          <w:rFonts w:ascii="Times New Roman" w:hAnsi="Times New Roman" w:cs="Times New Roman"/>
          <w:b/>
          <w:sz w:val="24"/>
          <w:szCs w:val="24"/>
        </w:rPr>
        <w:t xml:space="preserve"> </w:t>
      </w:r>
      <w:proofErr w:type="spellStart"/>
      <w:r w:rsidRPr="0083294E">
        <w:rPr>
          <w:rFonts w:ascii="Times New Roman" w:hAnsi="Times New Roman" w:cs="Times New Roman"/>
          <w:b/>
          <w:sz w:val="24"/>
          <w:szCs w:val="24"/>
        </w:rPr>
        <w:t>Ohridski</w:t>
      </w:r>
      <w:proofErr w:type="spellEnd"/>
      <w:r w:rsidRPr="0083294E">
        <w:rPr>
          <w:rFonts w:ascii="Times New Roman" w:hAnsi="Times New Roman" w:cs="Times New Roman"/>
          <w:b/>
          <w:sz w:val="24"/>
          <w:szCs w:val="24"/>
        </w:rPr>
        <w:t>"</w:t>
      </w:r>
    </w:p>
    <w:p w:rsidR="0083294E" w:rsidRDefault="0083294E" w:rsidP="0083294E">
      <w:pPr>
        <w:spacing w:line="360" w:lineRule="auto"/>
        <w:rPr>
          <w:rFonts w:ascii="Times New Roman" w:hAnsi="Times New Roman" w:cs="Times New Roman"/>
          <w:b/>
          <w:sz w:val="24"/>
          <w:szCs w:val="24"/>
        </w:rPr>
      </w:pPr>
    </w:p>
    <w:p w:rsidR="0083294E" w:rsidRDefault="0083294E" w:rsidP="0083294E">
      <w:pPr>
        <w:spacing w:line="360" w:lineRule="auto"/>
        <w:rPr>
          <w:rFonts w:ascii="Times New Roman" w:hAnsi="Times New Roman" w:cs="Times New Roman"/>
          <w:b/>
          <w:sz w:val="24"/>
          <w:szCs w:val="24"/>
        </w:rPr>
      </w:pPr>
      <w:bookmarkStart w:id="0" w:name="_GoBack"/>
      <w:bookmarkEnd w:id="0"/>
    </w:p>
    <w:p w:rsidR="00EE5939" w:rsidRPr="0083294E" w:rsidRDefault="00F31A2C" w:rsidP="0083294E">
      <w:pPr>
        <w:spacing w:line="360" w:lineRule="auto"/>
        <w:jc w:val="center"/>
        <w:rPr>
          <w:rFonts w:ascii="Times New Roman" w:hAnsi="Times New Roman" w:cs="Times New Roman"/>
          <w:b/>
          <w:sz w:val="24"/>
          <w:szCs w:val="24"/>
        </w:rPr>
      </w:pPr>
      <w:r w:rsidRPr="0083294E">
        <w:rPr>
          <w:rFonts w:ascii="Times New Roman" w:hAnsi="Times New Roman" w:cs="Times New Roman"/>
          <w:b/>
          <w:sz w:val="24"/>
          <w:szCs w:val="24"/>
        </w:rPr>
        <w:t xml:space="preserve">for a dissertation on the topic "Urbanism in Bulgaria after the Second World War until the end of the 1980s" for the award of the ONS "Doctor" in the professional field" 2.2 History and Archaeology, doctoral program "History of Bulgaria" - Modern History, developed by </w:t>
      </w:r>
      <w:proofErr w:type="spellStart"/>
      <w:r w:rsidRPr="0083294E">
        <w:rPr>
          <w:rFonts w:ascii="Times New Roman" w:hAnsi="Times New Roman" w:cs="Times New Roman"/>
          <w:b/>
          <w:sz w:val="24"/>
          <w:szCs w:val="24"/>
        </w:rPr>
        <w:t>Radoslav</w:t>
      </w:r>
      <w:proofErr w:type="spellEnd"/>
      <w:r w:rsidRPr="0083294E">
        <w:rPr>
          <w:rFonts w:ascii="Times New Roman" w:hAnsi="Times New Roman" w:cs="Times New Roman"/>
          <w:b/>
          <w:sz w:val="24"/>
          <w:szCs w:val="24"/>
        </w:rPr>
        <w:t xml:space="preserve"> Todorov </w:t>
      </w:r>
      <w:proofErr w:type="spellStart"/>
      <w:r w:rsidRPr="0083294E">
        <w:rPr>
          <w:rFonts w:ascii="Times New Roman" w:hAnsi="Times New Roman" w:cs="Times New Roman"/>
          <w:b/>
          <w:sz w:val="24"/>
          <w:szCs w:val="24"/>
        </w:rPr>
        <w:t>Iliev</w:t>
      </w:r>
      <w:proofErr w:type="spellEnd"/>
      <w:r w:rsidRPr="0083294E">
        <w:rPr>
          <w:rFonts w:ascii="Times New Roman" w:hAnsi="Times New Roman" w:cs="Times New Roman"/>
          <w:b/>
          <w:sz w:val="24"/>
          <w:szCs w:val="24"/>
        </w:rPr>
        <w:t xml:space="preserve"> with scientific supervisor Assoc. Prof. Dr. </w:t>
      </w:r>
      <w:proofErr w:type="spellStart"/>
      <w:r w:rsidRPr="0083294E">
        <w:rPr>
          <w:rFonts w:ascii="Times New Roman" w:hAnsi="Times New Roman" w:cs="Times New Roman"/>
          <w:b/>
          <w:sz w:val="24"/>
          <w:szCs w:val="24"/>
        </w:rPr>
        <w:t>Rumyana</w:t>
      </w:r>
      <w:proofErr w:type="spellEnd"/>
      <w:r w:rsidRPr="0083294E">
        <w:rPr>
          <w:rFonts w:ascii="Times New Roman" w:hAnsi="Times New Roman" w:cs="Times New Roman"/>
          <w:b/>
          <w:sz w:val="24"/>
          <w:szCs w:val="24"/>
        </w:rPr>
        <w:t xml:space="preserve"> </w:t>
      </w:r>
      <w:proofErr w:type="spellStart"/>
      <w:r w:rsidRPr="0083294E">
        <w:rPr>
          <w:rFonts w:ascii="Times New Roman" w:hAnsi="Times New Roman" w:cs="Times New Roman"/>
          <w:b/>
          <w:sz w:val="24"/>
          <w:szCs w:val="24"/>
        </w:rPr>
        <w:t>Marinova</w:t>
      </w:r>
      <w:proofErr w:type="spellEnd"/>
      <w:r w:rsidRPr="0083294E">
        <w:rPr>
          <w:rFonts w:ascii="Times New Roman" w:hAnsi="Times New Roman" w:cs="Times New Roman"/>
          <w:b/>
          <w:sz w:val="24"/>
          <w:szCs w:val="24"/>
        </w:rPr>
        <w:t xml:space="preserve"> </w:t>
      </w:r>
      <w:r w:rsidRPr="0083294E">
        <w:rPr>
          <w:rFonts w:ascii="Times New Roman" w:hAnsi="Times New Roman" w:cs="Times New Roman"/>
          <w:b/>
          <w:sz w:val="24"/>
          <w:szCs w:val="24"/>
        </w:rPr>
        <w:t>–</w:t>
      </w:r>
      <w:r w:rsidRPr="0083294E">
        <w:rPr>
          <w:rFonts w:ascii="Times New Roman" w:hAnsi="Times New Roman" w:cs="Times New Roman"/>
          <w:b/>
          <w:sz w:val="24"/>
          <w:szCs w:val="24"/>
        </w:rPr>
        <w:t xml:space="preserve"> </w:t>
      </w:r>
      <w:proofErr w:type="spellStart"/>
      <w:r w:rsidRPr="0083294E">
        <w:rPr>
          <w:rFonts w:ascii="Times New Roman" w:hAnsi="Times New Roman" w:cs="Times New Roman"/>
          <w:b/>
          <w:sz w:val="24"/>
          <w:szCs w:val="24"/>
        </w:rPr>
        <w:t>Hristidi</w:t>
      </w:r>
      <w:proofErr w:type="spellEnd"/>
    </w:p>
    <w:p w:rsidR="0083294E" w:rsidRDefault="0083294E" w:rsidP="0083294E">
      <w:pPr>
        <w:spacing w:line="360" w:lineRule="auto"/>
        <w:ind w:firstLine="720"/>
        <w:jc w:val="both"/>
        <w:rPr>
          <w:rFonts w:ascii="Times New Roman" w:hAnsi="Times New Roman" w:cs="Times New Roman"/>
          <w:sz w:val="24"/>
          <w:szCs w:val="24"/>
        </w:rPr>
      </w:pPr>
    </w:p>
    <w:p w:rsidR="0083294E" w:rsidRDefault="0083294E" w:rsidP="0083294E">
      <w:pPr>
        <w:spacing w:line="360" w:lineRule="auto"/>
        <w:ind w:firstLine="720"/>
        <w:jc w:val="both"/>
        <w:rPr>
          <w:rFonts w:ascii="Times New Roman" w:hAnsi="Times New Roman" w:cs="Times New Roman"/>
          <w:sz w:val="24"/>
          <w:szCs w:val="24"/>
        </w:rPr>
      </w:pPr>
    </w:p>
    <w:p w:rsidR="00F31A2C" w:rsidRPr="0083294E" w:rsidRDefault="00F31A2C"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The dissertation submitted for public defense is dedicated to a topic that has not yet been fully developed in Bulgarian humanities. The scientific interest in it is justified, since its in-depth scientific study would contribute significantly to the objective study of the still hotly disputed period of Bulgarian history between the years 1944 and 1989, when at the end of World War II Bulgaria fell into the Soviet zone of influence and gradually became one of the most loyal to the Soviet Union participants in the so-called Eastern Bloc.</w:t>
      </w:r>
    </w:p>
    <w:p w:rsidR="00F31A2C" w:rsidRPr="0083294E" w:rsidRDefault="00F31A2C"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The dissertation covers a volume of 256 pages, and in structural terms is divided into five chapters with the corresponding introduction and conclusion.</w:t>
      </w:r>
    </w:p>
    <w:p w:rsidR="00F31A2C" w:rsidRPr="0083294E" w:rsidRDefault="00F31A2C"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The first chapter is theoretical in nature and is dedicated to the main world urban concepts that directly or more indirectly influenced the development of urbanism in Bulgaria in the second half of the 20th century. It specifies the key concept of "modernism" for the study in the specific context of urbanism and architecture, outlines the main approaches to solving extremely important social and economic problems with the help of urbanism and urban planning, and briefly outlines the fundamental ideas of Charles Édouard </w:t>
      </w:r>
      <w:proofErr w:type="spellStart"/>
      <w:r w:rsidRPr="0083294E">
        <w:rPr>
          <w:rFonts w:ascii="Times New Roman" w:hAnsi="Times New Roman" w:cs="Times New Roman"/>
          <w:sz w:val="24"/>
          <w:szCs w:val="24"/>
        </w:rPr>
        <w:t>Jeanre-Gré</w:t>
      </w:r>
      <w:proofErr w:type="spellEnd"/>
      <w:r w:rsidRPr="0083294E">
        <w:rPr>
          <w:rFonts w:ascii="Times New Roman" w:hAnsi="Times New Roman" w:cs="Times New Roman"/>
          <w:sz w:val="24"/>
          <w:szCs w:val="24"/>
        </w:rPr>
        <w:t xml:space="preserve">, better known under his pseudonym Le </w:t>
      </w:r>
      <w:r w:rsidRPr="0083294E">
        <w:rPr>
          <w:rFonts w:ascii="Times New Roman" w:hAnsi="Times New Roman" w:cs="Times New Roman"/>
          <w:sz w:val="24"/>
          <w:szCs w:val="24"/>
        </w:rPr>
        <w:lastRenderedPageBreak/>
        <w:t xml:space="preserve">Corbusier, who is considered a central figure in the creation of modern architecture and urban planning. Such a choice is fully justified, since it was precisely his ideas that had an extremely strong influence on the considered creator of Bulgarian urban planning, Prof. </w:t>
      </w:r>
      <w:proofErr w:type="spellStart"/>
      <w:r w:rsidRPr="0083294E">
        <w:rPr>
          <w:rFonts w:ascii="Times New Roman" w:hAnsi="Times New Roman" w:cs="Times New Roman"/>
          <w:sz w:val="24"/>
          <w:szCs w:val="24"/>
        </w:rPr>
        <w:t>Lyuben</w:t>
      </w:r>
      <w:proofErr w:type="spellEnd"/>
      <w:r w:rsidRPr="0083294E">
        <w:rPr>
          <w:rFonts w:ascii="Times New Roman" w:hAnsi="Times New Roman" w:cs="Times New Roman"/>
          <w:sz w:val="24"/>
          <w:szCs w:val="24"/>
        </w:rPr>
        <w:t xml:space="preserve"> </w:t>
      </w:r>
      <w:proofErr w:type="spellStart"/>
      <w:r w:rsidRPr="0083294E">
        <w:rPr>
          <w:rFonts w:ascii="Times New Roman" w:hAnsi="Times New Roman" w:cs="Times New Roman"/>
          <w:sz w:val="24"/>
          <w:szCs w:val="24"/>
        </w:rPr>
        <w:t>Tonev</w:t>
      </w:r>
      <w:proofErr w:type="spellEnd"/>
      <w:r w:rsidRPr="0083294E">
        <w:rPr>
          <w:rFonts w:ascii="Times New Roman" w:hAnsi="Times New Roman" w:cs="Times New Roman"/>
          <w:sz w:val="24"/>
          <w:szCs w:val="24"/>
        </w:rPr>
        <w:t>, who was formed as a specialist in this extremely complex field precisely in the 1920s in France, where at that time he completed his architectural education.</w:t>
      </w:r>
    </w:p>
    <w:p w:rsidR="00F31A2C" w:rsidRPr="0083294E" w:rsidRDefault="00F31A2C"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The second chapter sheds light on the formation of the theory of the new socialist city, whose fundamental ideas are rooted in the social utopia of a fundamentally new social order and which gradually go beyond the postulates of Western urban modernism. However, their embodiment into reality always leads to controversial concrete results, since, pressed by the harsh economic and political realities in the country of the Soviets, they are constantly modified </w:t>
      </w:r>
      <w:proofErr w:type="gramStart"/>
      <w:r w:rsidRPr="0083294E">
        <w:rPr>
          <w:rFonts w:ascii="Times New Roman" w:hAnsi="Times New Roman" w:cs="Times New Roman"/>
          <w:sz w:val="24"/>
          <w:szCs w:val="24"/>
        </w:rPr>
        <w:t>and in most cases</w:t>
      </w:r>
      <w:proofErr w:type="gramEnd"/>
      <w:r w:rsidRPr="0083294E">
        <w:rPr>
          <w:rFonts w:ascii="Times New Roman" w:hAnsi="Times New Roman" w:cs="Times New Roman"/>
          <w:sz w:val="24"/>
          <w:szCs w:val="24"/>
        </w:rPr>
        <w:t xml:space="preserve"> begin to obey the possible, rather than the expected necessary from the point of view of the new ideology and its unfulfilled utopias. In this sense, the review of the various stages through which the evolution of ideas in the field of Soviet urbanism from the 1920s and 1930s passes is fully justified, because they have a direct influence on the development of Bulgarian urbanism and architecture after 1944, especially through the so-called "Stalinist style", which became dominant in the Soviet Union on the eve of World War II.</w:t>
      </w:r>
    </w:p>
    <w:p w:rsidR="00F31A2C" w:rsidRPr="0083294E" w:rsidRDefault="00F31A2C"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The third chapter is essentially an introduction to the main topic of the dissertation, although at the beginning it again provides a brief overview of the development of urban planning in Bulgaria from the Liberation to the period under consideration after 1944, when the country began rapid industrialization and changes in the demographic structure of the population - processes that are characteristic of most European societies, but in countries under the influence of the USSR have their own ideological specifics. This section offers a periodization in the chronology of the processes of mass urbanization and the construction of the institutional structure of the Bulgarian urban planning school in the period up to 1989. The evolution of the institutions involved in urban development is traced chronologically against the background of political processes in the country, of changing professional trends in the different decades of the period under consideration and of the corresponding legal and regulatory documents regulating socialist urban planning.</w:t>
      </w:r>
    </w:p>
    <w:p w:rsidR="00C76824" w:rsidRPr="0083294E" w:rsidRDefault="00C76824"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The fourth chapter attempts to trace some of the most important theoretical problems around which professional disputes and debates arose among the leading Bulgarian urbanists of </w:t>
      </w:r>
      <w:r w:rsidRPr="0083294E">
        <w:rPr>
          <w:rFonts w:ascii="Times New Roman" w:hAnsi="Times New Roman" w:cs="Times New Roman"/>
          <w:sz w:val="24"/>
          <w:szCs w:val="24"/>
        </w:rPr>
        <w:lastRenderedPageBreak/>
        <w:t xml:space="preserve">the time. It also describes emblematic mass realizations that emerged as a result of the urban ideas that prevailed in these discussions - the appearance in the urban fabric of residential complexes and </w:t>
      </w:r>
      <w:proofErr w:type="spellStart"/>
      <w:r w:rsidRPr="0083294E">
        <w:rPr>
          <w:rFonts w:ascii="Times New Roman" w:hAnsi="Times New Roman" w:cs="Times New Roman"/>
          <w:sz w:val="24"/>
          <w:szCs w:val="24"/>
        </w:rPr>
        <w:t>microdistricts</w:t>
      </w:r>
      <w:proofErr w:type="spellEnd"/>
      <w:r w:rsidRPr="0083294E">
        <w:rPr>
          <w:rFonts w:ascii="Times New Roman" w:hAnsi="Times New Roman" w:cs="Times New Roman"/>
          <w:sz w:val="24"/>
          <w:szCs w:val="24"/>
        </w:rPr>
        <w:t xml:space="preserve"> with the dominant industrial-type housing construction, the unsuccessful overcoming of the differences between the city and the village through the creation of the new socialist type of settlement systems with centralized planning, etc. This part of the dissertation also comments on the impact on the development processes in the field of Bulgarian urban planning of the ideological imperatives related to the fundamental concepts of human existence such as "labor", "leisure" and the synthesis between them, which should unfold the creative potential of each individual.</w:t>
      </w:r>
    </w:p>
    <w:p w:rsidR="00C76824" w:rsidRPr="0083294E" w:rsidRDefault="00C76824"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In the last, fifth chapter of the dissertation, six specific manifestations of comprehensive urban planning solutions in three main directions are described. Grouped in pairs, these are Pernik and </w:t>
      </w:r>
      <w:proofErr w:type="spellStart"/>
      <w:r w:rsidRPr="0083294E">
        <w:rPr>
          <w:rFonts w:ascii="Times New Roman" w:hAnsi="Times New Roman" w:cs="Times New Roman"/>
          <w:sz w:val="24"/>
          <w:szCs w:val="24"/>
        </w:rPr>
        <w:t>Dimitrovgrad</w:t>
      </w:r>
      <w:proofErr w:type="spellEnd"/>
      <w:r w:rsidRPr="0083294E">
        <w:rPr>
          <w:rFonts w:ascii="Times New Roman" w:hAnsi="Times New Roman" w:cs="Times New Roman"/>
          <w:sz w:val="24"/>
          <w:szCs w:val="24"/>
        </w:rPr>
        <w:t xml:space="preserve"> as symbols of the construction of the new socialist city, dominated by a new type of social relations at the center of which is the working person, the emergence of the resort complexes "Rusalka" and "</w:t>
      </w:r>
      <w:proofErr w:type="spellStart"/>
      <w:r w:rsidRPr="0083294E">
        <w:rPr>
          <w:rFonts w:ascii="Times New Roman" w:hAnsi="Times New Roman" w:cs="Times New Roman"/>
          <w:sz w:val="24"/>
          <w:szCs w:val="24"/>
        </w:rPr>
        <w:t>Albena</w:t>
      </w:r>
      <w:proofErr w:type="spellEnd"/>
      <w:r w:rsidRPr="0083294E">
        <w:rPr>
          <w:rFonts w:ascii="Times New Roman" w:hAnsi="Times New Roman" w:cs="Times New Roman"/>
          <w:sz w:val="24"/>
          <w:szCs w:val="24"/>
        </w:rPr>
        <w:t xml:space="preserve">" as symbols of the harmonious environment for recreation, necessary for the development of the creative potential of each individual and the creation of the House-Monument of the Bulgarian Communist Party on Mount </w:t>
      </w:r>
      <w:proofErr w:type="spellStart"/>
      <w:r w:rsidRPr="0083294E">
        <w:rPr>
          <w:rFonts w:ascii="Times New Roman" w:hAnsi="Times New Roman" w:cs="Times New Roman"/>
          <w:sz w:val="24"/>
          <w:szCs w:val="24"/>
        </w:rPr>
        <w:t>Buzludzha</w:t>
      </w:r>
      <w:proofErr w:type="spellEnd"/>
      <w:r w:rsidRPr="0083294E">
        <w:rPr>
          <w:rFonts w:ascii="Times New Roman" w:hAnsi="Times New Roman" w:cs="Times New Roman"/>
          <w:sz w:val="24"/>
          <w:szCs w:val="24"/>
        </w:rPr>
        <w:t xml:space="preserve"> and the People's Palace of Culture as a symbolic apotheosis of the leading role of the communist party and the diverse forms of cultural manifestation of the new type of harmonious socialist personality with already fully realized creative potential. In this last part, the dissertation author also launches a working hypothesis for a typology of new urban centers created by the Bulgarian urban planning school - "Stalinist city", "industrial/linear city", "nature-integrated and modern city", etc.</w:t>
      </w:r>
    </w:p>
    <w:p w:rsidR="00BC01AC" w:rsidRPr="0083294E" w:rsidRDefault="00BC01AC"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The research approach chosen by the dissertation is chronological-thematic, with the research itself focused on three main thematic levels – that of general theories of urbanism, that of the socialist Soviet revision of modern ideas in urban planning, and that of the specific Bulgarian contribution within the directions and boundaries of urban planning thinking set by the USSR.</w:t>
      </w:r>
    </w:p>
    <w:p w:rsidR="00C76824" w:rsidRPr="0083294E" w:rsidRDefault="00BC01AC"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The scientific sources used by the dissertation are diverse and include both scientific research in the field of urbanism already published by other authors, as well as important documents and decisions from various governing bodies of the CPSU and the Bulgarian Communist Party, materials on the topic published in specialized periodicals, archival materials, etc. The dissertation's effort to conduct interviews with researchers, participants and witnesses of </w:t>
      </w:r>
      <w:r w:rsidRPr="0083294E">
        <w:rPr>
          <w:rFonts w:ascii="Times New Roman" w:hAnsi="Times New Roman" w:cs="Times New Roman"/>
          <w:sz w:val="24"/>
          <w:szCs w:val="24"/>
        </w:rPr>
        <w:lastRenderedPageBreak/>
        <w:t>the historical processes in the field of urbanism, which are the subject of the dissertation, is also commendable. A particularly beneficial influence on the dissertation's work with specialized scientific literature in the field of urbanism by leading foreign authors was his stay in the library of the Center for Architecture and Cultural Heritage in Paris, where he had the opportunity to use research in French, Russian, Italian and English.</w:t>
      </w:r>
    </w:p>
    <w:p w:rsidR="00BC01AC" w:rsidRPr="0083294E" w:rsidRDefault="006C7F2B"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Overall, the text of the dissertation leaves a good impression and shows that its author has in-depth general knowledge in the field of the development of major urban ideas and trends in the era of modernism, which in turn requires a broader general humanitarian culture, which he undoubtedly possesses. The language of the presentation is clear, concise and precise, without unnecessary use of foreign words, which unfortunately many of our young colleagues still abuse in order to give additional </w:t>
      </w:r>
      <w:proofErr w:type="spellStart"/>
      <w:r w:rsidRPr="0083294E">
        <w:rPr>
          <w:rFonts w:ascii="Times New Roman" w:hAnsi="Times New Roman" w:cs="Times New Roman"/>
          <w:sz w:val="24"/>
          <w:szCs w:val="24"/>
        </w:rPr>
        <w:t>scientificity</w:t>
      </w:r>
      <w:proofErr w:type="spellEnd"/>
      <w:r w:rsidRPr="0083294E">
        <w:rPr>
          <w:rFonts w:ascii="Times New Roman" w:hAnsi="Times New Roman" w:cs="Times New Roman"/>
          <w:sz w:val="24"/>
          <w:szCs w:val="24"/>
        </w:rPr>
        <w:t xml:space="preserve"> to their texts. Most of the author's conclusions, findings and statements are logically justified and correct, and the work with various types of primary sources and their interpretation for the purposes of the research task set show that in the process of work the dissertation candidate has developed the qualities of a conscientious young scientist.</w:t>
      </w:r>
    </w:p>
    <w:p w:rsidR="006C7F2B" w:rsidRPr="0083294E" w:rsidRDefault="006C7F2B"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Of course, separate remarks, questions and recommendations can be made to the study. The most serious of them is that in my opinion, in its core part, it does not possess the necessary depth, but rather slides along already known facts and further develops or substantiates long-known research theses. I am well aware that the legally regulated period in which our young colleagues must complete their dissertations is short and does not facilitate a more in-depth study of the primary sources, which in this case are scattered in various archives in the country, but this lack of sufficient time can be compensated for with a different structure of the study. Instead of nearly a third of the text of the dissertation being an introduction to the core part of the study, this could, for example, be done in a synthesized form in the introduction to the dissertation. The inclusion of such an extensive introductory part, besides taking a lot of effort, also hides other additional dangers that could otherwise be avoided – one such is why, for example, in the description of the periods 1885-1919 and 1919-1944, the Journal of the Bulgarian Engineering and Architectural Society was not used, whose editorial board included arch. Y. </w:t>
      </w:r>
      <w:proofErr w:type="spellStart"/>
      <w:r w:rsidRPr="0083294E">
        <w:rPr>
          <w:rFonts w:ascii="Times New Roman" w:hAnsi="Times New Roman" w:cs="Times New Roman"/>
          <w:sz w:val="24"/>
          <w:szCs w:val="24"/>
        </w:rPr>
        <w:t>Milanov</w:t>
      </w:r>
      <w:proofErr w:type="spellEnd"/>
      <w:r w:rsidRPr="0083294E">
        <w:rPr>
          <w:rFonts w:ascii="Times New Roman" w:hAnsi="Times New Roman" w:cs="Times New Roman"/>
          <w:sz w:val="24"/>
          <w:szCs w:val="24"/>
        </w:rPr>
        <w:t xml:space="preserve"> and </w:t>
      </w:r>
      <w:proofErr w:type="spellStart"/>
      <w:r w:rsidRPr="0083294E">
        <w:rPr>
          <w:rFonts w:ascii="Times New Roman" w:hAnsi="Times New Roman" w:cs="Times New Roman"/>
          <w:sz w:val="24"/>
          <w:szCs w:val="24"/>
        </w:rPr>
        <w:t>eng.</w:t>
      </w:r>
      <w:proofErr w:type="spellEnd"/>
      <w:r w:rsidRPr="0083294E">
        <w:rPr>
          <w:rFonts w:ascii="Times New Roman" w:hAnsi="Times New Roman" w:cs="Times New Roman"/>
          <w:sz w:val="24"/>
          <w:szCs w:val="24"/>
        </w:rPr>
        <w:t xml:space="preserve">-arch. G. </w:t>
      </w:r>
      <w:proofErr w:type="spellStart"/>
      <w:r w:rsidRPr="0083294E">
        <w:rPr>
          <w:rFonts w:ascii="Times New Roman" w:hAnsi="Times New Roman" w:cs="Times New Roman"/>
          <w:sz w:val="24"/>
          <w:szCs w:val="24"/>
        </w:rPr>
        <w:t>Nenov</w:t>
      </w:r>
      <w:proofErr w:type="spellEnd"/>
      <w:r w:rsidRPr="0083294E">
        <w:rPr>
          <w:rFonts w:ascii="Times New Roman" w:hAnsi="Times New Roman" w:cs="Times New Roman"/>
          <w:sz w:val="24"/>
          <w:szCs w:val="24"/>
        </w:rPr>
        <w:t xml:space="preserve"> since its first issue, published in 1894, and on whose pages the first professional discussions and disputes in the field of Bulgarian urban planning unfolded?</w:t>
      </w:r>
    </w:p>
    <w:p w:rsidR="006C7F2B" w:rsidRPr="0083294E" w:rsidRDefault="006C7F2B"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lastRenderedPageBreak/>
        <w:t xml:space="preserve">The selected urban planning implementations have also long since become almost textbook examples of the period of socialism – </w:t>
      </w:r>
      <w:proofErr w:type="spellStart"/>
      <w:r w:rsidRPr="0083294E">
        <w:rPr>
          <w:rFonts w:ascii="Times New Roman" w:hAnsi="Times New Roman" w:cs="Times New Roman"/>
          <w:sz w:val="24"/>
          <w:szCs w:val="24"/>
        </w:rPr>
        <w:t>Dimitrovgrad</w:t>
      </w:r>
      <w:proofErr w:type="spellEnd"/>
      <w:r w:rsidRPr="0083294E">
        <w:rPr>
          <w:rFonts w:ascii="Times New Roman" w:hAnsi="Times New Roman" w:cs="Times New Roman"/>
          <w:sz w:val="24"/>
          <w:szCs w:val="24"/>
        </w:rPr>
        <w:t xml:space="preserve"> and Pernik. Isn’t a city like </w:t>
      </w:r>
      <w:proofErr w:type="spellStart"/>
      <w:r w:rsidRPr="0083294E">
        <w:rPr>
          <w:rFonts w:ascii="Times New Roman" w:hAnsi="Times New Roman" w:cs="Times New Roman"/>
          <w:sz w:val="24"/>
          <w:szCs w:val="24"/>
        </w:rPr>
        <w:t>Kardzhali</w:t>
      </w:r>
      <w:proofErr w:type="spellEnd"/>
      <w:r w:rsidRPr="0083294E">
        <w:rPr>
          <w:rFonts w:ascii="Times New Roman" w:hAnsi="Times New Roman" w:cs="Times New Roman"/>
          <w:sz w:val="24"/>
          <w:szCs w:val="24"/>
        </w:rPr>
        <w:t xml:space="preserve"> and its development in the same period, for example, more emblematic than Pernik, which, unlike </w:t>
      </w:r>
      <w:proofErr w:type="spellStart"/>
      <w:r w:rsidRPr="0083294E">
        <w:rPr>
          <w:rFonts w:ascii="Times New Roman" w:hAnsi="Times New Roman" w:cs="Times New Roman"/>
          <w:sz w:val="24"/>
          <w:szCs w:val="24"/>
        </w:rPr>
        <w:t>Kardzhali</w:t>
      </w:r>
      <w:proofErr w:type="spellEnd"/>
      <w:r w:rsidRPr="0083294E">
        <w:rPr>
          <w:rFonts w:ascii="Times New Roman" w:hAnsi="Times New Roman" w:cs="Times New Roman"/>
          <w:sz w:val="24"/>
          <w:szCs w:val="24"/>
        </w:rPr>
        <w:t xml:space="preserve">, began its development as an industrial center long before 1944, and why is there not a little space devoted to analyzing the unification of </w:t>
      </w:r>
      <w:proofErr w:type="spellStart"/>
      <w:r w:rsidRPr="0083294E">
        <w:rPr>
          <w:rFonts w:ascii="Times New Roman" w:hAnsi="Times New Roman" w:cs="Times New Roman"/>
          <w:sz w:val="24"/>
          <w:szCs w:val="24"/>
        </w:rPr>
        <w:t>Pirdop</w:t>
      </w:r>
      <w:proofErr w:type="spellEnd"/>
      <w:r w:rsidRPr="0083294E">
        <w:rPr>
          <w:rFonts w:ascii="Times New Roman" w:hAnsi="Times New Roman" w:cs="Times New Roman"/>
          <w:sz w:val="24"/>
          <w:szCs w:val="24"/>
        </w:rPr>
        <w:t xml:space="preserve"> and </w:t>
      </w:r>
      <w:proofErr w:type="spellStart"/>
      <w:r w:rsidRPr="0083294E">
        <w:rPr>
          <w:rFonts w:ascii="Times New Roman" w:hAnsi="Times New Roman" w:cs="Times New Roman"/>
          <w:sz w:val="24"/>
          <w:szCs w:val="24"/>
        </w:rPr>
        <w:t>Zlatitsa</w:t>
      </w:r>
      <w:proofErr w:type="spellEnd"/>
      <w:r w:rsidRPr="0083294E">
        <w:rPr>
          <w:rFonts w:ascii="Times New Roman" w:hAnsi="Times New Roman" w:cs="Times New Roman"/>
          <w:sz w:val="24"/>
          <w:szCs w:val="24"/>
        </w:rPr>
        <w:t>, which only after the democratic changes regained their status as independent settlements and for many years before that were known under the common name “</w:t>
      </w:r>
      <w:proofErr w:type="spellStart"/>
      <w:r w:rsidRPr="0083294E">
        <w:rPr>
          <w:rFonts w:ascii="Times New Roman" w:hAnsi="Times New Roman" w:cs="Times New Roman"/>
          <w:sz w:val="24"/>
          <w:szCs w:val="24"/>
        </w:rPr>
        <w:t>Srednogorie</w:t>
      </w:r>
      <w:proofErr w:type="spellEnd"/>
      <w:r w:rsidRPr="0083294E">
        <w:rPr>
          <w:rFonts w:ascii="Times New Roman" w:hAnsi="Times New Roman" w:cs="Times New Roman"/>
          <w:sz w:val="24"/>
          <w:szCs w:val="24"/>
        </w:rPr>
        <w:t xml:space="preserve">”? No less interesting is the case of the planned but unrealized merger of </w:t>
      </w:r>
      <w:proofErr w:type="spellStart"/>
      <w:r w:rsidRPr="0083294E">
        <w:rPr>
          <w:rFonts w:ascii="Times New Roman" w:hAnsi="Times New Roman" w:cs="Times New Roman"/>
          <w:sz w:val="24"/>
          <w:szCs w:val="24"/>
        </w:rPr>
        <w:t>Veliko</w:t>
      </w:r>
      <w:proofErr w:type="spellEnd"/>
      <w:r w:rsidRPr="0083294E">
        <w:rPr>
          <w:rFonts w:ascii="Times New Roman" w:hAnsi="Times New Roman" w:cs="Times New Roman"/>
          <w:sz w:val="24"/>
          <w:szCs w:val="24"/>
        </w:rPr>
        <w:t xml:space="preserve"> </w:t>
      </w:r>
      <w:proofErr w:type="spellStart"/>
      <w:r w:rsidRPr="0083294E">
        <w:rPr>
          <w:rFonts w:ascii="Times New Roman" w:hAnsi="Times New Roman" w:cs="Times New Roman"/>
          <w:sz w:val="24"/>
          <w:szCs w:val="24"/>
        </w:rPr>
        <w:t>Tarnovo</w:t>
      </w:r>
      <w:proofErr w:type="spellEnd"/>
      <w:r w:rsidRPr="0083294E">
        <w:rPr>
          <w:rFonts w:ascii="Times New Roman" w:hAnsi="Times New Roman" w:cs="Times New Roman"/>
          <w:sz w:val="24"/>
          <w:szCs w:val="24"/>
        </w:rPr>
        <w:t xml:space="preserve">, </w:t>
      </w:r>
      <w:proofErr w:type="spellStart"/>
      <w:r w:rsidRPr="0083294E">
        <w:rPr>
          <w:rFonts w:ascii="Times New Roman" w:hAnsi="Times New Roman" w:cs="Times New Roman"/>
          <w:sz w:val="24"/>
          <w:szCs w:val="24"/>
        </w:rPr>
        <w:t>Guria</w:t>
      </w:r>
      <w:proofErr w:type="spellEnd"/>
      <w:r w:rsidRPr="0083294E">
        <w:rPr>
          <w:rFonts w:ascii="Times New Roman" w:hAnsi="Times New Roman" w:cs="Times New Roman"/>
          <w:sz w:val="24"/>
          <w:szCs w:val="24"/>
        </w:rPr>
        <w:t xml:space="preserve"> </w:t>
      </w:r>
      <w:proofErr w:type="spellStart"/>
      <w:r w:rsidRPr="0083294E">
        <w:rPr>
          <w:rFonts w:ascii="Times New Roman" w:hAnsi="Times New Roman" w:cs="Times New Roman"/>
          <w:sz w:val="24"/>
          <w:szCs w:val="24"/>
        </w:rPr>
        <w:t>Oryahovitsa</w:t>
      </w:r>
      <w:proofErr w:type="spellEnd"/>
      <w:r w:rsidRPr="0083294E">
        <w:rPr>
          <w:rFonts w:ascii="Times New Roman" w:hAnsi="Times New Roman" w:cs="Times New Roman"/>
          <w:sz w:val="24"/>
          <w:szCs w:val="24"/>
        </w:rPr>
        <w:t xml:space="preserve"> and </w:t>
      </w:r>
      <w:proofErr w:type="spellStart"/>
      <w:r w:rsidRPr="0083294E">
        <w:rPr>
          <w:rFonts w:ascii="Times New Roman" w:hAnsi="Times New Roman" w:cs="Times New Roman"/>
          <w:sz w:val="24"/>
          <w:szCs w:val="24"/>
        </w:rPr>
        <w:t>Lyaskovets</w:t>
      </w:r>
      <w:proofErr w:type="spellEnd"/>
      <w:r w:rsidRPr="0083294E">
        <w:rPr>
          <w:rFonts w:ascii="Times New Roman" w:hAnsi="Times New Roman" w:cs="Times New Roman"/>
          <w:sz w:val="24"/>
          <w:szCs w:val="24"/>
        </w:rPr>
        <w:t xml:space="preserve"> and their transformation into a socialist metropolis, which to this day retains traces in contemporary local folklore with its comical name “</w:t>
      </w:r>
      <w:proofErr w:type="spellStart"/>
      <w:r w:rsidRPr="0083294E">
        <w:rPr>
          <w:rFonts w:ascii="Times New Roman" w:hAnsi="Times New Roman" w:cs="Times New Roman"/>
          <w:sz w:val="24"/>
          <w:szCs w:val="24"/>
        </w:rPr>
        <w:t>Targolyas</w:t>
      </w:r>
      <w:proofErr w:type="spellEnd"/>
      <w:r w:rsidRPr="0083294E">
        <w:rPr>
          <w:rFonts w:ascii="Times New Roman" w:hAnsi="Times New Roman" w:cs="Times New Roman"/>
          <w:sz w:val="24"/>
          <w:szCs w:val="24"/>
        </w:rPr>
        <w:t>”. Were the expected effects of the new urban planning principles on the behavior of the newly arrived population in urban spaces achieved or failed, and how can we explain the rapid spontaneous appearance of the so-called villa zones on the outskirts of the socialist city? This problem was even the subject of artistic interpretation by Bulgarian cinema during the time of socialism (the films "The Peasant with the Wheel", "Villa Zone", etc.)</w:t>
      </w:r>
    </w:p>
    <w:p w:rsidR="00AD36CE" w:rsidRPr="0083294E" w:rsidRDefault="00AD36CE"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The creation of the resort complexes "Rusalka" and "</w:t>
      </w:r>
      <w:proofErr w:type="spellStart"/>
      <w:r w:rsidRPr="0083294E">
        <w:rPr>
          <w:rFonts w:ascii="Times New Roman" w:hAnsi="Times New Roman" w:cs="Times New Roman"/>
          <w:sz w:val="24"/>
          <w:szCs w:val="24"/>
        </w:rPr>
        <w:t>Albena</w:t>
      </w:r>
      <w:proofErr w:type="spellEnd"/>
      <w:r w:rsidRPr="0083294E">
        <w:rPr>
          <w:rFonts w:ascii="Times New Roman" w:hAnsi="Times New Roman" w:cs="Times New Roman"/>
          <w:sz w:val="24"/>
          <w:szCs w:val="24"/>
        </w:rPr>
        <w:t>" are also not the best illustration of the ideological postulate related to the recreation of the socialist man. In general, the emergence of large resort complexes on the Black Sea coast was oriented more towards attracting foreigners, not only from socialist, but also from Western countries, while the mass recreation of the working Bulgarian population was organized on a departmental basis, in modest rest stops and roughly constructed bungalows, which should also be scientifically studied as a reflection on the development of small Black Sea settlements.</w:t>
      </w:r>
    </w:p>
    <w:p w:rsidR="0083294E" w:rsidRPr="0083294E" w:rsidRDefault="0083294E"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The list of recommendations could be continued, but I will end with just one more, which is not so significant. It is related to incorrect factual information at various party forums of the CPSU and the Bulgarian Communist Party or of another nature, as is the case with the confused name of arch. </w:t>
      </w:r>
      <w:proofErr w:type="spellStart"/>
      <w:r w:rsidRPr="0083294E">
        <w:rPr>
          <w:rFonts w:ascii="Times New Roman" w:hAnsi="Times New Roman" w:cs="Times New Roman"/>
          <w:sz w:val="24"/>
          <w:szCs w:val="24"/>
        </w:rPr>
        <w:t>Berbenliev</w:t>
      </w:r>
      <w:proofErr w:type="spellEnd"/>
      <w:r w:rsidRPr="0083294E">
        <w:rPr>
          <w:rFonts w:ascii="Times New Roman" w:hAnsi="Times New Roman" w:cs="Times New Roman"/>
          <w:sz w:val="24"/>
          <w:szCs w:val="24"/>
        </w:rPr>
        <w:t xml:space="preserve">, who on p. 106 is called </w:t>
      </w:r>
      <w:proofErr w:type="spellStart"/>
      <w:r w:rsidRPr="0083294E">
        <w:rPr>
          <w:rFonts w:ascii="Times New Roman" w:hAnsi="Times New Roman" w:cs="Times New Roman"/>
          <w:sz w:val="24"/>
          <w:szCs w:val="24"/>
        </w:rPr>
        <w:t>Petko</w:t>
      </w:r>
      <w:proofErr w:type="spellEnd"/>
      <w:r w:rsidRPr="0083294E">
        <w:rPr>
          <w:rFonts w:ascii="Times New Roman" w:hAnsi="Times New Roman" w:cs="Times New Roman"/>
          <w:sz w:val="24"/>
          <w:szCs w:val="24"/>
        </w:rPr>
        <w:t xml:space="preserve"> instead of </w:t>
      </w:r>
      <w:proofErr w:type="spellStart"/>
      <w:r w:rsidRPr="0083294E">
        <w:rPr>
          <w:rFonts w:ascii="Times New Roman" w:hAnsi="Times New Roman" w:cs="Times New Roman"/>
          <w:sz w:val="24"/>
          <w:szCs w:val="24"/>
        </w:rPr>
        <w:t>Peyo</w:t>
      </w:r>
      <w:proofErr w:type="spellEnd"/>
      <w:r w:rsidRPr="0083294E">
        <w:rPr>
          <w:rFonts w:ascii="Times New Roman" w:hAnsi="Times New Roman" w:cs="Times New Roman"/>
          <w:sz w:val="24"/>
          <w:szCs w:val="24"/>
        </w:rPr>
        <w:t>.</w:t>
      </w:r>
    </w:p>
    <w:p w:rsidR="0083294E" w:rsidRPr="0083294E" w:rsidRDefault="0083294E"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It is also important that, in the presence of interviews, their full text be provided in the appendices, which is standard for dissertations.</w:t>
      </w:r>
    </w:p>
    <w:p w:rsidR="0083294E" w:rsidRPr="0083294E" w:rsidRDefault="0083294E" w:rsidP="0083294E">
      <w:pPr>
        <w:spacing w:line="360" w:lineRule="auto"/>
        <w:ind w:firstLine="720"/>
        <w:jc w:val="both"/>
        <w:rPr>
          <w:rFonts w:ascii="Times New Roman" w:hAnsi="Times New Roman" w:cs="Times New Roman"/>
          <w:sz w:val="24"/>
          <w:szCs w:val="24"/>
        </w:rPr>
      </w:pPr>
      <w:r w:rsidRPr="0083294E">
        <w:rPr>
          <w:rFonts w:ascii="Times New Roman" w:hAnsi="Times New Roman" w:cs="Times New Roman"/>
          <w:sz w:val="24"/>
          <w:szCs w:val="24"/>
        </w:rPr>
        <w:t xml:space="preserve">Despite the comments and recommendations made, the overall impression of the dissertation is good and as a first more comprehensive attempt to summarize the topic of urban planning in Bulgaria in the period 1944-1989, it represents a certain success for its author, which </w:t>
      </w:r>
      <w:r w:rsidRPr="0083294E">
        <w:rPr>
          <w:rFonts w:ascii="Times New Roman" w:hAnsi="Times New Roman" w:cs="Times New Roman"/>
          <w:sz w:val="24"/>
          <w:szCs w:val="24"/>
        </w:rPr>
        <w:lastRenderedPageBreak/>
        <w:t xml:space="preserve">gives me reason to positively support the awarding of the educational and scientific degree "doctor" to </w:t>
      </w:r>
      <w:proofErr w:type="spellStart"/>
      <w:r w:rsidRPr="0083294E">
        <w:rPr>
          <w:rFonts w:ascii="Times New Roman" w:hAnsi="Times New Roman" w:cs="Times New Roman"/>
          <w:sz w:val="24"/>
          <w:szCs w:val="24"/>
        </w:rPr>
        <w:t>Radoslav</w:t>
      </w:r>
      <w:proofErr w:type="spellEnd"/>
      <w:r w:rsidRPr="0083294E">
        <w:rPr>
          <w:rFonts w:ascii="Times New Roman" w:hAnsi="Times New Roman" w:cs="Times New Roman"/>
          <w:sz w:val="24"/>
          <w:szCs w:val="24"/>
        </w:rPr>
        <w:t xml:space="preserve"> Todorov </w:t>
      </w:r>
      <w:proofErr w:type="spellStart"/>
      <w:r w:rsidRPr="0083294E">
        <w:rPr>
          <w:rFonts w:ascii="Times New Roman" w:hAnsi="Times New Roman" w:cs="Times New Roman"/>
          <w:sz w:val="24"/>
          <w:szCs w:val="24"/>
        </w:rPr>
        <w:t>Iliev</w:t>
      </w:r>
      <w:proofErr w:type="spellEnd"/>
      <w:r w:rsidRPr="0083294E">
        <w:rPr>
          <w:rFonts w:ascii="Times New Roman" w:hAnsi="Times New Roman" w:cs="Times New Roman"/>
          <w:sz w:val="24"/>
          <w:szCs w:val="24"/>
        </w:rPr>
        <w:t>.</w:t>
      </w:r>
    </w:p>
    <w:p w:rsidR="0083294E" w:rsidRPr="0083294E" w:rsidRDefault="0083294E" w:rsidP="0083294E">
      <w:pPr>
        <w:spacing w:line="360" w:lineRule="auto"/>
        <w:jc w:val="both"/>
        <w:rPr>
          <w:rFonts w:ascii="Times New Roman" w:hAnsi="Times New Roman" w:cs="Times New Roman"/>
          <w:sz w:val="24"/>
          <w:szCs w:val="24"/>
        </w:rPr>
      </w:pPr>
    </w:p>
    <w:p w:rsidR="00AD36CE" w:rsidRPr="0083294E" w:rsidRDefault="0083294E" w:rsidP="0083294E">
      <w:pPr>
        <w:spacing w:line="360" w:lineRule="auto"/>
        <w:jc w:val="both"/>
        <w:rPr>
          <w:rFonts w:ascii="Times New Roman" w:hAnsi="Times New Roman" w:cs="Times New Roman"/>
          <w:b/>
          <w:sz w:val="24"/>
          <w:szCs w:val="24"/>
        </w:rPr>
      </w:pPr>
      <w:r w:rsidRPr="0083294E">
        <w:rPr>
          <w:rFonts w:ascii="Times New Roman" w:hAnsi="Times New Roman" w:cs="Times New Roman"/>
          <w:b/>
          <w:sz w:val="24"/>
          <w:szCs w:val="24"/>
        </w:rPr>
        <w:t>16.04.2025</w:t>
      </w:r>
      <w:r w:rsidRPr="0083294E">
        <w:rPr>
          <w:rFonts w:ascii="Times New Roman" w:hAnsi="Times New Roman" w:cs="Times New Roman"/>
          <w:b/>
          <w:sz w:val="24"/>
          <w:szCs w:val="24"/>
          <w:lang w:val="bg-BG"/>
        </w:rPr>
        <w:t xml:space="preserve">                                                                                      </w:t>
      </w:r>
      <w:r w:rsidRPr="0083294E">
        <w:rPr>
          <w:rFonts w:ascii="Times New Roman" w:hAnsi="Times New Roman" w:cs="Times New Roman"/>
          <w:b/>
          <w:sz w:val="24"/>
          <w:szCs w:val="24"/>
        </w:rPr>
        <w:t xml:space="preserve"> Prof. Dr. Georgi </w:t>
      </w:r>
      <w:proofErr w:type="spellStart"/>
      <w:r w:rsidRPr="0083294E">
        <w:rPr>
          <w:rFonts w:ascii="Times New Roman" w:hAnsi="Times New Roman" w:cs="Times New Roman"/>
          <w:b/>
          <w:sz w:val="24"/>
          <w:szCs w:val="24"/>
        </w:rPr>
        <w:t>Valchev</w:t>
      </w:r>
      <w:proofErr w:type="spellEnd"/>
    </w:p>
    <w:p w:rsidR="0083294E" w:rsidRPr="0083294E" w:rsidRDefault="0083294E" w:rsidP="0083294E">
      <w:pPr>
        <w:spacing w:line="360" w:lineRule="auto"/>
        <w:jc w:val="both"/>
        <w:rPr>
          <w:rFonts w:ascii="Times New Roman" w:hAnsi="Times New Roman" w:cs="Times New Roman"/>
          <w:sz w:val="24"/>
          <w:szCs w:val="24"/>
        </w:rPr>
      </w:pPr>
    </w:p>
    <w:sectPr w:rsidR="0083294E" w:rsidRPr="0083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39"/>
    <w:rsid w:val="006C7F2B"/>
    <w:rsid w:val="0083294E"/>
    <w:rsid w:val="00AD36CE"/>
    <w:rsid w:val="00BC01AC"/>
    <w:rsid w:val="00C76824"/>
    <w:rsid w:val="00EE5939"/>
    <w:rsid w:val="00F3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3A7D"/>
  <w15:chartTrackingRefBased/>
  <w15:docId w15:val="{C40908E2-DA1B-46FA-81E9-E2F1F58B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2025-04-19T06:08:00Z</dcterms:created>
  <dcterms:modified xsi:type="dcterms:W3CDTF">2025-04-19T06:35:00Z</dcterms:modified>
</cp:coreProperties>
</file>