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45F51" w14:textId="77777777" w:rsidR="004B4D77" w:rsidRPr="000D4802" w:rsidRDefault="004B4D77" w:rsidP="004B4D7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>ЛЕТЕН СЕМЕСТЪР</w:t>
      </w:r>
    </w:p>
    <w:p w14:paraId="39D97819" w14:textId="77777777" w:rsidR="004B4D77" w:rsidRPr="00F00A13" w:rsidRDefault="004B4D77" w:rsidP="004B4D77">
      <w:pPr>
        <w:spacing w:line="276" w:lineRule="auto"/>
        <w:jc w:val="center"/>
        <w:rPr>
          <w:rFonts w:ascii="Times New Roman" w:hAnsi="Times New Roman" w:cs="Times New Roman"/>
          <w:b/>
          <w:color w:val="0E2841" w:themeColor="text2"/>
          <w:sz w:val="32"/>
          <w:szCs w:val="32"/>
        </w:rPr>
      </w:pPr>
      <w:r w:rsidRPr="00F00A13">
        <w:rPr>
          <w:rFonts w:ascii="Times New Roman" w:hAnsi="Times New Roman" w:cs="Times New Roman"/>
          <w:b/>
          <w:color w:val="0E2841" w:themeColor="text2"/>
          <w:sz w:val="32"/>
          <w:szCs w:val="32"/>
        </w:rPr>
        <w:t xml:space="preserve"> </w:t>
      </w:r>
      <w:r w:rsidRPr="00C8162B">
        <w:rPr>
          <w:rFonts w:ascii="Times New Roman" w:hAnsi="Times New Roman" w:cs="Times New Roman"/>
          <w:b/>
          <w:color w:val="0E2841" w:themeColor="text2"/>
          <w:sz w:val="32"/>
          <w:szCs w:val="32"/>
          <w:highlight w:val="yellow"/>
        </w:rPr>
        <w:t>3 курс – 6 семестър</w:t>
      </w:r>
    </w:p>
    <w:p w14:paraId="66E13078" w14:textId="77777777" w:rsidR="004B4D77" w:rsidRPr="000D4802" w:rsidRDefault="004B4D77" w:rsidP="004B4D77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Подмодул Б - Образователни философии, политики и практика,</w:t>
      </w:r>
    </w:p>
    <w:p w14:paraId="680D602E" w14:textId="77777777" w:rsidR="004B4D77" w:rsidRPr="000D4802" w:rsidRDefault="004B4D77" w:rsidP="004B4D77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(избират се 2 от 4 дисциплини)</w:t>
      </w:r>
    </w:p>
    <w:p w14:paraId="642FB6D3" w14:textId="77777777" w:rsidR="004B4D77" w:rsidRPr="000D4802" w:rsidRDefault="004B4D77" w:rsidP="004B4D7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85AEFF" w14:textId="77777777" w:rsidR="004B4D77" w:rsidRPr="000D4802" w:rsidRDefault="004B4D77" w:rsidP="004B4D77">
      <w:pPr>
        <w:spacing w:line="276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ФИЛОСОФИЯ НА ОБРАЗОВАНИЕТО</w:t>
      </w:r>
    </w:p>
    <w:p w14:paraId="44972728" w14:textId="77777777" w:rsidR="004B4D77" w:rsidRPr="000D4802" w:rsidRDefault="004B4D77" w:rsidP="004B4D77">
      <w:pPr>
        <w:spacing w:line="276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проф. дпн Яна Мерджанова</w:t>
      </w:r>
    </w:p>
    <w:p w14:paraId="75C5FE0C" w14:textId="77777777" w:rsidR="004B4D77" w:rsidRPr="000D4802" w:rsidRDefault="004B4D77" w:rsidP="004B4D77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(дисциплината е задължителна за студентите записали модула за получаване на допълнителна квалификация „Учител по Философия и </w:t>
      </w:r>
      <w:proofErr w:type="spellStart"/>
      <w:r w:rsidRPr="000D48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Гражнадско</w:t>
      </w:r>
      <w:proofErr w:type="spellEnd"/>
      <w:r w:rsidRPr="000D48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образование“)</w:t>
      </w:r>
    </w:p>
    <w:p w14:paraId="47B00E5E" w14:textId="77777777" w:rsidR="004B4D77" w:rsidRPr="009D1BCD" w:rsidRDefault="004B4D77" w:rsidP="004B4D77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D1BCD">
        <w:rPr>
          <w:rFonts w:ascii="Times New Roman" w:hAnsi="Times New Roman" w:cs="Times New Roman"/>
          <w:i/>
          <w:iCs/>
          <w:sz w:val="24"/>
          <w:szCs w:val="24"/>
        </w:rPr>
        <w:t xml:space="preserve">Те трябва да изберат само още </w:t>
      </w:r>
      <w:proofErr w:type="spellStart"/>
      <w:r w:rsidRPr="009D1BCD">
        <w:rPr>
          <w:rFonts w:ascii="Times New Roman" w:hAnsi="Times New Roman" w:cs="Times New Roman"/>
          <w:i/>
          <w:iCs/>
          <w:sz w:val="24"/>
          <w:szCs w:val="24"/>
        </w:rPr>
        <w:t>една.За</w:t>
      </w:r>
      <w:proofErr w:type="spellEnd"/>
      <w:r w:rsidRPr="009D1BCD">
        <w:rPr>
          <w:rFonts w:ascii="Times New Roman" w:hAnsi="Times New Roman" w:cs="Times New Roman"/>
          <w:i/>
          <w:iCs/>
          <w:sz w:val="24"/>
          <w:szCs w:val="24"/>
        </w:rPr>
        <w:t xml:space="preserve"> другите студенти също може да бъде една от  избираемите.</w:t>
      </w:r>
    </w:p>
    <w:p w14:paraId="4823F74D" w14:textId="77777777" w:rsidR="004B4D77" w:rsidRPr="000D4802" w:rsidRDefault="004B4D77" w:rsidP="004B4D77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6D325EF" w14:textId="77777777" w:rsidR="004B4D77" w:rsidRPr="000D4802" w:rsidRDefault="004B4D77" w:rsidP="004B4D7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Характерът на курса е </w:t>
      </w:r>
      <w:proofErr w:type="spellStart"/>
      <w:r w:rsidRPr="000D4802">
        <w:rPr>
          <w:rFonts w:ascii="Times New Roman" w:hAnsi="Times New Roman" w:cs="Times New Roman"/>
          <w:sz w:val="24"/>
          <w:szCs w:val="24"/>
        </w:rPr>
        <w:t>интердисциплинен</w:t>
      </w:r>
      <w:proofErr w:type="spellEnd"/>
      <w:r w:rsidRPr="000D4802">
        <w:rPr>
          <w:rFonts w:ascii="Times New Roman" w:hAnsi="Times New Roman" w:cs="Times New Roman"/>
          <w:sz w:val="24"/>
          <w:szCs w:val="24"/>
        </w:rPr>
        <w:t xml:space="preserve"> и представя една съвременна визия за философията на образованието. Става дума за формиране на педагогическо самосъзнание, готовност и компетентности на педагози-трансформатори, не само проектиращи социалните тенденции в образованието, но и провокиращи и образоващи общество в нов и за нов тип ментална среда.</w:t>
      </w:r>
    </w:p>
    <w:p w14:paraId="0D62F6F4" w14:textId="77777777" w:rsidR="004B4D77" w:rsidRPr="000D4802" w:rsidRDefault="004B4D77" w:rsidP="004B4D7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Курсът е ориентиран не толкова исторически и информационно към „знание за ...“, а познавателно-проблемно и </w:t>
      </w:r>
      <w:proofErr w:type="spellStart"/>
      <w:r w:rsidRPr="000D4802">
        <w:rPr>
          <w:rFonts w:ascii="Times New Roman" w:hAnsi="Times New Roman" w:cs="Times New Roman"/>
          <w:sz w:val="24"/>
          <w:szCs w:val="24"/>
        </w:rPr>
        <w:t>компетентностно</w:t>
      </w:r>
      <w:proofErr w:type="spellEnd"/>
      <w:r w:rsidRPr="000D4802">
        <w:rPr>
          <w:rFonts w:ascii="Times New Roman" w:hAnsi="Times New Roman" w:cs="Times New Roman"/>
          <w:sz w:val="24"/>
          <w:szCs w:val="24"/>
        </w:rPr>
        <w:t xml:space="preserve"> към овладяване и прилагане на философско-познавателните методи и </w:t>
      </w:r>
      <w:proofErr w:type="spellStart"/>
      <w:r w:rsidRPr="000D4802">
        <w:rPr>
          <w:rFonts w:ascii="Times New Roman" w:hAnsi="Times New Roman" w:cs="Times New Roman"/>
          <w:sz w:val="24"/>
          <w:szCs w:val="24"/>
        </w:rPr>
        <w:t>категориално</w:t>
      </w:r>
      <w:proofErr w:type="spellEnd"/>
      <w:r w:rsidRPr="000D4802">
        <w:rPr>
          <w:rFonts w:ascii="Times New Roman" w:hAnsi="Times New Roman" w:cs="Times New Roman"/>
          <w:sz w:val="24"/>
          <w:szCs w:val="24"/>
        </w:rPr>
        <w:t xml:space="preserve"> мислене за </w:t>
      </w:r>
      <w:proofErr w:type="spellStart"/>
      <w:r w:rsidRPr="000D4802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0D4802">
        <w:rPr>
          <w:rFonts w:ascii="Times New Roman" w:hAnsi="Times New Roman" w:cs="Times New Roman"/>
          <w:sz w:val="24"/>
          <w:szCs w:val="24"/>
        </w:rPr>
        <w:t xml:space="preserve">-откриване, </w:t>
      </w:r>
      <w:proofErr w:type="spellStart"/>
      <w:r w:rsidRPr="000D4802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0D4802">
        <w:rPr>
          <w:rFonts w:ascii="Times New Roman" w:hAnsi="Times New Roman" w:cs="Times New Roman"/>
          <w:sz w:val="24"/>
          <w:szCs w:val="24"/>
        </w:rPr>
        <w:t>-формулиране, интерпретиране и търсене на отговори на ключовите питания за Образованието днес, за трансформациите му и неговите перспективи. Работи се с персонално портфолио и се реализират творчески задания, питания, философско-образователни проекти, мандали, които стимулират личен опит и преживяване. Курсът завършва с Отворени философско-образователни ателиета, в които участват студенти и от двете специалности – неформално образование и педагогика, и от настоящата, и от предходните години. Курсът формира базови компетентности на педагога – съзидател и е препоръчителен за всички студенти с ориентации и интереси в широкия и изключително актуален периметър на обучението по философия и гражданско образование. Всяка година екипът преподаватели включва нов акцент и проблематика, свързана с живота на съвременното общество. Оценяването е въз основа на текущата работа и изработените задания в Портфолиото.</w:t>
      </w:r>
    </w:p>
    <w:p w14:paraId="28A899CD" w14:textId="77777777" w:rsidR="004B4D77" w:rsidRPr="000D4802" w:rsidRDefault="004B4D77" w:rsidP="004B4D7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2118EC" w14:textId="77777777" w:rsidR="004B4D77" w:rsidRPr="000D4802" w:rsidRDefault="004B4D77" w:rsidP="004B4D77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СРАВНИТЕЛНО ОБРАЗОВАНИЕ</w:t>
      </w:r>
    </w:p>
    <w:p w14:paraId="7BC61290" w14:textId="77777777" w:rsidR="004B4D77" w:rsidRPr="000D4802" w:rsidRDefault="004B4D77" w:rsidP="004B4D77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доц. д-р Илиана Петкова</w:t>
      </w:r>
    </w:p>
    <w:p w14:paraId="78C30FAD" w14:textId="77777777" w:rsidR="004B4D77" w:rsidRPr="000D4802" w:rsidRDefault="004B4D77" w:rsidP="004B4D77">
      <w:pPr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Курсът има за цел да запознае студентите със същността и проблемите на сравнителното образование. Ще бъдат представени: 1) историческите основи за обособяване на сравнителното образование като наука; 2) етапите в историческото  развитие; 3) теорията, методологията и методите на сравнителното образование като </w:t>
      </w:r>
      <w:r w:rsidRPr="000D4802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педагогическо направление; 4) своеобразието в устройството и функциониране на образователните системи в страните от Европейския съюз и извън него; 5) проблемите, тенденциите и перспективите в развитието на сравнителното образование и алтернативните подходи в обучението. Курсът представлява едно своеобразно „пътешествие“ през образователните системи на различни държави – започва се от Изтока, преминава се през Европа, стига се до Южна и Северна Америка, обхващат се страни и в Африка. Прилага се </w:t>
      </w:r>
      <w:proofErr w:type="spellStart"/>
      <w:r w:rsidRPr="000D4802">
        <w:rPr>
          <w:rFonts w:ascii="Times New Roman" w:hAnsi="Times New Roman" w:cs="Times New Roman"/>
          <w:sz w:val="24"/>
          <w:szCs w:val="24"/>
        </w:rPr>
        <w:t>мотеда</w:t>
      </w:r>
      <w:proofErr w:type="spellEnd"/>
      <w:r w:rsidRPr="000D4802">
        <w:rPr>
          <w:rFonts w:ascii="Times New Roman" w:hAnsi="Times New Roman" w:cs="Times New Roman"/>
          <w:sz w:val="24"/>
          <w:szCs w:val="24"/>
        </w:rPr>
        <w:t xml:space="preserve"> на обърнатата класна стая като студентите са активно въвлечени в </w:t>
      </w:r>
      <w:proofErr w:type="spellStart"/>
      <w:r w:rsidRPr="000D4802">
        <w:rPr>
          <w:rFonts w:ascii="Times New Roman" w:hAnsi="Times New Roman" w:cs="Times New Roman"/>
          <w:sz w:val="24"/>
          <w:szCs w:val="24"/>
        </w:rPr>
        <w:t>изследователкия</w:t>
      </w:r>
      <w:proofErr w:type="spellEnd"/>
      <w:r w:rsidRPr="000D4802">
        <w:rPr>
          <w:rFonts w:ascii="Times New Roman" w:hAnsi="Times New Roman" w:cs="Times New Roman"/>
          <w:sz w:val="24"/>
          <w:szCs w:val="24"/>
        </w:rPr>
        <w:t xml:space="preserve"> процес и търсенето на информация за образованието в различните държави. Учебната дисциплина завършва със сравнителен анализ между избрани от студента държави- </w:t>
      </w:r>
    </w:p>
    <w:p w14:paraId="6E3D594E" w14:textId="77777777" w:rsidR="004B4D77" w:rsidRPr="000D4802" w:rsidRDefault="004B4D77" w:rsidP="004B4D77">
      <w:pPr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97F01C" w14:textId="77777777" w:rsidR="004B4D77" w:rsidRPr="000D4802" w:rsidRDefault="004B4D77" w:rsidP="004B4D77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СОЦИАЛНА ПЕДАГОГИКА</w:t>
      </w:r>
    </w:p>
    <w:p w14:paraId="59E335DE" w14:textId="77777777" w:rsidR="004B4D77" w:rsidRPr="000D4802" w:rsidRDefault="004B4D77" w:rsidP="004B4D77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проф. д-р Силвия Николаева</w:t>
      </w:r>
    </w:p>
    <w:p w14:paraId="7C965B5D" w14:textId="77777777" w:rsidR="004B4D77" w:rsidRPr="000D4802" w:rsidRDefault="004B4D77" w:rsidP="004B4D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Учебната дисциплина има за цел да представи в систематизиран вид най-значимите измерения на социалната педагогика като специфична интердисциплинарна наука и практика, с което да способства за повишаване на социално-педагогическата култура и компетентност на студентите от специалност  „Педагогика”.</w:t>
      </w:r>
    </w:p>
    <w:p w14:paraId="2F3BF732" w14:textId="77777777" w:rsidR="004B4D77" w:rsidRPr="000D4802" w:rsidRDefault="004B4D77" w:rsidP="004B4D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Задачи:</w:t>
      </w:r>
    </w:p>
    <w:p w14:paraId="2A870F1C" w14:textId="77777777" w:rsidR="004B4D77" w:rsidRPr="000D4802" w:rsidRDefault="004B4D77" w:rsidP="004B4D77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Формиране у студентите на адекватни представи за предмета, обекта и методологията на Социалната педагогика като специфична  интердисциплинарна наука и практика;</w:t>
      </w:r>
    </w:p>
    <w:p w14:paraId="1A5B65C3" w14:textId="77777777" w:rsidR="004B4D77" w:rsidRPr="000D4802" w:rsidRDefault="004B4D77" w:rsidP="004B4D77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Систематично представяне на историческите и актуални тенденции в развитието на основните направления на Социалната педагогика като научна дисциплина и практика;</w:t>
      </w:r>
    </w:p>
    <w:p w14:paraId="3F5BB358" w14:textId="77777777" w:rsidR="004B4D77" w:rsidRPr="000D4802" w:rsidRDefault="004B4D77" w:rsidP="004B4D77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Формиране у студентите на базисни знания и умения за социално-педагогическа диагностика и изследване;</w:t>
      </w:r>
    </w:p>
    <w:p w14:paraId="3BFC1814" w14:textId="77777777" w:rsidR="004B4D77" w:rsidRPr="000D4802" w:rsidRDefault="004B4D77" w:rsidP="004B4D77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Формиране у студентите на базисни знания и умения за социално-педагогическа работа с различни групи деца, подрастващи и възрастни;</w:t>
      </w:r>
    </w:p>
    <w:p w14:paraId="51347A53" w14:textId="77777777" w:rsidR="004B4D77" w:rsidRPr="000D4802" w:rsidRDefault="004B4D77" w:rsidP="004B4D77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Формиране у студентите на базисни знания и умения за социално-педагогическа работа в институционални и извън институционални среди;</w:t>
      </w:r>
    </w:p>
    <w:p w14:paraId="6545B1CB" w14:textId="77777777" w:rsidR="004B4D77" w:rsidRPr="000D4802" w:rsidRDefault="004B4D77" w:rsidP="004B4D77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формиране у студентите на базисни знания и умения за социално-педагогическа превенция, подкрепа и корекция при работа с различни групи клиенти;</w:t>
      </w:r>
    </w:p>
    <w:p w14:paraId="3DC2AB50" w14:textId="77777777" w:rsidR="004B4D77" w:rsidRPr="000D4802" w:rsidRDefault="004B4D77" w:rsidP="004B4D77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Формиране у студентите на позитивни нагласи към професионалните роли, функции, култура и компетентност на социално-педагогическите кадри; подпомагане на тяхната професионална идентификация и интеграция чрез формиране на умения за </w:t>
      </w:r>
      <w:proofErr w:type="spellStart"/>
      <w:r w:rsidRPr="000D4802">
        <w:rPr>
          <w:rFonts w:ascii="Times New Roman" w:hAnsi="Times New Roman" w:cs="Times New Roman"/>
          <w:sz w:val="24"/>
          <w:szCs w:val="24"/>
        </w:rPr>
        <w:t>саморазвитие</w:t>
      </w:r>
      <w:proofErr w:type="spellEnd"/>
      <w:r w:rsidRPr="000D4802">
        <w:rPr>
          <w:rFonts w:ascii="Times New Roman" w:hAnsi="Times New Roman" w:cs="Times New Roman"/>
          <w:sz w:val="24"/>
          <w:szCs w:val="24"/>
        </w:rPr>
        <w:t>, самоконтрол и възстановяване в професията.</w:t>
      </w:r>
    </w:p>
    <w:p w14:paraId="7032EB7C" w14:textId="77777777" w:rsidR="004B4D77" w:rsidRPr="000D4802" w:rsidRDefault="004B4D77" w:rsidP="004B4D77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FD655A" w14:textId="77777777" w:rsidR="00C8162B" w:rsidRDefault="00C8162B" w:rsidP="004B4D7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8DF37" w14:textId="77777777" w:rsidR="00C8162B" w:rsidRDefault="00C8162B" w:rsidP="004B4D7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048F4E" w14:textId="77777777" w:rsidR="00C8162B" w:rsidRDefault="00C8162B" w:rsidP="004B4D7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0E290" w14:textId="1587FD13" w:rsidR="004B4D77" w:rsidRPr="000D4802" w:rsidRDefault="004B4D77" w:rsidP="004B4D7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MD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lastRenderedPageBreak/>
        <w:t>ДРАМА, ТЕАТЪР И АНИМАЦИЯ В ОБРАЗОВАНИЕТО</w:t>
      </w:r>
    </w:p>
    <w:p w14:paraId="2780AB85" w14:textId="1CEDD821" w:rsidR="004B4D77" w:rsidRPr="000D4802" w:rsidRDefault="004B4D77" w:rsidP="004B4D7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проф. д-р Радка Василева</w:t>
      </w:r>
      <w:r w:rsidR="00C8162B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="00C8162B">
        <w:rPr>
          <w:rFonts w:ascii="Times New Roman" w:hAnsi="Times New Roman" w:cs="Times New Roman"/>
          <w:b/>
          <w:bCs/>
          <w:sz w:val="24"/>
          <w:szCs w:val="24"/>
        </w:rPr>
        <w:t>хон.ас</w:t>
      </w:r>
      <w:proofErr w:type="spellEnd"/>
      <w:r w:rsidR="00C8162B">
        <w:rPr>
          <w:rFonts w:ascii="Times New Roman" w:hAnsi="Times New Roman" w:cs="Times New Roman"/>
          <w:b/>
          <w:bCs/>
          <w:sz w:val="24"/>
          <w:szCs w:val="24"/>
        </w:rPr>
        <w:t xml:space="preserve">. д-р Евгения </w:t>
      </w:r>
      <w:proofErr w:type="spellStart"/>
      <w:r w:rsidR="00C8162B">
        <w:rPr>
          <w:rFonts w:ascii="Times New Roman" w:hAnsi="Times New Roman" w:cs="Times New Roman"/>
          <w:b/>
          <w:bCs/>
          <w:sz w:val="24"/>
          <w:szCs w:val="24"/>
        </w:rPr>
        <w:t>Роева</w:t>
      </w:r>
      <w:proofErr w:type="spellEnd"/>
    </w:p>
    <w:p w14:paraId="0E40D4E0" w14:textId="77777777" w:rsidR="004B4D77" w:rsidRPr="000D4802" w:rsidRDefault="004B4D77" w:rsidP="004B4D7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Обучаваните ще познават основните характеристики и уникални особености на образователният анимационен подход. Ще овладеят набор от драма техники, които ще могат да включват и предлагат в обучението по различни учебни дисциплини и теми. Ще познават и интегрират в обучението идеи от графичното обучително </w:t>
      </w:r>
      <w:proofErr w:type="spellStart"/>
      <w:r w:rsidRPr="000D4802">
        <w:rPr>
          <w:rFonts w:ascii="Times New Roman" w:hAnsi="Times New Roman" w:cs="Times New Roman"/>
          <w:sz w:val="24"/>
          <w:szCs w:val="24"/>
        </w:rPr>
        <w:t>фасилитиране</w:t>
      </w:r>
      <w:proofErr w:type="spellEnd"/>
      <w:r w:rsidRPr="000D4802">
        <w:rPr>
          <w:rFonts w:ascii="Times New Roman" w:hAnsi="Times New Roman" w:cs="Times New Roman"/>
          <w:sz w:val="24"/>
          <w:szCs w:val="24"/>
        </w:rPr>
        <w:t xml:space="preserve"> /анимирана илюстрация, образователни комикси и др./ и образователната ролева интерактивност /ролеви игри, образователна драма и др./ Ще се научат да планират и продуцират училищни пиеси и </w:t>
      </w:r>
      <w:proofErr w:type="spellStart"/>
      <w:r w:rsidRPr="000D4802">
        <w:rPr>
          <w:rFonts w:ascii="Times New Roman" w:hAnsi="Times New Roman" w:cs="Times New Roman"/>
          <w:sz w:val="24"/>
          <w:szCs w:val="24"/>
        </w:rPr>
        <w:t>performans</w:t>
      </w:r>
      <w:proofErr w:type="spellEnd"/>
      <w:r w:rsidRPr="000D4802">
        <w:rPr>
          <w:rFonts w:ascii="Times New Roman" w:hAnsi="Times New Roman" w:cs="Times New Roman"/>
          <w:sz w:val="24"/>
          <w:szCs w:val="24"/>
        </w:rPr>
        <w:t xml:space="preserve"> посредством компоненти на различни видове образователен театър - имидж театър, форум театър или </w:t>
      </w:r>
      <w:proofErr w:type="spellStart"/>
      <w:r w:rsidRPr="000D4802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0D4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802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Pr="000D4802">
        <w:rPr>
          <w:rFonts w:ascii="Times New Roman" w:hAnsi="Times New Roman" w:cs="Times New Roman"/>
          <w:sz w:val="24"/>
          <w:szCs w:val="24"/>
        </w:rPr>
        <w:t xml:space="preserve"> театър. Курсът има за цел да подготви обучаваните за работа в класната стая, извънкласни и извънучилищни форми на обучение. По време на курса всеки обучаван ще наблюдава образователни пиеси, ще участва в индивидуален и групов проект, които заедно с тест са част от крайната оценка.</w:t>
      </w:r>
    </w:p>
    <w:p w14:paraId="68335AC2" w14:textId="77777777" w:rsidR="004B4D77" w:rsidRPr="000D4802" w:rsidRDefault="004B4D77" w:rsidP="004B4D77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Целта на курса е студентите да:</w:t>
      </w:r>
    </w:p>
    <w:p w14:paraId="152DA5F6" w14:textId="77777777" w:rsidR="004B4D77" w:rsidRPr="000D4802" w:rsidRDefault="004B4D77" w:rsidP="004B4D77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знаят актуални анимационни практики използвани в образованието.</w:t>
      </w:r>
    </w:p>
    <w:p w14:paraId="13448DE9" w14:textId="77777777" w:rsidR="004B4D77" w:rsidRPr="000D4802" w:rsidRDefault="004B4D77" w:rsidP="004B4D77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да могат да анализират драма, театрални и анимирани обучителни феномени. </w:t>
      </w:r>
    </w:p>
    <w:p w14:paraId="4804D852" w14:textId="77777777" w:rsidR="004B4D77" w:rsidRDefault="004B4D77" w:rsidP="004B4D77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DA2">
        <w:rPr>
          <w:rFonts w:ascii="Times New Roman" w:hAnsi="Times New Roman" w:cs="Times New Roman"/>
          <w:sz w:val="24"/>
          <w:szCs w:val="24"/>
        </w:rPr>
        <w:t>да  продуцират важни драма ориентирани, театрални и анимационни инструменти в областта  на училищното обучение и неформалното образование, както и да ги презентират успешно.</w:t>
      </w:r>
    </w:p>
    <w:p w14:paraId="7CEB8FDC" w14:textId="77777777" w:rsidR="004B4D77" w:rsidRPr="006E3DA2" w:rsidRDefault="004B4D77" w:rsidP="004B4D77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FAF576" w14:textId="77777777" w:rsidR="004B4D77" w:rsidRPr="006E3DA2" w:rsidRDefault="004B4D77" w:rsidP="00C8162B">
      <w:pPr>
        <w:pStyle w:val="ListParagraph"/>
        <w:spacing w:line="276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DA2">
        <w:rPr>
          <w:rFonts w:ascii="Times New Roman" w:hAnsi="Times New Roman" w:cs="Times New Roman"/>
          <w:b/>
          <w:bCs/>
          <w:sz w:val="24"/>
          <w:szCs w:val="24"/>
        </w:rPr>
        <w:t>Модул В - Училищна педагогика</w:t>
      </w:r>
    </w:p>
    <w:p w14:paraId="7DA7AA85" w14:textId="77777777" w:rsidR="004B4D77" w:rsidRPr="006E3DA2" w:rsidRDefault="004B4D77" w:rsidP="00C8162B">
      <w:pPr>
        <w:pStyle w:val="ListParagraph"/>
        <w:spacing w:line="276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DA2">
        <w:rPr>
          <w:rFonts w:ascii="Times New Roman" w:hAnsi="Times New Roman" w:cs="Times New Roman"/>
          <w:b/>
          <w:bCs/>
          <w:sz w:val="24"/>
          <w:szCs w:val="24"/>
        </w:rPr>
        <w:t>Подмодул В3 - избираеми дисциплини</w:t>
      </w:r>
    </w:p>
    <w:p w14:paraId="2445BDDC" w14:textId="77777777" w:rsidR="004B4D77" w:rsidRPr="006E3DA2" w:rsidRDefault="004B4D77" w:rsidP="00C8162B">
      <w:pPr>
        <w:pStyle w:val="ListParagraph"/>
        <w:spacing w:line="276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DA2">
        <w:rPr>
          <w:rFonts w:ascii="Times New Roman" w:hAnsi="Times New Roman" w:cs="Times New Roman"/>
          <w:b/>
          <w:bCs/>
          <w:sz w:val="24"/>
          <w:szCs w:val="24"/>
        </w:rPr>
        <w:t>(избира се 1 дисциплина)</w:t>
      </w:r>
    </w:p>
    <w:p w14:paraId="2291590C" w14:textId="77777777" w:rsidR="004B4D77" w:rsidRDefault="004B4D77" w:rsidP="004B4D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11D6B5" w14:textId="77777777" w:rsidR="004B4D77" w:rsidRDefault="004B4D77" w:rsidP="004B4D77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E5E">
        <w:rPr>
          <w:rFonts w:ascii="Times New Roman" w:hAnsi="Times New Roman" w:cs="Times New Roman"/>
          <w:b/>
          <w:sz w:val="24"/>
          <w:szCs w:val="24"/>
        </w:rPr>
        <w:t>ВЗАИМОДЕЙСТВИЕ СЪС СЕМЕЙСТВОТО</w:t>
      </w:r>
    </w:p>
    <w:p w14:paraId="690A0DA5" w14:textId="77777777" w:rsidR="00C8162B" w:rsidRPr="00451E5E" w:rsidRDefault="00C8162B" w:rsidP="004B4D77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66C42E" w14:textId="77777777" w:rsidR="004B4D77" w:rsidRPr="00451E5E" w:rsidRDefault="004B4D77" w:rsidP="004B4D77">
      <w:pPr>
        <w:pStyle w:val="ListParagraph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E5E">
        <w:rPr>
          <w:rFonts w:ascii="Times New Roman" w:hAnsi="Times New Roman" w:cs="Times New Roman"/>
          <w:b/>
          <w:sz w:val="24"/>
          <w:szCs w:val="24"/>
        </w:rPr>
        <w:t>проф. дпн Сийка Чавдарова-Костова и ас. д-р Петя Иванова</w:t>
      </w:r>
    </w:p>
    <w:p w14:paraId="3180FE2A" w14:textId="77777777" w:rsidR="004B4D77" w:rsidRDefault="004B4D77" w:rsidP="004B4D7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Взаимодействие със семейството е една от ключовите компетентности в дейността на учителите, коментирана и аргументирана теоретично, дефинирана и разработена нормативно. Това е достатъчна обосновка за необходимостта от усвояването на специфични знания у бъдещите учители, насочени към основни субекти на взаимодействието с различни представители на семейната общност, както и към съдържанието на това взаимодействие, интерпретирано в качествата му на процес и основни аспекти. В рамките на дисциплината се цели и развитие на специфични умения у студентите за взаимодействие с основни представители на семейната общност, за планиране и организиране на разнообразие от форми на това взаимодействие и прилагане на подходящи методи и ресурси за постигане на очакваните цели. Важен акцент е и формирането на готовност и положителна нагласа за активно взаимодействие с представителите на семейната общност както за решаване на </w:t>
      </w:r>
      <w:r>
        <w:rPr>
          <w:rFonts w:ascii="Times New Roman" w:hAnsi="Times New Roman" w:cs="Times New Roman"/>
          <w:sz w:val="24"/>
          <w:szCs w:val="24"/>
        </w:rPr>
        <w:lastRenderedPageBreak/>
        <w:t>възникнали проблемни ситуации, така и за развитие на личностни качества и способности на децата и учениците</w:t>
      </w:r>
    </w:p>
    <w:p w14:paraId="3CA36900" w14:textId="77777777" w:rsidR="004B4D77" w:rsidRDefault="004B4D77" w:rsidP="004B4D77">
      <w:pPr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14:paraId="63FFF360" w14:textId="77777777" w:rsidR="004B4D77" w:rsidRPr="00F00A13" w:rsidRDefault="004B4D77" w:rsidP="004B4D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A13">
        <w:rPr>
          <w:rFonts w:ascii="Times New Roman" w:hAnsi="Times New Roman"/>
          <w:b/>
          <w:sz w:val="24"/>
          <w:szCs w:val="24"/>
          <w:lang w:eastAsia="bg-BG"/>
        </w:rPr>
        <w:t>ПЕДАГОГИЧЕСКО ВЗАИМОДЕЙСТВИЕ В МУЛТИКУЛТУРНА СРЕДА</w:t>
      </w:r>
    </w:p>
    <w:p w14:paraId="6D288390" w14:textId="77777777" w:rsidR="004B4D77" w:rsidRDefault="004B4D77" w:rsidP="004B4D77">
      <w:pPr>
        <w:pStyle w:val="ListParagraph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77D">
        <w:rPr>
          <w:rFonts w:ascii="Times New Roman" w:hAnsi="Times New Roman" w:cs="Times New Roman"/>
          <w:b/>
          <w:sz w:val="24"/>
          <w:szCs w:val="24"/>
        </w:rPr>
        <w:t>проф.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277D">
        <w:rPr>
          <w:rFonts w:ascii="Times New Roman" w:hAnsi="Times New Roman" w:cs="Times New Roman"/>
          <w:b/>
          <w:sz w:val="24"/>
          <w:szCs w:val="24"/>
        </w:rPr>
        <w:t>д-р Сийка Чавдарова-Костова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C3277D">
        <w:rPr>
          <w:rFonts w:ascii="Times New Roman" w:hAnsi="Times New Roman" w:cs="Times New Roman"/>
          <w:b/>
          <w:sz w:val="24"/>
          <w:szCs w:val="24"/>
        </w:rPr>
        <w:t>гл.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277D">
        <w:rPr>
          <w:rFonts w:ascii="Times New Roman" w:hAnsi="Times New Roman" w:cs="Times New Roman"/>
          <w:b/>
          <w:sz w:val="24"/>
          <w:szCs w:val="24"/>
        </w:rPr>
        <w:t>ас.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277D">
        <w:rPr>
          <w:rFonts w:ascii="Times New Roman" w:hAnsi="Times New Roman" w:cs="Times New Roman"/>
          <w:b/>
          <w:sz w:val="24"/>
          <w:szCs w:val="24"/>
        </w:rPr>
        <w:t>д-р Екатерина Томова</w:t>
      </w:r>
    </w:p>
    <w:p w14:paraId="464C1569" w14:textId="77777777" w:rsidR="004B4D77" w:rsidRPr="00C3277D" w:rsidRDefault="004B4D77" w:rsidP="004B4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C3277D">
        <w:rPr>
          <w:rFonts w:ascii="Times New Roman" w:eastAsia="Times New Roman" w:hAnsi="Times New Roman" w:cs="Times New Roman"/>
          <w:sz w:val="24"/>
          <w:szCs w:val="28"/>
          <w:lang w:eastAsia="zh-CN"/>
        </w:rPr>
        <w:t>Цел –</w:t>
      </w:r>
      <w:r w:rsidRPr="00C3277D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 Развитие на компетентностите на бъдещите педагози за ефективни професионални взаимодействия в мултикултурна среда с разнообразие от субекти, носители на различия.  </w:t>
      </w:r>
    </w:p>
    <w:p w14:paraId="6FDE3EC6" w14:textId="77777777" w:rsidR="004B4D77" w:rsidRPr="00C3277D" w:rsidRDefault="004B4D77" w:rsidP="004B4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C3277D">
        <w:rPr>
          <w:rFonts w:ascii="Times New Roman" w:eastAsia="Times New Roman" w:hAnsi="Times New Roman" w:cs="Times New Roman"/>
          <w:sz w:val="24"/>
          <w:szCs w:val="20"/>
          <w:lang w:eastAsia="zh-CN"/>
        </w:rPr>
        <w:t>Задачи:</w:t>
      </w:r>
    </w:p>
    <w:p w14:paraId="3C1B25C5" w14:textId="77777777" w:rsidR="004B4D77" w:rsidRPr="00C3277D" w:rsidRDefault="004B4D77" w:rsidP="004B4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C3277D">
        <w:rPr>
          <w:rFonts w:ascii="Times New Roman" w:eastAsia="Times New Roman" w:hAnsi="Times New Roman" w:cs="Times New Roman"/>
          <w:sz w:val="24"/>
          <w:szCs w:val="28"/>
          <w:lang w:eastAsia="zh-CN"/>
        </w:rPr>
        <w:t>-запознаване с основните характеристики на мултикултурната среда в нейните разнообразни проявления;</w:t>
      </w:r>
    </w:p>
    <w:p w14:paraId="7884C982" w14:textId="77777777" w:rsidR="004B4D77" w:rsidRPr="00C3277D" w:rsidRDefault="004B4D77" w:rsidP="004B4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C3277D">
        <w:rPr>
          <w:rFonts w:ascii="Times New Roman" w:eastAsia="Times New Roman" w:hAnsi="Times New Roman" w:cs="Times New Roman"/>
          <w:sz w:val="24"/>
          <w:szCs w:val="20"/>
          <w:lang w:eastAsia="zh-CN"/>
        </w:rPr>
        <w:t>- развитие на умения за ориентиране в спецификите на конкретни проявления на мултикултурна среда в педагогически контекст;</w:t>
      </w:r>
    </w:p>
    <w:p w14:paraId="1933835B" w14:textId="77777777" w:rsidR="004B4D77" w:rsidRPr="00C3277D" w:rsidRDefault="004B4D77" w:rsidP="004B4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C3277D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-формиране на нагласи за професионално-педагогическа реализация в мултикултурна среда.   </w:t>
      </w:r>
    </w:p>
    <w:p w14:paraId="6842E8BD" w14:textId="77777777" w:rsidR="004B4D77" w:rsidRPr="00C3277D" w:rsidRDefault="004B4D77" w:rsidP="004B4D77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3277D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Методи и форми на обучение – лекция; упражнение - анализ на документи, концепции, казуси, беседа, дискусия, посещение на обекти и дейности.  </w:t>
      </w:r>
    </w:p>
    <w:p w14:paraId="69E77AB7" w14:textId="77777777" w:rsidR="004B4D77" w:rsidRDefault="004B4D77" w:rsidP="004B4D77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34310F">
        <w:rPr>
          <w:rFonts w:ascii="Times New Roman" w:hAnsi="Times New Roman" w:cs="Times New Roman"/>
          <w:sz w:val="24"/>
        </w:rPr>
        <w:t>лед приключване на курса студентите да могат да открояват и анализират основните проблеми в област</w:t>
      </w:r>
      <w:r>
        <w:rPr>
          <w:rFonts w:ascii="Times New Roman" w:hAnsi="Times New Roman" w:cs="Times New Roman"/>
          <w:sz w:val="24"/>
        </w:rPr>
        <w:t>та на педагогическите взаимоотношения в мултикултурна среда</w:t>
      </w:r>
      <w:r w:rsidRPr="0034310F">
        <w:rPr>
          <w:rFonts w:ascii="Times New Roman" w:hAnsi="Times New Roman" w:cs="Times New Roman"/>
          <w:sz w:val="24"/>
        </w:rPr>
        <w:t xml:space="preserve">, да </w:t>
      </w:r>
      <w:r>
        <w:rPr>
          <w:rFonts w:ascii="Times New Roman" w:hAnsi="Times New Roman" w:cs="Times New Roman"/>
          <w:sz w:val="24"/>
        </w:rPr>
        <w:t>имат развити умения за ориентация в основни измерения на мултикултурната среда в педагогически контекст, да имат позитивни нагласи и готовност за педагогическа работа с деца и възрастни с различия.</w:t>
      </w:r>
    </w:p>
    <w:p w14:paraId="705BB96F" w14:textId="77777777" w:rsidR="004B4D77" w:rsidRDefault="004B4D77" w:rsidP="004B4D77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E5DA4D" w14:textId="77777777" w:rsidR="004B4D77" w:rsidRPr="001B250F" w:rsidRDefault="004B4D77" w:rsidP="004B4D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50F">
        <w:rPr>
          <w:rFonts w:ascii="Times New Roman" w:hAnsi="Times New Roman" w:cs="Times New Roman"/>
          <w:b/>
          <w:sz w:val="24"/>
          <w:szCs w:val="24"/>
        </w:rPr>
        <w:t>ДИГИТАЛНА КОМПЕТЕНТНОСТ И ДИГИТАЛНА КРЕАТИВНОСТ</w:t>
      </w:r>
    </w:p>
    <w:p w14:paraId="51F482EE" w14:textId="77777777" w:rsidR="004B4D77" w:rsidRDefault="004B4D77" w:rsidP="004B4D77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proofErr w:type="spellStart"/>
      <w:r w:rsidRPr="001B250F">
        <w:rPr>
          <w:rFonts w:ascii="Times New Roman" w:hAnsi="Times New Roman"/>
          <w:b/>
          <w:sz w:val="24"/>
          <w:szCs w:val="24"/>
          <w:lang w:eastAsia="bg-BG"/>
        </w:rPr>
        <w:t>гл.ас.д</w:t>
      </w:r>
      <w:proofErr w:type="spellEnd"/>
      <w:r w:rsidRPr="001B250F">
        <w:rPr>
          <w:rFonts w:ascii="Times New Roman" w:hAnsi="Times New Roman"/>
          <w:b/>
          <w:sz w:val="24"/>
          <w:szCs w:val="24"/>
          <w:lang w:eastAsia="bg-BG"/>
        </w:rPr>
        <w:t xml:space="preserve">-р Стоян Съев и </w:t>
      </w:r>
      <w:proofErr w:type="spellStart"/>
      <w:r w:rsidRPr="001B250F">
        <w:rPr>
          <w:rFonts w:ascii="Times New Roman" w:hAnsi="Times New Roman"/>
          <w:b/>
          <w:sz w:val="24"/>
          <w:szCs w:val="24"/>
          <w:lang w:eastAsia="bg-BG"/>
        </w:rPr>
        <w:t>гл.ас.д</w:t>
      </w:r>
      <w:proofErr w:type="spellEnd"/>
      <w:r w:rsidRPr="001B250F">
        <w:rPr>
          <w:rFonts w:ascii="Times New Roman" w:hAnsi="Times New Roman"/>
          <w:b/>
          <w:sz w:val="24"/>
          <w:szCs w:val="24"/>
          <w:lang w:eastAsia="bg-BG"/>
        </w:rPr>
        <w:t>-р Вероника Рачева</w:t>
      </w:r>
    </w:p>
    <w:p w14:paraId="33EA89B2" w14:textId="77777777" w:rsidR="00C8162B" w:rsidRPr="00B4164D" w:rsidRDefault="00C8162B" w:rsidP="004B4D77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MD"/>
        </w:rPr>
      </w:pPr>
    </w:p>
    <w:p w14:paraId="2C4FBED3" w14:textId="77777777" w:rsidR="004B4D77" w:rsidRDefault="004B4D77" w:rsidP="004B4D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F53">
        <w:rPr>
          <w:rFonts w:ascii="Times New Roman" w:hAnsi="Times New Roman" w:cs="Times New Roman"/>
          <w:sz w:val="24"/>
          <w:szCs w:val="24"/>
        </w:rPr>
        <w:t xml:space="preserve">Интегрална част от понятието „дигитална компетентност“ за педагогическите кадри са уменията за създаване на учебно съдържание и критичното оценяване на учебни ресурси. Този курс е насочен към развитие на дигиталните компетенции на студентите в използване на разнообразни дигитални приложения за създаване на интерактивна образователна мултимедия за постигане на поставените педагогически цели. В теоретичната част на курса се разглежда </w:t>
      </w:r>
      <w:r>
        <w:rPr>
          <w:rFonts w:ascii="Times New Roman" w:hAnsi="Times New Roman" w:cs="Times New Roman"/>
          <w:sz w:val="24"/>
          <w:szCs w:val="24"/>
        </w:rPr>
        <w:t>понятието дигитална компетентност и неговите измерения в контекста на европейските рамки за дигитална компетентност за граждани (</w:t>
      </w:r>
      <w:proofErr w:type="spellStart"/>
      <w:r w:rsidRPr="00C84F53">
        <w:rPr>
          <w:rFonts w:ascii="Times New Roman" w:hAnsi="Times New Roman" w:cs="Times New Roman"/>
          <w:sz w:val="24"/>
          <w:szCs w:val="24"/>
        </w:rPr>
        <w:t>DigComp</w:t>
      </w:r>
      <w:proofErr w:type="spellEnd"/>
      <w:r w:rsidRPr="00C84F53">
        <w:rPr>
          <w:rFonts w:ascii="Times New Roman" w:hAnsi="Times New Roman" w:cs="Times New Roman"/>
          <w:sz w:val="24"/>
          <w:szCs w:val="24"/>
        </w:rPr>
        <w:t xml:space="preserve"> 2.2</w:t>
      </w:r>
      <w:r>
        <w:rPr>
          <w:rFonts w:ascii="Times New Roman" w:hAnsi="Times New Roman" w:cs="Times New Roman"/>
          <w:sz w:val="24"/>
          <w:szCs w:val="24"/>
        </w:rPr>
        <w:t>) и за преподаватели (</w:t>
      </w:r>
      <w:proofErr w:type="spellStart"/>
      <w:r w:rsidRPr="00C84F53">
        <w:rPr>
          <w:rFonts w:ascii="Times New Roman" w:hAnsi="Times New Roman" w:cs="Times New Roman"/>
          <w:sz w:val="24"/>
          <w:szCs w:val="24"/>
        </w:rPr>
        <w:t>DigCompEdu</w:t>
      </w:r>
      <w:proofErr w:type="spellEnd"/>
      <w:r w:rsidRPr="00C84F53">
        <w:rPr>
          <w:rFonts w:ascii="Times New Roman" w:hAnsi="Times New Roman" w:cs="Times New Roman"/>
          <w:sz w:val="24"/>
          <w:szCs w:val="24"/>
        </w:rPr>
        <w:t xml:space="preserve">). Разглеждат се стандарти за качество на електронни учебни ресурси. </w:t>
      </w:r>
      <w:r>
        <w:rPr>
          <w:rFonts w:ascii="Times New Roman" w:hAnsi="Times New Roman" w:cs="Times New Roman"/>
          <w:sz w:val="24"/>
          <w:szCs w:val="24"/>
        </w:rPr>
        <w:t xml:space="preserve">Дискутират се парадигми на ученето, които лежат в основата на разработването и използването на интерактивна образователна мултимедия. </w:t>
      </w:r>
      <w:r w:rsidRPr="00C84F53">
        <w:rPr>
          <w:rFonts w:ascii="Times New Roman" w:hAnsi="Times New Roman" w:cs="Times New Roman"/>
          <w:sz w:val="24"/>
          <w:szCs w:val="24"/>
        </w:rPr>
        <w:t xml:space="preserve">В практическата част се разработват интерактивни мултимедийни ресурси с помощта на </w:t>
      </w:r>
      <w:r>
        <w:rPr>
          <w:rFonts w:ascii="Times New Roman" w:hAnsi="Times New Roman" w:cs="Times New Roman"/>
          <w:sz w:val="24"/>
          <w:szCs w:val="24"/>
        </w:rPr>
        <w:t xml:space="preserve">разнообразни софтуери и </w:t>
      </w:r>
      <w:r w:rsidRPr="002E574A">
        <w:rPr>
          <w:rFonts w:ascii="Times New Roman" w:hAnsi="Times New Roman" w:cs="Times New Roman"/>
          <w:sz w:val="24"/>
          <w:szCs w:val="24"/>
        </w:rPr>
        <w:t xml:space="preserve">уеб базирани платформи, учебни анимации, интерактивни приложения за самостоятелна подготовка с разнообразни типове въпроси за самопроверка и интерактивни учебни видеоматериали. </w:t>
      </w:r>
      <w:r>
        <w:rPr>
          <w:rFonts w:ascii="Times New Roman" w:hAnsi="Times New Roman" w:cs="Times New Roman"/>
          <w:sz w:val="24"/>
          <w:szCs w:val="24"/>
        </w:rPr>
        <w:t>обучаемите се запознават с дигитални технологии за работа в класна стая в присъствен, смесен, хибриден и изцяло онлайн формат. Те</w:t>
      </w:r>
      <w:r w:rsidRPr="00C84F53">
        <w:rPr>
          <w:rFonts w:ascii="Times New Roman" w:hAnsi="Times New Roman" w:cs="Times New Roman"/>
          <w:sz w:val="24"/>
          <w:szCs w:val="24"/>
        </w:rPr>
        <w:t xml:space="preserve"> овладяват изброените приложения чрез работа по индивидуални и групови проекти и разработване дигитални артефакти.</w:t>
      </w:r>
    </w:p>
    <w:p w14:paraId="0A5880BE" w14:textId="77777777" w:rsidR="004B4D77" w:rsidRDefault="004B4D77" w:rsidP="004B4D77">
      <w:pPr>
        <w:spacing w:line="276" w:lineRule="auto"/>
        <w:jc w:val="center"/>
        <w:rPr>
          <w:rFonts w:ascii="Times New Roman" w:hAnsi="Times New Roman" w:cs="Times New Roman"/>
          <w:b/>
          <w:bCs/>
          <w:color w:val="0E2841" w:themeColor="text2"/>
          <w:sz w:val="32"/>
          <w:szCs w:val="32"/>
        </w:rPr>
      </w:pPr>
    </w:p>
    <w:p w14:paraId="004FB592" w14:textId="77777777" w:rsidR="004B4D77" w:rsidRDefault="004B4D77" w:rsidP="004B4D77">
      <w:pPr>
        <w:spacing w:line="276" w:lineRule="auto"/>
        <w:jc w:val="center"/>
        <w:rPr>
          <w:rFonts w:ascii="Times New Roman" w:hAnsi="Times New Roman" w:cs="Times New Roman"/>
          <w:b/>
          <w:bCs/>
          <w:color w:val="0E2841" w:themeColor="text2"/>
          <w:sz w:val="32"/>
          <w:szCs w:val="32"/>
        </w:rPr>
      </w:pPr>
    </w:p>
    <w:p w14:paraId="27F511C3" w14:textId="77777777" w:rsidR="00C8162B" w:rsidRDefault="00C8162B">
      <w:pPr>
        <w:spacing w:after="0" w:line="240" w:lineRule="auto"/>
        <w:rPr>
          <w:rFonts w:ascii="Times New Roman" w:hAnsi="Times New Roman" w:cs="Times New Roman"/>
          <w:b/>
          <w:bCs/>
          <w:color w:val="0E2841" w:themeColor="text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E2841" w:themeColor="text2"/>
          <w:sz w:val="32"/>
          <w:szCs w:val="32"/>
        </w:rPr>
        <w:br w:type="page"/>
      </w:r>
    </w:p>
    <w:p w14:paraId="0CF54C87" w14:textId="0980A98C" w:rsidR="004B4D77" w:rsidRPr="00C8162B" w:rsidRDefault="004B4D77" w:rsidP="004B4D77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C8162B">
        <w:rPr>
          <w:rFonts w:ascii="Times New Roman" w:hAnsi="Times New Roman" w:cs="Times New Roman"/>
          <w:b/>
          <w:bCs/>
          <w:color w:val="FF0000"/>
          <w:sz w:val="32"/>
          <w:szCs w:val="32"/>
        </w:rPr>
        <w:lastRenderedPageBreak/>
        <w:t>4 курс – 8 семестър</w:t>
      </w:r>
    </w:p>
    <w:p w14:paraId="39858A25" w14:textId="77777777" w:rsidR="004B4D77" w:rsidRPr="000D4802" w:rsidRDefault="004B4D77" w:rsidP="00C8162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6156321"/>
      <w:r w:rsidRPr="000D4802">
        <w:rPr>
          <w:rFonts w:ascii="Times New Roman" w:hAnsi="Times New Roman" w:cs="Times New Roman"/>
          <w:b/>
          <w:bCs/>
          <w:sz w:val="24"/>
          <w:szCs w:val="24"/>
        </w:rPr>
        <w:t>Модул В - Училищна педагогика</w:t>
      </w:r>
    </w:p>
    <w:p w14:paraId="53119103" w14:textId="77777777" w:rsidR="004B4D77" w:rsidRPr="000D4802" w:rsidRDefault="004B4D77" w:rsidP="00C8162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Подмодул В2 - избираеми дисциплини</w:t>
      </w:r>
    </w:p>
    <w:p w14:paraId="63F4FA00" w14:textId="77777777" w:rsidR="004B4D77" w:rsidRPr="000D4802" w:rsidRDefault="004B4D77" w:rsidP="00C8162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(избира се 1 дисциплин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D480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bookmarkEnd w:id="0"/>
    <w:p w14:paraId="4827D101" w14:textId="77777777" w:rsidR="004B4D77" w:rsidRDefault="004B4D77" w:rsidP="004B4D77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3A89E8A2" w14:textId="77777777" w:rsidR="004B4D77" w:rsidRPr="000D4802" w:rsidRDefault="004B4D77" w:rsidP="004B4D77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КОМПЕТЕНТНОСТЕН  ПОДХОД  И ИНОВАЦИИ В ОБРАЗОВАНИЕТО</w:t>
      </w:r>
    </w:p>
    <w:p w14:paraId="57AE5D73" w14:textId="77777777" w:rsidR="004B4D77" w:rsidRPr="000D4802" w:rsidRDefault="004B4D77" w:rsidP="004B4D77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</w:t>
      </w:r>
      <w:r w:rsidRPr="000D48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роф. дпн Яна Мерджанова</w:t>
      </w:r>
    </w:p>
    <w:p w14:paraId="5743F35F" w14:textId="77777777" w:rsidR="004B4D77" w:rsidRDefault="004B4D77" w:rsidP="004B4D77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(дисциплината е задължителна за студентите записали модула за получаване на допълнителна квалификация „Учител по Философия и </w:t>
      </w:r>
      <w:proofErr w:type="spellStart"/>
      <w:r w:rsidRPr="000D48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Гражнадско</w:t>
      </w:r>
      <w:proofErr w:type="spellEnd"/>
      <w:r w:rsidRPr="000D48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образование“)</w:t>
      </w:r>
    </w:p>
    <w:p w14:paraId="64DC613F" w14:textId="77777777" w:rsidR="004B4D77" w:rsidRPr="009D1BCD" w:rsidRDefault="004B4D77" w:rsidP="004B4D77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D1BCD">
        <w:rPr>
          <w:rFonts w:ascii="Times New Roman" w:hAnsi="Times New Roman" w:cs="Times New Roman"/>
          <w:i/>
          <w:iCs/>
          <w:sz w:val="24"/>
          <w:szCs w:val="24"/>
        </w:rPr>
        <w:t xml:space="preserve">Те трябва да изберат само още </w:t>
      </w:r>
      <w:proofErr w:type="spellStart"/>
      <w:r w:rsidRPr="009D1BCD">
        <w:rPr>
          <w:rFonts w:ascii="Times New Roman" w:hAnsi="Times New Roman" w:cs="Times New Roman"/>
          <w:i/>
          <w:iCs/>
          <w:sz w:val="24"/>
          <w:szCs w:val="24"/>
        </w:rPr>
        <w:t>една.За</w:t>
      </w:r>
      <w:proofErr w:type="spellEnd"/>
      <w:r w:rsidRPr="009D1BCD">
        <w:rPr>
          <w:rFonts w:ascii="Times New Roman" w:hAnsi="Times New Roman" w:cs="Times New Roman"/>
          <w:i/>
          <w:iCs/>
          <w:sz w:val="24"/>
          <w:szCs w:val="24"/>
        </w:rPr>
        <w:t xml:space="preserve"> другите студенти също може да бъде една от  избираемите.</w:t>
      </w:r>
    </w:p>
    <w:p w14:paraId="758B90A4" w14:textId="77777777" w:rsidR="004B4D77" w:rsidRPr="000D4802" w:rsidRDefault="004B4D77" w:rsidP="004B4D77">
      <w:pPr>
        <w:spacing w:before="40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Компетентностният</w:t>
      </w:r>
      <w:proofErr w:type="spellEnd"/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подход е вече почти класически за съвременното образование. Нещо повече – утвърден е като парадигма и в останалите сфери и равнища на социалния живот. А заради своя идеен и приложен потенциал и заради посоките на човешкото развитие, той продължава да се свързва и с иновациите. Ето защо  и предлаганата програма се вписва като ключова в подготовката на съвременния учител и интегрира компетентностния подход с иновациите в образованието – разглежда самия компетентностен подход като иновация в теоретическите му и приложни измерения в комплекса от други базови педагогически подходи /първа част на програмата/; иновациите в контекста на компетентностния подход и на личностното развитие на младите хора в съответствие с учебните програми по… /втора част на програмата/; разнообразни иновативни практики /трета част/. Курсът е едновременно мост между базовата </w:t>
      </w:r>
      <w:proofErr w:type="spellStart"/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>Психолого</w:t>
      </w:r>
      <w:proofErr w:type="spellEnd"/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-педагогическа, Предметна  и Методическата подготовка на бъдещите учители по…, и трамплин към практическо интегриране и опитване в професията. </w:t>
      </w:r>
    </w:p>
    <w:p w14:paraId="0638CCDB" w14:textId="77777777" w:rsidR="004B4D77" w:rsidRPr="000D4802" w:rsidRDefault="004B4D77" w:rsidP="004B4D77">
      <w:pPr>
        <w:spacing w:before="40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>В края на курса на обучение и самостоятелна подготовка студентите:</w:t>
      </w:r>
    </w:p>
    <w:p w14:paraId="4C17A8FA" w14:textId="77777777" w:rsidR="004B4D77" w:rsidRPr="000D4802" w:rsidRDefault="004B4D77" w:rsidP="004B4D77">
      <w:pPr>
        <w:numPr>
          <w:ilvl w:val="0"/>
          <w:numId w:val="1"/>
        </w:numPr>
        <w:spacing w:before="40"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Да </w:t>
      </w:r>
      <w:proofErr w:type="spellStart"/>
      <w:r w:rsidRPr="000D480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целеполагат</w:t>
      </w:r>
      <w:proofErr w:type="spellEnd"/>
      <w:r w:rsidRPr="000D480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взаимосвързано и обосновано</w:t>
      </w: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>трансверсални</w:t>
      </w:r>
      <w:proofErr w:type="spellEnd"/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личностни компетентности, ключови функционални познавателни компетентности в съответната Методика на обучението по… на три равнища; да конструират </w:t>
      </w:r>
      <w:r w:rsidRPr="000D480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методически цикъл занятия </w:t>
      </w: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>за поетапно технологично формиране и развитие на компетентностите чрез приложение на персоналното портфолио на ученика.</w:t>
      </w:r>
    </w:p>
    <w:p w14:paraId="42BA5A3C" w14:textId="77777777" w:rsidR="004B4D77" w:rsidRPr="000D4802" w:rsidRDefault="004B4D77" w:rsidP="004B4D77">
      <w:pPr>
        <w:numPr>
          <w:ilvl w:val="0"/>
          <w:numId w:val="1"/>
        </w:numPr>
        <w:spacing w:before="40"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Да могат да правят експертна </w:t>
      </w:r>
      <w:r w:rsidRPr="000D480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оценка на училищен учебник в контекста на компетентностния подход и личностно развитие</w:t>
      </w: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2247A5B" w14:textId="77777777" w:rsidR="004B4D77" w:rsidRPr="000D4802" w:rsidRDefault="004B4D77" w:rsidP="004B4D77">
      <w:pPr>
        <w:numPr>
          <w:ilvl w:val="0"/>
          <w:numId w:val="1"/>
        </w:numPr>
        <w:spacing w:before="40" w:after="0"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Да разработват, аргументират и представят </w:t>
      </w:r>
      <w:r w:rsidRPr="000D480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иновативна образователна практика. </w:t>
      </w:r>
    </w:p>
    <w:p w14:paraId="4C769E45" w14:textId="77777777" w:rsidR="004B4D77" w:rsidRPr="000D4802" w:rsidRDefault="004B4D77" w:rsidP="004B4D77">
      <w:pPr>
        <w:spacing w:before="40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>Да излагат в дискусионна  и/или есеистична форма възгледа си по проблеми на базовите методически подходи в образованието, на компетентностния подход и на иновативните практики в съвременното образование</w:t>
      </w:r>
    </w:p>
    <w:p w14:paraId="7DA29328" w14:textId="77777777" w:rsidR="004B4D77" w:rsidRPr="000D4802" w:rsidRDefault="004B4D77" w:rsidP="004B4D7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0F4716C" w14:textId="77777777" w:rsidR="004B4D77" w:rsidRPr="000D4802" w:rsidRDefault="004B4D77" w:rsidP="004B4D77">
      <w:pPr>
        <w:pStyle w:val="ListParagraph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ОБУЧЕНИЕ НА ДЕЦА СЪС ЗАТРУДНЕНИЯ В УЧЕНЕТО</w:t>
      </w:r>
    </w:p>
    <w:p w14:paraId="1CB01ADF" w14:textId="77777777" w:rsidR="004B4D77" w:rsidRPr="000D4802" w:rsidRDefault="004B4D77" w:rsidP="004B4D7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D4802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доц.д</w:t>
      </w:r>
      <w:proofErr w:type="spellEnd"/>
      <w:r w:rsidRPr="000D4802">
        <w:rPr>
          <w:rFonts w:ascii="Times New Roman" w:hAnsi="Times New Roman" w:cs="Times New Roman"/>
          <w:b/>
          <w:bCs/>
          <w:sz w:val="24"/>
          <w:szCs w:val="24"/>
        </w:rPr>
        <w:t>-р Благовесна Йовкова</w:t>
      </w:r>
    </w:p>
    <w:p w14:paraId="2B03A04D" w14:textId="77777777" w:rsidR="004B4D77" w:rsidRPr="000D4802" w:rsidRDefault="004B4D77" w:rsidP="004B4D77">
      <w:pPr>
        <w:pStyle w:val="ListParagraph"/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Дисциплината „Обучение на деца със затруднения в ученето“  е избираема  и е предназначена за бакалаври от специалност  „Педагогика“. Лекционният  курс предлага актуална информация за същността и симптоматиката на различните видове затруднения, свързани с обучението на учениците и на тази основа се изграждат базисни компетенции за прилагане на адекватни и вариативни педагогически стратегии и похвати за тяхното идентифициране и преодоляване. Основният акцент се поставя върху типологията на различни видове нарушения и състояния (</w:t>
      </w:r>
      <w:proofErr w:type="spellStart"/>
      <w:r w:rsidRPr="000D4802">
        <w:rPr>
          <w:rFonts w:ascii="Times New Roman" w:hAnsi="Times New Roman" w:cs="Times New Roman"/>
          <w:sz w:val="24"/>
          <w:szCs w:val="24"/>
        </w:rPr>
        <w:t>дислексия</w:t>
      </w:r>
      <w:proofErr w:type="spellEnd"/>
      <w:r w:rsidRPr="000D4802">
        <w:rPr>
          <w:rFonts w:ascii="Times New Roman" w:hAnsi="Times New Roman" w:cs="Times New Roman"/>
          <w:sz w:val="24"/>
          <w:szCs w:val="24"/>
        </w:rPr>
        <w:t xml:space="preserve"> на развитието, синдром на дефицит на внимание с/без хиперактивност, сензорни нарушения, разстройства от </w:t>
      </w:r>
      <w:proofErr w:type="spellStart"/>
      <w:r w:rsidRPr="000D4802">
        <w:rPr>
          <w:rFonts w:ascii="Times New Roman" w:hAnsi="Times New Roman" w:cs="Times New Roman"/>
          <w:sz w:val="24"/>
          <w:szCs w:val="24"/>
        </w:rPr>
        <w:t>аутистичния</w:t>
      </w:r>
      <w:proofErr w:type="spellEnd"/>
      <w:r w:rsidRPr="000D4802">
        <w:rPr>
          <w:rFonts w:ascii="Times New Roman" w:hAnsi="Times New Roman" w:cs="Times New Roman"/>
          <w:sz w:val="24"/>
          <w:szCs w:val="24"/>
        </w:rPr>
        <w:t xml:space="preserve"> спектър и </w:t>
      </w:r>
      <w:proofErr w:type="spellStart"/>
      <w:r w:rsidRPr="000D4802">
        <w:rPr>
          <w:rFonts w:ascii="Times New Roman" w:hAnsi="Times New Roman" w:cs="Times New Roman"/>
          <w:sz w:val="24"/>
          <w:szCs w:val="24"/>
        </w:rPr>
        <w:t>т.н</w:t>
      </w:r>
      <w:proofErr w:type="spellEnd"/>
      <w:r w:rsidRPr="000D4802">
        <w:rPr>
          <w:rFonts w:ascii="Times New Roman" w:hAnsi="Times New Roman" w:cs="Times New Roman"/>
          <w:sz w:val="24"/>
          <w:szCs w:val="24"/>
        </w:rPr>
        <w:t>) и произхождащите от тях обучителни затруднения. Обръща се сериозно внимание на факторите, влияещи върху затрудненията, като се отделя внимание  на някои задължителни условия и изисквания, необходими за преодоляване на тези рискови обучителни трудности. Курсът фокусира върху изграждане на професионални компетенции у бъдещите педагози за индивидуализирана и диференцирана работа с учениците с различна степен на обучителни затруднения, като се набляга върху различни методи за адаптиране на учебното съдържание, педагогическото взаимодействие и оценяването спрямо възможностите и потенциала на всяко дете. Специално място е отделено на педагогическите тенденции, свързани с използването на информационни и комуникационни технологии (ИКТ) в обучението на децата със затруднения в ученето под формата на използване на мобилни приложения, електронни образователни игри, помощни/асистиращи технологии, които оказват значително влияние върху ученето и постиженията на учениците.</w:t>
      </w:r>
    </w:p>
    <w:p w14:paraId="452961CB" w14:textId="77777777" w:rsidR="004B4D77" w:rsidRPr="000D4802" w:rsidRDefault="004B4D77" w:rsidP="004B4D7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98EF2" w14:textId="77777777" w:rsidR="004B4D77" w:rsidRPr="000D4802" w:rsidRDefault="004B4D77" w:rsidP="004B4D77">
      <w:pPr>
        <w:pStyle w:val="ListParagraph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ОБУЧЕНИЕ НА НАДАРЕНИ ДЕЦА</w:t>
      </w:r>
    </w:p>
    <w:p w14:paraId="210DD0D4" w14:textId="77777777" w:rsidR="004B4D77" w:rsidRPr="000D4802" w:rsidRDefault="004B4D77" w:rsidP="004B4D77">
      <w:pPr>
        <w:pStyle w:val="ListParagraph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0D4802">
        <w:rPr>
          <w:rFonts w:ascii="Times New Roman" w:hAnsi="Times New Roman" w:cs="Times New Roman"/>
          <w:b/>
          <w:bCs/>
          <w:sz w:val="24"/>
          <w:szCs w:val="24"/>
        </w:rPr>
        <w:t>оц. д-р Ивайло Тепавичаров</w:t>
      </w:r>
    </w:p>
    <w:p w14:paraId="2A11129C" w14:textId="77777777" w:rsidR="004B4D77" w:rsidRPr="000D4802" w:rsidRDefault="004B4D77" w:rsidP="004B4D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Цел  - Основната цел на курса е да даде да запознае студентите с педагогическите проблеми, които съществуват при работата с тези специфични контингенти деца.</w:t>
      </w:r>
    </w:p>
    <w:p w14:paraId="6C03A9FC" w14:textId="77777777" w:rsidR="004B4D77" w:rsidRPr="000D4802" w:rsidRDefault="004B4D77" w:rsidP="004B4D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Задачи:</w:t>
      </w:r>
    </w:p>
    <w:p w14:paraId="639D150B" w14:textId="77777777" w:rsidR="004B4D77" w:rsidRPr="000D4802" w:rsidRDefault="004B4D77" w:rsidP="004B4D77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Изграждане на солидна теоретична подготовка, осигуряваща компетентността на бъдещия педагог в областта на обучението на надарени деца и деца с проблеми в личностното развитие.</w:t>
      </w:r>
    </w:p>
    <w:p w14:paraId="1C3D2170" w14:textId="77777777" w:rsidR="004B4D77" w:rsidRPr="000D4802" w:rsidRDefault="004B4D77" w:rsidP="004B4D77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Запознаване на студентите със специфичните особености в когнитивното, личностно и социално развитие на надарените деца.</w:t>
      </w:r>
    </w:p>
    <w:p w14:paraId="70388260" w14:textId="77777777" w:rsidR="004B4D77" w:rsidRPr="000D4802" w:rsidRDefault="004B4D77" w:rsidP="004B4D77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Запознаване с най-често използваните методики за диагностика и подбор и с основните стратегии, методи и организационни форми при решаване на редица практически проблеми на обучението на деца със специални образователни потребности.</w:t>
      </w:r>
    </w:p>
    <w:p w14:paraId="42EEA206" w14:textId="77777777" w:rsidR="004B4D77" w:rsidRPr="000D4802" w:rsidRDefault="004B4D77" w:rsidP="004B4D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lastRenderedPageBreak/>
        <w:t>Студентите трябва да демонстрират, че са усвоили базисните знания необходими за решаване на редица практически задачи при обучението на надарени деца и деца с проблеми в личностното развитие.</w:t>
      </w:r>
    </w:p>
    <w:p w14:paraId="57CA917A" w14:textId="77777777" w:rsidR="004B4D77" w:rsidRPr="000D4802" w:rsidRDefault="004B4D77" w:rsidP="004B4D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BD23C" w14:textId="77777777" w:rsidR="004B4D77" w:rsidRPr="000D4802" w:rsidRDefault="004B4D77" w:rsidP="004B4D77">
      <w:pPr>
        <w:pStyle w:val="ListParagraph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СЪВРЕМЕНЕН БЪЛГАРСКИ ЕЗИК</w:t>
      </w:r>
    </w:p>
    <w:p w14:paraId="3EFD0444" w14:textId="77777777" w:rsidR="004B4D77" w:rsidRPr="000D4802" w:rsidRDefault="004B4D77" w:rsidP="004B4D77">
      <w:pPr>
        <w:pStyle w:val="ListParagraph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0D4802">
        <w:rPr>
          <w:rFonts w:ascii="Times New Roman" w:hAnsi="Times New Roman" w:cs="Times New Roman"/>
          <w:b/>
          <w:bCs/>
          <w:sz w:val="24"/>
          <w:szCs w:val="24"/>
        </w:rPr>
        <w:t>роф. дпн Нели Иванова</w:t>
      </w:r>
    </w:p>
    <w:p w14:paraId="0B996E96" w14:textId="77777777" w:rsidR="004B4D77" w:rsidRPr="000D4802" w:rsidRDefault="004B4D77" w:rsidP="004B4D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Цел: Овладяване на знания за: строежа на езика; своеобразието на фонемната система; думата и нейното значение; частите на речта; изречението, частите на изречението; видовете изречения; формиране и усъвършенстване на уменията за разграничаване, класифициране и употреба на езиковите единици в речта от студентите педагози.</w:t>
      </w:r>
    </w:p>
    <w:p w14:paraId="183427B8" w14:textId="77777777" w:rsidR="004B4D77" w:rsidRPr="000D4802" w:rsidRDefault="004B4D77" w:rsidP="004B4D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14:paraId="23E46C4D" w14:textId="77777777" w:rsidR="004B4D77" w:rsidRPr="000D4802" w:rsidRDefault="004B4D77" w:rsidP="004B4D77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1.</w:t>
      </w:r>
      <w:r w:rsidRPr="000D4802">
        <w:rPr>
          <w:rFonts w:ascii="Times New Roman" w:hAnsi="Times New Roman" w:cs="Times New Roman"/>
          <w:sz w:val="24"/>
          <w:szCs w:val="24"/>
        </w:rPr>
        <w:tab/>
        <w:t>Овладяване на знания за: строежа на езика; своеобразието на фонемната система – гласните и съгласните звукове и техните корелативни противопоставяния; правоговорни и правописни норми; лексикологията – думата като речникова единица и нейното значение; словообразуването; морфологията – изменяемите и неизменяемите части на речта и техните граматически категории; синтаксиса - изречението, частите на изречението; видовете изречения по цел на изказване и по състав;</w:t>
      </w:r>
    </w:p>
    <w:p w14:paraId="0D1B9121" w14:textId="77777777" w:rsidR="004B4D77" w:rsidRPr="000D4802" w:rsidRDefault="004B4D77" w:rsidP="004B4D77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2.</w:t>
      </w:r>
      <w:r w:rsidRPr="000D4802">
        <w:rPr>
          <w:rFonts w:ascii="Times New Roman" w:hAnsi="Times New Roman" w:cs="Times New Roman"/>
          <w:sz w:val="24"/>
          <w:szCs w:val="24"/>
        </w:rPr>
        <w:tab/>
        <w:t>Формиране и усъвършенстване на уменията на студентите педагози за разграничаване и класифициране на езиковите единици и техните граматически категории;</w:t>
      </w:r>
    </w:p>
    <w:p w14:paraId="759B5994" w14:textId="77777777" w:rsidR="004B4D77" w:rsidRPr="000D4802" w:rsidRDefault="004B4D77" w:rsidP="004B4D77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3.</w:t>
      </w:r>
      <w:r w:rsidRPr="000D4802">
        <w:rPr>
          <w:rFonts w:ascii="Times New Roman" w:hAnsi="Times New Roman" w:cs="Times New Roman"/>
          <w:sz w:val="24"/>
          <w:szCs w:val="24"/>
        </w:rPr>
        <w:tab/>
        <w:t>Формиране и усъвършенстване на уменията на студентите педагози за адекватна употреба на езиковите единици в речта.</w:t>
      </w:r>
    </w:p>
    <w:p w14:paraId="63C8849D" w14:textId="77777777" w:rsidR="004B4D77" w:rsidRPr="000D4802" w:rsidRDefault="004B4D77" w:rsidP="004B4D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Изготвяне от студентите на мултимедийни презентации за представяне на характерното за отделните езикови понятия и граматическите категории. Изготвяне на тестове за установяване равнището на владеене на езиковите понятия и категориите им.</w:t>
      </w:r>
    </w:p>
    <w:p w14:paraId="1E9472FF" w14:textId="77777777" w:rsidR="004B4D77" w:rsidRPr="000D4802" w:rsidRDefault="004B4D77" w:rsidP="004B4D77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C730F" w14:textId="77777777" w:rsidR="004B4D77" w:rsidRPr="000D4802" w:rsidRDefault="004B4D77" w:rsidP="004B4D7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 xml:space="preserve">ГРАЖДАНСКО ОБРАЗОВАНИЕ </w:t>
      </w:r>
    </w:p>
    <w:p w14:paraId="38A6D8CC" w14:textId="77777777" w:rsidR="004B4D77" w:rsidRPr="000D4802" w:rsidRDefault="004B4D77" w:rsidP="004B4D7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проф. д-р Лиляна Стракова</w:t>
      </w:r>
    </w:p>
    <w:p w14:paraId="73D7D57C" w14:textId="77777777" w:rsidR="004B4D77" w:rsidRPr="000D4802" w:rsidRDefault="004B4D77" w:rsidP="004B4D7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 xml:space="preserve">(дисциплината е задължителна за избралите факултативния модул за получаване на допълнителна </w:t>
      </w:r>
      <w:proofErr w:type="spellStart"/>
      <w:r w:rsidRPr="000D4802">
        <w:rPr>
          <w:rFonts w:ascii="Times New Roman" w:hAnsi="Times New Roman" w:cs="Times New Roman"/>
          <w:b/>
          <w:bCs/>
          <w:sz w:val="24"/>
          <w:szCs w:val="24"/>
        </w:rPr>
        <w:t>кваификация</w:t>
      </w:r>
      <w:proofErr w:type="spellEnd"/>
      <w:r w:rsidRPr="000D4802">
        <w:rPr>
          <w:rFonts w:ascii="Times New Roman" w:hAnsi="Times New Roman" w:cs="Times New Roman"/>
          <w:b/>
          <w:bCs/>
          <w:sz w:val="24"/>
          <w:szCs w:val="24"/>
        </w:rPr>
        <w:t xml:space="preserve"> „Учител  по Философия и Гражданско образование“. )</w:t>
      </w:r>
    </w:p>
    <w:p w14:paraId="3A25EBE9" w14:textId="77777777" w:rsidR="004B4D77" w:rsidRPr="009D1BCD" w:rsidRDefault="004B4D77" w:rsidP="004B4D77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D1BCD">
        <w:rPr>
          <w:rFonts w:ascii="Times New Roman" w:hAnsi="Times New Roman" w:cs="Times New Roman"/>
          <w:i/>
          <w:iCs/>
          <w:sz w:val="24"/>
          <w:szCs w:val="24"/>
        </w:rPr>
        <w:t xml:space="preserve">Те трябва да изберат само още </w:t>
      </w:r>
      <w:proofErr w:type="spellStart"/>
      <w:r w:rsidRPr="009D1BCD">
        <w:rPr>
          <w:rFonts w:ascii="Times New Roman" w:hAnsi="Times New Roman" w:cs="Times New Roman"/>
          <w:i/>
          <w:iCs/>
          <w:sz w:val="24"/>
          <w:szCs w:val="24"/>
        </w:rPr>
        <w:t>една.За</w:t>
      </w:r>
      <w:proofErr w:type="spellEnd"/>
      <w:r w:rsidRPr="009D1BCD">
        <w:rPr>
          <w:rFonts w:ascii="Times New Roman" w:hAnsi="Times New Roman" w:cs="Times New Roman"/>
          <w:i/>
          <w:iCs/>
          <w:sz w:val="24"/>
          <w:szCs w:val="24"/>
        </w:rPr>
        <w:t xml:space="preserve"> другите студенти също може да бъде една от  избираемите.</w:t>
      </w:r>
    </w:p>
    <w:p w14:paraId="5BD818D8" w14:textId="77777777" w:rsidR="004B4D77" w:rsidRPr="000D4802" w:rsidRDefault="004B4D77" w:rsidP="004B4D77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Повечето образователни системи днес са насочени към „формирането на гражданина”. Ето защо в обучението се разкриват базисни ценности на гражданското образование, развитието им в исторически аспект и какво е това „гражданство” и „европейско гражданство” днес – като статут и като ценности.</w:t>
      </w:r>
    </w:p>
    <w:p w14:paraId="0C3DF016" w14:textId="77777777" w:rsidR="004B4D77" w:rsidRPr="000D4802" w:rsidRDefault="004B4D77" w:rsidP="004B4D77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lastRenderedPageBreak/>
        <w:t>Студентите се запознават и анализират различните съдържателни направления на гражданското образование, свързани с формирането на социални умения; разбиране и приемане на културните различия, социално-политическите особености в развитието на обществата, както и значението на икономическото направление в процеса на формирането на гражданина. В курса се усвояват знания и  умения за представяне и анализ на българския опит в областта на гражданското образование, както и на редица европейски страни, САЩ, Япония и др.</w:t>
      </w:r>
    </w:p>
    <w:p w14:paraId="3F3038C2" w14:textId="77777777" w:rsidR="004B4D77" w:rsidRPr="000D4802" w:rsidRDefault="004B4D77" w:rsidP="00C8162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86157294"/>
      <w:r w:rsidRPr="000D4802">
        <w:rPr>
          <w:rFonts w:ascii="Times New Roman" w:hAnsi="Times New Roman" w:cs="Times New Roman"/>
          <w:b/>
          <w:bCs/>
          <w:sz w:val="24"/>
          <w:szCs w:val="24"/>
        </w:rPr>
        <w:t>Модул В - Училищна педагогика</w:t>
      </w:r>
    </w:p>
    <w:p w14:paraId="37FE503B" w14:textId="77777777" w:rsidR="004B4D77" w:rsidRDefault="004B4D77" w:rsidP="00C8162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Подмодул В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D4802">
        <w:rPr>
          <w:rFonts w:ascii="Times New Roman" w:hAnsi="Times New Roman" w:cs="Times New Roman"/>
          <w:b/>
          <w:bCs/>
          <w:sz w:val="24"/>
          <w:szCs w:val="24"/>
        </w:rPr>
        <w:t xml:space="preserve"> - избираеми дисциплини</w:t>
      </w:r>
    </w:p>
    <w:p w14:paraId="3258B489" w14:textId="77777777" w:rsidR="004B4D77" w:rsidRPr="000D4802" w:rsidRDefault="004B4D77" w:rsidP="00C8162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(избира се 1 дисциплина)</w:t>
      </w:r>
    </w:p>
    <w:bookmarkEnd w:id="1"/>
    <w:p w14:paraId="1012C217" w14:textId="77777777" w:rsidR="004B4D77" w:rsidRPr="00451E5E" w:rsidRDefault="004B4D77" w:rsidP="004B4D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ACA96C" w14:textId="77777777" w:rsidR="004B4D77" w:rsidRPr="001B250F" w:rsidRDefault="004B4D77" w:rsidP="004B4D77">
      <w:pPr>
        <w:pStyle w:val="ListParagraph"/>
        <w:ind w:left="927" w:hanging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50F">
        <w:rPr>
          <w:rFonts w:ascii="Times New Roman" w:hAnsi="Times New Roman" w:cs="Times New Roman"/>
          <w:b/>
          <w:sz w:val="24"/>
          <w:szCs w:val="24"/>
        </w:rPr>
        <w:t>РАЗРАБОТВАНЕ НА УРОЦИ ЗА ОБУЧЕНИЕ В ЕЛЕКТРОННА СРЕДА</w:t>
      </w:r>
    </w:p>
    <w:p w14:paraId="0CEC6F80" w14:textId="77777777" w:rsidR="004B4D77" w:rsidRPr="001B250F" w:rsidRDefault="004B4D77" w:rsidP="004B4D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250F">
        <w:rPr>
          <w:rFonts w:ascii="Times New Roman" w:hAnsi="Times New Roman" w:cs="Times New Roman"/>
          <w:b/>
          <w:sz w:val="24"/>
          <w:szCs w:val="24"/>
        </w:rPr>
        <w:t>доц.д</w:t>
      </w:r>
      <w:proofErr w:type="spellEnd"/>
      <w:r w:rsidRPr="001B250F">
        <w:rPr>
          <w:rFonts w:ascii="Times New Roman" w:hAnsi="Times New Roman" w:cs="Times New Roman"/>
          <w:b/>
          <w:sz w:val="24"/>
          <w:szCs w:val="24"/>
        </w:rPr>
        <w:t xml:space="preserve">-р Благовесна Йовкова </w:t>
      </w:r>
    </w:p>
    <w:p w14:paraId="657E3E1D" w14:textId="77777777" w:rsidR="004B4D77" w:rsidRPr="00C0782B" w:rsidRDefault="004B4D77" w:rsidP="004B4D77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78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Дисциплината разглежда теоретичните основи на мултимедийното учене и подходите за повишаване на равнището на интерактивност и </w:t>
      </w:r>
      <w:proofErr w:type="spellStart"/>
      <w:r w:rsidRPr="00C0782B">
        <w:rPr>
          <w:rFonts w:ascii="Times New Roman" w:eastAsia="Times New Roman" w:hAnsi="Times New Roman" w:cs="Times New Roman"/>
          <w:sz w:val="24"/>
          <w:szCs w:val="24"/>
          <w:lang w:eastAsia="zh-CN"/>
        </w:rPr>
        <w:t>мултимедийност</w:t>
      </w:r>
      <w:proofErr w:type="spellEnd"/>
      <w:r w:rsidRPr="00C078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обучението с цел провокиране на активно учене. Разглеждат се стандарти за качество на електронни учебни ресурси. Разработват се интерактивни мултимедийни уроци с помощта на PowerPoint и интерактивни учебни видеоуроци с вградени въпроси за самопроверка със </w:t>
      </w:r>
      <w:proofErr w:type="spellStart"/>
      <w:r w:rsidRPr="00C0782B">
        <w:rPr>
          <w:rFonts w:ascii="Times New Roman" w:eastAsia="Times New Roman" w:hAnsi="Times New Roman" w:cs="Times New Roman"/>
          <w:sz w:val="24"/>
          <w:szCs w:val="24"/>
          <w:lang w:eastAsia="zh-CN"/>
        </w:rPr>
        <w:t>SlidePresenter</w:t>
      </w:r>
      <w:proofErr w:type="spellEnd"/>
      <w:r w:rsidRPr="00C078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Също така обучаемите разработват с помощта на преподавател учебни анимации с помощта на </w:t>
      </w:r>
      <w:proofErr w:type="spellStart"/>
      <w:r w:rsidRPr="00C0782B">
        <w:rPr>
          <w:rFonts w:ascii="Times New Roman" w:eastAsia="Times New Roman" w:hAnsi="Times New Roman" w:cs="Times New Roman"/>
          <w:sz w:val="24"/>
          <w:szCs w:val="24"/>
          <w:lang w:eastAsia="zh-CN"/>
        </w:rPr>
        <w:t>PowToon</w:t>
      </w:r>
      <w:proofErr w:type="spellEnd"/>
      <w:r w:rsidRPr="00C078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Разглежда се създаването на интерактивни мултимедийни уроци с помощта на уеб базирани приложения като </w:t>
      </w:r>
      <w:proofErr w:type="spellStart"/>
      <w:r w:rsidRPr="00C0782B">
        <w:rPr>
          <w:rFonts w:ascii="Times New Roman" w:eastAsia="Times New Roman" w:hAnsi="Times New Roman" w:cs="Times New Roman"/>
          <w:sz w:val="24"/>
          <w:szCs w:val="24"/>
          <w:lang w:eastAsia="zh-CN"/>
        </w:rPr>
        <w:t>Learning</w:t>
      </w:r>
      <w:proofErr w:type="spellEnd"/>
      <w:r w:rsidRPr="00C078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C0782B">
        <w:rPr>
          <w:rFonts w:ascii="Times New Roman" w:eastAsia="Times New Roman" w:hAnsi="Times New Roman" w:cs="Times New Roman"/>
          <w:sz w:val="24"/>
          <w:szCs w:val="24"/>
          <w:lang w:eastAsia="zh-CN"/>
        </w:rPr>
        <w:t>Apps</w:t>
      </w:r>
      <w:proofErr w:type="spellEnd"/>
      <w:r w:rsidRPr="00C078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C0782B">
        <w:rPr>
          <w:rFonts w:ascii="Times New Roman" w:eastAsia="Times New Roman" w:hAnsi="Times New Roman" w:cs="Times New Roman"/>
          <w:sz w:val="24"/>
          <w:szCs w:val="24"/>
          <w:lang w:eastAsia="zh-CN"/>
        </w:rPr>
        <w:t>Live</w:t>
      </w:r>
      <w:proofErr w:type="spellEnd"/>
      <w:r w:rsidRPr="00C078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C0782B">
        <w:rPr>
          <w:rFonts w:ascii="Times New Roman" w:eastAsia="Times New Roman" w:hAnsi="Times New Roman" w:cs="Times New Roman"/>
          <w:sz w:val="24"/>
          <w:szCs w:val="24"/>
          <w:lang w:eastAsia="zh-CN"/>
        </w:rPr>
        <w:t>Worksheet</w:t>
      </w:r>
      <w:proofErr w:type="spellEnd"/>
      <w:r w:rsidRPr="00C078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C0782B">
        <w:rPr>
          <w:rFonts w:ascii="Times New Roman" w:eastAsia="Times New Roman" w:hAnsi="Times New Roman" w:cs="Times New Roman"/>
          <w:sz w:val="24"/>
          <w:szCs w:val="24"/>
          <w:lang w:eastAsia="zh-CN"/>
        </w:rPr>
        <w:t>Book</w:t>
      </w:r>
      <w:proofErr w:type="spellEnd"/>
      <w:r w:rsidRPr="00C078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C0782B">
        <w:rPr>
          <w:rFonts w:ascii="Times New Roman" w:eastAsia="Times New Roman" w:hAnsi="Times New Roman" w:cs="Times New Roman"/>
          <w:sz w:val="24"/>
          <w:szCs w:val="24"/>
          <w:lang w:eastAsia="zh-CN"/>
        </w:rPr>
        <w:t>Creator</w:t>
      </w:r>
      <w:proofErr w:type="spellEnd"/>
      <w:r w:rsidRPr="00C078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</w:t>
      </w:r>
      <w:proofErr w:type="spellStart"/>
      <w:r w:rsidRPr="00C0782B">
        <w:rPr>
          <w:rFonts w:ascii="Times New Roman" w:eastAsia="Times New Roman" w:hAnsi="Times New Roman" w:cs="Times New Roman"/>
          <w:sz w:val="24"/>
          <w:szCs w:val="24"/>
          <w:lang w:eastAsia="zh-CN"/>
        </w:rPr>
        <w:t>Flickr</w:t>
      </w:r>
      <w:proofErr w:type="spellEnd"/>
      <w:r w:rsidRPr="00C0782B">
        <w:rPr>
          <w:rFonts w:ascii="Times New Roman" w:eastAsia="Times New Roman" w:hAnsi="Times New Roman" w:cs="Times New Roman"/>
          <w:sz w:val="24"/>
          <w:szCs w:val="24"/>
          <w:lang w:eastAsia="zh-CN"/>
        </w:rPr>
        <w:t>. Курсът представя възможностите за разработване на интерактивни уроци за самостоятелна подготовка с разнообразни типове въпроси за самопроверка и интерактивни учебни видеоматериали с H5P (HTML5). Обучаемите овладяват изброените приложения чрез работа по индивидуални и групови проекти и разработване на уроци за обучение в дигитална среда като артефакти.</w:t>
      </w:r>
    </w:p>
    <w:p w14:paraId="3721DCB7" w14:textId="77777777" w:rsidR="004B4D77" w:rsidRPr="001B250F" w:rsidRDefault="004B4D77" w:rsidP="004B4D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1D2DD3" w14:textId="77777777" w:rsidR="004B4D77" w:rsidRPr="001B250F" w:rsidRDefault="004B4D77" w:rsidP="004B4D77">
      <w:pPr>
        <w:pStyle w:val="ListParagraph"/>
        <w:ind w:left="927" w:hanging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50F">
        <w:rPr>
          <w:rFonts w:ascii="Times New Roman" w:hAnsi="Times New Roman" w:cs="Times New Roman"/>
          <w:b/>
          <w:sz w:val="24"/>
          <w:szCs w:val="24"/>
        </w:rPr>
        <w:t>ПРИОБЩАВАЩО ОБРАЗОВАНИЕ ЗА ДЕЦА И УЧЕНИЦИ СЪС СПЕЦИАЛНИ ОБРАЗОВАТЕЛНИ ПОТРЕБНОСТИ</w:t>
      </w:r>
    </w:p>
    <w:p w14:paraId="5F73CD38" w14:textId="77777777" w:rsidR="004B4D77" w:rsidRDefault="004B4D77" w:rsidP="004B4D77">
      <w:pPr>
        <w:pStyle w:val="ListParagraph"/>
        <w:ind w:left="927" w:hanging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50F">
        <w:rPr>
          <w:rFonts w:ascii="Times New Roman" w:hAnsi="Times New Roman" w:cs="Times New Roman"/>
          <w:b/>
          <w:sz w:val="24"/>
          <w:szCs w:val="24"/>
        </w:rPr>
        <w:t>доц.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250F">
        <w:rPr>
          <w:rFonts w:ascii="Times New Roman" w:hAnsi="Times New Roman" w:cs="Times New Roman"/>
          <w:b/>
          <w:sz w:val="24"/>
          <w:szCs w:val="24"/>
        </w:rPr>
        <w:t xml:space="preserve">д-р Благовесна Йовкова </w:t>
      </w:r>
    </w:p>
    <w:p w14:paraId="7894C7D0" w14:textId="77777777" w:rsidR="004B4D77" w:rsidRPr="00C3277D" w:rsidRDefault="004B4D77" w:rsidP="004B4D7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C3277D">
        <w:rPr>
          <w:rFonts w:ascii="Times New Roman" w:eastAsia="Times New Roman" w:hAnsi="Times New Roman" w:cs="Times New Roman"/>
          <w:lang w:eastAsia="zh-CN"/>
        </w:rPr>
        <w:t>Целта на учебната дисциплина е обучаемите да придобият знания за същността и спецификата на приобщаващото образование на деца и младежи със:</w:t>
      </w:r>
    </w:p>
    <w:p w14:paraId="7EC27B08" w14:textId="77777777" w:rsidR="004B4D77" w:rsidRPr="00C3277D" w:rsidRDefault="004B4D77" w:rsidP="004B4D77">
      <w:pPr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C3277D">
        <w:rPr>
          <w:rFonts w:ascii="Times New Roman" w:eastAsia="Times New Roman" w:hAnsi="Times New Roman" w:cs="Times New Roman"/>
          <w:lang w:eastAsia="zh-CN"/>
        </w:rPr>
        <w:t xml:space="preserve">специални образователни потребности (СОП); </w:t>
      </w:r>
    </w:p>
    <w:p w14:paraId="05F6E782" w14:textId="77777777" w:rsidR="004B4D77" w:rsidRPr="00C3277D" w:rsidRDefault="004B4D77" w:rsidP="004B4D77">
      <w:pPr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C3277D">
        <w:rPr>
          <w:rFonts w:ascii="Times New Roman" w:eastAsia="Times New Roman" w:hAnsi="Times New Roman" w:cs="Times New Roman"/>
          <w:lang w:eastAsia="zh-CN"/>
        </w:rPr>
        <w:t xml:space="preserve">различен етнически произход; </w:t>
      </w:r>
    </w:p>
    <w:p w14:paraId="6C1C149B" w14:textId="77777777" w:rsidR="004B4D77" w:rsidRPr="00C3277D" w:rsidRDefault="004B4D77" w:rsidP="004B4D77">
      <w:pPr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C3277D">
        <w:rPr>
          <w:rFonts w:ascii="Times New Roman" w:eastAsia="Times New Roman" w:hAnsi="Times New Roman" w:cs="Times New Roman"/>
          <w:lang w:eastAsia="zh-CN"/>
        </w:rPr>
        <w:t>изявени дарби;</w:t>
      </w:r>
    </w:p>
    <w:p w14:paraId="0C4F68DC" w14:textId="77777777" w:rsidR="004B4D77" w:rsidRPr="00C3277D" w:rsidRDefault="004B4D77" w:rsidP="004B4D77">
      <w:pPr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C3277D">
        <w:rPr>
          <w:rFonts w:ascii="Times New Roman" w:eastAsia="Times New Roman" w:hAnsi="Times New Roman" w:cs="Times New Roman"/>
          <w:lang w:eastAsia="zh-CN"/>
        </w:rPr>
        <w:t>поведенчески проблеми (нарушение на социалното функциониране).</w:t>
      </w:r>
    </w:p>
    <w:p w14:paraId="5D767EC9" w14:textId="77777777" w:rsidR="004B4D77" w:rsidRDefault="004B4D77" w:rsidP="004B4D77">
      <w:pPr>
        <w:pStyle w:val="ListParagraph"/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164D">
        <w:rPr>
          <w:rFonts w:ascii="Times New Roman" w:eastAsia="Times New Roman" w:hAnsi="Times New Roman" w:cs="Times New Roman"/>
          <w:lang w:val="ru-MD" w:eastAsia="zh-CN"/>
        </w:rPr>
        <w:t>Тя</w:t>
      </w:r>
      <w:proofErr w:type="spellEnd"/>
      <w:r w:rsidRPr="00B4164D">
        <w:rPr>
          <w:rFonts w:ascii="Times New Roman" w:eastAsia="Times New Roman" w:hAnsi="Times New Roman" w:cs="Times New Roman"/>
          <w:lang w:val="ru-MD" w:eastAsia="zh-CN"/>
        </w:rPr>
        <w:t xml:space="preserve"> се стреми </w:t>
      </w:r>
      <w:proofErr w:type="spellStart"/>
      <w:r w:rsidRPr="00B4164D">
        <w:rPr>
          <w:rFonts w:ascii="Times New Roman" w:eastAsia="Times New Roman" w:hAnsi="Times New Roman" w:cs="Times New Roman"/>
          <w:lang w:val="ru-MD" w:eastAsia="zh-CN"/>
        </w:rPr>
        <w:t>към</w:t>
      </w:r>
      <w:proofErr w:type="spellEnd"/>
      <w:r w:rsidRPr="00B4164D">
        <w:rPr>
          <w:rFonts w:ascii="Times New Roman" w:eastAsia="Times New Roman" w:hAnsi="Times New Roman" w:cs="Times New Roman"/>
          <w:lang w:val="ru-MD" w:eastAsia="zh-CN"/>
        </w:rPr>
        <w:t xml:space="preserve"> </w:t>
      </w:r>
      <w:proofErr w:type="spellStart"/>
      <w:r w:rsidRPr="00B4164D">
        <w:rPr>
          <w:rFonts w:ascii="Times New Roman" w:eastAsia="Times New Roman" w:hAnsi="Times New Roman" w:cs="Times New Roman"/>
          <w:lang w:val="ru-MD" w:eastAsia="zh-CN"/>
        </w:rPr>
        <w:t>запознаване</w:t>
      </w:r>
      <w:proofErr w:type="spellEnd"/>
      <w:r w:rsidRPr="00B4164D">
        <w:rPr>
          <w:rFonts w:ascii="Times New Roman" w:eastAsia="Times New Roman" w:hAnsi="Times New Roman" w:cs="Times New Roman"/>
          <w:lang w:val="ru-MD" w:eastAsia="zh-CN"/>
        </w:rPr>
        <w:t xml:space="preserve"> и </w:t>
      </w:r>
      <w:proofErr w:type="spellStart"/>
      <w:r w:rsidRPr="00B4164D">
        <w:rPr>
          <w:rFonts w:ascii="Times New Roman" w:eastAsia="Times New Roman" w:hAnsi="Times New Roman" w:cs="Times New Roman"/>
          <w:lang w:val="ru-MD" w:eastAsia="zh-CN"/>
        </w:rPr>
        <w:t>формиране</w:t>
      </w:r>
      <w:proofErr w:type="spellEnd"/>
      <w:r w:rsidRPr="00B4164D">
        <w:rPr>
          <w:rFonts w:ascii="Times New Roman" w:eastAsia="Times New Roman" w:hAnsi="Times New Roman" w:cs="Times New Roman"/>
          <w:lang w:val="ru-MD" w:eastAsia="zh-CN"/>
        </w:rPr>
        <w:t xml:space="preserve"> у </w:t>
      </w:r>
      <w:proofErr w:type="spellStart"/>
      <w:r w:rsidRPr="00B4164D">
        <w:rPr>
          <w:rFonts w:ascii="Times New Roman" w:eastAsia="Times New Roman" w:hAnsi="Times New Roman" w:cs="Times New Roman"/>
          <w:lang w:val="ru-MD" w:eastAsia="zh-CN"/>
        </w:rPr>
        <w:t>студентите</w:t>
      </w:r>
      <w:proofErr w:type="spellEnd"/>
      <w:r w:rsidRPr="00B4164D">
        <w:rPr>
          <w:rFonts w:ascii="Times New Roman" w:eastAsia="Times New Roman" w:hAnsi="Times New Roman" w:cs="Times New Roman"/>
          <w:lang w:val="ru-MD" w:eastAsia="zh-CN"/>
        </w:rPr>
        <w:t xml:space="preserve"> на </w:t>
      </w:r>
      <w:proofErr w:type="spellStart"/>
      <w:r w:rsidRPr="00B4164D">
        <w:rPr>
          <w:rFonts w:ascii="Times New Roman" w:eastAsia="Times New Roman" w:hAnsi="Times New Roman" w:cs="Times New Roman"/>
          <w:lang w:val="ru-MD" w:eastAsia="zh-CN"/>
        </w:rPr>
        <w:t>базисни</w:t>
      </w:r>
      <w:proofErr w:type="spellEnd"/>
      <w:r w:rsidRPr="00B4164D">
        <w:rPr>
          <w:rFonts w:ascii="Times New Roman" w:eastAsia="Times New Roman" w:hAnsi="Times New Roman" w:cs="Times New Roman"/>
          <w:lang w:val="ru-MD" w:eastAsia="zh-CN"/>
        </w:rPr>
        <w:t xml:space="preserve"> методически умения за </w:t>
      </w:r>
      <w:proofErr w:type="spellStart"/>
      <w:r w:rsidRPr="00B4164D">
        <w:rPr>
          <w:rFonts w:ascii="Times New Roman" w:eastAsia="Times New Roman" w:hAnsi="Times New Roman" w:cs="Times New Roman"/>
          <w:lang w:val="ru-MD" w:eastAsia="zh-CN"/>
        </w:rPr>
        <w:t>осъществяване</w:t>
      </w:r>
      <w:proofErr w:type="spellEnd"/>
      <w:r w:rsidRPr="00B4164D">
        <w:rPr>
          <w:rFonts w:ascii="Times New Roman" w:eastAsia="Times New Roman" w:hAnsi="Times New Roman" w:cs="Times New Roman"/>
          <w:lang w:val="ru-MD" w:eastAsia="zh-CN"/>
        </w:rPr>
        <w:t xml:space="preserve"> на </w:t>
      </w:r>
      <w:proofErr w:type="spellStart"/>
      <w:r w:rsidRPr="00B4164D">
        <w:rPr>
          <w:rFonts w:ascii="Times New Roman" w:eastAsia="Times New Roman" w:hAnsi="Times New Roman" w:cs="Times New Roman"/>
          <w:lang w:val="ru-MD" w:eastAsia="zh-CN"/>
        </w:rPr>
        <w:t>процеса</w:t>
      </w:r>
      <w:proofErr w:type="spellEnd"/>
      <w:r w:rsidRPr="00B4164D">
        <w:rPr>
          <w:rFonts w:ascii="Times New Roman" w:eastAsia="Times New Roman" w:hAnsi="Times New Roman" w:cs="Times New Roman"/>
          <w:lang w:val="ru-MD" w:eastAsia="zh-CN"/>
        </w:rPr>
        <w:t xml:space="preserve"> на </w:t>
      </w:r>
      <w:proofErr w:type="spellStart"/>
      <w:r w:rsidRPr="00B4164D">
        <w:rPr>
          <w:rFonts w:ascii="Times New Roman" w:eastAsia="Times New Roman" w:hAnsi="Times New Roman" w:cs="Times New Roman"/>
          <w:lang w:val="ru-MD" w:eastAsia="zh-CN"/>
        </w:rPr>
        <w:t>включване</w:t>
      </w:r>
      <w:proofErr w:type="spellEnd"/>
      <w:r w:rsidRPr="00B4164D">
        <w:rPr>
          <w:rFonts w:ascii="Times New Roman" w:eastAsia="Times New Roman" w:hAnsi="Times New Roman" w:cs="Times New Roman"/>
          <w:lang w:val="ru-MD" w:eastAsia="zh-CN"/>
        </w:rPr>
        <w:t>/</w:t>
      </w:r>
      <w:proofErr w:type="spellStart"/>
      <w:r w:rsidRPr="00B4164D">
        <w:rPr>
          <w:rFonts w:ascii="Times New Roman" w:eastAsia="Times New Roman" w:hAnsi="Times New Roman" w:cs="Times New Roman"/>
          <w:lang w:val="ru-MD" w:eastAsia="zh-CN"/>
        </w:rPr>
        <w:t>приобщаване</w:t>
      </w:r>
      <w:proofErr w:type="spellEnd"/>
      <w:r w:rsidRPr="00B4164D">
        <w:rPr>
          <w:rFonts w:ascii="Times New Roman" w:eastAsia="Times New Roman" w:hAnsi="Times New Roman" w:cs="Times New Roman"/>
          <w:lang w:val="ru-MD" w:eastAsia="zh-CN"/>
        </w:rPr>
        <w:t xml:space="preserve"> в </w:t>
      </w:r>
      <w:proofErr w:type="spellStart"/>
      <w:r w:rsidRPr="00B4164D">
        <w:rPr>
          <w:rFonts w:ascii="Times New Roman" w:eastAsia="Times New Roman" w:hAnsi="Times New Roman" w:cs="Times New Roman"/>
          <w:lang w:val="ru-MD" w:eastAsia="zh-CN"/>
        </w:rPr>
        <w:t>условията</w:t>
      </w:r>
      <w:proofErr w:type="spellEnd"/>
      <w:r w:rsidRPr="00B4164D">
        <w:rPr>
          <w:rFonts w:ascii="Times New Roman" w:eastAsia="Times New Roman" w:hAnsi="Times New Roman" w:cs="Times New Roman"/>
          <w:lang w:val="ru-MD" w:eastAsia="zh-CN"/>
        </w:rPr>
        <w:t xml:space="preserve"> на </w:t>
      </w:r>
      <w:proofErr w:type="spellStart"/>
      <w:r w:rsidRPr="00B4164D">
        <w:rPr>
          <w:rFonts w:ascii="Times New Roman" w:eastAsia="Times New Roman" w:hAnsi="Times New Roman" w:cs="Times New Roman"/>
          <w:lang w:val="ru-MD" w:eastAsia="zh-CN"/>
        </w:rPr>
        <w:t>класната</w:t>
      </w:r>
      <w:proofErr w:type="spellEnd"/>
      <w:r w:rsidRPr="00B4164D">
        <w:rPr>
          <w:rFonts w:ascii="Times New Roman" w:eastAsia="Times New Roman" w:hAnsi="Times New Roman" w:cs="Times New Roman"/>
          <w:lang w:val="ru-MD" w:eastAsia="zh-CN"/>
        </w:rPr>
        <w:t xml:space="preserve"> стая и </w:t>
      </w:r>
      <w:proofErr w:type="spellStart"/>
      <w:r w:rsidRPr="00B4164D">
        <w:rPr>
          <w:rFonts w:ascii="Times New Roman" w:eastAsia="Times New Roman" w:hAnsi="Times New Roman" w:cs="Times New Roman"/>
          <w:lang w:val="ru-MD" w:eastAsia="zh-CN"/>
        </w:rPr>
        <w:t>овладяване</w:t>
      </w:r>
      <w:proofErr w:type="spellEnd"/>
      <w:r w:rsidRPr="00B4164D">
        <w:rPr>
          <w:rFonts w:ascii="Times New Roman" w:eastAsia="Times New Roman" w:hAnsi="Times New Roman" w:cs="Times New Roman"/>
          <w:lang w:val="ru-MD" w:eastAsia="zh-CN"/>
        </w:rPr>
        <w:t xml:space="preserve"> на </w:t>
      </w:r>
      <w:proofErr w:type="spellStart"/>
      <w:r w:rsidRPr="00B4164D">
        <w:rPr>
          <w:rFonts w:ascii="Times New Roman" w:eastAsia="Times New Roman" w:hAnsi="Times New Roman" w:cs="Times New Roman"/>
          <w:lang w:val="ru-MD" w:eastAsia="zh-CN"/>
        </w:rPr>
        <w:t>професионални</w:t>
      </w:r>
      <w:proofErr w:type="spellEnd"/>
      <w:r w:rsidRPr="00B4164D">
        <w:rPr>
          <w:rFonts w:ascii="Times New Roman" w:eastAsia="Times New Roman" w:hAnsi="Times New Roman" w:cs="Times New Roman"/>
          <w:lang w:val="ru-MD" w:eastAsia="zh-CN"/>
        </w:rPr>
        <w:t xml:space="preserve"> компетентности за </w:t>
      </w:r>
      <w:proofErr w:type="spellStart"/>
      <w:r w:rsidRPr="00B4164D">
        <w:rPr>
          <w:rFonts w:ascii="Times New Roman" w:eastAsia="Times New Roman" w:hAnsi="Times New Roman" w:cs="Times New Roman"/>
          <w:lang w:val="ru-MD" w:eastAsia="zh-CN"/>
        </w:rPr>
        <w:t>педагогическите</w:t>
      </w:r>
      <w:proofErr w:type="spellEnd"/>
      <w:r w:rsidRPr="00B4164D">
        <w:rPr>
          <w:rFonts w:ascii="Times New Roman" w:eastAsia="Times New Roman" w:hAnsi="Times New Roman" w:cs="Times New Roman"/>
          <w:lang w:val="ru-MD" w:eastAsia="zh-CN"/>
        </w:rPr>
        <w:t xml:space="preserve"> подходи за </w:t>
      </w:r>
      <w:proofErr w:type="spellStart"/>
      <w:r w:rsidRPr="00B4164D">
        <w:rPr>
          <w:rFonts w:ascii="Times New Roman" w:eastAsia="Times New Roman" w:hAnsi="Times New Roman" w:cs="Times New Roman"/>
          <w:lang w:val="ru-MD" w:eastAsia="zh-CN"/>
        </w:rPr>
        <w:t>осигуряване</w:t>
      </w:r>
      <w:proofErr w:type="spellEnd"/>
      <w:r w:rsidRPr="00B4164D">
        <w:rPr>
          <w:rFonts w:ascii="Times New Roman" w:eastAsia="Times New Roman" w:hAnsi="Times New Roman" w:cs="Times New Roman"/>
          <w:lang w:val="ru-MD" w:eastAsia="zh-CN"/>
        </w:rPr>
        <w:t xml:space="preserve"> на равноправие и </w:t>
      </w:r>
      <w:proofErr w:type="spellStart"/>
      <w:r w:rsidRPr="00B4164D">
        <w:rPr>
          <w:rFonts w:ascii="Times New Roman" w:eastAsia="Times New Roman" w:hAnsi="Times New Roman" w:cs="Times New Roman"/>
          <w:lang w:val="ru-MD" w:eastAsia="zh-CN"/>
        </w:rPr>
        <w:t>равнопоставеност</w:t>
      </w:r>
      <w:proofErr w:type="spellEnd"/>
      <w:r w:rsidRPr="00B4164D">
        <w:rPr>
          <w:rFonts w:ascii="Times New Roman" w:eastAsia="Times New Roman" w:hAnsi="Times New Roman" w:cs="Times New Roman"/>
          <w:lang w:val="ru-MD" w:eastAsia="zh-CN"/>
        </w:rPr>
        <w:t xml:space="preserve"> на </w:t>
      </w:r>
      <w:proofErr w:type="spellStart"/>
      <w:r w:rsidRPr="00B4164D">
        <w:rPr>
          <w:rFonts w:ascii="Times New Roman" w:eastAsia="Times New Roman" w:hAnsi="Times New Roman" w:cs="Times New Roman"/>
          <w:lang w:val="ru-MD" w:eastAsia="zh-CN"/>
        </w:rPr>
        <w:t>всички</w:t>
      </w:r>
      <w:proofErr w:type="spellEnd"/>
      <w:r w:rsidRPr="00B4164D">
        <w:rPr>
          <w:rFonts w:ascii="Times New Roman" w:eastAsia="Times New Roman" w:hAnsi="Times New Roman" w:cs="Times New Roman"/>
          <w:lang w:val="ru-MD" w:eastAsia="zh-CN"/>
        </w:rPr>
        <w:t xml:space="preserve"> </w:t>
      </w:r>
      <w:proofErr w:type="spellStart"/>
      <w:r w:rsidRPr="00B4164D">
        <w:rPr>
          <w:rFonts w:ascii="Times New Roman" w:eastAsia="Times New Roman" w:hAnsi="Times New Roman" w:cs="Times New Roman"/>
          <w:lang w:val="ru-MD" w:eastAsia="zh-CN"/>
        </w:rPr>
        <w:t>деца</w:t>
      </w:r>
      <w:proofErr w:type="spellEnd"/>
      <w:r w:rsidRPr="00B4164D">
        <w:rPr>
          <w:rFonts w:ascii="Times New Roman" w:eastAsia="Times New Roman" w:hAnsi="Times New Roman" w:cs="Times New Roman"/>
          <w:lang w:val="ru-MD" w:eastAsia="zh-CN"/>
        </w:rPr>
        <w:t xml:space="preserve"> и </w:t>
      </w:r>
      <w:proofErr w:type="spellStart"/>
      <w:r w:rsidRPr="00B4164D">
        <w:rPr>
          <w:rFonts w:ascii="Times New Roman" w:eastAsia="Times New Roman" w:hAnsi="Times New Roman" w:cs="Times New Roman"/>
          <w:lang w:val="ru-MD" w:eastAsia="zh-CN"/>
        </w:rPr>
        <w:t>младежи</w:t>
      </w:r>
      <w:proofErr w:type="spellEnd"/>
      <w:r w:rsidRPr="00B4164D">
        <w:rPr>
          <w:rFonts w:ascii="Times New Roman" w:eastAsia="Times New Roman" w:hAnsi="Times New Roman" w:cs="Times New Roman"/>
          <w:lang w:val="ru-MD" w:eastAsia="zh-CN"/>
        </w:rPr>
        <w:t xml:space="preserve">, </w:t>
      </w:r>
      <w:proofErr w:type="spellStart"/>
      <w:r w:rsidRPr="00B4164D">
        <w:rPr>
          <w:rFonts w:ascii="Times New Roman" w:eastAsia="Times New Roman" w:hAnsi="Times New Roman" w:cs="Times New Roman"/>
          <w:lang w:val="ru-MD" w:eastAsia="zh-CN"/>
        </w:rPr>
        <w:t>включени</w:t>
      </w:r>
      <w:proofErr w:type="spellEnd"/>
      <w:r w:rsidRPr="00B4164D">
        <w:rPr>
          <w:rFonts w:ascii="Times New Roman" w:eastAsia="Times New Roman" w:hAnsi="Times New Roman" w:cs="Times New Roman"/>
          <w:lang w:val="ru-MD" w:eastAsia="zh-CN"/>
        </w:rPr>
        <w:t xml:space="preserve"> в </w:t>
      </w:r>
      <w:proofErr w:type="spellStart"/>
      <w:r w:rsidRPr="00B4164D">
        <w:rPr>
          <w:rFonts w:ascii="Times New Roman" w:eastAsia="Times New Roman" w:hAnsi="Times New Roman" w:cs="Times New Roman"/>
          <w:lang w:val="ru-MD" w:eastAsia="zh-CN"/>
        </w:rPr>
        <w:t>образователната</w:t>
      </w:r>
      <w:proofErr w:type="spellEnd"/>
      <w:r w:rsidRPr="00B4164D">
        <w:rPr>
          <w:rFonts w:ascii="Times New Roman" w:eastAsia="Times New Roman" w:hAnsi="Times New Roman" w:cs="Times New Roman"/>
          <w:lang w:val="ru-MD" w:eastAsia="zh-CN"/>
        </w:rPr>
        <w:t xml:space="preserve"> система.</w:t>
      </w:r>
    </w:p>
    <w:p w14:paraId="25EACE12" w14:textId="77777777" w:rsidR="004B4D77" w:rsidRPr="00C3277D" w:rsidRDefault="004B4D77" w:rsidP="004B4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C3277D">
        <w:rPr>
          <w:rFonts w:ascii="Times New Roman" w:eastAsia="Times New Roman" w:hAnsi="Times New Roman" w:cs="Times New Roman"/>
          <w:lang w:eastAsia="zh-CN"/>
        </w:rPr>
        <w:lastRenderedPageBreak/>
        <w:t>След приключване на курса студентите да могат:</w:t>
      </w:r>
    </w:p>
    <w:p w14:paraId="3BF05557" w14:textId="77777777" w:rsidR="004B4D77" w:rsidRPr="00C3277D" w:rsidRDefault="004B4D77" w:rsidP="004B4D7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3277D">
        <w:rPr>
          <w:rFonts w:ascii="Times New Roman" w:eastAsia="Times New Roman" w:hAnsi="Times New Roman" w:cs="Times New Roman"/>
          <w:lang w:eastAsia="zh-CN"/>
        </w:rPr>
        <w:t xml:space="preserve">да идентифицират и разбират основните аспекти на реализацията на процеса на приобщаващото  образование; </w:t>
      </w:r>
    </w:p>
    <w:p w14:paraId="0E06CB6B" w14:textId="77777777" w:rsidR="004B4D77" w:rsidRPr="00C3277D" w:rsidRDefault="004B4D77" w:rsidP="004B4D7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3277D">
        <w:rPr>
          <w:rFonts w:ascii="Times New Roman" w:eastAsia="Times New Roman" w:hAnsi="Times New Roman" w:cs="Times New Roman"/>
          <w:lang w:eastAsia="zh-CN"/>
        </w:rPr>
        <w:t>да използват диференцирани педагогически подходи и стратегии, ориентирани към интересите и индивидуалните потребности на обучаемите;</w:t>
      </w:r>
    </w:p>
    <w:p w14:paraId="35B66F0F" w14:textId="77777777" w:rsidR="004B4D77" w:rsidRPr="00C3277D" w:rsidRDefault="004B4D77" w:rsidP="004B4D7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3277D">
        <w:rPr>
          <w:rFonts w:ascii="Times New Roman" w:eastAsia="Times New Roman" w:hAnsi="Times New Roman" w:cs="Times New Roman"/>
          <w:lang w:eastAsia="zh-CN"/>
        </w:rPr>
        <w:t xml:space="preserve">да планират, организират и управляват педагогически процеси за приобщаващо образование; </w:t>
      </w:r>
    </w:p>
    <w:p w14:paraId="32CF6C37" w14:textId="77777777" w:rsidR="004B4D77" w:rsidRPr="00C3277D" w:rsidRDefault="004B4D77" w:rsidP="004B4D7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3277D">
        <w:rPr>
          <w:rFonts w:ascii="Times New Roman" w:eastAsia="Times New Roman" w:hAnsi="Times New Roman" w:cs="Times New Roman"/>
          <w:lang w:eastAsia="zh-CN"/>
        </w:rPr>
        <w:t>да прилагат ефективни техники и стратегии за подпомагане на ученето и преодоляване на изолацията на обучаемите в контекста на приобщаващото образование;</w:t>
      </w:r>
    </w:p>
    <w:p w14:paraId="5A7744AF" w14:textId="77777777" w:rsidR="004B4D77" w:rsidRDefault="004B4D77" w:rsidP="004B4D77">
      <w:pPr>
        <w:pStyle w:val="ListParagraph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C3277D">
        <w:rPr>
          <w:rFonts w:ascii="Times New Roman" w:eastAsia="Times New Roman" w:hAnsi="Times New Roman" w:cs="Times New Roman"/>
          <w:lang w:eastAsia="zh-CN"/>
        </w:rPr>
        <w:t>да анализират и интерпретират конкретни казуси в контекста на включващото/приобщаващото образование.</w:t>
      </w:r>
    </w:p>
    <w:p w14:paraId="2C92CB16" w14:textId="77777777" w:rsidR="004B4D77" w:rsidRDefault="004B4D77" w:rsidP="004B4D77">
      <w:pPr>
        <w:pStyle w:val="ListParagraph"/>
        <w:ind w:left="927" w:hanging="9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85D8D8" w14:textId="77777777" w:rsidR="004B4D77" w:rsidRPr="001B250F" w:rsidRDefault="004B4D77" w:rsidP="004B4D77">
      <w:pPr>
        <w:pStyle w:val="ListParagraph"/>
        <w:ind w:left="927" w:hanging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50F">
        <w:rPr>
          <w:rFonts w:ascii="Times New Roman" w:hAnsi="Times New Roman" w:cs="Times New Roman"/>
          <w:b/>
          <w:sz w:val="24"/>
          <w:szCs w:val="24"/>
        </w:rPr>
        <w:t>УПРАВЛЕНИЕ НА ВЗАИМООТНОШЕНИЯТА В МУЛТИКУЛТУРНА СРЕДА</w:t>
      </w:r>
    </w:p>
    <w:p w14:paraId="27DCA5BF" w14:textId="77777777" w:rsidR="004B4D77" w:rsidRDefault="004B4D77" w:rsidP="004B4D77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50F">
        <w:rPr>
          <w:rFonts w:ascii="Times New Roman" w:hAnsi="Times New Roman" w:cs="Times New Roman"/>
          <w:b/>
          <w:sz w:val="24"/>
          <w:szCs w:val="24"/>
        </w:rPr>
        <w:t xml:space="preserve">доц. д-р Божидара Кривирадева и </w:t>
      </w:r>
      <w:proofErr w:type="spellStart"/>
      <w:r w:rsidRPr="001B250F">
        <w:rPr>
          <w:rFonts w:ascii="Times New Roman" w:hAnsi="Times New Roman" w:cs="Times New Roman"/>
          <w:b/>
          <w:sz w:val="24"/>
          <w:szCs w:val="24"/>
        </w:rPr>
        <w:t>доц.д</w:t>
      </w:r>
      <w:proofErr w:type="spellEnd"/>
      <w:r w:rsidRPr="001B250F">
        <w:rPr>
          <w:rFonts w:ascii="Times New Roman" w:hAnsi="Times New Roman" w:cs="Times New Roman"/>
          <w:b/>
          <w:sz w:val="24"/>
          <w:szCs w:val="24"/>
        </w:rPr>
        <w:t>-р Йонка Първанова</w:t>
      </w:r>
    </w:p>
    <w:p w14:paraId="56CF4A9B" w14:textId="77777777" w:rsidR="004B4D77" w:rsidRPr="00C0782B" w:rsidRDefault="004B4D77" w:rsidP="004B4D77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782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Основната цел</w:t>
      </w:r>
      <w:r w:rsidRPr="00C078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дисциплината е студентите да формират знания за характеристиките и спецификите на различните по характери взаимоотношения в рамките на образователната организация и да развият умения за тяхното ефективно управление по посока постигане на стратегическите цели на институцията.</w:t>
      </w:r>
    </w:p>
    <w:p w14:paraId="696DFB51" w14:textId="77777777" w:rsidR="004B4D77" w:rsidRPr="00C0782B" w:rsidRDefault="004B4D77" w:rsidP="004B4D77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B4F388E" w14:textId="77777777" w:rsidR="004B4D77" w:rsidRPr="00C0782B" w:rsidRDefault="004B4D77" w:rsidP="004B4D77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782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Основните задачи</w:t>
      </w:r>
      <w:r w:rsidRPr="00C078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дисциплината са:</w:t>
      </w:r>
    </w:p>
    <w:p w14:paraId="6939692A" w14:textId="77777777" w:rsidR="004B4D77" w:rsidRPr="00C0782B" w:rsidRDefault="004B4D77" w:rsidP="004B4D77">
      <w:pPr>
        <w:numPr>
          <w:ilvl w:val="0"/>
          <w:numId w:val="2"/>
        </w:numPr>
        <w:tabs>
          <w:tab w:val="left" w:pos="587"/>
        </w:tabs>
        <w:spacing w:before="40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782B">
        <w:rPr>
          <w:rFonts w:ascii="Times New Roman" w:eastAsia="Times New Roman" w:hAnsi="Times New Roman" w:cs="Times New Roman"/>
          <w:sz w:val="24"/>
          <w:szCs w:val="24"/>
          <w:lang w:eastAsia="zh-CN"/>
        </w:rPr>
        <w:t>Студентите да формират знания и умения за управление на взаимоотношенията на ниво „ученическа паралелка“</w:t>
      </w:r>
    </w:p>
    <w:p w14:paraId="5A845855" w14:textId="77777777" w:rsidR="004B4D77" w:rsidRPr="00C0782B" w:rsidRDefault="004B4D77" w:rsidP="004B4D77">
      <w:pPr>
        <w:numPr>
          <w:ilvl w:val="0"/>
          <w:numId w:val="2"/>
        </w:numPr>
        <w:tabs>
          <w:tab w:val="left" w:pos="587"/>
        </w:tabs>
        <w:spacing w:before="40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782B">
        <w:rPr>
          <w:rFonts w:ascii="Times New Roman" w:eastAsia="Times New Roman" w:hAnsi="Times New Roman" w:cs="Times New Roman"/>
          <w:sz w:val="24"/>
          <w:szCs w:val="24"/>
          <w:lang w:eastAsia="zh-CN"/>
        </w:rPr>
        <w:t>Студентите да формират разбиране за спецификите на взаимоотношенията в педагогическия колектив и умения да управляват тези отношения ефективно и пълноценно</w:t>
      </w:r>
    </w:p>
    <w:p w14:paraId="223D9A2F" w14:textId="77777777" w:rsidR="004B4D77" w:rsidRPr="00C0782B" w:rsidRDefault="004B4D77" w:rsidP="004B4D77">
      <w:pPr>
        <w:numPr>
          <w:ilvl w:val="0"/>
          <w:numId w:val="2"/>
        </w:numPr>
        <w:tabs>
          <w:tab w:val="left" w:pos="587"/>
        </w:tabs>
        <w:spacing w:before="40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782B">
        <w:rPr>
          <w:rFonts w:ascii="Times New Roman" w:eastAsia="Times New Roman" w:hAnsi="Times New Roman" w:cs="Times New Roman"/>
          <w:sz w:val="24"/>
          <w:szCs w:val="24"/>
          <w:lang w:eastAsia="zh-CN"/>
        </w:rPr>
        <w:t>Студентите да формират умения за ефективна комуникация с родителите и разработване и интегриране на училищни политики, насочени към постигане на ефективно привличане на родителите в училищния живот</w:t>
      </w:r>
    </w:p>
    <w:p w14:paraId="3050C6BB" w14:textId="77777777" w:rsidR="004B4D77" w:rsidRPr="00C0782B" w:rsidRDefault="004B4D77" w:rsidP="004B4D77">
      <w:pPr>
        <w:numPr>
          <w:ilvl w:val="0"/>
          <w:numId w:val="2"/>
        </w:numPr>
        <w:tabs>
          <w:tab w:val="left" w:pos="587"/>
        </w:tabs>
        <w:spacing w:before="40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782B">
        <w:rPr>
          <w:rFonts w:ascii="Times New Roman" w:eastAsia="Times New Roman" w:hAnsi="Times New Roman" w:cs="Times New Roman"/>
          <w:sz w:val="24"/>
          <w:szCs w:val="24"/>
          <w:lang w:eastAsia="zh-CN"/>
        </w:rPr>
        <w:t>Студентите да формират знания и  умения за ефективно управление на взаимоотношенията между педагогическите специалисти, от една страна, и учениците и родителите, от друга.</w:t>
      </w:r>
    </w:p>
    <w:p w14:paraId="25E4BC9E" w14:textId="77777777" w:rsidR="004B4D77" w:rsidRPr="00C0782B" w:rsidRDefault="004B4D77" w:rsidP="004B4D77">
      <w:pPr>
        <w:numPr>
          <w:ilvl w:val="0"/>
          <w:numId w:val="2"/>
        </w:numPr>
        <w:tabs>
          <w:tab w:val="left" w:pos="587"/>
        </w:tabs>
        <w:spacing w:before="40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782B">
        <w:rPr>
          <w:rFonts w:ascii="Times New Roman" w:eastAsia="Times New Roman" w:hAnsi="Times New Roman" w:cs="Times New Roman"/>
          <w:sz w:val="24"/>
          <w:szCs w:val="24"/>
          <w:lang w:eastAsia="zh-CN"/>
        </w:rPr>
        <w:t>Студентите да формират знания и умения за ефективно управление на взаимоотношенията „ръководен екип – училищна общност“.</w:t>
      </w:r>
    </w:p>
    <w:p w14:paraId="5324B437" w14:textId="77777777" w:rsidR="004B4D77" w:rsidRPr="00C0782B" w:rsidRDefault="004B4D77" w:rsidP="004B4D77">
      <w:pPr>
        <w:pStyle w:val="ListParagraph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42229260" w14:textId="77777777" w:rsidR="004B4D77" w:rsidRPr="00C0782B" w:rsidRDefault="004B4D77" w:rsidP="004B4D77">
      <w:pPr>
        <w:pStyle w:val="ListParagraph"/>
        <w:ind w:left="927" w:hanging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82B">
        <w:rPr>
          <w:rFonts w:ascii="Times New Roman" w:hAnsi="Times New Roman" w:cs="Times New Roman"/>
          <w:b/>
          <w:sz w:val="24"/>
          <w:szCs w:val="24"/>
        </w:rPr>
        <w:t>ЛИДЕРСТВО В ОБРАЗОВАНИЕТО</w:t>
      </w:r>
    </w:p>
    <w:p w14:paraId="43563209" w14:textId="77777777" w:rsidR="004B4D77" w:rsidRDefault="004B4D77" w:rsidP="004B4D77">
      <w:pPr>
        <w:pStyle w:val="ListParagraph"/>
        <w:ind w:left="927" w:hanging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82B">
        <w:rPr>
          <w:rFonts w:ascii="Times New Roman" w:hAnsi="Times New Roman" w:cs="Times New Roman"/>
          <w:b/>
          <w:sz w:val="24"/>
          <w:szCs w:val="24"/>
        </w:rPr>
        <w:t>проф. д-р Силвия Николаева</w:t>
      </w:r>
    </w:p>
    <w:p w14:paraId="5CCA4FD8" w14:textId="77777777" w:rsidR="004B4D77" w:rsidRPr="00931C87" w:rsidRDefault="004B4D77" w:rsidP="004B4D77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C87">
        <w:rPr>
          <w:rFonts w:ascii="Times New Roman" w:hAnsi="Times New Roman" w:cs="Times New Roman"/>
          <w:sz w:val="24"/>
          <w:szCs w:val="24"/>
        </w:rPr>
        <w:t xml:space="preserve">Настоящата програма има за цел да подготви студентите от специалност Педагогика за тяхната лидерска мисия, статут и роли във всички практически полета на образованието. </w:t>
      </w:r>
    </w:p>
    <w:p w14:paraId="586603BC" w14:textId="77777777" w:rsidR="004B4D77" w:rsidRPr="00931C87" w:rsidRDefault="004B4D77" w:rsidP="004B4D77">
      <w:pPr>
        <w:pStyle w:val="ListParagraph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931C87">
        <w:rPr>
          <w:rFonts w:ascii="Times New Roman" w:hAnsi="Times New Roman" w:cs="Times New Roman"/>
          <w:sz w:val="24"/>
          <w:szCs w:val="24"/>
        </w:rPr>
        <w:t>Задачи</w:t>
      </w:r>
    </w:p>
    <w:p w14:paraId="5CAA1D36" w14:textId="77777777" w:rsidR="004B4D77" w:rsidRPr="00931C87" w:rsidRDefault="004B4D77" w:rsidP="004B4D77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C87">
        <w:rPr>
          <w:rFonts w:ascii="Times New Roman" w:hAnsi="Times New Roman" w:cs="Times New Roman"/>
          <w:sz w:val="24"/>
          <w:szCs w:val="24"/>
        </w:rPr>
        <w:t>▪</w:t>
      </w:r>
      <w:r w:rsidRPr="00931C87">
        <w:rPr>
          <w:rFonts w:ascii="Times New Roman" w:hAnsi="Times New Roman" w:cs="Times New Roman"/>
          <w:sz w:val="24"/>
          <w:szCs w:val="24"/>
        </w:rPr>
        <w:tab/>
        <w:t>Да стимулира студентите да овладеят научните и теоретични основи на лидерството в образованието;</w:t>
      </w:r>
    </w:p>
    <w:p w14:paraId="052F7943" w14:textId="77777777" w:rsidR="004B4D77" w:rsidRPr="00931C87" w:rsidRDefault="004B4D77" w:rsidP="004B4D77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C87">
        <w:rPr>
          <w:rFonts w:ascii="Times New Roman" w:hAnsi="Times New Roman" w:cs="Times New Roman"/>
          <w:sz w:val="24"/>
          <w:szCs w:val="24"/>
        </w:rPr>
        <w:t>▪</w:t>
      </w:r>
      <w:r w:rsidRPr="00931C87">
        <w:rPr>
          <w:rFonts w:ascii="Times New Roman" w:hAnsi="Times New Roman" w:cs="Times New Roman"/>
          <w:sz w:val="24"/>
          <w:szCs w:val="24"/>
        </w:rPr>
        <w:tab/>
        <w:t xml:space="preserve">Да съдейства за формирането у бъдещите учители / педагози на базисни практически умения за комплексно управление, ръководство и администриране на учебните групи (паралелки / класове), дейности и среди; </w:t>
      </w:r>
    </w:p>
    <w:p w14:paraId="094BAE40" w14:textId="77777777" w:rsidR="004B4D77" w:rsidRPr="00931C87" w:rsidRDefault="004B4D77" w:rsidP="004B4D77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C87">
        <w:rPr>
          <w:rFonts w:ascii="Times New Roman" w:hAnsi="Times New Roman" w:cs="Times New Roman"/>
          <w:sz w:val="24"/>
          <w:szCs w:val="24"/>
        </w:rPr>
        <w:t>▪</w:t>
      </w:r>
      <w:r w:rsidRPr="00931C87">
        <w:rPr>
          <w:rFonts w:ascii="Times New Roman" w:hAnsi="Times New Roman" w:cs="Times New Roman"/>
          <w:sz w:val="24"/>
          <w:szCs w:val="24"/>
        </w:rPr>
        <w:tab/>
        <w:t>Да съдейства за формирането  у бъдещите учители / педагози на специфични практически умения за водещите лидерски роли в образователната практика;</w:t>
      </w:r>
    </w:p>
    <w:p w14:paraId="3768757D" w14:textId="77777777" w:rsidR="004B4D77" w:rsidRDefault="004B4D77" w:rsidP="004B4D77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C87">
        <w:rPr>
          <w:rFonts w:ascii="Times New Roman" w:hAnsi="Times New Roman" w:cs="Times New Roman"/>
          <w:sz w:val="24"/>
          <w:szCs w:val="24"/>
        </w:rPr>
        <w:lastRenderedPageBreak/>
        <w:t>▪</w:t>
      </w:r>
      <w:r w:rsidRPr="00931C87">
        <w:rPr>
          <w:rFonts w:ascii="Times New Roman" w:hAnsi="Times New Roman" w:cs="Times New Roman"/>
          <w:sz w:val="24"/>
          <w:szCs w:val="24"/>
        </w:rPr>
        <w:tab/>
        <w:t>Да съдейства на студентите да овладеят и използват успешно умения за анализ и самоанализ (саморефлексия) на своите лидерски умения и компетентности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7004A4" w14:textId="77777777" w:rsidR="004B4D77" w:rsidRDefault="004B4D77" w:rsidP="004B4D77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6EE551" w14:textId="77777777" w:rsidR="004B4D77" w:rsidRPr="0020407C" w:rsidRDefault="004B4D77" w:rsidP="004B4D77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7C">
        <w:rPr>
          <w:rFonts w:ascii="Times New Roman" w:hAnsi="Times New Roman" w:cs="Times New Roman"/>
          <w:sz w:val="24"/>
          <w:szCs w:val="24"/>
        </w:rPr>
        <w:t>В края на програмата от студентите се очаква да:</w:t>
      </w:r>
    </w:p>
    <w:p w14:paraId="726010D1" w14:textId="77777777" w:rsidR="004B4D77" w:rsidRPr="0020407C" w:rsidRDefault="004B4D77" w:rsidP="004B4D77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7C">
        <w:rPr>
          <w:rFonts w:ascii="Times New Roman" w:hAnsi="Times New Roman" w:cs="Times New Roman"/>
          <w:sz w:val="24"/>
          <w:szCs w:val="24"/>
        </w:rPr>
        <w:t>▪</w:t>
      </w:r>
      <w:r w:rsidRPr="0020407C">
        <w:rPr>
          <w:rFonts w:ascii="Times New Roman" w:hAnsi="Times New Roman" w:cs="Times New Roman"/>
          <w:sz w:val="24"/>
          <w:szCs w:val="24"/>
        </w:rPr>
        <w:tab/>
        <w:t>познават и анализират критично съществуващите теоретични подходи и модели за образователно лидерство;</w:t>
      </w:r>
    </w:p>
    <w:p w14:paraId="6A720B33" w14:textId="77777777" w:rsidR="004B4D77" w:rsidRPr="0020407C" w:rsidRDefault="004B4D77" w:rsidP="004B4D77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7C">
        <w:rPr>
          <w:rFonts w:ascii="Times New Roman" w:hAnsi="Times New Roman" w:cs="Times New Roman"/>
          <w:sz w:val="24"/>
          <w:szCs w:val="24"/>
        </w:rPr>
        <w:t>▪</w:t>
      </w:r>
      <w:r w:rsidRPr="0020407C">
        <w:rPr>
          <w:rFonts w:ascii="Times New Roman" w:hAnsi="Times New Roman" w:cs="Times New Roman"/>
          <w:sz w:val="24"/>
          <w:szCs w:val="24"/>
        </w:rPr>
        <w:tab/>
        <w:t>познават и използват водещи приложни теории и практически модели за учителско / педагогическо лидерство;</w:t>
      </w:r>
    </w:p>
    <w:p w14:paraId="3424854F" w14:textId="77777777" w:rsidR="004B4D77" w:rsidRPr="0020407C" w:rsidRDefault="004B4D77" w:rsidP="004B4D77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7C">
        <w:rPr>
          <w:rFonts w:ascii="Times New Roman" w:hAnsi="Times New Roman" w:cs="Times New Roman"/>
          <w:sz w:val="24"/>
          <w:szCs w:val="24"/>
        </w:rPr>
        <w:t>▪</w:t>
      </w:r>
      <w:r w:rsidRPr="0020407C">
        <w:rPr>
          <w:rFonts w:ascii="Times New Roman" w:hAnsi="Times New Roman" w:cs="Times New Roman"/>
          <w:sz w:val="24"/>
          <w:szCs w:val="24"/>
        </w:rPr>
        <w:tab/>
        <w:t>познават и прилагат успешно подходи, методи и техники за комплексен мениджмънт на водещи форми на учебните групи, дейности и среди в училищен и извънучилищен контекст;</w:t>
      </w:r>
    </w:p>
    <w:p w14:paraId="781B031C" w14:textId="77777777" w:rsidR="004B4D77" w:rsidRPr="0020407C" w:rsidRDefault="004B4D77" w:rsidP="004B4D77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7C">
        <w:rPr>
          <w:rFonts w:ascii="Times New Roman" w:hAnsi="Times New Roman" w:cs="Times New Roman"/>
          <w:sz w:val="24"/>
          <w:szCs w:val="24"/>
        </w:rPr>
        <w:t>▪</w:t>
      </w:r>
      <w:r w:rsidRPr="0020407C">
        <w:rPr>
          <w:rFonts w:ascii="Times New Roman" w:hAnsi="Times New Roman" w:cs="Times New Roman"/>
          <w:sz w:val="24"/>
          <w:szCs w:val="24"/>
        </w:rPr>
        <w:tab/>
        <w:t>познават особеностите на лидерството при изпълнение на водещи професионални роли и отговорности (учител по предмет, класен ръководител, координатор на екип или работна група, проектен координатор, наставник, ръководител на извънкласни дейности, координатор дейности и др.);</w:t>
      </w:r>
    </w:p>
    <w:p w14:paraId="3F533A17" w14:textId="77777777" w:rsidR="004B4D77" w:rsidRPr="0020407C" w:rsidRDefault="004B4D77" w:rsidP="004B4D77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7C">
        <w:rPr>
          <w:rFonts w:ascii="Times New Roman" w:hAnsi="Times New Roman" w:cs="Times New Roman"/>
          <w:sz w:val="24"/>
          <w:szCs w:val="24"/>
        </w:rPr>
        <w:t>▪</w:t>
      </w:r>
      <w:r w:rsidRPr="0020407C">
        <w:rPr>
          <w:rFonts w:ascii="Times New Roman" w:hAnsi="Times New Roman" w:cs="Times New Roman"/>
          <w:sz w:val="24"/>
          <w:szCs w:val="24"/>
        </w:rPr>
        <w:tab/>
        <w:t>познават и прилагат успешно базисни умения за анализ и решаване на практически казуси, изискващи лидерство в образованието;</w:t>
      </w:r>
    </w:p>
    <w:p w14:paraId="76E85400" w14:textId="77777777" w:rsidR="004B4D77" w:rsidRPr="00931C87" w:rsidRDefault="004B4D77" w:rsidP="004B4D77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7C">
        <w:rPr>
          <w:rFonts w:ascii="Times New Roman" w:hAnsi="Times New Roman" w:cs="Times New Roman"/>
          <w:sz w:val="24"/>
          <w:szCs w:val="24"/>
        </w:rPr>
        <w:t>▪</w:t>
      </w:r>
      <w:r w:rsidRPr="0020407C">
        <w:rPr>
          <w:rFonts w:ascii="Times New Roman" w:hAnsi="Times New Roman" w:cs="Times New Roman"/>
          <w:sz w:val="24"/>
          <w:szCs w:val="24"/>
        </w:rPr>
        <w:tab/>
        <w:t>познават и прилагат успешно подходи, методи и техники за рефлексия и саморефлексия като лидери в образованието</w:t>
      </w:r>
    </w:p>
    <w:p w14:paraId="49EB876D" w14:textId="77777777" w:rsidR="004B4D77" w:rsidRPr="000D4802" w:rsidRDefault="004B4D77" w:rsidP="004B4D7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1526503" w14:textId="77777777" w:rsidR="00CD5AB9" w:rsidRDefault="00CD5AB9"/>
    <w:p w14:paraId="10366265" w14:textId="77777777" w:rsidR="004B4D77" w:rsidRDefault="004B4D77"/>
    <w:p w14:paraId="13DBC07D" w14:textId="77777777" w:rsidR="004B4D77" w:rsidRPr="004B4D77" w:rsidRDefault="004B4D77"/>
    <w:sectPr w:rsidR="004B4D77" w:rsidRPr="004B4D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D401E" w14:textId="77777777" w:rsidR="00FF4563" w:rsidRDefault="00FF4563" w:rsidP="00C8162B">
      <w:pPr>
        <w:spacing w:after="0" w:line="240" w:lineRule="auto"/>
      </w:pPr>
      <w:r>
        <w:separator/>
      </w:r>
    </w:p>
  </w:endnote>
  <w:endnote w:type="continuationSeparator" w:id="0">
    <w:p w14:paraId="011F62BB" w14:textId="77777777" w:rsidR="00FF4563" w:rsidRDefault="00FF4563" w:rsidP="00C81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bar">
    <w:altName w:val="Courier New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9A70B" w14:textId="77777777" w:rsidR="00FF4563" w:rsidRDefault="00FF4563" w:rsidP="00C8162B">
      <w:pPr>
        <w:spacing w:after="0" w:line="240" w:lineRule="auto"/>
      </w:pPr>
      <w:r>
        <w:separator/>
      </w:r>
    </w:p>
  </w:footnote>
  <w:footnote w:type="continuationSeparator" w:id="0">
    <w:p w14:paraId="54FCFAE2" w14:textId="77777777" w:rsidR="00FF4563" w:rsidRDefault="00FF4563" w:rsidP="00C81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4EADF" w14:textId="582AE8CD" w:rsidR="00C8162B" w:rsidRDefault="00C8162B">
    <w:pPr>
      <w:pStyle w:val="Header"/>
    </w:pPr>
    <w:r>
      <w:rPr>
        <w:noProof/>
      </w:rPr>
      <w:pict w14:anchorId="0076E6D5">
        <v:rect id="Rectangle 200" o:spid="_x0000_s1025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<v:textbox style="mso-fit-shape-to-text:t">
            <w:txbxContent>
              <w:p w14:paraId="377F0923" w14:textId="5D70244B" w:rsidR="00C8162B" w:rsidRDefault="00C8162B">
                <w:pPr>
                  <w:pStyle w:val="Header"/>
                  <w:jc w:val="center"/>
                  <w:rPr>
                    <w:caps/>
                    <w:color w:val="FFFFFF" w:themeColor="background1"/>
                  </w:rPr>
                </w:pPr>
                <w:r>
                  <w:rPr>
                    <w:caps/>
                    <w:color w:val="FFFFFF" w:themeColor="background1"/>
                  </w:rPr>
                  <w:t xml:space="preserve">СПЕЦ. ПЕДАГОГИКА, ЗАДОЧНО ОБУЧЕНИЕ </w:t>
                </w:r>
              </w:p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61B67"/>
    <w:multiLevelType w:val="hybridMultilevel"/>
    <w:tmpl w:val="2B6C5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C2311"/>
    <w:multiLevelType w:val="hybridMultilevel"/>
    <w:tmpl w:val="F2449A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C7F81"/>
    <w:multiLevelType w:val="hybridMultilevel"/>
    <w:tmpl w:val="ACCA3E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02D9C"/>
    <w:multiLevelType w:val="hybridMultilevel"/>
    <w:tmpl w:val="98465F4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624381"/>
    <w:multiLevelType w:val="hybridMultilevel"/>
    <w:tmpl w:val="F76A2142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6C65E61"/>
    <w:multiLevelType w:val="hybridMultilevel"/>
    <w:tmpl w:val="CE4E45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329DE"/>
    <w:multiLevelType w:val="hybridMultilevel"/>
    <w:tmpl w:val="EECA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164399">
    <w:abstractNumId w:val="0"/>
  </w:num>
  <w:num w:numId="2" w16cid:durableId="1547598144">
    <w:abstractNumId w:val="6"/>
  </w:num>
  <w:num w:numId="3" w16cid:durableId="2129162644">
    <w:abstractNumId w:val="2"/>
  </w:num>
  <w:num w:numId="4" w16cid:durableId="577059828">
    <w:abstractNumId w:val="3"/>
  </w:num>
  <w:num w:numId="5" w16cid:durableId="115147767">
    <w:abstractNumId w:val="4"/>
  </w:num>
  <w:num w:numId="6" w16cid:durableId="1869487568">
    <w:abstractNumId w:val="5"/>
  </w:num>
  <w:num w:numId="7" w16cid:durableId="470944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551"/>
    <w:rsid w:val="00044254"/>
    <w:rsid w:val="000655CE"/>
    <w:rsid w:val="00212DB9"/>
    <w:rsid w:val="00274080"/>
    <w:rsid w:val="00340A07"/>
    <w:rsid w:val="004642F6"/>
    <w:rsid w:val="004B4D77"/>
    <w:rsid w:val="004C5616"/>
    <w:rsid w:val="004D4196"/>
    <w:rsid w:val="00622EB3"/>
    <w:rsid w:val="006339FA"/>
    <w:rsid w:val="00927FF2"/>
    <w:rsid w:val="009E1C01"/>
    <w:rsid w:val="00C8162B"/>
    <w:rsid w:val="00CD5AB9"/>
    <w:rsid w:val="00D3725F"/>
    <w:rsid w:val="00DE5C79"/>
    <w:rsid w:val="00E01CD9"/>
    <w:rsid w:val="00E55C2E"/>
    <w:rsid w:val="00F40753"/>
    <w:rsid w:val="00F52704"/>
    <w:rsid w:val="00F97551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2121F"/>
  <w15:chartTrackingRefBased/>
  <w15:docId w15:val="{7C3561C2-DB6F-481D-9295-8FCECDE3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D7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5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5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5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5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5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5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5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5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212DB9"/>
    <w:pPr>
      <w:suppressLineNumbers/>
      <w:spacing w:before="120" w:after="120"/>
    </w:pPr>
    <w:rPr>
      <w:rFonts w:cs="Lucida Sans"/>
      <w:i/>
      <w:iCs/>
      <w:szCs w:val="24"/>
    </w:rPr>
  </w:style>
  <w:style w:type="paragraph" w:styleId="Title">
    <w:name w:val="Title"/>
    <w:basedOn w:val="Normal"/>
    <w:next w:val="Subtitle"/>
    <w:link w:val="TitleChar"/>
    <w:qFormat/>
    <w:rsid w:val="00212DB9"/>
    <w:pPr>
      <w:shd w:val="clear" w:color="auto" w:fill="F2F2F2"/>
      <w:jc w:val="center"/>
    </w:pPr>
    <w:rPr>
      <w:rFonts w:ascii="Times New Roman" w:hAnsi="Times New Roman"/>
      <w:b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212DB9"/>
    <w:rPr>
      <w:b/>
      <w:sz w:val="36"/>
      <w:u w:val="single"/>
      <w:shd w:val="clear" w:color="auto" w:fill="F2F2F2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212DB9"/>
    <w:pPr>
      <w:keepNext/>
      <w:spacing w:before="240" w:after="120"/>
      <w:jc w:val="center"/>
    </w:pPr>
    <w:rPr>
      <w:rFonts w:ascii="Arial" w:eastAsia="SimSun" w:hAnsi="Arial" w:cs="Lucida Sans"/>
      <w:i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212DB9"/>
    <w:rPr>
      <w:rFonts w:ascii="Arial" w:eastAsia="SimSun" w:hAnsi="Arial" w:cs="Lucida Sans"/>
      <w:i/>
      <w:iCs/>
      <w:sz w:val="28"/>
      <w:szCs w:val="28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212D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2DB9"/>
    <w:rPr>
      <w:rFonts w:ascii="Hebar" w:hAnsi="Hebar"/>
      <w:sz w:val="24"/>
      <w:lang w:val="en-US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F9755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55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551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551"/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val="en-US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551"/>
    <w:rPr>
      <w:rFonts w:asciiTheme="minorHAnsi" w:eastAsiaTheme="majorEastAsia" w:hAnsiTheme="minorHAnsi" w:cstheme="majorBidi"/>
      <w:color w:val="0F4761" w:themeColor="accent1" w:themeShade="BF"/>
      <w:sz w:val="24"/>
      <w:lang w:val="en-US"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551"/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551"/>
    <w:rPr>
      <w:rFonts w:asciiTheme="minorHAnsi" w:eastAsiaTheme="majorEastAsia" w:hAnsiTheme="minorHAnsi" w:cstheme="majorBidi"/>
      <w:color w:val="595959" w:themeColor="text1" w:themeTint="A6"/>
      <w:sz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551"/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551"/>
    <w:rPr>
      <w:rFonts w:asciiTheme="minorHAnsi" w:eastAsiaTheme="majorEastAsia" w:hAnsiTheme="minorHAnsi" w:cstheme="majorBidi"/>
      <w:color w:val="272727" w:themeColor="text1" w:themeTint="D8"/>
      <w:sz w:val="24"/>
      <w:lang w:val="en-US" w:eastAsia="ar-SA"/>
    </w:rPr>
  </w:style>
  <w:style w:type="paragraph" w:styleId="Quote">
    <w:name w:val="Quote"/>
    <w:basedOn w:val="Normal"/>
    <w:next w:val="Normal"/>
    <w:link w:val="QuoteChar"/>
    <w:uiPriority w:val="29"/>
    <w:qFormat/>
    <w:rsid w:val="00F97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551"/>
    <w:rPr>
      <w:rFonts w:ascii="Hebar" w:hAnsi="Hebar"/>
      <w:i/>
      <w:iCs/>
      <w:color w:val="404040" w:themeColor="text1" w:themeTint="BF"/>
      <w:sz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F975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75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5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551"/>
    <w:rPr>
      <w:rFonts w:ascii="Hebar" w:hAnsi="Hebar"/>
      <w:i/>
      <w:iCs/>
      <w:color w:val="0F4761" w:themeColor="accent1" w:themeShade="BF"/>
      <w:sz w:val="24"/>
      <w:lang w:val="en-US" w:eastAsia="ar-SA"/>
    </w:rPr>
  </w:style>
  <w:style w:type="character" w:styleId="IntenseReference">
    <w:name w:val="Intense Reference"/>
    <w:basedOn w:val="DefaultParagraphFont"/>
    <w:uiPriority w:val="32"/>
    <w:qFormat/>
    <w:rsid w:val="00F9755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B4D77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81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62B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81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62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3367</Words>
  <Characters>19196</Characters>
  <Application>Microsoft Office Word</Application>
  <DocSecurity>0</DocSecurity>
  <Lines>159</Lines>
  <Paragraphs>45</Paragraphs>
  <ScaleCrop>false</ScaleCrop>
  <Company/>
  <LinksUpToDate>false</LinksUpToDate>
  <CharactersWithSpaces>22518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Илиана Петкова</dc:creator>
  <cp:keywords/>
  <dc:description/>
  <cp:lastModifiedBy>Илиана Петкова</cp:lastModifiedBy>
  <cp:revision>3</cp:revision>
  <dcterms:created xsi:type="dcterms:W3CDTF">2025-02-13T23:20:00Z</dcterms:created>
  <dcterms:modified xsi:type="dcterms:W3CDTF">2025-02-13T23:23:00Z</dcterms:modified>
</cp:coreProperties>
</file>