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C1825" w14:textId="416E1E31" w:rsidR="00923231" w:rsidRPr="006C3B0A" w:rsidRDefault="003E51BA" w:rsidP="006C3B0A">
      <w:pPr>
        <w:jc w:val="center"/>
        <w:rPr>
          <w:b/>
          <w:bCs/>
          <w:sz w:val="28"/>
          <w:szCs w:val="28"/>
        </w:rPr>
      </w:pPr>
      <w:r w:rsidRPr="006C3B0A">
        <w:rPr>
          <w:b/>
          <w:bCs/>
          <w:sz w:val="28"/>
          <w:szCs w:val="28"/>
        </w:rPr>
        <w:t xml:space="preserve">Участие на студенти от Факултета по педагогика </w:t>
      </w:r>
      <w:r w:rsidR="00B35CFF" w:rsidRPr="006C3B0A">
        <w:rPr>
          <w:b/>
          <w:bCs/>
          <w:sz w:val="28"/>
          <w:szCs w:val="28"/>
        </w:rPr>
        <w:t xml:space="preserve">в </w:t>
      </w:r>
      <w:r w:rsidRPr="006C3B0A">
        <w:rPr>
          <w:b/>
          <w:bCs/>
          <w:sz w:val="28"/>
          <w:szCs w:val="28"/>
        </w:rPr>
        <w:t>с</w:t>
      </w:r>
      <w:r w:rsidR="00923231" w:rsidRPr="006C3B0A">
        <w:rPr>
          <w:b/>
          <w:bCs/>
          <w:sz w:val="28"/>
          <w:szCs w:val="28"/>
        </w:rPr>
        <w:t>месен</w:t>
      </w:r>
      <w:r w:rsidRPr="006C3B0A">
        <w:rPr>
          <w:b/>
          <w:bCs/>
          <w:sz w:val="28"/>
          <w:szCs w:val="28"/>
        </w:rPr>
        <w:t xml:space="preserve">и </w:t>
      </w:r>
      <w:r w:rsidR="00923231" w:rsidRPr="006C3B0A">
        <w:rPr>
          <w:b/>
          <w:bCs/>
          <w:sz w:val="28"/>
          <w:szCs w:val="28"/>
        </w:rPr>
        <w:t>интензив</w:t>
      </w:r>
      <w:r w:rsidRPr="006C3B0A">
        <w:rPr>
          <w:b/>
          <w:bCs/>
          <w:sz w:val="28"/>
          <w:szCs w:val="28"/>
        </w:rPr>
        <w:t xml:space="preserve">ни </w:t>
      </w:r>
      <w:r w:rsidR="00923231" w:rsidRPr="006C3B0A">
        <w:rPr>
          <w:b/>
          <w:bCs/>
          <w:sz w:val="28"/>
          <w:szCs w:val="28"/>
        </w:rPr>
        <w:t>програм</w:t>
      </w:r>
      <w:r w:rsidRPr="006C3B0A">
        <w:rPr>
          <w:b/>
          <w:bCs/>
          <w:sz w:val="28"/>
          <w:szCs w:val="28"/>
        </w:rPr>
        <w:t>и</w:t>
      </w:r>
      <w:r w:rsidR="006C3B0A">
        <w:rPr>
          <w:b/>
          <w:bCs/>
          <w:sz w:val="28"/>
          <w:szCs w:val="28"/>
        </w:rPr>
        <w:t xml:space="preserve"> </w:t>
      </w:r>
      <w:r w:rsidRPr="006C3B0A">
        <w:rPr>
          <w:b/>
          <w:bCs/>
          <w:sz w:val="28"/>
          <w:szCs w:val="28"/>
        </w:rPr>
        <w:t>по програма Еразъм+</w:t>
      </w:r>
    </w:p>
    <w:p w14:paraId="33541A27" w14:textId="77777777" w:rsidR="006C3B0A" w:rsidRDefault="006C3B0A" w:rsidP="00923231"/>
    <w:p w14:paraId="39964387" w14:textId="61C09606" w:rsidR="003E51BA" w:rsidRPr="006C3B0A" w:rsidRDefault="003E51BA" w:rsidP="006C3B0A">
      <w:pPr>
        <w:jc w:val="both"/>
        <w:rPr>
          <w:sz w:val="24"/>
          <w:szCs w:val="24"/>
        </w:rPr>
      </w:pPr>
      <w:r w:rsidRPr="006C3B0A">
        <w:rPr>
          <w:sz w:val="24"/>
          <w:szCs w:val="24"/>
        </w:rPr>
        <w:t>През летния семестър на академичн</w:t>
      </w:r>
      <w:r w:rsidR="00B101F9" w:rsidRPr="006C3B0A">
        <w:rPr>
          <w:sz w:val="24"/>
          <w:szCs w:val="24"/>
        </w:rPr>
        <w:t>а 2022</w:t>
      </w:r>
      <w:r w:rsidR="006C3B0A">
        <w:rPr>
          <w:rFonts w:ascii="Times New Roman" w:hAnsi="Times New Roman" w:cs="Times New Roman"/>
          <w:sz w:val="24"/>
          <w:szCs w:val="24"/>
        </w:rPr>
        <w:t>–</w:t>
      </w:r>
      <w:r w:rsidR="00B101F9" w:rsidRPr="006C3B0A">
        <w:rPr>
          <w:sz w:val="24"/>
          <w:szCs w:val="24"/>
        </w:rPr>
        <w:t xml:space="preserve">2023 </w:t>
      </w:r>
      <w:r w:rsidRPr="006C3B0A">
        <w:rPr>
          <w:sz w:val="24"/>
          <w:szCs w:val="24"/>
        </w:rPr>
        <w:t>г</w:t>
      </w:r>
      <w:r w:rsidR="00995AD9" w:rsidRPr="006C3B0A">
        <w:rPr>
          <w:sz w:val="24"/>
          <w:szCs w:val="24"/>
        </w:rPr>
        <w:t>.</w:t>
      </w:r>
      <w:r w:rsidR="006C3B0A">
        <w:rPr>
          <w:sz w:val="24"/>
          <w:szCs w:val="24"/>
        </w:rPr>
        <w:t xml:space="preserve"> </w:t>
      </w:r>
      <w:r w:rsidRPr="006C3B0A">
        <w:rPr>
          <w:sz w:val="24"/>
          <w:szCs w:val="24"/>
        </w:rPr>
        <w:t>с</w:t>
      </w:r>
      <w:r w:rsidR="00923231" w:rsidRPr="006C3B0A">
        <w:rPr>
          <w:sz w:val="24"/>
          <w:szCs w:val="24"/>
        </w:rPr>
        <w:t>туденти от Факултета по педагогика</w:t>
      </w:r>
      <w:r w:rsidR="00B033B8" w:rsidRPr="006C3B0A">
        <w:rPr>
          <w:sz w:val="24"/>
          <w:szCs w:val="24"/>
        </w:rPr>
        <w:t xml:space="preserve"> в СУ „Св. Климент Охридски“ </w:t>
      </w:r>
      <w:r w:rsidR="00923231" w:rsidRPr="006C3B0A">
        <w:rPr>
          <w:sz w:val="24"/>
          <w:szCs w:val="24"/>
        </w:rPr>
        <w:t>взеха</w:t>
      </w:r>
      <w:r w:rsidR="006C3B0A">
        <w:rPr>
          <w:sz w:val="24"/>
          <w:szCs w:val="24"/>
        </w:rPr>
        <w:t xml:space="preserve"> </w:t>
      </w:r>
      <w:r w:rsidR="00923231" w:rsidRPr="006C3B0A">
        <w:rPr>
          <w:sz w:val="24"/>
          <w:szCs w:val="24"/>
        </w:rPr>
        <w:t xml:space="preserve">участие в </w:t>
      </w:r>
      <w:r w:rsidRPr="006C3B0A">
        <w:rPr>
          <w:sz w:val="24"/>
          <w:szCs w:val="24"/>
        </w:rPr>
        <w:t>две смесени интензивни програми по Еразъм+</w:t>
      </w:r>
      <w:r w:rsidR="006C3B0A">
        <w:rPr>
          <w:sz w:val="24"/>
          <w:szCs w:val="24"/>
        </w:rPr>
        <w:t xml:space="preserve"> </w:t>
      </w:r>
      <w:r w:rsidR="006C3B0A">
        <w:rPr>
          <w:rFonts w:ascii="Times New Roman" w:hAnsi="Times New Roman" w:cs="Times New Roman"/>
          <w:sz w:val="24"/>
          <w:szCs w:val="24"/>
        </w:rPr>
        <w:t>–</w:t>
      </w:r>
      <w:r w:rsidR="006C3B0A">
        <w:rPr>
          <w:sz w:val="24"/>
          <w:szCs w:val="24"/>
        </w:rPr>
        <w:t xml:space="preserve"> </w:t>
      </w:r>
      <w:r w:rsidRPr="006C3B0A">
        <w:rPr>
          <w:sz w:val="24"/>
          <w:szCs w:val="24"/>
        </w:rPr>
        <w:t xml:space="preserve">„Стратегии за самостоятелно учене в цифрова среда“ </w:t>
      </w:r>
      <w:r w:rsidR="00B033B8" w:rsidRPr="006C3B0A">
        <w:rPr>
          <w:sz w:val="24"/>
          <w:szCs w:val="24"/>
        </w:rPr>
        <w:t xml:space="preserve">(специалност Педагогика) </w:t>
      </w:r>
      <w:r w:rsidRPr="006C3B0A">
        <w:rPr>
          <w:sz w:val="24"/>
          <w:szCs w:val="24"/>
        </w:rPr>
        <w:t>и „Социална работа по време на криза“</w:t>
      </w:r>
      <w:r w:rsidR="00B033B8" w:rsidRPr="006C3B0A">
        <w:rPr>
          <w:sz w:val="24"/>
          <w:szCs w:val="24"/>
        </w:rPr>
        <w:t xml:space="preserve"> (за студенти от специалност Социални дейности)</w:t>
      </w:r>
      <w:r w:rsidRPr="006C3B0A">
        <w:rPr>
          <w:sz w:val="24"/>
          <w:szCs w:val="24"/>
        </w:rPr>
        <w:t>.</w:t>
      </w:r>
      <w:r w:rsidR="00923231" w:rsidRPr="006C3B0A">
        <w:rPr>
          <w:sz w:val="24"/>
          <w:szCs w:val="24"/>
        </w:rPr>
        <w:t xml:space="preserve"> </w:t>
      </w:r>
    </w:p>
    <w:p w14:paraId="12CC037D" w14:textId="7329B4A2" w:rsidR="00B033B8" w:rsidRDefault="00923231" w:rsidP="006C3B0A">
      <w:pPr>
        <w:jc w:val="both"/>
        <w:rPr>
          <w:sz w:val="24"/>
          <w:szCs w:val="24"/>
        </w:rPr>
      </w:pPr>
      <w:r w:rsidRPr="006C3B0A">
        <w:rPr>
          <w:sz w:val="24"/>
          <w:szCs w:val="24"/>
        </w:rPr>
        <w:t>За период от два месеца студентите</w:t>
      </w:r>
      <w:r w:rsidR="00B033B8" w:rsidRPr="006C3B0A">
        <w:rPr>
          <w:sz w:val="24"/>
          <w:szCs w:val="24"/>
        </w:rPr>
        <w:t>, участвали в курса „Стратегии за самостоятелно учене в цифрова среда“</w:t>
      </w:r>
      <w:r w:rsidR="006C3B0A">
        <w:rPr>
          <w:sz w:val="24"/>
          <w:szCs w:val="24"/>
        </w:rPr>
        <w:t xml:space="preserve">, </w:t>
      </w:r>
      <w:r w:rsidRPr="006C3B0A">
        <w:rPr>
          <w:sz w:val="24"/>
          <w:szCs w:val="24"/>
        </w:rPr>
        <w:t xml:space="preserve">се обучаваха онлайн заедно със студенти </w:t>
      </w:r>
      <w:r w:rsidR="003E51BA" w:rsidRPr="006C3B0A">
        <w:rPr>
          <w:sz w:val="24"/>
          <w:szCs w:val="24"/>
        </w:rPr>
        <w:t>от</w:t>
      </w:r>
      <w:r w:rsidR="006C3B0A">
        <w:rPr>
          <w:sz w:val="24"/>
          <w:szCs w:val="24"/>
        </w:rPr>
        <w:t xml:space="preserve"> </w:t>
      </w:r>
      <w:r w:rsidR="003E51BA" w:rsidRPr="006C3B0A">
        <w:rPr>
          <w:sz w:val="24"/>
          <w:szCs w:val="24"/>
        </w:rPr>
        <w:t xml:space="preserve">Университета по приложни науки в </w:t>
      </w:r>
      <w:proofErr w:type="spellStart"/>
      <w:r w:rsidR="003E51BA" w:rsidRPr="006C3B0A">
        <w:rPr>
          <w:sz w:val="24"/>
          <w:szCs w:val="24"/>
        </w:rPr>
        <w:t>Беловар</w:t>
      </w:r>
      <w:proofErr w:type="spellEnd"/>
      <w:r w:rsidR="003E51BA" w:rsidRPr="006C3B0A">
        <w:rPr>
          <w:sz w:val="24"/>
          <w:szCs w:val="24"/>
        </w:rPr>
        <w:t>, Хърватска</w:t>
      </w:r>
      <w:r w:rsidR="00B033B8" w:rsidRPr="006C3B0A">
        <w:rPr>
          <w:sz w:val="24"/>
          <w:szCs w:val="24"/>
        </w:rPr>
        <w:t xml:space="preserve">. </w:t>
      </w:r>
      <w:r w:rsidRPr="006C3B0A">
        <w:rPr>
          <w:sz w:val="24"/>
          <w:szCs w:val="24"/>
        </w:rPr>
        <w:t>Смесен</w:t>
      </w:r>
      <w:r w:rsidR="00B033B8" w:rsidRPr="006C3B0A">
        <w:rPr>
          <w:sz w:val="24"/>
          <w:szCs w:val="24"/>
        </w:rPr>
        <w:t xml:space="preserve">ата </w:t>
      </w:r>
      <w:r w:rsidRPr="006C3B0A">
        <w:rPr>
          <w:sz w:val="24"/>
          <w:szCs w:val="24"/>
        </w:rPr>
        <w:t>интензивн</w:t>
      </w:r>
      <w:r w:rsidR="00B033B8" w:rsidRPr="006C3B0A">
        <w:rPr>
          <w:sz w:val="24"/>
          <w:szCs w:val="24"/>
        </w:rPr>
        <w:t>а</w:t>
      </w:r>
      <w:r w:rsidRPr="006C3B0A">
        <w:rPr>
          <w:sz w:val="24"/>
          <w:szCs w:val="24"/>
        </w:rPr>
        <w:t xml:space="preserve"> програм</w:t>
      </w:r>
      <w:r w:rsidR="00B033B8" w:rsidRPr="006C3B0A">
        <w:rPr>
          <w:sz w:val="24"/>
          <w:szCs w:val="24"/>
        </w:rPr>
        <w:t>а</w:t>
      </w:r>
      <w:r w:rsidRPr="006C3B0A">
        <w:rPr>
          <w:sz w:val="24"/>
          <w:szCs w:val="24"/>
        </w:rPr>
        <w:t xml:space="preserve"> завърши</w:t>
      </w:r>
      <w:r w:rsidR="006C3B0A">
        <w:rPr>
          <w:sz w:val="24"/>
          <w:szCs w:val="24"/>
        </w:rPr>
        <w:t xml:space="preserve"> </w:t>
      </w:r>
      <w:r w:rsidRPr="006C3B0A">
        <w:rPr>
          <w:sz w:val="24"/>
          <w:szCs w:val="24"/>
        </w:rPr>
        <w:t xml:space="preserve">с едноседмично обучение на място </w:t>
      </w:r>
      <w:r w:rsidR="003E51BA" w:rsidRPr="006C3B0A">
        <w:rPr>
          <w:sz w:val="24"/>
          <w:szCs w:val="24"/>
        </w:rPr>
        <w:t>във Висшия институт по администрация и езици (ISAL), Мадейра, Португалия</w:t>
      </w:r>
      <w:r w:rsidR="00B033B8" w:rsidRPr="006C3B0A">
        <w:rPr>
          <w:sz w:val="24"/>
          <w:szCs w:val="24"/>
        </w:rPr>
        <w:t>.</w:t>
      </w:r>
      <w:r w:rsidR="006C3B0A">
        <w:rPr>
          <w:sz w:val="24"/>
          <w:szCs w:val="24"/>
        </w:rPr>
        <w:t xml:space="preserve"> </w:t>
      </w:r>
      <w:r w:rsidR="00B033B8" w:rsidRPr="006C3B0A">
        <w:rPr>
          <w:sz w:val="24"/>
          <w:szCs w:val="24"/>
        </w:rPr>
        <w:t>По време на обучението студентите имаха възможност да се запознаят с методи за самостоятелно обучение във виртуална среда, да използват образователни дигитални инструменти и да работят в международни екипи.</w:t>
      </w:r>
    </w:p>
    <w:p w14:paraId="220399E6" w14:textId="77777777" w:rsidR="006C3B0A" w:rsidRPr="006C3B0A" w:rsidRDefault="006C3B0A" w:rsidP="006C3B0A">
      <w:pPr>
        <w:jc w:val="both"/>
        <w:rPr>
          <w:sz w:val="24"/>
          <w:szCs w:val="24"/>
        </w:rPr>
      </w:pPr>
    </w:p>
    <w:p w14:paraId="4C0AD204" w14:textId="7FA01868" w:rsidR="00237219" w:rsidRDefault="00237219" w:rsidP="0020351F">
      <w:pPr>
        <w:jc w:val="center"/>
      </w:pPr>
      <w:r>
        <w:rPr>
          <w:noProof/>
        </w:rPr>
        <w:drawing>
          <wp:inline distT="0" distB="0" distL="0" distR="0" wp14:anchorId="42E97042" wp14:editId="20E5308E">
            <wp:extent cx="3494405" cy="4276725"/>
            <wp:effectExtent l="0" t="0" r="0" b="9525"/>
            <wp:docPr id="684229226" name="Picture 2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9226" name="Picture 2" descr="A group of people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45" cy="42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727C" w14:textId="3F4629BD" w:rsidR="00237219" w:rsidRDefault="00237219" w:rsidP="006C3B0A">
      <w:pPr>
        <w:jc w:val="center"/>
      </w:pPr>
      <w:r>
        <w:rPr>
          <w:noProof/>
        </w:rPr>
        <w:lastRenderedPageBreak/>
        <w:drawing>
          <wp:inline distT="0" distB="0" distL="0" distR="0" wp14:anchorId="3D510B51" wp14:editId="708D65F4">
            <wp:extent cx="4375388" cy="2916000"/>
            <wp:effectExtent l="0" t="0" r="6350" b="0"/>
            <wp:docPr id="787680884" name="Picture 3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80884" name="Picture 3" descr="A group of people in a class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88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1671" w14:textId="77777777" w:rsidR="006C3B0A" w:rsidRDefault="006C3B0A" w:rsidP="006C3B0A">
      <w:pPr>
        <w:jc w:val="both"/>
        <w:rPr>
          <w:sz w:val="24"/>
          <w:szCs w:val="24"/>
        </w:rPr>
      </w:pPr>
    </w:p>
    <w:p w14:paraId="4A058AEE" w14:textId="32B76A91" w:rsidR="00B033B8" w:rsidRPr="006C3B0A" w:rsidRDefault="00E15B68" w:rsidP="006C3B0A">
      <w:pPr>
        <w:jc w:val="both"/>
        <w:rPr>
          <w:sz w:val="24"/>
          <w:szCs w:val="24"/>
        </w:rPr>
      </w:pPr>
      <w:r w:rsidRPr="006C3B0A">
        <w:rPr>
          <w:sz w:val="24"/>
          <w:szCs w:val="24"/>
        </w:rPr>
        <w:t>С</w:t>
      </w:r>
      <w:r w:rsidR="00B033B8" w:rsidRPr="006C3B0A">
        <w:rPr>
          <w:sz w:val="24"/>
          <w:szCs w:val="24"/>
        </w:rPr>
        <w:t>тудентите</w:t>
      </w:r>
      <w:r w:rsidR="006C3B0A">
        <w:rPr>
          <w:sz w:val="24"/>
          <w:szCs w:val="24"/>
        </w:rPr>
        <w:t>,</w:t>
      </w:r>
      <w:r w:rsidR="00B033B8" w:rsidRPr="006C3B0A">
        <w:rPr>
          <w:sz w:val="24"/>
          <w:szCs w:val="24"/>
        </w:rPr>
        <w:t xml:space="preserve"> взели участие в </w:t>
      </w:r>
      <w:r w:rsidR="00FF1A07" w:rsidRPr="006C3B0A">
        <w:rPr>
          <w:sz w:val="24"/>
          <w:szCs w:val="24"/>
        </w:rPr>
        <w:t xml:space="preserve">курса </w:t>
      </w:r>
      <w:r w:rsidR="00B033B8" w:rsidRPr="006C3B0A">
        <w:rPr>
          <w:sz w:val="24"/>
          <w:szCs w:val="24"/>
        </w:rPr>
        <w:t>„Социална работа по време на криза“</w:t>
      </w:r>
      <w:r w:rsidR="006C3B0A">
        <w:rPr>
          <w:sz w:val="24"/>
          <w:szCs w:val="24"/>
        </w:rPr>
        <w:t>,</w:t>
      </w:r>
      <w:r w:rsidR="006C3B0A" w:rsidRPr="006C3B0A">
        <w:rPr>
          <w:sz w:val="24"/>
          <w:szCs w:val="24"/>
        </w:rPr>
        <w:t xml:space="preserve"> </w:t>
      </w:r>
      <w:r w:rsidRPr="006C3B0A">
        <w:rPr>
          <w:sz w:val="24"/>
          <w:szCs w:val="24"/>
        </w:rPr>
        <w:t xml:space="preserve">първоначално </w:t>
      </w:r>
      <w:r w:rsidR="00B033B8" w:rsidRPr="006C3B0A">
        <w:rPr>
          <w:sz w:val="24"/>
          <w:szCs w:val="24"/>
        </w:rPr>
        <w:t>се обучаваха онлайн заедно със студенти от Университетите в Гьотеборг, Швеция и Билефелд, Германия. Смесената интензивна програма завърши с едноседмично обучение на място в Университета в Гьотеборг. По време на обучението си студентите имаха възможност да разширят и надградят компетенциите си по теми, свързани със застъпничеството в социалната работа</w:t>
      </w:r>
      <w:r w:rsidR="006C3B0A" w:rsidRPr="006C3B0A">
        <w:rPr>
          <w:sz w:val="24"/>
          <w:szCs w:val="24"/>
        </w:rPr>
        <w:t xml:space="preserve"> </w:t>
      </w:r>
      <w:r w:rsidR="00B033B8" w:rsidRPr="006C3B0A">
        <w:rPr>
          <w:sz w:val="24"/>
          <w:szCs w:val="24"/>
        </w:rPr>
        <w:t>и</w:t>
      </w:r>
      <w:r w:rsidR="006C3B0A" w:rsidRPr="006C3B0A">
        <w:rPr>
          <w:sz w:val="24"/>
          <w:szCs w:val="24"/>
        </w:rPr>
        <w:t xml:space="preserve"> </w:t>
      </w:r>
      <w:r w:rsidR="00B033B8" w:rsidRPr="006C3B0A">
        <w:rPr>
          <w:sz w:val="24"/>
          <w:szCs w:val="24"/>
        </w:rPr>
        <w:t>базираните на изкуство изследвания, както и да разработят</w:t>
      </w:r>
      <w:r w:rsidR="006C3B0A" w:rsidRPr="006C3B0A">
        <w:rPr>
          <w:sz w:val="24"/>
          <w:szCs w:val="24"/>
        </w:rPr>
        <w:t xml:space="preserve"> </w:t>
      </w:r>
      <w:r w:rsidR="00B033B8" w:rsidRPr="006C3B0A">
        <w:rPr>
          <w:sz w:val="24"/>
          <w:szCs w:val="24"/>
        </w:rPr>
        <w:t>проекти за социално застъпничество в международни екипи.</w:t>
      </w:r>
    </w:p>
    <w:p w14:paraId="6E719FF5" w14:textId="5A0BE730" w:rsidR="00237219" w:rsidRDefault="0095174B" w:rsidP="006C3B0A">
      <w:pPr>
        <w:jc w:val="center"/>
      </w:pPr>
      <w:r>
        <w:rPr>
          <w:noProof/>
        </w:rPr>
        <w:drawing>
          <wp:inline distT="0" distB="0" distL="0" distR="0" wp14:anchorId="2ACFD7D3" wp14:editId="6373766B">
            <wp:extent cx="4464000" cy="3348000"/>
            <wp:effectExtent l="0" t="0" r="0" b="5080"/>
            <wp:docPr id="975852085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52085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F93B" w14:textId="3B4012B9" w:rsidR="0095174B" w:rsidRDefault="0095174B" w:rsidP="006C3B0A">
      <w:pPr>
        <w:jc w:val="center"/>
      </w:pPr>
      <w:r>
        <w:rPr>
          <w:noProof/>
        </w:rPr>
        <w:lastRenderedPageBreak/>
        <w:drawing>
          <wp:inline distT="0" distB="0" distL="0" distR="0" wp14:anchorId="2ED80776" wp14:editId="65B7A199">
            <wp:extent cx="4536000" cy="3402000"/>
            <wp:effectExtent l="0" t="0" r="0" b="8255"/>
            <wp:docPr id="1506060140" name="Picture 6" descr="A group of people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60140" name="Picture 6" descr="A group of people stand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4CCE" w14:textId="77777777" w:rsidR="0095174B" w:rsidRDefault="0095174B" w:rsidP="00923231"/>
    <w:p w14:paraId="4C2B0AD2" w14:textId="0C662FB8" w:rsidR="00923231" w:rsidRPr="006C3B0A" w:rsidRDefault="00923231" w:rsidP="006C3B0A">
      <w:pPr>
        <w:jc w:val="both"/>
        <w:rPr>
          <w:sz w:val="24"/>
          <w:szCs w:val="24"/>
        </w:rPr>
      </w:pPr>
      <w:r w:rsidRPr="006C3B0A">
        <w:rPr>
          <w:sz w:val="24"/>
          <w:szCs w:val="24"/>
        </w:rPr>
        <w:t>Благодарим на студентите за отдадеността и активното и</w:t>
      </w:r>
      <w:r w:rsidR="00523003" w:rsidRPr="006C3B0A">
        <w:rPr>
          <w:sz w:val="24"/>
          <w:szCs w:val="24"/>
        </w:rPr>
        <w:t>м</w:t>
      </w:r>
      <w:r w:rsidRPr="006C3B0A">
        <w:rPr>
          <w:sz w:val="24"/>
          <w:szCs w:val="24"/>
        </w:rPr>
        <w:t xml:space="preserve"> участие и на международните ни партньори за ползотворната работа и успешно </w:t>
      </w:r>
      <w:r w:rsidR="00FF1A07" w:rsidRPr="006C3B0A">
        <w:rPr>
          <w:sz w:val="24"/>
          <w:szCs w:val="24"/>
        </w:rPr>
        <w:t>реализираните с</w:t>
      </w:r>
      <w:r w:rsidRPr="006C3B0A">
        <w:rPr>
          <w:sz w:val="24"/>
          <w:szCs w:val="24"/>
        </w:rPr>
        <w:t>месен</w:t>
      </w:r>
      <w:r w:rsidR="00FF1A07" w:rsidRPr="006C3B0A">
        <w:rPr>
          <w:sz w:val="24"/>
          <w:szCs w:val="24"/>
        </w:rPr>
        <w:t>и</w:t>
      </w:r>
      <w:r w:rsidRPr="006C3B0A">
        <w:rPr>
          <w:sz w:val="24"/>
          <w:szCs w:val="24"/>
        </w:rPr>
        <w:t xml:space="preserve"> интензивн</w:t>
      </w:r>
      <w:r w:rsidR="00FF1A07" w:rsidRPr="006C3B0A">
        <w:rPr>
          <w:sz w:val="24"/>
          <w:szCs w:val="24"/>
        </w:rPr>
        <w:t>и</w:t>
      </w:r>
      <w:r w:rsidRPr="006C3B0A">
        <w:rPr>
          <w:sz w:val="24"/>
          <w:szCs w:val="24"/>
        </w:rPr>
        <w:t xml:space="preserve"> програм</w:t>
      </w:r>
      <w:r w:rsidR="00FF1A07" w:rsidRPr="006C3B0A">
        <w:rPr>
          <w:sz w:val="24"/>
          <w:szCs w:val="24"/>
        </w:rPr>
        <w:t>и, които ще продължат да се осъществяват с партниращите</w:t>
      </w:r>
      <w:bookmarkStart w:id="0" w:name="_GoBack"/>
      <w:bookmarkEnd w:id="0"/>
      <w:r w:rsidR="00FF1A07" w:rsidRPr="006C3B0A">
        <w:rPr>
          <w:sz w:val="24"/>
          <w:szCs w:val="24"/>
        </w:rPr>
        <w:t xml:space="preserve"> университети и през следващите години. </w:t>
      </w:r>
    </w:p>
    <w:p w14:paraId="0FB337C2" w14:textId="2ED3D85E" w:rsidR="003E51BA" w:rsidRPr="006C3B0A" w:rsidRDefault="003E51BA" w:rsidP="006C3B0A">
      <w:pPr>
        <w:jc w:val="both"/>
        <w:rPr>
          <w:sz w:val="24"/>
          <w:szCs w:val="24"/>
        </w:rPr>
      </w:pPr>
      <w:r w:rsidRPr="006C3B0A">
        <w:rPr>
          <w:sz w:val="24"/>
          <w:szCs w:val="24"/>
        </w:rPr>
        <w:t xml:space="preserve">Студентите ще представят впечатленията си от участието </w:t>
      </w:r>
      <w:r w:rsidR="00FF1A07" w:rsidRPr="006C3B0A">
        <w:rPr>
          <w:sz w:val="24"/>
          <w:szCs w:val="24"/>
        </w:rPr>
        <w:t xml:space="preserve">си в обучителните курсове </w:t>
      </w:r>
      <w:r w:rsidRPr="006C3B0A">
        <w:rPr>
          <w:sz w:val="24"/>
          <w:szCs w:val="24"/>
        </w:rPr>
        <w:t xml:space="preserve">и </w:t>
      </w:r>
      <w:r w:rsidR="00FF1A07" w:rsidRPr="006C3B0A">
        <w:rPr>
          <w:sz w:val="24"/>
          <w:szCs w:val="24"/>
        </w:rPr>
        <w:t xml:space="preserve">продуктите от работата им в международни екипи </w:t>
      </w:r>
      <w:r w:rsidRPr="006C3B0A">
        <w:rPr>
          <w:sz w:val="24"/>
          <w:szCs w:val="24"/>
        </w:rPr>
        <w:t xml:space="preserve">на 9 юни </w:t>
      </w:r>
      <w:r w:rsidR="00927483" w:rsidRPr="006C3B0A">
        <w:rPr>
          <w:sz w:val="24"/>
          <w:szCs w:val="24"/>
        </w:rPr>
        <w:t xml:space="preserve">2023 г. </w:t>
      </w:r>
      <w:r w:rsidRPr="006C3B0A">
        <w:rPr>
          <w:sz w:val="24"/>
          <w:szCs w:val="24"/>
        </w:rPr>
        <w:t>от 17.30 ч. в 59 ауд. в Ректората на СУ.</w:t>
      </w:r>
      <w:r w:rsidR="006C3B0A" w:rsidRPr="006C3B0A">
        <w:rPr>
          <w:sz w:val="24"/>
          <w:szCs w:val="24"/>
        </w:rPr>
        <w:t xml:space="preserve"> </w:t>
      </w:r>
    </w:p>
    <w:p w14:paraId="121AA4A9" w14:textId="77777777" w:rsidR="003E51BA" w:rsidRDefault="003E51BA" w:rsidP="00923231"/>
    <w:p w14:paraId="59E9F9CE" w14:textId="77777777" w:rsidR="003E51BA" w:rsidRDefault="003E51BA" w:rsidP="00923231"/>
    <w:p w14:paraId="196D8B45" w14:textId="77777777" w:rsidR="00923231" w:rsidRDefault="00923231"/>
    <w:sectPr w:rsidR="00923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C8A"/>
    <w:rsid w:val="0020351F"/>
    <w:rsid w:val="00237219"/>
    <w:rsid w:val="003E51BA"/>
    <w:rsid w:val="00523003"/>
    <w:rsid w:val="00644DA7"/>
    <w:rsid w:val="006C3B0A"/>
    <w:rsid w:val="00923231"/>
    <w:rsid w:val="00927483"/>
    <w:rsid w:val="0095174B"/>
    <w:rsid w:val="00995AD9"/>
    <w:rsid w:val="00A0396A"/>
    <w:rsid w:val="00B033B8"/>
    <w:rsid w:val="00B101F9"/>
    <w:rsid w:val="00B35CFF"/>
    <w:rsid w:val="00E15B68"/>
    <w:rsid w:val="00E41C8A"/>
    <w:rsid w:val="00F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48057"/>
  <w15:chartTrackingRefBased/>
  <w15:docId w15:val="{54FD6246-D048-4111-B65E-CB65B11F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0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 Simeonova</dc:creator>
  <cp:keywords/>
  <dc:description/>
  <cp:lastModifiedBy>SU</cp:lastModifiedBy>
  <cp:revision>13</cp:revision>
  <dcterms:created xsi:type="dcterms:W3CDTF">2023-06-08T09:45:00Z</dcterms:created>
  <dcterms:modified xsi:type="dcterms:W3CDTF">2023-06-08T11:22:00Z</dcterms:modified>
</cp:coreProperties>
</file>