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C" w14:textId="34E0E3E0" w:rsidR="004646C3" w:rsidRDefault="00442A1D">
      <w:pPr>
        <w:rPr>
          <w:b/>
        </w:rPr>
      </w:pPr>
      <w:proofErr w:type="spellStart"/>
      <w:r>
        <w:rPr>
          <w:b/>
        </w:rPr>
        <w:t>Концептуален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модел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интерактивен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учебник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български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език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чужденци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начално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</w:t>
      </w:r>
      <w:proofErr w:type="spellEnd"/>
    </w:p>
    <w:p w14:paraId="0000001D" w14:textId="77777777" w:rsidR="004646C3" w:rsidRDefault="00442A1D">
      <w:proofErr w:type="spellStart"/>
      <w:r>
        <w:rPr>
          <w:b/>
        </w:rPr>
        <w:t>Договор</w:t>
      </w:r>
      <w:proofErr w:type="spellEnd"/>
      <w:r>
        <w:t>: 80-10-151 / 23.05.2022</w:t>
      </w:r>
    </w:p>
    <w:p w14:paraId="0000001E" w14:textId="77777777" w:rsidR="004646C3" w:rsidRDefault="00442A1D">
      <w:r>
        <w:t>(</w:t>
      </w:r>
      <w:proofErr w:type="spellStart"/>
      <w:r>
        <w:t>Тематичен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>)</w:t>
      </w:r>
    </w:p>
    <w:p w14:paraId="454868D2" w14:textId="77777777" w:rsidR="00442A1D" w:rsidRDefault="00442A1D">
      <w:pPr>
        <w:rPr>
          <w:b/>
        </w:rPr>
      </w:pPr>
    </w:p>
    <w:p w14:paraId="0000001F" w14:textId="3292D028" w:rsidR="004646C3" w:rsidRDefault="00442A1D">
      <w:bookmarkStart w:id="0" w:name="_GoBack"/>
      <w:bookmarkEnd w:id="0"/>
      <w:proofErr w:type="spellStart"/>
      <w:r>
        <w:rPr>
          <w:b/>
        </w:rPr>
        <w:t>Ръководител</w:t>
      </w:r>
      <w:proofErr w:type="spellEnd"/>
      <w:r>
        <w:t xml:space="preserve">: </w:t>
      </w:r>
      <w:proofErr w:type="spellStart"/>
      <w:r>
        <w:t>доц</w:t>
      </w:r>
      <w:proofErr w:type="spellEnd"/>
      <w:r>
        <w:t xml:space="preserve">. д-р </w:t>
      </w:r>
      <w:proofErr w:type="spellStart"/>
      <w:r>
        <w:t>Атанас</w:t>
      </w:r>
      <w:proofErr w:type="spellEnd"/>
      <w:r>
        <w:t xml:space="preserve"> </w:t>
      </w:r>
      <w:proofErr w:type="spellStart"/>
      <w:r>
        <w:t>Росенов</w:t>
      </w:r>
      <w:proofErr w:type="spellEnd"/>
      <w:r>
        <w:t xml:space="preserve"> </w:t>
      </w:r>
      <w:proofErr w:type="spellStart"/>
      <w:r>
        <w:t>Атанасов</w:t>
      </w:r>
      <w:proofErr w:type="spellEnd"/>
    </w:p>
    <w:p w14:paraId="00000020" w14:textId="77777777" w:rsidR="004646C3" w:rsidRDefault="004646C3"/>
    <w:p w14:paraId="00000021" w14:textId="77777777" w:rsidR="004646C3" w:rsidRDefault="00442A1D">
      <w:pPr>
        <w:jc w:val="both"/>
      </w:pPr>
      <w:proofErr w:type="spellStart"/>
      <w:r>
        <w:t>Беше</w:t>
      </w:r>
      <w:proofErr w:type="spellEnd"/>
      <w:r>
        <w:t xml:space="preserve"> </w:t>
      </w:r>
      <w:proofErr w:type="spellStart"/>
      <w:r>
        <w:t>изготвен</w:t>
      </w:r>
      <w:proofErr w:type="spellEnd"/>
      <w:r>
        <w:t xml:space="preserve"> </w:t>
      </w:r>
      <w:proofErr w:type="spellStart"/>
      <w:r>
        <w:t>концептуален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интерактивния</w:t>
      </w:r>
      <w:proofErr w:type="spellEnd"/>
      <w:r>
        <w:t xml:space="preserve"> </w:t>
      </w:r>
      <w:proofErr w:type="spellStart"/>
      <w:r>
        <w:t>учебник</w:t>
      </w:r>
      <w:proofErr w:type="spellEnd"/>
      <w:r>
        <w:t xml:space="preserve">. </w:t>
      </w:r>
      <w:proofErr w:type="spellStart"/>
      <w:r>
        <w:t>Интерактивният</w:t>
      </w:r>
      <w:proofErr w:type="spellEnd"/>
      <w:r>
        <w:t xml:space="preserve">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чужденци</w:t>
      </w:r>
      <w:proofErr w:type="spellEnd"/>
      <w:r>
        <w:t xml:space="preserve"> - </w:t>
      </w:r>
      <w:proofErr w:type="spellStart"/>
      <w:r>
        <w:t>начално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изгражда</w:t>
      </w:r>
      <w:proofErr w:type="spellEnd"/>
      <w: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съчетание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сугесто</w:t>
      </w:r>
      <w:r>
        <w:t>педичната</w:t>
      </w:r>
      <w:proofErr w:type="spellEnd"/>
      <w:r>
        <w:t xml:space="preserve"> </w:t>
      </w:r>
      <w:proofErr w:type="spellStart"/>
      <w:r>
        <w:t>философия</w:t>
      </w:r>
      <w:proofErr w:type="spellEnd"/>
      <w:r>
        <w:t xml:space="preserve"> и </w:t>
      </w:r>
      <w:proofErr w:type="spellStart"/>
      <w:r>
        <w:t>интерактивните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. </w:t>
      </w:r>
      <w:proofErr w:type="spellStart"/>
      <w:r>
        <w:t>Учебното</w:t>
      </w:r>
      <w:proofErr w:type="spellEnd"/>
      <w:r>
        <w:t xml:space="preserve"> </w:t>
      </w:r>
      <w:proofErr w:type="spellStart"/>
      <w:r>
        <w:t>съдържание</w:t>
      </w:r>
      <w:proofErr w:type="spellEnd"/>
      <w:r>
        <w:t xml:space="preserve"> е </w:t>
      </w:r>
      <w:proofErr w:type="spellStart"/>
      <w:r>
        <w:t>структурирано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лексикална</w:t>
      </w:r>
      <w:proofErr w:type="spellEnd"/>
      <w:r>
        <w:t xml:space="preserve"> и </w:t>
      </w:r>
      <w:proofErr w:type="spellStart"/>
      <w:r>
        <w:t>граматическа</w:t>
      </w:r>
      <w:proofErr w:type="spellEnd"/>
      <w:r>
        <w:t xml:space="preserve"> </w:t>
      </w:r>
      <w:proofErr w:type="spellStart"/>
      <w:r>
        <w:t>прогресия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взаимодействието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обучаемия</w:t>
      </w:r>
      <w:proofErr w:type="spellEnd"/>
      <w:r>
        <w:t xml:space="preserve">, </w:t>
      </w:r>
      <w:proofErr w:type="spellStart"/>
      <w:r>
        <w:t>заложения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ресурс</w:t>
      </w:r>
      <w:proofErr w:type="spellEnd"/>
      <w:r>
        <w:t xml:space="preserve"> и </w:t>
      </w:r>
      <w:proofErr w:type="spellStart"/>
      <w:r>
        <w:t>преподавателя</w:t>
      </w:r>
      <w:proofErr w:type="spellEnd"/>
      <w:r>
        <w:t xml:space="preserve"> в </w:t>
      </w:r>
      <w:proofErr w:type="spellStart"/>
      <w:r>
        <w:t>ролята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модератор</w:t>
      </w:r>
      <w:proofErr w:type="spellEnd"/>
      <w:r>
        <w:t>.</w:t>
      </w:r>
    </w:p>
    <w:p w14:paraId="00000022" w14:textId="77777777" w:rsidR="004646C3" w:rsidRDefault="00442A1D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изготвянето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учебника</w:t>
      </w:r>
      <w:proofErr w:type="spellEnd"/>
      <w:r>
        <w:t xml:space="preserve"> </w:t>
      </w:r>
      <w:proofErr w:type="spellStart"/>
      <w:r>
        <w:t>усилията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съсредоточени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преподаването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начинаещи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владеене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А1.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използвана</w:t>
      </w:r>
      <w:proofErr w:type="spellEnd"/>
      <w:r>
        <w:t xml:space="preserve"> </w:t>
      </w:r>
      <w:proofErr w:type="spellStart"/>
      <w:r>
        <w:t>платформата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електронно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славянски</w:t>
      </w:r>
      <w:proofErr w:type="spellEnd"/>
      <w:r>
        <w:t xml:space="preserve"> </w:t>
      </w:r>
      <w:proofErr w:type="spellStart"/>
      <w:r>
        <w:t>филологии</w:t>
      </w:r>
      <w:proofErr w:type="spellEnd"/>
      <w:r>
        <w:t xml:space="preserve"> (ez</w:t>
      </w:r>
      <w:r>
        <w:t>ik.bg).</w:t>
      </w:r>
    </w:p>
    <w:p w14:paraId="00000023" w14:textId="77777777" w:rsidR="004646C3" w:rsidRDefault="00442A1D">
      <w:pPr>
        <w:jc w:val="both"/>
      </w:pPr>
      <w:proofErr w:type="spellStart"/>
      <w:r>
        <w:t>Апробацията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създадените</w:t>
      </w:r>
      <w:proofErr w:type="spellEnd"/>
      <w:r>
        <w:t xml:space="preserve"> </w:t>
      </w:r>
      <w:proofErr w:type="spellStart"/>
      <w:r>
        <w:t>интерактивни</w:t>
      </w:r>
      <w:proofErr w:type="spellEnd"/>
      <w:r>
        <w:t xml:space="preserve">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е </w:t>
      </w:r>
      <w:proofErr w:type="spellStart"/>
      <w:r>
        <w:t>започнала</w:t>
      </w:r>
      <w:proofErr w:type="spellEnd"/>
      <w:r>
        <w:t xml:space="preserve">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академичната</w:t>
      </w:r>
      <w:proofErr w:type="spellEnd"/>
      <w:r>
        <w:t xml:space="preserve"> 2022/2023 </w:t>
      </w:r>
      <w:proofErr w:type="spellStart"/>
      <w:r>
        <w:t>година</w:t>
      </w:r>
      <w:proofErr w:type="spellEnd"/>
      <w:r>
        <w:t>.</w:t>
      </w:r>
    </w:p>
    <w:p w14:paraId="00000024" w14:textId="77777777" w:rsidR="004646C3" w:rsidRDefault="004646C3">
      <w:pPr>
        <w:jc w:val="both"/>
      </w:pPr>
    </w:p>
    <w:sectPr w:rsidR="004646C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C3"/>
    <w:rsid w:val="00442A1D"/>
    <w:rsid w:val="0046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81EF"/>
  <w15:docId w15:val="{CF9F4791-5509-41FB-B5BD-A446B99A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NPD</cp:lastModifiedBy>
  <cp:revision>2</cp:revision>
  <dcterms:created xsi:type="dcterms:W3CDTF">2023-02-13T07:38:00Z</dcterms:created>
  <dcterms:modified xsi:type="dcterms:W3CDTF">2023-02-13T07:38:00Z</dcterms:modified>
</cp:coreProperties>
</file>