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Конспект за изпит</w:t>
      </w:r>
    </w:p>
    <w:p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народите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Европа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Америка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Африка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Азия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>Австралия</w:t>
      </w:r>
      <w:proofErr w:type="spellEnd"/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Най-нова американска литература – английски език)</w:t>
      </w:r>
    </w:p>
    <w:p w:rsidR="003F6084" w:rsidRPr="003F6084" w:rsidRDefault="009C6983" w:rsidP="003F608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sz w:val="24"/>
          <w:szCs w:val="24"/>
          <w:lang w:val="bg-BG"/>
        </w:rPr>
        <w:t>за кандидат-докторанти</w:t>
      </w:r>
    </w:p>
    <w:p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Late Postmodernism and beyond: ethics and aesthetics.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Franzen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Corrections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(2001) 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Toni Morrison,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Mercy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(2008)</w:t>
      </w:r>
    </w:p>
    <w:p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Auster,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4 3 2 1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17444">
        <w:rPr>
          <w:rFonts w:ascii="Times New Roman" w:eastAsia="Calibri" w:hAnsi="Times New Roman" w:cs="Times New Roman"/>
          <w:sz w:val="24"/>
          <w:szCs w:val="24"/>
        </w:rPr>
        <w:t>A</w:t>
      </w:r>
      <w:r w:rsidRPr="003F6084">
        <w:rPr>
          <w:rFonts w:ascii="Times New Roman" w:eastAsia="Calibri" w:hAnsi="Times New Roman" w:cs="Times New Roman"/>
          <w:sz w:val="24"/>
          <w:szCs w:val="24"/>
        </w:rPr>
        <w:t>nthropocene and the millennial novel: apocalypse and dystopia in fiction.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Cormac McCarthy,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(2006)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Point Omega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Naomi Oreskes and Erik Conway,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The Collapse of Western Civilization: A View from the Future</w:t>
      </w: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(2014)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Trends in post-9/11 literature: terrorist fiction.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Mohsin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Hamid,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Reluctant Fundamentalist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Falling Man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Amy Waldman,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Submission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:rsidR="00DE29CE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Technology and textuality: the multimodal novel.</w:t>
      </w:r>
    </w:p>
    <w:p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Safran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Foer,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Extremely Loud &amp; Incredibly Close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Jennifer Egan,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Visit from the Goon Squad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Post-racial America: re-examining race in 21</w:t>
      </w:r>
      <w:r w:rsidRPr="003F608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-century fiction. 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Beatty,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Sellout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(2015)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Colson Whitehead,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Underground Railroad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(2016)</w:t>
      </w:r>
    </w:p>
    <w:p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Danzy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Senna,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New People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The white male crisis and liberalism: literary reflections.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David Foster</w:t>
      </w:r>
      <w:r w:rsidR="00F1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444" w:rsidRPr="003F6084">
        <w:rPr>
          <w:rFonts w:ascii="Times New Roman" w:eastAsia="Calibri" w:hAnsi="Times New Roman" w:cs="Times New Roman"/>
          <w:sz w:val="24"/>
          <w:szCs w:val="24"/>
        </w:rPr>
        <w:t>Wallace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Brief Interviews with Hideous Men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Philip Roth.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Plot Against America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(2004)</w:t>
      </w:r>
    </w:p>
    <w:p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Benjamin Kunkel.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Indecision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Ethnicity and migration: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transculturalism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and hybrid consciousness in fiction.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>Jhumpa Lahiri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Interpreter of Maladies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Miroslav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Penkov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East of the West. A Country in Stories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Chimamanda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Ngozi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Adichie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i/>
          <w:sz w:val="24"/>
          <w:szCs w:val="24"/>
        </w:rPr>
        <w:t>Americanah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Ruth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Ozeki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Tale for the Time Being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:rsidR="003F6084" w:rsidRPr="003F6084" w:rsidRDefault="003F6084" w:rsidP="003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084" w:rsidRP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6983" w:rsidRPr="009C6983" w:rsidRDefault="009C6983" w:rsidP="00B4546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:rsid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Primary:</w:t>
      </w:r>
    </w:p>
    <w:p w:rsidR="00B4546B" w:rsidRP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 w:rsidR="00EA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="00EA609C"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Worth, 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Allen, Walter.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Tradition and Dream: A Critical Survey of British and American Fiction from the 1920s to the Present Day.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Penguin Books, 1965.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Bradbury, Malcolm.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The Modern American Novel</w:t>
      </w:r>
      <w:r w:rsidRPr="009C6983">
        <w:rPr>
          <w:rFonts w:ascii="Times New Roman" w:eastAsia="Calibri" w:hAnsi="Times New Roman" w:cs="Times New Roman"/>
          <w:sz w:val="24"/>
          <w:szCs w:val="24"/>
        </w:rPr>
        <w:t>. Oxford: Oxford University Press, 1983.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Cambridge Guide to L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 in English.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Ian </w:t>
      </w:r>
      <w:proofErr w:type="spell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Ousby</w:t>
      </w:r>
      <w:proofErr w:type="spell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Revised Edition. Cambridge; New York: Cambridge University Press, 1993. 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Bercovitch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Sacvan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F6084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Cambridge History of American Literature: Prose Writing, 1940-1990</w:t>
      </w:r>
      <w:r w:rsidRPr="003F6084">
        <w:rPr>
          <w:rFonts w:ascii="Times New Roman" w:eastAsia="Calibri" w:hAnsi="Times New Roman" w:cs="Times New Roman"/>
          <w:sz w:val="24"/>
          <w:szCs w:val="24"/>
        </w:rPr>
        <w:t>, Volume 7. Cambridge: Cambridge University Press, 1999</w:t>
      </w:r>
    </w:p>
    <w:p w:rsidR="003F6084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Caren </w:t>
      </w:r>
      <w:proofErr w:type="spellStart"/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Irr</w:t>
      </w:r>
      <w:proofErr w:type="spellEnd"/>
      <w:r w:rsidRP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Toward the Geopolitical Novel: U.S. Fiction in the Twenty-First Century. </w:t>
      </w: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New York: Columbia University Press, 2014.</w:t>
      </w:r>
    </w:p>
    <w:p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Cassuto, Leonard, </w:t>
      </w:r>
      <w:proofErr w:type="gramStart"/>
      <w:r w:rsidRPr="003F6084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History of the American Novel</w:t>
      </w:r>
      <w:r w:rsidRPr="003F6084">
        <w:rPr>
          <w:rFonts w:ascii="Times New Roman" w:eastAsia="Calibri" w:hAnsi="Times New Roman" w:cs="Times New Roman"/>
          <w:sz w:val="24"/>
          <w:szCs w:val="24"/>
        </w:rPr>
        <w:t>. Cambridge: Cambridge University Press, 2011.</w:t>
      </w:r>
    </w:p>
    <w:p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Columbia History of the American N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ovel.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Emory Elliott. New York: Columbia University Press, 1991.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Eagleton, Terry.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Literary Theory: An Introduction</w:t>
      </w:r>
      <w:r w:rsidRPr="009C6983">
        <w:rPr>
          <w:rFonts w:ascii="Times New Roman" w:eastAsia="Calibri" w:hAnsi="Times New Roman" w:cs="Times New Roman"/>
          <w:sz w:val="24"/>
          <w:szCs w:val="24"/>
        </w:rPr>
        <w:t>. Minneapolis: University of Minnesota, 1998.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</w:t>
      </w:r>
      <w:proofErr w:type="gramStart"/>
      <w:r w:rsidRPr="009C6983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Pr="009C6983">
        <w:rPr>
          <w:rFonts w:ascii="Times New Roman" w:eastAsia="Calibri" w:hAnsi="Times New Roman" w:cs="Times New Roman"/>
          <w:sz w:val="24"/>
          <w:szCs w:val="24"/>
        </w:rPr>
        <w:t>. London and New York: Routledge and Kegan Paul. 1987.</w:t>
      </w:r>
    </w:p>
    <w:p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Gray, Richard.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 xml:space="preserve">After the </w:t>
      </w:r>
      <w:proofErr w:type="gramStart"/>
      <w:r w:rsidRPr="00B4546B">
        <w:rPr>
          <w:rFonts w:ascii="Times New Roman" w:eastAsia="Calibri" w:hAnsi="Times New Roman" w:cs="Times New Roman"/>
          <w:i/>
          <w:sz w:val="24"/>
          <w:szCs w:val="24"/>
        </w:rPr>
        <w:t>Fall</w:t>
      </w:r>
      <w:proofErr w:type="gramEnd"/>
      <w:r w:rsidRPr="00B4546B">
        <w:rPr>
          <w:rFonts w:ascii="Times New Roman" w:eastAsia="Calibri" w:hAnsi="Times New Roman" w:cs="Times New Roman"/>
          <w:i/>
          <w:sz w:val="24"/>
          <w:szCs w:val="24"/>
        </w:rPr>
        <w:t>: American Literature since 9/11</w:t>
      </w:r>
      <w:r w:rsidRPr="003F6084">
        <w:rPr>
          <w:rFonts w:ascii="Times New Roman" w:eastAsia="Calibri" w:hAnsi="Times New Roman" w:cs="Times New Roman"/>
          <w:sz w:val="24"/>
          <w:szCs w:val="24"/>
        </w:rPr>
        <w:t>. Malden: Wiley-Blackwell, 2011.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Hart, James David.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Oxford Companion to American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6th </w:t>
      </w:r>
      <w:proofErr w:type="gramStart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ed</w:t>
      </w:r>
      <w:proofErr w:type="gramEnd"/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New York: Oxford University Press, 1995.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History of Southern literature.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Louis D. Rubin, Jr. Baton Rouge: Louisiana State University Press, 1985. 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Harmon, William; Holman, C. Hugh. </w:t>
      </w:r>
      <w:r w:rsidR="00AF10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Handbook to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8th ed. Upper Saddle River, NJ: Prentice-Hall, 2000. </w:t>
      </w:r>
    </w:p>
    <w:p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American West.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Compiled by the Western Literature Association. Fort Worth: Texas Christian University Press, 1987. </w:t>
      </w:r>
    </w:p>
    <w:p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United States: History.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Robert E. Spiller. 4th </w:t>
      </w:r>
      <w:proofErr w:type="gramStart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>ed</w:t>
      </w:r>
      <w:proofErr w:type="gramEnd"/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New York: Macmillan, 1974. 2 v. </w:t>
      </w:r>
    </w:p>
    <w:p w:rsidR="00B4546B" w:rsidRPr="009C6983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F6084">
        <w:rPr>
          <w:rFonts w:ascii="Times New Roman" w:eastAsia="Calibri" w:hAnsi="Times New Roman" w:cs="Times New Roman"/>
          <w:sz w:val="24"/>
          <w:szCs w:val="24"/>
        </w:rPr>
        <w:t>Olster</w:t>
      </w:r>
      <w:proofErr w:type="spellEnd"/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6983">
        <w:rPr>
          <w:rFonts w:ascii="Times New Roman" w:eastAsia="Calibri" w:hAnsi="Times New Roman" w:cs="Times New Roman"/>
          <w:sz w:val="24"/>
          <w:szCs w:val="24"/>
        </w:rPr>
        <w:t>Ruland</w:t>
      </w:r>
      <w:proofErr w:type="spellEnd"/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, Richard and Malcolm Bradbury.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From Puritanism to Postmodernism: A History of American Literature</w:t>
      </w:r>
      <w:r w:rsidRPr="009C6983">
        <w:rPr>
          <w:rFonts w:ascii="Times New Roman" w:eastAsia="Calibri" w:hAnsi="Times New Roman" w:cs="Times New Roman"/>
          <w:sz w:val="24"/>
          <w:szCs w:val="24"/>
        </w:rPr>
        <w:t>. New York: Penguin Books, 1992.</w:t>
      </w:r>
    </w:p>
    <w:p w:rsid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Barth, John. “The Literature of Exhaustion</w:t>
      </w:r>
      <w:r w:rsidRPr="009B68D0">
        <w:rPr>
          <w:rFonts w:ascii="Times New Roman" w:hAnsi="Times New Roman" w:cs="Times New Roman"/>
          <w:i/>
          <w:sz w:val="24"/>
          <w:szCs w:val="24"/>
        </w:rPr>
        <w:t>.” From The Friday Book: Essays and Other Non-Fictions.</w:t>
      </w:r>
      <w:r w:rsidRPr="00836886">
        <w:rPr>
          <w:rFonts w:ascii="Times New Roman" w:hAnsi="Times New Roman" w:cs="Times New Roman"/>
          <w:sz w:val="24"/>
          <w:szCs w:val="24"/>
        </w:rPr>
        <w:t xml:space="preserve"> London: Johns Hopkins Press, 1984.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Lawrence. </w:t>
      </w:r>
      <w:r w:rsidRPr="009B68D0">
        <w:rPr>
          <w:rFonts w:ascii="Times New Roman" w:hAnsi="Times New Roman" w:cs="Times New Roman"/>
          <w:i/>
          <w:sz w:val="24"/>
          <w:szCs w:val="24"/>
        </w:rPr>
        <w:t>The American Kaleidoscope. Race, Ethnicity and the Civic Culture</w:t>
      </w:r>
      <w:r w:rsidRPr="00624E7B">
        <w:rPr>
          <w:rFonts w:ascii="Times New Roman" w:hAnsi="Times New Roman" w:cs="Times New Roman"/>
          <w:sz w:val="24"/>
          <w:szCs w:val="24"/>
        </w:rPr>
        <w:t xml:space="preserve">. Hanover: Wesleyan U P, 1990. </w:t>
      </w:r>
    </w:p>
    <w:p w:rsidR="00B4546B" w:rsidRPr="00624E7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624E7B">
        <w:rPr>
          <w:rFonts w:ascii="Times New Roman" w:hAnsi="Times New Roman" w:cs="Times New Roman"/>
          <w:sz w:val="24"/>
          <w:szCs w:val="24"/>
        </w:rPr>
        <w:t>Fukuyama, Francis. “Th</w:t>
      </w:r>
      <w:r>
        <w:rPr>
          <w:rFonts w:ascii="Times New Roman" w:hAnsi="Times New Roman" w:cs="Times New Roman"/>
          <w:sz w:val="24"/>
          <w:szCs w:val="24"/>
        </w:rPr>
        <w:t xml:space="preserve">e End of History.” </w:t>
      </w:r>
      <w:r w:rsidRPr="009B68D0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624E7B">
        <w:rPr>
          <w:rFonts w:ascii="Times New Roman" w:hAnsi="Times New Roman" w:cs="Times New Roman"/>
          <w:sz w:val="24"/>
          <w:szCs w:val="24"/>
        </w:rPr>
        <w:t xml:space="preserve"> 16 (Summer 1989): 3-18.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Alexandra. </w:t>
      </w:r>
      <w:proofErr w:type="spellStart"/>
      <w:r w:rsidRPr="00D276E5">
        <w:rPr>
          <w:rFonts w:ascii="Times New Roman" w:hAnsi="Times New Roman" w:cs="Times New Roman"/>
          <w:i/>
          <w:sz w:val="24"/>
          <w:szCs w:val="24"/>
        </w:rPr>
        <w:t>Posthuman</w:t>
      </w:r>
      <w:proofErr w:type="spellEnd"/>
      <w:r w:rsidRPr="00D276E5">
        <w:rPr>
          <w:rFonts w:ascii="Times New Roman" w:hAnsi="Times New Roman" w:cs="Times New Roman"/>
          <w:i/>
          <w:sz w:val="24"/>
          <w:szCs w:val="24"/>
        </w:rPr>
        <w:t xml:space="preserve">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Kliment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Ohridski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 U P, 2014.  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lastRenderedPageBreak/>
        <w:t>Glavanakova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Alexandra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D0"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i/>
          <w:sz w:val="24"/>
          <w:szCs w:val="24"/>
        </w:rPr>
        <w:t>Transcultural imaginings: translating the other, translating the self in narratives about migration and terrorism.</w:t>
      </w:r>
      <w:r>
        <w:rPr>
          <w:rFonts w:ascii="Times New Roman" w:hAnsi="Times New Roman" w:cs="Times New Roman"/>
          <w:sz w:val="24"/>
          <w:szCs w:val="24"/>
        </w:rPr>
        <w:t xml:space="preserve"> Sofia</w:t>
      </w:r>
      <w:r w:rsidRPr="009B68D0">
        <w:rPr>
          <w:rFonts w:ascii="Times New Roman" w:hAnsi="Times New Roman" w:cs="Times New Roman"/>
          <w:sz w:val="24"/>
          <w:szCs w:val="24"/>
        </w:rPr>
        <w:t>: Critique and Humanism Publishing House, 2016.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Gray, Richard. “Open Doors, Closed Minds: American Prose Writing at a Time of Crisis.”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128-151.</w:t>
      </w:r>
    </w:p>
    <w:p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:rsidR="00B4546B" w:rsidRPr="009200B5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y, Paul. </w:t>
      </w:r>
      <w:r w:rsidRPr="00E003D0">
        <w:rPr>
          <w:rFonts w:ascii="Times New Roman" w:hAnsi="Times New Roman" w:cs="Times New Roman"/>
          <w:i/>
          <w:sz w:val="24"/>
          <w:szCs w:val="24"/>
        </w:rPr>
        <w:t>Global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E5">
        <w:rPr>
          <w:rFonts w:ascii="Times New Roman" w:hAnsi="Times New Roman" w:cs="Times New Roman"/>
          <w:i/>
          <w:sz w:val="24"/>
          <w:szCs w:val="24"/>
        </w:rPr>
        <w:t>The Transnational Turn in Literary Studies</w:t>
      </w:r>
      <w:r w:rsidRPr="00D276E5">
        <w:rPr>
          <w:rFonts w:ascii="Times New Roman" w:hAnsi="Times New Roman" w:cs="Times New Roman"/>
          <w:sz w:val="24"/>
          <w:szCs w:val="24"/>
        </w:rPr>
        <w:t>. Ithaca: Cornell U P, 2010.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Helff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Sissy and Frank Schulze-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eds. </w:t>
      </w:r>
      <w:r w:rsidRPr="00D276E5">
        <w:rPr>
          <w:rFonts w:ascii="Times New Roman" w:hAnsi="Times New Roman" w:cs="Times New Roman"/>
          <w:i/>
          <w:sz w:val="24"/>
          <w:szCs w:val="24"/>
        </w:rPr>
        <w:t>Transcultural English Studies: Theories, Fictions, Realities.</w:t>
      </w:r>
      <w:r w:rsidRPr="00D276E5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spellStart"/>
      <w:r w:rsidRPr="00D276E5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>, 2009.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Hoberek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Andrew. “Cormac McCarthy and the Aesthetics of Exhaustion.”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23:3 (2012): 483-499.</w:t>
      </w:r>
    </w:p>
    <w:p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:rsidR="00B4546B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Hungerford, Amy. “On the Period Formerly Known as Contemporary.”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20:1-2 (2008): 410-419.</w:t>
      </w:r>
    </w:p>
    <w:p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836886">
        <w:rPr>
          <w:rFonts w:ascii="Times New Roman" w:hAnsi="Times New Roman" w:cs="Times New Roman"/>
          <w:sz w:val="24"/>
          <w:szCs w:val="24"/>
        </w:rPr>
        <w:t>Hutner</w:t>
      </w:r>
      <w:proofErr w:type="spellEnd"/>
      <w:r w:rsidRPr="00836886">
        <w:rPr>
          <w:rFonts w:ascii="Times New Roman" w:hAnsi="Times New Roman" w:cs="Times New Roman"/>
          <w:sz w:val="24"/>
          <w:szCs w:val="24"/>
        </w:rPr>
        <w:t xml:space="preserve">, Gordon. “Historicizing the Contemporary: A Response to Amy Hungerford.”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American Literary History </w:t>
      </w:r>
      <w:r w:rsidRPr="00836886">
        <w:rPr>
          <w:rFonts w:ascii="Times New Roman" w:hAnsi="Times New Roman" w:cs="Times New Roman"/>
          <w:sz w:val="24"/>
          <w:szCs w:val="24"/>
        </w:rPr>
        <w:t>20:1-2 (2008): 420-424.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Marshall, Kate. “</w:t>
      </w:r>
      <w:r w:rsidRPr="00A84BE8">
        <w:rPr>
          <w:rFonts w:ascii="Times New Roman" w:hAnsi="Times New Roman" w:cs="Times New Roman"/>
          <w:sz w:val="24"/>
          <w:szCs w:val="24"/>
        </w:rPr>
        <w:t>What Are the Novels of the Anthropocene? American Fiction in Geological Time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84BE8"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>, 27:3 (September 2015):</w:t>
      </w:r>
      <w:r w:rsidRPr="00A84BE8">
        <w:rPr>
          <w:rFonts w:ascii="Times New Roman" w:hAnsi="Times New Roman" w:cs="Times New Roman"/>
          <w:sz w:val="24"/>
          <w:szCs w:val="24"/>
        </w:rPr>
        <w:t xml:space="preserve"> 523–538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>McLaughlin, Robert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4AC">
        <w:rPr>
          <w:rFonts w:ascii="Times New Roman" w:hAnsi="Times New Roman" w:cs="Times New Roman"/>
          <w:sz w:val="24"/>
          <w:szCs w:val="24"/>
        </w:rPr>
        <w:t xml:space="preserve"> “Post-Postmodernism.” </w:t>
      </w: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Rothberg, Michael. “A Failure of the Imagination: Diagnosing the 9/11 Novel: A Response to Richard Gray.”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152-158.</w:t>
      </w:r>
    </w:p>
    <w:p w:rsidR="00B4546B" w:rsidRPr="00A504AC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A504AC">
        <w:rPr>
          <w:rFonts w:ascii="Times New Roman" w:hAnsi="Times New Roman" w:cs="Times New Roman"/>
          <w:sz w:val="24"/>
          <w:szCs w:val="24"/>
        </w:rPr>
        <w:t>Patell</w:t>
      </w:r>
      <w:proofErr w:type="spellEnd"/>
      <w:r w:rsidRPr="00A504AC">
        <w:rPr>
          <w:rFonts w:ascii="Times New Roman" w:hAnsi="Times New Roman" w:cs="Times New Roman"/>
          <w:sz w:val="24"/>
          <w:szCs w:val="24"/>
        </w:rPr>
        <w:t xml:space="preserve">, Cyrus R. K. </w:t>
      </w:r>
      <w:r w:rsidRPr="00A504AC">
        <w:rPr>
          <w:rFonts w:ascii="Times New Roman" w:hAnsi="Times New Roman" w:cs="Times New Roman"/>
          <w:i/>
          <w:sz w:val="24"/>
          <w:szCs w:val="24"/>
        </w:rPr>
        <w:t>Emergent U.S. Literatures: From Multiculturalism to Cosmopolitanism in the Late-twentieth-century</w:t>
      </w:r>
      <w:r w:rsidRPr="00A504AC">
        <w:rPr>
          <w:rFonts w:ascii="Times New Roman" w:hAnsi="Times New Roman" w:cs="Times New Roman"/>
          <w:sz w:val="24"/>
          <w:szCs w:val="24"/>
        </w:rPr>
        <w:t>. New York: New York UP, 2014.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spellStart"/>
      <w:r w:rsidRPr="00D276E5">
        <w:rPr>
          <w:rFonts w:ascii="Times New Roman" w:hAnsi="Times New Roman" w:cs="Times New Roman"/>
          <w:sz w:val="24"/>
          <w:szCs w:val="24"/>
        </w:rPr>
        <w:t>Scanlan</w:t>
      </w:r>
      <w:proofErr w:type="spellEnd"/>
      <w:r w:rsidRPr="00D276E5">
        <w:rPr>
          <w:rFonts w:ascii="Times New Roman" w:hAnsi="Times New Roman" w:cs="Times New Roman"/>
          <w:sz w:val="24"/>
          <w:szCs w:val="24"/>
        </w:rPr>
        <w:t xml:space="preserve">, Margaret. </w:t>
      </w:r>
      <w:r w:rsidRPr="00D276E5">
        <w:rPr>
          <w:rFonts w:ascii="Times New Roman" w:hAnsi="Times New Roman" w:cs="Times New Roman"/>
          <w:i/>
          <w:sz w:val="24"/>
          <w:szCs w:val="24"/>
        </w:rPr>
        <w:t>Plotting Terror: Novelists and Terrorists in Contemporary Fiction</w:t>
      </w:r>
      <w:r w:rsidRPr="00D276E5">
        <w:rPr>
          <w:rFonts w:ascii="Times New Roman" w:hAnsi="Times New Roman" w:cs="Times New Roman"/>
          <w:sz w:val="24"/>
          <w:szCs w:val="24"/>
        </w:rPr>
        <w:t>. Charlottesville: U of Virginia P, 2001.</w:t>
      </w:r>
    </w:p>
    <w:p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Warren, Kenneth. “Historicizing African American Lite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836886">
        <w:rPr>
          <w:rFonts w:ascii="Times New Roman" w:hAnsi="Times New Roman" w:cs="Times New Roman"/>
          <w:sz w:val="24"/>
          <w:szCs w:val="24"/>
        </w:rPr>
        <w:t xml:space="preserve">ture.”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From What Was African American Literature? </w:t>
      </w:r>
      <w:r w:rsidRPr="00836886">
        <w:rPr>
          <w:rFonts w:ascii="Times New Roman" w:hAnsi="Times New Roman" w:cs="Times New Roman"/>
          <w:sz w:val="24"/>
          <w:szCs w:val="24"/>
        </w:rPr>
        <w:t>Cambridge: Harvard University Press, 2012.</w:t>
      </w:r>
    </w:p>
    <w:p w:rsid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:rsidR="009422E5" w:rsidRDefault="009422E5">
      <w:pPr>
        <w:rPr>
          <w:rFonts w:ascii="Times New Roman" w:hAnsi="Times New Roman" w:cs="Times New Roman"/>
          <w:sz w:val="24"/>
          <w:szCs w:val="24"/>
        </w:rPr>
      </w:pPr>
    </w:p>
    <w:p w:rsidR="00B4546B" w:rsidRPr="00B4546B" w:rsidRDefault="00B4546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sectPr w:rsidR="00B4546B" w:rsidRPr="00B4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5"/>
    <w:rsid w:val="00007C7C"/>
    <w:rsid w:val="0001317B"/>
    <w:rsid w:val="00071D4D"/>
    <w:rsid w:val="003F6084"/>
    <w:rsid w:val="005F1655"/>
    <w:rsid w:val="009422E5"/>
    <w:rsid w:val="009C6983"/>
    <w:rsid w:val="00AF1033"/>
    <w:rsid w:val="00B4546B"/>
    <w:rsid w:val="00EA609C"/>
    <w:rsid w:val="00EC3A1B"/>
    <w:rsid w:val="00F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D4CE-26D7-43AD-B1DC-39B88B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iva</cp:lastModifiedBy>
  <cp:revision>2</cp:revision>
  <dcterms:created xsi:type="dcterms:W3CDTF">2020-11-03T10:32:00Z</dcterms:created>
  <dcterms:modified xsi:type="dcterms:W3CDTF">2020-11-03T10:32:00Z</dcterms:modified>
</cp:coreProperties>
</file>