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3CB29" w14:textId="5C23405A" w:rsidR="0001793E" w:rsidRPr="0001793E" w:rsidRDefault="0001793E" w:rsidP="0001793E">
      <w:pPr>
        <w:ind w:left="720" w:hanging="360"/>
        <w:rPr>
          <w:sz w:val="28"/>
          <w:szCs w:val="28"/>
          <w:lang w:val="bg-BG"/>
        </w:rPr>
      </w:pPr>
      <w:r w:rsidRPr="0001793E">
        <w:rPr>
          <w:sz w:val="28"/>
          <w:szCs w:val="28"/>
          <w:lang w:val="bg-BG"/>
        </w:rPr>
        <w:t>Допълнителни документи:</w:t>
      </w:r>
    </w:p>
    <w:p w14:paraId="4F689A21" w14:textId="77777777" w:rsidR="0001793E" w:rsidRPr="0001793E" w:rsidRDefault="0001793E" w:rsidP="0001793E">
      <w:pPr>
        <w:ind w:left="720" w:hanging="360"/>
        <w:rPr>
          <w:sz w:val="28"/>
          <w:szCs w:val="28"/>
          <w:lang w:val="bg-BG"/>
        </w:rPr>
      </w:pPr>
    </w:p>
    <w:p w14:paraId="5784F695" w14:textId="7AEDD13B" w:rsidR="00D71B22" w:rsidRPr="0001793E" w:rsidRDefault="0001793E" w:rsidP="000179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1793E">
        <w:rPr>
          <w:sz w:val="28"/>
          <w:szCs w:val="28"/>
          <w:lang w:val="bg-BG"/>
        </w:rPr>
        <w:t>Примерна програма на лекциите и семинарите, които ще се проведат по време на визитата.</w:t>
      </w:r>
    </w:p>
    <w:p w14:paraId="1080BE32" w14:textId="77777777" w:rsidR="0001793E" w:rsidRPr="0001793E" w:rsidRDefault="0001793E" w:rsidP="0001793E">
      <w:pPr>
        <w:pStyle w:val="ListParagraph"/>
        <w:rPr>
          <w:sz w:val="28"/>
          <w:szCs w:val="28"/>
        </w:rPr>
      </w:pPr>
    </w:p>
    <w:p w14:paraId="136E7F8F" w14:textId="2C6ECCCE" w:rsidR="0001793E" w:rsidRPr="0001793E" w:rsidRDefault="0001793E" w:rsidP="0001793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1793E">
        <w:rPr>
          <w:sz w:val="28"/>
          <w:szCs w:val="28"/>
          <w:lang w:val="bg-BG"/>
        </w:rPr>
        <w:t>Покана от приемащия университет, уточняваща периода и тематиката на визитата.</w:t>
      </w:r>
    </w:p>
    <w:sectPr w:rsidR="0001793E" w:rsidRPr="00017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876E51"/>
    <w:multiLevelType w:val="hybridMultilevel"/>
    <w:tmpl w:val="3BEAD7FE"/>
    <w:lvl w:ilvl="0" w:tplc="77E054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717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06"/>
    <w:rsid w:val="0001793E"/>
    <w:rsid w:val="00074E1D"/>
    <w:rsid w:val="00D71B22"/>
    <w:rsid w:val="00EB0DA0"/>
    <w:rsid w:val="00F4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97B33"/>
  <w15:chartTrackingRefBased/>
  <w15:docId w15:val="{53DA8622-ECC3-4689-B592-0B824051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Trayana Nedeva</dc:creator>
  <cp:keywords/>
  <dc:description/>
  <cp:lastModifiedBy>Trayana Nedeva</cp:lastModifiedBy>
  <cp:revision>2</cp:revision>
  <dcterms:created xsi:type="dcterms:W3CDTF">2022-09-19T06:28:00Z</dcterms:created>
  <dcterms:modified xsi:type="dcterms:W3CDTF">2022-09-19T06:30:00Z</dcterms:modified>
</cp:coreProperties>
</file>