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F2EB5" w14:textId="4DEB9E23" w:rsidR="004A74ED" w:rsidRDefault="004A74ED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A74ED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          </w:t>
      </w:r>
      <w:r w:rsidRPr="004A74ED">
        <w:rPr>
          <w:rFonts w:ascii="Times New Roman" w:hAnsi="Times New Roman" w:cs="Times New Roman"/>
          <w:b/>
          <w:bCs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4A74ED">
        <w:rPr>
          <w:rFonts w:ascii="Times New Roman" w:hAnsi="Times New Roman" w:cs="Times New Roman"/>
          <w:b/>
          <w:bCs/>
          <w:sz w:val="32"/>
          <w:szCs w:val="32"/>
        </w:rPr>
        <w:t xml:space="preserve"> С Т А Н О В И Щ Е</w:t>
      </w:r>
    </w:p>
    <w:p w14:paraId="631E7A6E" w14:textId="234BC65F" w:rsidR="004A74ED" w:rsidRDefault="004A74ED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D060062" w14:textId="66CA352E" w:rsidR="004A74ED" w:rsidRDefault="004A74ED" w:rsidP="006F7E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ED">
        <w:rPr>
          <w:rFonts w:ascii="Times New Roman" w:hAnsi="Times New Roman" w:cs="Times New Roman"/>
          <w:sz w:val="28"/>
          <w:szCs w:val="28"/>
        </w:rPr>
        <w:t xml:space="preserve">от </w:t>
      </w:r>
      <w:r w:rsidRPr="006A5CA3">
        <w:rPr>
          <w:rFonts w:ascii="Times New Roman" w:hAnsi="Times New Roman" w:cs="Times New Roman"/>
          <w:b/>
          <w:bCs/>
          <w:sz w:val="28"/>
          <w:szCs w:val="28"/>
        </w:rPr>
        <w:t>проф., д-р Румяна Борисова Милкова</w:t>
      </w:r>
      <w:r w:rsidR="00300C2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A74ED">
        <w:rPr>
          <w:rFonts w:ascii="Times New Roman" w:hAnsi="Times New Roman" w:cs="Times New Roman"/>
          <w:sz w:val="28"/>
          <w:szCs w:val="28"/>
        </w:rPr>
        <w:t xml:space="preserve"> за дисертационен труд, разработен от </w:t>
      </w:r>
      <w:r w:rsidRPr="006A5CA3">
        <w:rPr>
          <w:rFonts w:ascii="Times New Roman" w:hAnsi="Times New Roman" w:cs="Times New Roman"/>
          <w:b/>
          <w:bCs/>
          <w:sz w:val="28"/>
          <w:szCs w:val="28"/>
        </w:rPr>
        <w:t>Калоян Валериев Ангелов</w:t>
      </w:r>
      <w:r w:rsidR="00300C2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A74ED">
        <w:rPr>
          <w:rFonts w:ascii="Times New Roman" w:hAnsi="Times New Roman" w:cs="Times New Roman"/>
          <w:sz w:val="28"/>
          <w:szCs w:val="28"/>
        </w:rPr>
        <w:t xml:space="preserve"> на тема:</w:t>
      </w:r>
      <w:r>
        <w:rPr>
          <w:rFonts w:ascii="Times New Roman" w:hAnsi="Times New Roman" w:cs="Times New Roman"/>
          <w:sz w:val="32"/>
          <w:szCs w:val="32"/>
        </w:rPr>
        <w:t xml:space="preserve"> „</w:t>
      </w:r>
      <w:r w:rsidRPr="004A74ED">
        <w:rPr>
          <w:rFonts w:ascii="Times New Roman" w:hAnsi="Times New Roman" w:cs="Times New Roman"/>
          <w:sz w:val="28"/>
          <w:szCs w:val="28"/>
        </w:rPr>
        <w:t>ЕТНОПСИХОЛОГИЧЕСКИ МОДЕЛ НА КООРДИНАЦИОННО</w:t>
      </w:r>
      <w:r w:rsidR="00903E2E">
        <w:rPr>
          <w:rFonts w:ascii="Times New Roman" w:hAnsi="Times New Roman" w:cs="Times New Roman"/>
          <w:sz w:val="28"/>
          <w:szCs w:val="28"/>
        </w:rPr>
        <w:t>-</w:t>
      </w:r>
      <w:r w:rsidRPr="004A74ED">
        <w:rPr>
          <w:rFonts w:ascii="Times New Roman" w:hAnsi="Times New Roman" w:cs="Times New Roman"/>
          <w:sz w:val="28"/>
          <w:szCs w:val="28"/>
        </w:rPr>
        <w:t>ОБРАЗОВАТЕЛНИ ПОЛИТИКИ В БЪЛГАРИЯ (1989-2019</w:t>
      </w:r>
      <w:r w:rsidR="000459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0D715E">
        <w:rPr>
          <w:rFonts w:ascii="Times New Roman" w:hAnsi="Times New Roman" w:cs="Times New Roman"/>
          <w:sz w:val="28"/>
          <w:szCs w:val="28"/>
        </w:rPr>
        <w:t>,</w:t>
      </w:r>
      <w:r w:rsidR="006F7E27">
        <w:rPr>
          <w:rFonts w:ascii="Times New Roman" w:hAnsi="Times New Roman" w:cs="Times New Roman"/>
          <w:sz w:val="28"/>
          <w:szCs w:val="28"/>
        </w:rPr>
        <w:t xml:space="preserve"> з</w:t>
      </w:r>
      <w:r w:rsidR="006F7E27" w:rsidRPr="006F7E27">
        <w:rPr>
          <w:rFonts w:ascii="Times New Roman" w:hAnsi="Times New Roman" w:cs="Times New Roman"/>
          <w:sz w:val="28"/>
          <w:szCs w:val="28"/>
        </w:rPr>
        <w:t>а присъждане на образователна и научна степен „Доктор“</w:t>
      </w:r>
      <w:r w:rsidR="000D715E">
        <w:rPr>
          <w:rFonts w:ascii="Times New Roman" w:hAnsi="Times New Roman" w:cs="Times New Roman"/>
          <w:sz w:val="28"/>
          <w:szCs w:val="28"/>
        </w:rPr>
        <w:t>,</w:t>
      </w:r>
      <w:r w:rsidR="006F7E27">
        <w:rPr>
          <w:rFonts w:ascii="Times New Roman" w:hAnsi="Times New Roman" w:cs="Times New Roman"/>
          <w:sz w:val="28"/>
          <w:szCs w:val="28"/>
        </w:rPr>
        <w:t xml:space="preserve"> в </w:t>
      </w:r>
      <w:r w:rsidR="006F7E27" w:rsidRPr="006F7E27">
        <w:rPr>
          <w:rFonts w:ascii="Times New Roman" w:hAnsi="Times New Roman" w:cs="Times New Roman"/>
          <w:sz w:val="28"/>
          <w:szCs w:val="28"/>
        </w:rPr>
        <w:t>Научно направление: шифър 3.</w:t>
      </w:r>
      <w:r w:rsidR="006F7E27">
        <w:rPr>
          <w:rFonts w:ascii="Times New Roman" w:hAnsi="Times New Roman" w:cs="Times New Roman"/>
          <w:sz w:val="28"/>
          <w:szCs w:val="28"/>
        </w:rPr>
        <w:t xml:space="preserve"> </w:t>
      </w:r>
      <w:r w:rsidR="006F7E27" w:rsidRPr="006F7E27">
        <w:rPr>
          <w:rFonts w:ascii="Times New Roman" w:hAnsi="Times New Roman" w:cs="Times New Roman"/>
          <w:sz w:val="28"/>
          <w:szCs w:val="28"/>
        </w:rPr>
        <w:t>1</w:t>
      </w:r>
      <w:r w:rsidR="006F7E27">
        <w:rPr>
          <w:rFonts w:ascii="Times New Roman" w:hAnsi="Times New Roman" w:cs="Times New Roman"/>
          <w:sz w:val="28"/>
          <w:szCs w:val="28"/>
        </w:rPr>
        <w:t>.</w:t>
      </w:r>
      <w:r w:rsidR="006F7E27" w:rsidRPr="006F7E27">
        <w:rPr>
          <w:rFonts w:ascii="Times New Roman" w:hAnsi="Times New Roman" w:cs="Times New Roman"/>
          <w:sz w:val="28"/>
          <w:szCs w:val="28"/>
        </w:rPr>
        <w:t xml:space="preserve"> „Социология, антропология и науки за културата“</w:t>
      </w:r>
    </w:p>
    <w:p w14:paraId="0BBAB684" w14:textId="129B87A6" w:rsidR="004A74ED" w:rsidRDefault="004A74ED" w:rsidP="004A7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4ED">
        <w:rPr>
          <w:rFonts w:ascii="Times New Roman" w:hAnsi="Times New Roman" w:cs="Times New Roman"/>
          <w:b/>
          <w:bCs/>
          <w:sz w:val="28"/>
          <w:szCs w:val="28"/>
        </w:rPr>
        <w:t>Научен ръководител:</w:t>
      </w:r>
      <w:r>
        <w:rPr>
          <w:rFonts w:ascii="Times New Roman" w:hAnsi="Times New Roman" w:cs="Times New Roman"/>
          <w:sz w:val="28"/>
          <w:szCs w:val="28"/>
        </w:rPr>
        <w:t xml:space="preserve"> Проф., д-р Ирина Колева Колева- преподавател в </w:t>
      </w:r>
      <w:r w:rsidR="00C84AB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атедра „Етнология“</w:t>
      </w:r>
      <w:r w:rsidR="00EB0E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Исторически факултет на СУ „Св. Климент Охридски“</w:t>
      </w:r>
    </w:p>
    <w:p w14:paraId="6BB4A035" w14:textId="5531860E" w:rsidR="006F7E27" w:rsidRDefault="006F7E27" w:rsidP="004A7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5A8A">
        <w:rPr>
          <w:rFonts w:ascii="Times New Roman" w:hAnsi="Times New Roman" w:cs="Times New Roman"/>
          <w:sz w:val="28"/>
          <w:szCs w:val="28"/>
        </w:rPr>
        <w:t xml:space="preserve">Калоян Ангелов е редовен докторант към </w:t>
      </w:r>
      <w:r w:rsidR="0053656D">
        <w:rPr>
          <w:rFonts w:ascii="Times New Roman" w:hAnsi="Times New Roman" w:cs="Times New Roman"/>
          <w:sz w:val="28"/>
          <w:szCs w:val="28"/>
        </w:rPr>
        <w:t>К</w:t>
      </w:r>
      <w:r w:rsidR="00FA5A8A">
        <w:rPr>
          <w:rFonts w:ascii="Times New Roman" w:hAnsi="Times New Roman" w:cs="Times New Roman"/>
          <w:sz w:val="28"/>
          <w:szCs w:val="28"/>
        </w:rPr>
        <w:t>атедра „Етнология“</w:t>
      </w:r>
      <w:r w:rsidR="00A64B06">
        <w:rPr>
          <w:rFonts w:ascii="Times New Roman" w:hAnsi="Times New Roman" w:cs="Times New Roman"/>
          <w:sz w:val="28"/>
          <w:szCs w:val="28"/>
        </w:rPr>
        <w:t xml:space="preserve"> от 01. 02. 2019 година. В рамките на определения от Наредбата </w:t>
      </w:r>
      <w:r w:rsidR="00D63C87">
        <w:rPr>
          <w:rFonts w:ascii="Times New Roman" w:hAnsi="Times New Roman" w:cs="Times New Roman"/>
          <w:sz w:val="28"/>
          <w:szCs w:val="28"/>
        </w:rPr>
        <w:t>за докторантурите в РБ</w:t>
      </w:r>
      <w:r w:rsidR="00412D11">
        <w:rPr>
          <w:rFonts w:ascii="Times New Roman" w:hAnsi="Times New Roman" w:cs="Times New Roman"/>
          <w:sz w:val="28"/>
          <w:szCs w:val="28"/>
        </w:rPr>
        <w:t xml:space="preserve"> срок</w:t>
      </w:r>
      <w:r w:rsidR="00D63C87">
        <w:rPr>
          <w:rFonts w:ascii="Times New Roman" w:hAnsi="Times New Roman" w:cs="Times New Roman"/>
          <w:sz w:val="28"/>
          <w:szCs w:val="28"/>
        </w:rPr>
        <w:t xml:space="preserve"> завършва дисертационното си изследване и е насочен към публична защита.</w:t>
      </w:r>
    </w:p>
    <w:p w14:paraId="44A4025B" w14:textId="7A62BEC4" w:rsidR="00903E2E" w:rsidRDefault="00903E2E" w:rsidP="004A7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Избраната и утвърдена от </w:t>
      </w:r>
      <w:r w:rsidR="00744B7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атедрата тема е </w:t>
      </w:r>
      <w:r w:rsidR="00C5730F">
        <w:rPr>
          <w:rFonts w:ascii="Times New Roman" w:hAnsi="Times New Roman" w:cs="Times New Roman"/>
          <w:sz w:val="28"/>
          <w:szCs w:val="28"/>
        </w:rPr>
        <w:t>твърде значима за съвременното състояние на образователната ни система към настоящия момент.</w:t>
      </w:r>
    </w:p>
    <w:p w14:paraId="74E8975B" w14:textId="1CB14FDB" w:rsidR="00E806D7" w:rsidRDefault="00E806D7" w:rsidP="004A74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Дисертацията е в обем от</w:t>
      </w:r>
      <w:r w:rsidR="00681807">
        <w:rPr>
          <w:rFonts w:ascii="Times New Roman" w:hAnsi="Times New Roman" w:cs="Times New Roman"/>
          <w:sz w:val="28"/>
          <w:szCs w:val="28"/>
        </w:rPr>
        <w:t xml:space="preserve"> 309</w:t>
      </w:r>
      <w:r w:rsidR="007B7EDD">
        <w:rPr>
          <w:rFonts w:ascii="Times New Roman" w:hAnsi="Times New Roman" w:cs="Times New Roman"/>
          <w:sz w:val="28"/>
          <w:szCs w:val="28"/>
        </w:rPr>
        <w:t xml:space="preserve"> страници. Структурата напълно отговаря на изискванията за научен труд от този вид:</w:t>
      </w:r>
      <w:r w:rsidR="00B94FD2">
        <w:rPr>
          <w:rFonts w:ascii="Times New Roman" w:hAnsi="Times New Roman" w:cs="Times New Roman"/>
          <w:sz w:val="28"/>
          <w:szCs w:val="28"/>
        </w:rPr>
        <w:t xml:space="preserve"> </w:t>
      </w:r>
      <w:r w:rsidR="009F5D36">
        <w:rPr>
          <w:rFonts w:ascii="Times New Roman" w:hAnsi="Times New Roman" w:cs="Times New Roman"/>
          <w:sz w:val="28"/>
          <w:szCs w:val="28"/>
        </w:rPr>
        <w:t xml:space="preserve">увод, четири глави, изводи, заключение, </w:t>
      </w:r>
      <w:r w:rsidR="004A0ABC">
        <w:rPr>
          <w:rFonts w:ascii="Times New Roman" w:hAnsi="Times New Roman" w:cs="Times New Roman"/>
          <w:sz w:val="28"/>
          <w:szCs w:val="28"/>
        </w:rPr>
        <w:t>библиография, приложения</w:t>
      </w:r>
      <w:r w:rsidR="00595D0F">
        <w:rPr>
          <w:rFonts w:ascii="Times New Roman" w:hAnsi="Times New Roman" w:cs="Times New Roman"/>
          <w:sz w:val="28"/>
          <w:szCs w:val="28"/>
        </w:rPr>
        <w:t xml:space="preserve"> и приноси.</w:t>
      </w:r>
    </w:p>
    <w:p w14:paraId="45DB25E3" w14:textId="502E00CC" w:rsidR="006D3D16" w:rsidRDefault="006D3D16" w:rsidP="00A92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2C525A">
        <w:rPr>
          <w:rFonts w:ascii="Times New Roman" w:hAnsi="Times New Roman" w:cs="Times New Roman"/>
          <w:b/>
          <w:bCs/>
          <w:sz w:val="28"/>
          <w:szCs w:val="28"/>
        </w:rPr>
        <w:t xml:space="preserve">увода </w:t>
      </w:r>
      <w:r>
        <w:rPr>
          <w:rFonts w:ascii="Times New Roman" w:hAnsi="Times New Roman" w:cs="Times New Roman"/>
          <w:sz w:val="28"/>
          <w:szCs w:val="28"/>
        </w:rPr>
        <w:t xml:space="preserve">докторантът </w:t>
      </w:r>
      <w:r w:rsidR="00A92709">
        <w:rPr>
          <w:rFonts w:ascii="Times New Roman" w:hAnsi="Times New Roman" w:cs="Times New Roman"/>
          <w:sz w:val="28"/>
          <w:szCs w:val="28"/>
        </w:rPr>
        <w:t>прави о</w:t>
      </w:r>
      <w:r w:rsidR="00A92709" w:rsidRPr="00A92709">
        <w:rPr>
          <w:rFonts w:ascii="Times New Roman" w:hAnsi="Times New Roman" w:cs="Times New Roman"/>
          <w:sz w:val="28"/>
          <w:szCs w:val="28"/>
        </w:rPr>
        <w:t>бща характеристика на етнопсихологическото изследване</w:t>
      </w:r>
      <w:r w:rsidR="00BA0B2E">
        <w:rPr>
          <w:rFonts w:ascii="Times New Roman" w:hAnsi="Times New Roman" w:cs="Times New Roman"/>
          <w:sz w:val="28"/>
          <w:szCs w:val="28"/>
        </w:rPr>
        <w:t xml:space="preserve"> и посочва а</w:t>
      </w:r>
      <w:r w:rsidR="00A92709" w:rsidRPr="00A92709">
        <w:rPr>
          <w:rFonts w:ascii="Times New Roman" w:hAnsi="Times New Roman" w:cs="Times New Roman"/>
          <w:sz w:val="28"/>
          <w:szCs w:val="28"/>
        </w:rPr>
        <w:t>ктуалност</w:t>
      </w:r>
      <w:r w:rsidR="00BA0B2E">
        <w:rPr>
          <w:rFonts w:ascii="Times New Roman" w:hAnsi="Times New Roman" w:cs="Times New Roman"/>
          <w:sz w:val="28"/>
          <w:szCs w:val="28"/>
        </w:rPr>
        <w:t>та</w:t>
      </w:r>
      <w:r w:rsidR="00A92709" w:rsidRPr="00A92709">
        <w:rPr>
          <w:rFonts w:ascii="Times New Roman" w:hAnsi="Times New Roman" w:cs="Times New Roman"/>
          <w:sz w:val="28"/>
          <w:szCs w:val="28"/>
        </w:rPr>
        <w:t xml:space="preserve"> и значимост</w:t>
      </w:r>
      <w:r w:rsidR="00BA0B2E">
        <w:rPr>
          <w:rFonts w:ascii="Times New Roman" w:hAnsi="Times New Roman" w:cs="Times New Roman"/>
          <w:sz w:val="28"/>
          <w:szCs w:val="28"/>
        </w:rPr>
        <w:t>та</w:t>
      </w:r>
      <w:r w:rsidR="00A92709" w:rsidRPr="00A92709">
        <w:rPr>
          <w:rFonts w:ascii="Times New Roman" w:hAnsi="Times New Roman" w:cs="Times New Roman"/>
          <w:sz w:val="28"/>
          <w:szCs w:val="28"/>
        </w:rPr>
        <w:t xml:space="preserve"> на изследвания </w:t>
      </w:r>
      <w:r w:rsidR="00BA0B2E">
        <w:rPr>
          <w:rFonts w:ascii="Times New Roman" w:hAnsi="Times New Roman" w:cs="Times New Roman"/>
          <w:sz w:val="28"/>
          <w:szCs w:val="28"/>
        </w:rPr>
        <w:t>в дисертацията</w:t>
      </w:r>
      <w:r w:rsidR="00D47BA9">
        <w:rPr>
          <w:rFonts w:ascii="Times New Roman" w:hAnsi="Times New Roman" w:cs="Times New Roman"/>
          <w:sz w:val="28"/>
          <w:szCs w:val="28"/>
        </w:rPr>
        <w:t xml:space="preserve"> </w:t>
      </w:r>
      <w:r w:rsidR="00A92709" w:rsidRPr="00A92709">
        <w:rPr>
          <w:rFonts w:ascii="Times New Roman" w:hAnsi="Times New Roman" w:cs="Times New Roman"/>
          <w:sz w:val="28"/>
          <w:szCs w:val="28"/>
        </w:rPr>
        <w:t>проблем</w:t>
      </w:r>
      <w:r w:rsidR="00D47BA9">
        <w:rPr>
          <w:rFonts w:ascii="Times New Roman" w:hAnsi="Times New Roman" w:cs="Times New Roman"/>
          <w:sz w:val="28"/>
          <w:szCs w:val="28"/>
        </w:rPr>
        <w:t>.</w:t>
      </w:r>
    </w:p>
    <w:p w14:paraId="32C9441A" w14:textId="4A71FBA7" w:rsidR="005A1522" w:rsidRDefault="005A1522" w:rsidP="005A1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Тук са изведени и ц</w:t>
      </w:r>
      <w:r w:rsidRPr="005A152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A1522">
        <w:rPr>
          <w:rFonts w:ascii="Times New Roman" w:hAnsi="Times New Roman" w:cs="Times New Roman"/>
          <w:sz w:val="28"/>
          <w:szCs w:val="28"/>
        </w:rPr>
        <w:t>, задачи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 w:rsidRPr="005A1522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043149">
        <w:rPr>
          <w:rFonts w:ascii="Times New Roman" w:hAnsi="Times New Roman" w:cs="Times New Roman"/>
          <w:sz w:val="28"/>
          <w:szCs w:val="28"/>
        </w:rPr>
        <w:t>ът</w:t>
      </w:r>
      <w:r w:rsidRPr="005A1522">
        <w:rPr>
          <w:rFonts w:ascii="Times New Roman" w:hAnsi="Times New Roman" w:cs="Times New Roman"/>
          <w:sz w:val="28"/>
          <w:szCs w:val="28"/>
        </w:rPr>
        <w:t>, обект</w:t>
      </w:r>
      <w:r w:rsidR="00043149">
        <w:rPr>
          <w:rFonts w:ascii="Times New Roman" w:hAnsi="Times New Roman" w:cs="Times New Roman"/>
          <w:sz w:val="28"/>
          <w:szCs w:val="28"/>
        </w:rPr>
        <w:t>ът</w:t>
      </w:r>
      <w:r w:rsidRPr="005A1522">
        <w:rPr>
          <w:rFonts w:ascii="Times New Roman" w:hAnsi="Times New Roman" w:cs="Times New Roman"/>
          <w:sz w:val="28"/>
          <w:szCs w:val="28"/>
        </w:rPr>
        <w:t xml:space="preserve"> и хипотеза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5A1522">
        <w:rPr>
          <w:rFonts w:ascii="Times New Roman" w:hAnsi="Times New Roman" w:cs="Times New Roman"/>
          <w:sz w:val="28"/>
          <w:szCs w:val="28"/>
        </w:rPr>
        <w:t xml:space="preserve"> на етнопсихологическото изследване</w:t>
      </w:r>
      <w:r w:rsidR="002C525A">
        <w:rPr>
          <w:rFonts w:ascii="Times New Roman" w:hAnsi="Times New Roman" w:cs="Times New Roman"/>
          <w:sz w:val="28"/>
          <w:szCs w:val="28"/>
        </w:rPr>
        <w:t>. Те са много добре формулирани.</w:t>
      </w:r>
    </w:p>
    <w:p w14:paraId="083AF569" w14:textId="32C23534" w:rsidR="00261DB0" w:rsidRDefault="00261DB0" w:rsidP="00261D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261DB0">
        <w:rPr>
          <w:rFonts w:ascii="Times New Roman" w:hAnsi="Times New Roman" w:cs="Times New Roman"/>
          <w:sz w:val="28"/>
          <w:szCs w:val="28"/>
        </w:rPr>
        <w:t xml:space="preserve">Методологията на труда включва </w:t>
      </w:r>
      <w:r w:rsidR="00D511B0">
        <w:rPr>
          <w:rFonts w:ascii="Times New Roman" w:hAnsi="Times New Roman" w:cs="Times New Roman"/>
          <w:sz w:val="28"/>
          <w:szCs w:val="28"/>
        </w:rPr>
        <w:t>„</w:t>
      </w:r>
      <w:r w:rsidRPr="00261DB0">
        <w:rPr>
          <w:rFonts w:ascii="Times New Roman" w:hAnsi="Times New Roman" w:cs="Times New Roman"/>
          <w:sz w:val="28"/>
          <w:szCs w:val="28"/>
        </w:rPr>
        <w:t xml:space="preserve">етнология и етнопсихология, в основата на които стои рефлексивният подход. Използва се ситуативен анализ, при разглеждането на модели и практики за координационно-образователни политики в България, в периода 1989-2019, по отношение на образователната интеграция на ученици от ромски произход в България; SWOT анализ на европейски и български нормативни и пожелателни документи, свързани с образователната интеграция на ученици от ромски </w:t>
      </w:r>
      <w:r w:rsidR="00044AF5">
        <w:rPr>
          <w:rFonts w:ascii="Times New Roman" w:hAnsi="Times New Roman" w:cs="Times New Roman"/>
          <w:sz w:val="28"/>
          <w:szCs w:val="28"/>
        </w:rPr>
        <w:t xml:space="preserve"> </w:t>
      </w:r>
      <w:r w:rsidRPr="00261DB0">
        <w:rPr>
          <w:rFonts w:ascii="Times New Roman" w:hAnsi="Times New Roman" w:cs="Times New Roman"/>
          <w:sz w:val="28"/>
          <w:szCs w:val="28"/>
        </w:rPr>
        <w:t>произход в България; теоретичен анализ на етноложки източници за спецификата на ромската етническа общност в България; както и емпиричен анализ, на координационно-образователна политика за образователна интеграция на ученици от ромската етническа общност в България, базиран на проведени въпросници, дълбочинни интервюта и включено наблюдени</w:t>
      </w:r>
      <w:r w:rsidR="00044AF5">
        <w:rPr>
          <w:rFonts w:ascii="Times New Roman" w:hAnsi="Times New Roman" w:cs="Times New Roman"/>
          <w:sz w:val="28"/>
          <w:szCs w:val="28"/>
        </w:rPr>
        <w:t>е</w:t>
      </w:r>
      <w:r w:rsidR="00D511B0">
        <w:rPr>
          <w:rFonts w:ascii="Times New Roman" w:hAnsi="Times New Roman" w:cs="Times New Roman"/>
          <w:sz w:val="28"/>
          <w:szCs w:val="28"/>
        </w:rPr>
        <w:t>“ (Дис.</w:t>
      </w:r>
      <w:r w:rsidR="0075665E">
        <w:rPr>
          <w:rFonts w:ascii="Times New Roman" w:hAnsi="Times New Roman" w:cs="Times New Roman"/>
          <w:sz w:val="28"/>
          <w:szCs w:val="28"/>
        </w:rPr>
        <w:t>: 10-11).</w:t>
      </w:r>
    </w:p>
    <w:p w14:paraId="2934C935" w14:textId="756B0B07" w:rsidR="001E45D1" w:rsidRPr="001E45D1" w:rsidRDefault="00732D0A" w:rsidP="001E4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70C9">
        <w:rPr>
          <w:rFonts w:ascii="Times New Roman" w:hAnsi="Times New Roman" w:cs="Times New Roman"/>
          <w:sz w:val="28"/>
          <w:szCs w:val="28"/>
        </w:rPr>
        <w:t>Т</w:t>
      </w:r>
      <w:r w:rsidR="001E45D1" w:rsidRPr="001E45D1">
        <w:rPr>
          <w:rFonts w:ascii="Times New Roman" w:hAnsi="Times New Roman" w:cs="Times New Roman"/>
          <w:sz w:val="28"/>
          <w:szCs w:val="28"/>
        </w:rPr>
        <w:t xml:space="preserve">еоретичната част </w:t>
      </w:r>
      <w:r w:rsidR="001E45D1">
        <w:rPr>
          <w:rFonts w:ascii="Times New Roman" w:hAnsi="Times New Roman" w:cs="Times New Roman"/>
          <w:sz w:val="28"/>
          <w:szCs w:val="28"/>
        </w:rPr>
        <w:t xml:space="preserve">на дисертацията </w:t>
      </w:r>
      <w:r w:rsidR="001E45D1" w:rsidRPr="001E45D1">
        <w:rPr>
          <w:rFonts w:ascii="Times New Roman" w:hAnsi="Times New Roman" w:cs="Times New Roman"/>
          <w:sz w:val="28"/>
          <w:szCs w:val="28"/>
        </w:rPr>
        <w:t xml:space="preserve">е разделена в три глави. </w:t>
      </w:r>
    </w:p>
    <w:p w14:paraId="3CF58212" w14:textId="7C330B92" w:rsidR="001E45D1" w:rsidRDefault="001E45D1" w:rsidP="001E4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5D1">
        <w:rPr>
          <w:rFonts w:ascii="Times New Roman" w:hAnsi="Times New Roman" w:cs="Times New Roman"/>
          <w:b/>
          <w:bCs/>
          <w:sz w:val="28"/>
          <w:szCs w:val="28"/>
        </w:rPr>
        <w:t xml:space="preserve">       Първата 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D1">
        <w:rPr>
          <w:rFonts w:ascii="Times New Roman" w:hAnsi="Times New Roman" w:cs="Times New Roman"/>
          <w:sz w:val="28"/>
          <w:szCs w:val="28"/>
        </w:rPr>
        <w:t>започва с етнопсихологическите основания на рефлексивния подход и продължава с обзор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5D1">
        <w:rPr>
          <w:rFonts w:ascii="Times New Roman" w:hAnsi="Times New Roman" w:cs="Times New Roman"/>
          <w:sz w:val="28"/>
          <w:szCs w:val="28"/>
        </w:rPr>
        <w:t xml:space="preserve">етнопсихологически подходи, практики и модели в училищното образование, засягащо ромската етническа общност в </w:t>
      </w:r>
      <w:r w:rsidR="00FE10E7">
        <w:rPr>
          <w:rFonts w:ascii="Times New Roman" w:hAnsi="Times New Roman" w:cs="Times New Roman"/>
          <w:sz w:val="28"/>
          <w:szCs w:val="28"/>
        </w:rPr>
        <w:t>РБ</w:t>
      </w:r>
      <w:r w:rsidRPr="001E45D1">
        <w:rPr>
          <w:rFonts w:ascii="Times New Roman" w:hAnsi="Times New Roman" w:cs="Times New Roman"/>
          <w:sz w:val="28"/>
          <w:szCs w:val="28"/>
        </w:rPr>
        <w:t>.</w:t>
      </w:r>
    </w:p>
    <w:p w14:paraId="1B501307" w14:textId="2C70BCDA" w:rsidR="007C20F6" w:rsidRDefault="007C20F6" w:rsidP="007C20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Pr="007C20F6">
        <w:rPr>
          <w:rFonts w:ascii="Times New Roman" w:hAnsi="Times New Roman" w:cs="Times New Roman"/>
          <w:sz w:val="28"/>
          <w:szCs w:val="28"/>
        </w:rPr>
        <w:t xml:space="preserve">окусът е върху училищното образование за ромската етническа общност и етнопсихологическите маркери за образователно взаимодействие. Използваният подход е ситуативен анализ. </w:t>
      </w:r>
      <w:r w:rsidR="002E47DE">
        <w:rPr>
          <w:rFonts w:ascii="Times New Roman" w:hAnsi="Times New Roman" w:cs="Times New Roman"/>
          <w:sz w:val="28"/>
          <w:szCs w:val="28"/>
        </w:rPr>
        <w:t xml:space="preserve">Извежда се основния </w:t>
      </w:r>
      <w:r w:rsidRPr="007C20F6">
        <w:rPr>
          <w:rFonts w:ascii="Times New Roman" w:hAnsi="Times New Roman" w:cs="Times New Roman"/>
          <w:sz w:val="28"/>
          <w:szCs w:val="28"/>
        </w:rPr>
        <w:t xml:space="preserve">понятиен апарат и </w:t>
      </w:r>
      <w:r w:rsidR="002E47DE">
        <w:rPr>
          <w:rFonts w:ascii="Times New Roman" w:hAnsi="Times New Roman" w:cs="Times New Roman"/>
          <w:sz w:val="28"/>
          <w:szCs w:val="28"/>
        </w:rPr>
        <w:t xml:space="preserve">се </w:t>
      </w:r>
      <w:r w:rsidRPr="007C20F6">
        <w:rPr>
          <w:rFonts w:ascii="Times New Roman" w:hAnsi="Times New Roman" w:cs="Times New Roman"/>
          <w:sz w:val="28"/>
          <w:szCs w:val="28"/>
        </w:rPr>
        <w:t>продължава с рефлексивни основания.</w:t>
      </w:r>
    </w:p>
    <w:p w14:paraId="193E1158" w14:textId="7B9ACAFC" w:rsidR="004F25AE" w:rsidRDefault="004F25AE" w:rsidP="004F25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Обстойно са проучени и анализирани</w:t>
      </w:r>
      <w:r w:rsidR="00D30AC5">
        <w:rPr>
          <w:rFonts w:ascii="Times New Roman" w:hAnsi="Times New Roman" w:cs="Times New Roman"/>
          <w:sz w:val="28"/>
          <w:szCs w:val="28"/>
        </w:rPr>
        <w:t xml:space="preserve"> </w:t>
      </w:r>
      <w:r w:rsidRPr="004F25AE">
        <w:rPr>
          <w:rFonts w:ascii="Times New Roman" w:hAnsi="Times New Roman" w:cs="Times New Roman"/>
          <w:sz w:val="28"/>
          <w:szCs w:val="28"/>
        </w:rPr>
        <w:t>противоречията между образователните институции в България</w:t>
      </w:r>
      <w:r w:rsidR="00D30AC5">
        <w:rPr>
          <w:rFonts w:ascii="Times New Roman" w:hAnsi="Times New Roman" w:cs="Times New Roman"/>
          <w:sz w:val="28"/>
          <w:szCs w:val="28"/>
        </w:rPr>
        <w:t xml:space="preserve">, които </w:t>
      </w:r>
      <w:r w:rsidRPr="004F25AE">
        <w:rPr>
          <w:rFonts w:ascii="Times New Roman" w:hAnsi="Times New Roman" w:cs="Times New Roman"/>
          <w:sz w:val="28"/>
          <w:szCs w:val="28"/>
        </w:rPr>
        <w:t xml:space="preserve"> се дълж</w:t>
      </w:r>
      <w:r w:rsidR="00D30AC5">
        <w:rPr>
          <w:rFonts w:ascii="Times New Roman" w:hAnsi="Times New Roman" w:cs="Times New Roman"/>
          <w:sz w:val="28"/>
          <w:szCs w:val="28"/>
        </w:rPr>
        <w:t>ат</w:t>
      </w:r>
      <w:r w:rsidRPr="004F25AE">
        <w:rPr>
          <w:rFonts w:ascii="Times New Roman" w:hAnsi="Times New Roman" w:cs="Times New Roman"/>
          <w:sz w:val="28"/>
          <w:szCs w:val="28"/>
        </w:rPr>
        <w:t xml:space="preserve"> на факта, че по отношение на управлението, степента на удовлетвореност на институции</w:t>
      </w:r>
      <w:r w:rsidR="00484420">
        <w:rPr>
          <w:rFonts w:ascii="Times New Roman" w:hAnsi="Times New Roman" w:cs="Times New Roman"/>
          <w:sz w:val="28"/>
          <w:szCs w:val="28"/>
        </w:rPr>
        <w:t>те</w:t>
      </w:r>
      <w:r w:rsidRPr="004F25AE">
        <w:rPr>
          <w:rFonts w:ascii="Times New Roman" w:hAnsi="Times New Roman" w:cs="Times New Roman"/>
          <w:sz w:val="28"/>
          <w:szCs w:val="28"/>
        </w:rPr>
        <w:t xml:space="preserve"> отслабва преди постигането на конкретните резултати, което довежда до ниска мотивация за изпълнението на</w:t>
      </w:r>
      <w:r w:rsidR="00D30AC5">
        <w:rPr>
          <w:rFonts w:ascii="Times New Roman" w:hAnsi="Times New Roman" w:cs="Times New Roman"/>
          <w:sz w:val="28"/>
          <w:szCs w:val="28"/>
        </w:rPr>
        <w:t>,</w:t>
      </w:r>
      <w:r w:rsidRPr="004F25AE">
        <w:rPr>
          <w:rFonts w:ascii="Times New Roman" w:hAnsi="Times New Roman" w:cs="Times New Roman"/>
          <w:sz w:val="28"/>
          <w:szCs w:val="28"/>
        </w:rPr>
        <w:t xml:space="preserve"> иначе</w:t>
      </w:r>
      <w:r w:rsidR="00D30AC5">
        <w:rPr>
          <w:rFonts w:ascii="Times New Roman" w:hAnsi="Times New Roman" w:cs="Times New Roman"/>
          <w:sz w:val="28"/>
          <w:szCs w:val="28"/>
        </w:rPr>
        <w:t>,</w:t>
      </w:r>
      <w:r w:rsidRPr="004F25AE">
        <w:rPr>
          <w:rFonts w:ascii="Times New Roman" w:hAnsi="Times New Roman" w:cs="Times New Roman"/>
          <w:sz w:val="28"/>
          <w:szCs w:val="28"/>
        </w:rPr>
        <w:t xml:space="preserve"> добра образователна политика на образователна интеграция на ромската етническа общност.</w:t>
      </w:r>
    </w:p>
    <w:p w14:paraId="13459A77" w14:textId="77777777" w:rsidR="001E45D1" w:rsidRDefault="001E45D1" w:rsidP="001E4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96073" w14:textId="77777777" w:rsidR="001E45D1" w:rsidRDefault="001E45D1" w:rsidP="001E4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4B20" w14:textId="1EBC48F0" w:rsidR="00D30AC5" w:rsidRDefault="00D30AC5" w:rsidP="001E4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E45D1" w:rsidRPr="00D30AC5">
        <w:rPr>
          <w:rFonts w:ascii="Times New Roman" w:hAnsi="Times New Roman" w:cs="Times New Roman"/>
          <w:b/>
          <w:bCs/>
          <w:sz w:val="28"/>
          <w:szCs w:val="28"/>
        </w:rPr>
        <w:t xml:space="preserve">Втората глава </w:t>
      </w:r>
      <w:r w:rsidR="001E45D1" w:rsidRPr="001E45D1">
        <w:rPr>
          <w:rFonts w:ascii="Times New Roman" w:hAnsi="Times New Roman" w:cs="Times New Roman"/>
          <w:sz w:val="28"/>
          <w:szCs w:val="28"/>
        </w:rPr>
        <w:t>се фокусира върху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5D1" w:rsidRPr="001E45D1">
        <w:rPr>
          <w:rFonts w:ascii="Times New Roman" w:hAnsi="Times New Roman" w:cs="Times New Roman"/>
          <w:sz w:val="28"/>
          <w:szCs w:val="28"/>
        </w:rPr>
        <w:t xml:space="preserve">SWOT анализ на европейска и българска нормативна и пожелателна уредба, относно училищното образование на ромската етническа общност в България. </w:t>
      </w:r>
    </w:p>
    <w:p w14:paraId="6CBEBBDD" w14:textId="15724928" w:rsidR="00F97308" w:rsidRPr="00F97308" w:rsidRDefault="001163CB" w:rsidP="00F97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Направен е обстоен </w:t>
      </w:r>
      <w:r w:rsidR="00F97308" w:rsidRPr="00F97308">
        <w:rPr>
          <w:rFonts w:ascii="Times New Roman" w:hAnsi="Times New Roman" w:cs="Times New Roman"/>
          <w:sz w:val="28"/>
          <w:szCs w:val="28"/>
        </w:rPr>
        <w:t>обзор на теоретичните понятия и рефлексивните основания за необходимостта от подобен анализ. Същината на главата включва SWOT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08" w:rsidRPr="00F97308">
        <w:rPr>
          <w:rFonts w:ascii="Times New Roman" w:hAnsi="Times New Roman" w:cs="Times New Roman"/>
          <w:sz w:val="28"/>
          <w:szCs w:val="28"/>
        </w:rPr>
        <w:t xml:space="preserve">анализи на нормативна уредба в България и пожелателна уредба в България и Европа, по отношение на образователната интеграция на ромската етническа група в България. </w:t>
      </w:r>
    </w:p>
    <w:p w14:paraId="78A00F21" w14:textId="65B302B0" w:rsidR="00D30AC5" w:rsidRDefault="0077079C" w:rsidP="001E4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97308" w:rsidRPr="00F97308">
        <w:rPr>
          <w:rFonts w:ascii="Times New Roman" w:hAnsi="Times New Roman" w:cs="Times New Roman"/>
          <w:sz w:val="28"/>
          <w:szCs w:val="28"/>
        </w:rPr>
        <w:t>Анализът е разделен хронологическ</w:t>
      </w:r>
      <w:r w:rsidR="003B78B4">
        <w:rPr>
          <w:rFonts w:ascii="Times New Roman" w:hAnsi="Times New Roman" w:cs="Times New Roman"/>
          <w:sz w:val="28"/>
          <w:szCs w:val="28"/>
        </w:rPr>
        <w:t>и</w:t>
      </w:r>
      <w:r w:rsidR="00F97308" w:rsidRPr="00F97308">
        <w:rPr>
          <w:rFonts w:ascii="Times New Roman" w:hAnsi="Times New Roman" w:cs="Times New Roman"/>
          <w:sz w:val="28"/>
          <w:szCs w:val="28"/>
        </w:rPr>
        <w:t>, като първият период е 1989-2016 г</w:t>
      </w:r>
      <w:r>
        <w:rPr>
          <w:rFonts w:ascii="Times New Roman" w:hAnsi="Times New Roman" w:cs="Times New Roman"/>
          <w:sz w:val="28"/>
          <w:szCs w:val="28"/>
        </w:rPr>
        <w:t>одина</w:t>
      </w:r>
      <w:r w:rsidR="00F97308" w:rsidRPr="00F97308">
        <w:rPr>
          <w:rFonts w:ascii="Times New Roman" w:hAnsi="Times New Roman" w:cs="Times New Roman"/>
          <w:sz w:val="28"/>
          <w:szCs w:val="28"/>
        </w:rPr>
        <w:t>, а вторият 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08" w:rsidRPr="00F97308">
        <w:rPr>
          <w:rFonts w:ascii="Times New Roman" w:hAnsi="Times New Roman" w:cs="Times New Roman"/>
          <w:sz w:val="28"/>
          <w:szCs w:val="28"/>
        </w:rPr>
        <w:t>2016-2019 г</w:t>
      </w:r>
      <w:r>
        <w:rPr>
          <w:rFonts w:ascii="Times New Roman" w:hAnsi="Times New Roman" w:cs="Times New Roman"/>
          <w:sz w:val="28"/>
          <w:szCs w:val="28"/>
        </w:rPr>
        <w:t>одина.</w:t>
      </w:r>
      <w:r w:rsidR="00F97308" w:rsidRPr="00F97308">
        <w:rPr>
          <w:rFonts w:ascii="Times New Roman" w:hAnsi="Times New Roman" w:cs="Times New Roman"/>
          <w:sz w:val="28"/>
          <w:szCs w:val="28"/>
        </w:rPr>
        <w:t xml:space="preserve"> Разделителната линия е издаването на Закона за предучилищно и училищното образование </w:t>
      </w:r>
      <w:r w:rsidR="009D1AB7">
        <w:rPr>
          <w:rFonts w:ascii="Times New Roman" w:hAnsi="Times New Roman" w:cs="Times New Roman"/>
          <w:sz w:val="28"/>
          <w:szCs w:val="28"/>
        </w:rPr>
        <w:t xml:space="preserve">от </w:t>
      </w:r>
      <w:r w:rsidR="00F97308" w:rsidRPr="00F97308">
        <w:rPr>
          <w:rFonts w:ascii="Times New Roman" w:hAnsi="Times New Roman" w:cs="Times New Roman"/>
          <w:sz w:val="28"/>
          <w:szCs w:val="28"/>
        </w:rPr>
        <w:t>2016</w:t>
      </w:r>
      <w:r w:rsidR="009D1AB7">
        <w:rPr>
          <w:rFonts w:ascii="Times New Roman" w:hAnsi="Times New Roman" w:cs="Times New Roman"/>
          <w:sz w:val="28"/>
          <w:szCs w:val="28"/>
        </w:rPr>
        <w:t xml:space="preserve"> година</w:t>
      </w:r>
      <w:r w:rsidR="00F97308" w:rsidRPr="00F97308">
        <w:rPr>
          <w:rFonts w:ascii="Times New Roman" w:hAnsi="Times New Roman" w:cs="Times New Roman"/>
          <w:sz w:val="28"/>
          <w:szCs w:val="28"/>
        </w:rPr>
        <w:t xml:space="preserve"> в България, заедно с прилежащите му държавни образователни стандарти, обнародвани в качеството си на наредби</w:t>
      </w:r>
      <w:r w:rsidR="009D1AB7">
        <w:rPr>
          <w:rFonts w:ascii="Times New Roman" w:hAnsi="Times New Roman" w:cs="Times New Roman"/>
          <w:sz w:val="28"/>
          <w:szCs w:val="28"/>
        </w:rPr>
        <w:t xml:space="preserve">. </w:t>
      </w:r>
      <w:r w:rsidR="00C81C05">
        <w:rPr>
          <w:rFonts w:ascii="Times New Roman" w:hAnsi="Times New Roman" w:cs="Times New Roman"/>
          <w:sz w:val="28"/>
          <w:szCs w:val="28"/>
        </w:rPr>
        <w:t>Т</w:t>
      </w:r>
      <w:r w:rsidR="00F97308" w:rsidRPr="00F97308">
        <w:rPr>
          <w:rFonts w:ascii="Times New Roman" w:hAnsi="Times New Roman" w:cs="Times New Roman"/>
          <w:sz w:val="28"/>
          <w:szCs w:val="28"/>
        </w:rPr>
        <w:t>ези документи значително изменят ситуацията в българското образование като цяло, но и в аспектите, засягащи етнопсихологическото изследване.</w:t>
      </w:r>
    </w:p>
    <w:p w14:paraId="3C527593" w14:textId="64F193EE" w:rsidR="00A81C6D" w:rsidRDefault="00350B36" w:rsidP="001E45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E45D1" w:rsidRPr="00C81C05">
        <w:rPr>
          <w:rFonts w:ascii="Times New Roman" w:hAnsi="Times New Roman" w:cs="Times New Roman"/>
          <w:b/>
          <w:bCs/>
          <w:sz w:val="28"/>
          <w:szCs w:val="28"/>
        </w:rPr>
        <w:t>Третата глава</w:t>
      </w:r>
      <w:r w:rsidR="001E45D1" w:rsidRPr="001E45D1">
        <w:rPr>
          <w:rFonts w:ascii="Times New Roman" w:hAnsi="Times New Roman" w:cs="Times New Roman"/>
          <w:sz w:val="28"/>
          <w:szCs w:val="28"/>
        </w:rPr>
        <w:t xml:space="preserve"> </w:t>
      </w:r>
      <w:r w:rsidR="00C81C05">
        <w:rPr>
          <w:rFonts w:ascii="Times New Roman" w:hAnsi="Times New Roman" w:cs="Times New Roman"/>
          <w:sz w:val="28"/>
          <w:szCs w:val="28"/>
        </w:rPr>
        <w:t xml:space="preserve"> </w:t>
      </w:r>
      <w:r w:rsidR="001E45D1" w:rsidRPr="001E45D1">
        <w:rPr>
          <w:rFonts w:ascii="Times New Roman" w:hAnsi="Times New Roman" w:cs="Times New Roman"/>
          <w:sz w:val="28"/>
          <w:szCs w:val="28"/>
        </w:rPr>
        <w:t>представлява теоретичен анализ на културните специфики на ромската етническа общност в България.</w:t>
      </w:r>
    </w:p>
    <w:p w14:paraId="37ADA488" w14:textId="1943E50D" w:rsidR="00A81C6D" w:rsidRDefault="00A81C6D" w:rsidP="00A81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1C6D">
        <w:rPr>
          <w:rFonts w:ascii="Times New Roman" w:hAnsi="Times New Roman" w:cs="Times New Roman"/>
          <w:sz w:val="28"/>
          <w:szCs w:val="28"/>
        </w:rPr>
        <w:t>Особена специфика на ромската етническа общност е вътрешната ѝ раздробеност и различия, което е от фундаментална важност, защото означава</w:t>
      </w:r>
      <w:r w:rsidR="005E4805">
        <w:rPr>
          <w:rFonts w:ascii="Times New Roman" w:hAnsi="Times New Roman" w:cs="Times New Roman"/>
          <w:sz w:val="28"/>
          <w:szCs w:val="28"/>
        </w:rPr>
        <w:t>,</w:t>
      </w:r>
      <w:r w:rsidRPr="00A81C6D">
        <w:rPr>
          <w:rFonts w:ascii="Times New Roman" w:hAnsi="Times New Roman" w:cs="Times New Roman"/>
          <w:sz w:val="28"/>
          <w:szCs w:val="28"/>
        </w:rPr>
        <w:t xml:space="preserve"> че всяка по-малка общност е уникална по своя характер. </w:t>
      </w:r>
    </w:p>
    <w:p w14:paraId="4E21EE13" w14:textId="105E7634" w:rsidR="002E44CC" w:rsidRDefault="00A81C6D" w:rsidP="00A81C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81C6D">
        <w:rPr>
          <w:rFonts w:ascii="Times New Roman" w:hAnsi="Times New Roman" w:cs="Times New Roman"/>
          <w:sz w:val="28"/>
          <w:szCs w:val="28"/>
        </w:rPr>
        <w:t>Друга важна особеност е трудността с преброяването на ромската общност, което е важно от научна и политическа гледна точка, при вз</w:t>
      </w:r>
      <w:r w:rsidR="007360CD">
        <w:rPr>
          <w:rFonts w:ascii="Times New Roman" w:hAnsi="Times New Roman" w:cs="Times New Roman"/>
          <w:sz w:val="28"/>
          <w:szCs w:val="28"/>
        </w:rPr>
        <w:t>е</w:t>
      </w:r>
      <w:r w:rsidRPr="00A81C6D">
        <w:rPr>
          <w:rFonts w:ascii="Times New Roman" w:hAnsi="Times New Roman" w:cs="Times New Roman"/>
          <w:sz w:val="28"/>
          <w:szCs w:val="28"/>
        </w:rPr>
        <w:t>мането на оптимални решения за неутрализирането на дискриминационно и нетолерантно поведение, но и за образователната интеграция на ромската етническа общност.</w:t>
      </w:r>
    </w:p>
    <w:p w14:paraId="431A3C36" w14:textId="0E394556" w:rsidR="000F09EA" w:rsidRDefault="002E44CC" w:rsidP="002E4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Според автора, с</w:t>
      </w:r>
      <w:r w:rsidRPr="002E44CC">
        <w:rPr>
          <w:rFonts w:ascii="Times New Roman" w:hAnsi="Times New Roman" w:cs="Times New Roman"/>
          <w:sz w:val="28"/>
          <w:szCs w:val="28"/>
        </w:rPr>
        <w:t xml:space="preserve">ред </w:t>
      </w:r>
      <w:r>
        <w:rPr>
          <w:rFonts w:ascii="Times New Roman" w:hAnsi="Times New Roman" w:cs="Times New Roman"/>
          <w:sz w:val="28"/>
          <w:szCs w:val="28"/>
        </w:rPr>
        <w:t xml:space="preserve">водещите </w:t>
      </w:r>
      <w:r w:rsidRPr="002E44CC">
        <w:rPr>
          <w:rFonts w:ascii="Times New Roman" w:hAnsi="Times New Roman" w:cs="Times New Roman"/>
          <w:sz w:val="28"/>
          <w:szCs w:val="28"/>
        </w:rPr>
        <w:t>проблеми, свързани с ромите в България, са обособените по естествен път или по държавна политика ромски махали</w:t>
      </w:r>
      <w:r w:rsidR="001668C1">
        <w:rPr>
          <w:rFonts w:ascii="Times New Roman" w:hAnsi="Times New Roman" w:cs="Times New Roman"/>
          <w:sz w:val="28"/>
          <w:szCs w:val="28"/>
        </w:rPr>
        <w:t>,</w:t>
      </w:r>
      <w:r w:rsidRPr="002E44CC">
        <w:rPr>
          <w:rFonts w:ascii="Times New Roman" w:hAnsi="Times New Roman" w:cs="Times New Roman"/>
          <w:sz w:val="28"/>
          <w:szCs w:val="28"/>
        </w:rPr>
        <w:t xml:space="preserve"> или гетоизирани градски структури. В тях се намират значителен </w:t>
      </w:r>
      <w:r w:rsidRPr="002E44CC">
        <w:rPr>
          <w:rFonts w:ascii="Times New Roman" w:hAnsi="Times New Roman" w:cs="Times New Roman"/>
          <w:sz w:val="28"/>
          <w:szCs w:val="28"/>
        </w:rPr>
        <w:lastRenderedPageBreak/>
        <w:t>брой незаконни жилищни постройки, като условията варират от къща до къща и от махала до махала, но показателно е, че има много граждани на България, които живеят в условия под изискванията на ЕС за брой квадратни метри и жилищна площ на член от семейството. Тези места комбинират основните социални проблеми</w:t>
      </w:r>
      <w:r w:rsidR="007A0CC8">
        <w:rPr>
          <w:rFonts w:ascii="Times New Roman" w:hAnsi="Times New Roman" w:cs="Times New Roman"/>
          <w:sz w:val="28"/>
          <w:szCs w:val="28"/>
        </w:rPr>
        <w:t xml:space="preserve">- </w:t>
      </w:r>
      <w:r w:rsidRPr="002E44CC">
        <w:rPr>
          <w:rFonts w:ascii="Times New Roman" w:hAnsi="Times New Roman" w:cs="Times New Roman"/>
          <w:sz w:val="28"/>
          <w:szCs w:val="28"/>
        </w:rPr>
        <w:t>бедност, безработица, болести, липса на образование, престъпност и др</w:t>
      </w:r>
      <w:r w:rsidR="007A0CC8">
        <w:rPr>
          <w:rFonts w:ascii="Times New Roman" w:hAnsi="Times New Roman" w:cs="Times New Roman"/>
          <w:sz w:val="28"/>
          <w:szCs w:val="28"/>
        </w:rPr>
        <w:t xml:space="preserve">. (Дис.: </w:t>
      </w:r>
      <w:r w:rsidR="000F09EA">
        <w:rPr>
          <w:rFonts w:ascii="Times New Roman" w:hAnsi="Times New Roman" w:cs="Times New Roman"/>
          <w:sz w:val="28"/>
          <w:szCs w:val="28"/>
        </w:rPr>
        <w:t>99).</w:t>
      </w:r>
    </w:p>
    <w:p w14:paraId="2A691DAC" w14:textId="7BCF87A7" w:rsidR="001E45D1" w:rsidRDefault="000F09EA" w:rsidP="007553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F09EA">
        <w:rPr>
          <w:rFonts w:ascii="Times New Roman" w:hAnsi="Times New Roman" w:cs="Times New Roman"/>
          <w:b/>
          <w:bCs/>
          <w:sz w:val="28"/>
          <w:szCs w:val="28"/>
        </w:rPr>
        <w:t>Четвъртата глава</w:t>
      </w:r>
      <w:r>
        <w:rPr>
          <w:rFonts w:ascii="Times New Roman" w:hAnsi="Times New Roman" w:cs="Times New Roman"/>
          <w:sz w:val="28"/>
          <w:szCs w:val="28"/>
        </w:rPr>
        <w:t xml:space="preserve"> на дисертационното изследване е посветена на </w:t>
      </w:r>
      <w:r w:rsidR="001E45D1" w:rsidRPr="001E45D1">
        <w:rPr>
          <w:rFonts w:ascii="Times New Roman" w:hAnsi="Times New Roman" w:cs="Times New Roman"/>
          <w:sz w:val="28"/>
          <w:szCs w:val="28"/>
        </w:rPr>
        <w:t xml:space="preserve">  </w:t>
      </w:r>
      <w:r w:rsidR="00755328">
        <w:rPr>
          <w:rFonts w:ascii="Times New Roman" w:hAnsi="Times New Roman" w:cs="Times New Roman"/>
          <w:sz w:val="28"/>
          <w:szCs w:val="28"/>
        </w:rPr>
        <w:t>изследователския модул: „</w:t>
      </w:r>
      <w:r w:rsidR="001E45D1" w:rsidRPr="001E45D1">
        <w:rPr>
          <w:rFonts w:ascii="Times New Roman" w:hAnsi="Times New Roman" w:cs="Times New Roman"/>
          <w:sz w:val="28"/>
          <w:szCs w:val="28"/>
        </w:rPr>
        <w:t xml:space="preserve"> </w:t>
      </w:r>
      <w:r w:rsidR="00755328" w:rsidRPr="00755328">
        <w:rPr>
          <w:rFonts w:ascii="Times New Roman" w:hAnsi="Times New Roman" w:cs="Times New Roman"/>
          <w:sz w:val="28"/>
          <w:szCs w:val="28"/>
        </w:rPr>
        <w:t>Е</w:t>
      </w:r>
      <w:r w:rsidR="00755328">
        <w:rPr>
          <w:rFonts w:ascii="Times New Roman" w:hAnsi="Times New Roman" w:cs="Times New Roman"/>
          <w:sz w:val="28"/>
          <w:szCs w:val="28"/>
        </w:rPr>
        <w:t>тно</w:t>
      </w:r>
      <w:r w:rsidR="00D02FF1">
        <w:rPr>
          <w:rFonts w:ascii="Times New Roman" w:hAnsi="Times New Roman" w:cs="Times New Roman"/>
          <w:sz w:val="28"/>
          <w:szCs w:val="28"/>
        </w:rPr>
        <w:t>п</w:t>
      </w:r>
      <w:r w:rsidR="00755328">
        <w:rPr>
          <w:rFonts w:ascii="Times New Roman" w:hAnsi="Times New Roman" w:cs="Times New Roman"/>
          <w:sz w:val="28"/>
          <w:szCs w:val="28"/>
        </w:rPr>
        <w:t xml:space="preserve">сихологически модел на координационно-образователната политика за </w:t>
      </w:r>
      <w:r w:rsidR="00D02FF1">
        <w:rPr>
          <w:rFonts w:ascii="Times New Roman" w:hAnsi="Times New Roman" w:cs="Times New Roman"/>
          <w:sz w:val="28"/>
          <w:szCs w:val="28"/>
        </w:rPr>
        <w:t>образователна интеграция на ученици от ромската етническа общност“.</w:t>
      </w:r>
    </w:p>
    <w:p w14:paraId="375C2773" w14:textId="0D67EE9B" w:rsidR="00C5204C" w:rsidRDefault="00C5204C" w:rsidP="00C520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5204C">
        <w:rPr>
          <w:rFonts w:ascii="Times New Roman" w:hAnsi="Times New Roman" w:cs="Times New Roman"/>
          <w:sz w:val="28"/>
          <w:szCs w:val="28"/>
        </w:rPr>
        <w:t xml:space="preserve">Аргументите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D10E3">
        <w:rPr>
          <w:rFonts w:ascii="Times New Roman" w:hAnsi="Times New Roman" w:cs="Times New Roman"/>
          <w:sz w:val="28"/>
          <w:szCs w:val="28"/>
        </w:rPr>
        <w:t>Калоян Ангелов з</w:t>
      </w:r>
      <w:r w:rsidRPr="00C5204C">
        <w:rPr>
          <w:rFonts w:ascii="Times New Roman" w:hAnsi="Times New Roman" w:cs="Times New Roman"/>
          <w:sz w:val="28"/>
          <w:szCs w:val="28"/>
        </w:rPr>
        <w:t>а прилагането на етнопсихологическия подход се основават на предмета и на обекта на изследване в етнопсихологическото изследване, което се фокусира върху образователната интеграция на учениците от ромската етническа група.</w:t>
      </w:r>
    </w:p>
    <w:p w14:paraId="04D7C3D2" w14:textId="48172FD1" w:rsidR="00EA03EB" w:rsidRDefault="00EA03EB" w:rsidP="00EA03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3EB">
        <w:rPr>
          <w:rFonts w:ascii="Times New Roman" w:hAnsi="Times New Roman" w:cs="Times New Roman"/>
          <w:sz w:val="28"/>
          <w:szCs w:val="28"/>
        </w:rPr>
        <w:t xml:space="preserve">Познаването на културните и комуникационните специфики на дадена етническа или субетническа култура и общност увеличава своето значение при тези групи, които са етнически хомогенни (само българи, само роми, само турци и </w:t>
      </w:r>
      <w:r w:rsidR="00C136F5">
        <w:rPr>
          <w:rFonts w:ascii="Times New Roman" w:hAnsi="Times New Roman" w:cs="Times New Roman"/>
          <w:sz w:val="28"/>
          <w:szCs w:val="28"/>
        </w:rPr>
        <w:t>др.</w:t>
      </w:r>
      <w:r w:rsidR="00AE09BA">
        <w:rPr>
          <w:rFonts w:ascii="Times New Roman" w:hAnsi="Times New Roman" w:cs="Times New Roman"/>
          <w:sz w:val="28"/>
          <w:szCs w:val="28"/>
        </w:rPr>
        <w:t>)</w:t>
      </w:r>
      <w:r w:rsidR="00C136F5">
        <w:rPr>
          <w:rFonts w:ascii="Times New Roman" w:hAnsi="Times New Roman" w:cs="Times New Roman"/>
          <w:sz w:val="28"/>
          <w:szCs w:val="28"/>
        </w:rPr>
        <w:t>,</w:t>
      </w:r>
      <w:r w:rsidRPr="00EA03EB">
        <w:rPr>
          <w:rFonts w:ascii="Times New Roman" w:hAnsi="Times New Roman" w:cs="Times New Roman"/>
          <w:sz w:val="28"/>
          <w:szCs w:val="28"/>
        </w:rPr>
        <w:t xml:space="preserve"> </w:t>
      </w:r>
      <w:r w:rsidR="005B627E">
        <w:rPr>
          <w:rFonts w:ascii="Times New Roman" w:hAnsi="Times New Roman" w:cs="Times New Roman"/>
          <w:sz w:val="28"/>
          <w:szCs w:val="28"/>
        </w:rPr>
        <w:t>и</w:t>
      </w:r>
      <w:r w:rsidRPr="00EA03E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3EB">
        <w:rPr>
          <w:rFonts w:ascii="Times New Roman" w:hAnsi="Times New Roman" w:cs="Times New Roman"/>
          <w:sz w:val="28"/>
          <w:szCs w:val="28"/>
        </w:rPr>
        <w:t xml:space="preserve"> с други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A03EB">
        <w:rPr>
          <w:rFonts w:ascii="Times New Roman" w:hAnsi="Times New Roman" w:cs="Times New Roman"/>
          <w:sz w:val="28"/>
          <w:szCs w:val="28"/>
        </w:rPr>
        <w:t>уми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03EB">
        <w:rPr>
          <w:rFonts w:ascii="Times New Roman" w:hAnsi="Times New Roman" w:cs="Times New Roman"/>
          <w:sz w:val="28"/>
          <w:szCs w:val="28"/>
        </w:rPr>
        <w:t>при тези,</w:t>
      </w:r>
      <w:r w:rsidR="00B96E7C">
        <w:rPr>
          <w:rFonts w:ascii="Times New Roman" w:hAnsi="Times New Roman" w:cs="Times New Roman"/>
          <w:sz w:val="28"/>
          <w:szCs w:val="28"/>
        </w:rPr>
        <w:t xml:space="preserve"> при</w:t>
      </w:r>
      <w:r w:rsidRPr="00EA03EB">
        <w:rPr>
          <w:rFonts w:ascii="Times New Roman" w:hAnsi="Times New Roman" w:cs="Times New Roman"/>
          <w:sz w:val="28"/>
          <w:szCs w:val="28"/>
        </w:rPr>
        <w:t xml:space="preserve"> които липсва междуетническа комуникация в ежедневието. Това познание на чуждите култури ще е най-полезно на тези хомогенни групи, именно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3EB">
        <w:rPr>
          <w:rFonts w:ascii="Times New Roman" w:hAnsi="Times New Roman" w:cs="Times New Roman"/>
          <w:sz w:val="28"/>
          <w:szCs w:val="28"/>
        </w:rPr>
        <w:t xml:space="preserve"> защото на тях им липсва опит от междукултурна комуникация и това познание играе ролята на компенсиращ фактор. Опознаването на чуждите култури помага, за да се видят нейните характеристики, било то положителни и отрицателни, но важното е да се приемат за такива, каквито са.</w:t>
      </w:r>
    </w:p>
    <w:p w14:paraId="5F2E3772" w14:textId="22594168" w:rsidR="00EF1FF2" w:rsidRDefault="00EF1FF2" w:rsidP="00CE3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3FE2">
        <w:rPr>
          <w:rFonts w:ascii="Times New Roman" w:hAnsi="Times New Roman" w:cs="Times New Roman"/>
          <w:sz w:val="28"/>
          <w:szCs w:val="28"/>
        </w:rPr>
        <w:t xml:space="preserve">В </w:t>
      </w:r>
      <w:r w:rsidR="00CE3FE2" w:rsidRPr="00CE3FE2">
        <w:rPr>
          <w:rFonts w:ascii="Times New Roman" w:hAnsi="Times New Roman" w:cs="Times New Roman"/>
          <w:b/>
          <w:bCs/>
          <w:sz w:val="28"/>
          <w:szCs w:val="28"/>
        </w:rPr>
        <w:t>изводите</w:t>
      </w:r>
      <w:r w:rsidR="00CE3FE2">
        <w:rPr>
          <w:rFonts w:ascii="Times New Roman" w:hAnsi="Times New Roman" w:cs="Times New Roman"/>
          <w:sz w:val="28"/>
          <w:szCs w:val="28"/>
        </w:rPr>
        <w:t xml:space="preserve"> Калоян Ангелов посочва, че и</w:t>
      </w:r>
      <w:r w:rsidR="00CE3FE2" w:rsidRPr="00CE3FE2">
        <w:rPr>
          <w:rFonts w:ascii="Times New Roman" w:hAnsi="Times New Roman" w:cs="Times New Roman"/>
          <w:sz w:val="28"/>
          <w:szCs w:val="28"/>
        </w:rPr>
        <w:t>звършеният теоретичен анализ на етноложки източници за спецификата на ромската етническа общност в България, доказва необходимостта от внедряването на етнопсихологически и етнопедагогически подходи на равнище координационно</w:t>
      </w:r>
      <w:r w:rsidR="00D61918">
        <w:rPr>
          <w:rFonts w:ascii="Times New Roman" w:hAnsi="Times New Roman" w:cs="Times New Roman"/>
          <w:sz w:val="28"/>
          <w:szCs w:val="28"/>
        </w:rPr>
        <w:t>-о</w:t>
      </w:r>
      <w:r w:rsidR="00CE3FE2" w:rsidRPr="00CE3FE2">
        <w:rPr>
          <w:rFonts w:ascii="Times New Roman" w:hAnsi="Times New Roman" w:cs="Times New Roman"/>
          <w:sz w:val="28"/>
          <w:szCs w:val="28"/>
        </w:rPr>
        <w:t xml:space="preserve">бразователна политика на ниво конкретен регион и </w:t>
      </w:r>
      <w:r w:rsidR="00CE3FE2" w:rsidRPr="00CE3FE2">
        <w:rPr>
          <w:rFonts w:ascii="Times New Roman" w:hAnsi="Times New Roman" w:cs="Times New Roman"/>
          <w:sz w:val="28"/>
          <w:szCs w:val="28"/>
        </w:rPr>
        <w:lastRenderedPageBreak/>
        <w:t>селище, спрямо спецификата на модела на образователна политика на конкретното училище, кодирана в неговата стратегия за развитие. Изследванията в план етнология, ясно дефинират необходимостта от съобразяване с ценностните ориентации на конкретните етнически групи, познаване на тяхната култура и типология на взаимоотношения в моноетническа и мултиетническа образователна среда.</w:t>
      </w:r>
    </w:p>
    <w:p w14:paraId="1A04BD5E" w14:textId="6EE31991" w:rsidR="00EC3C46" w:rsidRDefault="00EC3C46" w:rsidP="00CE3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</w:t>
      </w:r>
      <w:r w:rsidRPr="00EC3C46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заключението </w:t>
      </w:r>
      <w:r>
        <w:rPr>
          <w:rFonts w:ascii="Times New Roman" w:hAnsi="Times New Roman" w:cs="Times New Roman"/>
          <w:sz w:val="28"/>
          <w:szCs w:val="28"/>
        </w:rPr>
        <w:t>на дисертационното изследване е отбелязано, че поставените цел и задачи са изпълнени, а издигнатата работна хипотеза е потвърдена.</w:t>
      </w:r>
    </w:p>
    <w:p w14:paraId="3987007B" w14:textId="5ED78191" w:rsidR="00BB21F4" w:rsidRPr="00BB21F4" w:rsidRDefault="0082477F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бъдеще, научните </w:t>
      </w:r>
      <w:r w:rsidR="00BB21F4">
        <w:rPr>
          <w:rFonts w:ascii="Times New Roman" w:hAnsi="Times New Roman" w:cs="Times New Roman"/>
          <w:sz w:val="28"/>
          <w:szCs w:val="28"/>
        </w:rPr>
        <w:t xml:space="preserve">търсения на Калоян Ангелов </w:t>
      </w:r>
      <w:r w:rsidR="00C23850">
        <w:rPr>
          <w:rFonts w:ascii="Times New Roman" w:hAnsi="Times New Roman" w:cs="Times New Roman"/>
          <w:sz w:val="28"/>
          <w:szCs w:val="28"/>
        </w:rPr>
        <w:t>е добре да бъдат</w:t>
      </w:r>
      <w:r w:rsidR="00BB21F4">
        <w:rPr>
          <w:rFonts w:ascii="Times New Roman" w:hAnsi="Times New Roman" w:cs="Times New Roman"/>
          <w:sz w:val="28"/>
          <w:szCs w:val="28"/>
        </w:rPr>
        <w:t xml:space="preserve"> насочени към:</w:t>
      </w:r>
    </w:p>
    <w:p w14:paraId="0B2A521E" w14:textId="0FC41955" w:rsidR="00BB21F4" w:rsidRPr="00BB21F4" w:rsidRDefault="00BB21F4" w:rsidP="00BB21F4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1F4">
        <w:rPr>
          <w:rFonts w:ascii="Times New Roman" w:hAnsi="Times New Roman" w:cs="Times New Roman"/>
          <w:sz w:val="28"/>
          <w:szCs w:val="28"/>
        </w:rPr>
        <w:t xml:space="preserve">Прилагането на рефлексивния подход в рамките на образователното </w:t>
      </w:r>
    </w:p>
    <w:p w14:paraId="719CFDCC" w14:textId="77777777" w:rsidR="00BB21F4" w:rsidRPr="00BB21F4" w:rsidRDefault="00BB21F4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1F4">
        <w:rPr>
          <w:rFonts w:ascii="Times New Roman" w:hAnsi="Times New Roman" w:cs="Times New Roman"/>
          <w:sz w:val="28"/>
          <w:szCs w:val="28"/>
        </w:rPr>
        <w:t>взаимодействие в междукултурна среда;</w:t>
      </w:r>
    </w:p>
    <w:p w14:paraId="4B43703F" w14:textId="08019144" w:rsidR="00BB21F4" w:rsidRPr="00BB21F4" w:rsidRDefault="00BB21F4" w:rsidP="00BB21F4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1F4">
        <w:rPr>
          <w:rFonts w:ascii="Times New Roman" w:hAnsi="Times New Roman" w:cs="Times New Roman"/>
          <w:sz w:val="28"/>
          <w:szCs w:val="28"/>
        </w:rPr>
        <w:t xml:space="preserve">Стимулиране на успешна междукултурна комуникация сред учители и ученици, посредством прилагане на рефлексивния и ценностно-ориентиран подход; </w:t>
      </w:r>
    </w:p>
    <w:p w14:paraId="212B6162" w14:textId="48515A65" w:rsidR="00BB21F4" w:rsidRPr="00BB21F4" w:rsidRDefault="00BB21F4" w:rsidP="00BB21F4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21F4">
        <w:rPr>
          <w:rFonts w:ascii="Times New Roman" w:hAnsi="Times New Roman" w:cs="Times New Roman"/>
          <w:sz w:val="28"/>
          <w:szCs w:val="28"/>
        </w:rPr>
        <w:t>Задълбочаване на теоретичните знанията на анализа на нормативната уредба</w:t>
      </w:r>
      <w:r w:rsidR="003C34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1F4">
        <w:rPr>
          <w:rFonts w:ascii="Times New Roman" w:hAnsi="Times New Roman" w:cs="Times New Roman"/>
          <w:sz w:val="28"/>
          <w:szCs w:val="28"/>
        </w:rPr>
        <w:t xml:space="preserve">по отношение на образователната интеграция на учениците от ромската етническа общност; </w:t>
      </w:r>
    </w:p>
    <w:p w14:paraId="015C9B52" w14:textId="2B3BBC99" w:rsidR="00BB21F4" w:rsidRPr="00BB21F4" w:rsidRDefault="00BB21F4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21F4">
        <w:rPr>
          <w:rFonts w:ascii="Times New Roman" w:hAnsi="Times New Roman" w:cs="Times New Roman"/>
          <w:sz w:val="28"/>
          <w:szCs w:val="28"/>
        </w:rPr>
        <w:t xml:space="preserve"> Анализиране на емпиричните изследвания, относно координационно</w:t>
      </w:r>
      <w:r w:rsidR="00F1413C">
        <w:rPr>
          <w:rFonts w:ascii="Times New Roman" w:hAnsi="Times New Roman" w:cs="Times New Roman"/>
          <w:sz w:val="28"/>
          <w:szCs w:val="28"/>
        </w:rPr>
        <w:t>-о</w:t>
      </w:r>
      <w:r w:rsidRPr="00BB21F4">
        <w:rPr>
          <w:rFonts w:ascii="Times New Roman" w:hAnsi="Times New Roman" w:cs="Times New Roman"/>
          <w:sz w:val="28"/>
          <w:szCs w:val="28"/>
        </w:rPr>
        <w:t>бразователните политики между образователните институции и неправителствения сектор в България, по отношение на образователната интеграция на ромската етническа общност в България;</w:t>
      </w:r>
    </w:p>
    <w:p w14:paraId="0042CE5A" w14:textId="1EDF1832" w:rsidR="00BB21F4" w:rsidRPr="00BB21F4" w:rsidRDefault="00F1413C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F4" w:rsidRPr="00BB21F4">
        <w:rPr>
          <w:rFonts w:ascii="Times New Roman" w:hAnsi="Times New Roman" w:cs="Times New Roman"/>
          <w:sz w:val="28"/>
          <w:szCs w:val="28"/>
        </w:rPr>
        <w:t xml:space="preserve"> Анализиране на възможностите за оптимизация на текстовете на </w:t>
      </w:r>
      <w:r w:rsidR="00AA1250">
        <w:rPr>
          <w:rFonts w:ascii="Times New Roman" w:hAnsi="Times New Roman" w:cs="Times New Roman"/>
          <w:sz w:val="28"/>
          <w:szCs w:val="28"/>
        </w:rPr>
        <w:t xml:space="preserve"> </w:t>
      </w:r>
      <w:r w:rsidR="00BB21F4" w:rsidRPr="00BB21F4">
        <w:rPr>
          <w:rFonts w:ascii="Times New Roman" w:hAnsi="Times New Roman" w:cs="Times New Roman"/>
          <w:sz w:val="28"/>
          <w:szCs w:val="28"/>
        </w:rPr>
        <w:t>нормативната уредба, по отношение на образователната интеграция на учениците от ромската етническа общност;</w:t>
      </w:r>
    </w:p>
    <w:p w14:paraId="25B67BCD" w14:textId="3FBACFFC" w:rsidR="00BB21F4" w:rsidRDefault="00F1413C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21F4" w:rsidRPr="00BB21F4">
        <w:rPr>
          <w:rFonts w:ascii="Times New Roman" w:hAnsi="Times New Roman" w:cs="Times New Roman"/>
          <w:sz w:val="28"/>
          <w:szCs w:val="28"/>
        </w:rPr>
        <w:t xml:space="preserve"> Експериментално прилагане на теоретико-емпиричния модел.</w:t>
      </w:r>
    </w:p>
    <w:p w14:paraId="05701DEA" w14:textId="37F9A92B" w:rsidR="004F0833" w:rsidRDefault="004F0833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618">
        <w:rPr>
          <w:rFonts w:ascii="Times New Roman" w:hAnsi="Times New Roman" w:cs="Times New Roman"/>
          <w:b/>
          <w:bCs/>
          <w:sz w:val="28"/>
          <w:szCs w:val="28"/>
        </w:rPr>
        <w:t>Библиографията,</w:t>
      </w:r>
      <w:r>
        <w:rPr>
          <w:rFonts w:ascii="Times New Roman" w:hAnsi="Times New Roman" w:cs="Times New Roman"/>
          <w:sz w:val="28"/>
          <w:szCs w:val="28"/>
        </w:rPr>
        <w:t xml:space="preserve"> включваща цитираните и използвани литературни източници е много богата. В нея намираме имената на водещите наши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чужди етнолози, специалисти в областта на </w:t>
      </w:r>
      <w:r w:rsidR="006B2DDD">
        <w:rPr>
          <w:rFonts w:ascii="Times New Roman" w:hAnsi="Times New Roman" w:cs="Times New Roman"/>
          <w:sz w:val="28"/>
          <w:szCs w:val="28"/>
        </w:rPr>
        <w:t xml:space="preserve">социалната адаптация и гражданска интеграция на малцинствените групи в Европа и други страни </w:t>
      </w:r>
      <w:r w:rsidR="00A57618">
        <w:rPr>
          <w:rFonts w:ascii="Times New Roman" w:hAnsi="Times New Roman" w:cs="Times New Roman"/>
          <w:sz w:val="28"/>
          <w:szCs w:val="28"/>
        </w:rPr>
        <w:t>от света.</w:t>
      </w:r>
    </w:p>
    <w:p w14:paraId="510D465C" w14:textId="13B64881" w:rsidR="0089458F" w:rsidRDefault="0089458F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края на дисертацията намират място и </w:t>
      </w:r>
      <w:r w:rsidR="009866DA" w:rsidRPr="00067F72">
        <w:rPr>
          <w:rFonts w:ascii="Times New Roman" w:hAnsi="Times New Roman" w:cs="Times New Roman"/>
          <w:b/>
          <w:bCs/>
          <w:sz w:val="28"/>
          <w:szCs w:val="28"/>
        </w:rPr>
        <w:t>приносите</w:t>
      </w:r>
      <w:r w:rsidR="009866DA">
        <w:rPr>
          <w:rFonts w:ascii="Times New Roman" w:hAnsi="Times New Roman" w:cs="Times New Roman"/>
          <w:sz w:val="28"/>
          <w:szCs w:val="28"/>
        </w:rPr>
        <w:t xml:space="preserve">- научно-теоретически и приложно-практически. И двата вида са резултат от собственото емпирично изследване,  от анализа на получените </w:t>
      </w:r>
      <w:r w:rsidR="00067F72">
        <w:rPr>
          <w:rFonts w:ascii="Times New Roman" w:hAnsi="Times New Roman" w:cs="Times New Roman"/>
          <w:sz w:val="28"/>
          <w:szCs w:val="28"/>
        </w:rPr>
        <w:t>данни.</w:t>
      </w:r>
    </w:p>
    <w:p w14:paraId="13ACA224" w14:textId="72A70313" w:rsidR="00067F72" w:rsidRDefault="00067F72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130">
        <w:rPr>
          <w:rFonts w:ascii="Times New Roman" w:hAnsi="Times New Roman" w:cs="Times New Roman"/>
          <w:b/>
          <w:bCs/>
          <w:sz w:val="28"/>
          <w:szCs w:val="28"/>
        </w:rPr>
        <w:t xml:space="preserve">      Авторефератът</w:t>
      </w:r>
      <w:r>
        <w:rPr>
          <w:rFonts w:ascii="Times New Roman" w:hAnsi="Times New Roman" w:cs="Times New Roman"/>
          <w:sz w:val="28"/>
          <w:szCs w:val="28"/>
        </w:rPr>
        <w:t xml:space="preserve"> е в обем от </w:t>
      </w:r>
      <w:r w:rsidR="00090626">
        <w:rPr>
          <w:rFonts w:ascii="Times New Roman" w:hAnsi="Times New Roman" w:cs="Times New Roman"/>
          <w:sz w:val="28"/>
          <w:szCs w:val="28"/>
          <w:lang w:val="en-US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>страници. Той напълно съответства на д</w:t>
      </w:r>
      <w:r w:rsidR="009841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сертацията</w:t>
      </w:r>
      <w:r w:rsidR="00984130">
        <w:rPr>
          <w:rFonts w:ascii="Times New Roman" w:hAnsi="Times New Roman" w:cs="Times New Roman"/>
          <w:sz w:val="28"/>
          <w:szCs w:val="28"/>
        </w:rPr>
        <w:t>, без да се излиза извън текстовия материал.</w:t>
      </w:r>
    </w:p>
    <w:p w14:paraId="4AE85A90" w14:textId="3824DC55" w:rsidR="00067F72" w:rsidRDefault="00984130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9C2">
        <w:rPr>
          <w:rFonts w:ascii="Times New Roman" w:hAnsi="Times New Roman" w:cs="Times New Roman"/>
          <w:sz w:val="28"/>
          <w:szCs w:val="28"/>
        </w:rPr>
        <w:t xml:space="preserve">В дисертацията са намерили място множество </w:t>
      </w:r>
      <w:r w:rsidR="00A50874">
        <w:rPr>
          <w:rFonts w:ascii="Times New Roman" w:hAnsi="Times New Roman" w:cs="Times New Roman"/>
          <w:sz w:val="28"/>
          <w:szCs w:val="28"/>
        </w:rPr>
        <w:t xml:space="preserve">цветни </w:t>
      </w:r>
      <w:r w:rsidR="005B59C2">
        <w:rPr>
          <w:rFonts w:ascii="Times New Roman" w:hAnsi="Times New Roman" w:cs="Times New Roman"/>
          <w:sz w:val="28"/>
          <w:szCs w:val="28"/>
        </w:rPr>
        <w:t>графични материали</w:t>
      </w:r>
      <w:r w:rsidR="00A50874">
        <w:rPr>
          <w:rFonts w:ascii="Times New Roman" w:hAnsi="Times New Roman" w:cs="Times New Roman"/>
          <w:sz w:val="28"/>
          <w:szCs w:val="28"/>
        </w:rPr>
        <w:t>, чрез които данните от изследването стават по-ясни и разбираеми.</w:t>
      </w:r>
    </w:p>
    <w:p w14:paraId="2FBE36E3" w14:textId="07287F14" w:rsidR="00A50874" w:rsidRDefault="00A50874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Стилът е строго научен, коректно са цитирани източниците. Не намирам данни за плагиатство. </w:t>
      </w:r>
      <w:r w:rsidR="005A7113">
        <w:rPr>
          <w:rFonts w:ascii="Times New Roman" w:hAnsi="Times New Roman" w:cs="Times New Roman"/>
          <w:sz w:val="28"/>
          <w:szCs w:val="28"/>
        </w:rPr>
        <w:t xml:space="preserve">Приложените публикации съвпадат с дисертационното изследване. Чрез тях научната общност се  запознава с </w:t>
      </w:r>
      <w:r w:rsidR="00766272">
        <w:rPr>
          <w:rFonts w:ascii="Times New Roman" w:hAnsi="Times New Roman" w:cs="Times New Roman"/>
          <w:sz w:val="28"/>
          <w:szCs w:val="28"/>
        </w:rPr>
        <w:t xml:space="preserve">изследователските </w:t>
      </w:r>
      <w:r w:rsidR="005A7113">
        <w:rPr>
          <w:rFonts w:ascii="Times New Roman" w:hAnsi="Times New Roman" w:cs="Times New Roman"/>
          <w:sz w:val="28"/>
          <w:szCs w:val="28"/>
        </w:rPr>
        <w:t>намерения</w:t>
      </w:r>
      <w:r w:rsidR="00766272">
        <w:rPr>
          <w:rFonts w:ascii="Times New Roman" w:hAnsi="Times New Roman" w:cs="Times New Roman"/>
          <w:sz w:val="28"/>
          <w:szCs w:val="28"/>
        </w:rPr>
        <w:t xml:space="preserve"> </w:t>
      </w:r>
      <w:r w:rsidR="005A7113">
        <w:rPr>
          <w:rFonts w:ascii="Times New Roman" w:hAnsi="Times New Roman" w:cs="Times New Roman"/>
          <w:sz w:val="28"/>
          <w:szCs w:val="28"/>
        </w:rPr>
        <w:t>на докторанта</w:t>
      </w:r>
      <w:r w:rsidR="00766272">
        <w:rPr>
          <w:rFonts w:ascii="Times New Roman" w:hAnsi="Times New Roman" w:cs="Times New Roman"/>
          <w:sz w:val="28"/>
          <w:szCs w:val="28"/>
        </w:rPr>
        <w:t>.</w:t>
      </w:r>
    </w:p>
    <w:p w14:paraId="489CF28D" w14:textId="17EE7D38" w:rsidR="00766272" w:rsidRDefault="00766272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6EA9A5F" w14:textId="2F121966" w:rsidR="00766272" w:rsidRDefault="00766272" w:rsidP="00BB21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E079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272">
        <w:rPr>
          <w:rFonts w:ascii="Times New Roman" w:hAnsi="Times New Roman" w:cs="Times New Roman"/>
          <w:b/>
          <w:bCs/>
          <w:sz w:val="28"/>
          <w:szCs w:val="28"/>
        </w:rPr>
        <w:t>З А К Л Ю Ч Е Н И Е</w:t>
      </w:r>
    </w:p>
    <w:p w14:paraId="1BEC4450" w14:textId="5E9121E7" w:rsidR="00766272" w:rsidRDefault="00766272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272">
        <w:rPr>
          <w:rFonts w:ascii="Times New Roman" w:hAnsi="Times New Roman" w:cs="Times New Roman"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>резултат на обстойни</w:t>
      </w:r>
      <w:r w:rsidR="00DC07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анализ на предоставените  </w:t>
      </w:r>
      <w:r w:rsidR="00323DA0">
        <w:rPr>
          <w:rFonts w:ascii="Times New Roman" w:hAnsi="Times New Roman" w:cs="Times New Roman"/>
          <w:sz w:val="28"/>
          <w:szCs w:val="28"/>
        </w:rPr>
        <w:t xml:space="preserve">документи-  </w:t>
      </w:r>
      <w:r w:rsidR="00F3210A">
        <w:rPr>
          <w:rFonts w:ascii="Times New Roman" w:hAnsi="Times New Roman" w:cs="Times New Roman"/>
          <w:sz w:val="28"/>
          <w:szCs w:val="28"/>
          <w:lang w:val="en-US"/>
        </w:rPr>
        <w:t>CV</w:t>
      </w:r>
      <w:r w:rsidR="00F3210A">
        <w:rPr>
          <w:rFonts w:ascii="Times New Roman" w:hAnsi="Times New Roman" w:cs="Times New Roman"/>
          <w:sz w:val="28"/>
          <w:szCs w:val="28"/>
        </w:rPr>
        <w:t>, дисертация, публикации и автореферат</w:t>
      </w:r>
      <w:r w:rsidR="00A7579B">
        <w:rPr>
          <w:rFonts w:ascii="Times New Roman" w:hAnsi="Times New Roman" w:cs="Times New Roman"/>
          <w:sz w:val="28"/>
          <w:szCs w:val="28"/>
        </w:rPr>
        <w:t>,</w:t>
      </w:r>
      <w:r w:rsidR="00323DA0">
        <w:rPr>
          <w:rFonts w:ascii="Times New Roman" w:hAnsi="Times New Roman" w:cs="Times New Roman"/>
          <w:sz w:val="28"/>
          <w:szCs w:val="28"/>
        </w:rPr>
        <w:t xml:space="preserve"> </w:t>
      </w:r>
      <w:r w:rsidR="00AE616D">
        <w:rPr>
          <w:rFonts w:ascii="Times New Roman" w:hAnsi="Times New Roman" w:cs="Times New Roman"/>
          <w:sz w:val="28"/>
          <w:szCs w:val="28"/>
        </w:rPr>
        <w:t xml:space="preserve">отбелязвам, че оценката ми е определено </w:t>
      </w:r>
      <w:r w:rsidR="00AE616D" w:rsidRPr="00AE616D">
        <w:rPr>
          <w:rFonts w:ascii="Times New Roman" w:hAnsi="Times New Roman" w:cs="Times New Roman"/>
          <w:b/>
          <w:bCs/>
          <w:sz w:val="28"/>
          <w:szCs w:val="28"/>
        </w:rPr>
        <w:t>положителна.</w:t>
      </w:r>
      <w:r w:rsidR="00AE61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616D" w:rsidRPr="00AE616D">
        <w:rPr>
          <w:rFonts w:ascii="Times New Roman" w:hAnsi="Times New Roman" w:cs="Times New Roman"/>
          <w:sz w:val="28"/>
          <w:szCs w:val="28"/>
        </w:rPr>
        <w:t xml:space="preserve">Поради това си позволявам </w:t>
      </w:r>
      <w:r w:rsidR="00AE616D">
        <w:rPr>
          <w:rFonts w:ascii="Times New Roman" w:hAnsi="Times New Roman" w:cs="Times New Roman"/>
          <w:sz w:val="28"/>
          <w:szCs w:val="28"/>
        </w:rPr>
        <w:t xml:space="preserve">да предложа на членовете на Многоуважаемото научно жури на СУ </w:t>
      </w:r>
      <w:r w:rsidR="00316DDB">
        <w:rPr>
          <w:rFonts w:ascii="Times New Roman" w:hAnsi="Times New Roman" w:cs="Times New Roman"/>
          <w:sz w:val="28"/>
          <w:szCs w:val="28"/>
        </w:rPr>
        <w:t xml:space="preserve">„Св. Кл. Охридски“ </w:t>
      </w:r>
      <w:r w:rsidR="00316DDB" w:rsidRPr="008E079B">
        <w:rPr>
          <w:rFonts w:ascii="Times New Roman" w:hAnsi="Times New Roman" w:cs="Times New Roman"/>
          <w:b/>
          <w:bCs/>
          <w:sz w:val="28"/>
          <w:szCs w:val="28"/>
        </w:rPr>
        <w:t>да присъд</w:t>
      </w:r>
      <w:r w:rsidR="002F5416">
        <w:rPr>
          <w:rFonts w:ascii="Times New Roman" w:hAnsi="Times New Roman" w:cs="Times New Roman"/>
          <w:b/>
          <w:bCs/>
          <w:sz w:val="28"/>
          <w:szCs w:val="28"/>
        </w:rPr>
        <w:t>ят</w:t>
      </w:r>
      <w:r w:rsidR="00316DDB">
        <w:rPr>
          <w:rFonts w:ascii="Times New Roman" w:hAnsi="Times New Roman" w:cs="Times New Roman"/>
          <w:sz w:val="28"/>
          <w:szCs w:val="28"/>
        </w:rPr>
        <w:t xml:space="preserve"> образователната и научна степен „Доктор“ на Калоян Валериев А</w:t>
      </w:r>
      <w:r w:rsidR="008E079B">
        <w:rPr>
          <w:rFonts w:ascii="Times New Roman" w:hAnsi="Times New Roman" w:cs="Times New Roman"/>
          <w:sz w:val="28"/>
          <w:szCs w:val="28"/>
        </w:rPr>
        <w:t>нгелов</w:t>
      </w:r>
      <w:r w:rsidR="008576B4">
        <w:rPr>
          <w:rFonts w:ascii="Times New Roman" w:hAnsi="Times New Roman" w:cs="Times New Roman"/>
          <w:sz w:val="28"/>
          <w:szCs w:val="28"/>
        </w:rPr>
        <w:t>,</w:t>
      </w:r>
      <w:r w:rsidR="008E079B">
        <w:rPr>
          <w:rFonts w:ascii="Times New Roman" w:hAnsi="Times New Roman" w:cs="Times New Roman"/>
          <w:sz w:val="28"/>
          <w:szCs w:val="28"/>
        </w:rPr>
        <w:t xml:space="preserve"> </w:t>
      </w:r>
      <w:r w:rsidR="008E079B" w:rsidRPr="008E079B">
        <w:rPr>
          <w:rFonts w:ascii="Times New Roman" w:hAnsi="Times New Roman" w:cs="Times New Roman"/>
          <w:sz w:val="28"/>
          <w:szCs w:val="28"/>
        </w:rPr>
        <w:t xml:space="preserve"> в Научно направление: шифър 3. 1. „Социология, антропология и науки за културата“</w:t>
      </w:r>
      <w:r w:rsidR="008E079B">
        <w:rPr>
          <w:rFonts w:ascii="Times New Roman" w:hAnsi="Times New Roman" w:cs="Times New Roman"/>
          <w:sz w:val="28"/>
          <w:szCs w:val="28"/>
        </w:rPr>
        <w:t>.</w:t>
      </w:r>
    </w:p>
    <w:p w14:paraId="6132A4C0" w14:textId="77777777" w:rsidR="008E079B" w:rsidRDefault="008E079B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417A5" w14:textId="34691368" w:rsidR="008E079B" w:rsidRDefault="003056D8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 07. 2022 година                         Изготвил становището:</w:t>
      </w:r>
    </w:p>
    <w:p w14:paraId="0FDC4D14" w14:textId="77777777" w:rsidR="003056D8" w:rsidRDefault="003056D8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09C58" w14:textId="63EE5125" w:rsidR="003056D8" w:rsidRPr="00AE616D" w:rsidRDefault="003056D8" w:rsidP="00BB21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 София                                              (Проф., д-р Румяна Милкова)</w:t>
      </w:r>
    </w:p>
    <w:sectPr w:rsidR="003056D8" w:rsidRPr="00AE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4AC0"/>
    <w:multiLevelType w:val="hybridMultilevel"/>
    <w:tmpl w:val="EBDE4CEE"/>
    <w:lvl w:ilvl="0" w:tplc="AD1A5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E0FC2"/>
    <w:multiLevelType w:val="hybridMultilevel"/>
    <w:tmpl w:val="72940ED4"/>
    <w:lvl w:ilvl="0" w:tplc="F97CBB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B21C7"/>
    <w:multiLevelType w:val="hybridMultilevel"/>
    <w:tmpl w:val="ED80D7B8"/>
    <w:lvl w:ilvl="0" w:tplc="775A2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ED"/>
    <w:rsid w:val="00022E79"/>
    <w:rsid w:val="00043149"/>
    <w:rsid w:val="00044AF5"/>
    <w:rsid w:val="000459D7"/>
    <w:rsid w:val="00067F72"/>
    <w:rsid w:val="00090626"/>
    <w:rsid w:val="000D715E"/>
    <w:rsid w:val="000F09EA"/>
    <w:rsid w:val="000F5D40"/>
    <w:rsid w:val="001163CB"/>
    <w:rsid w:val="001668C1"/>
    <w:rsid w:val="001E45D1"/>
    <w:rsid w:val="002077DF"/>
    <w:rsid w:val="0023672F"/>
    <w:rsid w:val="00261DB0"/>
    <w:rsid w:val="002732E5"/>
    <w:rsid w:val="002C525A"/>
    <w:rsid w:val="002E44CC"/>
    <w:rsid w:val="002E47DE"/>
    <w:rsid w:val="002E6B59"/>
    <w:rsid w:val="002F5416"/>
    <w:rsid w:val="00300C26"/>
    <w:rsid w:val="003056D8"/>
    <w:rsid w:val="003067BB"/>
    <w:rsid w:val="00316DDB"/>
    <w:rsid w:val="00323DA0"/>
    <w:rsid w:val="00350B36"/>
    <w:rsid w:val="0039741E"/>
    <w:rsid w:val="003B78B4"/>
    <w:rsid w:val="003C34A8"/>
    <w:rsid w:val="0040734F"/>
    <w:rsid w:val="00412D11"/>
    <w:rsid w:val="00484420"/>
    <w:rsid w:val="004A0ABC"/>
    <w:rsid w:val="004A0E67"/>
    <w:rsid w:val="004A74ED"/>
    <w:rsid w:val="004E12D7"/>
    <w:rsid w:val="004F0833"/>
    <w:rsid w:val="004F25AE"/>
    <w:rsid w:val="0053656D"/>
    <w:rsid w:val="00595D0F"/>
    <w:rsid w:val="005A1522"/>
    <w:rsid w:val="005A7113"/>
    <w:rsid w:val="005A7926"/>
    <w:rsid w:val="005B59C2"/>
    <w:rsid w:val="005B627E"/>
    <w:rsid w:val="005C1E9C"/>
    <w:rsid w:val="005E3145"/>
    <w:rsid w:val="005E4805"/>
    <w:rsid w:val="0062100A"/>
    <w:rsid w:val="00681807"/>
    <w:rsid w:val="006A171C"/>
    <w:rsid w:val="006A5CA3"/>
    <w:rsid w:val="006B2DDD"/>
    <w:rsid w:val="006D3D16"/>
    <w:rsid w:val="006F7E27"/>
    <w:rsid w:val="00732D0A"/>
    <w:rsid w:val="007360CD"/>
    <w:rsid w:val="00744B76"/>
    <w:rsid w:val="00755328"/>
    <w:rsid w:val="0075665E"/>
    <w:rsid w:val="00766272"/>
    <w:rsid w:val="0077079C"/>
    <w:rsid w:val="007A0CC8"/>
    <w:rsid w:val="007B3F2E"/>
    <w:rsid w:val="007B7EDD"/>
    <w:rsid w:val="007C20F6"/>
    <w:rsid w:val="0082477F"/>
    <w:rsid w:val="008576B4"/>
    <w:rsid w:val="0089458F"/>
    <w:rsid w:val="008E079B"/>
    <w:rsid w:val="00903E2E"/>
    <w:rsid w:val="00960694"/>
    <w:rsid w:val="00984130"/>
    <w:rsid w:val="009866DA"/>
    <w:rsid w:val="009D10E3"/>
    <w:rsid w:val="009D1AB7"/>
    <w:rsid w:val="009F5D36"/>
    <w:rsid w:val="00A50874"/>
    <w:rsid w:val="00A57618"/>
    <w:rsid w:val="00A64B06"/>
    <w:rsid w:val="00A7579B"/>
    <w:rsid w:val="00A81C6D"/>
    <w:rsid w:val="00A92709"/>
    <w:rsid w:val="00AA1250"/>
    <w:rsid w:val="00AE09BA"/>
    <w:rsid w:val="00AE616D"/>
    <w:rsid w:val="00B94FD2"/>
    <w:rsid w:val="00B96E7C"/>
    <w:rsid w:val="00BA0B2E"/>
    <w:rsid w:val="00BA79B7"/>
    <w:rsid w:val="00BB21F4"/>
    <w:rsid w:val="00C136F5"/>
    <w:rsid w:val="00C217BF"/>
    <w:rsid w:val="00C23850"/>
    <w:rsid w:val="00C251CD"/>
    <w:rsid w:val="00C5204C"/>
    <w:rsid w:val="00C5730F"/>
    <w:rsid w:val="00C81C05"/>
    <w:rsid w:val="00C84AB0"/>
    <w:rsid w:val="00CE3FE2"/>
    <w:rsid w:val="00D02FF1"/>
    <w:rsid w:val="00D30AC5"/>
    <w:rsid w:val="00D47BA9"/>
    <w:rsid w:val="00D511B0"/>
    <w:rsid w:val="00D61918"/>
    <w:rsid w:val="00D63C87"/>
    <w:rsid w:val="00DA70C9"/>
    <w:rsid w:val="00DC0711"/>
    <w:rsid w:val="00E806D7"/>
    <w:rsid w:val="00EA03EB"/>
    <w:rsid w:val="00EB0EBC"/>
    <w:rsid w:val="00EC3C46"/>
    <w:rsid w:val="00EF1FF2"/>
    <w:rsid w:val="00F1413C"/>
    <w:rsid w:val="00F3210A"/>
    <w:rsid w:val="00F97308"/>
    <w:rsid w:val="00FA5A8A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2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1500</Words>
  <Characters>8553</Characters>
  <Application>Microsoft Office Word</Application>
  <DocSecurity>4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Лучиян Милков</dc:creator>
  <cp:lastModifiedBy>Windows User</cp:lastModifiedBy>
  <cp:revision>2</cp:revision>
  <dcterms:created xsi:type="dcterms:W3CDTF">2022-07-05T13:24:00Z</dcterms:created>
  <dcterms:modified xsi:type="dcterms:W3CDTF">2022-07-05T13:24:00Z</dcterms:modified>
</cp:coreProperties>
</file>