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D5" w:rsidRDefault="009168D5" w:rsidP="009168D5"/>
    <w:p w:rsidR="009168D5" w:rsidRDefault="009168D5" w:rsidP="009168D5"/>
    <w:p w:rsidR="009168D5" w:rsidRDefault="009168D5" w:rsidP="009168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A4C2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ЗАВЛАДЯВАНЕ НА ПЛАНИНИТЕ В СВЕТА</w:t>
      </w:r>
    </w:p>
    <w:p w:rsidR="009168D5" w:rsidRPr="00AA4C26" w:rsidRDefault="009168D5" w:rsidP="00916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8D5" w:rsidRPr="00AA4C26" w:rsidRDefault="009168D5" w:rsidP="009168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Първо изкачване на връх -  1492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вр. Огил – 2100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 – Южна Ф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ранция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168D5" w:rsidRPr="009168D5" w:rsidRDefault="009168D5" w:rsidP="009168D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68D5">
        <w:rPr>
          <w:rFonts w:ascii="Times New Roman" w:hAnsi="Times New Roman" w:cs="Times New Roman"/>
          <w:b/>
          <w:sz w:val="24"/>
          <w:szCs w:val="24"/>
          <w:lang w:val="bg-BG"/>
        </w:rPr>
        <w:t>Етапи на развитие на планинарството: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Ерата на спортния алпинизъм - изкачванена вр. Мон Блан – 1786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Жак Балма и Мишел Пакар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алпизмът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разделя с научните цели и се превръща в самостоятелна спортна дисциплина.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Опознавателен етап на алпинизма – 14.07.1865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вр. Матерхорн – 4484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– Едуард Уимпър и Мишел Кро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изкачени са почти всички върхове по техните най-лестни и достъпни пътища.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Етап на техническия алпинизъм -  1882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вр. Дан дьо Жеан – 4013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– Джовани Макиняц –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развитието на технологиите поставя своя отпечатък върху развитието. Започва ерата на използване на идкуствени опорни точки при катеренето. Изкачени са и по-сложните маршрути към върховете.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Етап на стенните изкачвания – Гранд Жорас, Пти Дрю, Матерхорн, Пиц Бадиле, Айгер, Чима гранде ди Лаваредо – изкачени са всички най-трудни стени на върховете някои от които и до днес представляват сериозна трудност и предизвикателство пред алпинистите. Започва  ерата на диретисимите – изкачване по 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бсолютния вертикал на стените /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„пътя на падащата капка”/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Етап на изкачване на високите върхове -  1895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Алфред Мъмери прави неуспешен опит за изкачване на вр. Нанга Парбат – 812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5м – слаби познания за влиянието на височената върху организма на катерача.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1924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по склоновете на Еверест – 8848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– неуспешен опит на  Британска експедиция – Джордж Мелъри и Ендрю Ървин – и до днес не е доказано дали  двамата не са били на върха и на слизане са загинали след изкачването му. Двамата са забелязане на височина 8660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за последен път след което навлизат в облак и визуалния контакт с тях е невъзможен. През 1990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г. е проведена Японска експедиция за откриване на фотоапарата на Мелъри която да опита да прояви на място лентата от фотоапарата за да се докаже дали двамата са били на върха. Открито е само тялото на Мелъри. Още един факт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навеждащ на мисълта, че върха е изкачен още 1924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г. В писмо до съпругата си Мелъри пише: „Любима, ти знаеш, че голямата ми любов са две жени – ти и Еверест /Джомолунгма – Непалското име на Еверест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/. За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това ще оставя твоята снимка на върха за да не си съперничите вече.” При откриване на тялото на Мелъри през 1990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г. в джобовете му, а и в личните му вещи в базов лагер не е намерена снимката на съпругата му!</w:t>
      </w:r>
    </w:p>
    <w:p w:rsidR="009168D5" w:rsidRDefault="009168D5" w:rsidP="009168D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168D5" w:rsidRDefault="009168D5" w:rsidP="009168D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168D5" w:rsidRPr="00AA4C26" w:rsidRDefault="009168D5" w:rsidP="009168D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1924 – първи височенен рекорд без кислород – по склоновете на Еверест – Едуард Нортън – 8580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–подобрен 1978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Меснер и Хабелер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Първо изкачване на Еверест – 29.05.1953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Едмънд Хилари и Тенсинг Норкей – Британска експедиция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Първо изкачване на Еверест без употреба на кислород – 1978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Хабелер и Меснер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Първо изкачване на стена на връх над 8000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– 1970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Южната стена на вр. Анапурна – 8091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 – Дъг Скот и Дъгъл Хейстън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–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Британска експедиция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Алпийски стил на експедициите до високите върхове –  изкачване на 8 хилядниците без предварително организиране на междинни лагери и тяхното оборудване от високопланинските носачи /шерпите/. Първо изкачване 1975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вр. Хидън Пик – 8068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м – Меснер и Хабелер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Употреба на кислород  - спорове за стойността на постижението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съществуват спорове относно стойността на изкачването с или без кислород. Употребата на бутилиран кислород помага на катерача създавайки му реалното усещане на работа 2000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 по-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ниско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което според някои алпинисти е сериозно преимущество.</w:t>
      </w:r>
    </w:p>
    <w:p w:rsidR="009168D5" w:rsidRPr="009168D5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Комерсиални експедиции –  еспедиции за изкачване на високи върхове в които учстниците заплащат участието си, ек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ипировката и всички разходи вкл.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водачи, шерпи, оборудване на маршрута без да има гаранция за успеха. Почти никакъв предварителен подбор на участниците. 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1996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Експедиция на Еверест под водачеството на най-извествия водач Роб Хол загиват 9 члена на експедицията. Цената за участие е около 60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 000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– 70 000 долара.</w:t>
      </w:r>
      <w:r w:rsidRPr="00AA4C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/Повече инфо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рмация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книгата на Джон Кракауер – “В разредения Въздух”/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Първата жена на Еверест – Юнко  Табей – японка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168D5" w:rsidRPr="00AA4C26" w:rsidRDefault="009168D5" w:rsidP="00916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Първа българка на Еверест – Петя Колчева – 2009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bookmarkStart w:id="0" w:name="_GoBack"/>
      <w:bookmarkEnd w:id="0"/>
      <w:r w:rsidRPr="00AA4C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8D5" w:rsidRPr="00AA4C26" w:rsidRDefault="009168D5" w:rsidP="00916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567" w:rsidRPr="009168D5" w:rsidRDefault="00130567" w:rsidP="009168D5"/>
    <w:sectPr w:rsidR="00130567" w:rsidRPr="009168D5" w:rsidSect="00EF2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03" w:rsidRDefault="00124903" w:rsidP="00124903">
      <w:pPr>
        <w:spacing w:after="0" w:line="240" w:lineRule="auto"/>
      </w:pPr>
      <w:r>
        <w:separator/>
      </w:r>
    </w:p>
  </w:endnote>
  <w:endnote w:type="continuationSeparator" w:id="0">
    <w:p w:rsidR="00124903" w:rsidRDefault="00124903" w:rsidP="0012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CA" w:rsidRDefault="005A4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36" w:rsidRPr="00EF2C36" w:rsidRDefault="00EF2C36">
    <w:pPr>
      <w:pStyle w:val="Header"/>
      <w:pBdr>
        <w:top w:val="single" w:sz="6" w:space="10" w:color="5B9BD5" w:themeColor="accent1"/>
      </w:pBdr>
      <w:spacing w:before="240"/>
      <w:jc w:val="center"/>
      <w:rPr>
        <w:rFonts w:ascii="Times New Roman" w:hAnsi="Times New Roman" w:cs="Times New Roman"/>
        <w:color w:val="5B9BD5" w:themeColor="accent1"/>
        <w:sz w:val="24"/>
      </w:rPr>
    </w:pPr>
    <w:r w:rsidRPr="00EF2C36">
      <w:rPr>
        <w:rFonts w:ascii="Times New Roman" w:hAnsi="Times New Roman" w:cs="Times New Roman"/>
        <w:color w:val="5B9BD5" w:themeColor="accent1"/>
        <w:sz w:val="24"/>
        <w:lang w:val="bg-BG"/>
      </w:rPr>
      <w:t xml:space="preserve">ДЕПАРТАМЕНТ ПО </w:t>
    </w:r>
    <w:r w:rsidR="005A40CA">
      <w:rPr>
        <w:rFonts w:ascii="Times New Roman" w:hAnsi="Times New Roman" w:cs="Times New Roman"/>
        <w:color w:val="5B9BD5" w:themeColor="accent1"/>
        <w:sz w:val="24"/>
        <w:lang w:val="bg-BG"/>
      </w:rPr>
      <w:t>С</w:t>
    </w:r>
    <w:r w:rsidRPr="00EF2C36">
      <w:rPr>
        <w:rFonts w:ascii="Times New Roman" w:hAnsi="Times New Roman" w:cs="Times New Roman"/>
        <w:color w:val="5B9BD5" w:themeColor="accent1"/>
        <w:sz w:val="24"/>
        <w:lang w:val="bg-BG"/>
      </w:rPr>
      <w:t>ПОРТ</w:t>
    </w:r>
  </w:p>
  <w:p w:rsidR="00EF2C36" w:rsidRDefault="00EF2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CA" w:rsidRDefault="005A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03" w:rsidRDefault="00124903" w:rsidP="00124903">
      <w:pPr>
        <w:spacing w:after="0" w:line="240" w:lineRule="auto"/>
      </w:pPr>
      <w:r>
        <w:separator/>
      </w:r>
    </w:p>
  </w:footnote>
  <w:footnote w:type="continuationSeparator" w:id="0">
    <w:p w:rsidR="00124903" w:rsidRDefault="00124903" w:rsidP="0012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CA" w:rsidRDefault="005A4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3" w:rsidRPr="00C11F26" w:rsidRDefault="00C11F26" w:rsidP="00C11F26">
    <w:pPr>
      <w:pStyle w:val="Header"/>
      <w:tabs>
        <w:tab w:val="clear" w:pos="4536"/>
        <w:tab w:val="clear" w:pos="9072"/>
        <w:tab w:val="left" w:pos="2175"/>
      </w:tabs>
      <w:rPr>
        <w:rStyle w:val="Emphasis"/>
        <w:i w:val="0"/>
        <w:iCs w:val="0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-469266</wp:posOffset>
          </wp:positionV>
          <wp:extent cx="7513955" cy="1190625"/>
          <wp:effectExtent l="0" t="0" r="0" b="9525"/>
          <wp:wrapNone/>
          <wp:docPr id="2" name="Picture 2" descr="blank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i-0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  <w:i w:val="0"/>
        <w:iCs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CA" w:rsidRDefault="005A4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5E8"/>
    <w:multiLevelType w:val="hybridMultilevel"/>
    <w:tmpl w:val="3AE8610C"/>
    <w:lvl w:ilvl="0" w:tplc="136ED05A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775"/>
    <w:multiLevelType w:val="hybridMultilevel"/>
    <w:tmpl w:val="749AA95C"/>
    <w:lvl w:ilvl="0" w:tplc="BDA4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4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E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4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A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A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1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B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633C22"/>
    <w:multiLevelType w:val="hybridMultilevel"/>
    <w:tmpl w:val="FF54C3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A1640"/>
    <w:multiLevelType w:val="hybridMultilevel"/>
    <w:tmpl w:val="2676C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975E7"/>
    <w:multiLevelType w:val="hybridMultilevel"/>
    <w:tmpl w:val="B220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7"/>
    <w:rsid w:val="0008601D"/>
    <w:rsid w:val="000A729F"/>
    <w:rsid w:val="001202D0"/>
    <w:rsid w:val="00124903"/>
    <w:rsid w:val="00130567"/>
    <w:rsid w:val="001B778C"/>
    <w:rsid w:val="001E1E30"/>
    <w:rsid w:val="001E7E4D"/>
    <w:rsid w:val="00226F0F"/>
    <w:rsid w:val="00231C71"/>
    <w:rsid w:val="0024087B"/>
    <w:rsid w:val="00291802"/>
    <w:rsid w:val="00325573"/>
    <w:rsid w:val="00341209"/>
    <w:rsid w:val="00400841"/>
    <w:rsid w:val="00410EDD"/>
    <w:rsid w:val="0045161F"/>
    <w:rsid w:val="004616BD"/>
    <w:rsid w:val="004B6C07"/>
    <w:rsid w:val="0050258D"/>
    <w:rsid w:val="005429C5"/>
    <w:rsid w:val="005A40CA"/>
    <w:rsid w:val="006035B0"/>
    <w:rsid w:val="00627ED6"/>
    <w:rsid w:val="0066393B"/>
    <w:rsid w:val="00671E07"/>
    <w:rsid w:val="006A1980"/>
    <w:rsid w:val="006F4138"/>
    <w:rsid w:val="007017F4"/>
    <w:rsid w:val="00702DF4"/>
    <w:rsid w:val="00743D6A"/>
    <w:rsid w:val="00744ED7"/>
    <w:rsid w:val="00776A07"/>
    <w:rsid w:val="009168D5"/>
    <w:rsid w:val="00941359"/>
    <w:rsid w:val="00A11CD1"/>
    <w:rsid w:val="00A65DB4"/>
    <w:rsid w:val="00AB27BB"/>
    <w:rsid w:val="00AF12C7"/>
    <w:rsid w:val="00AF62BE"/>
    <w:rsid w:val="00C11F26"/>
    <w:rsid w:val="00C94D40"/>
    <w:rsid w:val="00CE7483"/>
    <w:rsid w:val="00D12A00"/>
    <w:rsid w:val="00D81F8B"/>
    <w:rsid w:val="00DE3122"/>
    <w:rsid w:val="00EA2EC9"/>
    <w:rsid w:val="00EF2C36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2124D2"/>
  <w15:chartTrackingRefBased/>
  <w15:docId w15:val="{2BFF5FCB-6081-4053-827A-9011B47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490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C5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03"/>
  </w:style>
  <w:style w:type="paragraph" w:styleId="Footer">
    <w:name w:val="footer"/>
    <w:basedOn w:val="Normal"/>
    <w:link w:val="FooterChar"/>
    <w:uiPriority w:val="99"/>
    <w:unhideWhenUsed/>
    <w:rsid w:val="001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03"/>
  </w:style>
  <w:style w:type="character" w:styleId="Emphasis">
    <w:name w:val="Emphasis"/>
    <w:basedOn w:val="DefaultParagraphFont"/>
    <w:uiPriority w:val="20"/>
    <w:qFormat/>
    <w:rsid w:val="001249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4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22F2-A33A-41F8-8C6A-6A89D63E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hristova</dc:creator>
  <cp:keywords/>
  <dc:description/>
  <cp:lastModifiedBy>Eli Stoyanova</cp:lastModifiedBy>
  <cp:revision>7</cp:revision>
  <cp:lastPrinted>2020-04-01T05:53:00Z</cp:lastPrinted>
  <dcterms:created xsi:type="dcterms:W3CDTF">2020-04-01T05:54:00Z</dcterms:created>
  <dcterms:modified xsi:type="dcterms:W3CDTF">2020-12-11T09:11:00Z</dcterms:modified>
</cp:coreProperties>
</file>