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7A3" w:rsidRDefault="004B43E3" w:rsidP="00600F0A">
      <w:pPr>
        <w:spacing w:before="240" w:after="0" w:line="240" w:lineRule="auto"/>
        <w:jc w:val="center"/>
        <w:rPr>
          <w:rFonts w:ascii="Candara" w:hAnsi="Candara"/>
          <w:b/>
          <w:sz w:val="36"/>
          <w:szCs w:val="36"/>
          <w:lang w:val="bg-BG"/>
        </w:rPr>
      </w:pPr>
      <w:r w:rsidRPr="004B43E3">
        <w:rPr>
          <w:rFonts w:ascii="Candara" w:hAnsi="Candara"/>
          <w:b/>
          <w:sz w:val="36"/>
          <w:szCs w:val="36"/>
          <w:lang w:val="bg-BG"/>
        </w:rPr>
        <w:t>Заглавие</w:t>
      </w:r>
      <w:r w:rsidR="0082130A">
        <w:rPr>
          <w:rFonts w:ascii="Candara" w:hAnsi="Candara"/>
          <w:b/>
          <w:sz w:val="36"/>
          <w:szCs w:val="36"/>
          <w:lang w:val="bg-BG"/>
        </w:rPr>
        <w:t xml:space="preserve"> на доклада (на български език)</w:t>
      </w:r>
    </w:p>
    <w:p w:rsidR="0082130A" w:rsidRPr="004B43E3" w:rsidRDefault="0082130A" w:rsidP="0082130A">
      <w:pPr>
        <w:spacing w:before="240" w:after="0" w:line="240" w:lineRule="auto"/>
        <w:jc w:val="center"/>
        <w:rPr>
          <w:rFonts w:ascii="Candara" w:hAnsi="Candara"/>
          <w:b/>
          <w:sz w:val="36"/>
          <w:szCs w:val="36"/>
          <w:lang w:val="bg-BG"/>
        </w:rPr>
      </w:pPr>
      <w:r w:rsidRPr="004B43E3">
        <w:rPr>
          <w:rFonts w:ascii="Candara" w:hAnsi="Candara"/>
          <w:b/>
          <w:sz w:val="36"/>
          <w:szCs w:val="36"/>
          <w:lang w:val="bg-BG"/>
        </w:rPr>
        <w:t>Заглавие</w:t>
      </w:r>
      <w:r>
        <w:rPr>
          <w:rFonts w:ascii="Candara" w:hAnsi="Candara"/>
          <w:b/>
          <w:sz w:val="36"/>
          <w:szCs w:val="36"/>
          <w:lang w:val="bg-BG"/>
        </w:rPr>
        <w:t xml:space="preserve"> на доклада (на английски език)</w:t>
      </w:r>
    </w:p>
    <w:p w:rsidR="009254ED" w:rsidRPr="004B43E3" w:rsidRDefault="009254ED" w:rsidP="000E01B7">
      <w:pPr>
        <w:spacing w:after="0" w:line="240" w:lineRule="auto"/>
        <w:jc w:val="center"/>
        <w:rPr>
          <w:rFonts w:ascii="Candara" w:hAnsi="Candara"/>
          <w:b/>
          <w:sz w:val="24"/>
          <w:szCs w:val="24"/>
          <w:lang w:val="bg-BG"/>
        </w:rPr>
      </w:pPr>
    </w:p>
    <w:p w:rsidR="003575D2" w:rsidRPr="004B43E3" w:rsidRDefault="003575D2" w:rsidP="000E01B7">
      <w:pPr>
        <w:spacing w:after="0" w:line="240" w:lineRule="auto"/>
        <w:jc w:val="center"/>
        <w:rPr>
          <w:rFonts w:ascii="Candara" w:hAnsi="Candara"/>
          <w:b/>
          <w:sz w:val="24"/>
          <w:szCs w:val="24"/>
          <w:lang w:val="bg-BG"/>
        </w:rPr>
      </w:pPr>
    </w:p>
    <w:p w:rsidR="00A57274" w:rsidRDefault="004B43E3" w:rsidP="00A57274">
      <w:pPr>
        <w:spacing w:after="0" w:line="240" w:lineRule="auto"/>
        <w:jc w:val="center"/>
        <w:rPr>
          <w:rFonts w:ascii="Candara" w:hAnsi="Candara"/>
          <w:sz w:val="24"/>
          <w:szCs w:val="24"/>
          <w:lang w:val="bg-BG"/>
        </w:rPr>
      </w:pPr>
      <w:r w:rsidRPr="004B43E3">
        <w:rPr>
          <w:rFonts w:ascii="Candara" w:hAnsi="Candara"/>
          <w:sz w:val="24"/>
          <w:szCs w:val="24"/>
          <w:lang w:val="bg-BG"/>
        </w:rPr>
        <w:t>Автор/и</w:t>
      </w:r>
      <w:r w:rsidR="0082130A">
        <w:rPr>
          <w:rFonts w:ascii="Candara" w:hAnsi="Candara"/>
          <w:sz w:val="24"/>
          <w:szCs w:val="24"/>
          <w:lang w:val="bg-BG"/>
        </w:rPr>
        <w:t xml:space="preserve"> (на български език)</w:t>
      </w:r>
    </w:p>
    <w:p w:rsidR="0082130A" w:rsidRPr="004B43E3" w:rsidRDefault="0082130A" w:rsidP="0082130A">
      <w:pPr>
        <w:spacing w:after="0" w:line="240" w:lineRule="auto"/>
        <w:jc w:val="center"/>
        <w:rPr>
          <w:rFonts w:ascii="Candara" w:hAnsi="Candara"/>
          <w:sz w:val="24"/>
          <w:szCs w:val="24"/>
          <w:lang w:val="bg-BG"/>
        </w:rPr>
      </w:pPr>
      <w:r w:rsidRPr="004B43E3">
        <w:rPr>
          <w:rFonts w:ascii="Candara" w:hAnsi="Candara"/>
          <w:sz w:val="24"/>
          <w:szCs w:val="24"/>
          <w:lang w:val="bg-BG"/>
        </w:rPr>
        <w:t>Автор/и</w:t>
      </w:r>
      <w:r>
        <w:rPr>
          <w:rFonts w:ascii="Candara" w:hAnsi="Candara"/>
          <w:sz w:val="24"/>
          <w:szCs w:val="24"/>
          <w:lang w:val="bg-BG"/>
        </w:rPr>
        <w:t xml:space="preserve"> (на английски език)</w:t>
      </w:r>
    </w:p>
    <w:p w:rsidR="00A57274" w:rsidRPr="004B43E3" w:rsidRDefault="00A57274" w:rsidP="00A57274">
      <w:pPr>
        <w:spacing w:after="0" w:line="240" w:lineRule="auto"/>
        <w:jc w:val="center"/>
        <w:rPr>
          <w:rFonts w:ascii="Candara" w:hAnsi="Candara"/>
          <w:sz w:val="24"/>
          <w:szCs w:val="24"/>
          <w:lang w:val="bg-BG"/>
        </w:rPr>
      </w:pPr>
    </w:p>
    <w:p w:rsidR="00A57274" w:rsidRPr="004B43E3" w:rsidRDefault="004B43E3" w:rsidP="00A57274">
      <w:pPr>
        <w:spacing w:after="0" w:line="240" w:lineRule="auto"/>
        <w:jc w:val="center"/>
        <w:rPr>
          <w:rFonts w:ascii="Candara" w:hAnsi="Candara"/>
          <w:i/>
          <w:sz w:val="20"/>
          <w:szCs w:val="20"/>
          <w:lang w:val="bg-BG"/>
        </w:rPr>
      </w:pPr>
      <w:r w:rsidRPr="004B43E3">
        <w:rPr>
          <w:rFonts w:ascii="Candara" w:hAnsi="Candara"/>
          <w:i/>
          <w:sz w:val="20"/>
          <w:szCs w:val="20"/>
          <w:lang w:val="bg-BG"/>
        </w:rPr>
        <w:t>Професионални данни за автора: институция, адрес, ел. поща</w:t>
      </w:r>
      <w:r w:rsidR="0082130A">
        <w:rPr>
          <w:rFonts w:ascii="Candara" w:hAnsi="Candara"/>
          <w:i/>
          <w:sz w:val="20"/>
          <w:szCs w:val="20"/>
          <w:lang w:val="bg-BG"/>
        </w:rPr>
        <w:t xml:space="preserve"> (на български)</w:t>
      </w:r>
    </w:p>
    <w:p w:rsidR="00A57274" w:rsidRPr="004B43E3" w:rsidRDefault="00A57274" w:rsidP="00A57274">
      <w:pPr>
        <w:spacing w:after="0" w:line="240" w:lineRule="auto"/>
        <w:jc w:val="center"/>
        <w:rPr>
          <w:rFonts w:ascii="Candara" w:hAnsi="Candara"/>
          <w:sz w:val="24"/>
          <w:szCs w:val="24"/>
          <w:lang w:val="bg-BG"/>
        </w:rPr>
      </w:pPr>
      <w:r w:rsidRPr="004B43E3">
        <w:rPr>
          <w:rFonts w:ascii="Candara" w:hAnsi="Candara"/>
          <w:sz w:val="24"/>
          <w:szCs w:val="24"/>
          <w:lang w:val="bg-BG"/>
        </w:rPr>
        <w:t xml:space="preserve"> </w:t>
      </w:r>
    </w:p>
    <w:p w:rsidR="000547A3" w:rsidRPr="00292E1B" w:rsidRDefault="004B43E3" w:rsidP="00A57274">
      <w:pPr>
        <w:spacing w:after="0" w:line="240" w:lineRule="auto"/>
        <w:jc w:val="center"/>
        <w:rPr>
          <w:rFonts w:ascii="Candara" w:hAnsi="Candara"/>
          <w:i/>
          <w:sz w:val="20"/>
          <w:szCs w:val="20"/>
          <w:lang w:val="ru-RU"/>
        </w:rPr>
      </w:pPr>
      <w:r w:rsidRPr="004B43E3">
        <w:rPr>
          <w:rFonts w:ascii="Candara" w:hAnsi="Candara"/>
          <w:i/>
          <w:sz w:val="20"/>
          <w:szCs w:val="20"/>
          <w:lang w:val="bg-BG"/>
        </w:rPr>
        <w:t>Автор за кореспонденция</w:t>
      </w:r>
      <w:r w:rsidR="0082130A">
        <w:rPr>
          <w:rFonts w:ascii="Candara" w:hAnsi="Candara"/>
          <w:i/>
          <w:sz w:val="20"/>
          <w:szCs w:val="20"/>
          <w:lang w:val="bg-BG"/>
        </w:rPr>
        <w:t xml:space="preserve"> (на български)</w:t>
      </w:r>
      <w:r w:rsidR="000547A3" w:rsidRPr="00292E1B">
        <w:rPr>
          <w:rFonts w:ascii="Candara" w:hAnsi="Candara"/>
          <w:i/>
          <w:sz w:val="20"/>
          <w:szCs w:val="20"/>
          <w:lang w:val="ru-RU"/>
        </w:rPr>
        <w:br/>
      </w:r>
    </w:p>
    <w:p w:rsidR="00C805E8" w:rsidRPr="00AE06A7" w:rsidRDefault="00C805E8" w:rsidP="00BE4DFB">
      <w:pPr>
        <w:spacing w:after="0" w:line="240" w:lineRule="auto"/>
        <w:rPr>
          <w:rFonts w:ascii="Candara" w:hAnsi="Candara"/>
          <w:sz w:val="18"/>
          <w:szCs w:val="18"/>
          <w:lang w:val="bg-BG"/>
        </w:rPr>
      </w:pPr>
    </w:p>
    <w:p w:rsidR="00A57274" w:rsidRPr="00AE06A7" w:rsidRDefault="004B43E3" w:rsidP="00A57274">
      <w:pPr>
        <w:spacing w:after="0" w:line="240" w:lineRule="auto"/>
        <w:rPr>
          <w:rFonts w:ascii="Candara" w:hAnsi="Candara"/>
          <w:i/>
          <w:sz w:val="22"/>
          <w:lang w:val="bg-BG"/>
        </w:rPr>
      </w:pPr>
      <w:r w:rsidRPr="00AE06A7">
        <w:rPr>
          <w:rFonts w:ascii="Candara" w:hAnsi="Candara"/>
          <w:i/>
          <w:sz w:val="22"/>
          <w:lang w:val="bg-BG"/>
        </w:rPr>
        <w:t>Ключови думи</w:t>
      </w:r>
      <w:r w:rsidR="00A57274" w:rsidRPr="00AE06A7">
        <w:rPr>
          <w:rFonts w:ascii="Candara" w:hAnsi="Candara"/>
          <w:i/>
          <w:sz w:val="22"/>
          <w:lang w:val="bg-BG"/>
        </w:rPr>
        <w:t xml:space="preserve">: </w:t>
      </w:r>
    </w:p>
    <w:p w:rsidR="00A57274" w:rsidRPr="00AE06A7" w:rsidRDefault="00A57274" w:rsidP="00A57274">
      <w:pPr>
        <w:spacing w:after="0" w:line="240" w:lineRule="auto"/>
        <w:rPr>
          <w:rFonts w:ascii="Candara" w:hAnsi="Candara"/>
          <w:sz w:val="24"/>
          <w:szCs w:val="24"/>
          <w:lang w:val="bg-BG"/>
        </w:rPr>
      </w:pPr>
    </w:p>
    <w:p w:rsidR="004A5277" w:rsidRPr="00AE06A7" w:rsidRDefault="004B43E3" w:rsidP="00A57274">
      <w:pPr>
        <w:spacing w:after="0" w:line="240" w:lineRule="auto"/>
        <w:rPr>
          <w:rFonts w:ascii="Candara" w:hAnsi="Candara"/>
          <w:noProof/>
          <w:sz w:val="24"/>
          <w:szCs w:val="24"/>
          <w:lang w:val="bg-BG"/>
        </w:rPr>
      </w:pPr>
      <w:r w:rsidRPr="00AE06A7">
        <w:rPr>
          <w:rFonts w:ascii="Candara" w:hAnsi="Candara"/>
          <w:noProof/>
          <w:sz w:val="24"/>
          <w:szCs w:val="24"/>
          <w:lang w:val="bg-BG"/>
        </w:rPr>
        <w:t>Абстракт</w:t>
      </w:r>
      <w:r w:rsidR="004430EE">
        <w:rPr>
          <w:rFonts w:ascii="Candara" w:hAnsi="Candara"/>
          <w:noProof/>
          <w:sz w:val="24"/>
          <w:szCs w:val="24"/>
          <w:lang w:val="bg-BG"/>
        </w:rPr>
        <w:t xml:space="preserve"> (на български език</w:t>
      </w:r>
      <w:r w:rsidR="0082130A">
        <w:rPr>
          <w:rFonts w:ascii="Candara" w:hAnsi="Candara"/>
          <w:noProof/>
          <w:sz w:val="24"/>
          <w:szCs w:val="24"/>
          <w:lang w:val="bg-BG"/>
        </w:rPr>
        <w:t>):</w:t>
      </w:r>
    </w:p>
    <w:p w:rsidR="004A5277" w:rsidRPr="00AE06A7" w:rsidRDefault="00A57274" w:rsidP="00A57274">
      <w:pPr>
        <w:spacing w:after="0" w:line="240" w:lineRule="auto"/>
        <w:rPr>
          <w:rFonts w:ascii="Candara" w:hAnsi="Candara"/>
          <w:sz w:val="20"/>
          <w:szCs w:val="20"/>
          <w:lang w:val="bg-BG"/>
        </w:rPr>
      </w:pPr>
      <w:r w:rsidRPr="00AE06A7">
        <w:rPr>
          <w:rFonts w:ascii="Candara" w:hAnsi="Candara"/>
          <w:noProof/>
          <w:sz w:val="20"/>
          <w:szCs w:val="20"/>
          <w:lang w:val="bg-BG"/>
        </w:rPr>
        <w:t>(</w:t>
      </w:r>
      <w:r w:rsidR="00AE06A7">
        <w:rPr>
          <w:rFonts w:ascii="Candara" w:hAnsi="Candara"/>
          <w:sz w:val="20"/>
          <w:szCs w:val="20"/>
          <w:lang w:val="bg-BG"/>
        </w:rPr>
        <w:t>структура на статията, ясно представяне на методите и резултатите</w:t>
      </w:r>
      <w:r w:rsidRPr="00AE06A7">
        <w:rPr>
          <w:rFonts w:ascii="Candara" w:hAnsi="Candara"/>
          <w:sz w:val="20"/>
          <w:szCs w:val="20"/>
          <w:lang w:val="bg-BG"/>
        </w:rPr>
        <w:t>)</w:t>
      </w:r>
    </w:p>
    <w:p w:rsidR="00DC47D9" w:rsidRPr="00AE06A7" w:rsidRDefault="00DC47D9" w:rsidP="00BE4DFB">
      <w:pPr>
        <w:spacing w:after="0" w:line="240" w:lineRule="auto"/>
        <w:rPr>
          <w:rFonts w:ascii="Candara" w:hAnsi="Candara"/>
          <w:sz w:val="24"/>
          <w:szCs w:val="24"/>
          <w:lang w:val="bg-BG"/>
        </w:rPr>
      </w:pPr>
    </w:p>
    <w:p w:rsidR="00A57274" w:rsidRPr="00AE06A7" w:rsidRDefault="004B43E3" w:rsidP="00BE4DFB">
      <w:pPr>
        <w:spacing w:after="0" w:line="240" w:lineRule="auto"/>
        <w:rPr>
          <w:rFonts w:ascii="Candara" w:hAnsi="Candara"/>
          <w:sz w:val="24"/>
          <w:szCs w:val="24"/>
          <w:lang w:val="bg-BG"/>
        </w:rPr>
      </w:pPr>
      <w:r w:rsidRPr="00AE06A7">
        <w:rPr>
          <w:rFonts w:ascii="Candara" w:hAnsi="Candara"/>
          <w:sz w:val="24"/>
          <w:szCs w:val="24"/>
          <w:lang w:val="bg-BG"/>
        </w:rPr>
        <w:t>Източници</w:t>
      </w:r>
      <w:r w:rsidR="00A57274" w:rsidRPr="00AE06A7">
        <w:rPr>
          <w:rFonts w:ascii="Candara" w:hAnsi="Candara"/>
          <w:sz w:val="24"/>
          <w:szCs w:val="24"/>
          <w:lang w:val="bg-BG"/>
        </w:rPr>
        <w:t xml:space="preserve">: </w:t>
      </w:r>
    </w:p>
    <w:p w:rsidR="000547A3" w:rsidRPr="00AE06A7" w:rsidRDefault="000547A3" w:rsidP="000E01B7">
      <w:pPr>
        <w:spacing w:after="0" w:line="240" w:lineRule="auto"/>
        <w:rPr>
          <w:rFonts w:ascii="Candara" w:hAnsi="Candara"/>
          <w:sz w:val="24"/>
          <w:szCs w:val="24"/>
          <w:lang w:val="bg-BG"/>
        </w:rPr>
      </w:pPr>
    </w:p>
    <w:p w:rsidR="000547A3" w:rsidRPr="00AE06A7" w:rsidRDefault="000547A3" w:rsidP="000E01B7">
      <w:pPr>
        <w:spacing w:after="0" w:line="240" w:lineRule="auto"/>
        <w:rPr>
          <w:rFonts w:ascii="Candara" w:hAnsi="Candara"/>
          <w:sz w:val="24"/>
          <w:szCs w:val="24"/>
          <w:lang w:val="bg-BG"/>
        </w:rPr>
      </w:pPr>
    </w:p>
    <w:p w:rsidR="00C54824" w:rsidRPr="00AE06A7" w:rsidRDefault="00C54824" w:rsidP="000E01B7">
      <w:pPr>
        <w:spacing w:after="0" w:line="240" w:lineRule="auto"/>
        <w:rPr>
          <w:rFonts w:ascii="Candara" w:hAnsi="Candara"/>
          <w:sz w:val="24"/>
          <w:szCs w:val="24"/>
          <w:lang w:val="bg-BG"/>
        </w:rPr>
      </w:pPr>
    </w:p>
    <w:p w:rsidR="00817FDC" w:rsidRDefault="004765B3" w:rsidP="000E01B7">
      <w:pPr>
        <w:spacing w:after="0" w:line="240" w:lineRule="auto"/>
        <w:rPr>
          <w:rFonts w:ascii="Candara" w:hAnsi="Candara"/>
          <w:sz w:val="24"/>
          <w:szCs w:val="24"/>
          <w:lang w:val="bg-BG"/>
        </w:rPr>
      </w:pPr>
      <w:r>
        <w:rPr>
          <w:rFonts w:ascii="Candara" w:hAnsi="Candara"/>
          <w:sz w:val="24"/>
          <w:szCs w:val="24"/>
          <w:lang w:val="bg-BG"/>
        </w:rPr>
        <w:t>Начин на презентиране:</w:t>
      </w:r>
    </w:p>
    <w:p w:rsidR="00817FDC" w:rsidRDefault="004B43E3" w:rsidP="00817FDC">
      <w:pPr>
        <w:spacing w:after="0" w:line="240" w:lineRule="auto"/>
        <w:ind w:left="2880"/>
        <w:rPr>
          <w:rFonts w:ascii="Candara" w:hAnsi="Candara"/>
          <w:sz w:val="24"/>
          <w:szCs w:val="24"/>
          <w:lang w:val="bg-BG"/>
        </w:rPr>
      </w:pPr>
      <w:r w:rsidRPr="00AE06A7">
        <w:rPr>
          <w:rFonts w:ascii="Candara" w:hAnsi="Candara"/>
          <w:sz w:val="24"/>
          <w:szCs w:val="24"/>
          <w:lang w:val="bg-BG"/>
        </w:rPr>
        <w:t xml:space="preserve">устно </w:t>
      </w:r>
      <w:r w:rsidR="00672D57">
        <w:rPr>
          <w:rFonts w:ascii="Candara" w:hAnsi="Candara"/>
          <w:sz w:val="24"/>
          <w:szCs w:val="24"/>
          <w:lang w:val="bg-BG"/>
        </w:rPr>
        <w:t>с презентация (присъствено</w:t>
      </w:r>
      <w:r w:rsidR="00817FDC">
        <w:rPr>
          <w:rFonts w:ascii="Candara" w:hAnsi="Candara"/>
          <w:sz w:val="24"/>
          <w:szCs w:val="24"/>
          <w:lang w:val="bg-BG"/>
        </w:rPr>
        <w:t xml:space="preserve"> в СУ)</w:t>
      </w:r>
    </w:p>
    <w:p w:rsidR="00817FDC" w:rsidRDefault="00817FDC" w:rsidP="00817FDC">
      <w:pPr>
        <w:spacing w:after="0" w:line="240" w:lineRule="auto"/>
        <w:ind w:left="2880"/>
        <w:rPr>
          <w:rFonts w:ascii="Candara" w:hAnsi="Candara"/>
          <w:sz w:val="24"/>
          <w:szCs w:val="24"/>
          <w:lang w:val="bg-BG"/>
        </w:rPr>
      </w:pPr>
      <w:r>
        <w:rPr>
          <w:rFonts w:ascii="Candara" w:hAnsi="Candara"/>
          <w:sz w:val="24"/>
          <w:szCs w:val="24"/>
          <w:lang w:val="bg-BG"/>
        </w:rPr>
        <w:t>устно с презентация (онлайн)</w:t>
      </w:r>
    </w:p>
    <w:p w:rsidR="00817FDC" w:rsidRPr="00817FDC" w:rsidRDefault="00672D57" w:rsidP="00817FDC">
      <w:pPr>
        <w:spacing w:after="0" w:line="240" w:lineRule="auto"/>
        <w:ind w:left="2880"/>
        <w:rPr>
          <w:rFonts w:ascii="Candara" w:hAnsi="Candara"/>
          <w:sz w:val="24"/>
          <w:szCs w:val="24"/>
          <w:lang w:val="bg-BG"/>
        </w:rPr>
      </w:pPr>
      <w:r>
        <w:rPr>
          <w:rFonts w:ascii="Candara" w:hAnsi="Candara"/>
          <w:sz w:val="24"/>
          <w:szCs w:val="24"/>
          <w:lang w:val="bg-BG"/>
        </w:rPr>
        <w:t>постер (присъствено</w:t>
      </w:r>
      <w:r w:rsidR="00817FDC">
        <w:rPr>
          <w:rFonts w:ascii="Candara" w:hAnsi="Candara"/>
          <w:sz w:val="24"/>
          <w:szCs w:val="24"/>
          <w:lang w:val="bg-BG"/>
        </w:rPr>
        <w:t xml:space="preserve"> в СУ)</w:t>
      </w:r>
    </w:p>
    <w:p w:rsidR="00C54824" w:rsidRPr="00AE06A7" w:rsidRDefault="004B43E3" w:rsidP="00817FDC">
      <w:pPr>
        <w:spacing w:after="0" w:line="240" w:lineRule="auto"/>
        <w:ind w:left="2880"/>
        <w:rPr>
          <w:rFonts w:ascii="Candara" w:hAnsi="Candara"/>
          <w:sz w:val="24"/>
          <w:szCs w:val="24"/>
          <w:lang w:val="bg-BG"/>
        </w:rPr>
      </w:pPr>
      <w:r w:rsidRPr="00AE06A7">
        <w:rPr>
          <w:rFonts w:ascii="Candara" w:hAnsi="Candara"/>
          <w:sz w:val="24"/>
          <w:szCs w:val="24"/>
          <w:lang w:val="bg-BG"/>
        </w:rPr>
        <w:t>или с постер</w:t>
      </w:r>
      <w:r w:rsidR="00817FDC">
        <w:rPr>
          <w:rFonts w:ascii="Candara" w:hAnsi="Candara"/>
          <w:sz w:val="24"/>
          <w:szCs w:val="24"/>
          <w:lang w:val="bg-BG"/>
        </w:rPr>
        <w:t xml:space="preserve"> (онлайн)</w:t>
      </w:r>
    </w:p>
    <w:p w:rsidR="00C54824" w:rsidRPr="00AE06A7" w:rsidRDefault="00C54824" w:rsidP="000E01B7">
      <w:pPr>
        <w:spacing w:after="0" w:line="240" w:lineRule="auto"/>
        <w:rPr>
          <w:rFonts w:ascii="Candara" w:hAnsi="Candara"/>
          <w:sz w:val="24"/>
          <w:szCs w:val="24"/>
          <w:lang w:val="bg-BG"/>
        </w:rPr>
      </w:pPr>
    </w:p>
    <w:p w:rsidR="00C54824" w:rsidRPr="00AE06A7" w:rsidRDefault="00C54824" w:rsidP="000E01B7">
      <w:pPr>
        <w:spacing w:after="0" w:line="240" w:lineRule="auto"/>
        <w:rPr>
          <w:rFonts w:ascii="Candara" w:hAnsi="Candara"/>
          <w:sz w:val="24"/>
          <w:szCs w:val="24"/>
          <w:lang w:val="bg-BG"/>
        </w:rPr>
      </w:pPr>
    </w:p>
    <w:p w:rsidR="00C54824" w:rsidRPr="00AE06A7" w:rsidRDefault="002521EB" w:rsidP="000E01B7">
      <w:pPr>
        <w:spacing w:after="0" w:line="240" w:lineRule="auto"/>
        <w:rPr>
          <w:rFonts w:ascii="Candara" w:hAnsi="Candara"/>
          <w:sz w:val="24"/>
          <w:szCs w:val="24"/>
          <w:lang w:val="bg-BG"/>
        </w:rPr>
      </w:pPr>
      <w:r>
        <w:rPr>
          <w:rFonts w:ascii="Candara" w:hAnsi="Candara"/>
          <w:sz w:val="24"/>
          <w:szCs w:val="24"/>
          <w:lang w:val="bg-BG"/>
        </w:rPr>
        <w:t xml:space="preserve">Направление: </w:t>
      </w:r>
    </w:p>
    <w:p w:rsidR="00C54824" w:rsidRDefault="002521EB" w:rsidP="000E01B7">
      <w:pPr>
        <w:spacing w:after="0" w:line="240" w:lineRule="auto"/>
        <w:rPr>
          <w:rFonts w:ascii="Candara" w:hAnsi="Candara"/>
          <w:sz w:val="24"/>
          <w:szCs w:val="24"/>
          <w:lang w:val="bg-BG"/>
        </w:rPr>
      </w:pPr>
      <w:r>
        <w:rPr>
          <w:rFonts w:ascii="Candara" w:hAnsi="Candara"/>
          <w:sz w:val="24"/>
          <w:szCs w:val="24"/>
          <w:lang w:val="bg-BG"/>
        </w:rPr>
        <w:t xml:space="preserve">                                                      Геология </w:t>
      </w:r>
    </w:p>
    <w:p w:rsidR="002521EB" w:rsidRDefault="002521EB" w:rsidP="000E01B7">
      <w:pPr>
        <w:spacing w:after="0" w:line="240" w:lineRule="auto"/>
        <w:rPr>
          <w:rFonts w:ascii="Candara" w:hAnsi="Candara"/>
          <w:sz w:val="24"/>
          <w:szCs w:val="24"/>
          <w:lang w:val="bg-BG"/>
        </w:rPr>
      </w:pPr>
      <w:r>
        <w:rPr>
          <w:rFonts w:ascii="Candara" w:hAnsi="Candara"/>
          <w:sz w:val="24"/>
          <w:szCs w:val="24"/>
          <w:lang w:val="bg-BG"/>
        </w:rPr>
        <w:t xml:space="preserve">                                                      География и ГИС </w:t>
      </w:r>
    </w:p>
    <w:p w:rsidR="002521EB" w:rsidRDefault="002521EB" w:rsidP="000E01B7">
      <w:pPr>
        <w:spacing w:after="0" w:line="240" w:lineRule="auto"/>
        <w:rPr>
          <w:rFonts w:ascii="Candara" w:hAnsi="Candara"/>
          <w:sz w:val="24"/>
          <w:szCs w:val="24"/>
          <w:lang w:val="bg-BG"/>
        </w:rPr>
      </w:pPr>
      <w:r>
        <w:rPr>
          <w:rFonts w:ascii="Candara" w:hAnsi="Candara"/>
          <w:sz w:val="24"/>
          <w:szCs w:val="24"/>
          <w:lang w:val="bg-BG"/>
        </w:rPr>
        <w:t xml:space="preserve">                                                      Методика и методология в образованието </w:t>
      </w:r>
    </w:p>
    <w:p w:rsidR="002521EB" w:rsidRDefault="002521EB" w:rsidP="000E01B7">
      <w:pPr>
        <w:spacing w:after="0" w:line="240" w:lineRule="auto"/>
        <w:rPr>
          <w:rFonts w:ascii="Candara" w:hAnsi="Candara"/>
          <w:sz w:val="24"/>
          <w:szCs w:val="24"/>
          <w:lang w:val="bg-BG"/>
        </w:rPr>
      </w:pPr>
      <w:r>
        <w:rPr>
          <w:rFonts w:ascii="Candara" w:hAnsi="Candara"/>
          <w:sz w:val="24"/>
          <w:szCs w:val="24"/>
          <w:lang w:val="bg-BG"/>
        </w:rPr>
        <w:t xml:space="preserve">                                                      Регионално развитие и политика </w:t>
      </w:r>
    </w:p>
    <w:p w:rsidR="002521EB" w:rsidRPr="00292E1B" w:rsidRDefault="002521EB" w:rsidP="000E01B7">
      <w:pPr>
        <w:spacing w:after="0" w:line="240" w:lineRule="auto"/>
        <w:rPr>
          <w:rFonts w:ascii="Candara" w:hAnsi="Candara"/>
          <w:sz w:val="24"/>
          <w:szCs w:val="24"/>
          <w:lang w:val="ru-RU"/>
        </w:rPr>
      </w:pPr>
      <w:r>
        <w:rPr>
          <w:rFonts w:ascii="Candara" w:hAnsi="Candara"/>
          <w:sz w:val="24"/>
          <w:szCs w:val="24"/>
          <w:lang w:val="bg-BG"/>
        </w:rPr>
        <w:t xml:space="preserve">                                                      Туризъм</w:t>
      </w:r>
    </w:p>
    <w:p w:rsidR="00C54824" w:rsidRPr="00292E1B" w:rsidRDefault="00C54824" w:rsidP="000E01B7">
      <w:pPr>
        <w:spacing w:after="0" w:line="240" w:lineRule="auto"/>
        <w:rPr>
          <w:rFonts w:ascii="Candara" w:hAnsi="Candara"/>
          <w:sz w:val="24"/>
          <w:szCs w:val="24"/>
          <w:lang w:val="ru-RU"/>
        </w:rPr>
      </w:pPr>
    </w:p>
    <w:p w:rsidR="00C54824" w:rsidRPr="00292E1B" w:rsidRDefault="00C54824" w:rsidP="000E01B7">
      <w:pPr>
        <w:spacing w:after="0" w:line="240" w:lineRule="auto"/>
        <w:rPr>
          <w:rFonts w:ascii="Candara" w:hAnsi="Candara"/>
          <w:sz w:val="24"/>
          <w:szCs w:val="24"/>
          <w:lang w:val="ru-RU"/>
        </w:rPr>
      </w:pPr>
    </w:p>
    <w:p w:rsidR="00B55013" w:rsidRPr="00292E1B" w:rsidRDefault="001B1C97" w:rsidP="00C805E8">
      <w:pPr>
        <w:spacing w:after="0" w:line="240" w:lineRule="auto"/>
        <w:rPr>
          <w:rFonts w:ascii="Candara" w:hAnsi="Candara"/>
          <w:b/>
          <w:bCs/>
          <w:sz w:val="24"/>
          <w:szCs w:val="24"/>
          <w:lang w:val="ru-RU"/>
        </w:rPr>
      </w:pPr>
      <w:r>
        <w:rPr>
          <w:rFonts w:ascii="Candara" w:hAnsi="Candara"/>
          <w:sz w:val="24"/>
          <w:szCs w:val="24"/>
          <w:lang w:val="bg-BG"/>
        </w:rPr>
        <w:t xml:space="preserve">Моля да изпратите документа на </w:t>
      </w:r>
      <w:r>
        <w:rPr>
          <w:b/>
          <w:color w:val="0563C1"/>
          <w:u w:val="single" w:color="0563C1"/>
        </w:rPr>
        <w:t>students.conf.gea@gmail.com</w:t>
      </w:r>
      <w:r>
        <w:t xml:space="preserve"> </w:t>
      </w:r>
      <w:r>
        <w:rPr>
          <w:lang w:val="bg-BG"/>
        </w:rPr>
        <w:t xml:space="preserve"> </w:t>
      </w:r>
      <w:r w:rsidR="004B43E3" w:rsidRPr="00292E1B">
        <w:rPr>
          <w:rFonts w:ascii="Candara" w:hAnsi="Candara"/>
          <w:sz w:val="24"/>
          <w:szCs w:val="24"/>
          <w:lang w:val="ru-RU"/>
        </w:rPr>
        <w:t>до</w:t>
      </w:r>
      <w:r w:rsidR="00C805E8" w:rsidRPr="00292E1B">
        <w:rPr>
          <w:rFonts w:ascii="Candara" w:hAnsi="Candara"/>
          <w:sz w:val="24"/>
          <w:szCs w:val="24"/>
          <w:lang w:val="ru-RU"/>
        </w:rPr>
        <w:t xml:space="preserve"> </w:t>
      </w:r>
      <w:r w:rsidR="004D3A0E">
        <w:rPr>
          <w:rFonts w:ascii="Candara" w:hAnsi="Candara"/>
          <w:b/>
          <w:bCs/>
          <w:sz w:val="24"/>
          <w:szCs w:val="24"/>
          <w:lang w:val="ru-RU"/>
        </w:rPr>
        <w:t>3</w:t>
      </w:r>
      <w:r w:rsidR="004D3A0E" w:rsidRPr="004D3A0E">
        <w:rPr>
          <w:rFonts w:ascii="Candara" w:hAnsi="Candara"/>
          <w:b/>
          <w:bCs/>
          <w:sz w:val="24"/>
          <w:szCs w:val="24"/>
          <w:lang w:val="ru-RU"/>
        </w:rPr>
        <w:t>1</w:t>
      </w:r>
      <w:r w:rsidR="00976B5D" w:rsidRPr="00292E1B">
        <w:rPr>
          <w:rFonts w:ascii="Candara" w:hAnsi="Candara"/>
          <w:b/>
          <w:bCs/>
          <w:sz w:val="24"/>
          <w:szCs w:val="24"/>
          <w:lang w:val="ru-RU"/>
        </w:rPr>
        <w:t xml:space="preserve"> </w:t>
      </w:r>
      <w:r w:rsidR="002521EB">
        <w:rPr>
          <w:rFonts w:ascii="Candara" w:hAnsi="Candara"/>
          <w:b/>
          <w:bCs/>
          <w:sz w:val="24"/>
          <w:szCs w:val="24"/>
          <w:lang w:val="bg-BG"/>
        </w:rPr>
        <w:t>октомври</w:t>
      </w:r>
      <w:r w:rsidR="004B43E3">
        <w:rPr>
          <w:rFonts w:ascii="Candara" w:hAnsi="Candara"/>
          <w:b/>
          <w:bCs/>
          <w:sz w:val="24"/>
          <w:szCs w:val="24"/>
          <w:lang w:val="bg-BG"/>
        </w:rPr>
        <w:t xml:space="preserve"> </w:t>
      </w:r>
      <w:r>
        <w:rPr>
          <w:rFonts w:ascii="Candara" w:hAnsi="Candara"/>
          <w:b/>
          <w:bCs/>
          <w:sz w:val="24"/>
          <w:szCs w:val="24"/>
          <w:lang w:val="ru-RU"/>
        </w:rPr>
        <w:t xml:space="preserve">2020г. </w:t>
      </w:r>
      <w:bookmarkStart w:id="0" w:name="_GoBack"/>
      <w:bookmarkEnd w:id="0"/>
      <w:r w:rsidR="004B43E3" w:rsidRPr="00292E1B">
        <w:rPr>
          <w:rFonts w:ascii="Candara" w:hAnsi="Candara"/>
          <w:b/>
          <w:bCs/>
          <w:sz w:val="24"/>
          <w:szCs w:val="24"/>
          <w:lang w:val="ru-RU"/>
        </w:rPr>
        <w:t>(вкл.)</w:t>
      </w:r>
    </w:p>
    <w:sectPr w:rsidR="00B55013" w:rsidRPr="00292E1B" w:rsidSect="007F24E1">
      <w:footerReference w:type="default" r:id="rId8"/>
      <w:headerReference w:type="first" r:id="rId9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C09" w:rsidRDefault="00632C09" w:rsidP="00D15881">
      <w:pPr>
        <w:spacing w:after="0" w:line="240" w:lineRule="auto"/>
      </w:pPr>
      <w:r>
        <w:separator/>
      </w:r>
    </w:p>
  </w:endnote>
  <w:endnote w:type="continuationSeparator" w:id="0">
    <w:p w:rsidR="00632C09" w:rsidRDefault="00632C09" w:rsidP="00D1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7A3" w:rsidRPr="00292E1B" w:rsidRDefault="00B55013" w:rsidP="005156FA">
    <w:pPr>
      <w:pStyle w:val="Footer"/>
      <w:jc w:val="center"/>
      <w:rPr>
        <w:rFonts w:ascii="Candara" w:hAnsi="Candara"/>
        <w:sz w:val="18"/>
        <w:szCs w:val="18"/>
        <w:lang w:val="ru-RU"/>
      </w:rPr>
    </w:pPr>
    <w:r w:rsidRPr="00B55013">
      <w:rPr>
        <w:rFonts w:ascii="Candara" w:hAnsi="Candara"/>
        <w:i/>
        <w:sz w:val="18"/>
        <w:szCs w:val="18"/>
        <w:lang w:val="bg-BG"/>
      </w:rPr>
      <w:t xml:space="preserve">За допълнителна информация посетете </w:t>
    </w:r>
    <w:hyperlink r:id="rId1" w:history="1">
      <w:r w:rsidR="005156FA" w:rsidRPr="00B55013">
        <w:rPr>
          <w:rStyle w:val="Hyperlink"/>
          <w:rFonts w:ascii="Candara" w:hAnsi="Candara"/>
          <w:sz w:val="18"/>
          <w:szCs w:val="18"/>
          <w:lang w:val="en-US"/>
        </w:rPr>
        <w:t>www</w:t>
      </w:r>
      <w:r w:rsidR="005156FA" w:rsidRPr="00292E1B">
        <w:rPr>
          <w:rStyle w:val="Hyperlink"/>
          <w:rFonts w:ascii="Candara" w:hAnsi="Candara"/>
          <w:sz w:val="18"/>
          <w:szCs w:val="18"/>
          <w:lang w:val="ru-RU"/>
        </w:rPr>
        <w:t>.</w:t>
      </w:r>
      <w:r w:rsidR="005156FA" w:rsidRPr="00B55013">
        <w:rPr>
          <w:rStyle w:val="Hyperlink"/>
          <w:rFonts w:ascii="Candara" w:hAnsi="Candara"/>
          <w:sz w:val="18"/>
          <w:szCs w:val="18"/>
          <w:lang w:val="en-US"/>
        </w:rPr>
        <w:t>geodecade</w:t>
      </w:r>
      <w:r w:rsidR="005156FA" w:rsidRPr="00292E1B">
        <w:rPr>
          <w:rStyle w:val="Hyperlink"/>
          <w:rFonts w:ascii="Candara" w:hAnsi="Candara"/>
          <w:sz w:val="18"/>
          <w:szCs w:val="18"/>
          <w:lang w:val="ru-RU"/>
        </w:rPr>
        <w:t>.</w:t>
      </w:r>
      <w:r w:rsidR="005156FA" w:rsidRPr="00B55013">
        <w:rPr>
          <w:rStyle w:val="Hyperlink"/>
          <w:rFonts w:ascii="Candara" w:hAnsi="Candara"/>
          <w:sz w:val="18"/>
          <w:szCs w:val="18"/>
          <w:lang w:val="en-US"/>
        </w:rPr>
        <w:t>com</w:t>
      </w:r>
    </w:hyperlink>
    <w:r w:rsidR="005156FA" w:rsidRPr="00292E1B">
      <w:rPr>
        <w:rFonts w:ascii="Candara" w:hAnsi="Candara"/>
        <w:sz w:val="18"/>
        <w:szCs w:val="18"/>
        <w:lang w:val="ru-RU"/>
      </w:rPr>
      <w:t xml:space="preserve"> </w:t>
    </w:r>
    <w:r w:rsidRPr="00292E1B">
      <w:rPr>
        <w:rFonts w:ascii="Candara" w:hAnsi="Candara"/>
        <w:i/>
        <w:sz w:val="18"/>
        <w:szCs w:val="18"/>
        <w:lang w:val="ru-RU"/>
      </w:rPr>
      <w:t>или пишете на</w:t>
    </w:r>
    <w:r w:rsidR="005156FA" w:rsidRPr="00292E1B">
      <w:rPr>
        <w:rFonts w:ascii="Candara" w:hAnsi="Candara"/>
        <w:sz w:val="18"/>
        <w:szCs w:val="18"/>
        <w:lang w:val="ru-RU"/>
      </w:rPr>
      <w:t xml:space="preserve"> </w:t>
    </w:r>
    <w:hyperlink r:id="rId2" w:history="1">
      <w:r w:rsidR="005156FA" w:rsidRPr="00B55013">
        <w:rPr>
          <w:rStyle w:val="Hyperlink"/>
          <w:rFonts w:ascii="Candara" w:hAnsi="Candara"/>
          <w:sz w:val="18"/>
          <w:szCs w:val="18"/>
          <w:lang w:val="en-US"/>
        </w:rPr>
        <w:t>conference</w:t>
      </w:r>
      <w:r w:rsidR="005156FA" w:rsidRPr="00292E1B">
        <w:rPr>
          <w:rStyle w:val="Hyperlink"/>
          <w:rFonts w:ascii="Candara" w:hAnsi="Candara"/>
          <w:sz w:val="18"/>
          <w:szCs w:val="18"/>
          <w:lang w:val="ru-RU"/>
        </w:rPr>
        <w:t>@</w:t>
      </w:r>
      <w:r w:rsidR="005156FA" w:rsidRPr="00B55013">
        <w:rPr>
          <w:rStyle w:val="Hyperlink"/>
          <w:rFonts w:ascii="Candara" w:hAnsi="Candara"/>
          <w:sz w:val="18"/>
          <w:szCs w:val="18"/>
          <w:lang w:val="en-US"/>
        </w:rPr>
        <w:t>geodecade</w:t>
      </w:r>
      <w:r w:rsidR="005156FA" w:rsidRPr="00292E1B">
        <w:rPr>
          <w:rStyle w:val="Hyperlink"/>
          <w:rFonts w:ascii="Candara" w:hAnsi="Candara"/>
          <w:sz w:val="18"/>
          <w:szCs w:val="18"/>
          <w:lang w:val="ru-RU"/>
        </w:rPr>
        <w:t>.</w:t>
      </w:r>
      <w:r w:rsidR="005156FA" w:rsidRPr="00B55013">
        <w:rPr>
          <w:rStyle w:val="Hyperlink"/>
          <w:rFonts w:ascii="Candara" w:hAnsi="Candara"/>
          <w:sz w:val="18"/>
          <w:szCs w:val="18"/>
          <w:lang w:val="en-US"/>
        </w:rPr>
        <w:t>com</w:t>
      </w:r>
    </w:hyperlink>
    <w:r w:rsidR="00081D1C" w:rsidRPr="00B55013">
      <w:rPr>
        <w:rFonts w:ascii="Candara" w:hAnsi="Candara"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-899795</wp:posOffset>
              </wp:positionH>
              <wp:positionV relativeFrom="paragraph">
                <wp:posOffset>-205105</wp:posOffset>
              </wp:positionV>
              <wp:extent cx="7553325" cy="45085"/>
              <wp:effectExtent l="0" t="4445" r="4445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45085"/>
                      </a:xfrm>
                      <a:prstGeom prst="rect">
                        <a:avLst/>
                      </a:prstGeom>
                      <a:solidFill>
                        <a:srgbClr val="6C96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C04FCB" id="Rectangle 4" o:spid="_x0000_s1026" style="position:absolute;margin-left:-70.85pt;margin-top:-16.15pt;width:594.7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" fillcolor="#6c966d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C09" w:rsidRDefault="00632C09" w:rsidP="00D15881">
      <w:pPr>
        <w:spacing w:after="0" w:line="240" w:lineRule="auto"/>
      </w:pPr>
      <w:r>
        <w:separator/>
      </w:r>
    </w:p>
  </w:footnote>
  <w:footnote w:type="continuationSeparator" w:id="0">
    <w:p w:rsidR="00632C09" w:rsidRDefault="00632C09" w:rsidP="00D15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77F" w:rsidRPr="004A5277" w:rsidRDefault="007466CC" w:rsidP="002A3228">
    <w:pPr>
      <w:pStyle w:val="Header"/>
      <w:tabs>
        <w:tab w:val="clear" w:pos="9072"/>
      </w:tabs>
      <w:ind w:left="-1417"/>
      <w:rPr>
        <w:lang w:val="en-US"/>
      </w:rPr>
    </w:pPr>
    <w:r>
      <w:rPr>
        <w:noProof/>
        <w:lang w:val="en-US"/>
      </w:rPr>
      <w:drawing>
        <wp:inline distT="0" distB="0" distL="0" distR="0">
          <wp:extent cx="7560116" cy="10858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eo Decade 2020-203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441" cy="1086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2D64"/>
    <w:multiLevelType w:val="multilevel"/>
    <w:tmpl w:val="47DE5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581C35"/>
    <w:multiLevelType w:val="hybridMultilevel"/>
    <w:tmpl w:val="9D24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783514"/>
    <w:multiLevelType w:val="hybridMultilevel"/>
    <w:tmpl w:val="4D78558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D471F"/>
    <w:multiLevelType w:val="hybridMultilevel"/>
    <w:tmpl w:val="70002806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00DD5"/>
    <w:multiLevelType w:val="multilevel"/>
    <w:tmpl w:val="B102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BB1AC7"/>
    <w:multiLevelType w:val="hybridMultilevel"/>
    <w:tmpl w:val="3504285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B4C8142">
      <w:start w:val="4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7A183D"/>
    <w:multiLevelType w:val="multilevel"/>
    <w:tmpl w:val="149A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8C"/>
    <w:rsid w:val="00025946"/>
    <w:rsid w:val="00033D0C"/>
    <w:rsid w:val="0003590A"/>
    <w:rsid w:val="000547A3"/>
    <w:rsid w:val="00060A15"/>
    <w:rsid w:val="00081189"/>
    <w:rsid w:val="00081BB2"/>
    <w:rsid w:val="00081D1C"/>
    <w:rsid w:val="00091B4E"/>
    <w:rsid w:val="00092AEF"/>
    <w:rsid w:val="00095726"/>
    <w:rsid w:val="000A18A1"/>
    <w:rsid w:val="000B5D43"/>
    <w:rsid w:val="000C2E36"/>
    <w:rsid w:val="000E01B7"/>
    <w:rsid w:val="00113A55"/>
    <w:rsid w:val="00114866"/>
    <w:rsid w:val="00137370"/>
    <w:rsid w:val="00150BB0"/>
    <w:rsid w:val="00162DFC"/>
    <w:rsid w:val="001724C9"/>
    <w:rsid w:val="00177E75"/>
    <w:rsid w:val="00183FE7"/>
    <w:rsid w:val="001A2DD0"/>
    <w:rsid w:val="001B1C97"/>
    <w:rsid w:val="001C0635"/>
    <w:rsid w:val="001D6882"/>
    <w:rsid w:val="001F27EA"/>
    <w:rsid w:val="001F64F0"/>
    <w:rsid w:val="00207587"/>
    <w:rsid w:val="002157F3"/>
    <w:rsid w:val="002361AE"/>
    <w:rsid w:val="00237149"/>
    <w:rsid w:val="002521EB"/>
    <w:rsid w:val="002708AC"/>
    <w:rsid w:val="002809FE"/>
    <w:rsid w:val="00292E1B"/>
    <w:rsid w:val="002A3228"/>
    <w:rsid w:val="002A733A"/>
    <w:rsid w:val="002B1494"/>
    <w:rsid w:val="002D2786"/>
    <w:rsid w:val="002E33AE"/>
    <w:rsid w:val="002F3986"/>
    <w:rsid w:val="003059AA"/>
    <w:rsid w:val="00307E6D"/>
    <w:rsid w:val="00312295"/>
    <w:rsid w:val="0032577F"/>
    <w:rsid w:val="0034780D"/>
    <w:rsid w:val="00355A9B"/>
    <w:rsid w:val="003575D2"/>
    <w:rsid w:val="0036299F"/>
    <w:rsid w:val="0038084F"/>
    <w:rsid w:val="00383A50"/>
    <w:rsid w:val="003873DB"/>
    <w:rsid w:val="003914E6"/>
    <w:rsid w:val="00397148"/>
    <w:rsid w:val="003B3162"/>
    <w:rsid w:val="003D4016"/>
    <w:rsid w:val="003F286F"/>
    <w:rsid w:val="00403BD1"/>
    <w:rsid w:val="00430B75"/>
    <w:rsid w:val="00435ECC"/>
    <w:rsid w:val="004430EE"/>
    <w:rsid w:val="00445AC3"/>
    <w:rsid w:val="00456FD1"/>
    <w:rsid w:val="0047037B"/>
    <w:rsid w:val="004765B3"/>
    <w:rsid w:val="004A2BB4"/>
    <w:rsid w:val="004A5277"/>
    <w:rsid w:val="004B1274"/>
    <w:rsid w:val="004B43E3"/>
    <w:rsid w:val="004B44D0"/>
    <w:rsid w:val="004B4BEF"/>
    <w:rsid w:val="004C61E9"/>
    <w:rsid w:val="004D3A0E"/>
    <w:rsid w:val="004E0720"/>
    <w:rsid w:val="005156FA"/>
    <w:rsid w:val="00523C6E"/>
    <w:rsid w:val="0053536D"/>
    <w:rsid w:val="0053670E"/>
    <w:rsid w:val="00540062"/>
    <w:rsid w:val="005773D3"/>
    <w:rsid w:val="005D1640"/>
    <w:rsid w:val="005D5830"/>
    <w:rsid w:val="005D695F"/>
    <w:rsid w:val="005E0730"/>
    <w:rsid w:val="005F46EF"/>
    <w:rsid w:val="00600F0A"/>
    <w:rsid w:val="00617B53"/>
    <w:rsid w:val="006208B8"/>
    <w:rsid w:val="00626AFE"/>
    <w:rsid w:val="00632C09"/>
    <w:rsid w:val="00643B38"/>
    <w:rsid w:val="00643E74"/>
    <w:rsid w:val="00656A07"/>
    <w:rsid w:val="00663AD4"/>
    <w:rsid w:val="0067266B"/>
    <w:rsid w:val="00672D57"/>
    <w:rsid w:val="006764BF"/>
    <w:rsid w:val="00680B8C"/>
    <w:rsid w:val="00691CE3"/>
    <w:rsid w:val="0069460D"/>
    <w:rsid w:val="006C69B4"/>
    <w:rsid w:val="006E4D3A"/>
    <w:rsid w:val="006E5A83"/>
    <w:rsid w:val="0070123E"/>
    <w:rsid w:val="00703EF4"/>
    <w:rsid w:val="007102AA"/>
    <w:rsid w:val="00722F78"/>
    <w:rsid w:val="00724A19"/>
    <w:rsid w:val="00731E97"/>
    <w:rsid w:val="0073641A"/>
    <w:rsid w:val="007466CC"/>
    <w:rsid w:val="007668E6"/>
    <w:rsid w:val="00790BDF"/>
    <w:rsid w:val="00794A01"/>
    <w:rsid w:val="007B68A6"/>
    <w:rsid w:val="007D4EFE"/>
    <w:rsid w:val="007D5344"/>
    <w:rsid w:val="007E6D78"/>
    <w:rsid w:val="007F1C8C"/>
    <w:rsid w:val="007F24E1"/>
    <w:rsid w:val="007F6268"/>
    <w:rsid w:val="00802195"/>
    <w:rsid w:val="008046FF"/>
    <w:rsid w:val="00816E02"/>
    <w:rsid w:val="00817FDC"/>
    <w:rsid w:val="0082130A"/>
    <w:rsid w:val="00823ED1"/>
    <w:rsid w:val="00825B69"/>
    <w:rsid w:val="00845F84"/>
    <w:rsid w:val="00846170"/>
    <w:rsid w:val="00866A2C"/>
    <w:rsid w:val="008B08C1"/>
    <w:rsid w:val="008B3310"/>
    <w:rsid w:val="008C56FF"/>
    <w:rsid w:val="008C75BC"/>
    <w:rsid w:val="008D3BF7"/>
    <w:rsid w:val="008D709D"/>
    <w:rsid w:val="009045D6"/>
    <w:rsid w:val="0090693D"/>
    <w:rsid w:val="00907718"/>
    <w:rsid w:val="009254ED"/>
    <w:rsid w:val="009264DE"/>
    <w:rsid w:val="00931725"/>
    <w:rsid w:val="009332EC"/>
    <w:rsid w:val="00947170"/>
    <w:rsid w:val="00952401"/>
    <w:rsid w:val="00952BCF"/>
    <w:rsid w:val="00976B5D"/>
    <w:rsid w:val="00981D3F"/>
    <w:rsid w:val="00995817"/>
    <w:rsid w:val="009A5201"/>
    <w:rsid w:val="009B2936"/>
    <w:rsid w:val="009B473C"/>
    <w:rsid w:val="009C1B98"/>
    <w:rsid w:val="009E5236"/>
    <w:rsid w:val="009F5C27"/>
    <w:rsid w:val="00A50245"/>
    <w:rsid w:val="00A52F82"/>
    <w:rsid w:val="00A54725"/>
    <w:rsid w:val="00A57274"/>
    <w:rsid w:val="00A64923"/>
    <w:rsid w:val="00A77E24"/>
    <w:rsid w:val="00A92647"/>
    <w:rsid w:val="00A97822"/>
    <w:rsid w:val="00AC0F2E"/>
    <w:rsid w:val="00AE06A7"/>
    <w:rsid w:val="00AF4095"/>
    <w:rsid w:val="00AF42D4"/>
    <w:rsid w:val="00B10B80"/>
    <w:rsid w:val="00B21F7A"/>
    <w:rsid w:val="00B26087"/>
    <w:rsid w:val="00B41BED"/>
    <w:rsid w:val="00B55013"/>
    <w:rsid w:val="00B75AED"/>
    <w:rsid w:val="00BC1E3F"/>
    <w:rsid w:val="00BD0305"/>
    <w:rsid w:val="00BE4DFB"/>
    <w:rsid w:val="00BF19E0"/>
    <w:rsid w:val="00C021C5"/>
    <w:rsid w:val="00C14BB6"/>
    <w:rsid w:val="00C25AEF"/>
    <w:rsid w:val="00C30B54"/>
    <w:rsid w:val="00C467E0"/>
    <w:rsid w:val="00C50A81"/>
    <w:rsid w:val="00C54824"/>
    <w:rsid w:val="00C7161B"/>
    <w:rsid w:val="00C80182"/>
    <w:rsid w:val="00C805E8"/>
    <w:rsid w:val="00C8443A"/>
    <w:rsid w:val="00D025A0"/>
    <w:rsid w:val="00D125D1"/>
    <w:rsid w:val="00D15881"/>
    <w:rsid w:val="00D412A0"/>
    <w:rsid w:val="00D53C0E"/>
    <w:rsid w:val="00D61FAE"/>
    <w:rsid w:val="00D866AF"/>
    <w:rsid w:val="00DA7B23"/>
    <w:rsid w:val="00DB40CE"/>
    <w:rsid w:val="00DC47D9"/>
    <w:rsid w:val="00DF24DB"/>
    <w:rsid w:val="00E20164"/>
    <w:rsid w:val="00E2534E"/>
    <w:rsid w:val="00E26128"/>
    <w:rsid w:val="00E40855"/>
    <w:rsid w:val="00E42180"/>
    <w:rsid w:val="00E42B18"/>
    <w:rsid w:val="00E45F34"/>
    <w:rsid w:val="00E55947"/>
    <w:rsid w:val="00E64E53"/>
    <w:rsid w:val="00E76767"/>
    <w:rsid w:val="00E84112"/>
    <w:rsid w:val="00EA6173"/>
    <w:rsid w:val="00EB6D6D"/>
    <w:rsid w:val="00F364D2"/>
    <w:rsid w:val="00F46394"/>
    <w:rsid w:val="00F50A02"/>
    <w:rsid w:val="00F6249D"/>
    <w:rsid w:val="00F62E9E"/>
    <w:rsid w:val="00F634E4"/>
    <w:rsid w:val="00F6542F"/>
    <w:rsid w:val="00F66A3A"/>
    <w:rsid w:val="00F70877"/>
    <w:rsid w:val="00F866E1"/>
    <w:rsid w:val="00FC4067"/>
    <w:rsid w:val="00FF090C"/>
    <w:rsid w:val="00FF52BB"/>
    <w:rsid w:val="00FF6B62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AFBFF8"/>
  <w15:docId w15:val="{1526CD35-C01F-4D06-8B87-F7FF2111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767"/>
    <w:pPr>
      <w:spacing w:after="200" w:line="276" w:lineRule="auto"/>
    </w:pPr>
    <w:rPr>
      <w:sz w:val="17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4B127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DFB"/>
    <w:pPr>
      <w:ind w:left="720"/>
      <w:contextualSpacing/>
    </w:pPr>
  </w:style>
  <w:style w:type="character" w:styleId="PlaceholderText">
    <w:name w:val="Placeholder Text"/>
    <w:uiPriority w:val="99"/>
    <w:semiHidden/>
    <w:rsid w:val="00523C6E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52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23C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F6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99"/>
    <w:qFormat/>
    <w:rsid w:val="00F6249D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D709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5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D158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15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15881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2B1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locked/>
    <w:rsid w:val="002B1494"/>
    <w:rPr>
      <w:rFonts w:ascii="Courier New" w:hAnsi="Courier New" w:cs="Courier New"/>
      <w:sz w:val="20"/>
      <w:szCs w:val="20"/>
      <w:lang w:eastAsia="en-GB"/>
    </w:rPr>
  </w:style>
  <w:style w:type="character" w:styleId="CommentReference">
    <w:name w:val="annotation reference"/>
    <w:uiPriority w:val="99"/>
    <w:rsid w:val="00EB6D6D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EB6D6D"/>
    <w:rPr>
      <w:rFonts w:ascii="Arial" w:hAnsi="Arial"/>
      <w:sz w:val="24"/>
      <w:szCs w:val="24"/>
    </w:rPr>
  </w:style>
  <w:style w:type="character" w:customStyle="1" w:styleId="CommentTextChar">
    <w:name w:val="Comment Text Char"/>
    <w:link w:val="CommentText"/>
    <w:uiPriority w:val="99"/>
    <w:locked/>
    <w:rsid w:val="00EB6D6D"/>
    <w:rPr>
      <w:rFonts w:ascii="Arial" w:hAnsi="Arial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B6D6D"/>
    <w:pPr>
      <w:spacing w:line="240" w:lineRule="auto"/>
    </w:pPr>
    <w:rPr>
      <w:rFonts w:ascii="Verdana" w:hAnsi="Verdana"/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EB6D6D"/>
    <w:rPr>
      <w:rFonts w:ascii="Arial" w:hAnsi="Arial" w:cs="Times New Roman"/>
      <w:b/>
      <w:bCs/>
      <w:sz w:val="20"/>
      <w:szCs w:val="20"/>
    </w:rPr>
  </w:style>
  <w:style w:type="paragraph" w:customStyle="1" w:styleId="Body1">
    <w:name w:val="Body 1"/>
    <w:uiPriority w:val="99"/>
    <w:rsid w:val="00816E02"/>
    <w:rPr>
      <w:rFonts w:ascii="Helvetica" w:eastAsia="Arial Unicode MS" w:hAnsi="Helvetica"/>
      <w:color w:val="000000"/>
      <w:sz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ference@geodecade.com" TargetMode="External"/><Relationship Id="rId1" Type="http://schemas.openxmlformats.org/officeDocument/2006/relationships/hyperlink" Target="http://www.geodecad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10962-4491-44E3-A374-6A0E1051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Wageningen UR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Groot, Dolf de</dc:creator>
  <cp:lastModifiedBy>Stelena Angelova</cp:lastModifiedBy>
  <cp:revision>16</cp:revision>
  <cp:lastPrinted>2020-03-06T16:23:00Z</cp:lastPrinted>
  <dcterms:created xsi:type="dcterms:W3CDTF">2020-03-06T16:26:00Z</dcterms:created>
  <dcterms:modified xsi:type="dcterms:W3CDTF">2020-08-15T15:12:00Z</dcterms:modified>
</cp:coreProperties>
</file>