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73" w:rsidRDefault="003B3D73" w:rsidP="003B3D73">
      <w:pPr>
        <w:spacing w:after="16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BC2250F" wp14:editId="32145D55">
            <wp:simplePos x="0" y="0"/>
            <wp:positionH relativeFrom="column">
              <wp:posOffset>-711200</wp:posOffset>
            </wp:positionH>
            <wp:positionV relativeFrom="paragraph">
              <wp:posOffset>-793750</wp:posOffset>
            </wp:positionV>
            <wp:extent cx="7525385" cy="1586230"/>
            <wp:effectExtent l="0" t="0" r="0" b="0"/>
            <wp:wrapNone/>
            <wp:docPr id="1" name="Picture 1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D73" w:rsidRDefault="003B3D73" w:rsidP="003B3D73">
      <w:pPr>
        <w:spacing w:after="16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B3D73" w:rsidRDefault="003B3D73" w:rsidP="003B3D73">
      <w:pPr>
        <w:spacing w:after="16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B3D73" w:rsidRDefault="003B3D73" w:rsidP="003B3D73">
      <w:pPr>
        <w:spacing w:after="16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B3D73" w:rsidRDefault="003B3D73" w:rsidP="003B3D73">
      <w:pPr>
        <w:spacing w:after="16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B3D73" w:rsidRPr="00AF65D7" w:rsidRDefault="003B3D73" w:rsidP="003B3D73">
      <w:pPr>
        <w:spacing w:after="1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Уважаеми колеги, </w:t>
      </w:r>
    </w:p>
    <w:p w:rsidR="003B3D73" w:rsidRPr="00AF65D7" w:rsidRDefault="003B3D73" w:rsidP="003B3D7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B3D73" w:rsidRPr="00AF65D7" w:rsidRDefault="003B3D73" w:rsidP="003B3D73">
      <w:pPr>
        <w:spacing w:after="1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Заповед № РД-19-307/31.07.2020 г. на Ректора на СУ „Св. </w:t>
      </w:r>
      <w:proofErr w:type="spellStart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Кл</w:t>
      </w:r>
      <w:proofErr w:type="spellEnd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FD615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Охридски“ и по-кон</w:t>
      </w:r>
      <w:r w:rsidR="00FD6156"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ретно текста, </w:t>
      </w:r>
      <w:proofErr w:type="spellStart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каса</w:t>
      </w:r>
      <w:bookmarkStart w:id="0" w:name="_GoBack"/>
      <w:bookmarkEnd w:id="0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ещ</w:t>
      </w:r>
      <w:proofErr w:type="spellEnd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провеждането на очните занятия в задочна форма на обучение, а именно: „Занятия от зимния семестър на </w:t>
      </w:r>
      <w:proofErr w:type="spellStart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уч</w:t>
      </w:r>
      <w:proofErr w:type="spellEnd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2020/2021 г. на студентите в задочна форма на обучение да се проведат чрез дистанционни средства, препоръчително в платформата </w:t>
      </w:r>
      <w:proofErr w:type="spellStart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Мудъл</w:t>
      </w:r>
      <w:proofErr w:type="spellEnd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.“ Деканското ръководство реши:</w:t>
      </w:r>
    </w:p>
    <w:p w:rsidR="003B3D73" w:rsidRDefault="003B3D73" w:rsidP="003B3D73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B3D73" w:rsidRPr="00AF65D7" w:rsidRDefault="003B3D73" w:rsidP="003B3D73">
      <w:pPr>
        <w:spacing w:after="16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</w:pPr>
      <w:r w:rsidRPr="00AF65D7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За ОКС „магистър“:</w:t>
      </w:r>
    </w:p>
    <w:p w:rsidR="003B3D73" w:rsidRPr="00AF65D7" w:rsidRDefault="003B3D73" w:rsidP="003B3D73">
      <w:pPr>
        <w:numPr>
          <w:ilvl w:val="0"/>
          <w:numId w:val="1"/>
        </w:numPr>
        <w:spacing w:after="160" w:line="259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Лекциите и упражненията на студентите от </w:t>
      </w:r>
      <w:r w:rsidRPr="00AF65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магистърски програми (трети семестър) </w:t>
      </w:r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се проведат чрез дистанционни средства, препоръчително в </w:t>
      </w:r>
      <w:proofErr w:type="spellStart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Мудъл</w:t>
      </w:r>
      <w:proofErr w:type="spellEnd"/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По преценка на преподавателя се допуска и присъствено провеждане на занятията при строго спазване на извънредните мерки. </w:t>
      </w:r>
    </w:p>
    <w:p w:rsidR="003B3D73" w:rsidRDefault="003B3D73" w:rsidP="003B3D73">
      <w:pPr>
        <w:numPr>
          <w:ilvl w:val="0"/>
          <w:numId w:val="1"/>
        </w:numPr>
        <w:spacing w:after="160" w:line="259" w:lineRule="auto"/>
        <w:ind w:left="426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Часовете в дистанционна форма да се провеждат при спазване на определения вече график. </w:t>
      </w:r>
    </w:p>
    <w:p w:rsidR="003B3D73" w:rsidRDefault="003B3D73" w:rsidP="003B3D73">
      <w:pPr>
        <w:numPr>
          <w:ilvl w:val="0"/>
          <w:numId w:val="1"/>
        </w:numPr>
        <w:spacing w:after="160" w:line="259" w:lineRule="auto"/>
        <w:ind w:left="426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F65D7">
        <w:rPr>
          <w:rFonts w:ascii="Times New Roman" w:eastAsia="Calibri" w:hAnsi="Times New Roman" w:cs="Times New Roman"/>
          <w:sz w:val="24"/>
          <w:szCs w:val="24"/>
          <w:lang w:val="bg-BG"/>
        </w:rPr>
        <w:t>За начините на провеждане на хоспитирания, теренни практики и други практически занятия ще получите своевременно допълнителна информация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3B3D73" w:rsidRDefault="003B3D73" w:rsidP="003B3D7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B3D73" w:rsidRDefault="003B3D73" w:rsidP="003B3D7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156">
        <w:rPr>
          <w:rFonts w:ascii="Times New Roman" w:hAnsi="Times New Roman" w:cs="Times New Roman"/>
          <w:b/>
          <w:sz w:val="24"/>
          <w:szCs w:val="24"/>
          <w:lang w:val="ru-RU"/>
        </w:rPr>
        <w:t>МОЛЯ, СЛЕДЕТЕ ЗА ЕВЕНТУАЛНИ ПРОМЕНИ И</w:t>
      </w:r>
    </w:p>
    <w:p w:rsidR="00945E81" w:rsidRPr="003B3D73" w:rsidRDefault="003B3D73" w:rsidP="003B3D7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3D73">
        <w:rPr>
          <w:rFonts w:ascii="Times New Roman" w:hAnsi="Times New Roman" w:cs="Times New Roman"/>
          <w:b/>
          <w:sz w:val="24"/>
          <w:szCs w:val="24"/>
        </w:rPr>
        <w:t>ДОПЪЛНИТЕЛНИ РАЗЯСНЕНИЯ!!!</w:t>
      </w:r>
    </w:p>
    <w:sectPr w:rsidR="00945E81" w:rsidRPr="003B3D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A47"/>
    <w:multiLevelType w:val="hybridMultilevel"/>
    <w:tmpl w:val="6DCA7A36"/>
    <w:lvl w:ilvl="0" w:tplc="9A38E3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73"/>
    <w:rsid w:val="003B3D73"/>
    <w:rsid w:val="00945E81"/>
    <w:rsid w:val="00A175E9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17D4"/>
  <w15:docId w15:val="{BCD2AF2B-3DFB-4B31-A8E5-3B665806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DJINA</cp:lastModifiedBy>
  <cp:revision>3</cp:revision>
  <dcterms:created xsi:type="dcterms:W3CDTF">2020-08-17T11:40:00Z</dcterms:created>
  <dcterms:modified xsi:type="dcterms:W3CDTF">2020-08-17T14:57:00Z</dcterms:modified>
</cp:coreProperties>
</file>