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883D" w14:textId="401ADD8E" w:rsidR="00E61F31" w:rsidRPr="004F4D38" w:rsidRDefault="008156D1" w:rsidP="00BE393D">
      <w:pPr>
        <w:pStyle w:val="Default"/>
        <w:jc w:val="both"/>
        <w:rPr>
          <w:sz w:val="23"/>
          <w:szCs w:val="23"/>
          <w:lang w:val="bg-BG"/>
        </w:rPr>
      </w:pPr>
      <w:r w:rsidRPr="008156D1">
        <w:rPr>
          <w:b/>
          <w:lang w:val="bg-BG"/>
        </w:rPr>
        <w:t>Тема:</w:t>
      </w:r>
      <w:r>
        <w:rPr>
          <w:lang w:val="bg-BG"/>
        </w:rPr>
        <w:t xml:space="preserve"> </w:t>
      </w:r>
      <w:r w:rsidR="00E61F31" w:rsidRPr="008156D1">
        <w:rPr>
          <w:b/>
          <w:lang w:val="bg-BG"/>
        </w:rPr>
        <w:t xml:space="preserve">Международна конференция </w:t>
      </w:r>
      <w:r w:rsidR="00E61F31" w:rsidRPr="008156D1">
        <w:rPr>
          <w:b/>
          <w:sz w:val="23"/>
          <w:szCs w:val="23"/>
          <w:lang w:val="bg-BG"/>
        </w:rPr>
        <w:t>„Китай и светът – език, култура, политика“</w:t>
      </w:r>
      <w:r w:rsidR="00E61F31" w:rsidRPr="004F4D38">
        <w:rPr>
          <w:sz w:val="23"/>
          <w:szCs w:val="23"/>
          <w:lang w:val="bg-BG"/>
        </w:rPr>
        <w:t xml:space="preserve"> </w:t>
      </w:r>
    </w:p>
    <w:p w14:paraId="663AC5E2" w14:textId="5D534060" w:rsidR="00A64EAC" w:rsidRPr="004F4D38" w:rsidRDefault="008156D1" w:rsidP="00E61F31">
      <w:pPr>
        <w:pStyle w:val="Default"/>
        <w:jc w:val="both"/>
        <w:rPr>
          <w:sz w:val="23"/>
          <w:szCs w:val="23"/>
          <w:lang w:val="bg-BG"/>
        </w:rPr>
      </w:pPr>
      <w:r w:rsidRPr="008156D1">
        <w:rPr>
          <w:b/>
          <w:sz w:val="23"/>
          <w:szCs w:val="23"/>
          <w:lang w:val="bg-BG"/>
        </w:rPr>
        <w:t>Ръководител:</w:t>
      </w:r>
      <w:r w:rsidRPr="008156D1">
        <w:rPr>
          <w:b/>
          <w:lang w:val="bg-BG"/>
        </w:rPr>
        <w:t xml:space="preserve"> </w:t>
      </w:r>
      <w:proofErr w:type="spellStart"/>
      <w:r w:rsidRPr="008156D1">
        <w:rPr>
          <w:b/>
          <w:lang w:val="bg-BG"/>
        </w:rPr>
        <w:t>проф</w:t>
      </w:r>
      <w:proofErr w:type="spellEnd"/>
      <w:r w:rsidRPr="008156D1">
        <w:rPr>
          <w:b/>
          <w:lang w:val="bg-BG"/>
        </w:rPr>
        <w:t xml:space="preserve">. </w:t>
      </w:r>
      <w:proofErr w:type="gramStart"/>
      <w:r w:rsidRPr="008156D1">
        <w:rPr>
          <w:b/>
          <w:lang w:val="bg-BG"/>
        </w:rPr>
        <w:t>д-р</w:t>
      </w:r>
      <w:proofErr w:type="gramEnd"/>
      <w:r w:rsidRPr="008156D1">
        <w:rPr>
          <w:b/>
          <w:lang w:val="bg-BG"/>
        </w:rPr>
        <w:t xml:space="preserve"> </w:t>
      </w:r>
      <w:proofErr w:type="spellStart"/>
      <w:r w:rsidRPr="008156D1">
        <w:rPr>
          <w:b/>
          <w:lang w:val="bg-BG"/>
        </w:rPr>
        <w:t>Александър</w:t>
      </w:r>
      <w:proofErr w:type="spellEnd"/>
      <w:r w:rsidRPr="008156D1">
        <w:rPr>
          <w:b/>
          <w:lang w:val="bg-BG"/>
        </w:rPr>
        <w:t xml:space="preserve"> </w:t>
      </w:r>
      <w:proofErr w:type="spellStart"/>
      <w:r w:rsidRPr="008156D1">
        <w:rPr>
          <w:b/>
          <w:lang w:val="bg-BG"/>
        </w:rPr>
        <w:t>Богданов</w:t>
      </w:r>
      <w:proofErr w:type="spellEnd"/>
      <w:r w:rsidRPr="008156D1">
        <w:rPr>
          <w:b/>
          <w:lang w:val="bg-BG"/>
        </w:rPr>
        <w:t xml:space="preserve"> </w:t>
      </w:r>
      <w:proofErr w:type="spellStart"/>
      <w:r w:rsidRPr="008156D1">
        <w:rPr>
          <w:b/>
          <w:lang w:val="bg-BG"/>
        </w:rPr>
        <w:t>Алекс</w:t>
      </w:r>
      <w:bookmarkStart w:id="0" w:name="_GoBack"/>
      <w:bookmarkEnd w:id="0"/>
      <w:r w:rsidRPr="008156D1">
        <w:rPr>
          <w:b/>
          <w:lang w:val="bg-BG"/>
        </w:rPr>
        <w:t>иев</w:t>
      </w:r>
      <w:proofErr w:type="spellEnd"/>
    </w:p>
    <w:p w14:paraId="2155C3D1" w14:textId="77777777" w:rsidR="00E61F31" w:rsidRPr="004F4D38" w:rsidRDefault="00E61F31" w:rsidP="00E61F31">
      <w:pPr>
        <w:pStyle w:val="Default"/>
        <w:jc w:val="both"/>
        <w:rPr>
          <w:sz w:val="23"/>
          <w:szCs w:val="23"/>
          <w:lang w:val="bg-BG"/>
        </w:rPr>
      </w:pPr>
    </w:p>
    <w:p w14:paraId="75325AD5" w14:textId="77777777" w:rsidR="00E61F31" w:rsidRPr="004F4D38" w:rsidRDefault="00E61F31" w:rsidP="00E61F31">
      <w:pPr>
        <w:pStyle w:val="Default"/>
        <w:jc w:val="both"/>
        <w:rPr>
          <w:lang w:val="bg-BG"/>
        </w:rPr>
      </w:pPr>
    </w:p>
    <w:p w14:paraId="1AE44FEA" w14:textId="73CA8E49" w:rsidR="004E6DF7" w:rsidRPr="0098734E" w:rsidRDefault="005F58E9" w:rsidP="0055304F">
      <w:pPr>
        <w:pStyle w:val="Default"/>
        <w:jc w:val="both"/>
        <w:rPr>
          <w:lang w:val="bg-BG"/>
        </w:rPr>
      </w:pPr>
      <w:r>
        <w:rPr>
          <w:lang w:val="bg-BG"/>
        </w:rPr>
        <w:t>Проект с договор</w:t>
      </w:r>
      <w:r w:rsidRPr="004F4D38">
        <w:rPr>
          <w:sz w:val="23"/>
          <w:szCs w:val="23"/>
          <w:lang w:val="bg-BG"/>
        </w:rPr>
        <w:t xml:space="preserve"> № 80-10-33 от 10.4.2019 </w:t>
      </w:r>
      <w:r w:rsidRPr="0055304F">
        <w:rPr>
          <w:sz w:val="23"/>
          <w:szCs w:val="23"/>
          <w:lang w:val="bg-BG"/>
        </w:rPr>
        <w:t>за частично финансиране на научен форум бе реализир</w:t>
      </w:r>
      <w:r w:rsidR="00A64EAC">
        <w:rPr>
          <w:sz w:val="23"/>
          <w:szCs w:val="23"/>
          <w:lang w:val="bg-BG"/>
        </w:rPr>
        <w:t>а</w:t>
      </w:r>
      <w:r w:rsidRPr="0055304F">
        <w:rPr>
          <w:sz w:val="23"/>
          <w:szCs w:val="23"/>
          <w:lang w:val="bg-BG"/>
        </w:rPr>
        <w:t>н успешно през 2019 г.</w:t>
      </w:r>
      <w:r w:rsidR="00B655F6">
        <w:rPr>
          <w:lang w:val="bg-BG"/>
        </w:rPr>
        <w:t xml:space="preserve"> </w:t>
      </w:r>
      <w:r w:rsidR="003311AC" w:rsidRPr="004F4D38">
        <w:rPr>
          <w:lang w:val="bg-BG"/>
        </w:rPr>
        <w:t>С общи усилия на двата партньорски университета се събра безпрецедентно голяма и на високо ниво международна група от учени-китаисти, които участва</w:t>
      </w:r>
      <w:r w:rsidR="00B655F6">
        <w:rPr>
          <w:lang w:val="bg-BG"/>
        </w:rPr>
        <w:t>ха</w:t>
      </w:r>
      <w:r w:rsidR="003311AC" w:rsidRPr="004F4D38">
        <w:rPr>
          <w:lang w:val="bg-BG"/>
        </w:rPr>
        <w:t xml:space="preserve"> с доклади на събитието у нас, </w:t>
      </w:r>
      <w:r w:rsidR="00B655F6">
        <w:rPr>
          <w:lang w:val="bg-BG"/>
        </w:rPr>
        <w:t xml:space="preserve">и </w:t>
      </w:r>
      <w:r w:rsidR="003311AC" w:rsidRPr="004F4D38">
        <w:rPr>
          <w:lang w:val="bg-BG"/>
        </w:rPr>
        <w:t>сподел</w:t>
      </w:r>
      <w:r w:rsidR="00B655F6">
        <w:rPr>
          <w:lang w:val="bg-BG"/>
        </w:rPr>
        <w:t>иха</w:t>
      </w:r>
      <w:r w:rsidR="003311AC" w:rsidRPr="004F4D38">
        <w:rPr>
          <w:lang w:val="bg-BG"/>
        </w:rPr>
        <w:t xml:space="preserve"> и обсъд</w:t>
      </w:r>
      <w:r w:rsidR="00B655F6">
        <w:rPr>
          <w:lang w:val="bg-BG"/>
        </w:rPr>
        <w:t>иха</w:t>
      </w:r>
      <w:r w:rsidR="003311AC" w:rsidRPr="004F4D38">
        <w:rPr>
          <w:lang w:val="bg-BG"/>
        </w:rPr>
        <w:t xml:space="preserve"> своите ценни наблюдения, изводи, мисли и идеи. </w:t>
      </w:r>
      <w:r w:rsidR="004E6DF7">
        <w:rPr>
          <w:lang w:val="bg-BG"/>
        </w:rPr>
        <w:t>Б</w:t>
      </w:r>
      <w:r w:rsidR="004E6DF7" w:rsidRPr="004F4D38">
        <w:rPr>
          <w:lang w:val="bg-BG"/>
        </w:rPr>
        <w:t>яха сформирани общо 10 панела, със съответния брой сесии, в зависимост от броя участници в тях</w:t>
      </w:r>
      <w:r w:rsidR="0098734E">
        <w:rPr>
          <w:lang w:val="bg-BG"/>
        </w:rPr>
        <w:t>:</w:t>
      </w:r>
    </w:p>
    <w:p w14:paraId="1F116F19" w14:textId="2FDDA8A1" w:rsidR="00B655F6" w:rsidRPr="00366D61" w:rsidRDefault="004E6DF7" w:rsidP="0055304F">
      <w:pPr>
        <w:pStyle w:val="Default"/>
        <w:jc w:val="both"/>
        <w:rPr>
          <w:lang w:val="bg-BG"/>
        </w:rPr>
      </w:pPr>
      <w:r w:rsidRPr="0098734E">
        <w:rPr>
          <w:lang w:val="bg-BG"/>
        </w:rPr>
        <w:t>1. Международни отношения</w:t>
      </w:r>
      <w:r w:rsidR="0098734E">
        <w:rPr>
          <w:lang w:val="bg-BG"/>
        </w:rPr>
        <w:t xml:space="preserve">; </w:t>
      </w:r>
      <w:r w:rsidRPr="0098734E">
        <w:rPr>
          <w:lang w:val="bg-BG"/>
        </w:rPr>
        <w:t>2. Езикознание</w:t>
      </w:r>
      <w:r w:rsidR="0098734E">
        <w:rPr>
          <w:lang w:val="bg-BG"/>
        </w:rPr>
        <w:t>;</w:t>
      </w:r>
      <w:r w:rsidRPr="0098734E">
        <w:rPr>
          <w:lang w:val="bg-BG"/>
        </w:rPr>
        <w:t xml:space="preserve"> 3. Култура</w:t>
      </w:r>
      <w:r w:rsidR="0098734E">
        <w:rPr>
          <w:lang w:val="bg-BG"/>
        </w:rPr>
        <w:t xml:space="preserve">; </w:t>
      </w:r>
      <w:r w:rsidRPr="0098734E">
        <w:rPr>
          <w:lang w:val="bg-BG"/>
        </w:rPr>
        <w:t>4. Пояс и Път</w:t>
      </w:r>
      <w:r w:rsidR="0098734E">
        <w:rPr>
          <w:lang w:val="bg-BG"/>
        </w:rPr>
        <w:t xml:space="preserve">;  </w:t>
      </w:r>
      <w:r w:rsidRPr="0098734E">
        <w:rPr>
          <w:lang w:val="bg-BG"/>
        </w:rPr>
        <w:t>5. Литература</w:t>
      </w:r>
      <w:r w:rsidR="0098734E">
        <w:rPr>
          <w:lang w:val="bg-BG"/>
        </w:rPr>
        <w:t xml:space="preserve">; </w:t>
      </w:r>
      <w:r w:rsidRPr="0098734E">
        <w:rPr>
          <w:lang w:val="bg-BG"/>
        </w:rPr>
        <w:t>6. Обществознание</w:t>
      </w:r>
      <w:r w:rsidR="0098734E">
        <w:rPr>
          <w:lang w:val="bg-BG"/>
        </w:rPr>
        <w:t xml:space="preserve">; </w:t>
      </w:r>
      <w:r w:rsidRPr="0098734E">
        <w:rPr>
          <w:lang w:val="bg-BG"/>
        </w:rPr>
        <w:t xml:space="preserve">7. </w:t>
      </w:r>
      <w:r w:rsidRPr="00366D61">
        <w:rPr>
          <w:lang w:val="bg-BG"/>
        </w:rPr>
        <w:t>История</w:t>
      </w:r>
      <w:r w:rsidR="0098734E">
        <w:rPr>
          <w:lang w:val="bg-BG"/>
        </w:rPr>
        <w:t xml:space="preserve">; </w:t>
      </w:r>
      <w:r w:rsidRPr="00366D61">
        <w:rPr>
          <w:lang w:val="bg-BG"/>
        </w:rPr>
        <w:t>8. Обучение по китайски като втори език</w:t>
      </w:r>
      <w:r w:rsidR="0098734E">
        <w:rPr>
          <w:lang w:val="bg-BG"/>
        </w:rPr>
        <w:t xml:space="preserve">; </w:t>
      </w:r>
      <w:r w:rsidRPr="00366D61">
        <w:rPr>
          <w:lang w:val="bg-BG"/>
        </w:rPr>
        <w:t>9. Политика</w:t>
      </w:r>
      <w:r w:rsidR="00366D61">
        <w:rPr>
          <w:lang w:val="bg-BG"/>
        </w:rPr>
        <w:t>;</w:t>
      </w:r>
      <w:r w:rsidRPr="00366D61">
        <w:rPr>
          <w:lang w:val="bg-BG"/>
        </w:rPr>
        <w:t xml:space="preserve"> 10. Филми </w:t>
      </w:r>
    </w:p>
    <w:p w14:paraId="760FD162" w14:textId="5DAE56CB" w:rsidR="006A375C" w:rsidRDefault="00366D61" w:rsidP="0055304F">
      <w:pPr>
        <w:pStyle w:val="Default"/>
        <w:jc w:val="both"/>
        <w:rPr>
          <w:color w:val="auto"/>
          <w:lang w:val="bg-BG"/>
        </w:rPr>
      </w:pPr>
      <w:r>
        <w:rPr>
          <w:lang w:val="bg-BG"/>
        </w:rPr>
        <w:t xml:space="preserve">Най-интересните доклади </w:t>
      </w:r>
      <w:r w:rsidR="003311AC" w:rsidRPr="00366D61">
        <w:rPr>
          <w:lang w:val="bg-BG"/>
        </w:rPr>
        <w:t xml:space="preserve">ще бъдат събрани, обобщени и представени на широката академична общественост в два тома, публикувани от университетското издателство Унипрес. </w:t>
      </w:r>
      <w:r>
        <w:rPr>
          <w:lang w:val="bg-BG"/>
        </w:rPr>
        <w:t>П</w:t>
      </w:r>
      <w:r w:rsidR="003311AC" w:rsidRPr="00366D61">
        <w:rPr>
          <w:lang w:val="bg-BG"/>
        </w:rPr>
        <w:t xml:space="preserve">убликациите, които </w:t>
      </w:r>
      <w:r>
        <w:rPr>
          <w:lang w:val="bg-BG"/>
        </w:rPr>
        <w:t xml:space="preserve">са заложени </w:t>
      </w:r>
      <w:r w:rsidR="003311AC" w:rsidRPr="00366D61">
        <w:rPr>
          <w:lang w:val="bg-BG"/>
        </w:rPr>
        <w:t>в двата сборника</w:t>
      </w:r>
      <w:r>
        <w:rPr>
          <w:lang w:val="bg-BG"/>
        </w:rPr>
        <w:t>, които предстои да излязат</w:t>
      </w:r>
      <w:r w:rsidR="0055304F">
        <w:rPr>
          <w:lang w:val="bg-BG"/>
        </w:rPr>
        <w:t xml:space="preserve"> през 2020 г.</w:t>
      </w:r>
      <w:r>
        <w:rPr>
          <w:lang w:val="bg-BG"/>
        </w:rPr>
        <w:t>,</w:t>
      </w:r>
      <w:r w:rsidR="003311AC" w:rsidRPr="00366D61">
        <w:rPr>
          <w:lang w:val="bg-BG"/>
        </w:rPr>
        <w:t xml:space="preserve"> </w:t>
      </w:r>
      <w:r w:rsidR="0055304F">
        <w:rPr>
          <w:lang w:val="bg-BG"/>
        </w:rPr>
        <w:t>ще</w:t>
      </w:r>
      <w:r w:rsidR="003311AC" w:rsidRPr="00366D61">
        <w:rPr>
          <w:lang w:val="bg-BG"/>
        </w:rPr>
        <w:t xml:space="preserve"> бъд</w:t>
      </w:r>
      <w:r w:rsidR="0055304F">
        <w:rPr>
          <w:lang w:val="bg-BG"/>
        </w:rPr>
        <w:t>ат</w:t>
      </w:r>
      <w:r w:rsidR="003311AC" w:rsidRPr="00366D61">
        <w:rPr>
          <w:lang w:val="bg-BG"/>
        </w:rPr>
        <w:t xml:space="preserve"> рефериран в международни бази данни (</w:t>
      </w:r>
      <w:r w:rsidR="003311AC" w:rsidRPr="003311AC">
        <w:t>ISI</w:t>
      </w:r>
      <w:r w:rsidR="003311AC" w:rsidRPr="00366D61">
        <w:rPr>
          <w:lang w:val="bg-BG"/>
        </w:rPr>
        <w:t xml:space="preserve"> </w:t>
      </w:r>
      <w:r w:rsidR="003311AC" w:rsidRPr="003311AC">
        <w:t>Web</w:t>
      </w:r>
      <w:r w:rsidR="003311AC" w:rsidRPr="00366D61">
        <w:rPr>
          <w:lang w:val="bg-BG"/>
        </w:rPr>
        <w:t xml:space="preserve"> </w:t>
      </w:r>
      <w:r w:rsidR="003311AC" w:rsidRPr="003311AC">
        <w:t>of</w:t>
      </w:r>
      <w:r w:rsidR="003311AC" w:rsidRPr="00366D61">
        <w:rPr>
          <w:lang w:val="bg-BG"/>
        </w:rPr>
        <w:t xml:space="preserve"> </w:t>
      </w:r>
      <w:r w:rsidR="003311AC" w:rsidRPr="003311AC">
        <w:t>Knowledge</w:t>
      </w:r>
      <w:r w:rsidR="003311AC" w:rsidRPr="00366D61">
        <w:rPr>
          <w:lang w:val="bg-BG"/>
        </w:rPr>
        <w:t xml:space="preserve">, </w:t>
      </w:r>
      <w:r w:rsidR="003311AC" w:rsidRPr="003311AC">
        <w:t>SCOPUS</w:t>
      </w:r>
      <w:r w:rsidR="003311AC" w:rsidRPr="00366D61">
        <w:rPr>
          <w:lang w:val="bg-BG"/>
        </w:rPr>
        <w:t xml:space="preserve"> или др.). </w:t>
      </w:r>
      <w:r w:rsidR="004E6DF7" w:rsidRPr="0055304F">
        <w:rPr>
          <w:lang w:val="bg-BG"/>
        </w:rPr>
        <w:t>Това е безпрецедентно постижение за наш научен форум по китаистика досега.</w:t>
      </w:r>
      <w:r w:rsidR="0055304F">
        <w:rPr>
          <w:lang w:val="bg-BG"/>
        </w:rPr>
        <w:t xml:space="preserve"> Публикациите неизменно </w:t>
      </w:r>
      <w:r w:rsidR="006A375C" w:rsidRPr="0055304F">
        <w:rPr>
          <w:color w:val="auto"/>
          <w:lang w:val="bg-BG"/>
        </w:rPr>
        <w:t xml:space="preserve">ще обогатят българската синология и ще вдъхновят колегията за нови подходи и научни търсения в тази сфера. </w:t>
      </w:r>
    </w:p>
    <w:p w14:paraId="301E5115" w14:textId="2AF2B49F" w:rsidR="00164C75" w:rsidRDefault="00E1174C" w:rsidP="0055304F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Представа за естеството на събитието можете да получите на: </w:t>
      </w:r>
      <w:r w:rsidRPr="00E1174C">
        <w:rPr>
          <w:color w:val="auto"/>
          <w:lang w:val="bg-BG"/>
        </w:rPr>
        <w:t>https://www.uni-sofia.bg/index.php/novini/novini_i_s_bitiya/mezhdunarodna_konferenciya_kitaj_i_svet_t_ezik_kultura_i_politika</w:t>
      </w:r>
    </w:p>
    <w:p w14:paraId="644CB857" w14:textId="6E48BEE4" w:rsidR="00164C75" w:rsidRDefault="00164C75" w:rsidP="0055304F">
      <w:pPr>
        <w:pStyle w:val="Default"/>
        <w:jc w:val="both"/>
        <w:rPr>
          <w:color w:val="auto"/>
          <w:lang w:val="bg-BG"/>
        </w:rPr>
      </w:pPr>
    </w:p>
    <w:p w14:paraId="77D01022" w14:textId="77777777" w:rsidR="00164C75" w:rsidRPr="00E207D0" w:rsidRDefault="00164C75" w:rsidP="0055304F">
      <w:pPr>
        <w:pStyle w:val="Default"/>
        <w:jc w:val="both"/>
        <w:rPr>
          <w:lang w:val="bg-BG"/>
        </w:rPr>
      </w:pPr>
    </w:p>
    <w:sectPr w:rsidR="00164C75" w:rsidRPr="00E207D0" w:rsidSect="00C86A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304E"/>
    <w:multiLevelType w:val="hybridMultilevel"/>
    <w:tmpl w:val="2182C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51B"/>
    <w:multiLevelType w:val="hybridMultilevel"/>
    <w:tmpl w:val="9F48F546"/>
    <w:lvl w:ilvl="0" w:tplc="AC2A46C6">
      <w:start w:val="1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C"/>
    <w:rsid w:val="00164C75"/>
    <w:rsid w:val="003311AC"/>
    <w:rsid w:val="00366D61"/>
    <w:rsid w:val="003B3CC3"/>
    <w:rsid w:val="00482A7B"/>
    <w:rsid w:val="004E6DF7"/>
    <w:rsid w:val="004F4D38"/>
    <w:rsid w:val="0055304F"/>
    <w:rsid w:val="005F58E9"/>
    <w:rsid w:val="006A375C"/>
    <w:rsid w:val="008156D1"/>
    <w:rsid w:val="00937DFE"/>
    <w:rsid w:val="0098734E"/>
    <w:rsid w:val="009F04E5"/>
    <w:rsid w:val="00A64EAC"/>
    <w:rsid w:val="00B655F6"/>
    <w:rsid w:val="00BE393D"/>
    <w:rsid w:val="00C86A64"/>
    <w:rsid w:val="00E1174C"/>
    <w:rsid w:val="00E207D0"/>
    <w:rsid w:val="00E61F31"/>
    <w:rsid w:val="00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E"/>
    <w:pPr>
      <w:spacing w:after="200" w:line="276" w:lineRule="auto"/>
    </w:pPr>
    <w:rPr>
      <w:rFonts w:ascii="Calibri" w:eastAsia="MS Mincho" w:hAnsi="Calibri" w:cs="Arial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37D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E"/>
    <w:pPr>
      <w:spacing w:after="200" w:line="276" w:lineRule="auto"/>
    </w:pPr>
    <w:rPr>
      <w:rFonts w:ascii="Calibri" w:eastAsia="MS Mincho" w:hAnsi="Calibri" w:cs="Arial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37D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ukh2</cp:lastModifiedBy>
  <cp:revision>4</cp:revision>
  <dcterms:created xsi:type="dcterms:W3CDTF">2020-01-27T11:07:00Z</dcterms:created>
  <dcterms:modified xsi:type="dcterms:W3CDTF">2020-01-28T08:19:00Z</dcterms:modified>
</cp:coreProperties>
</file>