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E0895" w:rsidRPr="00C7532F" w:rsidRDefault="00161DCC">
      <w:pPr>
        <w:shd w:val="clear" w:color="auto" w:fill="FFFFFF"/>
        <w:spacing w:before="240" w:after="240"/>
        <w:jc w:val="center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НАЦИОНАЛНА КРЪГЛА МАСА</w:t>
      </w:r>
    </w:p>
    <w:p w14:paraId="00000002" w14:textId="77777777" w:rsidR="000E0895" w:rsidRPr="00C7532F" w:rsidRDefault="00161DCC">
      <w:pPr>
        <w:shd w:val="clear" w:color="auto" w:fill="FFFFFF"/>
        <w:spacing w:before="240" w:after="240"/>
        <w:jc w:val="center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„ЕЗИКОВА АГРЕСИЯ И ОБЩЕСТВО“,</w:t>
      </w:r>
    </w:p>
    <w:p w14:paraId="00000003" w14:textId="77777777" w:rsidR="000E0895" w:rsidRPr="00C7532F" w:rsidRDefault="00161DCC">
      <w:pPr>
        <w:shd w:val="clear" w:color="auto" w:fill="FFFFFF"/>
        <w:spacing w:before="240" w:after="240"/>
        <w:jc w:val="center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част от оперативната работа по проект ДН 10/7</w:t>
      </w:r>
    </w:p>
    <w:p w14:paraId="00000004" w14:textId="77777777" w:rsidR="000E0895" w:rsidRPr="00C7532F" w:rsidRDefault="00161DCC">
      <w:pPr>
        <w:shd w:val="clear" w:color="auto" w:fill="FFFFFF"/>
        <w:spacing w:before="240" w:after="240"/>
        <w:jc w:val="center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14.11.2019 г., Заседателна зала 1 на СУ „Св. Климент Охридски“,</w:t>
      </w:r>
    </w:p>
    <w:p w14:paraId="00000005" w14:textId="77777777" w:rsidR="000E0895" w:rsidRPr="00C7532F" w:rsidRDefault="00161DCC">
      <w:pPr>
        <w:shd w:val="clear" w:color="auto" w:fill="FFFFFF"/>
        <w:spacing w:before="240" w:after="240"/>
        <w:jc w:val="center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10.00 – 12.30 часа</w:t>
      </w:r>
    </w:p>
    <w:p w14:paraId="00000006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  <w:bookmarkStart w:id="0" w:name="_GoBack"/>
      <w:bookmarkEnd w:id="0"/>
    </w:p>
    <w:p w14:paraId="00000007" w14:textId="10CF4095" w:rsidR="000E0895" w:rsidRPr="00C7532F" w:rsidRDefault="00775FA7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10.00 – 11.10</w:t>
      </w:r>
    </w:p>
    <w:p w14:paraId="00000008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Надежда СТАЛЯНОВА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Откриване на Кръглата маса</w:t>
      </w:r>
    </w:p>
    <w:p w14:paraId="00000009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Филипа КАМЕНОВА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Агресията сред подрастващите – училищен, социален или обществен проблем?</w:t>
      </w:r>
    </w:p>
    <w:p w14:paraId="0000000A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Калоян КУРДОМАНОВ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Вербалната и невербалната агресия в нашата комуникация</w:t>
      </w:r>
    </w:p>
    <w:p w14:paraId="0000000B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Марияна ПАРЗУЛОВА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Агресията в интернет форумите</w:t>
      </w:r>
    </w:p>
    <w:p w14:paraId="0000000C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Зорница ТАНЧЕВА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Интернет пространството – „поле за изява“ на вербалната агресия</w:t>
      </w:r>
    </w:p>
    <w:p w14:paraId="0000000D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Ангел ПИЛЕВ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Агресията в интернет – причини, последствия, противодействия</w:t>
      </w:r>
    </w:p>
    <w:p w14:paraId="0000000E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Васил КОЙНАРЕВ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Нараства ли езиковата агресия в медиите</w:t>
      </w:r>
    </w:p>
    <w:p w14:paraId="0000000F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 xml:space="preserve">Спас КРАЙНИН: 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Медиите като проводник на езикова агресия</w:t>
      </w:r>
    </w:p>
    <w:p w14:paraId="00000010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Елена КРЕЙЧОВА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Конфликтът между свободата на словото и политическата коректност</w:t>
      </w:r>
    </w:p>
    <w:p w14:paraId="00000011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Дискусия</w:t>
      </w:r>
    </w:p>
    <w:p w14:paraId="00000012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13" w14:textId="3E9B7594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Кафе пауза</w:t>
      </w:r>
      <w:r w:rsidR="008278BF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11.10 – 11.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20</w:t>
      </w:r>
    </w:p>
    <w:p w14:paraId="00000014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15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11.20-12.30:</w:t>
      </w:r>
    </w:p>
    <w:p w14:paraId="00000016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lastRenderedPageBreak/>
        <w:t>Мария ПИЛЕВА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Езиковата агресия при учениците – между думите, които ги обиждат, и тези, които те използват, за да нанесат обида</w:t>
      </w:r>
    </w:p>
    <w:p w14:paraId="00000017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Владимир ИГНАТОВ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Езикът в училище: между „чистий бляск“ и „ругателството модно“</w:t>
      </w:r>
    </w:p>
    <w:p w14:paraId="00000018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Албена РУНЕВСКА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Агресията в учителското говорене – в класната стая и извън нея</w:t>
      </w:r>
    </w:p>
    <w:p w14:paraId="00000019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Марио ОГНЯНОВ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Езикова агресия сред подрастващото поколение</w:t>
      </w:r>
    </w:p>
    <w:p w14:paraId="0000001A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Марияна ПЕТРОВА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Езиковата агресия в училище – възможни подходи и работа с учениците</w:t>
      </w:r>
    </w:p>
    <w:p w14:paraId="0000001B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Елена РУНЕВСКА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Добрата новина е лошата новина, или за един случай на насилие в училище</w:t>
      </w:r>
    </w:p>
    <w:p w14:paraId="0000001C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Мариела КРЪСТЕВА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Причини за езиковата агресия в училище</w:t>
      </w:r>
    </w:p>
    <w:p w14:paraId="0000001D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Надежда СТАЛЯНОВА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Традиционният български език в модерните времена</w:t>
      </w:r>
    </w:p>
    <w:p w14:paraId="0000001E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Владислав МИЛАНОВ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: Агресията в политическия език</w:t>
      </w:r>
    </w:p>
    <w:p w14:paraId="0000001F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Дискусия</w:t>
      </w:r>
    </w:p>
    <w:p w14:paraId="6CFA93EB" w14:textId="64099774" w:rsidR="008278BF" w:rsidRPr="00C7532F" w:rsidRDefault="008278BF">
      <w:pPr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br w:type="page"/>
      </w:r>
    </w:p>
    <w:p w14:paraId="5F042B5C" w14:textId="77777777" w:rsidR="008278BF" w:rsidRPr="00C7532F" w:rsidRDefault="008278BF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</w:p>
    <w:p w14:paraId="00000020" w14:textId="77777777" w:rsidR="000E0895" w:rsidRPr="00C7532F" w:rsidRDefault="00161DCC">
      <w:pPr>
        <w:shd w:val="clear" w:color="auto" w:fill="FFFFFF"/>
        <w:spacing w:before="240" w:after="240"/>
        <w:jc w:val="center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УЧАСТНИЦИ В КРЪГЛАТА МАСА:</w:t>
      </w:r>
    </w:p>
    <w:p w14:paraId="00000021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14:paraId="00000022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Филипа КАМЕНОВА</w:t>
      </w:r>
    </w:p>
    <w:p w14:paraId="00000023" w14:textId="39E7F43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Клиничен психолог, когнитивно-поведенчески консултант и психотерапевт. Доктор по медицинска, клинична и</w:t>
      </w:r>
      <w:r w:rsidR="00E1524D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консултативна психология – СУ „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Св. Климент Охридски”. Магистър по клинична и трудова психология и бакалавър по начална училищна педагогика. Консултант и психотерапевт по когнитивно-поведенческо консултиране и терапия. Автор и водещ на лекции, обучения и тренинги за изграждане на екип, управление на стрес, управление на конфликти, лидерски умения, мисловни карти, (mind maps), тревожност и др. Хон</w:t>
      </w:r>
      <w:r w:rsidR="00E1524D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оруван асистент във ФНОИ – СУ „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Св. Климент Охридски“. Психолог в Център за специална образователна подкрепа „Едуард Сеген“. Член на Българската асоциация по когнитивно-поведенческа психотерапия; Стипендиант към Фондация „Отворено общество" за периода 2000 – 2001 г. по проект на тема: „Приложение на когнитивно-поведенческата психотерапия и консултиране при деца и юноши"; разработване и координиране на проекти към Холандски обединени фондации, Японско посолство, Matra Kap Холандско посолство; участие в обучителни групи и семинари, водени от преподаватели от Oxford University, Англия в областта на когнитивно-поведенческата психотерапия; провеждане на тренинги за индивидуално и групово консултиране на деца със СОП и родители в общообразователни училища и детски градини</w:t>
      </w:r>
    </w:p>
    <w:p w14:paraId="00000024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14:paraId="00000025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Калоян КУРДОМАНОВ</w:t>
      </w:r>
    </w:p>
    <w:p w14:paraId="00000026" w14:textId="1C10DF79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Пастор на евангелска църква „Вдъхновение”. Завършил е история </w:t>
      </w:r>
      <w:r w:rsidR="000B1D3A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във ВСУ „Черноризец Храбър“, Варна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през 1996 г.</w:t>
      </w:r>
      <w:r w:rsidR="000B1D3A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Специализирал е в работа с хора в сферите на емоционална зрялост, вътрешно изцеление на душата, консултиране и менторство. Специализирал в Англия (Ellel Miniseries), Торонто (SW Ministries), New York ( NLC), Singapore (TCC).</w:t>
      </w:r>
    </w:p>
    <w:p w14:paraId="00000027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28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Марияна ПАРЗУЛОВА</w:t>
      </w:r>
    </w:p>
    <w:p w14:paraId="00000029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Проф. дфн Марияна Парзулова е родена в Бургас. Завършила е Руска езикова гимназия „Васил Левски” в родния си град, а след това – Руска филология и български език. Била 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lastRenderedPageBreak/>
        <w:t>е аспирантка на Института за български език  при БАН, доктор по филология от 1995 г., доцент – 2002 г., доктор на филологическите науки – 2009 г., професор – 2011 г. Заемала е административни длъжности, свързани с науката и образованието: Областна управа, Община – Бургас,  Инспекторат по образование – Бургас. От 2002 г. до момента е преподавател в Университет „Проф. д-р Асен Златаров” в катедра „Български език и литература”. С името й са свързани 13 книги и повече от 130 публикации, от които 4 книги и 33 статии, посветени на българите в Украйна. Книгите й са в най-престижните библиотеки в света: Конгресната библиотека във Вашингтон, в библиотеките в Станфорд, Чикаго, Медисън, Бъркли, Прага, Будапеща, Москва, Киев, Букурещ и др. Трудовете й са цитирани над 220 пъти от  български и чужди учени. През 2013 год Марияна Парзулова е избрана за „Човек на годината” в Украйна.</w:t>
      </w:r>
    </w:p>
    <w:p w14:paraId="0000002A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2B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Зорница ТАНЧЕВА</w:t>
      </w:r>
    </w:p>
    <w:p w14:paraId="0000002C" w14:textId="3A8B97C8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Учител по български език и литература във Втора английска езикова гимназия „Томас Джефе</w:t>
      </w:r>
      <w:r w:rsidR="00E1524D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рсън“. Образование: бакалавър: „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Б</w:t>
      </w:r>
      <w:r w:rsidR="00E1524D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ългарска филология", магистър: „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Лингвистика - езикови системи и речеви практики". Участник в проекти, свързани с медийна грамотност, творческо писане, дигитализиране на учебния процес.</w:t>
      </w:r>
    </w:p>
    <w:p w14:paraId="0000002D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14:paraId="0000002E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Ангел ПИЛЕВ</w:t>
      </w:r>
    </w:p>
    <w:p w14:paraId="0000002F" w14:textId="0122F304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Ангел Пилев следва теология в СУ „Св. Климент Охридски“ (1995-1996), завършва бакалавърска програма във Vision Bible College – Ramona, USA (1999) и е пастор на евангелско-протестантска църква „Сион“, София. Гост говорител на редица национални и международни конференции, посветени на вярата и религията. Съорганизатор на и участник в Обществените форуми „Промяна на промяната“ (2012), „Ролята на църквата в обществото” (2013); „Деветосептемврийският преврат, тоталитарният режим и съвременна България“ (2014). Участник в конференцията на НБУ „Религии и религиозни политики: минало и настояще“</w:t>
      </w:r>
      <w:r w:rsidR="00E1524D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(2012); на СУ „Християнските църкви, гражданското общество и комунистическото наследство“ (Опитът на България и Германия (2014). Автор на книгите „Въпроси, които Бог задава“ (2005) и „Пастори агенти на ДС“ (2013), редактор и издател на сборници от конференции, библейски речници, книги, статии.</w:t>
      </w:r>
    </w:p>
    <w:p w14:paraId="00000030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31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Васил Койнарев</w:t>
      </w:r>
    </w:p>
    <w:p w14:paraId="00000032" w14:textId="66089D00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lastRenderedPageBreak/>
        <w:t xml:space="preserve">Лингвист и журналист, езиков редактор в издателство „Просвета“. Докторант по съвременен български език и преподавател по български език и литература и журналистика </w:t>
      </w:r>
      <w:r w:rsidR="00E1524D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(Частна професионална гимназия „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Образователни технологии", Асоциация на индустриалния капитал в България, СУ „Св. Кл. Охридски“). Работи като професионален редактор на свободна практика, като под негова редакция и корекция са издадени над 300 книги и учебници на българския пазар.</w:t>
      </w:r>
    </w:p>
    <w:p w14:paraId="00000033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34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Спас КРАЙНИН</w:t>
      </w:r>
    </w:p>
    <w:p w14:paraId="00000035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Редактор и водещ в програма „Хоризонт" на Българското национално радио. Член на Асоциацията на европейските журналисти. Носител на следните награди: Награда за разследваща журналистика на фондация „Радостина Константинова" 2016 г.;  на годишната стипендия на името на проф. Михаил Минков, която се присъжда ежегодно на един студент във Факултета по журналистика и масова комуникация на СУ „Св. Климент Охридски“ за успехи в радиожурналистиката</w:t>
      </w:r>
      <w:r w:rsidRPr="00C7532F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  <w:lang w:val="bg-BG"/>
        </w:rPr>
        <w:t xml:space="preserve">; 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на Златен знак на Младежки дом Пазарджик за постижения в областта на културата.</w:t>
      </w:r>
    </w:p>
    <w:p w14:paraId="00000036" w14:textId="77777777" w:rsidR="000E0895" w:rsidRPr="00C7532F" w:rsidRDefault="00161DCC">
      <w:pPr>
        <w:shd w:val="clear" w:color="auto" w:fill="FFFFFF"/>
        <w:spacing w:before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14:paraId="00000037" w14:textId="77777777" w:rsidR="000E0895" w:rsidRPr="00C7532F" w:rsidRDefault="00161DCC">
      <w:pPr>
        <w:shd w:val="clear" w:color="auto" w:fill="FFFFFF"/>
        <w:spacing w:before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Елена КРЕЙЧОВА</w:t>
      </w:r>
    </w:p>
    <w:p w14:paraId="00000038" w14:textId="77777777" w:rsidR="000E0895" w:rsidRPr="00C7532F" w:rsidRDefault="00161DCC">
      <w:pPr>
        <w:shd w:val="clear" w:color="auto" w:fill="FFFFFF"/>
        <w:spacing w:before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Преподавател в Катедрата по славистика в Масариковия университет в гр. Бърно, Чехия. Води занятията по практически български език, чете лекции по сравнителна граматика на славянските езици и по старобългарски език. Завършва славянска и английска филология в СУ „Св. Климент Охридски“ пред 1996 година. Защитава докторска дисертация по палеославистика и славянски езици в Масариковия университет през 1999 г. Научните й интереси са в областта на старобългаристиката, сравнителното славянско езикознание, транслатологията, преподаването на български език като чужд, политиколингвистиката. Автор на множество научни публикации по съпоставително езикознание („Славянският Вавилон“, 2016), на речници („Česko-bulharský právnický slovník, 2014, Česko-bulharský specializovaný slovník právnické, ekonomické a společensko-politické terminologie, 2016 и др.), на учебници и учебни помагала за чуждестранни студенти българисти към Масариковия университет. Съдебен преводач към Министерството на правосъдието в Чехия.</w:t>
      </w:r>
    </w:p>
    <w:p w14:paraId="00000039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3A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Мария ПИЛЕВА</w:t>
      </w:r>
    </w:p>
    <w:p w14:paraId="0000003B" w14:textId="5DEB5842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lastRenderedPageBreak/>
        <w:t>Завършва специалност „Българска филология" в СУ „Св. Климент Охридски" (2011) и магистърската програма „Преводач-редактор" (2012), в рамките на която защитава тезата „Българската рецепция на преводите на „Чичо Томовата колиба" (2012). Специализира в Тюбингенския университет Eberhard-Karls Universitat (2015). През 2016 г. защитава докторат на тема „Религиозни мотиви в българските преводи на англоезична белетристика през ХІХ век". Изследователските ѝ интереси са в областта на литературознанието, религията, теорията на превода. Занимава се с редактиране и превод и е автор на разкази и публицистични материали; участва в съставителството на няколко сборника от научни конференции. Нейни студии и статии са публикувани в „Литературен вестник", сп. „Литературна мисъл", „Литературата", „Littera et lingua", в годишници и сборници на СУ, БСУ и др.  Лауреат на наградата на Съюза на българските преводачи за ярки постижения в областта на теорията, историята и критиката на превода за 2018 г.</w:t>
      </w:r>
    </w:p>
    <w:p w14:paraId="0000003C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3D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Владимир ИГНАТОВ</w:t>
      </w:r>
    </w:p>
    <w:p w14:paraId="0000003E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Завършва българска филология и магистърска програма по литературознание в СУ „Св. Климент Охридски". Доктор по българска литература с дисертация върху проблема за войната в българската литература между двете световни войни. Учител по български език и литература в 9. ФЕГ „Алфонс дьо Ламартин".</w:t>
      </w:r>
    </w:p>
    <w:p w14:paraId="0000003F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40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Албена РУНЕВСКА</w:t>
      </w:r>
    </w:p>
    <w:p w14:paraId="00000041" w14:textId="7BBE1EB0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Учителка по български език и литература от повече от 30 години, през които е р</w:t>
      </w:r>
      <w:r w:rsidR="00E1524D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аботила в: 22 СЕУ; НГДЕК, СПГЕ „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Джон Атанасов", НФСГ - настояща </w:t>
      </w:r>
      <w:r w:rsidR="00E1524D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месторабота. Работи по проекти „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Да опознаем своите съседи", 2000г. Автор в учебниците за 8., 9., 10. клас по новите учебни програми на изд. БГ Учебник, както и на учебни помагала към тях; учител на ученици, удостоени със званието ЛАУРЕАТ на националната олимпиада по български език и литература - 1991, 1998, 2008г.</w:t>
      </w:r>
    </w:p>
    <w:p w14:paraId="00000042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43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Марио ОГНЯНОВ</w:t>
      </w:r>
    </w:p>
    <w:p w14:paraId="00000044" w14:textId="77777777" w:rsidR="000E0895" w:rsidRPr="00C7532F" w:rsidRDefault="00161DCC">
      <w:pPr>
        <w:shd w:val="clear" w:color="auto" w:fill="FFFFFF"/>
        <w:spacing w:before="240" w:after="240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Завършил е специалността „Българска филология” в Софийския университет. Учител по български език и литература в Румъснкия лицей „Михай Еминеску” - гр. София</w:t>
      </w:r>
    </w:p>
    <w:p w14:paraId="00000045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lastRenderedPageBreak/>
        <w:t xml:space="preserve"> </w:t>
      </w:r>
    </w:p>
    <w:p w14:paraId="00000046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Марияна ПЕТРОВА</w:t>
      </w:r>
    </w:p>
    <w:p w14:paraId="00000047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Старши учител по БЕЛ, II ПКС, АЕГ "Гео Милев", Русе</w:t>
      </w:r>
    </w:p>
    <w:p w14:paraId="00000048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49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Елена РУНЕВСКА</w:t>
      </w:r>
    </w:p>
    <w:p w14:paraId="0000004A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Завършва библиотекознание и библиография в Института по библиотечно дело със степен „бакалавър” през 1995 г. През 2000 г. завършва българска филология в Софийския университет „Св. Климент Охридски” със степен „магистър”. В студентските си години е автор и водещ на рубриката „Из архивите на Националната библиотека” по БНР програма „Хоризонт”. До 2008 г. е учител по български език и литература в 164. ГПИЕ „Мигел де Сервантес”. Едновременно с това е проверител на Националния конкурс по български език и литература след 7. клас, както и съставител на тестови задачи за него. До 2003 година е водещ на предаването „Езикова култура за всекиго” по образователна телевизия ЕСЕТ. От 2008 г. е редовен асистент в СУ, Факултет по славянски филологии, катедра „Български език като чужд”. Преподава практически български език на чужденци – начално обучение и студенти бакалаври.</w:t>
      </w:r>
    </w:p>
    <w:p w14:paraId="0000004B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4C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Мариела КРЪСТЕВА</w:t>
      </w:r>
    </w:p>
    <w:p w14:paraId="0000004D" w14:textId="1AD5FA4F" w:rsidR="000E0895" w:rsidRPr="00C7532F" w:rsidRDefault="00F233D5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Учител по БЕЛ в 159.ОУ „</w:t>
      </w:r>
      <w:r w:rsidR="00161DCC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Васил Левски". Завършва специа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лност Българска филология в СУ „</w:t>
      </w:r>
      <w:r w:rsidR="00161DCC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Св. Климент Охридски" през 2011 г. Участва в разработването и реализирането на мн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ожество проекти на МОН. Проект „</w:t>
      </w:r>
      <w:r w:rsidR="00161DCC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Успех", чрез който с учениците успяват да обобщят историята на училището и селището още от създаването им, както и да отразят културните и спортн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ите изяви на учениците. Проект „</w:t>
      </w:r>
      <w:r w:rsidR="00161DCC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Твоят час", в който работи с ученици със затруднения, които след това показват много добр</w:t>
      </w: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и резултати на НВО, и в проект „</w:t>
      </w:r>
      <w:r w:rsidR="00161DCC"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Подкрепа за успех". Участва и в много обучения и квалификации, свързани с младите педагогически специалисти и приобщаващо образование. През учебната 2019 - 2020 г. е наградена с отличието на кмета на района за учител на годината.</w:t>
      </w:r>
    </w:p>
    <w:p w14:paraId="0000004E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4F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Надежда СТАЛЯНОВА</w:t>
      </w:r>
    </w:p>
    <w:p w14:paraId="00000050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lastRenderedPageBreak/>
        <w:t>Доктор по филология, доцент по лексикология, преподавател в Катедрата по български език на Факултета по славянски филологии в СУ „Св. Климент Охридски“. Завършила е руска езикова гимназия, магистър с три специалности – славянска филология, българска филология и английска филология. Докторската й дисертация е по сравнително славянско езикознание. Научните й интереси са в областта на съвременните процеси в българския език, семантиката, езиковата метафора, публичната реч, преподаването на български език като чужд. Основател и директор (2009-2017 г.) на Центъра за анализ на политическата и журналистическата реч. Автор на десетки научни статии, има издадени пет книги.</w:t>
      </w:r>
    </w:p>
    <w:p w14:paraId="00000051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52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  <w:t>Владислав МИЛАНОВ</w:t>
      </w:r>
    </w:p>
    <w:p w14:paraId="00000053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>През 1999  г. завършва специалност  Българска филология във ВТУ „Св. св. Кирил и Методий”. През 2017 г. завършва и специалност Право в СУ, а от 2010 г. води лекционните курсове по Език и право в Юридическия факултет. От 2000 г. е докторант по диалектология в СУ „Свети Климент Охридски”; от 2004 г.  до 2016 г. е последователно асистент, старши асистент, главен асистент в Катедрата  по български език към Факултета по славянски филологии на СУ. От 2017 г. е избран за доцент в същата катедра с хабилитационен труд „Филологически идеи за езика, отразени в личната кореспонденция на българските възрожденци” (Изд. Парадигма, 2016г.). Води лекционни курсове по история на новобългарския книжовен език, езикова култура, политическа и журналистическа реч и др. Водил е упражнения по фонетика, по морфология и синтаксис, филологически практикум, история на новобългарския книжовен език и др. От ноември 2017 г. е директор на Центъра за анализ на политическата и журналистическата реч.</w:t>
      </w:r>
    </w:p>
    <w:p w14:paraId="00000054" w14:textId="77777777" w:rsidR="000E0895" w:rsidRPr="00C7532F" w:rsidRDefault="00161DCC">
      <w:pPr>
        <w:shd w:val="clear" w:color="auto" w:fill="FFFFFF"/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</w:pPr>
      <w:r w:rsidRPr="00C7532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00000055" w14:textId="77777777" w:rsidR="000E0895" w:rsidRPr="00C7532F" w:rsidRDefault="000E0895">
      <w:pPr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bg-BG"/>
        </w:rPr>
      </w:pPr>
    </w:p>
    <w:sectPr w:rsidR="000E0895" w:rsidRPr="00C753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95"/>
    <w:rsid w:val="000B1D3A"/>
    <w:rsid w:val="000E0895"/>
    <w:rsid w:val="00161DCC"/>
    <w:rsid w:val="00445DE3"/>
    <w:rsid w:val="007738C9"/>
    <w:rsid w:val="00775FA7"/>
    <w:rsid w:val="008278BF"/>
    <w:rsid w:val="00C7532F"/>
    <w:rsid w:val="00E1524D"/>
    <w:rsid w:val="00F2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F1153-AD11-47CB-A145-0108F55F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1929</Words>
  <Characters>11000</Characters>
  <Application>Microsoft Office Word</Application>
  <DocSecurity>0</DocSecurity>
  <Lines>91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Adi</cp:lastModifiedBy>
  <cp:revision>2</cp:revision>
  <dcterms:created xsi:type="dcterms:W3CDTF">2019-11-08T07:58:00Z</dcterms:created>
  <dcterms:modified xsi:type="dcterms:W3CDTF">2019-11-08T07:58:00Z</dcterms:modified>
</cp:coreProperties>
</file>