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DA" w:rsidRPr="00D11E1B" w:rsidRDefault="00202668" w:rsidP="00B35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–</w:t>
      </w:r>
      <w:r w:rsidR="00382FD3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B35868" w:rsidRPr="00D11E1B" w:rsidRDefault="00B35868" w:rsidP="00B358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868" w:rsidRPr="00D11E1B" w:rsidRDefault="00B35868" w:rsidP="00B35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1E1B">
        <w:rPr>
          <w:rFonts w:ascii="Times New Roman" w:hAnsi="Times New Roman" w:cs="Times New Roman"/>
          <w:b/>
          <w:sz w:val="28"/>
          <w:szCs w:val="28"/>
        </w:rPr>
        <w:t>НАУЧНО ИЗРАСТВАНЕ</w:t>
      </w:r>
    </w:p>
    <w:bookmarkEnd w:id="0"/>
    <w:p w:rsidR="00B35868" w:rsidRPr="00D11E1B" w:rsidRDefault="00B35868" w:rsidP="00B358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2084"/>
        <w:gridCol w:w="5329"/>
      </w:tblGrid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172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2 от 10.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.2016 г. НС</w:t>
            </w:r>
          </w:p>
          <w:p w:rsidR="00202668" w:rsidRPr="00D11E1B" w:rsidRDefault="00202668" w:rsidP="00443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202668" w:rsidRPr="00D11E1B" w:rsidRDefault="00202668" w:rsidP="0044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доц. д-р Детелина Маринова Мец - академичната длъжност „професор“ по 2.1. Филология (Съвременно немско езикознание – фонетика/фонология, стилистика и текстолингвистика)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4C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2 от 10.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.2016 г. НС</w:t>
            </w:r>
          </w:p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гл. ас. д-р Ирина Владимирова Сотирова - доцент по професионално направление 2.1. Филология (Старокорейски език и общество)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51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2 от 10.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.2016 г. НС</w:t>
            </w:r>
          </w:p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гл. ас. д-р Яница Желязкова Иванова - академичната длъжност „доцент“ по 2.1. Филология (Съвременна корейска литература)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51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2 от 10.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.2016 г. НС</w:t>
            </w:r>
          </w:p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гл. ас. д-р Яна Красимирова Манчева - академичната длъжност „доцент“ по 2.1. Филология (Старокорейски език и култура)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51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3 от 14.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.2016 г. НС</w:t>
            </w:r>
          </w:p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гл. ас. д-р Галина Стефанова Евстатиева - академичната длъжност „доцент“ по 2.1. Филология (Арабска култура)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8A4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3 от 14.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.2016 г. НС</w:t>
            </w:r>
          </w:p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д-р Евгений Герчев Кандиларов - академичната длъжност „доцент“ по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3.1. Социлогия, антропология и науки за културата  (Обществознание на страните от Източна Азия)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69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3 от 14.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.2016 г. НС</w:t>
            </w:r>
          </w:p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д-р Аксиния Цветанова Обрешкова - „главен асистент“ по 2.1. Филология (Приложна лингвистика – испански език)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69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3 от 14.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.2016 г. НС</w:t>
            </w:r>
          </w:p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д-р Бисерка Николова Велева-Петрусенко - „главен асистент“ по 2.1. Филология (Приложна лингвистика – немски език)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AD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3 от 14.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.2016 г. НС</w:t>
            </w:r>
          </w:p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д-р Лучия Маринова Кирилова-Барч - „главен асистент“ по 2.1. Филология (Приложна лингвистика – немски език)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C8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3 от 14.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.2016 г. НС</w:t>
            </w:r>
          </w:p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д-р Вяра Василева Николова - главен асистент по професионално направление 2.1. Филология (Съвременна японска литература)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3 от 14.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.2016 г. НС</w:t>
            </w:r>
          </w:p>
        </w:tc>
        <w:tc>
          <w:tcPr>
            <w:tcW w:w="5329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д-р Антония Димова Цанкова - „главен асистент“ по 2.1. Филология (Практически китайски език)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3 от 14.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.2016 г. НС</w:t>
            </w:r>
          </w:p>
        </w:tc>
        <w:tc>
          <w:tcPr>
            <w:tcW w:w="5329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д-р Недда Стоянова Бояджиева - „главен асистент“ по 2.1. Филология (Италианско езикознание)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3 от 14.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.2016 г. НС</w:t>
            </w:r>
          </w:p>
        </w:tc>
        <w:tc>
          <w:tcPr>
            <w:tcW w:w="5329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д-р Александра Любомирова Желева - „главен асистент“ по 2.1. Филология (Съвременен френски език)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44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3 от 14.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.2016 г. НС</w:t>
            </w:r>
          </w:p>
        </w:tc>
        <w:tc>
          <w:tcPr>
            <w:tcW w:w="5329" w:type="dxa"/>
          </w:tcPr>
          <w:p w:rsidR="00202668" w:rsidRPr="00D11E1B" w:rsidRDefault="00202668" w:rsidP="0044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д-р Елена Николаева Динева - „главен асистент“ по 2.1. Филология (Съвременен френски език)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44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4 от 11.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.2016 г. НС</w:t>
            </w:r>
          </w:p>
        </w:tc>
        <w:tc>
          <w:tcPr>
            <w:tcW w:w="5329" w:type="dxa"/>
          </w:tcPr>
          <w:p w:rsidR="00202668" w:rsidRPr="00D11E1B" w:rsidRDefault="00202668" w:rsidP="0044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гл. ас. д-р Весела Петрова Чергова - „доцент“ по 2.1. Филология (Морфология на съвременния португалски език)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4 от 11.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.2016 г. НС</w:t>
            </w:r>
          </w:p>
        </w:tc>
        <w:tc>
          <w:tcPr>
            <w:tcW w:w="5329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гл. ас. д-р Александра Константинова Главанакова - „доцент“ по 2.1. Филология (Американска литература и култура)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4 от 11.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.2016 г. НС</w:t>
            </w:r>
          </w:p>
        </w:tc>
        <w:tc>
          <w:tcPr>
            <w:tcW w:w="5329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гл. ас. д-р Маргарита Димитрова Руски-Вандова - „доцент“ по 2.1. Филология (Прагматика на френския език)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4 от 11.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.2016 г. НС</w:t>
            </w:r>
          </w:p>
        </w:tc>
        <w:tc>
          <w:tcPr>
            <w:tcW w:w="5329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ас. д-р Малинка Иванова Велинова-Люцканова - „главен асистент“ по 2.1. Филология (История на френския език)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5 от 13.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.2016 г. НС</w:t>
            </w:r>
          </w:p>
        </w:tc>
        <w:tc>
          <w:tcPr>
            <w:tcW w:w="5329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гл. ас. д-р Дария Светлозарова Карапеткова - „доцент“ по 2.1. Филология (Теория и практика на превода – италиански език)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5 от 13.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.2016 г. НС</w:t>
            </w:r>
          </w:p>
        </w:tc>
        <w:tc>
          <w:tcPr>
            <w:tcW w:w="5329" w:type="dxa"/>
          </w:tcPr>
          <w:p w:rsidR="00202668" w:rsidRPr="00D11E1B" w:rsidRDefault="00202668" w:rsidP="00E6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д-р Никола Кръстев Кръстев - академичната длъжност „главен асистент“ по 2.1. Филология (Испански език – теоретична и приложна лингвистика)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5 от 13.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.2016 г. НС</w:t>
            </w:r>
          </w:p>
        </w:tc>
        <w:tc>
          <w:tcPr>
            <w:tcW w:w="5329" w:type="dxa"/>
          </w:tcPr>
          <w:p w:rsidR="00202668" w:rsidRPr="00D11E1B" w:rsidRDefault="00202668" w:rsidP="00E55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д-р Иван Йорданов Тенев - „главен асистент“ по 2.1. Филология (Съвременен норвежки език – приложна лингвистика)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5 от 13.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.2016 г. НС</w:t>
            </w:r>
          </w:p>
        </w:tc>
        <w:tc>
          <w:tcPr>
            <w:tcW w:w="5329" w:type="dxa"/>
          </w:tcPr>
          <w:p w:rsidR="00202668" w:rsidRPr="00D11E1B" w:rsidRDefault="00202668" w:rsidP="009F0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д-р Красимир Стоилов Тасев  - „главен асистент“ по 2.1. Филология (Испаноамериканска литература)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6 от 11.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.2016 г. НС</w:t>
            </w:r>
          </w:p>
        </w:tc>
        <w:tc>
          <w:tcPr>
            <w:tcW w:w="5329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гл. ас. д-р Милена Петрова Йорданова - „доцент“ по 2.1. Филология (Съвременен турски език – морфология и синтаксис)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6 от 11.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.2016 г. НС</w:t>
            </w:r>
          </w:p>
        </w:tc>
        <w:tc>
          <w:tcPr>
            <w:tcW w:w="5329" w:type="dxa"/>
          </w:tcPr>
          <w:p w:rsidR="00202668" w:rsidRPr="00D11E1B" w:rsidRDefault="00202668" w:rsidP="0015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ас. д-р Цветан Стефанов Василев  - „главен асистент“ по 2.1. Филология (класически езици)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6 от 11.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.2016 г. НС</w:t>
            </w:r>
          </w:p>
        </w:tc>
        <w:tc>
          <w:tcPr>
            <w:tcW w:w="5329" w:type="dxa"/>
          </w:tcPr>
          <w:p w:rsidR="00202668" w:rsidRPr="00D11E1B" w:rsidRDefault="00202668" w:rsidP="00D1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ас. д-р Румяна Любомирова Благоева  - „главен асистент“ по 2.1. Филология (Приложна и корпусна лингвистика – английски език)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7 от 10.01.2017 г. НС</w:t>
            </w:r>
          </w:p>
        </w:tc>
        <w:tc>
          <w:tcPr>
            <w:tcW w:w="5329" w:type="dxa"/>
          </w:tcPr>
          <w:p w:rsidR="00202668" w:rsidRPr="00D11E1B" w:rsidRDefault="00202668" w:rsidP="008A0D5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гл. ас. д-р Драгомира Василева Вълчева  - „доцент“ по 2.1. Филология (Теория и практика на превода - гръцки език)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7 от 10.01.2017 г. НС</w:t>
            </w:r>
          </w:p>
        </w:tc>
        <w:tc>
          <w:tcPr>
            <w:tcW w:w="5329" w:type="dxa"/>
          </w:tcPr>
          <w:p w:rsidR="00202668" w:rsidRPr="00D11E1B" w:rsidRDefault="00202668" w:rsidP="0024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доц. д-р Виолета Петрова Герджикова  - „професор“ по 2.1. Филология (Антична култура) 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7 от 21.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.2017 г. НС</w:t>
            </w:r>
          </w:p>
        </w:tc>
        <w:tc>
          <w:tcPr>
            <w:tcW w:w="5329" w:type="dxa"/>
          </w:tcPr>
          <w:p w:rsidR="00202668" w:rsidRPr="00D11E1B" w:rsidRDefault="00202668" w:rsidP="003F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ас. д-р Гергана Иванова Фъркова-Ангелова  - „главен асистент“  по 2.1. Филология (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Приложна лингвистика – немски език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7 от 21.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.2017 г. НС</w:t>
            </w:r>
          </w:p>
        </w:tc>
        <w:tc>
          <w:tcPr>
            <w:tcW w:w="5329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д-р Пенка Димитрова Христова - „главен асистент“  по 2.1. Филология (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Приложна лингвистика – английски език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7 от 21.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.2017 г. НС</w:t>
            </w:r>
          </w:p>
        </w:tc>
        <w:tc>
          <w:tcPr>
            <w:tcW w:w="5329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ас. д-р Симеон Валентинов Хинковски - „главен асистент“  по 1.3. Педагогика на обучението по чужд език (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методика на обучението по дигитализация и информационни и комуникационни технологии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C50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9 от 11.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.2017 г. НС</w:t>
            </w:r>
          </w:p>
        </w:tc>
        <w:tc>
          <w:tcPr>
            <w:tcW w:w="5329" w:type="dxa"/>
          </w:tcPr>
          <w:p w:rsidR="00202668" w:rsidRPr="00D11E1B" w:rsidRDefault="00202668" w:rsidP="00B3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гл. ас. д-р Аспарух Александров Аспарухов  - „доцент“ по 2.1. Филология (Британска литература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– от Модернизъм към Постмодернизъм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44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10 от 13.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.2017 г. НС</w:t>
            </w:r>
          </w:p>
        </w:tc>
        <w:tc>
          <w:tcPr>
            <w:tcW w:w="5329" w:type="dxa"/>
          </w:tcPr>
          <w:p w:rsidR="00202668" w:rsidRPr="00D11E1B" w:rsidRDefault="00202668" w:rsidP="00337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гл. ас. д-р Мария Илиева Ендрева-Черганова - „доцент“ по 2.1. Филология (История на културата на немскоезичните страни)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10 от 13.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.2017 г. НС</w:t>
            </w:r>
          </w:p>
        </w:tc>
        <w:tc>
          <w:tcPr>
            <w:tcW w:w="5329" w:type="dxa"/>
          </w:tcPr>
          <w:p w:rsidR="00202668" w:rsidRPr="00D11E1B" w:rsidRDefault="00202668" w:rsidP="00654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ас. д-р Иван Петров Дюлгеров  - „главен асистент“ по 2.1. Филология (Арабска фонетика и лексикология)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A1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1 от 12.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.2017 г. НС</w:t>
            </w:r>
          </w:p>
        </w:tc>
        <w:tc>
          <w:tcPr>
            <w:tcW w:w="5329" w:type="dxa"/>
          </w:tcPr>
          <w:p w:rsidR="00202668" w:rsidRPr="00D11E1B" w:rsidRDefault="00202668" w:rsidP="00A1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доц. дфн Ирена Николова Кръстева-Градева - „професор“ по 2.1. Филология (Теория и практика на превода – романски езици)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28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2 от 10.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.2017 г. НС</w:t>
            </w:r>
          </w:p>
        </w:tc>
        <w:tc>
          <w:tcPr>
            <w:tcW w:w="5329" w:type="dxa"/>
          </w:tcPr>
          <w:p w:rsidR="00202668" w:rsidRPr="00D11E1B" w:rsidRDefault="00202668" w:rsidP="0028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доц. дфн Павел Веселинов Павлович  - „професор“ по 2.1. Филология (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Средновековна арабска цивилизация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2 от 10.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.2017 г. НС</w:t>
            </w:r>
          </w:p>
        </w:tc>
        <w:tc>
          <w:tcPr>
            <w:tcW w:w="5329" w:type="dxa"/>
          </w:tcPr>
          <w:p w:rsidR="00202668" w:rsidRPr="00D11E1B" w:rsidRDefault="00202668" w:rsidP="00D8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д-р Теодора Петрова Куцарова - „главен асистент“ по 2.1. Филология (Китайска култура и писменост)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2 от 10.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.2017 г. НС</w:t>
            </w:r>
          </w:p>
        </w:tc>
        <w:tc>
          <w:tcPr>
            <w:tcW w:w="5329" w:type="dxa"/>
          </w:tcPr>
          <w:p w:rsidR="00202668" w:rsidRPr="00D11E1B" w:rsidRDefault="00202668" w:rsidP="00B90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д-р Диана Валериева Върголомова – „главен асистент“ по 2.1. Филология (Език и култура – италиански език)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2 от 10.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.2017 г. НС</w:t>
            </w:r>
          </w:p>
        </w:tc>
        <w:tc>
          <w:tcPr>
            <w:tcW w:w="5329" w:type="dxa"/>
          </w:tcPr>
          <w:p w:rsidR="00202668" w:rsidRPr="00D11E1B" w:rsidRDefault="00202668" w:rsidP="006E2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д-р Вълчан Тончев Вълчанов – „главен асистент“ по 2.1. Филология (Устна и писмена комуникация на френски език)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2 от 21.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.2017 г. НС</w:t>
            </w:r>
          </w:p>
        </w:tc>
        <w:tc>
          <w:tcPr>
            <w:tcW w:w="5329" w:type="dxa"/>
          </w:tcPr>
          <w:p w:rsidR="00202668" w:rsidRPr="00D11E1B" w:rsidRDefault="00202668" w:rsidP="006F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ас.  д-р Магдалена Марчева Маркова - „главен асистент“ по 2.1. Филология (Приложна лингвистика – френски език), обявен в ДВ, бр. 51 от 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27.06.2017 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г., с единствен кандидат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2 от 21.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.2017 г. НС</w:t>
            </w:r>
          </w:p>
        </w:tc>
        <w:tc>
          <w:tcPr>
            <w:tcW w:w="5329" w:type="dxa"/>
          </w:tcPr>
          <w:p w:rsidR="00202668" w:rsidRPr="00D11E1B" w:rsidRDefault="00202668" w:rsidP="009D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ас.  д-р Мария Петрова Димитрова  - длъжност „главен асистент“ по 2.1. Филология (Стилистика и Британска литература 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0266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026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век - английски език)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E42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Протокол № 4 от 12.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.2017 г. НС</w:t>
            </w:r>
          </w:p>
        </w:tc>
        <w:tc>
          <w:tcPr>
            <w:tcW w:w="5329" w:type="dxa"/>
          </w:tcPr>
          <w:p w:rsidR="00202668" w:rsidRPr="00D11E1B" w:rsidRDefault="00202668" w:rsidP="008E10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гл. ас. д-р Антония Димова Цанкова  - длъжност „доцент“ по професионално направление 2.1. Филология (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Лингвистика на китайския език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76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8 от  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04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 г. НС</w:t>
            </w:r>
          </w:p>
        </w:tc>
        <w:tc>
          <w:tcPr>
            <w:tcW w:w="5329" w:type="dxa"/>
          </w:tcPr>
          <w:p w:rsidR="00202668" w:rsidRPr="00D11E1B" w:rsidRDefault="00202668" w:rsidP="008E10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доц. д-р Яна Еленкова Андреева – длъжност „професор“ 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професионално направление 2.1. Филология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(Португалоезични литератури)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AC0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9 от  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.2018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г. НС</w:t>
            </w:r>
          </w:p>
        </w:tc>
        <w:tc>
          <w:tcPr>
            <w:tcW w:w="5329" w:type="dxa"/>
          </w:tcPr>
          <w:p w:rsidR="00202668" w:rsidRPr="00D11E1B" w:rsidRDefault="00202668" w:rsidP="00AC00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гл. ас. д-р Жана Кръстева Тончева – длъжност  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„доцент“ по професионално направление 2.1. Филология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(Френски език – Лингвокултурология)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78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10 от  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</w:rPr>
              <w:t>.2018 г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 НС</w:t>
            </w:r>
          </w:p>
        </w:tc>
        <w:tc>
          <w:tcPr>
            <w:tcW w:w="5329" w:type="dxa"/>
          </w:tcPr>
          <w:p w:rsidR="00202668" w:rsidRPr="00D11E1B" w:rsidRDefault="00202668" w:rsidP="007873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доц. д-р Симеон Евстатиев Евстатиев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– длъжност  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>„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професор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 по професионално 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направление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2.2. История и археология (История на арабския свят и исляма)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DD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10 от  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</w:rPr>
              <w:t>.2018 г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 НС</w:t>
            </w:r>
          </w:p>
        </w:tc>
        <w:tc>
          <w:tcPr>
            <w:tcW w:w="5329" w:type="dxa"/>
          </w:tcPr>
          <w:p w:rsidR="00202668" w:rsidRPr="00D11E1B" w:rsidRDefault="00202668" w:rsidP="00DD4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ас. д-р 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Мирослава Петрова Забуртова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– длъжност  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„главен асистент“ по професионално направление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2.1. Филология 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(Корейска култура</w:t>
            </w:r>
            <w:r w:rsidRPr="00D11E1B">
              <w:rPr>
                <w:rFonts w:ascii="Times New Roman" w:hAnsi="Times New Roman" w:cs="Times New Roman"/>
                <w:caps/>
                <w:color w:val="FF0000"/>
                <w:sz w:val="28"/>
                <w:szCs w:val="28"/>
              </w:rPr>
              <w:t xml:space="preserve">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– Езици на народите на Азия, Африка и Америка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62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 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 НС</w:t>
            </w:r>
          </w:p>
        </w:tc>
        <w:tc>
          <w:tcPr>
            <w:tcW w:w="5329" w:type="dxa"/>
          </w:tcPr>
          <w:p w:rsidR="00202668" w:rsidRPr="00D11E1B" w:rsidRDefault="00202668" w:rsidP="006244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доц. дфн Весела Кирчева Генова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– длъжност  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„професор“ по професионално направление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2.1. Филология (Френска литература – Средновековие, Ренесанс, Класицизъм)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DE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 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 НС</w:t>
            </w:r>
          </w:p>
        </w:tc>
        <w:tc>
          <w:tcPr>
            <w:tcW w:w="5329" w:type="dxa"/>
          </w:tcPr>
          <w:p w:rsidR="00202668" w:rsidRPr="00D11E1B" w:rsidRDefault="00202668" w:rsidP="00DE5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доц. дфн </w:t>
            </w:r>
            <w:r w:rsidRPr="00D11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Баян Айтмухаметовна Райханова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– длъжност  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„професор“ по професионално направление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2.1. Филология (</w:t>
            </w:r>
            <w:r w:rsidRPr="00D11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Нова и съвременна арабска литература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38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 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 НС</w:t>
            </w:r>
          </w:p>
        </w:tc>
        <w:tc>
          <w:tcPr>
            <w:tcW w:w="5329" w:type="dxa"/>
          </w:tcPr>
          <w:p w:rsidR="00202668" w:rsidRPr="00D11E1B" w:rsidRDefault="00202668" w:rsidP="003834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гл. ас. д-р Недда Стоянова Бояджиева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– длъжност  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„доцент“ по професионално направление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2.1. Филология (Езикознание – италиански език)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F2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2 от  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</w:rPr>
              <w:t>16.10.2018 г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 НС</w:t>
            </w:r>
          </w:p>
        </w:tc>
        <w:tc>
          <w:tcPr>
            <w:tcW w:w="5329" w:type="dxa"/>
          </w:tcPr>
          <w:p w:rsidR="00202668" w:rsidRPr="00D11E1B" w:rsidRDefault="00202668" w:rsidP="00F20B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гл. ас. д-р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Ирина Димитрова Кюланова – длъжност  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„главен асистент“ по професионално направление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2.1. Филология (Превод и Общество и култура на Великобритания – английски език)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6A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4 от  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</w:rPr>
              <w:t>11.12.2018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 НС</w:t>
            </w:r>
          </w:p>
        </w:tc>
        <w:tc>
          <w:tcPr>
            <w:tcW w:w="5329" w:type="dxa"/>
          </w:tcPr>
          <w:p w:rsidR="00202668" w:rsidRPr="00D11E1B" w:rsidRDefault="00202668" w:rsidP="00A72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гл. ас. д-р Николина Валентинова Цветкова – длъжност  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„доцент“ по професионално направление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2.1. Филология (Английски език за комуникация в институциите на ЕС – европейска и проектна терминология, междукултурна компетентност) към Катедрата по европеистика на Философски факултет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F2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5 от  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</w:rPr>
              <w:t>15.01.2019 г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 НС</w:t>
            </w:r>
          </w:p>
        </w:tc>
        <w:tc>
          <w:tcPr>
            <w:tcW w:w="5329" w:type="dxa"/>
          </w:tcPr>
          <w:p w:rsidR="00202668" w:rsidRPr="00D11E1B" w:rsidRDefault="00202668" w:rsidP="00A72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д-р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Петър Иванов Моллов – длъжност  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„професор“ по професионално направление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2.1. Филология (Испанска литература – XI-XVII  век)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F2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7 от  </w:t>
            </w:r>
            <w:r w:rsidRPr="00D11E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19.03.2019 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 НС</w:t>
            </w:r>
          </w:p>
        </w:tc>
        <w:tc>
          <w:tcPr>
            <w:tcW w:w="5329" w:type="dxa"/>
          </w:tcPr>
          <w:p w:rsidR="00202668" w:rsidRPr="00D11E1B" w:rsidRDefault="00202668" w:rsidP="000558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гл. ас. д-р Бисерка Николова Велева-Петрусенко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 – длъжност  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„доцент“ по професионално направление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Филология (</w:t>
            </w:r>
            <w:r w:rsidRPr="00D11E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Немски език – приложно езикознание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DC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9 от  </w:t>
            </w:r>
            <w:r w:rsidRPr="00D11E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19.03.2019 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 НС</w:t>
            </w:r>
          </w:p>
        </w:tc>
        <w:tc>
          <w:tcPr>
            <w:tcW w:w="5329" w:type="dxa"/>
          </w:tcPr>
          <w:p w:rsidR="00202668" w:rsidRPr="00D11E1B" w:rsidRDefault="00202668" w:rsidP="00DC13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ас. д-р Веселин Георгиев Карастойчев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– длъжност  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„главен асистент“ по професионално направление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2.1. Филология (Китайска литература)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D40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9 от  </w:t>
            </w:r>
            <w:r w:rsidRPr="00D11E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19.03.2019 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 НС</w:t>
            </w:r>
          </w:p>
        </w:tc>
        <w:tc>
          <w:tcPr>
            <w:tcW w:w="5329" w:type="dxa"/>
          </w:tcPr>
          <w:p w:rsidR="00202668" w:rsidRPr="00D11E1B" w:rsidRDefault="00202668" w:rsidP="00D406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ас. д-р Евелина Валентинова Хайн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– длъжност  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„главен асистент“ по професионално направление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2.1. Филология (Китайски фолклор и традиционна китайска култура)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7D7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9 от  </w:t>
            </w:r>
            <w:r w:rsidRPr="00D11E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19.03.2019 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 НС</w:t>
            </w:r>
          </w:p>
        </w:tc>
        <w:tc>
          <w:tcPr>
            <w:tcW w:w="5329" w:type="dxa"/>
          </w:tcPr>
          <w:p w:rsidR="00202668" w:rsidRPr="00D11E1B" w:rsidRDefault="00202668" w:rsidP="007D7B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ас. д-р Сирма Веселинова Костадинова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– длъжност  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„главен асистент“ по професионално направление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2.1. Филология (Персийски език и култура)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04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9 от  </w:t>
            </w:r>
            <w:r w:rsidRPr="00D11E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19.03.2019 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 НС</w:t>
            </w:r>
          </w:p>
        </w:tc>
        <w:tc>
          <w:tcPr>
            <w:tcW w:w="5329" w:type="dxa"/>
          </w:tcPr>
          <w:p w:rsidR="00202668" w:rsidRPr="00D11E1B" w:rsidRDefault="00202668" w:rsidP="00047E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д-р Светослава Наскова Пейчева-Пенчева 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– длъжност  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„главен асистент“ по професионално направление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2.1. Филология (Корейски език и общество)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06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10 от  </w:t>
            </w:r>
            <w:r w:rsidRPr="00D11E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11.06.2019 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 НС</w:t>
            </w:r>
          </w:p>
        </w:tc>
        <w:tc>
          <w:tcPr>
            <w:tcW w:w="5329" w:type="dxa"/>
          </w:tcPr>
          <w:p w:rsidR="00202668" w:rsidRPr="00D11E1B" w:rsidRDefault="00202668" w:rsidP="00062C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ас. д-р Илина Нурелдин Амер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– длъжност  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„главен асистент“ по професионално направление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2.1. Филология (Приложна лингвистика – юридически английски език)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06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11 от  </w:t>
            </w:r>
            <w:r w:rsidRPr="00D11E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09.07.2019 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 НС</w:t>
            </w:r>
          </w:p>
        </w:tc>
        <w:tc>
          <w:tcPr>
            <w:tcW w:w="5329" w:type="dxa"/>
          </w:tcPr>
          <w:p w:rsidR="00202668" w:rsidRPr="00D11E1B" w:rsidRDefault="00202668" w:rsidP="00062C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ас. д-р 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Ирина Божидарова Стрикова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 – длъжност  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„главен асистент“ по професионално направление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2.1. Филология (Общо и сравнително езикознание – новогръцки език)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53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11 от  </w:t>
            </w:r>
            <w:r w:rsidRPr="00D11E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09.07.2019 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 НС</w:t>
            </w:r>
          </w:p>
        </w:tc>
        <w:tc>
          <w:tcPr>
            <w:tcW w:w="5329" w:type="dxa"/>
          </w:tcPr>
          <w:p w:rsidR="00202668" w:rsidRPr="00D11E1B" w:rsidRDefault="00202668" w:rsidP="005376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д-р Стоян Йорданов Доклев – длъжност  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„главен асистент“ по професионално направление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2.1. Филология (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Арабско обществознание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1C4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 </w:t>
            </w:r>
            <w:r w:rsidRPr="00D11E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24.09.2019 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 НС</w:t>
            </w:r>
          </w:p>
        </w:tc>
        <w:tc>
          <w:tcPr>
            <w:tcW w:w="5329" w:type="dxa"/>
          </w:tcPr>
          <w:p w:rsidR="00202668" w:rsidRPr="00D11E1B" w:rsidRDefault="00202668" w:rsidP="001C4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д-р Теодора Людмилова Цанкова – длъжност  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„главен асистент“ по професионално направление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2.1. Филология (Превод и лексика, Комантар на текст, Писмено и устно изразяване)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30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 </w:t>
            </w:r>
            <w:r w:rsidRPr="00D11E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24.09.2019 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 НС</w:t>
            </w:r>
          </w:p>
        </w:tc>
        <w:tc>
          <w:tcPr>
            <w:tcW w:w="5329" w:type="dxa"/>
          </w:tcPr>
          <w:p w:rsidR="00202668" w:rsidRPr="00D11E1B" w:rsidRDefault="00202668" w:rsidP="003011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д-р Христина Тодорова Чобанова-Ангелова – длъжност  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„главен асистент“ по професионално направление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2.1. Филология (Арабска диалектология и приложна лингвистика)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68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 </w:t>
            </w:r>
            <w:r w:rsidRPr="00D11E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24.09.2019 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 НС</w:t>
            </w:r>
          </w:p>
        </w:tc>
        <w:tc>
          <w:tcPr>
            <w:tcW w:w="5329" w:type="dxa"/>
          </w:tcPr>
          <w:p w:rsidR="00202668" w:rsidRPr="00D11E1B" w:rsidRDefault="00202668" w:rsidP="00683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д-р Боряна Георгиева Камова – длъжност  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„главен асистент“ по професионално направление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2.1. Филология (Арабска диалектология и приложна лингвистика)</w:t>
            </w:r>
          </w:p>
        </w:tc>
      </w:tr>
      <w:tr w:rsidR="00202668" w:rsidRPr="00D11E1B" w:rsidTr="00202668">
        <w:tc>
          <w:tcPr>
            <w:tcW w:w="1649" w:type="dxa"/>
          </w:tcPr>
          <w:p w:rsidR="00202668" w:rsidRPr="00202668" w:rsidRDefault="00202668" w:rsidP="002026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202668" w:rsidRPr="00D11E1B" w:rsidRDefault="00202668" w:rsidP="00C21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2 от  </w:t>
            </w:r>
            <w:r w:rsidRPr="00D11E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08.</w:t>
            </w:r>
            <w:r w:rsidRPr="00D11E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10</w:t>
            </w:r>
            <w:r w:rsidRPr="00D11E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.2019 </w:t>
            </w:r>
            <w:r w:rsidRPr="00D11E1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. НС</w:t>
            </w:r>
          </w:p>
        </w:tc>
        <w:tc>
          <w:tcPr>
            <w:tcW w:w="5329" w:type="dxa"/>
          </w:tcPr>
          <w:p w:rsidR="00202668" w:rsidRPr="00D11E1B" w:rsidRDefault="00202668" w:rsidP="00C216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д-р </w:t>
            </w:r>
            <w:r w:rsidRPr="00D11E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Лиляна Кънчева Табакова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 xml:space="preserve">– длъжност  </w:t>
            </w:r>
            <w:r w:rsidRPr="00D11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„главен асистент“ по професионално направление </w:t>
            </w:r>
            <w:r w:rsidRPr="00D11E1B">
              <w:rPr>
                <w:rFonts w:ascii="Times New Roman" w:hAnsi="Times New Roman" w:cs="Times New Roman"/>
                <w:sz w:val="28"/>
                <w:szCs w:val="28"/>
              </w:rPr>
              <w:t>2.1. Филология (Испаноамериканска литература XVI-XIX век)</w:t>
            </w:r>
          </w:p>
        </w:tc>
      </w:tr>
    </w:tbl>
    <w:p w:rsidR="00B35868" w:rsidRPr="00D11E1B" w:rsidRDefault="00B35868" w:rsidP="00B35868">
      <w:pPr>
        <w:rPr>
          <w:rFonts w:ascii="Times New Roman" w:hAnsi="Times New Roman" w:cs="Times New Roman"/>
          <w:sz w:val="28"/>
          <w:szCs w:val="28"/>
        </w:rPr>
      </w:pPr>
      <w:r w:rsidRPr="00D11E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5868" w:rsidRPr="00D1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3A20"/>
    <w:multiLevelType w:val="hybridMultilevel"/>
    <w:tmpl w:val="0AAA618A"/>
    <w:lvl w:ilvl="0" w:tplc="C7FA6682">
      <w:start w:val="13"/>
      <w:numFmt w:val="bullet"/>
      <w:lvlText w:val="-"/>
      <w:lvlJc w:val="left"/>
      <w:pPr>
        <w:ind w:left="492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 w15:restartNumberingAfterBreak="0">
    <w:nsid w:val="42BD024A"/>
    <w:multiLevelType w:val="hybridMultilevel"/>
    <w:tmpl w:val="9A6A74F6"/>
    <w:lvl w:ilvl="0" w:tplc="9FBC9676">
      <w:start w:val="13"/>
      <w:numFmt w:val="bullet"/>
      <w:lvlText w:val="-"/>
      <w:lvlJc w:val="left"/>
      <w:pPr>
        <w:ind w:left="1128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486A3E92"/>
    <w:multiLevelType w:val="hybridMultilevel"/>
    <w:tmpl w:val="635C3D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61E4"/>
    <w:multiLevelType w:val="hybridMultilevel"/>
    <w:tmpl w:val="1FD81312"/>
    <w:lvl w:ilvl="0" w:tplc="34866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68"/>
    <w:rsid w:val="00002820"/>
    <w:rsid w:val="00047EBA"/>
    <w:rsid w:val="000558B6"/>
    <w:rsid w:val="00062C2F"/>
    <w:rsid w:val="00082363"/>
    <w:rsid w:val="000C2BDC"/>
    <w:rsid w:val="000F00DA"/>
    <w:rsid w:val="001510FD"/>
    <w:rsid w:val="00153035"/>
    <w:rsid w:val="00172423"/>
    <w:rsid w:val="001A636C"/>
    <w:rsid w:val="001B1A04"/>
    <w:rsid w:val="001C4764"/>
    <w:rsid w:val="001F131B"/>
    <w:rsid w:val="00202668"/>
    <w:rsid w:val="00215966"/>
    <w:rsid w:val="002233CD"/>
    <w:rsid w:val="0024399C"/>
    <w:rsid w:val="00261F5E"/>
    <w:rsid w:val="0027580C"/>
    <w:rsid w:val="002874D3"/>
    <w:rsid w:val="003011B7"/>
    <w:rsid w:val="00337D38"/>
    <w:rsid w:val="00347169"/>
    <w:rsid w:val="00361B0F"/>
    <w:rsid w:val="00372D08"/>
    <w:rsid w:val="00382FD3"/>
    <w:rsid w:val="00383484"/>
    <w:rsid w:val="003A1550"/>
    <w:rsid w:val="003A5F44"/>
    <w:rsid w:val="003A69FD"/>
    <w:rsid w:val="003C31B7"/>
    <w:rsid w:val="003F14E5"/>
    <w:rsid w:val="004023FE"/>
    <w:rsid w:val="00404FAE"/>
    <w:rsid w:val="004204D8"/>
    <w:rsid w:val="00451B28"/>
    <w:rsid w:val="00457CB4"/>
    <w:rsid w:val="00457EE4"/>
    <w:rsid w:val="004671A8"/>
    <w:rsid w:val="004C539E"/>
    <w:rsid w:val="00510E2B"/>
    <w:rsid w:val="00524875"/>
    <w:rsid w:val="0053761C"/>
    <w:rsid w:val="0057314A"/>
    <w:rsid w:val="00601878"/>
    <w:rsid w:val="006244FC"/>
    <w:rsid w:val="006540C5"/>
    <w:rsid w:val="006836CC"/>
    <w:rsid w:val="0069057C"/>
    <w:rsid w:val="00690C9B"/>
    <w:rsid w:val="006A30D6"/>
    <w:rsid w:val="006B1AD9"/>
    <w:rsid w:val="006E2B99"/>
    <w:rsid w:val="006F2319"/>
    <w:rsid w:val="00715320"/>
    <w:rsid w:val="0071649E"/>
    <w:rsid w:val="00727FB9"/>
    <w:rsid w:val="00761F2A"/>
    <w:rsid w:val="0078739A"/>
    <w:rsid w:val="007946EB"/>
    <w:rsid w:val="00797A4A"/>
    <w:rsid w:val="007D7BCB"/>
    <w:rsid w:val="008075CE"/>
    <w:rsid w:val="00822C80"/>
    <w:rsid w:val="00872F0F"/>
    <w:rsid w:val="008A0D56"/>
    <w:rsid w:val="008A481C"/>
    <w:rsid w:val="008C391E"/>
    <w:rsid w:val="008D2A83"/>
    <w:rsid w:val="008E10E6"/>
    <w:rsid w:val="00907B8B"/>
    <w:rsid w:val="00951EFA"/>
    <w:rsid w:val="009D1069"/>
    <w:rsid w:val="009F08F2"/>
    <w:rsid w:val="009F5DEE"/>
    <w:rsid w:val="00A12BB6"/>
    <w:rsid w:val="00A45F67"/>
    <w:rsid w:val="00A46FBA"/>
    <w:rsid w:val="00A5405D"/>
    <w:rsid w:val="00A727F5"/>
    <w:rsid w:val="00AC00A3"/>
    <w:rsid w:val="00AD3043"/>
    <w:rsid w:val="00B3141A"/>
    <w:rsid w:val="00B35868"/>
    <w:rsid w:val="00B90DC4"/>
    <w:rsid w:val="00BC5CBD"/>
    <w:rsid w:val="00BC74A4"/>
    <w:rsid w:val="00C21658"/>
    <w:rsid w:val="00C379EA"/>
    <w:rsid w:val="00C50C04"/>
    <w:rsid w:val="00C729F8"/>
    <w:rsid w:val="00C822EC"/>
    <w:rsid w:val="00D11E1B"/>
    <w:rsid w:val="00D1259B"/>
    <w:rsid w:val="00D40633"/>
    <w:rsid w:val="00D83CFD"/>
    <w:rsid w:val="00DA67CF"/>
    <w:rsid w:val="00DC1349"/>
    <w:rsid w:val="00DD4455"/>
    <w:rsid w:val="00DE535F"/>
    <w:rsid w:val="00DE7A6E"/>
    <w:rsid w:val="00E0614D"/>
    <w:rsid w:val="00E55D40"/>
    <w:rsid w:val="00E6348C"/>
    <w:rsid w:val="00EB0C0A"/>
    <w:rsid w:val="00EC4965"/>
    <w:rsid w:val="00F10F3E"/>
    <w:rsid w:val="00F52708"/>
    <w:rsid w:val="00F629D5"/>
    <w:rsid w:val="00FA1534"/>
    <w:rsid w:val="00FD101C"/>
    <w:rsid w:val="00FD4DA8"/>
    <w:rsid w:val="00FE39B5"/>
    <w:rsid w:val="00FE602B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9FA74-AB24-419F-A957-F4107880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868"/>
    <w:pPr>
      <w:ind w:left="720"/>
      <w:contextualSpacing/>
    </w:pPr>
  </w:style>
  <w:style w:type="table" w:styleId="TableGrid">
    <w:name w:val="Table Grid"/>
    <w:basedOn w:val="TableNormal"/>
    <w:uiPriority w:val="39"/>
    <w:rsid w:val="00B3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02725-289E-4200-BCD4-396B728E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Borislav Krustev</cp:lastModifiedBy>
  <cp:revision>2</cp:revision>
  <dcterms:created xsi:type="dcterms:W3CDTF">2019-10-14T14:33:00Z</dcterms:created>
  <dcterms:modified xsi:type="dcterms:W3CDTF">2019-10-14T14:33:00Z</dcterms:modified>
</cp:coreProperties>
</file>