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12C32" w14:textId="68C0F279" w:rsidR="00D22F92" w:rsidRPr="005C1DAD" w:rsidRDefault="00A1074D" w:rsidP="005C1DAD">
      <w:pPr>
        <w:spacing w:line="360" w:lineRule="auto"/>
        <w:jc w:val="center"/>
        <w:rPr>
          <w:rFonts w:ascii="Times New Roman" w:hAnsi="Times New Roman" w:cs="Times New Roman"/>
          <w:sz w:val="26"/>
          <w:lang w:val="bg-BG"/>
        </w:rPr>
      </w:pPr>
      <w:bookmarkStart w:id="0" w:name="_GoBack"/>
      <w:bookmarkEnd w:id="0"/>
      <w:r>
        <w:rPr>
          <w:rFonts w:ascii="Times New Roman" w:hAnsi="Times New Roman" w:cs="Times New Roman"/>
          <w:sz w:val="26"/>
        </w:rPr>
        <w:t>EVALUATION STATEMENT</w:t>
      </w:r>
    </w:p>
    <w:p w14:paraId="4DD7140C" w14:textId="2B5EC054" w:rsidR="007B1CF9" w:rsidRPr="00787C05" w:rsidRDefault="00864872" w:rsidP="007B1CF9">
      <w:pPr>
        <w:spacing w:line="360" w:lineRule="auto"/>
        <w:jc w:val="both"/>
        <w:rPr>
          <w:rFonts w:ascii="Times New Roman" w:hAnsi="Times New Roman" w:cs="Times New Roman"/>
          <w:sz w:val="26"/>
        </w:rPr>
      </w:pPr>
      <w:proofErr w:type="gramStart"/>
      <w:r>
        <w:rPr>
          <w:rFonts w:ascii="Times New Roman" w:hAnsi="Times New Roman" w:cs="Times New Roman"/>
          <w:sz w:val="26"/>
        </w:rPr>
        <w:t>regarding</w:t>
      </w:r>
      <w:proofErr w:type="gramEnd"/>
      <w:r w:rsidR="00A1074D">
        <w:rPr>
          <w:rFonts w:ascii="Times New Roman" w:hAnsi="Times New Roman" w:cs="Times New Roman"/>
          <w:sz w:val="26"/>
        </w:rPr>
        <w:t xml:space="preserve"> </w:t>
      </w:r>
      <w:proofErr w:type="spellStart"/>
      <w:r w:rsidR="00A1074D" w:rsidRPr="00A1074D">
        <w:rPr>
          <w:rFonts w:ascii="Times New Roman" w:hAnsi="Times New Roman" w:cs="Times New Roman"/>
          <w:sz w:val="26"/>
        </w:rPr>
        <w:t>Roumen</w:t>
      </w:r>
      <w:proofErr w:type="spellEnd"/>
      <w:r w:rsidR="00A1074D" w:rsidRPr="00A1074D">
        <w:rPr>
          <w:rFonts w:ascii="Times New Roman" w:hAnsi="Times New Roman" w:cs="Times New Roman"/>
          <w:sz w:val="26"/>
        </w:rPr>
        <w:t xml:space="preserve"> </w:t>
      </w:r>
      <w:proofErr w:type="spellStart"/>
      <w:r w:rsidR="00A1074D" w:rsidRPr="00A1074D">
        <w:rPr>
          <w:rFonts w:ascii="Times New Roman" w:hAnsi="Times New Roman" w:cs="Times New Roman"/>
          <w:sz w:val="26"/>
        </w:rPr>
        <w:t>Zhivkov</w:t>
      </w:r>
      <w:proofErr w:type="spellEnd"/>
      <w:r w:rsidR="00A1074D" w:rsidRPr="00A1074D">
        <w:rPr>
          <w:rFonts w:ascii="Times New Roman" w:hAnsi="Times New Roman" w:cs="Times New Roman"/>
          <w:sz w:val="26"/>
        </w:rPr>
        <w:t xml:space="preserve"> </w:t>
      </w:r>
      <w:proofErr w:type="spellStart"/>
      <w:r w:rsidR="00A1074D" w:rsidRPr="00A1074D">
        <w:rPr>
          <w:rFonts w:ascii="Times New Roman" w:hAnsi="Times New Roman" w:cs="Times New Roman"/>
          <w:sz w:val="26"/>
        </w:rPr>
        <w:t>Boiadzhiev</w:t>
      </w:r>
      <w:r w:rsidR="00A1074D">
        <w:rPr>
          <w:rFonts w:ascii="Times New Roman" w:hAnsi="Times New Roman" w:cs="Times New Roman"/>
          <w:sz w:val="26"/>
        </w:rPr>
        <w:t>’s</w:t>
      </w:r>
      <w:proofErr w:type="spellEnd"/>
      <w:r w:rsidR="00A1074D" w:rsidRPr="00A1074D">
        <w:rPr>
          <w:rFonts w:ascii="Times New Roman" w:hAnsi="Times New Roman" w:cs="Times New Roman"/>
          <w:sz w:val="26"/>
        </w:rPr>
        <w:t xml:space="preserve"> applicat</w:t>
      </w:r>
      <w:r w:rsidR="007B1CF9">
        <w:rPr>
          <w:rFonts w:ascii="Times New Roman" w:hAnsi="Times New Roman" w:cs="Times New Roman"/>
          <w:sz w:val="26"/>
        </w:rPr>
        <w:t>ion</w:t>
      </w:r>
      <w:r w:rsidR="00A1074D" w:rsidRPr="00A1074D">
        <w:rPr>
          <w:rFonts w:ascii="Times New Roman" w:hAnsi="Times New Roman" w:cs="Times New Roman"/>
          <w:sz w:val="26"/>
        </w:rPr>
        <w:t xml:space="preserve"> for the academic position of </w:t>
      </w:r>
      <w:r>
        <w:rPr>
          <w:rFonts w:ascii="Times New Roman" w:hAnsi="Times New Roman" w:cs="Times New Roman"/>
          <w:sz w:val="26"/>
        </w:rPr>
        <w:t>Full P</w:t>
      </w:r>
      <w:r w:rsidR="00A1074D" w:rsidRPr="00A1074D">
        <w:rPr>
          <w:rFonts w:ascii="Times New Roman" w:hAnsi="Times New Roman" w:cs="Times New Roman"/>
          <w:sz w:val="26"/>
        </w:rPr>
        <w:t>rofessor</w:t>
      </w:r>
      <w:r w:rsidR="00A1074D">
        <w:rPr>
          <w:rFonts w:ascii="Times New Roman" w:hAnsi="Times New Roman" w:cs="Times New Roman"/>
          <w:sz w:val="26"/>
        </w:rPr>
        <w:t xml:space="preserve"> </w:t>
      </w:r>
      <w:r w:rsidR="00A1074D" w:rsidRPr="00A1074D">
        <w:rPr>
          <w:rFonts w:ascii="Times New Roman" w:hAnsi="Times New Roman" w:cs="Times New Roman"/>
          <w:sz w:val="26"/>
        </w:rPr>
        <w:t>in Professional Field 2.2: History and Archaeology, Research Area: Late Antiquity (Christian</w:t>
      </w:r>
      <w:r w:rsidR="00A1074D">
        <w:rPr>
          <w:rFonts w:ascii="Times New Roman" w:hAnsi="Times New Roman" w:cs="Times New Roman"/>
          <w:sz w:val="26"/>
        </w:rPr>
        <w:t xml:space="preserve"> </w:t>
      </w:r>
      <w:r w:rsidR="00A1074D" w:rsidRPr="00A1074D">
        <w:rPr>
          <w:rFonts w:ascii="Times New Roman" w:hAnsi="Times New Roman" w:cs="Times New Roman"/>
          <w:sz w:val="26"/>
        </w:rPr>
        <w:t>Prosopography), advertised in DV 31/12.04.201</w:t>
      </w:r>
      <w:r w:rsidR="00A1074D">
        <w:rPr>
          <w:rFonts w:ascii="Times New Roman" w:hAnsi="Times New Roman" w:cs="Times New Roman"/>
          <w:sz w:val="26"/>
        </w:rPr>
        <w:t>9</w:t>
      </w:r>
      <w:r w:rsidR="007B1CF9">
        <w:rPr>
          <w:rFonts w:ascii="Times New Roman" w:hAnsi="Times New Roman" w:cs="Times New Roman"/>
          <w:sz w:val="26"/>
        </w:rPr>
        <w:t xml:space="preserve"> </w:t>
      </w:r>
      <w:r w:rsidR="007B1CF9" w:rsidRPr="00787C05">
        <w:rPr>
          <w:rFonts w:ascii="Times New Roman" w:hAnsi="Times New Roman" w:cs="Times New Roman"/>
          <w:sz w:val="26"/>
        </w:rPr>
        <w:t xml:space="preserve">by Prof. </w:t>
      </w:r>
      <w:proofErr w:type="spellStart"/>
      <w:r w:rsidR="007B1CF9" w:rsidRPr="00787C05">
        <w:rPr>
          <w:rFonts w:ascii="Times New Roman" w:hAnsi="Times New Roman" w:cs="Times New Roman"/>
          <w:sz w:val="26"/>
        </w:rPr>
        <w:t>Vasya</w:t>
      </w:r>
      <w:proofErr w:type="spellEnd"/>
      <w:r w:rsidR="007B1CF9" w:rsidRPr="00787C05">
        <w:rPr>
          <w:rFonts w:ascii="Times New Roman" w:hAnsi="Times New Roman" w:cs="Times New Roman"/>
          <w:sz w:val="26"/>
        </w:rPr>
        <w:t xml:space="preserve"> </w:t>
      </w:r>
      <w:proofErr w:type="spellStart"/>
      <w:r w:rsidR="007B1CF9" w:rsidRPr="00787C05">
        <w:rPr>
          <w:rFonts w:ascii="Times New Roman" w:hAnsi="Times New Roman" w:cs="Times New Roman"/>
          <w:sz w:val="26"/>
        </w:rPr>
        <w:t>Nikolova</w:t>
      </w:r>
      <w:proofErr w:type="spellEnd"/>
      <w:r w:rsidR="007B1CF9" w:rsidRPr="00787C05">
        <w:rPr>
          <w:rFonts w:ascii="Times New Roman" w:hAnsi="Times New Roman" w:cs="Times New Roman"/>
          <w:sz w:val="26"/>
        </w:rPr>
        <w:t xml:space="preserve"> </w:t>
      </w:r>
      <w:proofErr w:type="spellStart"/>
      <w:r w:rsidR="007B1CF9" w:rsidRPr="00787C05">
        <w:rPr>
          <w:rFonts w:ascii="Times New Roman" w:hAnsi="Times New Roman" w:cs="Times New Roman"/>
          <w:sz w:val="26"/>
        </w:rPr>
        <w:t>Velinova</w:t>
      </w:r>
      <w:proofErr w:type="spellEnd"/>
      <w:r w:rsidR="007B1CF9" w:rsidRPr="00787C05">
        <w:rPr>
          <w:rFonts w:ascii="Times New Roman" w:hAnsi="Times New Roman" w:cs="Times New Roman"/>
          <w:sz w:val="26"/>
        </w:rPr>
        <w:t xml:space="preserve">, DSc (CSVP “Ivan </w:t>
      </w:r>
      <w:proofErr w:type="spellStart"/>
      <w:r w:rsidR="007B1CF9" w:rsidRPr="00787C05">
        <w:rPr>
          <w:rFonts w:ascii="Times New Roman" w:hAnsi="Times New Roman" w:cs="Times New Roman"/>
          <w:sz w:val="26"/>
        </w:rPr>
        <w:t>Duychev</w:t>
      </w:r>
      <w:proofErr w:type="spellEnd"/>
      <w:r w:rsidR="007B1CF9" w:rsidRPr="00787C05">
        <w:rPr>
          <w:rFonts w:ascii="Times New Roman" w:hAnsi="Times New Roman" w:cs="Times New Roman"/>
          <w:sz w:val="26"/>
        </w:rPr>
        <w:t>, Sofia University)</w:t>
      </w:r>
    </w:p>
    <w:p w14:paraId="163E3E69" w14:textId="6B39D522" w:rsidR="004F0E07" w:rsidRPr="00787C05" w:rsidRDefault="004F0E07" w:rsidP="00787C05">
      <w:pPr>
        <w:spacing w:line="360" w:lineRule="auto"/>
        <w:jc w:val="both"/>
        <w:rPr>
          <w:rFonts w:ascii="Times New Roman" w:hAnsi="Times New Roman" w:cs="Times New Roman"/>
          <w:sz w:val="26"/>
        </w:rPr>
      </w:pPr>
      <w:r w:rsidRPr="00787C05">
        <w:rPr>
          <w:rFonts w:ascii="Times New Roman" w:hAnsi="Times New Roman" w:cs="Times New Roman"/>
          <w:sz w:val="26"/>
        </w:rPr>
        <w:t xml:space="preserve">The competition with </w:t>
      </w:r>
      <w:r w:rsidR="007B1CF9">
        <w:rPr>
          <w:rFonts w:ascii="Times New Roman" w:hAnsi="Times New Roman" w:cs="Times New Roman"/>
          <w:sz w:val="26"/>
        </w:rPr>
        <w:t>a single</w:t>
      </w:r>
      <w:r w:rsidRPr="00787C05">
        <w:rPr>
          <w:rFonts w:ascii="Times New Roman" w:hAnsi="Times New Roman" w:cs="Times New Roman"/>
          <w:sz w:val="26"/>
        </w:rPr>
        <w:t xml:space="preserve"> candidate Assoc. Prof. Dr. Rumen </w:t>
      </w:r>
      <w:proofErr w:type="spellStart"/>
      <w:r w:rsidRPr="00787C05">
        <w:rPr>
          <w:rFonts w:ascii="Times New Roman" w:hAnsi="Times New Roman" w:cs="Times New Roman"/>
          <w:sz w:val="26"/>
        </w:rPr>
        <w:t>Zhivkov</w:t>
      </w:r>
      <w:proofErr w:type="spellEnd"/>
      <w:r w:rsidRPr="00787C05">
        <w:rPr>
          <w:rFonts w:ascii="Times New Roman" w:hAnsi="Times New Roman" w:cs="Times New Roman"/>
          <w:sz w:val="26"/>
        </w:rPr>
        <w:t xml:space="preserve"> </w:t>
      </w:r>
      <w:proofErr w:type="spellStart"/>
      <w:r w:rsidRPr="00787C05">
        <w:rPr>
          <w:rFonts w:ascii="Times New Roman" w:hAnsi="Times New Roman" w:cs="Times New Roman"/>
          <w:sz w:val="26"/>
        </w:rPr>
        <w:t>Boyadzhiev</w:t>
      </w:r>
      <w:proofErr w:type="spellEnd"/>
      <w:r w:rsidRPr="00787C05">
        <w:rPr>
          <w:rFonts w:ascii="Times New Roman" w:hAnsi="Times New Roman" w:cs="Times New Roman"/>
          <w:sz w:val="26"/>
        </w:rPr>
        <w:t xml:space="preserve"> has been announced for the needs of CSVP "Ivan </w:t>
      </w:r>
      <w:proofErr w:type="spellStart"/>
      <w:r w:rsidRPr="00787C05">
        <w:rPr>
          <w:rFonts w:ascii="Times New Roman" w:hAnsi="Times New Roman" w:cs="Times New Roman"/>
          <w:sz w:val="26"/>
        </w:rPr>
        <w:t>Duychev</w:t>
      </w:r>
      <w:proofErr w:type="spellEnd"/>
      <w:r w:rsidRPr="00787C05">
        <w:rPr>
          <w:rFonts w:ascii="Times New Roman" w:hAnsi="Times New Roman" w:cs="Times New Roman"/>
          <w:sz w:val="26"/>
        </w:rPr>
        <w:t xml:space="preserve">" at Sofia University "St. </w:t>
      </w:r>
      <w:proofErr w:type="spellStart"/>
      <w:r w:rsidRPr="00787C05">
        <w:rPr>
          <w:rFonts w:ascii="Times New Roman" w:hAnsi="Times New Roman" w:cs="Times New Roman"/>
          <w:sz w:val="26"/>
        </w:rPr>
        <w:t>Kliment</w:t>
      </w:r>
      <w:proofErr w:type="spellEnd"/>
      <w:r w:rsidRPr="00787C05">
        <w:rPr>
          <w:rFonts w:ascii="Times New Roman" w:hAnsi="Times New Roman" w:cs="Times New Roman"/>
          <w:sz w:val="26"/>
        </w:rPr>
        <w:t xml:space="preserve"> </w:t>
      </w:r>
      <w:proofErr w:type="spellStart"/>
      <w:r w:rsidRPr="00787C05">
        <w:rPr>
          <w:rFonts w:ascii="Times New Roman" w:hAnsi="Times New Roman" w:cs="Times New Roman"/>
          <w:sz w:val="26"/>
        </w:rPr>
        <w:t>Ohridski</w:t>
      </w:r>
      <w:proofErr w:type="spellEnd"/>
      <w:r w:rsidRPr="00787C05">
        <w:rPr>
          <w:rFonts w:ascii="Times New Roman" w:hAnsi="Times New Roman" w:cs="Times New Roman"/>
          <w:sz w:val="26"/>
        </w:rPr>
        <w:t xml:space="preserve"> ". </w:t>
      </w:r>
      <w:r w:rsidR="007B1CF9">
        <w:rPr>
          <w:rFonts w:ascii="Times New Roman" w:hAnsi="Times New Roman" w:cs="Times New Roman"/>
          <w:sz w:val="26"/>
        </w:rPr>
        <w:t>Compliance with t</w:t>
      </w:r>
      <w:r w:rsidRPr="00787C05">
        <w:rPr>
          <w:rFonts w:ascii="Times New Roman" w:hAnsi="Times New Roman" w:cs="Times New Roman"/>
          <w:sz w:val="26"/>
        </w:rPr>
        <w:t xml:space="preserve">he Law for the Development of the Academic Staff </w:t>
      </w:r>
      <w:proofErr w:type="gramStart"/>
      <w:r w:rsidR="00705660">
        <w:rPr>
          <w:rFonts w:ascii="Times New Roman" w:hAnsi="Times New Roman" w:cs="Times New Roman"/>
          <w:sz w:val="26"/>
        </w:rPr>
        <w:t xml:space="preserve">of </w:t>
      </w:r>
      <w:r w:rsidRPr="00787C05">
        <w:rPr>
          <w:rFonts w:ascii="Times New Roman" w:hAnsi="Times New Roman" w:cs="Times New Roman"/>
          <w:sz w:val="26"/>
        </w:rPr>
        <w:t xml:space="preserve"> Republic</w:t>
      </w:r>
      <w:proofErr w:type="gramEnd"/>
      <w:r w:rsidRPr="00787C05">
        <w:rPr>
          <w:rFonts w:ascii="Times New Roman" w:hAnsi="Times New Roman" w:cs="Times New Roman"/>
          <w:sz w:val="26"/>
        </w:rPr>
        <w:t xml:space="preserve"> of Bulgaria and the Rules of the Sofia University </w:t>
      </w:r>
      <w:r w:rsidR="00A1074D">
        <w:rPr>
          <w:rFonts w:ascii="Times New Roman" w:hAnsi="Times New Roman" w:cs="Times New Roman"/>
          <w:sz w:val="26"/>
        </w:rPr>
        <w:t>ha</w:t>
      </w:r>
      <w:r w:rsidR="007B1CF9">
        <w:rPr>
          <w:rFonts w:ascii="Times New Roman" w:hAnsi="Times New Roman" w:cs="Times New Roman"/>
          <w:sz w:val="26"/>
        </w:rPr>
        <w:t>s</w:t>
      </w:r>
      <w:r w:rsidR="00A1074D">
        <w:rPr>
          <w:rFonts w:ascii="Times New Roman" w:hAnsi="Times New Roman" w:cs="Times New Roman"/>
          <w:sz w:val="26"/>
        </w:rPr>
        <w:t xml:space="preserve"> been </w:t>
      </w:r>
      <w:r w:rsidR="007B1CF9">
        <w:rPr>
          <w:rFonts w:ascii="Times New Roman" w:hAnsi="Times New Roman" w:cs="Times New Roman"/>
          <w:sz w:val="26"/>
        </w:rPr>
        <w:t>proven</w:t>
      </w:r>
      <w:r w:rsidRPr="00787C05">
        <w:rPr>
          <w:rFonts w:ascii="Times New Roman" w:hAnsi="Times New Roman" w:cs="Times New Roman"/>
          <w:sz w:val="26"/>
        </w:rPr>
        <w:t>. The applicant has submitted the required set of documents, publications and administrative records necessary for him to be eligible to participate in the competition.</w:t>
      </w:r>
    </w:p>
    <w:p w14:paraId="357BB185" w14:textId="16A674B1" w:rsidR="004F0E07" w:rsidRPr="00787C05" w:rsidRDefault="004F0E07" w:rsidP="00787C05">
      <w:pPr>
        <w:spacing w:line="360" w:lineRule="auto"/>
        <w:jc w:val="both"/>
        <w:rPr>
          <w:rFonts w:ascii="Times New Roman" w:hAnsi="Times New Roman" w:cs="Times New Roman"/>
          <w:sz w:val="26"/>
        </w:rPr>
      </w:pPr>
      <w:r w:rsidRPr="00787C05">
        <w:rPr>
          <w:rFonts w:ascii="Times New Roman" w:hAnsi="Times New Roman" w:cs="Times New Roman"/>
          <w:sz w:val="26"/>
        </w:rPr>
        <w:t xml:space="preserve">Prof. </w:t>
      </w:r>
      <w:proofErr w:type="spellStart"/>
      <w:r w:rsidRPr="00787C05">
        <w:rPr>
          <w:rFonts w:ascii="Times New Roman" w:hAnsi="Times New Roman" w:cs="Times New Roman"/>
          <w:sz w:val="26"/>
        </w:rPr>
        <w:t>Boyadzhiev</w:t>
      </w:r>
      <w:proofErr w:type="spellEnd"/>
      <w:r w:rsidRPr="00787C05">
        <w:rPr>
          <w:rFonts w:ascii="Times New Roman" w:hAnsi="Times New Roman" w:cs="Times New Roman"/>
          <w:sz w:val="26"/>
        </w:rPr>
        <w:t xml:space="preserve"> </w:t>
      </w:r>
      <w:r w:rsidR="007B1CF9">
        <w:rPr>
          <w:rFonts w:ascii="Times New Roman" w:hAnsi="Times New Roman" w:cs="Times New Roman"/>
          <w:sz w:val="26"/>
        </w:rPr>
        <w:t xml:space="preserve">has </w:t>
      </w:r>
      <w:r w:rsidRPr="00787C05">
        <w:rPr>
          <w:rFonts w:ascii="Times New Roman" w:hAnsi="Times New Roman" w:cs="Times New Roman"/>
          <w:sz w:val="26"/>
        </w:rPr>
        <w:t xml:space="preserve">presented </w:t>
      </w:r>
      <w:r w:rsidR="007B1CF9" w:rsidRPr="00787C05">
        <w:rPr>
          <w:rFonts w:ascii="Times New Roman" w:hAnsi="Times New Roman" w:cs="Times New Roman"/>
          <w:sz w:val="26"/>
        </w:rPr>
        <w:t xml:space="preserve">one monograph, one study and 11 articles </w:t>
      </w:r>
      <w:r w:rsidRPr="00787C05">
        <w:rPr>
          <w:rFonts w:ascii="Times New Roman" w:hAnsi="Times New Roman" w:cs="Times New Roman"/>
          <w:sz w:val="26"/>
        </w:rPr>
        <w:t xml:space="preserve">for the </w:t>
      </w:r>
      <w:proofErr w:type="gramStart"/>
      <w:r w:rsidRPr="00787C05">
        <w:rPr>
          <w:rFonts w:ascii="Times New Roman" w:hAnsi="Times New Roman" w:cs="Times New Roman"/>
          <w:sz w:val="26"/>
        </w:rPr>
        <w:t>competition</w:t>
      </w:r>
      <w:proofErr w:type="gramEnd"/>
      <w:r w:rsidRPr="00787C05">
        <w:rPr>
          <w:rFonts w:ascii="Times New Roman" w:hAnsi="Times New Roman" w:cs="Times New Roman"/>
          <w:sz w:val="26"/>
        </w:rPr>
        <w:t xml:space="preserve">. In addition, he </w:t>
      </w:r>
      <w:r w:rsidR="007B1CF9">
        <w:rPr>
          <w:rFonts w:ascii="Times New Roman" w:hAnsi="Times New Roman" w:cs="Times New Roman"/>
          <w:sz w:val="26"/>
        </w:rPr>
        <w:t xml:space="preserve">has </w:t>
      </w:r>
      <w:r w:rsidRPr="00787C05">
        <w:rPr>
          <w:rFonts w:ascii="Times New Roman" w:hAnsi="Times New Roman" w:cs="Times New Roman"/>
          <w:sz w:val="26"/>
        </w:rPr>
        <w:t>authored two other monographs</w:t>
      </w:r>
      <w:r w:rsidR="007B1CF9">
        <w:rPr>
          <w:rFonts w:ascii="Times New Roman" w:hAnsi="Times New Roman" w:cs="Times New Roman"/>
          <w:sz w:val="26"/>
        </w:rPr>
        <w:t>:</w:t>
      </w:r>
      <w:r w:rsidRPr="00787C05">
        <w:rPr>
          <w:rFonts w:ascii="Times New Roman" w:hAnsi="Times New Roman" w:cs="Times New Roman"/>
          <w:sz w:val="26"/>
        </w:rPr>
        <w:t xml:space="preserve"> </w:t>
      </w:r>
      <w:proofErr w:type="spellStart"/>
      <w:r w:rsidRPr="007B1CF9">
        <w:rPr>
          <w:rFonts w:ascii="Times New Roman" w:hAnsi="Times New Roman" w:cs="Times New Roman"/>
          <w:i/>
          <w:iCs/>
          <w:sz w:val="26"/>
        </w:rPr>
        <w:t>Boyadzhiev</w:t>
      </w:r>
      <w:proofErr w:type="spellEnd"/>
      <w:r w:rsidRPr="007B1CF9">
        <w:rPr>
          <w:rFonts w:ascii="Times New Roman" w:hAnsi="Times New Roman" w:cs="Times New Roman"/>
          <w:i/>
          <w:iCs/>
          <w:sz w:val="26"/>
        </w:rPr>
        <w:t>, R. Early West European monasticism. The Benedictines and the East to the Middle of the XI Century Sofia, 1996 (ISBN 954-679-007-9)</w:t>
      </w:r>
      <w:r w:rsidRPr="00787C05">
        <w:rPr>
          <w:rFonts w:ascii="Times New Roman" w:hAnsi="Times New Roman" w:cs="Times New Roman"/>
          <w:sz w:val="26"/>
        </w:rPr>
        <w:t xml:space="preserve"> and </w:t>
      </w:r>
      <w:r w:rsidR="007B1CF9" w:rsidRPr="007B1CF9">
        <w:rPr>
          <w:rFonts w:ascii="Times New Roman" w:hAnsi="Times New Roman" w:cs="Times New Roman"/>
          <w:i/>
          <w:iCs/>
          <w:sz w:val="26"/>
        </w:rPr>
        <w:t>T</w:t>
      </w:r>
      <w:r w:rsidRPr="007B1CF9">
        <w:rPr>
          <w:rFonts w:ascii="Times New Roman" w:hAnsi="Times New Roman" w:cs="Times New Roman"/>
          <w:i/>
          <w:iCs/>
          <w:sz w:val="26"/>
        </w:rPr>
        <w:t xml:space="preserve">he Late Antique Convent in Rome and its defenders of the Apennines and in the Eastern Mediterranean / Between II and III Ecumenical Council: 381 - 431). </w:t>
      </w:r>
      <w:proofErr w:type="spellStart"/>
      <w:proofErr w:type="gramStart"/>
      <w:r w:rsidRPr="007B1CF9">
        <w:rPr>
          <w:rFonts w:ascii="Times New Roman" w:hAnsi="Times New Roman" w:cs="Times New Roman"/>
          <w:i/>
          <w:iCs/>
          <w:sz w:val="26"/>
        </w:rPr>
        <w:t>Prosopographis</w:t>
      </w:r>
      <w:proofErr w:type="spellEnd"/>
      <w:r w:rsidRPr="007B1CF9">
        <w:rPr>
          <w:rFonts w:ascii="Times New Roman" w:hAnsi="Times New Roman" w:cs="Times New Roman"/>
          <w:i/>
          <w:iCs/>
          <w:sz w:val="26"/>
        </w:rPr>
        <w:t xml:space="preserve"> </w:t>
      </w:r>
      <w:proofErr w:type="spellStart"/>
      <w:r w:rsidRPr="007B1CF9">
        <w:rPr>
          <w:rFonts w:ascii="Times New Roman" w:hAnsi="Times New Roman" w:cs="Times New Roman"/>
          <w:i/>
          <w:iCs/>
          <w:sz w:val="26"/>
        </w:rPr>
        <w:t>Feminarum</w:t>
      </w:r>
      <w:proofErr w:type="spellEnd"/>
      <w:r w:rsidRPr="007B1CF9">
        <w:rPr>
          <w:rFonts w:ascii="Times New Roman" w:hAnsi="Times New Roman" w:cs="Times New Roman"/>
          <w:i/>
          <w:iCs/>
          <w:sz w:val="26"/>
        </w:rPr>
        <w:t xml:space="preserve"> </w:t>
      </w:r>
      <w:proofErr w:type="spellStart"/>
      <w:r w:rsidRPr="007B1CF9">
        <w:rPr>
          <w:rFonts w:ascii="Times New Roman" w:hAnsi="Times New Roman" w:cs="Times New Roman"/>
          <w:i/>
          <w:iCs/>
          <w:sz w:val="26"/>
        </w:rPr>
        <w:t>Christianarum</w:t>
      </w:r>
      <w:proofErr w:type="spellEnd"/>
      <w:r w:rsidRPr="007B1CF9">
        <w:rPr>
          <w:rFonts w:ascii="Times New Roman" w:hAnsi="Times New Roman" w:cs="Times New Roman"/>
          <w:i/>
          <w:iCs/>
          <w:sz w:val="26"/>
        </w:rPr>
        <w:t xml:space="preserve"> / </w:t>
      </w:r>
      <w:proofErr w:type="spellStart"/>
      <w:r w:rsidRPr="007B1CF9">
        <w:rPr>
          <w:rFonts w:ascii="Times New Roman" w:hAnsi="Times New Roman" w:cs="Times New Roman"/>
          <w:i/>
          <w:iCs/>
          <w:sz w:val="26"/>
        </w:rPr>
        <w:t>Saecc</w:t>
      </w:r>
      <w:proofErr w:type="spellEnd"/>
      <w:r w:rsidRPr="007B1CF9">
        <w:rPr>
          <w:rFonts w:ascii="Times New Roman" w:hAnsi="Times New Roman" w:cs="Times New Roman"/>
          <w:i/>
          <w:iCs/>
          <w:sz w:val="26"/>
        </w:rPr>
        <w:t>.</w:t>
      </w:r>
      <w:proofErr w:type="gramEnd"/>
      <w:r w:rsidRPr="007B1CF9">
        <w:rPr>
          <w:rFonts w:ascii="Times New Roman" w:hAnsi="Times New Roman" w:cs="Times New Roman"/>
          <w:i/>
          <w:iCs/>
          <w:sz w:val="26"/>
        </w:rPr>
        <w:t xml:space="preserve"> </w:t>
      </w:r>
      <w:proofErr w:type="gramStart"/>
      <w:r w:rsidRPr="007B1CF9">
        <w:rPr>
          <w:rFonts w:ascii="Times New Roman" w:hAnsi="Times New Roman" w:cs="Times New Roman"/>
          <w:i/>
          <w:iCs/>
          <w:sz w:val="26"/>
        </w:rPr>
        <w:t>IV-VI /, Parse I. Sofia, 2011, 439 c</w:t>
      </w:r>
      <w:r w:rsidRPr="00787C05">
        <w:rPr>
          <w:rFonts w:ascii="Times New Roman" w:hAnsi="Times New Roman" w:cs="Times New Roman"/>
          <w:sz w:val="26"/>
        </w:rPr>
        <w:t>.</w:t>
      </w:r>
      <w:proofErr w:type="gramEnd"/>
      <w:r w:rsidRPr="00787C05">
        <w:rPr>
          <w:rFonts w:ascii="Times New Roman" w:hAnsi="Times New Roman" w:cs="Times New Roman"/>
          <w:sz w:val="26"/>
        </w:rPr>
        <w:t xml:space="preserve"> </w:t>
      </w:r>
      <w:proofErr w:type="gramStart"/>
      <w:r w:rsidRPr="00787C05">
        <w:rPr>
          <w:rFonts w:ascii="Times New Roman" w:hAnsi="Times New Roman" w:cs="Times New Roman"/>
          <w:sz w:val="26"/>
        </w:rPr>
        <w:t xml:space="preserve">The work, which </w:t>
      </w:r>
      <w:r w:rsidR="007B1CF9">
        <w:rPr>
          <w:rFonts w:ascii="Times New Roman" w:hAnsi="Times New Roman" w:cs="Times New Roman"/>
          <w:sz w:val="26"/>
        </w:rPr>
        <w:t>has been</w:t>
      </w:r>
      <w:r w:rsidRPr="00787C05">
        <w:rPr>
          <w:rFonts w:ascii="Times New Roman" w:hAnsi="Times New Roman" w:cs="Times New Roman"/>
          <w:sz w:val="26"/>
        </w:rPr>
        <w:t xml:space="preserve"> presented as a monograph in the competition, </w:t>
      </w:r>
      <w:r w:rsidRPr="007B1CF9">
        <w:rPr>
          <w:rFonts w:ascii="Times New Roman" w:hAnsi="Times New Roman" w:cs="Times New Roman"/>
          <w:i/>
          <w:iCs/>
          <w:sz w:val="26"/>
        </w:rPr>
        <w:t>Lost Africa Sacra.</w:t>
      </w:r>
      <w:proofErr w:type="gramEnd"/>
      <w:r w:rsidRPr="007B1CF9">
        <w:rPr>
          <w:rFonts w:ascii="Times New Roman" w:hAnsi="Times New Roman" w:cs="Times New Roman"/>
          <w:i/>
          <w:iCs/>
          <w:sz w:val="26"/>
        </w:rPr>
        <w:t xml:space="preserve"> </w:t>
      </w:r>
      <w:proofErr w:type="gramStart"/>
      <w:r w:rsidRPr="007B1CF9">
        <w:rPr>
          <w:rFonts w:ascii="Times New Roman" w:hAnsi="Times New Roman" w:cs="Times New Roman"/>
          <w:i/>
          <w:iCs/>
          <w:sz w:val="26"/>
        </w:rPr>
        <w:t>Late Antique Christian North Africa IV-VI c. Chr.</w:t>
      </w:r>
      <w:proofErr w:type="gramEnd"/>
      <w:r w:rsidRPr="007B1CF9">
        <w:rPr>
          <w:rFonts w:ascii="Times New Roman" w:hAnsi="Times New Roman" w:cs="Times New Roman"/>
          <w:i/>
          <w:iCs/>
          <w:sz w:val="26"/>
        </w:rPr>
        <w:t xml:space="preserve"> The Western Provinces of Africa </w:t>
      </w:r>
      <w:proofErr w:type="spellStart"/>
      <w:r w:rsidRPr="007B1CF9">
        <w:rPr>
          <w:rFonts w:ascii="Times New Roman" w:hAnsi="Times New Roman" w:cs="Times New Roman"/>
          <w:i/>
          <w:iCs/>
          <w:sz w:val="26"/>
        </w:rPr>
        <w:t>Proconsularis</w:t>
      </w:r>
      <w:proofErr w:type="spellEnd"/>
      <w:r w:rsidRPr="007B1CF9">
        <w:rPr>
          <w:rFonts w:ascii="Times New Roman" w:hAnsi="Times New Roman" w:cs="Times New Roman"/>
          <w:i/>
          <w:iCs/>
          <w:sz w:val="26"/>
        </w:rPr>
        <w:t xml:space="preserve">, Numidia, </w:t>
      </w:r>
      <w:proofErr w:type="spellStart"/>
      <w:r w:rsidRPr="007B1CF9">
        <w:rPr>
          <w:rFonts w:ascii="Times New Roman" w:hAnsi="Times New Roman" w:cs="Times New Roman"/>
          <w:i/>
          <w:iCs/>
          <w:sz w:val="26"/>
        </w:rPr>
        <w:t>Byzacena</w:t>
      </w:r>
      <w:proofErr w:type="spellEnd"/>
      <w:r w:rsidRPr="007B1CF9">
        <w:rPr>
          <w:rFonts w:ascii="Times New Roman" w:hAnsi="Times New Roman" w:cs="Times New Roman"/>
          <w:i/>
          <w:iCs/>
          <w:sz w:val="26"/>
        </w:rPr>
        <w:t xml:space="preserve"> and Mauretania: Christian Urbanism, Bishops and Light Women. </w:t>
      </w:r>
      <w:proofErr w:type="spellStart"/>
      <w:proofErr w:type="gramStart"/>
      <w:r w:rsidRPr="007B1CF9">
        <w:rPr>
          <w:rFonts w:ascii="Times New Roman" w:hAnsi="Times New Roman" w:cs="Times New Roman"/>
          <w:i/>
          <w:iCs/>
          <w:sz w:val="26"/>
        </w:rPr>
        <w:t>Prosopographia</w:t>
      </w:r>
      <w:proofErr w:type="spellEnd"/>
      <w:r w:rsidRPr="007B1CF9">
        <w:rPr>
          <w:rFonts w:ascii="Times New Roman" w:hAnsi="Times New Roman" w:cs="Times New Roman"/>
          <w:i/>
          <w:iCs/>
          <w:sz w:val="26"/>
        </w:rPr>
        <w:t xml:space="preserve"> </w:t>
      </w:r>
      <w:proofErr w:type="spellStart"/>
      <w:r w:rsidRPr="007B1CF9">
        <w:rPr>
          <w:rFonts w:ascii="Times New Roman" w:hAnsi="Times New Roman" w:cs="Times New Roman"/>
          <w:i/>
          <w:iCs/>
          <w:sz w:val="26"/>
        </w:rPr>
        <w:t>Feminarum</w:t>
      </w:r>
      <w:proofErr w:type="spellEnd"/>
      <w:r w:rsidRPr="007B1CF9">
        <w:rPr>
          <w:rFonts w:ascii="Times New Roman" w:hAnsi="Times New Roman" w:cs="Times New Roman"/>
          <w:i/>
          <w:iCs/>
          <w:sz w:val="26"/>
        </w:rPr>
        <w:t xml:space="preserve"> </w:t>
      </w:r>
      <w:proofErr w:type="spellStart"/>
      <w:r w:rsidRPr="007B1CF9">
        <w:rPr>
          <w:rFonts w:ascii="Times New Roman" w:hAnsi="Times New Roman" w:cs="Times New Roman"/>
          <w:i/>
          <w:iCs/>
          <w:sz w:val="26"/>
        </w:rPr>
        <w:t>Christianarum</w:t>
      </w:r>
      <w:proofErr w:type="spellEnd"/>
      <w:r w:rsidRPr="007B1CF9">
        <w:rPr>
          <w:rFonts w:ascii="Times New Roman" w:hAnsi="Times New Roman" w:cs="Times New Roman"/>
          <w:i/>
          <w:iCs/>
          <w:sz w:val="26"/>
        </w:rPr>
        <w:t xml:space="preserve">, Pars II / Africa, </w:t>
      </w:r>
      <w:proofErr w:type="spellStart"/>
      <w:r w:rsidRPr="007B1CF9">
        <w:rPr>
          <w:rFonts w:ascii="Times New Roman" w:hAnsi="Times New Roman" w:cs="Times New Roman"/>
          <w:i/>
          <w:iCs/>
          <w:sz w:val="26"/>
        </w:rPr>
        <w:t>Saecc.IV</w:t>
      </w:r>
      <w:proofErr w:type="spellEnd"/>
      <w:r w:rsidRPr="007B1CF9">
        <w:rPr>
          <w:rFonts w:ascii="Times New Roman" w:hAnsi="Times New Roman" w:cs="Times New Roman"/>
          <w:i/>
          <w:iCs/>
          <w:sz w:val="26"/>
        </w:rPr>
        <w:t>-VII.</w:t>
      </w:r>
      <w:proofErr w:type="gramEnd"/>
      <w:r w:rsidRPr="007B1CF9">
        <w:rPr>
          <w:rFonts w:ascii="Times New Roman" w:hAnsi="Times New Roman" w:cs="Times New Roman"/>
          <w:i/>
          <w:iCs/>
          <w:sz w:val="26"/>
        </w:rPr>
        <w:t xml:space="preserve"> 2019, 491 pages (ISBN 978-954-326-385-1),</w:t>
      </w:r>
      <w:r w:rsidRPr="00787C05">
        <w:rPr>
          <w:rFonts w:ascii="Times New Roman" w:hAnsi="Times New Roman" w:cs="Times New Roman"/>
          <w:sz w:val="26"/>
        </w:rPr>
        <w:t xml:space="preserve"> is a follow-up to the 2011 book, outlining the applicant's enduring scientific interest in early Christian female monasticism and related cultural and historical issues. This is a topic </w:t>
      </w:r>
      <w:r w:rsidR="00864872">
        <w:rPr>
          <w:rFonts w:ascii="Times New Roman" w:hAnsi="Times New Roman" w:cs="Times New Roman"/>
          <w:sz w:val="26"/>
        </w:rPr>
        <w:t>which is under</w:t>
      </w:r>
      <w:r w:rsidRPr="00787C05">
        <w:rPr>
          <w:rFonts w:ascii="Times New Roman" w:hAnsi="Times New Roman" w:cs="Times New Roman"/>
          <w:sz w:val="26"/>
        </w:rPr>
        <w:t xml:space="preserve">developed in Bulgarian historical science and the works of Assoc. Prof. </w:t>
      </w:r>
      <w:proofErr w:type="spellStart"/>
      <w:r w:rsidRPr="00787C05">
        <w:rPr>
          <w:rFonts w:ascii="Times New Roman" w:hAnsi="Times New Roman" w:cs="Times New Roman"/>
          <w:sz w:val="26"/>
        </w:rPr>
        <w:t>Boyadjiev</w:t>
      </w:r>
      <w:proofErr w:type="spellEnd"/>
      <w:r w:rsidRPr="00787C05">
        <w:rPr>
          <w:rFonts w:ascii="Times New Roman" w:hAnsi="Times New Roman" w:cs="Times New Roman"/>
          <w:sz w:val="26"/>
        </w:rPr>
        <w:t xml:space="preserve"> are innovative and very </w:t>
      </w:r>
      <w:r w:rsidR="007B1CF9">
        <w:rPr>
          <w:rFonts w:ascii="Times New Roman" w:hAnsi="Times New Roman" w:cs="Times New Roman"/>
          <w:sz w:val="26"/>
        </w:rPr>
        <w:t>relevant</w:t>
      </w:r>
      <w:r w:rsidRPr="00787C05">
        <w:rPr>
          <w:rFonts w:ascii="Times New Roman" w:hAnsi="Times New Roman" w:cs="Times New Roman"/>
          <w:sz w:val="26"/>
        </w:rPr>
        <w:t>.</w:t>
      </w:r>
    </w:p>
    <w:p w14:paraId="23350A3A" w14:textId="504D5A71" w:rsidR="004F0E07" w:rsidRPr="00787C05" w:rsidRDefault="004F0E07" w:rsidP="00787C05">
      <w:pPr>
        <w:spacing w:line="360" w:lineRule="auto"/>
        <w:jc w:val="both"/>
        <w:rPr>
          <w:rFonts w:ascii="Times New Roman" w:hAnsi="Times New Roman" w:cs="Times New Roman"/>
          <w:sz w:val="26"/>
        </w:rPr>
      </w:pPr>
      <w:r w:rsidRPr="00787C05">
        <w:rPr>
          <w:rFonts w:ascii="Times New Roman" w:hAnsi="Times New Roman" w:cs="Times New Roman"/>
          <w:sz w:val="26"/>
        </w:rPr>
        <w:lastRenderedPageBreak/>
        <w:t xml:space="preserve">The same can be said for the studies and articles presented by the applicant, which have been published in specialized scientific publications in Bulgaria and abroad and in most cases are the result of his participation in prestigious and reputable international scientific forums. The enclosed </w:t>
      </w:r>
      <w:r w:rsidR="007B1CF9">
        <w:rPr>
          <w:rFonts w:ascii="Times New Roman" w:hAnsi="Times New Roman" w:cs="Times New Roman"/>
          <w:sz w:val="26"/>
        </w:rPr>
        <w:t xml:space="preserve">list of </w:t>
      </w:r>
      <w:r w:rsidRPr="00787C05">
        <w:rPr>
          <w:rFonts w:ascii="Times New Roman" w:hAnsi="Times New Roman" w:cs="Times New Roman"/>
          <w:sz w:val="26"/>
        </w:rPr>
        <w:t xml:space="preserve">references </w:t>
      </w:r>
      <w:r w:rsidR="007B1CF9">
        <w:rPr>
          <w:rFonts w:ascii="Times New Roman" w:hAnsi="Times New Roman" w:cs="Times New Roman"/>
          <w:sz w:val="26"/>
        </w:rPr>
        <w:t xml:space="preserve">of his works </w:t>
      </w:r>
      <w:r w:rsidRPr="00787C05">
        <w:rPr>
          <w:rFonts w:ascii="Times New Roman" w:hAnsi="Times New Roman" w:cs="Times New Roman"/>
          <w:sz w:val="26"/>
        </w:rPr>
        <w:t>indicate</w:t>
      </w:r>
      <w:r w:rsidR="007B1CF9">
        <w:rPr>
          <w:rFonts w:ascii="Times New Roman" w:hAnsi="Times New Roman" w:cs="Times New Roman"/>
          <w:sz w:val="26"/>
        </w:rPr>
        <w:t>s</w:t>
      </w:r>
      <w:r w:rsidRPr="00787C05">
        <w:rPr>
          <w:rFonts w:ascii="Times New Roman" w:hAnsi="Times New Roman" w:cs="Times New Roman"/>
          <w:sz w:val="26"/>
        </w:rPr>
        <w:t xml:space="preserve"> the interest in the applicant's scientific production and its qualities. The enclosed references for </w:t>
      </w:r>
      <w:r w:rsidR="007B1CF9">
        <w:rPr>
          <w:rFonts w:ascii="Times New Roman" w:hAnsi="Times New Roman" w:cs="Times New Roman"/>
          <w:sz w:val="26"/>
        </w:rPr>
        <w:t>teaching</w:t>
      </w:r>
      <w:r w:rsidRPr="00787C05">
        <w:rPr>
          <w:rFonts w:ascii="Times New Roman" w:hAnsi="Times New Roman" w:cs="Times New Roman"/>
          <w:sz w:val="26"/>
        </w:rPr>
        <w:t xml:space="preserve"> load, for participation in scientific and project activit</w:t>
      </w:r>
      <w:r w:rsidR="007B1CF9">
        <w:rPr>
          <w:rFonts w:ascii="Times New Roman" w:hAnsi="Times New Roman" w:cs="Times New Roman"/>
          <w:sz w:val="26"/>
        </w:rPr>
        <w:t>ies</w:t>
      </w:r>
      <w:r w:rsidRPr="00787C05">
        <w:rPr>
          <w:rFonts w:ascii="Times New Roman" w:hAnsi="Times New Roman" w:cs="Times New Roman"/>
          <w:sz w:val="26"/>
        </w:rPr>
        <w:t>, for citations in indexed editions, etc. cover and even exceed the requirements of the Law.</w:t>
      </w:r>
    </w:p>
    <w:p w14:paraId="078F60AE" w14:textId="744B9989" w:rsidR="004F0E07" w:rsidRPr="00787C05" w:rsidRDefault="004F0E07" w:rsidP="00787C05">
      <w:pPr>
        <w:spacing w:line="360" w:lineRule="auto"/>
        <w:jc w:val="both"/>
        <w:rPr>
          <w:rFonts w:ascii="Times New Roman" w:hAnsi="Times New Roman" w:cs="Times New Roman"/>
          <w:sz w:val="26"/>
        </w:rPr>
      </w:pPr>
      <w:r w:rsidRPr="00787C05">
        <w:rPr>
          <w:rFonts w:ascii="Times New Roman" w:hAnsi="Times New Roman" w:cs="Times New Roman"/>
          <w:sz w:val="26"/>
        </w:rPr>
        <w:t xml:space="preserve">Rumen </w:t>
      </w:r>
      <w:proofErr w:type="spellStart"/>
      <w:r w:rsidRPr="00787C05">
        <w:rPr>
          <w:rFonts w:ascii="Times New Roman" w:hAnsi="Times New Roman" w:cs="Times New Roman"/>
          <w:sz w:val="26"/>
        </w:rPr>
        <w:t>Boyadzhiev</w:t>
      </w:r>
      <w:proofErr w:type="spellEnd"/>
      <w:r w:rsidRPr="00787C05">
        <w:rPr>
          <w:rFonts w:ascii="Times New Roman" w:hAnsi="Times New Roman" w:cs="Times New Roman"/>
          <w:sz w:val="26"/>
        </w:rPr>
        <w:t xml:space="preserve"> </w:t>
      </w:r>
      <w:r w:rsidR="00864872">
        <w:rPr>
          <w:rFonts w:ascii="Times New Roman" w:hAnsi="Times New Roman" w:cs="Times New Roman"/>
          <w:sz w:val="26"/>
        </w:rPr>
        <w:t xml:space="preserve">is </w:t>
      </w:r>
      <w:r w:rsidRPr="00787C05">
        <w:rPr>
          <w:rFonts w:ascii="Times New Roman" w:hAnsi="Times New Roman" w:cs="Times New Roman"/>
          <w:sz w:val="26"/>
        </w:rPr>
        <w:t xml:space="preserve">graduate </w:t>
      </w:r>
      <w:r w:rsidR="00864872">
        <w:rPr>
          <w:rFonts w:ascii="Times New Roman" w:hAnsi="Times New Roman" w:cs="Times New Roman"/>
          <w:sz w:val="26"/>
        </w:rPr>
        <w:t xml:space="preserve">of </w:t>
      </w:r>
      <w:r w:rsidR="007B1CF9">
        <w:rPr>
          <w:rFonts w:ascii="Times New Roman" w:hAnsi="Times New Roman" w:cs="Times New Roman"/>
          <w:sz w:val="26"/>
        </w:rPr>
        <w:t xml:space="preserve">the </w:t>
      </w:r>
      <w:r w:rsidRPr="00787C05">
        <w:rPr>
          <w:rFonts w:ascii="Times New Roman" w:hAnsi="Times New Roman" w:cs="Times New Roman"/>
          <w:sz w:val="26"/>
        </w:rPr>
        <w:t xml:space="preserve">Sofia University "St. </w:t>
      </w:r>
      <w:proofErr w:type="spellStart"/>
      <w:r w:rsidRPr="00787C05">
        <w:rPr>
          <w:rFonts w:ascii="Times New Roman" w:hAnsi="Times New Roman" w:cs="Times New Roman"/>
          <w:sz w:val="26"/>
        </w:rPr>
        <w:t>Kliment</w:t>
      </w:r>
      <w:proofErr w:type="spellEnd"/>
      <w:r w:rsidRPr="00787C05">
        <w:rPr>
          <w:rFonts w:ascii="Times New Roman" w:hAnsi="Times New Roman" w:cs="Times New Roman"/>
          <w:sz w:val="26"/>
        </w:rPr>
        <w:t xml:space="preserve"> </w:t>
      </w:r>
      <w:proofErr w:type="spellStart"/>
      <w:proofErr w:type="gramStart"/>
      <w:r w:rsidRPr="00787C05">
        <w:rPr>
          <w:rFonts w:ascii="Times New Roman" w:hAnsi="Times New Roman" w:cs="Times New Roman"/>
          <w:sz w:val="26"/>
        </w:rPr>
        <w:t>Ohridski</w:t>
      </w:r>
      <w:proofErr w:type="spellEnd"/>
      <w:r w:rsidRPr="00787C05">
        <w:rPr>
          <w:rFonts w:ascii="Times New Roman" w:hAnsi="Times New Roman" w:cs="Times New Roman"/>
          <w:sz w:val="26"/>
        </w:rPr>
        <w:t xml:space="preserve"> "</w:t>
      </w:r>
      <w:proofErr w:type="gramEnd"/>
      <w:r w:rsidRPr="00787C05">
        <w:rPr>
          <w:rFonts w:ascii="Times New Roman" w:hAnsi="Times New Roman" w:cs="Times New Roman"/>
          <w:sz w:val="26"/>
        </w:rPr>
        <w:t xml:space="preserve"> with a degree in Bulgarian Philology with a </w:t>
      </w:r>
      <w:r w:rsidR="00CB21A1" w:rsidRPr="00787C05">
        <w:rPr>
          <w:rFonts w:ascii="Times New Roman" w:hAnsi="Times New Roman" w:cs="Times New Roman"/>
          <w:sz w:val="26"/>
        </w:rPr>
        <w:t>specialization</w:t>
      </w:r>
      <w:r w:rsidRPr="00787C05">
        <w:rPr>
          <w:rFonts w:ascii="Times New Roman" w:hAnsi="Times New Roman" w:cs="Times New Roman"/>
          <w:sz w:val="26"/>
        </w:rPr>
        <w:t xml:space="preserve"> in Theory and History of Culture. He </w:t>
      </w:r>
      <w:r w:rsidR="00CB21A1">
        <w:rPr>
          <w:rFonts w:ascii="Times New Roman" w:hAnsi="Times New Roman" w:cs="Times New Roman"/>
          <w:sz w:val="26"/>
        </w:rPr>
        <w:t>has been</w:t>
      </w:r>
      <w:r w:rsidRPr="00787C05">
        <w:rPr>
          <w:rFonts w:ascii="Times New Roman" w:hAnsi="Times New Roman" w:cs="Times New Roman"/>
          <w:sz w:val="26"/>
        </w:rPr>
        <w:t xml:space="preserve"> a Fellow of KAAD in Regensburg (1990) and Hamburg (1992-1994). He subsequently defended his doctorate in 1996 on "</w:t>
      </w:r>
      <w:r w:rsidRPr="00CB21A1">
        <w:rPr>
          <w:rFonts w:ascii="Times New Roman" w:hAnsi="Times New Roman" w:cs="Times New Roman"/>
          <w:i/>
          <w:iCs/>
          <w:sz w:val="26"/>
        </w:rPr>
        <w:t>Early Benedictine monasticism: the Benedictines and the East until the mid-XI century</w:t>
      </w:r>
      <w:r w:rsidRPr="00787C05">
        <w:rPr>
          <w:rFonts w:ascii="Times New Roman" w:hAnsi="Times New Roman" w:cs="Times New Roman"/>
          <w:sz w:val="26"/>
        </w:rPr>
        <w:t xml:space="preserve">." The work </w:t>
      </w:r>
      <w:r w:rsidR="00CB21A1">
        <w:rPr>
          <w:rFonts w:ascii="Times New Roman" w:hAnsi="Times New Roman" w:cs="Times New Roman"/>
          <w:sz w:val="26"/>
        </w:rPr>
        <w:t>has been</w:t>
      </w:r>
      <w:r w:rsidRPr="00787C05">
        <w:rPr>
          <w:rFonts w:ascii="Times New Roman" w:hAnsi="Times New Roman" w:cs="Times New Roman"/>
          <w:sz w:val="26"/>
        </w:rPr>
        <w:t xml:space="preserve"> published in 2011. </w:t>
      </w:r>
      <w:r w:rsidR="00864872">
        <w:rPr>
          <w:rFonts w:ascii="Times New Roman" w:hAnsi="Times New Roman" w:cs="Times New Roman"/>
          <w:sz w:val="26"/>
        </w:rPr>
        <w:t>The</w:t>
      </w:r>
      <w:r w:rsidRPr="00787C05">
        <w:rPr>
          <w:rFonts w:ascii="Times New Roman" w:hAnsi="Times New Roman" w:cs="Times New Roman"/>
          <w:sz w:val="26"/>
        </w:rPr>
        <w:t xml:space="preserve"> rehabilitation work presented in this competition</w:t>
      </w:r>
      <w:r w:rsidR="00864872">
        <w:rPr>
          <w:rFonts w:ascii="Times New Roman" w:hAnsi="Times New Roman" w:cs="Times New Roman"/>
          <w:sz w:val="26"/>
        </w:rPr>
        <w:t xml:space="preserve"> and</w:t>
      </w:r>
      <w:r w:rsidRPr="00787C05">
        <w:rPr>
          <w:rFonts w:ascii="Times New Roman" w:hAnsi="Times New Roman" w:cs="Times New Roman"/>
          <w:sz w:val="26"/>
        </w:rPr>
        <w:t xml:space="preserve"> the three monographs by Assoc. Prof. </w:t>
      </w:r>
      <w:proofErr w:type="spellStart"/>
      <w:r w:rsidRPr="00787C05">
        <w:rPr>
          <w:rFonts w:ascii="Times New Roman" w:hAnsi="Times New Roman" w:cs="Times New Roman"/>
          <w:sz w:val="26"/>
        </w:rPr>
        <w:t>Boyadzhiev</w:t>
      </w:r>
      <w:proofErr w:type="spellEnd"/>
      <w:r w:rsidRPr="00787C05">
        <w:rPr>
          <w:rFonts w:ascii="Times New Roman" w:hAnsi="Times New Roman" w:cs="Times New Roman"/>
          <w:sz w:val="26"/>
        </w:rPr>
        <w:t xml:space="preserve"> outline his </w:t>
      </w:r>
      <w:r w:rsidR="00CB21A1">
        <w:rPr>
          <w:rFonts w:ascii="Times New Roman" w:hAnsi="Times New Roman" w:cs="Times New Roman"/>
          <w:sz w:val="26"/>
        </w:rPr>
        <w:t>consistent</w:t>
      </w:r>
      <w:r w:rsidRPr="00787C05">
        <w:rPr>
          <w:rFonts w:ascii="Times New Roman" w:hAnsi="Times New Roman" w:cs="Times New Roman"/>
          <w:sz w:val="26"/>
        </w:rPr>
        <w:t xml:space="preserve"> scientific interest in a field of science that is </w:t>
      </w:r>
      <w:r w:rsidR="00CB21A1">
        <w:rPr>
          <w:rFonts w:ascii="Times New Roman" w:hAnsi="Times New Roman" w:cs="Times New Roman"/>
          <w:sz w:val="26"/>
        </w:rPr>
        <w:t>not sufficiently explored</w:t>
      </w:r>
      <w:r w:rsidRPr="00787C05">
        <w:rPr>
          <w:rFonts w:ascii="Times New Roman" w:hAnsi="Times New Roman" w:cs="Times New Roman"/>
          <w:sz w:val="26"/>
        </w:rPr>
        <w:t xml:space="preserve"> in our country.</w:t>
      </w:r>
    </w:p>
    <w:p w14:paraId="6B2927B6" w14:textId="4CF810E6" w:rsidR="004F0E07" w:rsidRPr="00787C05" w:rsidRDefault="004F0E07" w:rsidP="00787C05">
      <w:pPr>
        <w:spacing w:line="360" w:lineRule="auto"/>
        <w:jc w:val="both"/>
        <w:rPr>
          <w:rFonts w:ascii="Times New Roman" w:hAnsi="Times New Roman" w:cs="Times New Roman"/>
          <w:sz w:val="26"/>
        </w:rPr>
      </w:pPr>
      <w:r w:rsidRPr="00787C05">
        <w:rPr>
          <w:rFonts w:ascii="Times New Roman" w:hAnsi="Times New Roman" w:cs="Times New Roman"/>
          <w:sz w:val="26"/>
        </w:rPr>
        <w:t xml:space="preserve">The habilitation work of Assoc. Prof. </w:t>
      </w:r>
      <w:proofErr w:type="spellStart"/>
      <w:r w:rsidRPr="00787C05">
        <w:rPr>
          <w:rFonts w:ascii="Times New Roman" w:hAnsi="Times New Roman" w:cs="Times New Roman"/>
          <w:sz w:val="26"/>
        </w:rPr>
        <w:t>Boyadzhiev</w:t>
      </w:r>
      <w:proofErr w:type="spellEnd"/>
      <w:r w:rsidRPr="00787C05">
        <w:rPr>
          <w:rFonts w:ascii="Times New Roman" w:hAnsi="Times New Roman" w:cs="Times New Roman"/>
          <w:sz w:val="26"/>
        </w:rPr>
        <w:t xml:space="preserve">, presented in the competition for </w:t>
      </w:r>
      <w:r w:rsidR="00864872">
        <w:rPr>
          <w:rFonts w:ascii="Times New Roman" w:hAnsi="Times New Roman" w:cs="Times New Roman"/>
          <w:sz w:val="26"/>
        </w:rPr>
        <w:t>F</w:t>
      </w:r>
      <w:r w:rsidR="00CB21A1">
        <w:rPr>
          <w:rFonts w:ascii="Times New Roman" w:hAnsi="Times New Roman" w:cs="Times New Roman"/>
          <w:sz w:val="26"/>
        </w:rPr>
        <w:t xml:space="preserve">ull </w:t>
      </w:r>
      <w:r w:rsidR="00864872">
        <w:rPr>
          <w:rFonts w:ascii="Times New Roman" w:hAnsi="Times New Roman" w:cs="Times New Roman"/>
          <w:sz w:val="26"/>
        </w:rPr>
        <w:t>P</w:t>
      </w:r>
      <w:r w:rsidRPr="00787C05">
        <w:rPr>
          <w:rFonts w:ascii="Times New Roman" w:hAnsi="Times New Roman" w:cs="Times New Roman"/>
          <w:sz w:val="26"/>
        </w:rPr>
        <w:t xml:space="preserve">rofessor, was </w:t>
      </w:r>
      <w:r w:rsidR="00CB21A1">
        <w:rPr>
          <w:rFonts w:ascii="Times New Roman" w:hAnsi="Times New Roman" w:cs="Times New Roman"/>
          <w:sz w:val="26"/>
        </w:rPr>
        <w:t>designed to be</w:t>
      </w:r>
      <w:r w:rsidRPr="00787C05">
        <w:rPr>
          <w:rFonts w:ascii="Times New Roman" w:hAnsi="Times New Roman" w:cs="Times New Roman"/>
          <w:sz w:val="26"/>
        </w:rPr>
        <w:t xml:space="preserve"> a wide panorama of economic and religious life in parts of the provinces of North Africa during the period IV-VI c. The work combines two approaches: a classic historiographical study of political, </w:t>
      </w:r>
      <w:proofErr w:type="gramStart"/>
      <w:r w:rsidRPr="00787C05">
        <w:rPr>
          <w:rFonts w:ascii="Times New Roman" w:hAnsi="Times New Roman" w:cs="Times New Roman"/>
          <w:sz w:val="26"/>
        </w:rPr>
        <w:t>economic,</w:t>
      </w:r>
      <w:proofErr w:type="gramEnd"/>
      <w:r w:rsidRPr="00787C05">
        <w:rPr>
          <w:rFonts w:ascii="Times New Roman" w:hAnsi="Times New Roman" w:cs="Times New Roman"/>
          <w:sz w:val="26"/>
        </w:rPr>
        <w:t xml:space="preserve"> and administrative processes in the territories indicated, based on statistical methods, and an </w:t>
      </w:r>
      <w:proofErr w:type="spellStart"/>
      <w:r w:rsidRPr="00787C05">
        <w:rPr>
          <w:rFonts w:ascii="Times New Roman" w:hAnsi="Times New Roman" w:cs="Times New Roman"/>
          <w:sz w:val="26"/>
        </w:rPr>
        <w:t>archaeographic</w:t>
      </w:r>
      <w:proofErr w:type="spellEnd"/>
      <w:r w:rsidRPr="00787C05">
        <w:rPr>
          <w:rFonts w:ascii="Times New Roman" w:hAnsi="Times New Roman" w:cs="Times New Roman"/>
          <w:sz w:val="26"/>
        </w:rPr>
        <w:t>-documentary survey aimed at creating a personal-</w:t>
      </w:r>
      <w:proofErr w:type="spellStart"/>
      <w:r w:rsidRPr="00787C05">
        <w:rPr>
          <w:rFonts w:ascii="Times New Roman" w:hAnsi="Times New Roman" w:cs="Times New Roman"/>
          <w:sz w:val="26"/>
        </w:rPr>
        <w:t>prosopographic</w:t>
      </w:r>
      <w:proofErr w:type="spellEnd"/>
      <w:r w:rsidRPr="00787C05">
        <w:rPr>
          <w:rFonts w:ascii="Times New Roman" w:hAnsi="Times New Roman" w:cs="Times New Roman"/>
          <w:sz w:val="26"/>
        </w:rPr>
        <w:t xml:space="preserve"> reference book for Christian women.</w:t>
      </w:r>
    </w:p>
    <w:p w14:paraId="1963C99C" w14:textId="00BD92C0" w:rsidR="004F0E07" w:rsidRPr="00787C05" w:rsidRDefault="004F0E07" w:rsidP="00787C05">
      <w:pPr>
        <w:spacing w:line="360" w:lineRule="auto"/>
        <w:jc w:val="both"/>
        <w:rPr>
          <w:rFonts w:ascii="Times New Roman" w:hAnsi="Times New Roman" w:cs="Times New Roman"/>
          <w:sz w:val="26"/>
        </w:rPr>
      </w:pPr>
      <w:r w:rsidRPr="00787C05">
        <w:rPr>
          <w:rFonts w:ascii="Times New Roman" w:hAnsi="Times New Roman" w:cs="Times New Roman"/>
          <w:sz w:val="26"/>
        </w:rPr>
        <w:t>In applying these two approaches, the author present</w:t>
      </w:r>
      <w:r w:rsidR="00CB21A1">
        <w:rPr>
          <w:rFonts w:ascii="Times New Roman" w:hAnsi="Times New Roman" w:cs="Times New Roman"/>
          <w:sz w:val="26"/>
        </w:rPr>
        <w:t>s</w:t>
      </w:r>
      <w:r w:rsidRPr="00787C05">
        <w:rPr>
          <w:rFonts w:ascii="Times New Roman" w:hAnsi="Times New Roman" w:cs="Times New Roman"/>
          <w:sz w:val="26"/>
        </w:rPr>
        <w:t xml:space="preserve"> for the first time in our country the early history of Christianity in the western North African Horn (</w:t>
      </w:r>
      <w:r w:rsidR="00CB21A1">
        <w:rPr>
          <w:rFonts w:ascii="Times New Roman" w:hAnsi="Times New Roman" w:cs="Times New Roman"/>
          <w:sz w:val="26"/>
        </w:rPr>
        <w:t>C</w:t>
      </w:r>
      <w:r w:rsidRPr="00787C05">
        <w:rPr>
          <w:rFonts w:ascii="Times New Roman" w:hAnsi="Times New Roman" w:cs="Times New Roman"/>
          <w:sz w:val="26"/>
        </w:rPr>
        <w:t xml:space="preserve">hap. I). </w:t>
      </w:r>
      <w:proofErr w:type="gramStart"/>
      <w:r w:rsidR="00787C05" w:rsidRPr="00787C05">
        <w:rPr>
          <w:rFonts w:ascii="Times New Roman" w:hAnsi="Times New Roman" w:cs="Times New Roman"/>
          <w:sz w:val="26"/>
        </w:rPr>
        <w:t>After</w:t>
      </w:r>
      <w:proofErr w:type="gramEnd"/>
      <w:r w:rsidR="00787C05" w:rsidRPr="00787C05">
        <w:rPr>
          <w:rFonts w:ascii="Times New Roman" w:hAnsi="Times New Roman" w:cs="Times New Roman"/>
          <w:sz w:val="26"/>
        </w:rPr>
        <w:t xml:space="preserve"> </w:t>
      </w:r>
      <w:r w:rsidR="00CB21A1">
        <w:rPr>
          <w:rFonts w:ascii="Times New Roman" w:hAnsi="Times New Roman" w:cs="Times New Roman"/>
          <w:sz w:val="26"/>
        </w:rPr>
        <w:t>this</w:t>
      </w:r>
      <w:r w:rsidR="00787C05" w:rsidRPr="00787C05">
        <w:rPr>
          <w:rFonts w:ascii="Times New Roman" w:hAnsi="Times New Roman" w:cs="Times New Roman"/>
          <w:sz w:val="26"/>
        </w:rPr>
        <w:t xml:space="preserve"> he</w:t>
      </w:r>
      <w:r w:rsidRPr="00787C05">
        <w:rPr>
          <w:rFonts w:ascii="Times New Roman" w:hAnsi="Times New Roman" w:cs="Times New Roman"/>
          <w:sz w:val="26"/>
        </w:rPr>
        <w:t xml:space="preserve"> focuses on the early history of the Roman provinces in the area, specific</w:t>
      </w:r>
      <w:r w:rsidR="00CB21A1">
        <w:rPr>
          <w:rFonts w:ascii="Times New Roman" w:hAnsi="Times New Roman" w:cs="Times New Roman"/>
          <w:sz w:val="26"/>
        </w:rPr>
        <w:t>ally on the</w:t>
      </w:r>
      <w:r w:rsidRPr="00787C05">
        <w:rPr>
          <w:rFonts w:ascii="Times New Roman" w:hAnsi="Times New Roman" w:cs="Times New Roman"/>
          <w:sz w:val="26"/>
        </w:rPr>
        <w:t xml:space="preserve"> urban environment and its development, and on the African economy (Chapters II and III). These </w:t>
      </w:r>
      <w:r w:rsidR="00CB21A1">
        <w:rPr>
          <w:rFonts w:ascii="Times New Roman" w:hAnsi="Times New Roman" w:cs="Times New Roman"/>
          <w:sz w:val="26"/>
        </w:rPr>
        <w:t>chapters</w:t>
      </w:r>
      <w:r w:rsidRPr="00787C05">
        <w:rPr>
          <w:rFonts w:ascii="Times New Roman" w:hAnsi="Times New Roman" w:cs="Times New Roman"/>
          <w:sz w:val="26"/>
        </w:rPr>
        <w:t xml:space="preserve"> are innovative</w:t>
      </w:r>
      <w:r w:rsidR="00CB21A1">
        <w:rPr>
          <w:rFonts w:ascii="Times New Roman" w:hAnsi="Times New Roman" w:cs="Times New Roman"/>
          <w:sz w:val="26"/>
        </w:rPr>
        <w:t xml:space="preserve"> and valuable contributions</w:t>
      </w:r>
      <w:r w:rsidRPr="00787C05">
        <w:rPr>
          <w:rFonts w:ascii="Times New Roman" w:hAnsi="Times New Roman" w:cs="Times New Roman"/>
          <w:sz w:val="26"/>
        </w:rPr>
        <w:t>. The panorama is complemented by observations on</w:t>
      </w:r>
      <w:r w:rsidR="00CB21A1">
        <w:rPr>
          <w:rFonts w:ascii="Times New Roman" w:hAnsi="Times New Roman" w:cs="Times New Roman"/>
          <w:sz w:val="26"/>
        </w:rPr>
        <w:t xml:space="preserve"> th</w:t>
      </w:r>
      <w:r w:rsidR="00864872">
        <w:rPr>
          <w:rFonts w:ascii="Times New Roman" w:hAnsi="Times New Roman" w:cs="Times New Roman"/>
          <w:sz w:val="26"/>
        </w:rPr>
        <w:t>e</w:t>
      </w:r>
      <w:r w:rsidRPr="00787C05">
        <w:rPr>
          <w:rFonts w:ascii="Times New Roman" w:hAnsi="Times New Roman" w:cs="Times New Roman"/>
          <w:sz w:val="26"/>
        </w:rPr>
        <w:t xml:space="preserve"> church history and geography synthesized in the chapter - Africa </w:t>
      </w:r>
      <w:r w:rsidRPr="00787C05">
        <w:rPr>
          <w:rFonts w:ascii="Times New Roman" w:hAnsi="Times New Roman" w:cs="Times New Roman"/>
          <w:sz w:val="26"/>
        </w:rPr>
        <w:lastRenderedPageBreak/>
        <w:t>Sacra - Early African Christianity (</w:t>
      </w:r>
      <w:r w:rsidR="00CB21A1">
        <w:rPr>
          <w:rFonts w:ascii="Times New Roman" w:hAnsi="Times New Roman" w:cs="Times New Roman"/>
          <w:sz w:val="26"/>
        </w:rPr>
        <w:t>C</w:t>
      </w:r>
      <w:r w:rsidRPr="00787C05">
        <w:rPr>
          <w:rFonts w:ascii="Times New Roman" w:hAnsi="Times New Roman" w:cs="Times New Roman"/>
          <w:sz w:val="26"/>
        </w:rPr>
        <w:t xml:space="preserve">hap. IV). </w:t>
      </w:r>
      <w:r w:rsidR="00CB21A1">
        <w:rPr>
          <w:rFonts w:ascii="Times New Roman" w:hAnsi="Times New Roman" w:cs="Times New Roman"/>
          <w:sz w:val="26"/>
        </w:rPr>
        <w:t xml:space="preserve">Presented within </w:t>
      </w:r>
      <w:r w:rsidRPr="00787C05">
        <w:rPr>
          <w:rFonts w:ascii="Times New Roman" w:hAnsi="Times New Roman" w:cs="Times New Roman"/>
          <w:sz w:val="26"/>
        </w:rPr>
        <w:t xml:space="preserve">its pages </w:t>
      </w:r>
      <w:r w:rsidR="00CB21A1">
        <w:rPr>
          <w:rFonts w:ascii="Times New Roman" w:hAnsi="Times New Roman" w:cs="Times New Roman"/>
          <w:sz w:val="26"/>
        </w:rPr>
        <w:t xml:space="preserve">is </w:t>
      </w:r>
      <w:r w:rsidRPr="00787C05">
        <w:rPr>
          <w:rFonts w:ascii="Times New Roman" w:hAnsi="Times New Roman" w:cs="Times New Roman"/>
          <w:sz w:val="26"/>
        </w:rPr>
        <w:t xml:space="preserve">a detailed picture of the religious situation in the African provinces during the late antique period. </w:t>
      </w:r>
      <w:r w:rsidR="00CB21A1">
        <w:rPr>
          <w:rFonts w:ascii="Times New Roman" w:hAnsi="Times New Roman" w:cs="Times New Roman"/>
          <w:sz w:val="26"/>
        </w:rPr>
        <w:t>T</w:t>
      </w:r>
      <w:r w:rsidRPr="00787C05">
        <w:rPr>
          <w:rFonts w:ascii="Times New Roman" w:hAnsi="Times New Roman" w:cs="Times New Roman"/>
          <w:sz w:val="26"/>
        </w:rPr>
        <w:t>he statistical section at the end of the chapter</w:t>
      </w:r>
      <w:r w:rsidR="00CB21A1">
        <w:rPr>
          <w:rFonts w:ascii="Times New Roman" w:hAnsi="Times New Roman" w:cs="Times New Roman"/>
          <w:sz w:val="26"/>
        </w:rPr>
        <w:t xml:space="preserve"> is a valuable </w:t>
      </w:r>
      <w:r w:rsidR="00CB21A1" w:rsidRPr="00787C05">
        <w:rPr>
          <w:rFonts w:ascii="Times New Roman" w:hAnsi="Times New Roman" w:cs="Times New Roman"/>
          <w:sz w:val="26"/>
        </w:rPr>
        <w:t>contribu</w:t>
      </w:r>
      <w:r w:rsidR="00CB21A1">
        <w:rPr>
          <w:rFonts w:ascii="Times New Roman" w:hAnsi="Times New Roman" w:cs="Times New Roman"/>
          <w:sz w:val="26"/>
        </w:rPr>
        <w:t>tion</w:t>
      </w:r>
      <w:r w:rsidR="00CB21A1" w:rsidRPr="00787C05">
        <w:rPr>
          <w:rFonts w:ascii="Times New Roman" w:hAnsi="Times New Roman" w:cs="Times New Roman"/>
          <w:sz w:val="26"/>
        </w:rPr>
        <w:t xml:space="preserve"> in the field of African church geography</w:t>
      </w:r>
      <w:r w:rsidRPr="00787C05">
        <w:rPr>
          <w:rFonts w:ascii="Times New Roman" w:hAnsi="Times New Roman" w:cs="Times New Roman"/>
          <w:sz w:val="26"/>
        </w:rPr>
        <w:t xml:space="preserve">. It </w:t>
      </w:r>
      <w:r w:rsidR="00CB21A1">
        <w:rPr>
          <w:rFonts w:ascii="Times New Roman" w:hAnsi="Times New Roman" w:cs="Times New Roman"/>
          <w:sz w:val="26"/>
        </w:rPr>
        <w:t>is a result</w:t>
      </w:r>
      <w:r w:rsidRPr="00787C05">
        <w:rPr>
          <w:rFonts w:ascii="Times New Roman" w:hAnsi="Times New Roman" w:cs="Times New Roman"/>
          <w:sz w:val="26"/>
        </w:rPr>
        <w:t xml:space="preserve"> </w:t>
      </w:r>
      <w:r w:rsidR="00787C05" w:rsidRPr="00787C05">
        <w:rPr>
          <w:rFonts w:ascii="Times New Roman" w:hAnsi="Times New Roman" w:cs="Times New Roman"/>
          <w:sz w:val="26"/>
        </w:rPr>
        <w:t>o</w:t>
      </w:r>
      <w:r w:rsidR="00A02091">
        <w:rPr>
          <w:rFonts w:ascii="Times New Roman" w:hAnsi="Times New Roman" w:cs="Times New Roman"/>
          <w:sz w:val="26"/>
        </w:rPr>
        <w:t>f</w:t>
      </w:r>
      <w:r w:rsidRPr="00787C05">
        <w:rPr>
          <w:rFonts w:ascii="Times New Roman" w:hAnsi="Times New Roman" w:cs="Times New Roman"/>
          <w:sz w:val="26"/>
        </w:rPr>
        <w:t xml:space="preserve"> the </w:t>
      </w:r>
      <w:r w:rsidR="00A02091">
        <w:rPr>
          <w:rFonts w:ascii="Times New Roman" w:hAnsi="Times New Roman" w:cs="Times New Roman"/>
          <w:sz w:val="26"/>
        </w:rPr>
        <w:t xml:space="preserve">analysis conducted by the author on the </w:t>
      </w:r>
      <w:r w:rsidRPr="00787C05">
        <w:rPr>
          <w:rFonts w:ascii="Times New Roman" w:hAnsi="Times New Roman" w:cs="Times New Roman"/>
          <w:sz w:val="26"/>
        </w:rPr>
        <w:t>rich archaeological material. He g</w:t>
      </w:r>
      <w:r w:rsidR="00A02091">
        <w:rPr>
          <w:rFonts w:ascii="Times New Roman" w:hAnsi="Times New Roman" w:cs="Times New Roman"/>
          <w:sz w:val="26"/>
        </w:rPr>
        <w:t>i</w:t>
      </w:r>
      <w:r w:rsidRPr="00787C05">
        <w:rPr>
          <w:rFonts w:ascii="Times New Roman" w:hAnsi="Times New Roman" w:cs="Times New Roman"/>
          <w:sz w:val="26"/>
        </w:rPr>
        <w:t>ve</w:t>
      </w:r>
      <w:r w:rsidR="00A02091">
        <w:rPr>
          <w:rFonts w:ascii="Times New Roman" w:hAnsi="Times New Roman" w:cs="Times New Roman"/>
          <w:sz w:val="26"/>
        </w:rPr>
        <w:t>s</w:t>
      </w:r>
      <w:r w:rsidRPr="00787C05">
        <w:rPr>
          <w:rFonts w:ascii="Times New Roman" w:hAnsi="Times New Roman" w:cs="Times New Roman"/>
          <w:sz w:val="26"/>
        </w:rPr>
        <w:t xml:space="preserve"> the approximate number of Christian basilicas by provinces and cities, </w:t>
      </w:r>
      <w:r w:rsidR="00864872">
        <w:rPr>
          <w:rFonts w:ascii="Times New Roman" w:hAnsi="Times New Roman" w:cs="Times New Roman"/>
          <w:sz w:val="26"/>
        </w:rPr>
        <w:t xml:space="preserve">and </w:t>
      </w:r>
      <w:r w:rsidRPr="00787C05">
        <w:rPr>
          <w:rFonts w:ascii="Times New Roman" w:hAnsi="Times New Roman" w:cs="Times New Roman"/>
          <w:sz w:val="26"/>
        </w:rPr>
        <w:t>the number of their ships and their size</w:t>
      </w:r>
      <w:r w:rsidR="00A02091">
        <w:rPr>
          <w:rFonts w:ascii="Times New Roman" w:hAnsi="Times New Roman" w:cs="Times New Roman"/>
          <w:sz w:val="26"/>
        </w:rPr>
        <w:t>s</w:t>
      </w:r>
      <w:r w:rsidRPr="00787C05">
        <w:rPr>
          <w:rFonts w:ascii="Times New Roman" w:hAnsi="Times New Roman" w:cs="Times New Roman"/>
          <w:sz w:val="26"/>
        </w:rPr>
        <w:t xml:space="preserve"> respectively. The fifth chapter (Urban and Archeological Painting) is original </w:t>
      </w:r>
      <w:r w:rsidR="00A02091">
        <w:rPr>
          <w:rFonts w:ascii="Times New Roman" w:hAnsi="Times New Roman" w:cs="Times New Roman"/>
          <w:sz w:val="26"/>
        </w:rPr>
        <w:t>for our</w:t>
      </w:r>
      <w:r w:rsidRPr="00787C05">
        <w:rPr>
          <w:rFonts w:ascii="Times New Roman" w:hAnsi="Times New Roman" w:cs="Times New Roman"/>
          <w:sz w:val="26"/>
        </w:rPr>
        <w:t xml:space="preserve"> historiography. Empirical material relating to about 55 settlements in the provinces concerned is summarized. All known names of bishops have been collected.</w:t>
      </w:r>
    </w:p>
    <w:p w14:paraId="3A9FB23C" w14:textId="7F5CA3FB" w:rsidR="00787C05" w:rsidRPr="00787C05" w:rsidRDefault="00864872" w:rsidP="00787C05">
      <w:pPr>
        <w:spacing w:line="360" w:lineRule="auto"/>
        <w:jc w:val="both"/>
        <w:rPr>
          <w:rFonts w:ascii="Times New Roman" w:hAnsi="Times New Roman" w:cs="Times New Roman"/>
          <w:sz w:val="26"/>
        </w:rPr>
      </w:pPr>
      <w:r>
        <w:rPr>
          <w:rFonts w:ascii="Times New Roman" w:hAnsi="Times New Roman" w:cs="Times New Roman"/>
          <w:sz w:val="26"/>
        </w:rPr>
        <w:t>Within t</w:t>
      </w:r>
      <w:r w:rsidR="00787C05" w:rsidRPr="00787C05">
        <w:rPr>
          <w:rFonts w:ascii="Times New Roman" w:hAnsi="Times New Roman" w:cs="Times New Roman"/>
          <w:sz w:val="26"/>
        </w:rPr>
        <w:t>he work</w:t>
      </w:r>
      <w:r>
        <w:rPr>
          <w:rFonts w:ascii="Times New Roman" w:hAnsi="Times New Roman" w:cs="Times New Roman"/>
          <w:sz w:val="26"/>
        </w:rPr>
        <w:t xml:space="preserve"> a </w:t>
      </w:r>
      <w:r w:rsidR="00787C05" w:rsidRPr="00787C05">
        <w:rPr>
          <w:rFonts w:ascii="Times New Roman" w:hAnsi="Times New Roman" w:cs="Times New Roman"/>
          <w:sz w:val="26"/>
        </w:rPr>
        <w:t xml:space="preserve">second, the real prosopography </w:t>
      </w:r>
      <w:proofErr w:type="gramStart"/>
      <w:r w:rsidR="00787C05" w:rsidRPr="00787C05">
        <w:rPr>
          <w:rFonts w:ascii="Times New Roman" w:hAnsi="Times New Roman" w:cs="Times New Roman"/>
          <w:sz w:val="26"/>
        </w:rPr>
        <w:t>part</w:t>
      </w:r>
      <w:r>
        <w:rPr>
          <w:rFonts w:ascii="Times New Roman" w:hAnsi="Times New Roman" w:cs="Times New Roman"/>
          <w:sz w:val="26"/>
        </w:rPr>
        <w:t>,</w:t>
      </w:r>
      <w:proofErr w:type="gramEnd"/>
      <w:r>
        <w:rPr>
          <w:rFonts w:ascii="Times New Roman" w:hAnsi="Times New Roman" w:cs="Times New Roman"/>
          <w:sz w:val="26"/>
        </w:rPr>
        <w:t xml:space="preserve"> is distinguished</w:t>
      </w:r>
      <w:r w:rsidR="00787C05" w:rsidRPr="00787C05">
        <w:rPr>
          <w:rFonts w:ascii="Times New Roman" w:hAnsi="Times New Roman" w:cs="Times New Roman"/>
          <w:sz w:val="26"/>
        </w:rPr>
        <w:t>: “</w:t>
      </w:r>
      <w:proofErr w:type="spellStart"/>
      <w:r w:rsidR="00787C05" w:rsidRPr="0014674E">
        <w:rPr>
          <w:rFonts w:ascii="Times New Roman" w:hAnsi="Times New Roman" w:cs="Times New Roman"/>
          <w:i/>
          <w:iCs/>
          <w:sz w:val="26"/>
        </w:rPr>
        <w:t>Prosopographia</w:t>
      </w:r>
      <w:proofErr w:type="spellEnd"/>
      <w:r w:rsidR="00787C05" w:rsidRPr="0014674E">
        <w:rPr>
          <w:rFonts w:ascii="Times New Roman" w:hAnsi="Times New Roman" w:cs="Times New Roman"/>
          <w:i/>
          <w:iCs/>
          <w:sz w:val="26"/>
        </w:rPr>
        <w:t xml:space="preserve"> </w:t>
      </w:r>
      <w:proofErr w:type="spellStart"/>
      <w:r w:rsidR="00787C05" w:rsidRPr="0014674E">
        <w:rPr>
          <w:rFonts w:ascii="Times New Roman" w:hAnsi="Times New Roman" w:cs="Times New Roman"/>
          <w:i/>
          <w:iCs/>
          <w:sz w:val="26"/>
        </w:rPr>
        <w:t>feminarum</w:t>
      </w:r>
      <w:proofErr w:type="spellEnd"/>
      <w:r w:rsidR="00787C05" w:rsidRPr="0014674E">
        <w:rPr>
          <w:rFonts w:ascii="Times New Roman" w:hAnsi="Times New Roman" w:cs="Times New Roman"/>
          <w:i/>
          <w:iCs/>
          <w:sz w:val="26"/>
        </w:rPr>
        <w:t xml:space="preserve"> </w:t>
      </w:r>
      <w:proofErr w:type="spellStart"/>
      <w:r w:rsidR="00787C05" w:rsidRPr="0014674E">
        <w:rPr>
          <w:rFonts w:ascii="Times New Roman" w:hAnsi="Times New Roman" w:cs="Times New Roman"/>
          <w:i/>
          <w:iCs/>
          <w:sz w:val="26"/>
        </w:rPr>
        <w:t>christianarum</w:t>
      </w:r>
      <w:proofErr w:type="spellEnd"/>
      <w:r w:rsidR="00787C05" w:rsidRPr="0014674E">
        <w:rPr>
          <w:rFonts w:ascii="Times New Roman" w:hAnsi="Times New Roman" w:cs="Times New Roman"/>
          <w:i/>
          <w:iCs/>
          <w:sz w:val="26"/>
        </w:rPr>
        <w:t xml:space="preserve"> (</w:t>
      </w:r>
      <w:proofErr w:type="spellStart"/>
      <w:r w:rsidR="00787C05" w:rsidRPr="0014674E">
        <w:rPr>
          <w:rFonts w:ascii="Times New Roman" w:hAnsi="Times New Roman" w:cs="Times New Roman"/>
          <w:i/>
          <w:iCs/>
          <w:sz w:val="26"/>
        </w:rPr>
        <w:t>Saecc</w:t>
      </w:r>
      <w:proofErr w:type="spellEnd"/>
      <w:r w:rsidR="00787C05" w:rsidRPr="0014674E">
        <w:rPr>
          <w:rFonts w:ascii="Times New Roman" w:hAnsi="Times New Roman" w:cs="Times New Roman"/>
          <w:i/>
          <w:iCs/>
          <w:sz w:val="26"/>
        </w:rPr>
        <w:t xml:space="preserve">. IV - VII), Pars II. </w:t>
      </w:r>
      <w:proofErr w:type="spellStart"/>
      <w:r w:rsidR="00787C05" w:rsidRPr="0014674E">
        <w:rPr>
          <w:rFonts w:ascii="Times New Roman" w:hAnsi="Times New Roman" w:cs="Times New Roman"/>
          <w:i/>
          <w:iCs/>
          <w:sz w:val="26"/>
        </w:rPr>
        <w:t>Prosopographic</w:t>
      </w:r>
      <w:proofErr w:type="spellEnd"/>
      <w:r w:rsidR="00787C05" w:rsidRPr="0014674E">
        <w:rPr>
          <w:rFonts w:ascii="Times New Roman" w:hAnsi="Times New Roman" w:cs="Times New Roman"/>
          <w:i/>
          <w:iCs/>
          <w:sz w:val="26"/>
        </w:rPr>
        <w:t xml:space="preserve"> Corps of Women - Christians from the Provinces of Africa </w:t>
      </w:r>
      <w:proofErr w:type="spellStart"/>
      <w:r w:rsidR="00787C05" w:rsidRPr="0014674E">
        <w:rPr>
          <w:rFonts w:ascii="Times New Roman" w:hAnsi="Times New Roman" w:cs="Times New Roman"/>
          <w:i/>
          <w:iCs/>
          <w:sz w:val="26"/>
        </w:rPr>
        <w:t>Proconsularis</w:t>
      </w:r>
      <w:proofErr w:type="spellEnd"/>
      <w:r w:rsidR="00787C05" w:rsidRPr="0014674E">
        <w:rPr>
          <w:rFonts w:ascii="Times New Roman" w:hAnsi="Times New Roman" w:cs="Times New Roman"/>
          <w:i/>
          <w:iCs/>
          <w:sz w:val="26"/>
        </w:rPr>
        <w:t xml:space="preserve">, Numidia, </w:t>
      </w:r>
      <w:proofErr w:type="spellStart"/>
      <w:r w:rsidR="00787C05" w:rsidRPr="0014674E">
        <w:rPr>
          <w:rFonts w:ascii="Times New Roman" w:hAnsi="Times New Roman" w:cs="Times New Roman"/>
          <w:i/>
          <w:iCs/>
          <w:sz w:val="26"/>
        </w:rPr>
        <w:t>Byzacena</w:t>
      </w:r>
      <w:proofErr w:type="spellEnd"/>
      <w:r w:rsidR="00787C05" w:rsidRPr="0014674E">
        <w:rPr>
          <w:rFonts w:ascii="Times New Roman" w:hAnsi="Times New Roman" w:cs="Times New Roman"/>
          <w:i/>
          <w:iCs/>
          <w:sz w:val="26"/>
        </w:rPr>
        <w:t xml:space="preserve"> and Mauretania / Second Half of IV Century - Mid-VII Century</w:t>
      </w:r>
      <w:r w:rsidR="00787C05" w:rsidRPr="00787C05">
        <w:rPr>
          <w:rFonts w:ascii="Times New Roman" w:hAnsi="Times New Roman" w:cs="Times New Roman"/>
          <w:sz w:val="26"/>
        </w:rPr>
        <w:t>”. The alphabetical presentation of 160 Christian women from the African lands in question between IV and the beginning of VII century (according to epigraphic or literary data)</w:t>
      </w:r>
      <w:r w:rsidR="0014674E">
        <w:rPr>
          <w:rFonts w:ascii="Times New Roman" w:hAnsi="Times New Roman" w:cs="Times New Roman"/>
          <w:sz w:val="26"/>
        </w:rPr>
        <w:t xml:space="preserve"> is included</w:t>
      </w:r>
      <w:r w:rsidR="00787C05" w:rsidRPr="00787C05">
        <w:rPr>
          <w:rFonts w:ascii="Times New Roman" w:hAnsi="Times New Roman" w:cs="Times New Roman"/>
          <w:sz w:val="26"/>
        </w:rPr>
        <w:t>. This part has a contribution character as a list of personal data and an important historical source</w:t>
      </w:r>
      <w:r w:rsidR="00394AD4">
        <w:rPr>
          <w:rFonts w:ascii="Times New Roman" w:hAnsi="Times New Roman" w:cs="Times New Roman"/>
          <w:sz w:val="26"/>
        </w:rPr>
        <w:t xml:space="preserve"> since</w:t>
      </w:r>
      <w:r w:rsidR="00A53E8A">
        <w:rPr>
          <w:rFonts w:ascii="Times New Roman" w:hAnsi="Times New Roman" w:cs="Times New Roman"/>
          <w:sz w:val="26"/>
        </w:rPr>
        <w:t>,</w:t>
      </w:r>
      <w:r w:rsidR="00787C05" w:rsidRPr="00787C05">
        <w:rPr>
          <w:rFonts w:ascii="Times New Roman" w:hAnsi="Times New Roman" w:cs="Times New Roman"/>
          <w:sz w:val="26"/>
        </w:rPr>
        <w:t xml:space="preserve"> </w:t>
      </w:r>
      <w:r w:rsidR="00A53E8A">
        <w:rPr>
          <w:rFonts w:ascii="Times New Roman" w:hAnsi="Times New Roman" w:cs="Times New Roman"/>
          <w:sz w:val="26"/>
        </w:rPr>
        <w:t xml:space="preserve">to the best of the reviewer’s knowledge, </w:t>
      </w:r>
      <w:r w:rsidR="00787C05" w:rsidRPr="00787C05">
        <w:rPr>
          <w:rFonts w:ascii="Times New Roman" w:hAnsi="Times New Roman" w:cs="Times New Roman"/>
          <w:sz w:val="26"/>
        </w:rPr>
        <w:t>no special prosopography study has been dedicated only to Christian women of the period</w:t>
      </w:r>
      <w:r w:rsidR="00A53E8A">
        <w:rPr>
          <w:rFonts w:ascii="Times New Roman" w:hAnsi="Times New Roman" w:cs="Times New Roman"/>
          <w:sz w:val="26"/>
        </w:rPr>
        <w:t>.</w:t>
      </w:r>
    </w:p>
    <w:p w14:paraId="083DDF24" w14:textId="56934C31" w:rsidR="00787C05" w:rsidRPr="00787C05" w:rsidRDefault="00787C05" w:rsidP="00787C05">
      <w:pPr>
        <w:spacing w:line="360" w:lineRule="auto"/>
        <w:jc w:val="both"/>
        <w:rPr>
          <w:rFonts w:ascii="Times New Roman" w:hAnsi="Times New Roman" w:cs="Times New Roman"/>
          <w:sz w:val="26"/>
        </w:rPr>
      </w:pPr>
      <w:r w:rsidRPr="00787C05">
        <w:rPr>
          <w:rFonts w:ascii="Times New Roman" w:hAnsi="Times New Roman" w:cs="Times New Roman"/>
          <w:sz w:val="26"/>
        </w:rPr>
        <w:t xml:space="preserve">Thus, the monographic study of Assoc. Prof. Rumen </w:t>
      </w:r>
      <w:proofErr w:type="spellStart"/>
      <w:r w:rsidRPr="00787C05">
        <w:rPr>
          <w:rFonts w:ascii="Times New Roman" w:hAnsi="Times New Roman" w:cs="Times New Roman"/>
          <w:sz w:val="26"/>
        </w:rPr>
        <w:t>Boyadzhiev</w:t>
      </w:r>
      <w:proofErr w:type="spellEnd"/>
      <w:r w:rsidRPr="00787C05">
        <w:rPr>
          <w:rFonts w:ascii="Times New Roman" w:hAnsi="Times New Roman" w:cs="Times New Roman"/>
          <w:sz w:val="26"/>
        </w:rPr>
        <w:t xml:space="preserve"> gives us an idea of ​​the complex process of Christianization of several Roman provinces. It also presents the attitude of Christians to</w:t>
      </w:r>
      <w:r w:rsidR="00771F59">
        <w:rPr>
          <w:rFonts w:ascii="Times New Roman" w:hAnsi="Times New Roman" w:cs="Times New Roman"/>
          <w:sz w:val="26"/>
        </w:rPr>
        <w:t>wards</w:t>
      </w:r>
      <w:r w:rsidRPr="00787C05">
        <w:rPr>
          <w:rFonts w:ascii="Times New Roman" w:hAnsi="Times New Roman" w:cs="Times New Roman"/>
          <w:sz w:val="26"/>
        </w:rPr>
        <w:t xml:space="preserve"> Roman heritage against the backdrop of urbanization problems. Particular attention is paid to martyrdom, to the instruments that the early Christian church devised in order to gradually conquer the spiritual space of the old Roman cities. The complex approach of the author, the use of diverse source material - epigraphic, archaeological, literary sources, epistolary corps and church annals - allows us to recreate a </w:t>
      </w:r>
      <w:r w:rsidR="00771F59">
        <w:rPr>
          <w:rFonts w:ascii="Times New Roman" w:hAnsi="Times New Roman" w:cs="Times New Roman"/>
          <w:sz w:val="26"/>
        </w:rPr>
        <w:t>vivid picture of an</w:t>
      </w:r>
      <w:r w:rsidRPr="00787C05">
        <w:rPr>
          <w:rFonts w:ascii="Times New Roman" w:hAnsi="Times New Roman" w:cs="Times New Roman"/>
          <w:sz w:val="26"/>
        </w:rPr>
        <w:t xml:space="preserve"> era that underlies the development of Christianity.</w:t>
      </w:r>
    </w:p>
    <w:p w14:paraId="3F301903" w14:textId="7DE156CE" w:rsidR="00787C05" w:rsidRPr="00787C05" w:rsidRDefault="00787C05" w:rsidP="00787C05">
      <w:pPr>
        <w:spacing w:line="360" w:lineRule="auto"/>
        <w:jc w:val="both"/>
        <w:rPr>
          <w:rFonts w:ascii="Times New Roman" w:hAnsi="Times New Roman" w:cs="Times New Roman"/>
          <w:sz w:val="26"/>
        </w:rPr>
      </w:pPr>
      <w:r w:rsidRPr="00787C05">
        <w:rPr>
          <w:rFonts w:ascii="Times New Roman" w:hAnsi="Times New Roman" w:cs="Times New Roman"/>
          <w:sz w:val="26"/>
        </w:rPr>
        <w:t xml:space="preserve">Most of the candidate's articles are devoted to this issue. They feature a rich documentary source, with a precise and correct attitude to the source material. </w:t>
      </w:r>
      <w:r w:rsidR="00D822D3">
        <w:rPr>
          <w:rFonts w:ascii="Times New Roman" w:hAnsi="Times New Roman" w:cs="Times New Roman"/>
          <w:sz w:val="26"/>
        </w:rPr>
        <w:t xml:space="preserve">New </w:t>
      </w:r>
      <w:proofErr w:type="spellStart"/>
      <w:r w:rsidR="00D822D3">
        <w:rPr>
          <w:rFonts w:ascii="Times New Roman" w:hAnsi="Times New Roman" w:cs="Times New Roman"/>
          <w:sz w:val="26"/>
        </w:rPr>
        <w:t>prosopographical</w:t>
      </w:r>
      <w:proofErr w:type="spellEnd"/>
      <w:r w:rsidR="00D822D3">
        <w:rPr>
          <w:rFonts w:ascii="Times New Roman" w:hAnsi="Times New Roman" w:cs="Times New Roman"/>
          <w:sz w:val="26"/>
        </w:rPr>
        <w:t xml:space="preserve"> </w:t>
      </w:r>
      <w:r w:rsidR="00D822D3">
        <w:rPr>
          <w:rFonts w:ascii="Times New Roman" w:hAnsi="Times New Roman" w:cs="Times New Roman"/>
          <w:sz w:val="26"/>
        </w:rPr>
        <w:lastRenderedPageBreak/>
        <w:t>information</w:t>
      </w:r>
      <w:r w:rsidRPr="00787C05">
        <w:rPr>
          <w:rFonts w:ascii="Times New Roman" w:hAnsi="Times New Roman" w:cs="Times New Roman"/>
          <w:sz w:val="26"/>
        </w:rPr>
        <w:t xml:space="preserve"> h</w:t>
      </w:r>
      <w:r w:rsidR="00D822D3">
        <w:rPr>
          <w:rFonts w:ascii="Times New Roman" w:hAnsi="Times New Roman" w:cs="Times New Roman"/>
          <w:sz w:val="26"/>
        </w:rPr>
        <w:t>as</w:t>
      </w:r>
      <w:r w:rsidRPr="00787C05">
        <w:rPr>
          <w:rFonts w:ascii="Times New Roman" w:hAnsi="Times New Roman" w:cs="Times New Roman"/>
          <w:sz w:val="26"/>
        </w:rPr>
        <w:t xml:space="preserve"> been introduced into scientific circulation and ha</w:t>
      </w:r>
      <w:r w:rsidR="00D822D3">
        <w:rPr>
          <w:rFonts w:ascii="Times New Roman" w:hAnsi="Times New Roman" w:cs="Times New Roman"/>
          <w:sz w:val="26"/>
        </w:rPr>
        <w:t>s</w:t>
      </w:r>
      <w:r w:rsidRPr="00787C05">
        <w:rPr>
          <w:rFonts w:ascii="Times New Roman" w:hAnsi="Times New Roman" w:cs="Times New Roman"/>
          <w:sz w:val="26"/>
        </w:rPr>
        <w:t xml:space="preserve"> made an important contribution to the </w:t>
      </w:r>
      <w:r w:rsidR="00D822D3">
        <w:rPr>
          <w:rFonts w:ascii="Times New Roman" w:hAnsi="Times New Roman" w:cs="Times New Roman"/>
          <w:sz w:val="26"/>
        </w:rPr>
        <w:t xml:space="preserve">study of </w:t>
      </w:r>
      <w:r w:rsidRPr="00787C05">
        <w:rPr>
          <w:rFonts w:ascii="Times New Roman" w:hAnsi="Times New Roman" w:cs="Times New Roman"/>
          <w:sz w:val="26"/>
        </w:rPr>
        <w:t>Christianization of northern Africa in late Antiquity.</w:t>
      </w:r>
    </w:p>
    <w:p w14:paraId="3B1978CC" w14:textId="6E5A51A3" w:rsidR="00787C05" w:rsidRPr="00787C05" w:rsidRDefault="00787C05" w:rsidP="00787C05">
      <w:pPr>
        <w:spacing w:line="360" w:lineRule="auto"/>
        <w:jc w:val="both"/>
        <w:rPr>
          <w:rFonts w:ascii="Times New Roman" w:hAnsi="Times New Roman" w:cs="Times New Roman"/>
          <w:sz w:val="26"/>
        </w:rPr>
      </w:pPr>
      <w:r w:rsidRPr="00787C05">
        <w:rPr>
          <w:rFonts w:ascii="Times New Roman" w:hAnsi="Times New Roman" w:cs="Times New Roman"/>
          <w:sz w:val="26"/>
        </w:rPr>
        <w:t>Rich bibliographic awareness, accurate reading of sources</w:t>
      </w:r>
      <w:r w:rsidR="00D822D3">
        <w:rPr>
          <w:rFonts w:ascii="Times New Roman" w:hAnsi="Times New Roman" w:cs="Times New Roman"/>
          <w:sz w:val="26"/>
        </w:rPr>
        <w:t>,</w:t>
      </w:r>
      <w:r w:rsidRPr="00787C05">
        <w:rPr>
          <w:rFonts w:ascii="Times New Roman" w:hAnsi="Times New Roman" w:cs="Times New Roman"/>
          <w:sz w:val="26"/>
        </w:rPr>
        <w:t xml:space="preserve"> and the search for unknown information about the era </w:t>
      </w:r>
      <w:r w:rsidR="00D822D3">
        <w:rPr>
          <w:rFonts w:ascii="Times New Roman" w:hAnsi="Times New Roman" w:cs="Times New Roman"/>
          <w:sz w:val="26"/>
        </w:rPr>
        <w:t>make</w:t>
      </w:r>
      <w:r w:rsidRPr="00787C05">
        <w:rPr>
          <w:rFonts w:ascii="Times New Roman" w:hAnsi="Times New Roman" w:cs="Times New Roman"/>
          <w:sz w:val="26"/>
        </w:rPr>
        <w:t xml:space="preserve"> the publications of Assoc. Prof. </w:t>
      </w:r>
      <w:proofErr w:type="spellStart"/>
      <w:r w:rsidRPr="00787C05">
        <w:rPr>
          <w:rFonts w:ascii="Times New Roman" w:hAnsi="Times New Roman" w:cs="Times New Roman"/>
          <w:sz w:val="26"/>
        </w:rPr>
        <w:t>Boyadzhiev</w:t>
      </w:r>
      <w:proofErr w:type="spellEnd"/>
      <w:r w:rsidRPr="00787C05">
        <w:rPr>
          <w:rFonts w:ascii="Times New Roman" w:hAnsi="Times New Roman" w:cs="Times New Roman"/>
          <w:sz w:val="26"/>
        </w:rPr>
        <w:t xml:space="preserve"> </w:t>
      </w:r>
      <w:r w:rsidR="00D822D3">
        <w:rPr>
          <w:rFonts w:ascii="Times New Roman" w:hAnsi="Times New Roman" w:cs="Times New Roman"/>
          <w:sz w:val="26"/>
        </w:rPr>
        <w:t>relevant for contemporary studies</w:t>
      </w:r>
      <w:r w:rsidRPr="00787C05">
        <w:rPr>
          <w:rFonts w:ascii="Times New Roman" w:hAnsi="Times New Roman" w:cs="Times New Roman"/>
          <w:sz w:val="26"/>
        </w:rPr>
        <w:t>, arouse scientific interest and provide new information. This is also true of his lectures. He constantly update</w:t>
      </w:r>
      <w:r w:rsidR="00D822D3">
        <w:rPr>
          <w:rFonts w:ascii="Times New Roman" w:hAnsi="Times New Roman" w:cs="Times New Roman"/>
          <w:sz w:val="26"/>
        </w:rPr>
        <w:t>s</w:t>
      </w:r>
      <w:r w:rsidRPr="00787C05">
        <w:rPr>
          <w:rFonts w:ascii="Times New Roman" w:hAnsi="Times New Roman" w:cs="Times New Roman"/>
          <w:sz w:val="26"/>
        </w:rPr>
        <w:t xml:space="preserve"> and keep</w:t>
      </w:r>
      <w:r w:rsidR="00D822D3">
        <w:rPr>
          <w:rFonts w:ascii="Times New Roman" w:hAnsi="Times New Roman" w:cs="Times New Roman"/>
          <w:sz w:val="26"/>
        </w:rPr>
        <w:t>s</w:t>
      </w:r>
      <w:r w:rsidRPr="00787C05">
        <w:rPr>
          <w:rFonts w:ascii="Times New Roman" w:hAnsi="Times New Roman" w:cs="Times New Roman"/>
          <w:sz w:val="26"/>
        </w:rPr>
        <w:t xml:space="preserve"> them </w:t>
      </w:r>
      <w:r w:rsidR="00A53E8A" w:rsidRPr="00787C05">
        <w:rPr>
          <w:rFonts w:ascii="Times New Roman" w:hAnsi="Times New Roman" w:cs="Times New Roman"/>
          <w:sz w:val="26"/>
        </w:rPr>
        <w:t>up to date</w:t>
      </w:r>
      <w:r w:rsidRPr="00787C05">
        <w:rPr>
          <w:rFonts w:ascii="Times New Roman" w:hAnsi="Times New Roman" w:cs="Times New Roman"/>
          <w:sz w:val="26"/>
        </w:rPr>
        <w:t xml:space="preserve"> on the subject. </w:t>
      </w:r>
      <w:r w:rsidR="00D822D3">
        <w:rPr>
          <w:rFonts w:ascii="Times New Roman" w:hAnsi="Times New Roman" w:cs="Times New Roman"/>
          <w:sz w:val="26"/>
        </w:rPr>
        <w:t>He holds several seminars</w:t>
      </w:r>
      <w:r w:rsidRPr="00787C05">
        <w:rPr>
          <w:rFonts w:ascii="Times New Roman" w:hAnsi="Times New Roman" w:cs="Times New Roman"/>
          <w:sz w:val="26"/>
        </w:rPr>
        <w:t xml:space="preserve">, which are met with great interest by the </w:t>
      </w:r>
      <w:r w:rsidR="00A1063F">
        <w:rPr>
          <w:rFonts w:ascii="Times New Roman" w:hAnsi="Times New Roman" w:cs="Times New Roman"/>
          <w:sz w:val="26"/>
        </w:rPr>
        <w:t xml:space="preserve">bachelor’s </w:t>
      </w:r>
      <w:r w:rsidRPr="00787C05">
        <w:rPr>
          <w:rFonts w:ascii="Times New Roman" w:hAnsi="Times New Roman" w:cs="Times New Roman"/>
          <w:sz w:val="26"/>
        </w:rPr>
        <w:t xml:space="preserve">students of </w:t>
      </w:r>
      <w:r w:rsidR="00A53E8A">
        <w:rPr>
          <w:rFonts w:ascii="Times New Roman" w:hAnsi="Times New Roman" w:cs="Times New Roman"/>
          <w:sz w:val="26"/>
        </w:rPr>
        <w:t>“</w:t>
      </w:r>
      <w:r w:rsidRPr="00787C05">
        <w:rPr>
          <w:rFonts w:ascii="Times New Roman" w:hAnsi="Times New Roman" w:cs="Times New Roman"/>
          <w:sz w:val="26"/>
        </w:rPr>
        <w:t>Balkan Studies</w:t>
      </w:r>
      <w:r w:rsidR="00A53E8A">
        <w:rPr>
          <w:rFonts w:ascii="Times New Roman" w:hAnsi="Times New Roman" w:cs="Times New Roman"/>
          <w:sz w:val="26"/>
        </w:rPr>
        <w:t>”</w:t>
      </w:r>
      <w:r w:rsidRPr="00787C05">
        <w:rPr>
          <w:rFonts w:ascii="Times New Roman" w:hAnsi="Times New Roman" w:cs="Times New Roman"/>
          <w:sz w:val="26"/>
        </w:rPr>
        <w:t xml:space="preserve"> and</w:t>
      </w:r>
      <w:r w:rsidR="00A1063F">
        <w:rPr>
          <w:rFonts w:ascii="Times New Roman" w:hAnsi="Times New Roman" w:cs="Times New Roman"/>
          <w:sz w:val="26"/>
        </w:rPr>
        <w:t xml:space="preserve"> by</w:t>
      </w:r>
      <w:r w:rsidRPr="00787C05">
        <w:rPr>
          <w:rFonts w:ascii="Times New Roman" w:hAnsi="Times New Roman" w:cs="Times New Roman"/>
          <w:sz w:val="26"/>
        </w:rPr>
        <w:t xml:space="preserve"> </w:t>
      </w:r>
      <w:r w:rsidR="00A1063F">
        <w:rPr>
          <w:rFonts w:ascii="Times New Roman" w:hAnsi="Times New Roman" w:cs="Times New Roman"/>
          <w:sz w:val="26"/>
        </w:rPr>
        <w:t xml:space="preserve">students in the </w:t>
      </w:r>
      <w:r w:rsidRPr="00787C05">
        <w:rPr>
          <w:rFonts w:ascii="Times New Roman" w:hAnsi="Times New Roman" w:cs="Times New Roman"/>
          <w:sz w:val="26"/>
        </w:rPr>
        <w:t xml:space="preserve">master’s </w:t>
      </w:r>
      <w:r w:rsidR="00A53E8A">
        <w:rPr>
          <w:rFonts w:ascii="Times New Roman" w:hAnsi="Times New Roman" w:cs="Times New Roman"/>
          <w:sz w:val="26"/>
        </w:rPr>
        <w:t>p</w:t>
      </w:r>
      <w:r w:rsidRPr="00787C05">
        <w:rPr>
          <w:rFonts w:ascii="Times New Roman" w:hAnsi="Times New Roman" w:cs="Times New Roman"/>
          <w:sz w:val="26"/>
        </w:rPr>
        <w:t xml:space="preserve">rograms in </w:t>
      </w:r>
      <w:r w:rsidR="00A53E8A">
        <w:rPr>
          <w:rFonts w:ascii="Times New Roman" w:hAnsi="Times New Roman" w:cs="Times New Roman"/>
          <w:sz w:val="26"/>
        </w:rPr>
        <w:t>h</w:t>
      </w:r>
      <w:r w:rsidRPr="00787C05">
        <w:rPr>
          <w:rFonts w:ascii="Times New Roman" w:hAnsi="Times New Roman" w:cs="Times New Roman"/>
          <w:sz w:val="26"/>
        </w:rPr>
        <w:t>istory.</w:t>
      </w:r>
    </w:p>
    <w:p w14:paraId="3A1F8C33" w14:textId="4C7FC343" w:rsidR="00787C05" w:rsidRDefault="00787C05" w:rsidP="00787C05">
      <w:pPr>
        <w:spacing w:line="360" w:lineRule="auto"/>
        <w:jc w:val="both"/>
        <w:rPr>
          <w:rFonts w:ascii="Times New Roman" w:hAnsi="Times New Roman" w:cs="Times New Roman"/>
          <w:sz w:val="26"/>
        </w:rPr>
      </w:pPr>
      <w:r w:rsidRPr="00787C05">
        <w:rPr>
          <w:rFonts w:ascii="Times New Roman" w:hAnsi="Times New Roman" w:cs="Times New Roman"/>
          <w:sz w:val="26"/>
        </w:rPr>
        <w:t xml:space="preserve">Given the scientific value of his monograph and the publications presented </w:t>
      </w:r>
      <w:r w:rsidR="0061054B">
        <w:rPr>
          <w:rFonts w:ascii="Times New Roman" w:hAnsi="Times New Roman" w:cs="Times New Roman"/>
          <w:sz w:val="26"/>
        </w:rPr>
        <w:t>in</w:t>
      </w:r>
      <w:r w:rsidRPr="00787C05">
        <w:rPr>
          <w:rFonts w:ascii="Times New Roman" w:hAnsi="Times New Roman" w:cs="Times New Roman"/>
          <w:sz w:val="26"/>
        </w:rPr>
        <w:t xml:space="preserve"> the competition, his teaching work and his organizational skills as a leader </w:t>
      </w:r>
      <w:r w:rsidR="0061054B">
        <w:rPr>
          <w:rFonts w:ascii="Times New Roman" w:hAnsi="Times New Roman" w:cs="Times New Roman"/>
          <w:sz w:val="26"/>
        </w:rPr>
        <w:t>of</w:t>
      </w:r>
      <w:r w:rsidRPr="00787C05">
        <w:rPr>
          <w:rFonts w:ascii="Times New Roman" w:hAnsi="Times New Roman" w:cs="Times New Roman"/>
          <w:sz w:val="26"/>
        </w:rPr>
        <w:t xml:space="preserve"> scientific projects, I strongly recommend that the Honorable Scientific Jury vote positively for </w:t>
      </w:r>
      <w:r w:rsidR="00A1063F">
        <w:rPr>
          <w:rFonts w:ascii="Times New Roman" w:hAnsi="Times New Roman" w:cs="Times New Roman"/>
          <w:sz w:val="26"/>
        </w:rPr>
        <w:t>him</w:t>
      </w:r>
      <w:r w:rsidR="0061054B">
        <w:rPr>
          <w:rFonts w:ascii="Times New Roman" w:hAnsi="Times New Roman" w:cs="Times New Roman"/>
          <w:sz w:val="26"/>
        </w:rPr>
        <w:t>.</w:t>
      </w:r>
      <w:r w:rsidR="00A1063F">
        <w:rPr>
          <w:rFonts w:ascii="Times New Roman" w:hAnsi="Times New Roman" w:cs="Times New Roman"/>
          <w:sz w:val="26"/>
        </w:rPr>
        <w:t xml:space="preserve"> </w:t>
      </w:r>
      <w:r w:rsidRPr="00787C05">
        <w:rPr>
          <w:rFonts w:ascii="Times New Roman" w:hAnsi="Times New Roman" w:cs="Times New Roman"/>
          <w:sz w:val="26"/>
        </w:rPr>
        <w:t>I give my positive vote</w:t>
      </w:r>
      <w:r w:rsidR="0061054B">
        <w:rPr>
          <w:rFonts w:ascii="Times New Roman" w:hAnsi="Times New Roman" w:cs="Times New Roman"/>
          <w:sz w:val="26"/>
        </w:rPr>
        <w:t xml:space="preserve"> towards his application for Full Professor</w:t>
      </w:r>
      <w:r w:rsidRPr="00787C05">
        <w:rPr>
          <w:rFonts w:ascii="Times New Roman" w:hAnsi="Times New Roman" w:cs="Times New Roman"/>
          <w:sz w:val="26"/>
        </w:rPr>
        <w:t>.</w:t>
      </w:r>
    </w:p>
    <w:p w14:paraId="5085A049" w14:textId="3162E9FC" w:rsidR="00787C05" w:rsidRDefault="00787C05" w:rsidP="00787C05">
      <w:pPr>
        <w:spacing w:line="360" w:lineRule="auto"/>
        <w:jc w:val="both"/>
        <w:rPr>
          <w:rFonts w:ascii="Times New Roman" w:hAnsi="Times New Roman" w:cs="Times New Roman"/>
          <w:sz w:val="26"/>
        </w:rPr>
      </w:pPr>
    </w:p>
    <w:p w14:paraId="3AB73DBE" w14:textId="57C7E87F" w:rsidR="00787C05" w:rsidRPr="00787C05" w:rsidRDefault="00787C05" w:rsidP="00787C05">
      <w:pPr>
        <w:spacing w:line="360" w:lineRule="auto"/>
        <w:jc w:val="both"/>
        <w:rPr>
          <w:rFonts w:ascii="Times New Roman" w:hAnsi="Times New Roman" w:cs="Times New Roman"/>
          <w:sz w:val="26"/>
        </w:rPr>
      </w:pPr>
      <w:r w:rsidRPr="00787C05">
        <w:rPr>
          <w:rFonts w:ascii="Times New Roman" w:hAnsi="Times New Roman" w:cs="Times New Roman"/>
          <w:sz w:val="26"/>
        </w:rPr>
        <w:t>0</w:t>
      </w:r>
      <w:r>
        <w:rPr>
          <w:rFonts w:ascii="Times New Roman" w:hAnsi="Times New Roman" w:cs="Times New Roman"/>
          <w:sz w:val="26"/>
          <w:lang w:val="bg-BG"/>
        </w:rPr>
        <w:t>6</w:t>
      </w:r>
      <w:r w:rsidRPr="00787C05">
        <w:rPr>
          <w:rFonts w:ascii="Times New Roman" w:hAnsi="Times New Roman" w:cs="Times New Roman"/>
          <w:sz w:val="26"/>
        </w:rPr>
        <w:t>/08/2019</w:t>
      </w:r>
      <w:r>
        <w:rPr>
          <w:rFonts w:ascii="Times New Roman" w:hAnsi="Times New Roman" w:cs="Times New Roman"/>
          <w:sz w:val="26"/>
          <w:lang w:val="bg-BG"/>
        </w:rPr>
        <w:t xml:space="preserve">                                             </w:t>
      </w:r>
      <w:r>
        <w:rPr>
          <w:rFonts w:ascii="Times New Roman" w:hAnsi="Times New Roman" w:cs="Times New Roman"/>
          <w:sz w:val="26"/>
        </w:rPr>
        <w:t xml:space="preserve">Prof. </w:t>
      </w:r>
      <w:proofErr w:type="spellStart"/>
      <w:r>
        <w:rPr>
          <w:rFonts w:ascii="Times New Roman" w:hAnsi="Times New Roman" w:cs="Times New Roman"/>
          <w:sz w:val="26"/>
        </w:rPr>
        <w:t>Vasya</w:t>
      </w:r>
      <w:proofErr w:type="spellEnd"/>
      <w:r>
        <w:rPr>
          <w:rFonts w:ascii="Times New Roman" w:hAnsi="Times New Roman" w:cs="Times New Roman"/>
          <w:sz w:val="26"/>
        </w:rPr>
        <w:t xml:space="preserve"> </w:t>
      </w:r>
      <w:proofErr w:type="spellStart"/>
      <w:r>
        <w:rPr>
          <w:rFonts w:ascii="Times New Roman" w:hAnsi="Times New Roman" w:cs="Times New Roman"/>
          <w:sz w:val="26"/>
        </w:rPr>
        <w:t>Velinova</w:t>
      </w:r>
      <w:proofErr w:type="spellEnd"/>
    </w:p>
    <w:sectPr w:rsidR="00787C05" w:rsidRPr="00787C0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92"/>
    <w:rsid w:val="0014674E"/>
    <w:rsid w:val="00394AD4"/>
    <w:rsid w:val="004F0E07"/>
    <w:rsid w:val="005C1DAD"/>
    <w:rsid w:val="0061054B"/>
    <w:rsid w:val="006B2C99"/>
    <w:rsid w:val="00705660"/>
    <w:rsid w:val="00771F59"/>
    <w:rsid w:val="00787C05"/>
    <w:rsid w:val="007B1CF9"/>
    <w:rsid w:val="00864872"/>
    <w:rsid w:val="00A02091"/>
    <w:rsid w:val="00A1063F"/>
    <w:rsid w:val="00A1074D"/>
    <w:rsid w:val="00A53E8A"/>
    <w:rsid w:val="00CB21A1"/>
    <w:rsid w:val="00D22F92"/>
    <w:rsid w:val="00D8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Vasya</dc:creator>
  <cp:lastModifiedBy>Kalina</cp:lastModifiedBy>
  <cp:revision>2</cp:revision>
  <dcterms:created xsi:type="dcterms:W3CDTF">2019-08-12T09:27:00Z</dcterms:created>
  <dcterms:modified xsi:type="dcterms:W3CDTF">2019-08-12T09:27:00Z</dcterms:modified>
</cp:coreProperties>
</file>