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A6" w:rsidRDefault="00303941" w:rsidP="003039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Конспект за д</w:t>
      </w:r>
      <w:r w:rsidR="00023148">
        <w:rPr>
          <w:rFonts w:ascii="Times New Roman" w:hAnsi="Times New Roman"/>
          <w:b/>
          <w:sz w:val="24"/>
          <w:szCs w:val="24"/>
          <w:lang w:val="bg-BG"/>
        </w:rPr>
        <w:t>окторантски к</w:t>
      </w:r>
      <w:proofErr w:type="spellStart"/>
      <w:r>
        <w:rPr>
          <w:rFonts w:ascii="Times New Roman" w:hAnsi="Times New Roman"/>
          <w:b/>
          <w:sz w:val="24"/>
          <w:szCs w:val="24"/>
        </w:rPr>
        <w:t>онкурс</w:t>
      </w:r>
      <w:proofErr w:type="spellEnd"/>
    </w:p>
    <w:p w:rsidR="006D1B9A" w:rsidRDefault="006D1B9A" w:rsidP="003039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D1B9A">
        <w:rPr>
          <w:rFonts w:ascii="Times New Roman" w:hAnsi="Times New Roman"/>
          <w:b/>
          <w:sz w:val="24"/>
          <w:szCs w:val="24"/>
        </w:rPr>
        <w:t>през</w:t>
      </w:r>
      <w:proofErr w:type="spellEnd"/>
      <w:r w:rsidRPr="006D1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1B9A">
        <w:rPr>
          <w:rFonts w:ascii="Times New Roman" w:hAnsi="Times New Roman"/>
          <w:b/>
          <w:sz w:val="24"/>
          <w:szCs w:val="24"/>
        </w:rPr>
        <w:t>учебната</w:t>
      </w:r>
      <w:proofErr w:type="spellEnd"/>
      <w:r w:rsidRPr="006D1B9A">
        <w:rPr>
          <w:rFonts w:ascii="Times New Roman" w:hAnsi="Times New Roman"/>
          <w:b/>
          <w:sz w:val="24"/>
          <w:szCs w:val="24"/>
        </w:rPr>
        <w:t xml:space="preserve"> 2019/2020 </w:t>
      </w:r>
      <w:proofErr w:type="spellStart"/>
      <w:r w:rsidRPr="006D1B9A">
        <w:rPr>
          <w:rFonts w:ascii="Times New Roman" w:hAnsi="Times New Roman"/>
          <w:b/>
          <w:sz w:val="24"/>
          <w:szCs w:val="24"/>
        </w:rPr>
        <w:t>година</w:t>
      </w:r>
      <w:proofErr w:type="spellEnd"/>
    </w:p>
    <w:p w:rsidR="006D1B9A" w:rsidRDefault="006D1B9A" w:rsidP="003039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41" w:rsidRPr="006F3DB6" w:rsidRDefault="006D1B9A" w:rsidP="0030394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B9A">
        <w:rPr>
          <w:rFonts w:ascii="Times New Roman" w:hAnsi="Times New Roman"/>
          <w:b/>
          <w:sz w:val="24"/>
          <w:szCs w:val="24"/>
          <w:lang w:val="bg-BG"/>
        </w:rPr>
        <w:t>2.1. Филология</w:t>
      </w:r>
      <w:r w:rsidR="005E3455">
        <w:rPr>
          <w:rFonts w:ascii="Times New Roman" w:hAnsi="Times New Roman"/>
          <w:b/>
          <w:sz w:val="24"/>
          <w:szCs w:val="24"/>
        </w:rPr>
        <w:t xml:space="preserve">, </w:t>
      </w:r>
      <w:r w:rsidR="00AB3D6A" w:rsidRPr="00AB3D6A">
        <w:rPr>
          <w:rFonts w:ascii="Times New Roman" w:hAnsi="Times New Roman"/>
          <w:b/>
          <w:sz w:val="24"/>
          <w:szCs w:val="24"/>
          <w:lang w:val="bg-BG"/>
        </w:rPr>
        <w:t>Общо и сравнително езикознание (Унгарски и български език)</w:t>
      </w:r>
    </w:p>
    <w:p w:rsidR="00023148" w:rsidRPr="006F3DB6" w:rsidRDefault="00023148" w:rsidP="006F3DB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1A6" w:rsidRPr="006F3DB6" w:rsidRDefault="002D31A6" w:rsidP="006F3DB6">
      <w:pPr>
        <w:spacing w:line="480" w:lineRule="auto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F3DB6">
        <w:rPr>
          <w:rFonts w:ascii="Times New Roman" w:hAnsi="Times New Roman"/>
          <w:b/>
          <w:sz w:val="24"/>
          <w:szCs w:val="24"/>
        </w:rPr>
        <w:t>Изпитът</w:t>
      </w:r>
      <w:proofErr w:type="spellEnd"/>
      <w:r w:rsidRPr="006F3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6F3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b/>
          <w:sz w:val="24"/>
          <w:szCs w:val="24"/>
        </w:rPr>
        <w:t>състои</w:t>
      </w:r>
      <w:proofErr w:type="spellEnd"/>
      <w:r w:rsidRPr="006F3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F3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b/>
          <w:sz w:val="24"/>
          <w:szCs w:val="24"/>
        </w:rPr>
        <w:t>следните</w:t>
      </w:r>
      <w:proofErr w:type="spellEnd"/>
      <w:r w:rsidRPr="006F3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b/>
          <w:sz w:val="24"/>
          <w:szCs w:val="24"/>
        </w:rPr>
        <w:t>части</w:t>
      </w:r>
      <w:proofErr w:type="spellEnd"/>
      <w:r w:rsidRPr="006F3DB6">
        <w:rPr>
          <w:rFonts w:ascii="Times New Roman" w:hAnsi="Times New Roman"/>
          <w:b/>
          <w:sz w:val="24"/>
          <w:szCs w:val="24"/>
        </w:rPr>
        <w:t>: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D31A6" w:rsidRPr="006D1B9A" w:rsidRDefault="007A6266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>1. ПИСМЕН ИЗП</w:t>
      </w:r>
      <w:r w:rsidRPr="006F3DB6">
        <w:rPr>
          <w:rFonts w:ascii="Times New Roman" w:hAnsi="Times New Roman"/>
          <w:sz w:val="24"/>
          <w:szCs w:val="24"/>
          <w:lang w:val="bg-BG"/>
        </w:rPr>
        <w:t xml:space="preserve">ИТ: </w:t>
      </w:r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разработка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теоретична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тема</w:t>
      </w:r>
      <w:proofErr w:type="spellEnd"/>
      <w:r w:rsidR="006D1B9A">
        <w:rPr>
          <w:rFonts w:ascii="Times New Roman" w:hAnsi="Times New Roman"/>
          <w:sz w:val="24"/>
          <w:szCs w:val="24"/>
          <w:lang w:val="bg-BG"/>
        </w:rPr>
        <w:t>.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2. УСТЕН ИЗПИТ: </w:t>
      </w:r>
      <w:proofErr w:type="spellStart"/>
      <w:r w:rsidRPr="006F3DB6">
        <w:rPr>
          <w:rFonts w:ascii="Times New Roman" w:hAnsi="Times New Roman"/>
          <w:sz w:val="24"/>
          <w:szCs w:val="24"/>
        </w:rPr>
        <w:t>обсъждане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теоретичния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въпрос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F3DB6">
        <w:rPr>
          <w:rFonts w:ascii="Times New Roman" w:hAnsi="Times New Roman"/>
          <w:sz w:val="24"/>
          <w:szCs w:val="24"/>
        </w:rPr>
        <w:t>съпоствителен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B9A">
        <w:rPr>
          <w:rFonts w:ascii="Times New Roman" w:hAnsi="Times New Roman"/>
          <w:sz w:val="24"/>
          <w:szCs w:val="24"/>
        </w:rPr>
        <w:t>план</w:t>
      </w:r>
      <w:proofErr w:type="spellEnd"/>
      <w:r w:rsidR="006D1B9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D1B9A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6D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B9A">
        <w:rPr>
          <w:rFonts w:ascii="Times New Roman" w:hAnsi="Times New Roman"/>
          <w:sz w:val="24"/>
          <w:szCs w:val="24"/>
        </w:rPr>
        <w:t>език</w:t>
      </w:r>
      <w:proofErr w:type="spellEnd"/>
      <w:r w:rsidR="006D1B9A">
        <w:rPr>
          <w:rFonts w:ascii="Times New Roman" w:hAnsi="Times New Roman"/>
          <w:sz w:val="24"/>
          <w:szCs w:val="24"/>
        </w:rPr>
        <w:t>.</w:t>
      </w:r>
    </w:p>
    <w:p w:rsidR="000D577C" w:rsidRDefault="000D577C" w:rsidP="000D57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77C" w:rsidRPr="006F3DB6" w:rsidRDefault="000D577C" w:rsidP="000D577C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3DB6">
        <w:rPr>
          <w:rFonts w:ascii="Times New Roman" w:hAnsi="Times New Roman"/>
          <w:b/>
          <w:sz w:val="24"/>
          <w:szCs w:val="24"/>
        </w:rPr>
        <w:t>КОНСПЕКТ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1</w:t>
      </w:r>
      <w:r w:rsidR="007A6266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Езиково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многообразие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класификации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езиците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Мястото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унгарския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език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обща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характеристика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>.</w:t>
      </w:r>
    </w:p>
    <w:p w:rsidR="007A6266" w:rsidRPr="006F3DB6" w:rsidRDefault="00193FC7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Фонологична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система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унгарския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език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Класификация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съгласните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Класификация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66" w:rsidRPr="006F3DB6">
        <w:rPr>
          <w:rFonts w:ascii="Times New Roman" w:hAnsi="Times New Roman"/>
          <w:sz w:val="24"/>
          <w:szCs w:val="24"/>
        </w:rPr>
        <w:t>гласните</w:t>
      </w:r>
      <w:proofErr w:type="spellEnd"/>
      <w:r w:rsidR="007A6266" w:rsidRPr="006F3DB6">
        <w:rPr>
          <w:rFonts w:ascii="Times New Roman" w:hAnsi="Times New Roman"/>
          <w:sz w:val="24"/>
          <w:szCs w:val="24"/>
        </w:rPr>
        <w:t xml:space="preserve">. </w:t>
      </w:r>
    </w:p>
    <w:p w:rsidR="002D31A6" w:rsidRPr="006F3DB6" w:rsidRDefault="007A6266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F3DB6">
        <w:rPr>
          <w:rFonts w:ascii="Times New Roman" w:hAnsi="Times New Roman"/>
          <w:sz w:val="24"/>
          <w:szCs w:val="24"/>
        </w:rPr>
        <w:t>Особености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унгарската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фонологична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система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Закони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3DB6">
        <w:rPr>
          <w:rFonts w:ascii="Times New Roman" w:hAnsi="Times New Roman"/>
          <w:sz w:val="24"/>
          <w:szCs w:val="24"/>
        </w:rPr>
        <w:t>взаимовлияние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при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гласните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3DB6">
        <w:rPr>
          <w:rFonts w:ascii="Times New Roman" w:hAnsi="Times New Roman"/>
          <w:sz w:val="24"/>
          <w:szCs w:val="24"/>
        </w:rPr>
        <w:t>съгласните</w:t>
      </w:r>
      <w:proofErr w:type="spellEnd"/>
      <w:r w:rsidR="000D5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577C">
        <w:rPr>
          <w:rFonts w:ascii="Times New Roman" w:hAnsi="Times New Roman"/>
          <w:sz w:val="24"/>
          <w:szCs w:val="24"/>
        </w:rPr>
        <w:t>вокална</w:t>
      </w:r>
      <w:proofErr w:type="spellEnd"/>
      <w:r w:rsidR="000D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77C">
        <w:rPr>
          <w:rFonts w:ascii="Times New Roman" w:hAnsi="Times New Roman"/>
          <w:sz w:val="24"/>
          <w:szCs w:val="24"/>
        </w:rPr>
        <w:t>хармония</w:t>
      </w:r>
      <w:proofErr w:type="spellEnd"/>
      <w:r w:rsidR="00193FC7" w:rsidRPr="006F3DB6">
        <w:rPr>
          <w:rFonts w:ascii="Times New Roman" w:hAnsi="Times New Roman"/>
          <w:sz w:val="24"/>
          <w:szCs w:val="24"/>
        </w:rPr>
        <w:t>.</w:t>
      </w:r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Прозодия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>.</w:t>
      </w:r>
    </w:p>
    <w:p w:rsidR="00193FC7" w:rsidRPr="006F3DB6" w:rsidRDefault="00EE0827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3DB6">
        <w:rPr>
          <w:rFonts w:ascii="Times New Roman" w:hAnsi="Times New Roman"/>
          <w:sz w:val="24"/>
          <w:szCs w:val="24"/>
        </w:rPr>
        <w:t>класификация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частите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особености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парадигми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="00193FC7" w:rsidRPr="006F3DB6">
        <w:rPr>
          <w:rFonts w:ascii="Times New Roman" w:hAnsi="Times New Roman"/>
          <w:sz w:val="24"/>
          <w:szCs w:val="24"/>
        </w:rPr>
        <w:t>ловообразувателни</w:t>
      </w:r>
      <w:proofErr w:type="spellEnd"/>
      <w:r w:rsidR="000D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77C">
        <w:rPr>
          <w:rFonts w:ascii="Times New Roman" w:hAnsi="Times New Roman"/>
          <w:sz w:val="24"/>
          <w:szCs w:val="24"/>
        </w:rPr>
        <w:t>механизми</w:t>
      </w:r>
      <w:proofErr w:type="spellEnd"/>
      <w:r w:rsidR="00193FC7" w:rsidRPr="006F3DB6">
        <w:rPr>
          <w:rFonts w:ascii="Times New Roman" w:hAnsi="Times New Roman"/>
          <w:sz w:val="24"/>
          <w:szCs w:val="24"/>
        </w:rPr>
        <w:t>.</w:t>
      </w:r>
    </w:p>
    <w:p w:rsidR="00193FC7" w:rsidRPr="000D577C" w:rsidRDefault="00193FC7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F3DB6">
        <w:rPr>
          <w:rFonts w:ascii="Times New Roman" w:hAnsi="Times New Roman"/>
          <w:sz w:val="24"/>
          <w:szCs w:val="24"/>
        </w:rPr>
        <w:t>Глаголната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система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унгарски</w:t>
      </w:r>
      <w:r w:rsidR="00012184" w:rsidRPr="006F3DB6">
        <w:rPr>
          <w:rFonts w:ascii="Times New Roman" w:hAnsi="Times New Roman"/>
          <w:sz w:val="24"/>
          <w:szCs w:val="24"/>
        </w:rPr>
        <w:t>я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език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описание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особености</w:t>
      </w:r>
      <w:proofErr w:type="spellEnd"/>
      <w:r w:rsidR="000D577C">
        <w:rPr>
          <w:rFonts w:ascii="Times New Roman" w:hAnsi="Times New Roman"/>
          <w:sz w:val="24"/>
          <w:szCs w:val="24"/>
          <w:lang w:val="bg-BG"/>
        </w:rPr>
        <w:t>,</w:t>
      </w:r>
      <w:r w:rsidR="000D577C" w:rsidRPr="000D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77C" w:rsidRPr="006F3DB6">
        <w:rPr>
          <w:rFonts w:ascii="Times New Roman" w:hAnsi="Times New Roman"/>
          <w:sz w:val="24"/>
          <w:szCs w:val="24"/>
        </w:rPr>
        <w:t>опозиция</w:t>
      </w:r>
      <w:proofErr w:type="spellEnd"/>
      <w:r w:rsidR="000D577C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77C" w:rsidRPr="006F3DB6">
        <w:rPr>
          <w:rFonts w:ascii="Times New Roman" w:hAnsi="Times New Roman"/>
          <w:sz w:val="24"/>
          <w:szCs w:val="24"/>
        </w:rPr>
        <w:t>обектност-необектност</w:t>
      </w:r>
      <w:proofErr w:type="spellEnd"/>
      <w:r w:rsidR="000D577C" w:rsidRPr="006F3DB6">
        <w:rPr>
          <w:rFonts w:ascii="Times New Roman" w:hAnsi="Times New Roman"/>
          <w:sz w:val="24"/>
          <w:szCs w:val="24"/>
        </w:rPr>
        <w:t>.</w:t>
      </w:r>
      <w:r w:rsidR="000D577C">
        <w:rPr>
          <w:rFonts w:ascii="Times New Roman" w:hAnsi="Times New Roman"/>
          <w:sz w:val="24"/>
          <w:szCs w:val="24"/>
        </w:rPr>
        <w:t xml:space="preserve"> </w:t>
      </w:r>
      <w:r w:rsidR="000D577C">
        <w:rPr>
          <w:rFonts w:ascii="Times New Roman" w:hAnsi="Times New Roman"/>
          <w:sz w:val="24"/>
          <w:szCs w:val="24"/>
          <w:lang w:val="bg-BG"/>
        </w:rPr>
        <w:t>Глаголни времена.</w:t>
      </w:r>
    </w:p>
    <w:p w:rsidR="00012184" w:rsidRDefault="00EE0827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012184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Съществително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име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видове</w:t>
      </w:r>
      <w:proofErr w:type="spellEnd"/>
      <w:r w:rsidR="000D577C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0D577C">
        <w:rPr>
          <w:rFonts w:ascii="Times New Roman" w:hAnsi="Times New Roman"/>
          <w:sz w:val="24"/>
          <w:szCs w:val="24"/>
        </w:rPr>
        <w:t>корени</w:t>
      </w:r>
      <w:proofErr w:type="spellEnd"/>
      <w:r w:rsidR="000D577C">
        <w:rPr>
          <w:rFonts w:ascii="Times New Roman" w:hAnsi="Times New Roman"/>
          <w:sz w:val="24"/>
          <w:szCs w:val="24"/>
          <w:lang w:val="bg-BG"/>
        </w:rPr>
        <w:t>. Г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раматични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категории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съществителното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име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унгарския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език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. </w:t>
      </w:r>
    </w:p>
    <w:p w:rsidR="000D577C" w:rsidRDefault="00EE0827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0D577C">
        <w:rPr>
          <w:rFonts w:ascii="Times New Roman" w:hAnsi="Times New Roman"/>
          <w:sz w:val="24"/>
          <w:szCs w:val="24"/>
          <w:lang w:val="bg-BG"/>
        </w:rPr>
        <w:t>. Прилагателно име и числително име: видове, граматични категории.</w:t>
      </w:r>
    </w:p>
    <w:p w:rsidR="000D577C" w:rsidRDefault="00EE0827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0D577C">
        <w:rPr>
          <w:rFonts w:ascii="Times New Roman" w:hAnsi="Times New Roman"/>
          <w:sz w:val="24"/>
          <w:szCs w:val="24"/>
          <w:lang w:val="bg-BG"/>
        </w:rPr>
        <w:t xml:space="preserve">. Местоименната система в унгарски език: видове, особености. </w:t>
      </w:r>
    </w:p>
    <w:p w:rsidR="000D577C" w:rsidRPr="000D577C" w:rsidRDefault="00EE0827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0D577C">
        <w:rPr>
          <w:rFonts w:ascii="Times New Roman" w:hAnsi="Times New Roman"/>
          <w:sz w:val="24"/>
          <w:szCs w:val="24"/>
          <w:lang w:val="bg-BG"/>
        </w:rPr>
        <w:t xml:space="preserve">. Наречието в унгарския език: видове, особености. </w:t>
      </w:r>
      <w:r>
        <w:rPr>
          <w:rFonts w:ascii="Times New Roman" w:hAnsi="Times New Roman"/>
          <w:sz w:val="24"/>
          <w:szCs w:val="24"/>
          <w:lang w:val="bg-BG"/>
        </w:rPr>
        <w:t>Причастия.</w:t>
      </w:r>
    </w:p>
    <w:p w:rsidR="00CA47DD" w:rsidRPr="006F3DB6" w:rsidRDefault="00EE0827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10</w:t>
      </w:r>
      <w:r w:rsidR="00012184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Структура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унгарск</w:t>
      </w:r>
      <w:r w:rsidR="00CA47DD" w:rsidRPr="006F3DB6">
        <w:rPr>
          <w:rFonts w:ascii="Times New Roman" w:hAnsi="Times New Roman"/>
          <w:sz w:val="24"/>
          <w:szCs w:val="24"/>
        </w:rPr>
        <w:t>ото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изречение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Просто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изречение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части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>.</w:t>
      </w:r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</w:p>
    <w:p w:rsidR="00012184" w:rsidRPr="006F3DB6" w:rsidRDefault="00EE0827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Сложно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изречение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Основни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типове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синтактични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184" w:rsidRPr="006F3DB6">
        <w:rPr>
          <w:rFonts w:ascii="Times New Roman" w:hAnsi="Times New Roman"/>
          <w:sz w:val="24"/>
          <w:szCs w:val="24"/>
        </w:rPr>
        <w:t>връзки</w:t>
      </w:r>
      <w:proofErr w:type="spellEnd"/>
      <w:r w:rsidR="00012184" w:rsidRPr="006F3DB6">
        <w:rPr>
          <w:rFonts w:ascii="Times New Roman" w:hAnsi="Times New Roman"/>
          <w:sz w:val="24"/>
          <w:szCs w:val="24"/>
        </w:rPr>
        <w:t>.</w:t>
      </w:r>
    </w:p>
    <w:p w:rsidR="00EE0827" w:rsidRPr="00EA3DD7" w:rsidRDefault="004A3174" w:rsidP="00EE0827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 w:rsidR="00EE0827">
        <w:rPr>
          <w:rFonts w:ascii="Times New Roman" w:hAnsi="Times New Roman"/>
          <w:sz w:val="24"/>
          <w:szCs w:val="24"/>
          <w:lang w:val="bg-BG"/>
        </w:rPr>
        <w:t>2</w:t>
      </w:r>
      <w:r w:rsidR="00012184" w:rsidRPr="006F3DB6">
        <w:rPr>
          <w:rFonts w:ascii="Times New Roman" w:hAnsi="Times New Roman"/>
          <w:sz w:val="24"/>
          <w:szCs w:val="24"/>
        </w:rPr>
        <w:t xml:space="preserve">. </w:t>
      </w:r>
      <w:r w:rsidR="00EE0827" w:rsidRPr="00EA3DD7">
        <w:rPr>
          <w:rFonts w:ascii="Times New Roman" w:hAnsi="Times New Roman"/>
          <w:sz w:val="24"/>
          <w:szCs w:val="24"/>
          <w:lang w:val="bg-BG"/>
        </w:rPr>
        <w:t xml:space="preserve">Лексикология и семантика: </w:t>
      </w:r>
      <w:r w:rsidR="00EE0827" w:rsidRPr="00EE0827">
        <w:rPr>
          <w:rFonts w:ascii="Times New Roman" w:hAnsi="Times New Roman"/>
          <w:sz w:val="24"/>
          <w:szCs w:val="24"/>
          <w:lang w:val="bg-BG"/>
        </w:rPr>
        <w:t>формиране и състав на речниковата система на унгарския език</w:t>
      </w:r>
      <w:r w:rsidR="00EE082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E0827" w:rsidRPr="00EA3DD7">
        <w:rPr>
          <w:rFonts w:ascii="Times New Roman" w:hAnsi="Times New Roman"/>
          <w:sz w:val="24"/>
          <w:szCs w:val="24"/>
          <w:lang w:val="bg-BG"/>
        </w:rPr>
        <w:t xml:space="preserve">основни видове значения, </w:t>
      </w:r>
      <w:r w:rsidR="00EE0827" w:rsidRPr="00EE0827">
        <w:rPr>
          <w:rFonts w:ascii="Times New Roman" w:hAnsi="Times New Roman"/>
          <w:sz w:val="24"/>
          <w:szCs w:val="24"/>
          <w:lang w:val="bg-BG"/>
        </w:rPr>
        <w:t>формални и семантични отношения между думите в речниковия състав</w:t>
      </w:r>
      <w:r w:rsidR="00EE0827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EE0827" w:rsidRPr="00EA3DD7">
        <w:rPr>
          <w:rFonts w:ascii="Times New Roman" w:hAnsi="Times New Roman"/>
          <w:sz w:val="24"/>
          <w:szCs w:val="24"/>
          <w:lang w:val="bg-BG"/>
        </w:rPr>
        <w:t>видове лексикални класове</w:t>
      </w:r>
      <w:r w:rsidR="00EE0827">
        <w:rPr>
          <w:rFonts w:ascii="Times New Roman" w:hAnsi="Times New Roman"/>
          <w:sz w:val="24"/>
          <w:szCs w:val="24"/>
          <w:lang w:val="bg-BG"/>
        </w:rPr>
        <w:t>, лексикално богатство/.</w:t>
      </w:r>
      <w:r w:rsidR="00EE0827" w:rsidRPr="00EA3DD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47DD" w:rsidRPr="006F3DB6" w:rsidRDefault="004A3174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E0827">
        <w:rPr>
          <w:rFonts w:ascii="Times New Roman" w:hAnsi="Times New Roman"/>
          <w:sz w:val="24"/>
          <w:szCs w:val="24"/>
          <w:lang w:val="bg-BG"/>
        </w:rPr>
        <w:t>3</w:t>
      </w:r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Социолингвистичен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аспект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унгарски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език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социални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регионални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варианти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Езикова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норма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</w:p>
    <w:p w:rsidR="00CA47DD" w:rsidRPr="006F3DB6" w:rsidRDefault="004A3174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E0827">
        <w:rPr>
          <w:rFonts w:ascii="Times New Roman" w:hAnsi="Times New Roman"/>
          <w:sz w:val="24"/>
          <w:szCs w:val="24"/>
          <w:lang w:val="bg-BG"/>
        </w:rPr>
        <w:t>4</w:t>
      </w:r>
      <w:r w:rsidR="00CA47DD" w:rsidRPr="006F3DB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Произход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основни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п</w:t>
      </w:r>
      <w:r w:rsidR="006F3DB6" w:rsidRPr="006F3DB6">
        <w:rPr>
          <w:rFonts w:ascii="Times New Roman" w:hAnsi="Times New Roman"/>
          <w:sz w:val="24"/>
          <w:szCs w:val="24"/>
        </w:rPr>
        <w:t>ериоди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развитието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унгарски</w:t>
      </w:r>
      <w:r w:rsidR="00CA47DD" w:rsidRPr="006F3DB6">
        <w:rPr>
          <w:rFonts w:ascii="Times New Roman" w:hAnsi="Times New Roman"/>
          <w:sz w:val="24"/>
          <w:szCs w:val="24"/>
        </w:rPr>
        <w:t>я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език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Угрофински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7DD" w:rsidRPr="006F3DB6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="00CA47DD" w:rsidRPr="006F3DB6">
        <w:rPr>
          <w:rFonts w:ascii="Times New Roman" w:hAnsi="Times New Roman"/>
          <w:sz w:val="24"/>
          <w:szCs w:val="24"/>
        </w:rPr>
        <w:t xml:space="preserve">. 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3DB6" w:rsidRPr="006F3DB6" w:rsidRDefault="006F3DB6" w:rsidP="006F3DB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31A6" w:rsidRPr="006F3DB6" w:rsidRDefault="002D31A6" w:rsidP="006F3DB6">
      <w:pPr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>БИБЛИОГРАФИЯ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Adamikne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6F3DB6">
        <w:rPr>
          <w:rFonts w:ascii="Times New Roman" w:hAnsi="Times New Roman"/>
          <w:sz w:val="24"/>
          <w:szCs w:val="24"/>
        </w:rPr>
        <w:t>Jászo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 Anna – </w:t>
      </w:r>
      <w:proofErr w:type="spellStart"/>
      <w:r w:rsidRPr="006F3DB6">
        <w:rPr>
          <w:rFonts w:ascii="Times New Roman" w:hAnsi="Times New Roman"/>
          <w:sz w:val="24"/>
          <w:szCs w:val="24"/>
        </w:rPr>
        <w:t>Hangay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Zoltán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1995. </w:t>
      </w:r>
      <w:proofErr w:type="spellStart"/>
      <w:r w:rsidRPr="006F3DB6">
        <w:rPr>
          <w:rFonts w:ascii="Times New Roman" w:hAnsi="Times New Roman"/>
          <w:sz w:val="24"/>
          <w:szCs w:val="24"/>
        </w:rPr>
        <w:t>Nyelvi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elemzések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kézikönyve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Mozaik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Oktatási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Stúdio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Szeged.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D25CAC"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Jászo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>́ Anna (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szerk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.) 2004. A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magyar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nyelv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könyve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Trezor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Kiado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>́. Budapest</w:t>
      </w:r>
      <w:r w:rsidRPr="006F3DB6">
        <w:rPr>
          <w:rFonts w:ascii="Times New Roman" w:hAnsi="Times New Roman"/>
          <w:sz w:val="24"/>
          <w:szCs w:val="24"/>
        </w:rPr>
        <w:t xml:space="preserve">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Antal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Lászlo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 1961. A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esetrendszer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Akadémiai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D25CAC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Bachát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Lászlo</w:t>
      </w:r>
      <w:proofErr w:type="spellEnd"/>
      <w:r>
        <w:rPr>
          <w:rFonts w:ascii="Times New Roman" w:hAnsi="Times New Roman"/>
          <w:sz w:val="24"/>
          <w:szCs w:val="24"/>
        </w:rPr>
        <w:t xml:space="preserve">́ – </w:t>
      </w:r>
      <w:proofErr w:type="spellStart"/>
      <w:r>
        <w:rPr>
          <w:rFonts w:ascii="Times New Roman" w:hAnsi="Times New Roman"/>
          <w:sz w:val="24"/>
          <w:szCs w:val="24"/>
        </w:rPr>
        <w:t>Benkő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Lászlo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́ –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Chikán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Zoltánne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́ 1976.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Leíro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nyelvtani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gyakorlatok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D25CAC" w:rsidRDefault="006F3DB6" w:rsidP="006F3DB6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25CAC">
        <w:rPr>
          <w:rFonts w:ascii="Times New Roman" w:hAnsi="Times New Roman"/>
          <w:b/>
          <w:sz w:val="24"/>
          <w:szCs w:val="24"/>
        </w:rPr>
        <w:t>Bencédy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József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Fábián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Pál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Rácz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Endre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Velcsov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Mártonne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́ 1971. A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magyar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nyelv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Tan</w:t>
      </w:r>
      <w:r w:rsidR="00D25CAC" w:rsidRPr="00D25CAC">
        <w:rPr>
          <w:rFonts w:ascii="Times New Roman" w:hAnsi="Times New Roman"/>
          <w:b/>
          <w:sz w:val="24"/>
          <w:szCs w:val="24"/>
        </w:rPr>
        <w:t>könyvkiado</w:t>
      </w:r>
      <w:proofErr w:type="spellEnd"/>
      <w:r w:rsidR="00D25CAC" w:rsidRPr="00D25CAC">
        <w:rPr>
          <w:rFonts w:ascii="Times New Roman" w:hAnsi="Times New Roman"/>
          <w:b/>
          <w:sz w:val="24"/>
          <w:szCs w:val="24"/>
        </w:rPr>
        <w:t>́. Budapest.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Berrár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Jolán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1977. </w:t>
      </w:r>
      <w:proofErr w:type="spellStart"/>
      <w:r w:rsidRPr="006F3DB6">
        <w:rPr>
          <w:rFonts w:ascii="Times New Roman" w:hAnsi="Times New Roman"/>
          <w:sz w:val="24"/>
          <w:szCs w:val="24"/>
        </w:rPr>
        <w:t>Alany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állítmány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In: </w:t>
      </w:r>
      <w:proofErr w:type="spellStart"/>
      <w:r w:rsidRPr="006F3DB6">
        <w:rPr>
          <w:rFonts w:ascii="Times New Roman" w:hAnsi="Times New Roman"/>
          <w:sz w:val="24"/>
          <w:szCs w:val="24"/>
        </w:rPr>
        <w:t>Rácz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Endre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Szathmári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István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.):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</w:t>
      </w:r>
      <w:r w:rsidR="00D25CAC">
        <w:rPr>
          <w:rFonts w:ascii="Times New Roman" w:hAnsi="Times New Roman"/>
          <w:sz w:val="24"/>
          <w:szCs w:val="24"/>
        </w:rPr>
        <w:t>elv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mondattana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körébő</w:t>
      </w:r>
      <w:r w:rsidRPr="006F3DB6">
        <w:rPr>
          <w:rFonts w:ascii="Times New Roman" w:hAnsi="Times New Roman"/>
          <w:sz w:val="24"/>
          <w:szCs w:val="24"/>
        </w:rPr>
        <w:t>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79– 93.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6F3DB6">
        <w:rPr>
          <w:rFonts w:ascii="Times New Roman" w:hAnsi="Times New Roman"/>
          <w:sz w:val="24"/>
          <w:szCs w:val="24"/>
        </w:rPr>
        <w:t>Mátai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Mária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1988. A </w:t>
      </w:r>
      <w:proofErr w:type="spellStart"/>
      <w:r w:rsidRPr="006F3DB6">
        <w:rPr>
          <w:rFonts w:ascii="Times New Roman" w:hAnsi="Times New Roman"/>
          <w:sz w:val="24"/>
          <w:szCs w:val="24"/>
        </w:rPr>
        <w:t>határozószók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helye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szófaji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rendszerben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Magyar </w:t>
      </w:r>
      <w:proofErr w:type="spellStart"/>
      <w:r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31–44.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6F3DB6">
        <w:rPr>
          <w:rFonts w:ascii="Times New Roman" w:hAnsi="Times New Roman"/>
          <w:sz w:val="24"/>
          <w:szCs w:val="24"/>
        </w:rPr>
        <w:t>Mátai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Mária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6F3DB6">
        <w:rPr>
          <w:rFonts w:ascii="Times New Roman" w:hAnsi="Times New Roman"/>
          <w:sz w:val="24"/>
          <w:szCs w:val="24"/>
        </w:rPr>
        <w:t>Ragszilárdulás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lexikalizálódás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Magyar </w:t>
      </w:r>
      <w:proofErr w:type="spellStart"/>
      <w:r w:rsidRPr="006F3DB6">
        <w:rPr>
          <w:rFonts w:ascii="Times New Roman" w:hAnsi="Times New Roman"/>
          <w:sz w:val="24"/>
          <w:szCs w:val="24"/>
        </w:rPr>
        <w:t>Nyelvjárások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409–414.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Deme </w:t>
      </w:r>
      <w:proofErr w:type="spellStart"/>
      <w:r w:rsidRPr="006F3DB6">
        <w:rPr>
          <w:rFonts w:ascii="Times New Roman" w:hAnsi="Times New Roman"/>
          <w:sz w:val="24"/>
          <w:szCs w:val="24"/>
        </w:rPr>
        <w:t>Lászlo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 1971. </w:t>
      </w:r>
      <w:proofErr w:type="spellStart"/>
      <w:r w:rsidRPr="006F3DB6">
        <w:rPr>
          <w:rFonts w:ascii="Times New Roman" w:hAnsi="Times New Roman"/>
          <w:sz w:val="24"/>
          <w:szCs w:val="24"/>
        </w:rPr>
        <w:t>Mondatszerkezeti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sajátságok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gyakorisági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vizsgálata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Akadémiai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Dienes </w:t>
      </w:r>
      <w:proofErr w:type="spellStart"/>
      <w:r w:rsidRPr="006F3DB6">
        <w:rPr>
          <w:rFonts w:ascii="Times New Roman" w:hAnsi="Times New Roman"/>
          <w:sz w:val="24"/>
          <w:szCs w:val="24"/>
        </w:rPr>
        <w:t>Dóra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1978. A </w:t>
      </w:r>
      <w:proofErr w:type="spellStart"/>
      <w:r w:rsidRPr="006F3DB6">
        <w:rPr>
          <w:rFonts w:ascii="Times New Roman" w:hAnsi="Times New Roman"/>
          <w:sz w:val="24"/>
          <w:szCs w:val="24"/>
        </w:rPr>
        <w:t>szerkesztettségi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hiányosság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szövegösszefüggésbeli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kiegészítése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Nyelvtudományi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Értekezések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98. </w:t>
      </w:r>
      <w:proofErr w:type="spellStart"/>
      <w:r w:rsidRPr="006F3DB6">
        <w:rPr>
          <w:rFonts w:ascii="Times New Roman" w:hAnsi="Times New Roman"/>
          <w:sz w:val="24"/>
          <w:szCs w:val="24"/>
        </w:rPr>
        <w:t>sz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Akadémiai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215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Dobsonyi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Sándor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Hangay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Zoltán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Nagy </w:t>
      </w:r>
      <w:proofErr w:type="spellStart"/>
      <w:r w:rsidRPr="006F3DB6">
        <w:rPr>
          <w:rFonts w:ascii="Times New Roman" w:hAnsi="Times New Roman"/>
          <w:sz w:val="24"/>
          <w:szCs w:val="24"/>
        </w:rPr>
        <w:t>Katalin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6F3DB6">
        <w:rPr>
          <w:rFonts w:ascii="Times New Roman" w:hAnsi="Times New Roman"/>
          <w:sz w:val="24"/>
          <w:szCs w:val="24"/>
        </w:rPr>
        <w:t>Szófajtani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elemzések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Nagy </w:t>
      </w:r>
      <w:proofErr w:type="spellStart"/>
      <w:r w:rsidRPr="006F3DB6">
        <w:rPr>
          <w:rFonts w:ascii="Times New Roman" w:hAnsi="Times New Roman"/>
          <w:sz w:val="24"/>
          <w:szCs w:val="24"/>
        </w:rPr>
        <w:t>Katalin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6F3DB6">
        <w:rPr>
          <w:rFonts w:ascii="Times New Roman" w:hAnsi="Times New Roman"/>
          <w:sz w:val="24"/>
          <w:szCs w:val="24"/>
        </w:rPr>
        <w:t>Segédkönyvek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nyelvészet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tanulmányozásához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XXIII. </w:t>
      </w:r>
      <w:proofErr w:type="spellStart"/>
      <w:r w:rsidRPr="006F3DB6">
        <w:rPr>
          <w:rFonts w:ascii="Times New Roman" w:hAnsi="Times New Roman"/>
          <w:sz w:val="24"/>
          <w:szCs w:val="24"/>
        </w:rPr>
        <w:t>Tinta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Elekfi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Lászlo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 2002. Magyar </w:t>
      </w:r>
      <w:proofErr w:type="spellStart"/>
      <w:r w:rsidRPr="006F3DB6">
        <w:rPr>
          <w:rFonts w:ascii="Times New Roman" w:hAnsi="Times New Roman"/>
          <w:sz w:val="24"/>
          <w:szCs w:val="24"/>
        </w:rPr>
        <w:t>grammatika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és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ami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után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következhet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Magyar </w:t>
      </w:r>
      <w:proofErr w:type="spellStart"/>
      <w:r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11–33.; 155–164. </w:t>
      </w:r>
    </w:p>
    <w:p w:rsidR="006F3DB6" w:rsidRPr="00D25CAC" w:rsidRDefault="006F3DB6" w:rsidP="006F3DB6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25CAC">
        <w:rPr>
          <w:rFonts w:ascii="Times New Roman" w:hAnsi="Times New Roman"/>
          <w:b/>
          <w:sz w:val="24"/>
          <w:szCs w:val="24"/>
        </w:rPr>
        <w:t xml:space="preserve">É. Kiss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Katalin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– Kiefer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Ferenc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Siptár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Péter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1998.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Új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magyar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nyelvtan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. Osiris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Kiado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́. Budapest. </w:t>
      </w:r>
    </w:p>
    <w:p w:rsidR="006F3DB6" w:rsidRPr="00D25CAC" w:rsidRDefault="006F3DB6" w:rsidP="006F3DB6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25CAC">
        <w:rPr>
          <w:rFonts w:ascii="Times New Roman" w:hAnsi="Times New Roman"/>
          <w:b/>
          <w:sz w:val="24"/>
          <w:szCs w:val="24"/>
        </w:rPr>
        <w:t>Faluvégi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Katalin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Keszler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Borbála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Laczko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́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Krisztina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szerk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.) 1999. Magyar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leíro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́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nyelvtani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segédkönyv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Nemzeti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5CAC">
        <w:rPr>
          <w:rFonts w:ascii="Times New Roman" w:hAnsi="Times New Roman"/>
          <w:b/>
          <w:sz w:val="24"/>
          <w:szCs w:val="24"/>
        </w:rPr>
        <w:t>Tankönyvkiado</w:t>
      </w:r>
      <w:proofErr w:type="spellEnd"/>
      <w:r w:rsidRPr="00D25CAC">
        <w:rPr>
          <w:rFonts w:ascii="Times New Roman" w:hAnsi="Times New Roman"/>
          <w:b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Gaál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Edit 1978. A </w:t>
      </w:r>
      <w:proofErr w:type="spellStart"/>
      <w:r w:rsidRPr="006F3DB6">
        <w:rPr>
          <w:rFonts w:ascii="Times New Roman" w:hAnsi="Times New Roman"/>
          <w:sz w:val="24"/>
          <w:szCs w:val="24"/>
        </w:rPr>
        <w:t>birtoklás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kifejezése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nyelvben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Nyelvtudományi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Értekezések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97. </w:t>
      </w:r>
      <w:proofErr w:type="spellStart"/>
      <w:r w:rsidRPr="006F3DB6">
        <w:rPr>
          <w:rFonts w:ascii="Times New Roman" w:hAnsi="Times New Roman"/>
          <w:sz w:val="24"/>
          <w:szCs w:val="24"/>
        </w:rPr>
        <w:t>sz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Akadémiai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Gósy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Mária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1975. A </w:t>
      </w:r>
      <w:proofErr w:type="spellStart"/>
      <w:r w:rsidRPr="006F3DB6">
        <w:rPr>
          <w:rFonts w:ascii="Times New Roman" w:hAnsi="Times New Roman"/>
          <w:sz w:val="24"/>
          <w:szCs w:val="24"/>
        </w:rPr>
        <w:t>szintak</w:t>
      </w:r>
      <w:r w:rsidR="00D25CAC">
        <w:rPr>
          <w:rFonts w:ascii="Times New Roman" w:hAnsi="Times New Roman"/>
          <w:sz w:val="24"/>
          <w:szCs w:val="24"/>
        </w:rPr>
        <w:t>tikailag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pontosan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nem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elemezhető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alárendelt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összetett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szavak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rendszere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Magyar </w:t>
      </w:r>
      <w:proofErr w:type="spellStart"/>
      <w:r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47–57.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Huszár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Ágnes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1979. A </w:t>
      </w:r>
      <w:proofErr w:type="spellStart"/>
      <w:r w:rsidRPr="006F3DB6">
        <w:rPr>
          <w:rFonts w:ascii="Times New Roman" w:hAnsi="Times New Roman"/>
          <w:sz w:val="24"/>
          <w:szCs w:val="24"/>
        </w:rPr>
        <w:t>predikatív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viszony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szintaktikai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kategóriái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Nyelvtudományi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Értekezések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101. </w:t>
      </w:r>
      <w:proofErr w:type="spellStart"/>
      <w:r w:rsidRPr="006F3DB6">
        <w:rPr>
          <w:rFonts w:ascii="Times New Roman" w:hAnsi="Times New Roman"/>
          <w:sz w:val="24"/>
          <w:szCs w:val="24"/>
        </w:rPr>
        <w:t>sz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Akadémiai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lastRenderedPageBreak/>
        <w:t>Keszler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Borbála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1981. </w:t>
      </w:r>
      <w:proofErr w:type="spellStart"/>
      <w:r w:rsidRPr="006F3DB6">
        <w:rPr>
          <w:rFonts w:ascii="Times New Roman" w:hAnsi="Times New Roman"/>
          <w:sz w:val="24"/>
          <w:szCs w:val="24"/>
        </w:rPr>
        <w:t>Véghangzóhiányos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t</w:t>
      </w:r>
      <w:r w:rsidR="00D25CAC">
        <w:rPr>
          <w:rFonts w:ascii="Times New Roman" w:hAnsi="Times New Roman"/>
          <w:sz w:val="24"/>
          <w:szCs w:val="24"/>
        </w:rPr>
        <w:t>ıtípus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25CAC">
        <w:rPr>
          <w:rFonts w:ascii="Times New Roman" w:hAnsi="Times New Roman"/>
          <w:sz w:val="24"/>
          <w:szCs w:val="24"/>
        </w:rPr>
        <w:t>véghangzóhiányos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tő</w:t>
      </w:r>
      <w:r w:rsidRPr="006F3DB6">
        <w:rPr>
          <w:rFonts w:ascii="Times New Roman" w:hAnsi="Times New Roman"/>
          <w:sz w:val="24"/>
          <w:szCs w:val="24"/>
        </w:rPr>
        <w:t>változa</w:t>
      </w:r>
      <w:r w:rsidR="00D25CAC">
        <w:rPr>
          <w:rFonts w:ascii="Times New Roman" w:hAnsi="Times New Roman"/>
          <w:sz w:val="24"/>
          <w:szCs w:val="24"/>
        </w:rPr>
        <w:t>t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. In.: </w:t>
      </w:r>
      <w:proofErr w:type="spellStart"/>
      <w:r w:rsidR="00D25CAC">
        <w:rPr>
          <w:rFonts w:ascii="Times New Roman" w:hAnsi="Times New Roman"/>
          <w:sz w:val="24"/>
          <w:szCs w:val="24"/>
        </w:rPr>
        <w:t>Hajdu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D25CAC">
        <w:rPr>
          <w:rFonts w:ascii="Times New Roman" w:hAnsi="Times New Roman"/>
          <w:sz w:val="24"/>
          <w:szCs w:val="24"/>
        </w:rPr>
        <w:t>Mihály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–Kiss </w:t>
      </w:r>
      <w:proofErr w:type="spellStart"/>
      <w:r w:rsidR="00D25CAC">
        <w:rPr>
          <w:rFonts w:ascii="Times New Roman" w:hAnsi="Times New Roman"/>
          <w:sz w:val="24"/>
          <w:szCs w:val="24"/>
        </w:rPr>
        <w:t>Jenő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.):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nyelv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múltjáról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és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jelenéről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5CAC">
        <w:rPr>
          <w:rFonts w:ascii="Times New Roman" w:hAnsi="Times New Roman"/>
          <w:sz w:val="24"/>
          <w:szCs w:val="24"/>
        </w:rPr>
        <w:t>Emlékkönyv</w:t>
      </w:r>
      <w:proofErr w:type="spellEnd"/>
      <w:r w:rsidR="00D25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CAC">
        <w:rPr>
          <w:rFonts w:ascii="Times New Roman" w:hAnsi="Times New Roman"/>
          <w:sz w:val="24"/>
          <w:szCs w:val="24"/>
        </w:rPr>
        <w:t>Benkő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Loránd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születésének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60. </w:t>
      </w:r>
      <w:proofErr w:type="spellStart"/>
      <w:r w:rsidRPr="006F3DB6">
        <w:rPr>
          <w:rFonts w:ascii="Times New Roman" w:hAnsi="Times New Roman"/>
          <w:sz w:val="24"/>
          <w:szCs w:val="24"/>
        </w:rPr>
        <w:t>évfordulójára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ELTE BTK. Budapest. 219–27. </w:t>
      </w:r>
    </w:p>
    <w:p w:rsidR="00D75DE7" w:rsidRPr="006F3DB6" w:rsidRDefault="00D75DE7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Keszler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Borbála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1992</w:t>
      </w:r>
      <w:r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3DB6">
        <w:rPr>
          <w:rFonts w:ascii="Times New Roman" w:hAnsi="Times New Roman"/>
          <w:sz w:val="24"/>
          <w:szCs w:val="24"/>
        </w:rPr>
        <w:t>Újabb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fejezetek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leíro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nyelvtan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körébő</w:t>
      </w:r>
      <w:r w:rsidRPr="006F3DB6">
        <w:rPr>
          <w:rFonts w:ascii="Times New Roman" w:hAnsi="Times New Roman"/>
          <w:sz w:val="24"/>
          <w:szCs w:val="24"/>
        </w:rPr>
        <w:t>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>́. Budapest.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Keszler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Borbála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.) 1994. Mai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nyelvi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gyakorlatok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6F3DB6">
        <w:rPr>
          <w:rFonts w:ascii="Times New Roman" w:hAnsi="Times New Roman"/>
          <w:sz w:val="24"/>
          <w:szCs w:val="24"/>
        </w:rPr>
        <w:t>Nemzeti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D75DE7" w:rsidRDefault="006F3DB6" w:rsidP="006F3DB6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75DE7">
        <w:rPr>
          <w:rFonts w:ascii="Times New Roman" w:hAnsi="Times New Roman"/>
          <w:b/>
          <w:sz w:val="24"/>
          <w:szCs w:val="24"/>
        </w:rPr>
        <w:t>Keszler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Borbála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szerk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.) 2000. Magyar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grammatika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Nemzeti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Ta</w:t>
      </w:r>
      <w:r w:rsidR="00D75DE7" w:rsidRPr="00D75DE7">
        <w:rPr>
          <w:rFonts w:ascii="Times New Roman" w:hAnsi="Times New Roman"/>
          <w:b/>
          <w:sz w:val="24"/>
          <w:szCs w:val="24"/>
        </w:rPr>
        <w:t>nkönyvkiado</w:t>
      </w:r>
      <w:proofErr w:type="spellEnd"/>
      <w:r w:rsidR="00D75DE7" w:rsidRPr="00D75DE7">
        <w:rPr>
          <w:rFonts w:ascii="Times New Roman" w:hAnsi="Times New Roman"/>
          <w:b/>
          <w:sz w:val="24"/>
          <w:szCs w:val="24"/>
        </w:rPr>
        <w:t>́. Budapest.</w:t>
      </w:r>
    </w:p>
    <w:p w:rsidR="006F3DB6" w:rsidRPr="00D75DE7" w:rsidRDefault="006F3DB6" w:rsidP="006F3DB6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75DE7">
        <w:rPr>
          <w:rFonts w:ascii="Times New Roman" w:hAnsi="Times New Roman"/>
          <w:b/>
          <w:sz w:val="24"/>
          <w:szCs w:val="24"/>
        </w:rPr>
        <w:t>Keszler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Borbála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Lengyel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Klára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2002.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Kis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magyar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grammatika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Nemzeti</w:t>
      </w:r>
      <w:proofErr w:type="spellEnd"/>
      <w:r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DE7">
        <w:rPr>
          <w:rFonts w:ascii="Times New Roman" w:hAnsi="Times New Roman"/>
          <w:b/>
          <w:sz w:val="24"/>
          <w:szCs w:val="24"/>
        </w:rPr>
        <w:t>Tan</w:t>
      </w:r>
      <w:r w:rsidR="00D75DE7">
        <w:rPr>
          <w:rFonts w:ascii="Times New Roman" w:hAnsi="Times New Roman"/>
          <w:b/>
          <w:sz w:val="24"/>
          <w:szCs w:val="24"/>
        </w:rPr>
        <w:t>könyvkiado</w:t>
      </w:r>
      <w:proofErr w:type="spellEnd"/>
      <w:r w:rsidR="00D75DE7">
        <w:rPr>
          <w:rFonts w:ascii="Times New Roman" w:hAnsi="Times New Roman"/>
          <w:b/>
          <w:sz w:val="24"/>
          <w:szCs w:val="24"/>
        </w:rPr>
        <w:t xml:space="preserve">́. Budapest. </w:t>
      </w:r>
    </w:p>
    <w:p w:rsidR="006F3DB6" w:rsidRPr="00D75DE7" w:rsidRDefault="00D75DE7" w:rsidP="006F3DB6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Kiefer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1987. A </w:t>
      </w:r>
      <w:proofErr w:type="spellStart"/>
      <w:r>
        <w:rPr>
          <w:rFonts w:ascii="Times New Roman" w:hAnsi="Times New Roman"/>
          <w:sz w:val="24"/>
          <w:szCs w:val="24"/>
        </w:rPr>
        <w:t>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</w:t>
      </w:r>
      <w:r w:rsidR="006F3DB6" w:rsidRPr="006F3DB6">
        <w:rPr>
          <w:rFonts w:ascii="Times New Roman" w:hAnsi="Times New Roman"/>
          <w:sz w:val="24"/>
          <w:szCs w:val="24"/>
        </w:rPr>
        <w:t>név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esetei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 xml:space="preserve">. Magyar </w:t>
      </w:r>
      <w:proofErr w:type="spellStart"/>
      <w:r w:rsidR="006F3DB6"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="006F3DB6" w:rsidRPr="006F3DB6">
        <w:rPr>
          <w:rFonts w:ascii="Times New Roman" w:hAnsi="Times New Roman"/>
          <w:sz w:val="24"/>
          <w:szCs w:val="24"/>
        </w:rPr>
        <w:t>: 481–486.</w:t>
      </w:r>
      <w:r w:rsidR="006F3DB6" w:rsidRPr="006F3DB6">
        <w:rPr>
          <w:rFonts w:ascii="Times New Roman" w:hAnsi="Times New Roman"/>
          <w:sz w:val="24"/>
          <w:szCs w:val="24"/>
        </w:rPr>
        <w:br/>
      </w:r>
      <w:r w:rsidR="006F3DB6" w:rsidRPr="00D75DE7"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 w:rsidR="006F3DB6" w:rsidRPr="00D75DE7">
        <w:rPr>
          <w:rFonts w:ascii="Times New Roman" w:hAnsi="Times New Roman"/>
          <w:b/>
          <w:sz w:val="24"/>
          <w:szCs w:val="24"/>
        </w:rPr>
        <w:t>Korchmáros</w:t>
      </w:r>
      <w:proofErr w:type="spellEnd"/>
      <w:r w:rsidR="006F3DB6" w:rsidRPr="00D75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3DB6" w:rsidRPr="00D75DE7">
        <w:rPr>
          <w:rFonts w:ascii="Times New Roman" w:hAnsi="Times New Roman"/>
          <w:b/>
          <w:sz w:val="24"/>
          <w:szCs w:val="24"/>
        </w:rPr>
        <w:t>Valéria</w:t>
      </w:r>
      <w:proofErr w:type="spellEnd"/>
      <w:r w:rsidR="006F3DB6" w:rsidRPr="00D75DE7">
        <w:rPr>
          <w:rFonts w:ascii="Times New Roman" w:hAnsi="Times New Roman"/>
          <w:b/>
          <w:sz w:val="24"/>
          <w:szCs w:val="24"/>
        </w:rPr>
        <w:t xml:space="preserve"> 1993. </w:t>
      </w:r>
      <w:proofErr w:type="spellStart"/>
      <w:r w:rsidR="006F3DB6" w:rsidRPr="00D75DE7">
        <w:rPr>
          <w:rFonts w:ascii="Times New Roman" w:hAnsi="Times New Roman"/>
          <w:b/>
          <w:sz w:val="24"/>
          <w:szCs w:val="24"/>
        </w:rPr>
        <w:t>Mondattan</w:t>
      </w:r>
      <w:proofErr w:type="spellEnd"/>
      <w:r w:rsidR="006F3DB6" w:rsidRPr="00D75DE7">
        <w:rPr>
          <w:rFonts w:ascii="Times New Roman" w:hAnsi="Times New Roman"/>
          <w:b/>
          <w:sz w:val="24"/>
          <w:szCs w:val="24"/>
        </w:rPr>
        <w:t xml:space="preserve">. JATE. Szeged.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Pete </w:t>
      </w:r>
      <w:proofErr w:type="spellStart"/>
      <w:r w:rsidRPr="006F3DB6">
        <w:rPr>
          <w:rFonts w:ascii="Times New Roman" w:hAnsi="Times New Roman"/>
          <w:sz w:val="24"/>
          <w:szCs w:val="24"/>
        </w:rPr>
        <w:t>István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200</w:t>
      </w:r>
      <w:r w:rsidR="00D75DE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75DE7">
        <w:rPr>
          <w:rFonts w:ascii="Times New Roman" w:hAnsi="Times New Roman"/>
          <w:sz w:val="24"/>
          <w:szCs w:val="24"/>
        </w:rPr>
        <w:t>Hány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DE7">
        <w:rPr>
          <w:rFonts w:ascii="Times New Roman" w:hAnsi="Times New Roman"/>
          <w:sz w:val="24"/>
          <w:szCs w:val="24"/>
        </w:rPr>
        <w:t>esetük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van a </w:t>
      </w:r>
      <w:proofErr w:type="spellStart"/>
      <w:r w:rsidR="00D75DE7">
        <w:rPr>
          <w:rFonts w:ascii="Times New Roman" w:hAnsi="Times New Roman"/>
          <w:sz w:val="24"/>
          <w:szCs w:val="24"/>
        </w:rPr>
        <w:t>magyar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DE7">
        <w:rPr>
          <w:rFonts w:ascii="Times New Roman" w:hAnsi="Times New Roman"/>
          <w:sz w:val="24"/>
          <w:szCs w:val="24"/>
        </w:rPr>
        <w:t>főneveknek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? Magyar </w:t>
      </w:r>
      <w:proofErr w:type="spellStart"/>
      <w:r w:rsidR="00D75DE7">
        <w:rPr>
          <w:rFonts w:ascii="Times New Roman" w:hAnsi="Times New Roman"/>
          <w:sz w:val="24"/>
          <w:szCs w:val="24"/>
        </w:rPr>
        <w:t>Nyelvő</w:t>
      </w:r>
      <w:r w:rsidRPr="006F3DB6">
        <w:rPr>
          <w:rFonts w:ascii="Times New Roman" w:hAnsi="Times New Roman"/>
          <w:sz w:val="24"/>
          <w:szCs w:val="24"/>
        </w:rPr>
        <w:t>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308–313. </w:t>
      </w:r>
    </w:p>
    <w:p w:rsidR="00D25CAC" w:rsidRDefault="00D25CAC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Rácz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Endre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Szathmári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István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1977</w:t>
      </w:r>
      <w:r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>elv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mondattana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körébő</w:t>
      </w:r>
      <w:r w:rsidRPr="006F3DB6">
        <w:rPr>
          <w:rFonts w:ascii="Times New Roman" w:hAnsi="Times New Roman"/>
          <w:sz w:val="24"/>
          <w:szCs w:val="24"/>
        </w:rPr>
        <w:t>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>́. Budapest.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Rácz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Endre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Szathmári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István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>.)</w:t>
      </w:r>
      <w:r w:rsidR="00D75DE7">
        <w:rPr>
          <w:rFonts w:ascii="Times New Roman" w:hAnsi="Times New Roman"/>
          <w:sz w:val="24"/>
          <w:szCs w:val="24"/>
        </w:rPr>
        <w:t xml:space="preserve"> 1974</w:t>
      </w:r>
      <w:r w:rsidRPr="006F3D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szófajtana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alaktana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körébıl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135–149.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Rácz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Endre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Szemere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Gyula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1972. </w:t>
      </w:r>
      <w:proofErr w:type="spellStart"/>
      <w:r w:rsidRPr="006F3DB6">
        <w:rPr>
          <w:rFonts w:ascii="Times New Roman" w:hAnsi="Times New Roman"/>
          <w:sz w:val="24"/>
          <w:szCs w:val="24"/>
        </w:rPr>
        <w:t>Mondattani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elemzések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F3DB6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Pr="006F3DB6">
        <w:rPr>
          <w:rFonts w:ascii="Times New Roman" w:hAnsi="Times New Roman"/>
          <w:sz w:val="24"/>
          <w:szCs w:val="24"/>
        </w:rPr>
        <w:t>Somogyi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Magda 2000. </w:t>
      </w:r>
      <w:proofErr w:type="spellStart"/>
      <w:r w:rsidRPr="006F3DB6">
        <w:rPr>
          <w:rFonts w:ascii="Times New Roman" w:hAnsi="Times New Roman"/>
          <w:sz w:val="24"/>
          <w:szCs w:val="24"/>
        </w:rPr>
        <w:t>Toldalékrendszerezésünk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vitás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kérdései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Segédkönyvek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nyelvészet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tanulmányozásához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Tinta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Uzonyi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Kis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Judit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, Tuba </w:t>
      </w:r>
      <w:proofErr w:type="spellStart"/>
      <w:r w:rsidRPr="006F3DB6">
        <w:rPr>
          <w:rFonts w:ascii="Times New Roman" w:hAnsi="Times New Roman"/>
          <w:sz w:val="24"/>
          <w:szCs w:val="24"/>
        </w:rPr>
        <w:t>Márta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1999. </w:t>
      </w:r>
      <w:proofErr w:type="spellStart"/>
      <w:r w:rsidRPr="006F3DB6">
        <w:rPr>
          <w:rFonts w:ascii="Times New Roman" w:hAnsi="Times New Roman"/>
          <w:sz w:val="24"/>
          <w:szCs w:val="24"/>
        </w:rPr>
        <w:t>Hány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DE7">
        <w:rPr>
          <w:rFonts w:ascii="Times New Roman" w:hAnsi="Times New Roman"/>
          <w:sz w:val="24"/>
          <w:szCs w:val="24"/>
        </w:rPr>
        <w:t>segédigénk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van? Magyar </w:t>
      </w:r>
      <w:proofErr w:type="spellStart"/>
      <w:r w:rsidR="00D75DE7">
        <w:rPr>
          <w:rFonts w:ascii="Times New Roman" w:hAnsi="Times New Roman"/>
          <w:sz w:val="24"/>
          <w:szCs w:val="24"/>
        </w:rPr>
        <w:t>Nyelvő</w:t>
      </w:r>
      <w:r w:rsidRPr="006F3DB6">
        <w:rPr>
          <w:rFonts w:ascii="Times New Roman" w:hAnsi="Times New Roman"/>
          <w:sz w:val="24"/>
          <w:szCs w:val="24"/>
        </w:rPr>
        <w:t>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: 108–116. </w:t>
      </w:r>
    </w:p>
    <w:p w:rsidR="006F3DB6" w:rsidRPr="006F3DB6" w:rsidRDefault="006F3DB6" w:rsidP="006F3DB6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F3DB6">
        <w:rPr>
          <w:rFonts w:ascii="Times New Roman" w:hAnsi="Times New Roman"/>
          <w:sz w:val="24"/>
          <w:szCs w:val="24"/>
        </w:rPr>
        <w:t>Velcsov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Mártonne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 1974. A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verbum </w:t>
      </w:r>
      <w:proofErr w:type="spellStart"/>
      <w:r w:rsidRPr="006F3DB6">
        <w:rPr>
          <w:rFonts w:ascii="Times New Roman" w:hAnsi="Times New Roman"/>
          <w:sz w:val="24"/>
          <w:szCs w:val="24"/>
        </w:rPr>
        <w:t>finitumainak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néhány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kérdése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In: </w:t>
      </w:r>
      <w:proofErr w:type="spellStart"/>
      <w:r w:rsidRPr="006F3DB6">
        <w:rPr>
          <w:rFonts w:ascii="Times New Roman" w:hAnsi="Times New Roman"/>
          <w:sz w:val="24"/>
          <w:szCs w:val="24"/>
        </w:rPr>
        <w:t>Rácz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Endre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3DB6">
        <w:rPr>
          <w:rFonts w:ascii="Times New Roman" w:hAnsi="Times New Roman"/>
          <w:sz w:val="24"/>
          <w:szCs w:val="24"/>
        </w:rPr>
        <w:t>Szathmári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István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3DB6">
        <w:rPr>
          <w:rFonts w:ascii="Times New Roman" w:hAnsi="Times New Roman"/>
          <w:sz w:val="24"/>
          <w:szCs w:val="24"/>
        </w:rPr>
        <w:t>szerk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.): </w:t>
      </w:r>
      <w:proofErr w:type="spellStart"/>
      <w:r w:rsidRPr="006F3DB6">
        <w:rPr>
          <w:rFonts w:ascii="Times New Roman" w:hAnsi="Times New Roman"/>
          <w:sz w:val="24"/>
          <w:szCs w:val="24"/>
        </w:rPr>
        <w:t>Tanulmányok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3DB6">
        <w:rPr>
          <w:rFonts w:ascii="Times New Roman" w:hAnsi="Times New Roman"/>
          <w:sz w:val="24"/>
          <w:szCs w:val="24"/>
        </w:rPr>
        <w:t>mai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magyar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nyelv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DB6">
        <w:rPr>
          <w:rFonts w:ascii="Times New Roman" w:hAnsi="Times New Roman"/>
          <w:sz w:val="24"/>
          <w:szCs w:val="24"/>
        </w:rPr>
        <w:t>s</w:t>
      </w:r>
      <w:r w:rsidR="00D75DE7">
        <w:rPr>
          <w:rFonts w:ascii="Times New Roman" w:hAnsi="Times New Roman"/>
          <w:sz w:val="24"/>
          <w:szCs w:val="24"/>
        </w:rPr>
        <w:t>zófajtana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DE7">
        <w:rPr>
          <w:rFonts w:ascii="Times New Roman" w:hAnsi="Times New Roman"/>
          <w:sz w:val="24"/>
          <w:szCs w:val="24"/>
        </w:rPr>
        <w:t>és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DE7">
        <w:rPr>
          <w:rFonts w:ascii="Times New Roman" w:hAnsi="Times New Roman"/>
          <w:sz w:val="24"/>
          <w:szCs w:val="24"/>
        </w:rPr>
        <w:t>alaktana</w:t>
      </w:r>
      <w:proofErr w:type="spellEnd"/>
      <w:r w:rsidR="00D75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DE7">
        <w:rPr>
          <w:rFonts w:ascii="Times New Roman" w:hAnsi="Times New Roman"/>
          <w:sz w:val="24"/>
          <w:szCs w:val="24"/>
        </w:rPr>
        <w:t>körébő</w:t>
      </w:r>
      <w:r w:rsidRPr="006F3DB6">
        <w:rPr>
          <w:rFonts w:ascii="Times New Roman" w:hAnsi="Times New Roman"/>
          <w:sz w:val="24"/>
          <w:szCs w:val="24"/>
        </w:rPr>
        <w:t>l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DB6">
        <w:rPr>
          <w:rFonts w:ascii="Times New Roman" w:hAnsi="Times New Roman"/>
          <w:sz w:val="24"/>
          <w:szCs w:val="24"/>
        </w:rPr>
        <w:t>Tankönyvkiado</w:t>
      </w:r>
      <w:proofErr w:type="spellEnd"/>
      <w:r w:rsidRPr="006F3DB6">
        <w:rPr>
          <w:rFonts w:ascii="Times New Roman" w:hAnsi="Times New Roman"/>
          <w:sz w:val="24"/>
          <w:szCs w:val="24"/>
        </w:rPr>
        <w:t xml:space="preserve">́. Budapest. 125–133. 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31A6" w:rsidRPr="006F3DB6" w:rsidRDefault="00D75DE7" w:rsidP="006F3DB6">
      <w:pPr>
        <w:spacing w:line="480" w:lineRule="auto"/>
        <w:rPr>
          <w:rFonts w:ascii="Times New Roman" w:hAnsi="Times New Roman"/>
          <w:sz w:val="24"/>
          <w:szCs w:val="24"/>
        </w:rPr>
      </w:pPr>
      <w:r w:rsidRPr="00D75DE7">
        <w:rPr>
          <w:rFonts w:ascii="Times New Roman" w:hAnsi="Times New Roman"/>
          <w:i/>
          <w:sz w:val="24"/>
          <w:szCs w:val="24"/>
          <w:lang w:val="bg-BG"/>
        </w:rPr>
        <w:t>Забележка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Горепосочената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библиография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само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ориентировачна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за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подготовката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на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включените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конспекта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теми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могат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да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се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използват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други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1A6" w:rsidRPr="006F3DB6">
        <w:rPr>
          <w:rFonts w:ascii="Times New Roman" w:hAnsi="Times New Roman"/>
          <w:sz w:val="24"/>
          <w:szCs w:val="24"/>
        </w:rPr>
        <w:t>източници</w:t>
      </w:r>
      <w:proofErr w:type="spellEnd"/>
      <w:r w:rsidR="002D31A6" w:rsidRPr="006F3DB6">
        <w:rPr>
          <w:rFonts w:ascii="Times New Roman" w:hAnsi="Times New Roman"/>
          <w:sz w:val="24"/>
          <w:szCs w:val="24"/>
        </w:rPr>
        <w:t>.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6F3DB6">
        <w:rPr>
          <w:rFonts w:ascii="Times New Roman" w:hAnsi="Times New Roman"/>
          <w:sz w:val="24"/>
          <w:szCs w:val="24"/>
        </w:rPr>
        <w:t xml:space="preserve"> </w:t>
      </w:r>
    </w:p>
    <w:p w:rsidR="002D31A6" w:rsidRPr="006F3DB6" w:rsidRDefault="002D31A6" w:rsidP="006F3DB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41EBF" w:rsidRPr="006F3DB6" w:rsidRDefault="00141EBF" w:rsidP="006F3DB6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141EBF" w:rsidRPr="006F3DB6" w:rsidSect="00E815AB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829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911CB"/>
    <w:multiLevelType w:val="hybridMultilevel"/>
    <w:tmpl w:val="ECFE8362"/>
    <w:lvl w:ilvl="0" w:tplc="CFEE8B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4232"/>
    <w:multiLevelType w:val="hybridMultilevel"/>
    <w:tmpl w:val="6BF06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1AAE"/>
    <w:multiLevelType w:val="hybridMultilevel"/>
    <w:tmpl w:val="88A826C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FE83FD4"/>
    <w:multiLevelType w:val="hybridMultilevel"/>
    <w:tmpl w:val="EA10F770"/>
    <w:lvl w:ilvl="0" w:tplc="7F08B9C4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3"/>
    <w:rsid w:val="00012184"/>
    <w:rsid w:val="00023148"/>
    <w:rsid w:val="00074258"/>
    <w:rsid w:val="000D577C"/>
    <w:rsid w:val="000E76EF"/>
    <w:rsid w:val="0010205F"/>
    <w:rsid w:val="00141EBF"/>
    <w:rsid w:val="00164EC7"/>
    <w:rsid w:val="00177236"/>
    <w:rsid w:val="00184909"/>
    <w:rsid w:val="00193FC7"/>
    <w:rsid w:val="00211C5C"/>
    <w:rsid w:val="00270330"/>
    <w:rsid w:val="002D31A6"/>
    <w:rsid w:val="00300E60"/>
    <w:rsid w:val="00303941"/>
    <w:rsid w:val="00450324"/>
    <w:rsid w:val="00470915"/>
    <w:rsid w:val="004A3174"/>
    <w:rsid w:val="004B043F"/>
    <w:rsid w:val="004B447E"/>
    <w:rsid w:val="00533F5F"/>
    <w:rsid w:val="005E3455"/>
    <w:rsid w:val="006056B0"/>
    <w:rsid w:val="00642D99"/>
    <w:rsid w:val="006D1B9A"/>
    <w:rsid w:val="006F3DB6"/>
    <w:rsid w:val="007A6266"/>
    <w:rsid w:val="00851222"/>
    <w:rsid w:val="008770C3"/>
    <w:rsid w:val="009B5A84"/>
    <w:rsid w:val="00A124F8"/>
    <w:rsid w:val="00A5555C"/>
    <w:rsid w:val="00A665CC"/>
    <w:rsid w:val="00A67D40"/>
    <w:rsid w:val="00A74451"/>
    <w:rsid w:val="00AB3D6A"/>
    <w:rsid w:val="00AD1956"/>
    <w:rsid w:val="00AD5493"/>
    <w:rsid w:val="00B01B23"/>
    <w:rsid w:val="00C176E4"/>
    <w:rsid w:val="00C54D72"/>
    <w:rsid w:val="00CA47DD"/>
    <w:rsid w:val="00CD07B1"/>
    <w:rsid w:val="00D108A2"/>
    <w:rsid w:val="00D25CAC"/>
    <w:rsid w:val="00D75DE7"/>
    <w:rsid w:val="00DB68D2"/>
    <w:rsid w:val="00DC1E91"/>
    <w:rsid w:val="00DF4654"/>
    <w:rsid w:val="00E221C9"/>
    <w:rsid w:val="00E243AA"/>
    <w:rsid w:val="00E342DB"/>
    <w:rsid w:val="00E62215"/>
    <w:rsid w:val="00E815AB"/>
    <w:rsid w:val="00E93666"/>
    <w:rsid w:val="00EC0A46"/>
    <w:rsid w:val="00EE0827"/>
    <w:rsid w:val="00F55BB2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0E0E2-DA5A-415E-AD5B-C6025296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B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None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Ina</dc:creator>
  <cp:lastModifiedBy>Mariana Dikova</cp:lastModifiedBy>
  <cp:revision>2</cp:revision>
  <cp:lastPrinted>2016-10-16T16:41:00Z</cp:lastPrinted>
  <dcterms:created xsi:type="dcterms:W3CDTF">2019-06-25T13:03:00Z</dcterms:created>
  <dcterms:modified xsi:type="dcterms:W3CDTF">2019-06-25T13:03:00Z</dcterms:modified>
</cp:coreProperties>
</file>